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Living Documentation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Cucumber Reports -- HTML and JSON</w:t>
      </w:r>
    </w:p>
    <w:p>
      <w:pPr>
        <w:spacing w:after="40" w:before="40"/>
        <w:jc w:val="center"/>
      </w:pPr>
      <w:r>
        <w:rPr>
          <w:rFonts w:ascii="Arial" w:cs="Arial" w:eastAsia="Arial" w:hAnsi="Arial"/>
          <w:color w:val="404040"/>
          <w:sz w:val="22"/>
          <w:szCs w:val="22"/>
        </w:rPr>
        <w:t xml:space="preserve">  Serenity BDD -- Rich Living Documentation</w:t>
      </w:r>
    </w:p>
    <w:p>
      <w:pPr>
        <w:spacing w:after="40" w:before="40"/>
        <w:jc w:val="center"/>
      </w:pPr>
      <w:r>
        <w:rPr>
          <w:rFonts w:ascii="Arial" w:cs="Arial" w:eastAsia="Arial" w:hAnsi="Arial"/>
          <w:color w:val="404040"/>
          <w:sz w:val="22"/>
          <w:szCs w:val="22"/>
        </w:rPr>
        <w:t xml:space="preserve">  Publishing to Wiki and Confluence Automatically</w:t>
      </w:r>
    </w:p>
    <w:p>
      <w:pPr>
        <w:spacing w:after="40" w:before="40"/>
        <w:jc w:val="center"/>
      </w:pPr>
      <w:r>
        <w:rPr>
          <w:rFonts w:ascii="Arial" w:cs="Arial" w:eastAsia="Arial" w:hAnsi="Arial"/>
          <w:color w:val="404040"/>
          <w:sz w:val="22"/>
          <w:szCs w:val="22"/>
        </w:rPr>
        <w:t xml:space="preserve">  Feature Files as Source of Truth</w:t>
      </w:r>
    </w:p>
    <w:p>
      <w:pPr>
        <w:spacing w:after="40" w:before="40"/>
        <w:jc w:val="center"/>
      </w:pPr>
      <w:r>
        <w:rPr>
          <w:rFonts w:ascii="Arial" w:cs="Arial" w:eastAsia="Arial" w:hAnsi="Arial"/>
          <w:color w:val="404040"/>
          <w:sz w:val="22"/>
          <w:szCs w:val="22"/>
        </w:rPr>
        <w:t xml:space="preserve">  Tracking Coverage -- Which Business Rules Have Scenarios?</w:t>
      </w:r>
    </w:p>
    <w:p>
      <w:pPr>
        <w:spacing w:after="40" w:before="40"/>
        <w:jc w:val="center"/>
      </w:pPr>
      <w:r>
        <w:rPr>
          <w:rFonts w:ascii="Arial" w:cs="Arial" w:eastAsia="Arial" w:hAnsi="Arial"/>
          <w:color w:val="404040"/>
          <w:sz w:val="22"/>
          <w:szCs w:val="22"/>
        </w:rPr>
        <w:t xml:space="preserve">  Maintaining Scenarios When Requirements Change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Cucumber Reports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HTML Report</w:t>
      </w:r>
    </w:p>
    <w:p>
      <w:pPr>
        <w:spacing w:after="100" w:before="60"/>
      </w:pPr>
      <w:r>
        <w:rPr>
          <w:rFonts w:ascii="Arial" w:cs="Arial" w:eastAsia="Arial" w:hAnsi="Arial"/>
          <w:sz w:val="22"/>
          <w:szCs w:val="22"/>
        </w:rPr>
        <w:t xml:space="preserve">Cucumber generates an HTML report from the JSON output of a test run. The report shows every Feature, every Scenario, and every step -- green for passed, red for failed, yellow for pending/undefined. It is the first place to look after a CI run fails and the primary deliverable for demonstrating test coverage to stakeholders.</w:t>
      </w:r>
    </w:p>
    <w:p>
      <w:pPr>
        <w:shd w:fill="1E1E1E" w:val="clear"/>
        <w:spacing w:after="0" w:before="80"/>
        <w:ind w:left="360" w:right="360"/>
      </w:pPr>
      <w:r>
        <w:rPr>
          <w:rFonts w:ascii="Courier New" w:cs="Courier New" w:eastAsia="Courier New" w:hAnsi="Courier New"/>
          <w:color w:val="D4D4D4"/>
          <w:sz w:val="18"/>
          <w:szCs w:val="18"/>
        </w:rPr>
        <w:t xml:space="preserve">// ── Configure the HTML plugin in cucumber.properties ─────────────────</w:t>
      </w:r>
    </w:p>
    <w:p>
      <w:pPr>
        <w:shd w:fill="1E1E1E" w:val="clear"/>
        <w:spacing w:after="0" w:before="0"/>
        <w:ind w:left="360" w:right="360"/>
      </w:pPr>
      <w:r>
        <w:rPr>
          <w:rFonts w:ascii="Courier New" w:cs="Courier New" w:eastAsia="Courier New" w:hAnsi="Courier New"/>
          <w:color w:val="D4D4D4"/>
          <w:sz w:val="18"/>
          <w:szCs w:val="18"/>
        </w:rPr>
        <w:t xml:space="preserve">cucumber.plugin=\</w:t>
      </w:r>
    </w:p>
    <w:p>
      <w:pPr>
        <w:shd w:fill="1E1E1E" w:val="clear"/>
        <w:spacing w:after="0" w:before="0"/>
        <w:ind w:left="360" w:right="360"/>
      </w:pPr>
      <w:r>
        <w:rPr>
          <w:rFonts w:ascii="Courier New" w:cs="Courier New" w:eastAsia="Courier New" w:hAnsi="Courier New"/>
          <w:color w:val="D4D4D4"/>
          <w:sz w:val="18"/>
          <w:szCs w:val="18"/>
        </w:rPr>
        <w:t xml:space="preserve">    pretty,\</w:t>
      </w:r>
    </w:p>
    <w:p>
      <w:pPr>
        <w:shd w:fill="1E1E1E" w:val="clear"/>
        <w:spacing w:after="0" w:before="0"/>
        <w:ind w:left="360" w:right="360"/>
      </w:pPr>
      <w:r>
        <w:rPr>
          <w:rFonts w:ascii="Courier New" w:cs="Courier New" w:eastAsia="Courier New" w:hAnsi="Courier New"/>
          <w:color w:val="D4D4D4"/>
          <w:sz w:val="18"/>
          <w:szCs w:val="18"/>
        </w:rPr>
        <w:t xml:space="preserve">    html:target/cucumber-reports/cucumber.html,\</w:t>
      </w:r>
    </w:p>
    <w:p>
      <w:pPr>
        <w:shd w:fill="1E1E1E" w:val="clear"/>
        <w:spacing w:after="0" w:before="0"/>
        <w:ind w:left="360" w:right="360"/>
      </w:pPr>
      <w:r>
        <w:rPr>
          <w:rFonts w:ascii="Courier New" w:cs="Courier New" w:eastAsia="Courier New" w:hAnsi="Courier New"/>
          <w:color w:val="D4D4D4"/>
          <w:sz w:val="18"/>
          <w:szCs w:val="18"/>
        </w:rPr>
        <w:t xml:space="preserve">    json:target/cucumber-reports/cucumber.json,\</w:t>
      </w:r>
    </w:p>
    <w:p>
      <w:pPr>
        <w:shd w:fill="1E1E1E" w:val="clear"/>
        <w:spacing w:after="0" w:before="0"/>
        <w:ind w:left="360" w:right="360"/>
      </w:pPr>
      <w:r>
        <w:rPr>
          <w:rFonts w:ascii="Courier New" w:cs="Courier New" w:eastAsia="Courier New" w:hAnsi="Courier New"/>
          <w:color w:val="D4D4D4"/>
          <w:sz w:val="18"/>
          <w:szCs w:val="18"/>
        </w:rPr>
        <w:t xml:space="preserve">    junit:target/cucumber-reports/cucumber.xml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the @Suite runner class:</w:t>
      </w:r>
    </w:p>
    <w:p>
      <w:pPr>
        <w:shd w:fill="1E1E1E" w:val="clear"/>
        <w:spacing w:after="0" w:before="0"/>
        <w:ind w:left="360" w:right="360"/>
      </w:pPr>
      <w:r>
        <w:rPr>
          <w:rFonts w:ascii="Courier New" w:cs="Courier New" w:eastAsia="Courier New" w:hAnsi="Courier New"/>
          <w:color w:val="D4D4D4"/>
          <w:sz w:val="18"/>
          <w:szCs w:val="18"/>
        </w:rPr>
        <w:t xml:space="preserve">@ConfigurationParameter(</w:t>
      </w:r>
    </w:p>
    <w:p>
      <w:pPr>
        <w:shd w:fill="1E1E1E" w:val="clear"/>
        <w:spacing w:after="0" w:before="0"/>
        <w:ind w:left="360" w:right="360"/>
      </w:pPr>
      <w:r>
        <w:rPr>
          <w:rFonts w:ascii="Courier New" w:cs="Courier New" w:eastAsia="Courier New" w:hAnsi="Courier New"/>
          <w:color w:val="D4D4D4"/>
          <w:sz w:val="18"/>
          <w:szCs w:val="18"/>
        </w:rPr>
        <w:t xml:space="preserve">    key   = PLUGIN_PROPERTY_NAME,</w:t>
      </w:r>
    </w:p>
    <w:p>
      <w:pPr>
        <w:shd w:fill="1E1E1E" w:val="clear"/>
        <w:spacing w:after="0" w:before="0"/>
        <w:ind w:left="360" w:right="360"/>
      </w:pPr>
      <w:r>
        <w:rPr>
          <w:rFonts w:ascii="Courier New" w:cs="Courier New" w:eastAsia="Courier New" w:hAnsi="Courier New"/>
          <w:color w:val="D4D4D4"/>
          <w:sz w:val="18"/>
          <w:szCs w:val="18"/>
        </w:rPr>
        <w:t xml:space="preserve">    value = "pretty," +</w:t>
      </w:r>
    </w:p>
    <w:p>
      <w:pPr>
        <w:shd w:fill="1E1E1E" w:val="clear"/>
        <w:spacing w:after="0" w:before="0"/>
        <w:ind w:left="360" w:right="360"/>
      </w:pPr>
      <w:r>
        <w:rPr>
          <w:rFonts w:ascii="Courier New" w:cs="Courier New" w:eastAsia="Courier New" w:hAnsi="Courier New"/>
          <w:color w:val="D4D4D4"/>
          <w:sz w:val="18"/>
          <w:szCs w:val="18"/>
        </w:rPr>
        <w:t xml:space="preserve">            "html:target/cucumber-reports/cucumber.html," +</w:t>
      </w:r>
    </w:p>
    <w:p>
      <w:pPr>
        <w:shd w:fill="1E1E1E" w:val="clear"/>
        <w:spacing w:after="0" w:before="0"/>
        <w:ind w:left="360" w:right="360"/>
      </w:pPr>
      <w:r>
        <w:rPr>
          <w:rFonts w:ascii="Courier New" w:cs="Courier New" w:eastAsia="Courier New" w:hAnsi="Courier New"/>
          <w:color w:val="D4D4D4"/>
          <w:sz w:val="18"/>
          <w:szCs w:val="18"/>
        </w:rPr>
        <w:t xml:space="preserve">            "json:target/cucumber-reports/cucumber.json")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the HTML report contains ────────────────────────────────────</w:t>
      </w:r>
    </w:p>
    <w:p>
      <w:pPr>
        <w:shd w:fill="1E1E1E" w:val="clear"/>
        <w:spacing w:after="0" w:before="0"/>
        <w:ind w:left="360" w:right="360"/>
      </w:pPr>
      <w:r>
        <w:rPr>
          <w:rFonts w:ascii="Courier New" w:cs="Courier New" w:eastAsia="Courier New" w:hAnsi="Courier New"/>
          <w:color w:val="D4D4D4"/>
          <w:sz w:val="18"/>
          <w:szCs w:val="18"/>
        </w:rPr>
        <w:t xml:space="preserve">// Overview tab:</w:t>
      </w:r>
    </w:p>
    <w:p>
      <w:pPr>
        <w:shd w:fill="1E1E1E" w:val="clear"/>
        <w:spacing w:after="0" w:before="0"/>
        <w:ind w:left="360" w:right="360"/>
      </w:pPr>
      <w:r>
        <w:rPr>
          <w:rFonts w:ascii="Courier New" w:cs="Courier New" w:eastAsia="Courier New" w:hAnsi="Courier New"/>
          <w:color w:val="D4D4D4"/>
          <w:sz w:val="18"/>
          <w:szCs w:val="18"/>
        </w:rPr>
        <w:t xml:space="preserve">//   - Total scenarios: passed / failed / pending / undefined</w:t>
      </w:r>
    </w:p>
    <w:p>
      <w:pPr>
        <w:shd w:fill="1E1E1E" w:val="clear"/>
        <w:spacing w:after="0" w:before="0"/>
        <w:ind w:left="360" w:right="360"/>
      </w:pPr>
      <w:r>
        <w:rPr>
          <w:rFonts w:ascii="Courier New" w:cs="Courier New" w:eastAsia="Courier New" w:hAnsi="Courier New"/>
          <w:color w:val="D4D4D4"/>
          <w:sz w:val="18"/>
          <w:szCs w:val="18"/>
        </w:rPr>
        <w:t xml:space="preserve">//   - Total steps:     passed / failed / skipped / pending / undefined</w:t>
      </w:r>
    </w:p>
    <w:p>
      <w:pPr>
        <w:shd w:fill="1E1E1E" w:val="clear"/>
        <w:spacing w:after="0" w:before="0"/>
        <w:ind w:left="360" w:right="360"/>
      </w:pPr>
      <w:r>
        <w:rPr>
          <w:rFonts w:ascii="Courier New" w:cs="Courier New" w:eastAsia="Courier New" w:hAnsi="Courier New"/>
          <w:color w:val="D4D4D4"/>
          <w:sz w:val="18"/>
          <w:szCs w:val="18"/>
        </w:rPr>
        <w:t xml:space="preserve">//   - Duration of the whole run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Features tab (per feature file):</w:t>
      </w:r>
    </w:p>
    <w:p>
      <w:pPr>
        <w:shd w:fill="1E1E1E" w:val="clear"/>
        <w:spacing w:after="0" w:before="0"/>
        <w:ind w:left="360" w:right="360"/>
      </w:pPr>
      <w:r>
        <w:rPr>
          <w:rFonts w:ascii="Courier New" w:cs="Courier New" w:eastAsia="Courier New" w:hAnsi="Courier New"/>
          <w:color w:val="D4D4D4"/>
          <w:sz w:val="18"/>
          <w:szCs w:val="18"/>
        </w:rPr>
        <w:t xml:space="preserve">//   - Feature name and narrative</w:t>
      </w:r>
    </w:p>
    <w:p>
      <w:pPr>
        <w:shd w:fill="1E1E1E" w:val="clear"/>
        <w:spacing w:after="0" w:before="0"/>
        <w:ind w:left="360" w:right="360"/>
      </w:pPr>
      <w:r>
        <w:rPr>
          <w:rFonts w:ascii="Courier New" w:cs="Courier New" w:eastAsia="Courier New" w:hAnsi="Courier New"/>
          <w:color w:val="D4D4D4"/>
          <w:sz w:val="18"/>
          <w:szCs w:val="18"/>
        </w:rPr>
        <w:t xml:space="preserve">//   - Each scenario: name, status, duration</w:t>
      </w:r>
    </w:p>
    <w:p>
      <w:pPr>
        <w:shd w:fill="1E1E1E" w:val="clear"/>
        <w:spacing w:after="0" w:before="0"/>
        <w:ind w:left="360" w:right="360"/>
      </w:pPr>
      <w:r>
        <w:rPr>
          <w:rFonts w:ascii="Courier New" w:cs="Courier New" w:eastAsia="Courier New" w:hAnsi="Courier New"/>
          <w:color w:val="D4D4D4"/>
          <w:sz w:val="18"/>
          <w:szCs w:val="18"/>
        </w:rPr>
        <w:t xml:space="preserve">//   - Each step within the scenario: step text, status, duration</w:t>
      </w:r>
    </w:p>
    <w:p>
      <w:pPr>
        <w:shd w:fill="1E1E1E" w:val="clear"/>
        <w:spacing w:after="0" w:before="0"/>
        <w:ind w:left="360" w:right="360"/>
      </w:pPr>
      <w:r>
        <w:rPr>
          <w:rFonts w:ascii="Courier New" w:cs="Courier New" w:eastAsia="Courier New" w:hAnsi="Courier New"/>
          <w:color w:val="D4D4D4"/>
          <w:sz w:val="18"/>
          <w:szCs w:val="18"/>
        </w:rPr>
        <w:t xml:space="preserve">//   - Stack trace for failed steps</w:t>
      </w:r>
    </w:p>
    <w:p>
      <w:pPr>
        <w:shd w:fill="1E1E1E" w:val="clear"/>
        <w:spacing w:after="0" w:before="0"/>
        <w:ind w:left="360" w:right="360"/>
      </w:pPr>
      <w:r>
        <w:rPr>
          <w:rFonts w:ascii="Courier New" w:cs="Courier New" w:eastAsia="Courier New" w:hAnsi="Courier New"/>
          <w:color w:val="D4D4D4"/>
          <w:sz w:val="18"/>
          <w:szCs w:val="18"/>
        </w:rPr>
        <w:t xml:space="preserve">//   - Screenshots attached via scenario.attach()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Tags tab:</w:t>
      </w:r>
    </w:p>
    <w:p>
      <w:pPr>
        <w:shd w:fill="1E1E1E" w:val="clear"/>
        <w:spacing w:after="0" w:before="0"/>
        <w:ind w:left="360" w:right="360"/>
      </w:pPr>
      <w:r>
        <w:rPr>
          <w:rFonts w:ascii="Courier New" w:cs="Courier New" w:eastAsia="Courier New" w:hAnsi="Courier New"/>
          <w:color w:val="D4D4D4"/>
          <w:sz w:val="18"/>
          <w:szCs w:val="18"/>
        </w:rPr>
        <w:t xml:space="preserve">//   - Grouped by tag: @smoke had 5/5 pass, @regression had 42/45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Running and viewing the report ───────────────────────────────────</w:t>
      </w:r>
    </w:p>
    <w:p>
      <w:pPr>
        <w:shd w:fill="1E1E1E" w:val="clear"/>
        <w:spacing w:after="0" w:before="0"/>
        <w:ind w:left="360" w:right="360"/>
      </w:pPr>
      <w:r>
        <w:rPr>
          <w:rFonts w:ascii="Courier New" w:cs="Courier New" w:eastAsia="Courier New" w:hAnsi="Courier New"/>
          <w:color w:val="D4D4D4"/>
          <w:sz w:val="18"/>
          <w:szCs w:val="18"/>
        </w:rPr>
        <w:t xml:space="preserve">mvn test</w:t>
      </w:r>
    </w:p>
    <w:p>
      <w:pPr>
        <w:shd w:fill="1E1E1E" w:val="clear"/>
        <w:spacing w:after="0" w:before="0"/>
        <w:ind w:left="360" w:right="360"/>
      </w:pPr>
      <w:r>
        <w:rPr>
          <w:rFonts w:ascii="Courier New" w:cs="Courier New" w:eastAsia="Courier New" w:hAnsi="Courier New"/>
          <w:color w:val="D4D4D4"/>
          <w:sz w:val="18"/>
          <w:szCs w:val="18"/>
        </w:rPr>
        <w:t xml:space="preserve">open target/cucumber-reports/cucumber.html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Publish to GitHub Actions summary ────────────────────────────────</w:t>
      </w:r>
    </w:p>
    <w:p>
      <w:pPr>
        <w:shd w:fill="1E1E1E" w:val="clear"/>
        <w:spacing w:after="0" w:before="0"/>
        <w:ind w:left="360" w:right="360"/>
      </w:pPr>
      <w:r>
        <w:rPr>
          <w:rFonts w:ascii="Courier New" w:cs="Courier New" w:eastAsia="Courier New" w:hAnsi="Courier New"/>
          <w:color w:val="D4D4D4"/>
          <w:sz w:val="18"/>
          <w:szCs w:val="18"/>
        </w:rPr>
        <w:t xml:space="preserve"># .github/workflows/bdd.yml:</w:t>
      </w:r>
    </w:p>
    <w:p>
      <w:pPr>
        <w:shd w:fill="1E1E1E" w:val="clear"/>
        <w:spacing w:after="0" w:before="0"/>
        <w:ind w:left="360" w:right="360"/>
      </w:pPr>
      <w:r>
        <w:rPr>
          <w:rFonts w:ascii="Courier New" w:cs="Courier New" w:eastAsia="Courier New" w:hAnsi="Courier New"/>
          <w:color w:val="D4D4D4"/>
          <w:sz w:val="18"/>
          <w:szCs w:val="18"/>
        </w:rPr>
        <w:t xml:space="preserve">- name: Run BDD tests</w:t>
      </w:r>
    </w:p>
    <w:p>
      <w:pPr>
        <w:shd w:fill="1E1E1E" w:val="clear"/>
        <w:spacing w:after="0" w:before="0"/>
        <w:ind w:left="360" w:right="360"/>
      </w:pPr>
      <w:r>
        <w:rPr>
          <w:rFonts w:ascii="Courier New" w:cs="Courier New" w:eastAsia="Courier New" w:hAnsi="Courier New"/>
          <w:color w:val="D4D4D4"/>
          <w:sz w:val="18"/>
          <w:szCs w:val="18"/>
        </w:rPr>
        <w:t xml:space="preserve">  run: mvn test -Dtest=CucumberRunner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Publish Cucumber report to GitHub summary</w:t>
      </w:r>
    </w:p>
    <w:p>
      <w:pPr>
        <w:shd w:fill="1E1E1E" w:val="clear"/>
        <w:spacing w:after="0" w:before="0"/>
        <w:ind w:left="360" w:right="360"/>
      </w:pPr>
      <w:r>
        <w:rPr>
          <w:rFonts w:ascii="Courier New" w:cs="Courier New" w:eastAsia="Courier New" w:hAnsi="Courier New"/>
          <w:color w:val="D4D4D4"/>
          <w:sz w:val="18"/>
          <w:szCs w:val="18"/>
        </w:rPr>
        <w:t xml:space="preserve">  uses: deblockt/cucumber-report-annotations-action@v1.7</w:t>
      </w:r>
    </w:p>
    <w:p>
      <w:pPr>
        <w:shd w:fill="1E1E1E" w:val="clear"/>
        <w:spacing w:after="0" w:before="0"/>
        <w:ind w:left="360" w:right="360"/>
      </w:pPr>
      <w:r>
        <w:rPr>
          <w:rFonts w:ascii="Courier New" w:cs="Courier New" w:eastAsia="Courier New" w:hAnsi="Courier New"/>
          <w:color w:val="D4D4D4"/>
          <w:sz w:val="18"/>
          <w:szCs w:val="18"/>
        </w:rPr>
        <w:t xml:space="preserve">  if: always()   # Show report even if tests failed</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access-token: ${{ secrets.GITHUB_TOKEN }}</w:t>
      </w:r>
    </w:p>
    <w:p>
      <w:pPr>
        <w:shd w:fill="1E1E1E" w:val="clear"/>
        <w:spacing w:after="0" w:before="0"/>
        <w:ind w:left="360" w:right="360"/>
      </w:pPr>
      <w:r>
        <w:rPr>
          <w:rFonts w:ascii="Courier New" w:cs="Courier New" w:eastAsia="Courier New" w:hAnsi="Courier New"/>
          <w:color w:val="D4D4D4"/>
          <w:sz w:val="18"/>
          <w:szCs w:val="18"/>
        </w:rPr>
        <w:t xml:space="preserve">    path: target/cucumber-reports/cucumber.json</w:t>
      </w:r>
    </w:p>
    <w:p>
      <w:pPr>
        <w:shd w:fill="1E1E1E" w:val="clear"/>
        <w:spacing w:after="80" w:before="0"/>
        <w:ind w:left="360" w:right="360"/>
      </w:pPr>
      <w:r>
        <w:rPr>
          <w:rFonts w:ascii="Courier New" w:cs="Courier New" w:eastAsia="Courier New" w:hAnsi="Courier New"/>
          <w:color w:val="D4D4D4"/>
          <w:sz w:val="18"/>
          <w:szCs w:val="18"/>
        </w:rPr>
        <w:t xml:space="preserve">    show-step: false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JSON Report Structure</w:t>
      </w:r>
    </w:p>
    <w:p>
      <w:pPr>
        <w:shd w:fill="1E1E1E" w:val="clear"/>
        <w:spacing w:after="0" w:before="80"/>
        <w:ind w:left="360" w:right="360"/>
      </w:pPr>
      <w:r>
        <w:rPr>
          <w:rFonts w:ascii="Courier New" w:cs="Courier New" w:eastAsia="Courier New" w:hAnsi="Courier New"/>
          <w:color w:val="D4D4D4"/>
          <w:sz w:val="18"/>
          <w:szCs w:val="18"/>
        </w:rPr>
        <w:t xml:space="preserve">// The JSON report is the machine-readable source for all other tools.</w:t>
      </w:r>
    </w:p>
    <w:p>
      <w:pPr>
        <w:shd w:fill="1E1E1E" w:val="clear"/>
        <w:spacing w:after="0" w:before="0"/>
        <w:ind w:left="360" w:right="360"/>
      </w:pPr>
      <w:r>
        <w:rPr>
          <w:rFonts w:ascii="Courier New" w:cs="Courier New" w:eastAsia="Courier New" w:hAnsi="Courier New"/>
          <w:color w:val="D4D4D4"/>
          <w:sz w:val="18"/>
          <w:szCs w:val="18"/>
        </w:rPr>
        <w:t xml:space="preserve">// Structure: array of features, each with array of scenarios.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cucumber.json (simplified):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"premium-customer-discount",</w:t>
      </w:r>
    </w:p>
    <w:p>
      <w:pPr>
        <w:shd w:fill="1E1E1E" w:val="clear"/>
        <w:spacing w:after="0" w:before="0"/>
        <w:ind w:left="360" w:right="360"/>
      </w:pPr>
      <w:r>
        <w:rPr>
          <w:rFonts w:ascii="Courier New" w:cs="Courier New" w:eastAsia="Courier New" w:hAnsi="Courier New"/>
          <w:color w:val="D4D4D4"/>
          <w:sz w:val="18"/>
          <w:szCs w:val="18"/>
        </w:rPr>
        <w:t xml:space="preserve">    "name": "Premium customer discount",</w:t>
      </w:r>
    </w:p>
    <w:p>
      <w:pPr>
        <w:shd w:fill="1E1E1E" w:val="clear"/>
        <w:spacing w:after="0" w:before="0"/>
        <w:ind w:left="360" w:right="360"/>
      </w:pPr>
      <w:r>
        <w:rPr>
          <w:rFonts w:ascii="Courier New" w:cs="Courier New" w:eastAsia="Courier New" w:hAnsi="Courier New"/>
          <w:color w:val="D4D4D4"/>
          <w:sz w:val="18"/>
          <w:szCs w:val="18"/>
        </w:rPr>
        <w:t xml:space="preserve">    "uri": "features/discount/premium_discount.feature",</w:t>
      </w:r>
    </w:p>
    <w:p>
      <w:pPr>
        <w:shd w:fill="1E1E1E" w:val="clear"/>
        <w:spacing w:after="0" w:before="0"/>
        <w:ind w:left="360" w:right="360"/>
      </w:pPr>
      <w:r>
        <w:rPr>
          <w:rFonts w:ascii="Courier New" w:cs="Courier New" w:eastAsia="Courier New" w:hAnsi="Courier New"/>
          <w:color w:val="D4D4D4"/>
          <w:sz w:val="18"/>
          <w:szCs w:val="18"/>
        </w:rPr>
        <w:t xml:space="preserve">    "tags": [{"name": "@discount"}, {"name": "@smoke"}],</w:t>
      </w:r>
    </w:p>
    <w:p>
      <w:pPr>
        <w:shd w:fill="1E1E1E" w:val="clear"/>
        <w:spacing w:after="0" w:before="0"/>
        <w:ind w:left="360" w:right="360"/>
      </w:pPr>
      <w:r>
        <w:rPr>
          <w:rFonts w:ascii="Courier New" w:cs="Courier New" w:eastAsia="Courier New" w:hAnsi="Courier New"/>
          <w:color w:val="D4D4D4"/>
          <w:sz w:val="18"/>
          <w:szCs w:val="18"/>
        </w:rPr>
        <w:t xml:space="preserve">    "elements":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w:t>
      </w:r>
    </w:p>
    <w:p>
      <w:pPr>
        <w:shd w:fill="1E1E1E" w:val="clear"/>
        <w:spacing w:after="0" w:before="0"/>
        <w:ind w:left="360" w:right="360"/>
      </w:pPr>
      <w:r>
        <w:rPr>
          <w:rFonts w:ascii="Courier New" w:cs="Courier New" w:eastAsia="Courier New" w:hAnsi="Courier New"/>
          <w:color w:val="D4D4D4"/>
          <w:sz w:val="18"/>
          <w:szCs w:val="18"/>
        </w:rPr>
        <w:t xml:space="preserve">        "name": "Premium customer receives 15% discount",</w:t>
      </w:r>
    </w:p>
    <w:p>
      <w:pPr>
        <w:shd w:fill="1E1E1E" w:val="clear"/>
        <w:spacing w:after="0" w:before="0"/>
        <w:ind w:left="360" w:right="360"/>
      </w:pPr>
      <w:r>
        <w:rPr>
          <w:rFonts w:ascii="Courier New" w:cs="Courier New" w:eastAsia="Courier New" w:hAnsi="Courier New"/>
          <w:color w:val="D4D4D4"/>
          <w:sz w:val="18"/>
          <w:szCs w:val="18"/>
        </w:rPr>
        <w:t xml:space="preserve">        "type": "scenario",</w:t>
      </w:r>
    </w:p>
    <w:p>
      <w:pPr>
        <w:shd w:fill="1E1E1E" w:val="clear"/>
        <w:spacing w:after="0" w:before="0"/>
        <w:ind w:left="360" w:right="360"/>
      </w:pPr>
      <w:r>
        <w:rPr>
          <w:rFonts w:ascii="Courier New" w:cs="Courier New" w:eastAsia="Courier New" w:hAnsi="Courier New"/>
          <w:color w:val="D4D4D4"/>
          <w:sz w:val="18"/>
          <w:szCs w:val="18"/>
        </w:rPr>
        <w:t xml:space="preserve">        "tags": [{"name": "@happy-path"}],</w:t>
      </w:r>
    </w:p>
    <w:p>
      <w:pPr>
        <w:shd w:fill="1E1E1E" w:val="clear"/>
        <w:spacing w:after="0" w:before="0"/>
        <w:ind w:left="360" w:right="360"/>
      </w:pPr>
      <w:r>
        <w:rPr>
          <w:rFonts w:ascii="Courier New" w:cs="Courier New" w:eastAsia="Courier New" w:hAnsi="Courier New"/>
          <w:color w:val="D4D4D4"/>
          <w:sz w:val="18"/>
          <w:szCs w:val="18"/>
        </w:rPr>
        <w:t xml:space="preserve">        "steps":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"keyword": "Given ",</w:t>
      </w:r>
    </w:p>
    <w:p>
      <w:pPr>
        <w:shd w:fill="1E1E1E" w:val="clear"/>
        <w:spacing w:after="0" w:before="0"/>
        <w:ind w:left="360" w:right="360"/>
      </w:pPr>
      <w:r>
        <w:rPr>
          <w:rFonts w:ascii="Courier New" w:cs="Courier New" w:eastAsia="Courier New" w:hAnsi="Courier New"/>
          <w:color w:val="D4D4D4"/>
          <w:sz w:val="18"/>
          <w:szCs w:val="18"/>
        </w:rPr>
        <w:t xml:space="preserve">            "name": "Alice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"result": {"status": "passed", "duration": 1234567}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"keyword": "Then ",</w:t>
      </w:r>
    </w:p>
    <w:p>
      <w:pPr>
        <w:shd w:fill="1E1E1E" w:val="clear"/>
        <w:spacing w:after="0" w:before="0"/>
        <w:ind w:left="360" w:right="360"/>
      </w:pPr>
      <w:r>
        <w:rPr>
          <w:rFonts w:ascii="Courier New" w:cs="Courier New" w:eastAsia="Courier New" w:hAnsi="Courier New"/>
          <w:color w:val="D4D4D4"/>
          <w:sz w:val="18"/>
          <w:szCs w:val="18"/>
        </w:rPr>
        <w:t xml:space="preserve">            "name": "her discount should be £15.00",</w:t>
      </w:r>
    </w:p>
    <w:p>
      <w:pPr>
        <w:shd w:fill="1E1E1E" w:val="clear"/>
        <w:spacing w:after="0" w:before="0"/>
        <w:ind w:left="360" w:right="360"/>
      </w:pPr>
      <w:r>
        <w:rPr>
          <w:rFonts w:ascii="Courier New" w:cs="Courier New" w:eastAsia="Courier New" w:hAnsi="Courier New"/>
          <w:color w:val="D4D4D4"/>
          <w:sz w:val="18"/>
          <w:szCs w:val="18"/>
        </w:rPr>
        <w:t xml:space="preserve">            "result": {"status": "failed",</w:t>
      </w:r>
    </w:p>
    <w:p>
      <w:pPr>
        <w:shd w:fill="1E1E1E" w:val="clear"/>
        <w:spacing w:after="0" w:before="0"/>
        <w:ind w:left="360" w:right="360"/>
      </w:pPr>
      <w:r>
        <w:rPr>
          <w:rFonts w:ascii="Courier New" w:cs="Courier New" w:eastAsia="Courier New" w:hAnsi="Courier New"/>
          <w:color w:val="D4D4D4"/>
          <w:sz w:val="18"/>
          <w:szCs w:val="18"/>
        </w:rPr>
        <w:t xml:space="preserve">              "error_message": "expected: £15.00 but was: £0.00"}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Processing the JSON in CI ─────────────────────────────────────────</w:t>
      </w:r>
    </w:p>
    <w:p>
      <w:pPr>
        <w:shd w:fill="1E1E1E" w:val="clear"/>
        <w:spacing w:after="0" w:before="0"/>
        <w:ind w:left="360" w:right="360"/>
      </w:pPr>
      <w:r>
        <w:rPr>
          <w:rFonts w:ascii="Courier New" w:cs="Courier New" w:eastAsia="Courier New" w:hAnsi="Courier New"/>
          <w:color w:val="D4D4D4"/>
          <w:sz w:val="18"/>
          <w:szCs w:val="18"/>
        </w:rPr>
        <w:t xml:space="preserve">// Tools that consume cucumber.json:</w:t>
      </w:r>
    </w:p>
    <w:p>
      <w:pPr>
        <w:shd w:fill="1E1E1E" w:val="clear"/>
        <w:spacing w:after="0" w:before="0"/>
        <w:ind w:left="360" w:right="360"/>
      </w:pPr>
      <w:r>
        <w:rPr>
          <w:rFonts w:ascii="Courier New" w:cs="Courier New" w:eastAsia="Courier New" w:hAnsi="Courier New"/>
          <w:color w:val="D4D4D4"/>
          <w:sz w:val="18"/>
          <w:szCs w:val="18"/>
        </w:rPr>
        <w:t xml:space="preserve">// - Cucumber HTML reporter: generates the HTML report</w:t>
      </w:r>
    </w:p>
    <w:p>
      <w:pPr>
        <w:shd w:fill="1E1E1E" w:val="clear"/>
        <w:spacing w:after="0" w:before="0"/>
        <w:ind w:left="360" w:right="360"/>
      </w:pPr>
      <w:r>
        <w:rPr>
          <w:rFonts w:ascii="Courier New" w:cs="Courier New" w:eastAsia="Courier New" w:hAnsi="Courier New"/>
          <w:color w:val="D4D4D4"/>
          <w:sz w:val="18"/>
          <w:szCs w:val="18"/>
        </w:rPr>
        <w:t xml:space="preserve">// - Serenity BDD: enriched narrative report</w:t>
      </w:r>
    </w:p>
    <w:p>
      <w:pPr>
        <w:shd w:fill="1E1E1E" w:val="clear"/>
        <w:spacing w:after="0" w:before="0"/>
        <w:ind w:left="360" w:right="360"/>
      </w:pPr>
      <w:r>
        <w:rPr>
          <w:rFonts w:ascii="Courier New" w:cs="Courier New" w:eastAsia="Courier New" w:hAnsi="Courier New"/>
          <w:color w:val="D4D4D4"/>
          <w:sz w:val="18"/>
          <w:szCs w:val="18"/>
        </w:rPr>
        <w:t xml:space="preserve">// - Allure report: alternative test report platform</w:t>
      </w:r>
    </w:p>
    <w:p>
      <w:pPr>
        <w:shd w:fill="1E1E1E" w:val="clear"/>
        <w:spacing w:after="0" w:before="0"/>
        <w:ind w:left="360" w:right="360"/>
      </w:pPr>
      <w:r>
        <w:rPr>
          <w:rFonts w:ascii="Courier New" w:cs="Courier New" w:eastAsia="Courier New" w:hAnsi="Courier New"/>
          <w:color w:val="D4D4D4"/>
          <w:sz w:val="18"/>
          <w:szCs w:val="18"/>
        </w:rPr>
        <w:t xml:space="preserve">// - JIRA/Xray plugin: syncs results to JIRA test management</w:t>
      </w:r>
    </w:p>
    <w:p>
      <w:pPr>
        <w:shd w:fill="1E1E1E" w:val="clear"/>
        <w:spacing w:after="80" w:before="0"/>
        <w:ind w:left="360" w:right="360"/>
      </w:pPr>
      <w:r>
        <w:rPr>
          <w:rFonts w:ascii="Courier New" w:cs="Courier New" w:eastAsia="Courier New" w:hAnsi="Courier New"/>
          <w:color w:val="D4D4D4"/>
          <w:sz w:val="18"/>
          <w:szCs w:val="18"/>
        </w:rPr>
        <w:t xml:space="preserve">// - Confluence Living Documentation plugin: publishes to wiki</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Serenity BDD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Rich Living Documentation</w:t>
      </w:r>
    </w:p>
    <w:p>
      <w:pPr>
        <w:spacing w:after="100" w:before="60"/>
      </w:pPr>
      <w:r>
        <w:rPr>
          <w:rFonts w:ascii="Arial" w:cs="Arial" w:eastAsia="Arial" w:hAnsi="Arial"/>
          <w:sz w:val="22"/>
          <w:szCs w:val="22"/>
        </w:rPr>
        <w:t xml:space="preserve">Serenity BDD is a test automation framework that wraps Cucumber and generates a much richer report than the default Cucumber HTML output. Instead of a test report, Serenity generates a NARRATIVE -- the story of what the system does, told in business language, with every step documented, every screenshot captured, and every requirement linked.</w:t>
      </w:r>
    </w:p>
    <w:p>
      <w:pPr>
        <w:shd w:fill="1E1E1E" w:val="clear"/>
        <w:spacing w:after="0" w:before="80"/>
        <w:ind w:left="360" w:right="360"/>
      </w:pPr>
      <w:r>
        <w:rPr>
          <w:rFonts w:ascii="Courier New" w:cs="Courier New" w:eastAsia="Courier New" w:hAnsi="Courier New"/>
          <w:color w:val="D4D4D4"/>
          <w:sz w:val="18"/>
          <w:szCs w:val="18"/>
        </w:rPr>
        <w:t xml:space="preserve">&lt;!-- pom.xml: Serenity BDD + Cucumber ────────────────────────────────</w:t>
      </w:r>
    </w:p>
    <w:p>
      <w:pPr>
        <w:shd w:fill="1E1E1E" w:val="clear"/>
        <w:spacing w:after="0" w:before="0"/>
        <w:ind w:left="360" w:right="360"/>
      </w:pPr>
      <w:r>
        <w:rPr>
          <w:rFonts w:ascii="Courier New" w:cs="Courier New" w:eastAsia="Courier New" w:hAnsi="Courier New"/>
          <w:color w:val="D4D4D4"/>
          <w:sz w:val="18"/>
          <w:szCs w:val="18"/>
        </w:rPr>
        <w:t xml:space="preserve">&lt;properties&gt;</w:t>
      </w:r>
    </w:p>
    <w:p>
      <w:pPr>
        <w:shd w:fill="1E1E1E" w:val="clear"/>
        <w:spacing w:after="0" w:before="0"/>
        <w:ind w:left="360" w:right="360"/>
      </w:pPr>
      <w:r>
        <w:rPr>
          <w:rFonts w:ascii="Courier New" w:cs="Courier New" w:eastAsia="Courier New" w:hAnsi="Courier New"/>
          <w:color w:val="D4D4D4"/>
          <w:sz w:val="18"/>
          <w:szCs w:val="18"/>
        </w:rPr>
        <w:t xml:space="preserve">    &lt;serenity.version&gt;4.1.20&lt;/serenity.version&gt;</w:t>
      </w:r>
    </w:p>
    <w:p>
      <w:pPr>
        <w:shd w:fill="1E1E1E" w:val="clear"/>
        <w:spacing w:after="0" w:before="0"/>
        <w:ind w:left="360" w:right="360"/>
      </w:pPr>
      <w:r>
        <w:rPr>
          <w:rFonts w:ascii="Courier New" w:cs="Courier New" w:eastAsia="Courier New" w:hAnsi="Courier New"/>
          <w:color w:val="D4D4D4"/>
          <w:sz w:val="18"/>
          <w:szCs w:val="18"/>
        </w:rPr>
        <w:t xml:space="preserve">&lt;/properties&gt;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&lt;groupId&gt;net.serenity-bdd&lt;/groupId&gt;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&lt;artifactId&gt;serenity-core&lt;/artifactId&gt;</w:t>
      </w:r>
    </w:p>
    <w:p>
      <w:pPr>
        <w:shd w:fill="1E1E1E" w:val="clear"/>
        <w:spacing w:after="0" w:before="0"/>
        <w:ind w:left="360" w:right="360"/>
      </w:pPr>
      <w:r>
        <w:rPr>
          <w:rFonts w:ascii="Courier New" w:cs="Courier New" w:eastAsia="Courier New" w:hAnsi="Courier New"/>
          <w:color w:val="D4D4D4"/>
          <w:sz w:val="18"/>
          <w:szCs w:val="18"/>
        </w:rPr>
        <w:t xml:space="preserve">        &lt;version&gt;${serenity.version}&lt;/version&gt;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&lt;groupId&gt;net.serenity-bdd&lt;/groupId&gt;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&lt;artifactId&gt;serenity-cucumber&lt;/artifactId&gt;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&lt;version&gt;${serenity.version}&lt;/version&gt;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&lt;groupId&gt;net.serenity-bdd&lt;/groupId&gt;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&lt;artifactId&gt;serenity-screenplay-webdriver&lt;/artifactId&gt;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&lt;version&gt;${serenity.version}&lt;/version&gt;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&lt;groupId&gt;net.serenity-bdd.maven.plugins&lt;/groupId&gt;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&lt;artifactId&gt;serenity-maven-plugin&lt;/artifactId&gt;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&lt;version&gt;${serenity.version}&lt;/version&gt;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&lt;id&gt;serenity-reports&lt;/id&gt;</w:t>
      </w:r>
    </w:p>
    <w:p>
      <w:pPr>
        <w:shd w:fill="1E1E1E" w:val="clear"/>
        <w:spacing w:after="0" w:before="0"/>
        <w:ind w:left="360" w:right="360"/>
      </w:pPr>
      <w:r>
        <w:rPr>
          <w:rFonts w:ascii="Courier New" w:cs="Courier New" w:eastAsia="Courier New" w:hAnsi="Courier New"/>
          <w:color w:val="D4D4D4"/>
          <w:sz w:val="18"/>
          <w:szCs w:val="18"/>
        </w:rPr>
        <w:t xml:space="preserve">            &lt;phase&gt;post-integration-test&lt;/phase&gt;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&lt;goals&gt;&lt;goal&gt;aggregate&lt;/goal&gt;&lt;/goals&gt;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running: mvn verify</w:t>
      </w:r>
    </w:p>
    <w:p>
      <w:pPr>
        <w:shd w:fill="1E1E1E" w:val="clear"/>
        <w:spacing w:after="80" w:before="0"/>
        <w:ind w:left="360" w:right="360"/>
      </w:pPr>
      <w:r>
        <w:rPr>
          <w:rFonts w:ascii="Courier New" w:cs="Courier New" w:eastAsia="Courier New" w:hAnsi="Courier New"/>
          <w:color w:val="D4D4D4"/>
          <w:sz w:val="18"/>
          <w:szCs w:val="18"/>
        </w:rPr>
        <w:t xml:space="preserve">// Report location: target/site/serenity/index.html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Serenity Report Features</w:t>
      </w:r>
    </w:p>
    <w:p>
      <w:pPr>
        <w:shd w:fill="1E1E1E" w:val="clear"/>
        <w:spacing w:after="0" w:before="80"/>
        <w:ind w:left="360" w:right="360"/>
      </w:pPr>
      <w:r>
        <w:rPr>
          <w:rFonts w:ascii="Courier New" w:cs="Courier New" w:eastAsia="Courier New" w:hAnsi="Courier New"/>
          <w:color w:val="D4D4D4"/>
          <w:sz w:val="18"/>
          <w:szCs w:val="18"/>
        </w:rPr>
        <w:t xml:space="preserve">// ── What Serenity produces beyond standard Cucumber HTML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NARRATIVE REPORT:</w:t>
      </w:r>
    </w:p>
    <w:p>
      <w:pPr>
        <w:shd w:fill="1E1E1E" w:val="clear"/>
        <w:spacing w:after="0" w:before="0"/>
        <w:ind w:left="360" w:right="360"/>
      </w:pPr>
      <w:r>
        <w:rPr>
          <w:rFonts w:ascii="Courier New" w:cs="Courier New" w:eastAsia="Courier New" w:hAnsi="Courier New"/>
          <w:color w:val="D4D4D4"/>
          <w:sz w:val="18"/>
          <w:szCs w:val="18"/>
        </w:rPr>
        <w:t xml:space="preserve">// Instead of: 'Scenario: Premium customer receives 15% discount -- PASSED'</w:t>
      </w:r>
    </w:p>
    <w:p>
      <w:pPr>
        <w:shd w:fill="1E1E1E" w:val="clear"/>
        <w:spacing w:after="0" w:before="0"/>
        <w:ind w:left="360" w:right="360"/>
      </w:pPr>
      <w:r>
        <w:rPr>
          <w:rFonts w:ascii="Courier New" w:cs="Courier New" w:eastAsia="Courier New" w:hAnsi="Courier New"/>
          <w:color w:val="D4D4D4"/>
          <w:sz w:val="18"/>
          <w:szCs w:val="18"/>
        </w:rPr>
        <w:t xml:space="preserve">// Serenity generates:</w:t>
      </w:r>
    </w:p>
    <w:p>
      <w:pPr>
        <w:shd w:fill="1E1E1E" w:val="clear"/>
        <w:spacing w:after="0" w:before="0"/>
        <w:ind w:left="360" w:right="360"/>
      </w:pPr>
      <w:r>
        <w:rPr>
          <w:rFonts w:ascii="Courier New" w:cs="Courier New" w:eastAsia="Courier New" w:hAnsi="Courier New"/>
          <w:color w:val="D4D4D4"/>
          <w:sz w:val="18"/>
          <w:szCs w:val="18"/>
        </w:rPr>
        <w:t xml:space="preserve">//   'Alice is a premium customer'        -- PASSED (2ms)</w:t>
      </w:r>
    </w:p>
    <w:p>
      <w:pPr>
        <w:shd w:fill="1E1E1E" w:val="clear"/>
        <w:spacing w:after="0" w:before="0"/>
        <w:ind w:left="360" w:right="360"/>
      </w:pPr>
      <w:r>
        <w:rPr>
          <w:rFonts w:ascii="Courier New" w:cs="Courier New" w:eastAsia="Courier New" w:hAnsi="Courier New"/>
          <w:color w:val="D4D4D4"/>
          <w:sz w:val="18"/>
          <w:szCs w:val="18"/>
        </w:rPr>
        <w:t xml:space="preserve">//   'Her order totals £100'               -- PASSED (1ms)</w:t>
      </w:r>
    </w:p>
    <w:p>
      <w:pPr>
        <w:shd w:fill="1E1E1E" w:val="clear"/>
        <w:spacing w:after="0" w:before="0"/>
        <w:ind w:left="360" w:right="360"/>
      </w:pPr>
      <w:r>
        <w:rPr>
          <w:rFonts w:ascii="Courier New" w:cs="Courier New" w:eastAsia="Courier New" w:hAnsi="Courier New"/>
          <w:color w:val="D4D4D4"/>
          <w:sz w:val="18"/>
          <w:szCs w:val="18"/>
        </w:rPr>
        <w:t xml:space="preserve">//   'The loyalty discount is applied'     -- PASSED (45ms)</w:t>
      </w:r>
    </w:p>
    <w:p>
      <w:pPr>
        <w:shd w:fill="1E1E1E" w:val="clear"/>
        <w:spacing w:after="0" w:before="0"/>
        <w:ind w:left="360" w:right="360"/>
      </w:pPr>
      <w:r>
        <w:rPr>
          <w:rFonts w:ascii="Courier New" w:cs="Courier New" w:eastAsia="Courier New" w:hAnsi="Courier New"/>
          <w:color w:val="D4D4D4"/>
          <w:sz w:val="18"/>
          <w:szCs w:val="18"/>
        </w:rPr>
        <w:t xml:space="preserve">//   'Her discount should be £15.00'       -- PASSED (8ms)</w:t>
      </w:r>
    </w:p>
    <w:p>
      <w:pPr>
        <w:shd w:fill="1E1E1E" w:val="clear"/>
        <w:spacing w:after="0" w:before="0"/>
        <w:ind w:left="360" w:right="360"/>
      </w:pPr>
      <w:r>
        <w:rPr>
          <w:rFonts w:ascii="Courier New" w:cs="Courier New" w:eastAsia="Courier New" w:hAnsi="Courier New"/>
          <w:color w:val="D4D4D4"/>
          <w:sz w:val="18"/>
          <w:szCs w:val="18"/>
        </w:rPr>
        <w:t xml:space="preserve">// Plus: full stack traces, screenshots at each step, timing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REQUIREMENTS TRACEABILITY:</w:t>
      </w:r>
    </w:p>
    <w:p>
      <w:pPr>
        <w:shd w:fill="1E1E1E" w:val="clear"/>
        <w:spacing w:after="0" w:before="0"/>
        <w:ind w:left="360" w:right="360"/>
      </w:pPr>
      <w:r>
        <w:rPr>
          <w:rFonts w:ascii="Courier New" w:cs="Courier New" w:eastAsia="Courier New" w:hAnsi="Courier New"/>
          <w:color w:val="D4D4D4"/>
          <w:sz w:val="18"/>
          <w:szCs w:val="18"/>
        </w:rPr>
        <w:t xml:space="preserve">// Serenity links scenarios to requirements via @WithTag annotations:</w:t>
      </w:r>
    </w:p>
    <w:p>
      <w:pPr>
        <w:shd w:fill="1E1E1E" w:val="clear"/>
        <w:spacing w:after="0" w:before="0"/>
        <w:ind w:left="360" w:right="360"/>
      </w:pPr>
      <w:r>
        <w:rPr>
          <w:rFonts w:ascii="Courier New" w:cs="Courier New" w:eastAsia="Courier New" w:hAnsi="Courier New"/>
          <w:color w:val="D4D4D4"/>
          <w:sz w:val="18"/>
          <w:szCs w:val="18"/>
        </w:rPr>
        <w:t xml:space="preserve">@WithTag("discount:premium")</w:t>
      </w:r>
    </w:p>
    <w:p>
      <w:pPr>
        <w:shd w:fill="1E1E1E" w:val="clear"/>
        <w:spacing w:after="0" w:before="0"/>
        <w:ind w:left="360" w:right="360"/>
      </w:pPr>
      <w:r>
        <w:rPr>
          <w:rFonts w:ascii="Courier New" w:cs="Courier New" w:eastAsia="Courier New" w:hAnsi="Courier New"/>
          <w:color w:val="D4D4D4"/>
          <w:sz w:val="18"/>
          <w:szCs w:val="18"/>
        </w:rPr>
        <w:t xml:space="preserve">class DiscountSteps {</w:t>
      </w:r>
    </w:p>
    <w:p>
      <w:pPr>
        <w:shd w:fill="1E1E1E" w:val="clear"/>
        <w:spacing w:after="0" w:before="0"/>
        <w:ind w:left="360" w:right="360"/>
      </w:pPr>
      <w:r>
        <w:rPr>
          <w:rFonts w:ascii="Courier New" w:cs="Courier New" w:eastAsia="Courier New" w:hAnsi="Courier New"/>
          <w:color w:val="D4D4D4"/>
          <w:sz w:val="18"/>
          <w:szCs w:val="18"/>
        </w:rPr>
        <w:t xml:space="preserve">    // All scenarios in this step class are linked to requirement 'premium discount'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COVERAGE DASHBOARD:</w:t>
      </w:r>
    </w:p>
    <w:p>
      <w:pPr>
        <w:shd w:fill="1E1E1E" w:val="clear"/>
        <w:spacing w:after="0" w:before="0"/>
        <w:ind w:left="360" w:right="360"/>
      </w:pPr>
      <w:r>
        <w:rPr>
          <w:rFonts w:ascii="Courier New" w:cs="Courier New" w:eastAsia="Courier New" w:hAnsi="Courier New"/>
          <w:color w:val="D4D4D4"/>
          <w:sz w:val="18"/>
          <w:szCs w:val="18"/>
        </w:rPr>
        <w:t xml:space="preserve">// Serenity shows, per requirement:</w:t>
      </w:r>
    </w:p>
    <w:p>
      <w:pPr>
        <w:shd w:fill="1E1E1E" w:val="clear"/>
        <w:spacing w:after="0" w:before="0"/>
        <w:ind w:left="360" w:right="360"/>
      </w:pPr>
      <w:r>
        <w:rPr>
          <w:rFonts w:ascii="Courier New" w:cs="Courier New" w:eastAsia="Courier New" w:hAnsi="Courier New"/>
          <w:color w:val="D4D4D4"/>
          <w:sz w:val="18"/>
          <w:szCs w:val="18"/>
        </w:rPr>
        <w:t xml:space="preserve">// - How many scenarios exist</w:t>
      </w:r>
    </w:p>
    <w:p>
      <w:pPr>
        <w:shd w:fill="1E1E1E" w:val="clear"/>
        <w:spacing w:after="0" w:before="0"/>
        <w:ind w:left="360" w:right="360"/>
      </w:pPr>
      <w:r>
        <w:rPr>
          <w:rFonts w:ascii="Courier New" w:cs="Courier New" w:eastAsia="Courier New" w:hAnsi="Courier New"/>
          <w:color w:val="D4D4D4"/>
          <w:sz w:val="18"/>
          <w:szCs w:val="18"/>
        </w:rPr>
        <w:t xml:space="preserve">// - What percentage are passing</w:t>
      </w:r>
    </w:p>
    <w:p>
      <w:pPr>
        <w:shd w:fill="1E1E1E" w:val="clear"/>
        <w:spacing w:after="0" w:before="0"/>
        <w:ind w:left="360" w:right="360"/>
      </w:pPr>
      <w:r>
        <w:rPr>
          <w:rFonts w:ascii="Courier New" w:cs="Courier New" w:eastAsia="Courier New" w:hAnsi="Courier New"/>
          <w:color w:val="D4D4D4"/>
          <w:sz w:val="18"/>
          <w:szCs w:val="18"/>
        </w:rPr>
        <w:t xml:space="preserve">// - Which are failing, pending, or not yet implemented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SCREENSHOT ATTACHMENT:</w:t>
      </w:r>
    </w:p>
    <w:p>
      <w:pPr>
        <w:shd w:fill="1E1E1E" w:val="clear"/>
        <w:spacing w:after="0" w:before="0"/>
        <w:ind w:left="360" w:right="360"/>
      </w:pPr>
      <w:r>
        <w:rPr>
          <w:rFonts w:ascii="Courier New" w:cs="Courier New" w:eastAsia="Courier New" w:hAnsi="Courier New"/>
          <w:color w:val="D4D4D4"/>
          <w:sz w:val="18"/>
          <w:szCs w:val="18"/>
        </w:rPr>
        <w:t xml:space="preserve">// For browser tests, Serenity captures a screenshot at every step automatically.</w:t>
      </w:r>
    </w:p>
    <w:p>
      <w:pPr>
        <w:shd w:fill="1E1E1E" w:val="clear"/>
        <w:spacing w:after="0" w:before="0"/>
        <w:ind w:left="360" w:right="360"/>
      </w:pPr>
      <w:r>
        <w:rPr>
          <w:rFonts w:ascii="Courier New" w:cs="Courier New" w:eastAsia="Courier New" w:hAnsi="Courier New"/>
          <w:color w:val="D4D4D4"/>
          <w:sz w:val="18"/>
          <w:szCs w:val="18"/>
        </w:rPr>
        <w:t xml:space="preserve">// Failing step: screenshot shows exactly what the user saw when it failed.</w:t>
      </w:r>
    </w:p>
    <w:p>
      <w:pPr>
        <w:shd w:fill="1E1E1E" w:val="clear"/>
        <w:spacing w:after="0" w:before="0"/>
        <w:ind w:left="360" w:right="360"/>
      </w:pPr>
      <w:r>
        <w:rPr>
          <w:rFonts w:ascii="Courier New" w:cs="Courier New" w:eastAsia="Courier New" w:hAnsi="Courier New"/>
          <w:color w:val="D4D4D4"/>
          <w:sz w:val="18"/>
          <w:szCs w:val="18"/>
        </w:rPr>
        <w:t xml:space="preserve">// No manual scenario.attach()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serenity.properties ───────────────────────────────────────────────</w:t>
      </w:r>
    </w:p>
    <w:p>
      <w:pPr>
        <w:shd w:fill="1E1E1E" w:val="clear"/>
        <w:spacing w:after="0" w:before="0"/>
        <w:ind w:left="360" w:right="360"/>
      </w:pPr>
      <w:r>
        <w:rPr>
          <w:rFonts w:ascii="Courier New" w:cs="Courier New" w:eastAsia="Courier New" w:hAnsi="Courier New"/>
          <w:color w:val="D4D4D4"/>
          <w:sz w:val="18"/>
          <w:szCs w:val="18"/>
        </w:rPr>
        <w:t xml:space="preserve">// src/test/resources/serenity.properties:</w:t>
      </w:r>
    </w:p>
    <w:p>
      <w:pPr>
        <w:shd w:fill="1E1E1E" w:val="clear"/>
        <w:spacing w:after="0" w:before="0"/>
        <w:ind w:left="360" w:right="360"/>
      </w:pPr>
      <w:r>
        <w:rPr>
          <w:rFonts w:ascii="Courier New" w:cs="Courier New" w:eastAsia="Courier New" w:hAnsi="Courier New"/>
          <w:color w:val="D4D4D4"/>
          <w:sz w:val="18"/>
          <w:szCs w:val="18"/>
        </w:rPr>
        <w:t xml:space="preserve">serenity.project.name=Order Management System</w:t>
      </w:r>
    </w:p>
    <w:p>
      <w:pPr>
        <w:shd w:fill="1E1E1E" w:val="clear"/>
        <w:spacing w:after="0" w:before="0"/>
        <w:ind w:left="360" w:right="360"/>
      </w:pPr>
      <w:r>
        <w:rPr>
          <w:rFonts w:ascii="Courier New" w:cs="Courier New" w:eastAsia="Courier New" w:hAnsi="Courier New"/>
          <w:color w:val="D4D4D4"/>
          <w:sz w:val="18"/>
          <w:szCs w:val="18"/>
        </w:rPr>
        <w:t xml:space="preserve">serenity.report.show.manual.tests=false</w:t>
      </w:r>
    </w:p>
    <w:p>
      <w:pPr>
        <w:shd w:fill="1E1E1E" w:val="clear"/>
        <w:spacing w:after="0" w:before="0"/>
        <w:ind w:left="360" w:right="360"/>
      </w:pPr>
      <w:r>
        <w:rPr>
          <w:rFonts w:ascii="Courier New" w:cs="Courier New" w:eastAsia="Courier New" w:hAnsi="Courier New"/>
          <w:color w:val="D4D4D4"/>
          <w:sz w:val="18"/>
          <w:szCs w:val="18"/>
        </w:rPr>
        <w:t xml:space="preserve">serenity.take.screenshots=AFTER_EACH_STEP</w:t>
      </w:r>
    </w:p>
    <w:p>
      <w:pPr>
        <w:shd w:fill="1E1E1E" w:val="clear"/>
        <w:spacing w:after="0" w:before="0"/>
        <w:ind w:left="360" w:right="360"/>
      </w:pPr>
      <w:r>
        <w:rPr>
          <w:rFonts w:ascii="Courier New" w:cs="Courier New" w:eastAsia="Courier New" w:hAnsi="Courier New"/>
          <w:color w:val="D4D4D4"/>
          <w:sz w:val="18"/>
          <w:szCs w:val="18"/>
        </w:rPr>
        <w:t xml:space="preserve">serenity.browser.maximised=true</w:t>
      </w:r>
    </w:p>
    <w:p>
      <w:pPr>
        <w:shd w:fill="1E1E1E" w:val="clear"/>
        <w:spacing w:after="0" w:before="0"/>
        <w:ind w:left="360" w:right="360"/>
      </w:pPr>
      <w:r>
        <w:rPr>
          <w:rFonts w:ascii="Courier New" w:cs="Courier New" w:eastAsia="Courier New" w:hAnsi="Courier New"/>
          <w:color w:val="D4D4D4"/>
          <w:sz w:val="18"/>
          <w:szCs w:val="18"/>
        </w:rPr>
        <w:t xml:space="preserve">headless.mode=true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Screenshot options:</w:t>
      </w:r>
    </w:p>
    <w:p>
      <w:pPr>
        <w:shd w:fill="1E1E1E" w:val="clear"/>
        <w:spacing w:after="0" w:before="0"/>
        <w:ind w:left="360" w:right="360"/>
      </w:pPr>
      <w:r>
        <w:rPr>
          <w:rFonts w:ascii="Courier New" w:cs="Courier New" w:eastAsia="Courier New" w:hAnsi="Courier New"/>
          <w:color w:val="D4D4D4"/>
          <w:sz w:val="18"/>
          <w:szCs w:val="18"/>
        </w:rPr>
        <w:t xml:space="preserve">// FOR_EACH_ACTION -- at every Selenium action</w:t>
      </w:r>
    </w:p>
    <w:p>
      <w:pPr>
        <w:shd w:fill="1E1E1E" w:val="clear"/>
        <w:spacing w:after="0" w:before="0"/>
        <w:ind w:left="360" w:right="360"/>
      </w:pPr>
      <w:r>
        <w:rPr>
          <w:rFonts w:ascii="Courier New" w:cs="Courier New" w:eastAsia="Courier New" w:hAnsi="Courier New"/>
          <w:color w:val="D4D4D4"/>
          <w:sz w:val="18"/>
          <w:szCs w:val="18"/>
        </w:rPr>
        <w:t xml:space="preserve">// AFTER_EACH_STEP -- after every Gherkin step (default)</w:t>
      </w:r>
    </w:p>
    <w:p>
      <w:pPr>
        <w:shd w:fill="1E1E1E" w:val="clear"/>
        <w:spacing w:after="0" w:before="0"/>
        <w:ind w:left="360" w:right="360"/>
      </w:pPr>
      <w:r>
        <w:rPr>
          <w:rFonts w:ascii="Courier New" w:cs="Courier New" w:eastAsia="Courier New" w:hAnsi="Courier New"/>
          <w:color w:val="D4D4D4"/>
          <w:sz w:val="18"/>
          <w:szCs w:val="18"/>
        </w:rPr>
        <w:t xml:space="preserve">// FOR_FAILURES     -- only on failure (faster, less disk)</w:t>
      </w:r>
    </w:p>
    <w:p>
      <w:pPr>
        <w:shd w:fill="1E1E1E" w:val="clear"/>
        <w:spacing w:after="80" w:before="0"/>
        <w:ind w:left="360" w:right="360"/>
      </w:pPr>
      <w:r>
        <w:rPr>
          <w:rFonts w:ascii="Courier New" w:cs="Courier New" w:eastAsia="Courier New" w:hAnsi="Courier New"/>
          <w:color w:val="D4D4D4"/>
          <w:sz w:val="18"/>
          <w:szCs w:val="18"/>
        </w:rPr>
        <w:t xml:space="preserve">// DISABLED         -- no screenshots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Publishing to Wiki and Confluence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Automated Documentation Publishing</w:t>
      </w:r>
    </w:p>
    <w:p>
      <w:pPr>
        <w:spacing w:after="100" w:before="60"/>
      </w:pPr>
      <w:r>
        <w:rPr>
          <w:rFonts w:ascii="Arial" w:cs="Arial" w:eastAsia="Arial" w:hAnsi="Arial"/>
          <w:sz w:val="22"/>
          <w:szCs w:val="22"/>
        </w:rPr>
        <w:t xml:space="preserve">The most powerful aspect of living documentation is automation: the feature files are committed to the repository, the CI pipeline runs them, and the results are automatically published to a place the business team can read -- Confluence, a GitHub Pages site, or any HTTP-accessible location. The business team always sees the current state of the system without asking a developer.</w:t>
      </w:r>
    </w:p>
    <w:p>
      <w:pPr>
        <w:shd w:fill="1E1E1E" w:val="clear"/>
        <w:spacing w:after="0" w:before="80"/>
        <w:ind w:left="360" w:right="360"/>
      </w:pPr>
      <w:r>
        <w:rPr>
          <w:rFonts w:ascii="Courier New" w:cs="Courier New" w:eastAsia="Courier New" w:hAnsi="Courier New"/>
          <w:color w:val="D4D4D4"/>
          <w:sz w:val="18"/>
          <w:szCs w:val="18"/>
        </w:rPr>
        <w:t xml:space="preserve">// ── Option A: GitHub Pages (free, GitHub-hosted) ─────────────────────</w:t>
      </w:r>
    </w:p>
    <w:p>
      <w:pPr>
        <w:shd w:fill="1E1E1E" w:val="clear"/>
        <w:spacing w:after="0" w:before="0"/>
        <w:ind w:left="360" w:right="360"/>
      </w:pPr>
      <w:r>
        <w:rPr>
          <w:rFonts w:ascii="Courier New" w:cs="Courier New" w:eastAsia="Courier New" w:hAnsi="Courier New"/>
          <w:color w:val="D4D4D4"/>
          <w:sz w:val="18"/>
          <w:szCs w:val="18"/>
        </w:rPr>
        <w:t xml:space="preserve"># .github/workflows/bdd-docs.yml</w:t>
      </w:r>
    </w:p>
    <w:p>
      <w:pPr>
        <w:shd w:fill="1E1E1E" w:val="clear"/>
        <w:spacing w:after="0" w:before="0"/>
        <w:ind w:left="360" w:right="360"/>
      </w:pPr>
      <w:r>
        <w:rPr>
          <w:rFonts w:ascii="Courier New" w:cs="Courier New" w:eastAsia="Courier New" w:hAnsi="Courier New"/>
          <w:color w:val="D4D4D4"/>
          <w:sz w:val="18"/>
          <w:szCs w:val="18"/>
        </w:rPr>
        <w:t xml:space="preserve">name: BDD Living Documentation</w:t>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publish-docs: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Run BDD tests</w:t>
      </w:r>
    </w:p>
    <w:p>
      <w:pPr>
        <w:shd w:fill="1E1E1E" w:val="clear"/>
        <w:spacing w:after="0" w:before="0"/>
        <w:ind w:left="360" w:right="360"/>
      </w:pPr>
      <w:r>
        <w:rPr>
          <w:rFonts w:ascii="Courier New" w:cs="Courier New" w:eastAsia="Courier New" w:hAnsi="Courier New"/>
          <w:color w:val="D4D4D4"/>
          <w:sz w:val="18"/>
          <w:szCs w:val="18"/>
        </w:rPr>
        <w:t xml:space="preserve">        run: mvn verify -Dskip.unit.tests=true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Deploy Serenity report to GitHub Pages</w:t>
      </w:r>
    </w:p>
    <w:p>
      <w:pPr>
        <w:shd w:fill="1E1E1E" w:val="clear"/>
        <w:spacing w:after="0" w:before="0"/>
        <w:ind w:left="360" w:right="360"/>
      </w:pPr>
      <w:r>
        <w:rPr>
          <w:rFonts w:ascii="Courier New" w:cs="Courier New" w:eastAsia="Courier New" w:hAnsi="Courier New"/>
          <w:color w:val="D4D4D4"/>
          <w:sz w:val="18"/>
          <w:szCs w:val="18"/>
        </w:rPr>
        <w:t xml:space="preserve">        uses: peaceiris/actions-gh-pages@v3</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github_token: ${{ secrets.GITHUB_TOKEN }}</w:t>
      </w:r>
    </w:p>
    <w:p>
      <w:pPr>
        <w:shd w:fill="1E1E1E" w:val="clear"/>
        <w:spacing w:after="0" w:before="0"/>
        <w:ind w:left="360" w:right="360"/>
      </w:pPr>
      <w:r>
        <w:rPr>
          <w:rFonts w:ascii="Courier New" w:cs="Courier New" w:eastAsia="Courier New" w:hAnsi="Courier New"/>
          <w:color w:val="D4D4D4"/>
          <w:sz w:val="18"/>
          <w:szCs w:val="18"/>
        </w:rPr>
        <w:t xml:space="preserve">          publish_dir: target/site/serenity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Business team accesses report at:</w:t>
      </w:r>
    </w:p>
    <w:p>
      <w:pPr>
        <w:shd w:fill="1E1E1E" w:val="clear"/>
        <w:spacing w:after="0" w:before="0"/>
        <w:ind w:left="360" w:right="360"/>
      </w:pPr>
      <w:r>
        <w:rPr>
          <w:rFonts w:ascii="Courier New" w:cs="Courier New" w:eastAsia="Courier New" w:hAnsi="Courier New"/>
          <w:color w:val="D4D4D4"/>
          <w:sz w:val="18"/>
          <w:szCs w:val="18"/>
        </w:rPr>
        <w:t xml:space="preserve">// https://your-org.github.io/your-repo/</w:t>
      </w:r>
    </w:p>
    <w:p>
      <w:pPr>
        <w:shd w:fill="1E1E1E" w:val="clear"/>
        <w:spacing w:after="0" w:before="0"/>
        <w:ind w:left="360" w:right="360"/>
      </w:pPr>
      <w:r>
        <w:rPr>
          <w:rFonts w:ascii="Courier New" w:cs="Courier New" w:eastAsia="Courier New" w:hAnsi="Courier New"/>
          <w:color w:val="D4D4D4"/>
          <w:sz w:val="18"/>
          <w:szCs w:val="18"/>
        </w:rPr>
        <w:t xml:space="preserve">// Always shows the LATEST main branch test results.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B: Confluence via REST API ─────────────────────────────────</w:t>
      </w:r>
    </w:p>
    <w:p>
      <w:pPr>
        <w:shd w:fill="1E1E1E" w:val="clear"/>
        <w:spacing w:after="0" w:before="0"/>
        <w:ind w:left="360" w:right="360"/>
      </w:pPr>
      <w:r>
        <w:rPr>
          <w:rFonts w:ascii="Courier New" w:cs="Courier New" w:eastAsia="Courier New" w:hAnsi="Courier New"/>
          <w:color w:val="D4D4D4"/>
          <w:sz w:val="18"/>
          <w:szCs w:val="18"/>
        </w:rPr>
        <w:t xml:space="preserve"># Publish the generated HTML report to a Confluence page:</w:t>
      </w:r>
    </w:p>
    <w:p>
      <w:pPr>
        <w:shd w:fill="1E1E1E" w:val="clear"/>
        <w:spacing w:after="0" w:before="0"/>
        <w:ind w:left="360" w:right="360"/>
      </w:pPr>
      <w:r>
        <w:rPr>
          <w:rFonts w:ascii="Courier New" w:cs="Courier New" w:eastAsia="Courier New" w:hAnsi="Courier New"/>
          <w:color w:val="D4D4D4"/>
          <w:sz w:val="18"/>
          <w:szCs w:val="18"/>
        </w:rPr>
        <w:t xml:space="preserve">- name: Publish to Confluence</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curl -u '${{ secrets.CONFLUENCE_USER }}:${{ secrets.CONFLUENCE_TOKEN }}'</w:t>
      </w:r>
    </w:p>
    <w:p>
      <w:pPr>
        <w:shd w:fill="1E1E1E" w:val="clear"/>
        <w:spacing w:after="0" w:before="0"/>
        <w:ind w:left="360" w:right="360"/>
      </w:pPr>
      <w:r>
        <w:rPr>
          <w:rFonts w:ascii="Courier New" w:cs="Courier New" w:eastAsia="Courier New" w:hAnsi="Courier New"/>
          <w:color w:val="D4D4D4"/>
          <w:sz w:val="18"/>
          <w:szCs w:val="18"/>
        </w:rPr>
        <w:t xml:space="preserve">      -X PUT</w:t>
      </w:r>
    </w:p>
    <w:p>
      <w:pPr>
        <w:shd w:fill="1E1E1E" w:val="clear"/>
        <w:spacing w:after="0" w:before="0"/>
        <w:ind w:left="360" w:right="360"/>
      </w:pPr>
      <w:r>
        <w:rPr>
          <w:rFonts w:ascii="Courier New" w:cs="Courier New" w:eastAsia="Courier New" w:hAnsi="Courier New"/>
          <w:color w:val="D4D4D4"/>
          <w:sz w:val="18"/>
          <w:szCs w:val="18"/>
        </w:rPr>
        <w:t xml:space="preserve">      -H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--data @confluence-update.json</w:t>
      </w:r>
    </w:p>
    <w:p>
      <w:pPr>
        <w:shd w:fill="1E1E1E" w:val="clear"/>
        <w:spacing w:after="0" w:before="0"/>
        <w:ind w:left="360" w:right="360"/>
      </w:pPr>
      <w:r>
        <w:rPr>
          <w:rFonts w:ascii="Courier New" w:cs="Courier New" w:eastAsia="Courier New" w:hAnsi="Courier New"/>
          <w:color w:val="D4D4D4"/>
          <w:sz w:val="18"/>
          <w:szCs w:val="18"/>
        </w:rPr>
        <w:t xml:space="preserve">      'https://your-org.atlassian.net/wiki/rest/api/content/PAGE_ID'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C: Living Documentation Maven plugin ───────────────────────</w:t>
      </w:r>
    </w:p>
    <w:p>
      <w:pPr>
        <w:shd w:fill="1E1E1E" w:val="clear"/>
        <w:spacing w:after="0" w:before="0"/>
        <w:ind w:left="360" w:right="360"/>
      </w:pPr>
      <w:r>
        <w:rPr>
          <w:rFonts w:ascii="Courier New" w:cs="Courier New" w:eastAsia="Courier New" w:hAnsi="Courier New"/>
          <w:color w:val="D4D4D4"/>
          <w:sz w:val="18"/>
          <w:szCs w:val="18"/>
        </w:rPr>
        <w:t xml:space="preserve">// living-documentation-maven-plugin publishes .feature files to</w:t>
      </w:r>
    </w:p>
    <w:p>
      <w:pPr>
        <w:shd w:fill="1E1E1E" w:val="clear"/>
        <w:spacing w:after="0" w:before="0"/>
        <w:ind w:left="360" w:right="360"/>
      </w:pPr>
      <w:r>
        <w:rPr>
          <w:rFonts w:ascii="Courier New" w:cs="Courier New" w:eastAsia="Courier New" w:hAnsi="Courier New"/>
          <w:color w:val="D4D4D4"/>
          <w:sz w:val="18"/>
          <w:szCs w:val="18"/>
        </w:rPr>
        <w:t xml:space="preserve">// Confluence directly, formatted as business-readable pages.</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&lt;groupId&gt;org.livingdoc&lt;/groupId&gt;</w:t>
      </w:r>
    </w:p>
    <w:p>
      <w:pPr>
        <w:shd w:fill="1E1E1E" w:val="clear"/>
        <w:spacing w:after="0" w:before="0"/>
        <w:ind w:left="360" w:right="360"/>
      </w:pPr>
      <w:r>
        <w:rPr>
          <w:rFonts w:ascii="Courier New" w:cs="Courier New" w:eastAsia="Courier New" w:hAnsi="Courier New"/>
          <w:color w:val="D4D4D4"/>
          <w:sz w:val="18"/>
          <w:szCs w:val="18"/>
        </w:rPr>
        <w:t xml:space="preserve">    &lt;artifactId&gt;living-documentation-maven-plugin&lt;/artifactId&gt;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&lt;confluenceUrl&gt;https://your-org.atlassian.net/wiki&lt;/confluenceUrl&gt;</w:t>
      </w:r>
    </w:p>
    <w:p>
      <w:pPr>
        <w:shd w:fill="1E1E1E" w:val="clear"/>
        <w:spacing w:after="0" w:before="0"/>
        <w:ind w:left="360" w:right="360"/>
      </w:pPr>
      <w:r>
        <w:rPr>
          <w:rFonts w:ascii="Courier New" w:cs="Courier New" w:eastAsia="Courier New" w:hAnsi="Courier New"/>
          <w:color w:val="D4D4D4"/>
          <w:sz w:val="18"/>
          <w:szCs w:val="18"/>
        </w:rPr>
        <w:t xml:space="preserve">        &lt;spaceKey&gt;PROD&lt;/spaceKey&gt;</w:t>
      </w:r>
    </w:p>
    <w:p>
      <w:pPr>
        <w:shd w:fill="1E1E1E" w:val="clear"/>
        <w:spacing w:after="0" w:before="0"/>
        <w:ind w:left="360" w:right="360"/>
      </w:pPr>
      <w:r>
        <w:rPr>
          <w:rFonts w:ascii="Courier New" w:cs="Courier New" w:eastAsia="Courier New" w:hAnsi="Courier New"/>
          <w:color w:val="D4D4D4"/>
          <w:sz w:val="18"/>
          <w:szCs w:val="18"/>
        </w:rPr>
        <w:t xml:space="preserve">        &lt;parentPageId&gt;12345&lt;/parentPageId&gt;</w:t>
      </w:r>
    </w:p>
    <w:p>
      <w:pPr>
        <w:shd w:fill="1E1E1E" w:val="clear"/>
        <w:spacing w:after="0" w:before="0"/>
        <w:ind w:left="360" w:right="360"/>
      </w:pPr>
      <w:r>
        <w:rPr>
          <w:rFonts w:ascii="Courier New" w:cs="Courier New" w:eastAsia="Courier New" w:hAnsi="Courier New"/>
          <w:color w:val="D4D4D4"/>
          <w:sz w:val="18"/>
          <w:szCs w:val="18"/>
        </w:rPr>
        <w:t xml:space="preserve">        &lt;featuresDirectory&gt;</w:t>
      </w:r>
    </w:p>
    <w:p>
      <w:pPr>
        <w:shd w:fill="1E1E1E" w:val="clear"/>
        <w:spacing w:after="0" w:before="0"/>
        <w:ind w:left="360" w:right="360"/>
      </w:pPr>
      <w:r>
        <w:rPr>
          <w:rFonts w:ascii="Courier New" w:cs="Courier New" w:eastAsia="Courier New" w:hAnsi="Courier New"/>
          <w:color w:val="D4D4D4"/>
          <w:sz w:val="18"/>
          <w:szCs w:val="18"/>
        </w:rPr>
        <w:t xml:space="preserve">            src/test/resources/features</w:t>
      </w:r>
    </w:p>
    <w:p>
      <w:pPr>
        <w:shd w:fill="1E1E1E" w:val="clear"/>
        <w:spacing w:after="0" w:before="0"/>
        <w:ind w:left="360" w:right="360"/>
      </w:pPr>
      <w:r>
        <w:rPr>
          <w:rFonts w:ascii="Courier New" w:cs="Courier New" w:eastAsia="Courier New" w:hAnsi="Courier New"/>
          <w:color w:val="D4D4D4"/>
          <w:sz w:val="18"/>
          <w:szCs w:val="18"/>
        </w:rPr>
        <w:t xml:space="preserve">        &lt;/featuresDirectory&gt;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Each .feature file becomes a Confluence page.</w:t>
      </w:r>
    </w:p>
    <w:p>
      <w:pPr>
        <w:shd w:fill="1E1E1E" w:val="clear"/>
        <w:spacing w:after="0" w:before="0"/>
        <w:ind w:left="360" w:right="360"/>
      </w:pPr>
      <w:r>
        <w:rPr>
          <w:rFonts w:ascii="Courier New" w:cs="Courier New" w:eastAsia="Courier New" w:hAnsi="Courier New"/>
          <w:color w:val="D4D4D4"/>
          <w:sz w:val="18"/>
          <w:szCs w:val="18"/>
        </w:rPr>
        <w:t xml:space="preserve">// The page title = the Feature: name.</w:t>
      </w:r>
    </w:p>
    <w:p>
      <w:pPr>
        <w:shd w:fill="1E1E1E" w:val="clear"/>
        <w:spacing w:after="0" w:before="0"/>
        <w:ind w:left="360" w:right="360"/>
      </w:pPr>
      <w:r>
        <w:rPr>
          <w:rFonts w:ascii="Courier New" w:cs="Courier New" w:eastAsia="Courier New" w:hAnsi="Courier New"/>
          <w:color w:val="D4D4D4"/>
          <w:sz w:val="18"/>
          <w:szCs w:val="18"/>
        </w:rPr>
        <w:t xml:space="preserve">// The page content = the scenarios, formatted as a table.</w:t>
      </w:r>
    </w:p>
    <w:p>
      <w:pPr>
        <w:shd w:fill="1E1E1E" w:val="clear"/>
        <w:spacing w:after="0" w:before="0"/>
        <w:ind w:left="360" w:right="360"/>
      </w:pPr>
      <w:r>
        <w:rPr>
          <w:rFonts w:ascii="Courier New" w:cs="Courier New" w:eastAsia="Courier New" w:hAnsi="Courier New"/>
          <w:color w:val="D4D4D4"/>
          <w:sz w:val="18"/>
          <w:szCs w:val="18"/>
        </w:rPr>
        <w:t xml:space="preserve">// A green/red badge shows the last test result.</w:t>
      </w:r>
    </w:p>
    <w:p>
      <w:pPr>
        <w:shd w:fill="1E1E1E" w:val="clear"/>
        <w:spacing w:after="80" w:before="0"/>
        <w:ind w:left="360" w:right="360"/>
      </w:pPr>
      <w:r>
        <w:rPr>
          <w:rFonts w:ascii="Courier New" w:cs="Courier New" w:eastAsia="Courier New" w:hAnsi="Courier New"/>
          <w:color w:val="D4D4D4"/>
          <w:sz w:val="18"/>
          <w:szCs w:val="18"/>
        </w:rPr>
        <w:t xml:space="preserve">// Business team reads it; the badge tells them if it's working.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Feature Files as Source of Truth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Single Source of Truth Principle</w:t>
      </w:r>
    </w:p>
    <w:p>
      <w:pPr>
        <w:spacing w:after="100" w:before="60"/>
      </w:pPr>
      <w:r>
        <w:rPr>
          <w:rFonts w:ascii="Arial" w:cs="Arial" w:eastAsia="Arial" w:hAnsi="Arial"/>
          <w:sz w:val="22"/>
          <w:szCs w:val="22"/>
        </w:rPr>
        <w:t xml:space="preserve">In a BDD project, the .feature file IS the requirement. It is not a test that happens to describe a requirement -- it IS the authoritative specification. This has profound implications for the team's workflow: when a requirement changes, the .feature file is updated FIRST, before any code is touched. The failing scenario is the proof that the change is needed.</w:t>
      </w:r>
    </w:p>
    <w:p>
      <w:pPr>
        <w:shd w:fill="1E1E1E" w:val="clear"/>
        <w:spacing w:after="0" w:before="80"/>
        <w:ind w:left="360" w:right="360"/>
      </w:pPr>
      <w:r>
        <w:rPr>
          <w:rFonts w:ascii="Courier New" w:cs="Courier New" w:eastAsia="Courier New" w:hAnsi="Courier New"/>
          <w:color w:val="D4D4D4"/>
          <w:sz w:val="18"/>
          <w:szCs w:val="18"/>
        </w:rPr>
        <w:t xml:space="preserve">// ── The traditional (broken) documentation triangle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JIRA ticket (PO writes)      --&gt;  changes independently</w:t>
      </w:r>
    </w:p>
    <w:p>
      <w:pPr>
        <w:shd w:fill="1E1E1E" w:val="clear"/>
        <w:spacing w:after="0" w:before="0"/>
        <w:ind w:left="360" w:right="360"/>
      </w:pPr>
      <w:r>
        <w:rPr>
          <w:rFonts w:ascii="Courier New" w:cs="Courier New" w:eastAsia="Courier New" w:hAnsi="Courier New"/>
          <w:color w:val="D4D4D4"/>
          <w:sz w:val="18"/>
          <w:szCs w:val="18"/>
        </w:rPr>
        <w:t xml:space="preserve">// Product spec (BA writes)     --&gt;  changes independently</w:t>
      </w:r>
    </w:p>
    <w:p>
      <w:pPr>
        <w:shd w:fill="1E1E1E" w:val="clear"/>
        <w:spacing w:after="0" w:before="0"/>
        <w:ind w:left="360" w:right="360"/>
      </w:pPr>
      <w:r>
        <w:rPr>
          <w:rFonts w:ascii="Courier New" w:cs="Courier New" w:eastAsia="Courier New" w:hAnsi="Courier New"/>
          <w:color w:val="D4D4D4"/>
          <w:sz w:val="18"/>
          <w:szCs w:val="18"/>
        </w:rPr>
        <w:t xml:space="preserve">// Test cases (QA writes)       --&gt;  changes independently</w:t>
      </w:r>
    </w:p>
    <w:p>
      <w:pPr>
        <w:shd w:fill="1E1E1E" w:val="clear"/>
        <w:spacing w:after="0" w:before="0"/>
        <w:ind w:left="360" w:right="360"/>
      </w:pPr>
      <w:r>
        <w:rPr>
          <w:rFonts w:ascii="Courier New" w:cs="Courier New" w:eastAsia="Courier New" w:hAnsi="Courier New"/>
          <w:color w:val="D4D4D4"/>
          <w:sz w:val="18"/>
          <w:szCs w:val="18"/>
        </w:rPr>
        <w:t xml:space="preserve">// Code (Dev writes)            --&gt;  changes independently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Result: four copies of 'what the system does', always out of sync.</w:t>
      </w:r>
    </w:p>
    <w:p>
      <w:pPr>
        <w:shd w:fill="1E1E1E" w:val="clear"/>
        <w:spacing w:after="0" w:before="0"/>
        <w:ind w:left="360" w:right="360"/>
      </w:pPr>
      <w:r>
        <w:rPr>
          <w:rFonts w:ascii="Courier New" w:cs="Courier New" w:eastAsia="Courier New" w:hAnsi="Courier New"/>
          <w:color w:val="D4D4D4"/>
          <w:sz w:val="18"/>
          <w:szCs w:val="18"/>
        </w:rPr>
        <w:t xml:space="preserve">// Which one is correct? 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BDD single source of truth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.feature file (team writes together in Three Amigos)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+--&gt; Code (implements the scenarios)</w:t>
      </w:r>
    </w:p>
    <w:p>
      <w:pPr>
        <w:shd w:fill="1E1E1E" w:val="clear"/>
        <w:spacing w:after="0" w:before="0"/>
        <w:ind w:left="360" w:right="360"/>
      </w:pPr>
      <w:r>
        <w:rPr>
          <w:rFonts w:ascii="Courier New" w:cs="Courier New" w:eastAsia="Courier New" w:hAnsi="Courier New"/>
          <w:color w:val="D4D4D4"/>
          <w:sz w:val="18"/>
          <w:szCs w:val="18"/>
        </w:rPr>
        <w:t xml:space="preserve">//   +--&gt; CI (verifies the scenarios pass)</w:t>
      </w:r>
    </w:p>
    <w:p>
      <w:pPr>
        <w:shd w:fill="1E1E1E" w:val="clear"/>
        <w:spacing w:after="0" w:before="0"/>
        <w:ind w:left="360" w:right="360"/>
      </w:pPr>
      <w:r>
        <w:rPr>
          <w:rFonts w:ascii="Courier New" w:cs="Courier New" w:eastAsia="Courier New" w:hAnsi="Courier New"/>
          <w:color w:val="D4D4D4"/>
          <w:sz w:val="18"/>
          <w:szCs w:val="18"/>
        </w:rPr>
        <w:t xml:space="preserve">//   +--&gt; Report (shows the current state to stakeholders)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ONE copy of the truth. It runs. It's always current.</w:t>
      </w:r>
    </w:p>
    <w:p>
      <w:pPr>
        <w:shd w:fill="1E1E1E" w:val="clear"/>
        <w:spacing w:after="0" w:before="0"/>
        <w:ind w:left="360" w:right="360"/>
      </w:pPr>
      <w:r>
        <w:rPr>
          <w:rFonts w:ascii="Courier New" w:cs="Courier New" w:eastAsia="Courier New" w:hAnsi="Courier New"/>
          <w:color w:val="D4D4D4"/>
          <w:sz w:val="18"/>
          <w:szCs w:val="18"/>
        </w:rPr>
        <w:t xml:space="preserve">// The JIRA ticket becomes a link to the .feature file, not a duplicate.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Workflow: requirement change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PO: 'We want to change the premium discount from 15% to 20%'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Update the .feature file:</w:t>
      </w:r>
    </w:p>
    <w:p>
      <w:pPr>
        <w:shd w:fill="1E1E1E" w:val="clear"/>
        <w:spacing w:after="0" w:before="0"/>
        <w:ind w:left="360" w:right="360"/>
      </w:pPr>
      <w:r>
        <w:rPr>
          <w:rFonts w:ascii="Courier New" w:cs="Courier New" w:eastAsia="Courier New" w:hAnsi="Courier New"/>
          <w:color w:val="D4D4D4"/>
          <w:sz w:val="18"/>
          <w:szCs w:val="18"/>
        </w:rPr>
        <w:t xml:space="preserve">//   Then her discount should be £20.00  (was £15.00)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2: Run the tests -- the scenario fails (RED).</w:t>
      </w:r>
    </w:p>
    <w:p>
      <w:pPr>
        <w:shd w:fill="1E1E1E" w:val="clear"/>
        <w:spacing w:after="0" w:before="0"/>
        <w:ind w:left="360" w:right="360"/>
      </w:pPr>
      <w:r>
        <w:rPr>
          <w:rFonts w:ascii="Courier New" w:cs="Courier New" w:eastAsia="Courier New" w:hAnsi="Courier New"/>
          <w:color w:val="D4D4D4"/>
          <w:sz w:val="18"/>
          <w:szCs w:val="18"/>
        </w:rPr>
        <w:t xml:space="preserve">//   'Expected: £20.00 but was: £15.00'</w:t>
      </w:r>
    </w:p>
    <w:p>
      <w:pPr>
        <w:shd w:fill="1E1E1E" w:val="clear"/>
        <w:spacing w:after="0" w:before="0"/>
        <w:ind w:left="360" w:right="360"/>
      </w:pPr>
      <w:r>
        <w:rPr>
          <w:rFonts w:ascii="Courier New" w:cs="Courier New" w:eastAsia="Courier New" w:hAnsi="Courier New"/>
          <w:color w:val="D4D4D4"/>
          <w:sz w:val="18"/>
          <w:szCs w:val="18"/>
        </w:rPr>
        <w:t xml:space="preserve">//   This proves the requirement is not yet implemented.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3: Update the production code to pass the scenario (GREEN).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4: All scenarios pass. The feature file is the updated spec.</w:t>
      </w:r>
    </w:p>
    <w:p>
      <w:pPr>
        <w:shd w:fill="1E1E1E" w:val="clear"/>
        <w:spacing w:after="0" w:before="0"/>
        <w:ind w:left="360" w:right="360"/>
      </w:pPr>
      <w:r>
        <w:rPr>
          <w:rFonts w:ascii="Courier New" w:cs="Courier New" w:eastAsia="Courier New" w:hAnsi="Courier New"/>
          <w:color w:val="D4D4D4"/>
          <w:sz w:val="18"/>
          <w:szCs w:val="18"/>
        </w:rPr>
        <w:t xml:space="preserve">//   No separate document update needed.</w:t>
      </w:r>
    </w:p>
    <w:p>
      <w:pPr>
        <w:shd w:fill="1E1E1E" w:val="clear"/>
        <w:spacing w:after="0" w:before="0"/>
        <w:ind w:left="360" w:right="360"/>
      </w:pPr>
      <w:r>
        <w:rPr>
          <w:rFonts w:ascii="Courier New" w:cs="Courier New" w:eastAsia="Courier New" w:hAnsi="Courier New"/>
          <w:color w:val="D4D4D4"/>
          <w:sz w:val="18"/>
          <w:szCs w:val="18"/>
        </w:rPr>
        <w:t xml:space="preserve">//   The CI report shows stakeholders the new behaviour is working.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the .feature file is NOT ────────────────────────────────────</w:t>
      </w:r>
    </w:p>
    <w:p>
      <w:pPr>
        <w:shd w:fill="1E1E1E" w:val="clear"/>
        <w:spacing w:after="0" w:before="0"/>
        <w:ind w:left="360" w:right="360"/>
      </w:pPr>
      <w:r>
        <w:rPr>
          <w:rFonts w:ascii="Courier New" w:cs="Courier New" w:eastAsia="Courier New" w:hAnsi="Courier New"/>
          <w:color w:val="D4D4D4"/>
          <w:sz w:val="18"/>
          <w:szCs w:val="18"/>
        </w:rPr>
        <w:t xml:space="preserve">// NOT a test that also happens to be documentation.</w:t>
      </w:r>
    </w:p>
    <w:p>
      <w:pPr>
        <w:shd w:fill="1E1E1E" w:val="clear"/>
        <w:spacing w:after="0" w:before="0"/>
        <w:ind w:left="360" w:right="360"/>
      </w:pPr>
      <w:r>
        <w:rPr>
          <w:rFonts w:ascii="Courier New" w:cs="Courier New" w:eastAsia="Courier New" w:hAnsi="Courier New"/>
          <w:color w:val="D4D4D4"/>
          <w:sz w:val="18"/>
          <w:szCs w:val="18"/>
        </w:rPr>
        <w:t xml:space="preserve">// NOT a summary of what the test coverage looks like.</w:t>
      </w:r>
    </w:p>
    <w:p>
      <w:pPr>
        <w:shd w:fill="1E1E1E" w:val="clear"/>
        <w:spacing w:after="0" w:before="0"/>
        <w:ind w:left="360" w:right="360"/>
      </w:pPr>
      <w:r>
        <w:rPr>
          <w:rFonts w:ascii="Courier New" w:cs="Courier New" w:eastAsia="Courier New" w:hAnsi="Courier New"/>
          <w:color w:val="D4D4D4"/>
          <w:sz w:val="18"/>
          <w:szCs w:val="18"/>
        </w:rPr>
        <w:t xml:space="preserve">// NOT something a developer maintains alone.</w:t>
      </w:r>
    </w:p>
    <w:p>
      <w:pPr>
        <w:shd w:fill="1E1E1E" w:val="clear"/>
        <w:spacing w:after="80" w:before="0"/>
        <w:ind w:left="360" w:right="360"/>
      </w:pPr>
      <w:r>
        <w:rPr>
          <w:rFonts w:ascii="Courier New" w:cs="Courier New" w:eastAsia="Courier New" w:hAnsi="Courier New"/>
          <w:color w:val="D4D4D4"/>
          <w:sz w:val="18"/>
          <w:szCs w:val="18"/>
        </w:rPr>
        <w:t xml:space="preserve">// IT IS: the shared specification, maintained by the whole team.</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Tracking Coverage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Which Business Rules Have Scenarios?</w:t>
      </w:r>
    </w:p>
    <w:p>
      <w:pPr>
        <w:spacing w:after="100" w:before="60"/>
      </w:pPr>
      <w:r>
        <w:rPr>
          <w:rFonts w:ascii="Arial" w:cs="Arial" w:eastAsia="Arial" w:hAnsi="Arial"/>
          <w:sz w:val="22"/>
          <w:szCs w:val="22"/>
        </w:rPr>
        <w:t xml:space="preserve">Coverage in BDD is not about line coverage -- it is about specification completeness. The question is: for every business rule the product owner cares about, is there at least one scenario that specifies and verifies it? Gaps in scenario coverage mean business rules that are either untested, or exist only in someone's head.</w:t>
      </w:r>
    </w:p>
    <w:p>
      <w:pPr>
        <w:shd w:fill="1E1E1E" w:val="clear"/>
        <w:spacing w:after="0" w:before="80"/>
        <w:ind w:left="360" w:right="360"/>
      </w:pPr>
      <w:r>
        <w:rPr>
          <w:rFonts w:ascii="Courier New" w:cs="Courier New" w:eastAsia="Courier New" w:hAnsi="Courier New"/>
          <w:color w:val="D4D4D4"/>
          <w:sz w:val="18"/>
          <w:szCs w:val="18"/>
        </w:rPr>
        <w:t xml:space="preserve">// ── Coverage mapping approach ─────────────────────────────────────────</w:t>
      </w:r>
    </w:p>
    <w:p>
      <w:pPr>
        <w:shd w:fill="1E1E1E" w:val="clear"/>
        <w:spacing w:after="0" w:before="0"/>
        <w:ind w:left="360" w:right="360"/>
      </w:pPr>
      <w:r>
        <w:rPr>
          <w:rFonts w:ascii="Courier New" w:cs="Courier New" w:eastAsia="Courier New" w:hAnsi="Courier New"/>
          <w:color w:val="D4D4D4"/>
          <w:sz w:val="18"/>
          <w:szCs w:val="18"/>
        </w:rPr>
        <w:t xml:space="preserve">// Identify ALL business rules from the product specification.</w:t>
      </w:r>
    </w:p>
    <w:p>
      <w:pPr>
        <w:shd w:fill="1E1E1E" w:val="clear"/>
        <w:spacing w:after="0" w:before="0"/>
        <w:ind w:left="360" w:right="360"/>
      </w:pPr>
      <w:r>
        <w:rPr>
          <w:rFonts w:ascii="Courier New" w:cs="Courier New" w:eastAsia="Courier New" w:hAnsi="Courier New"/>
          <w:color w:val="D4D4D4"/>
          <w:sz w:val="18"/>
          <w:szCs w:val="18"/>
        </w:rPr>
        <w:t xml:space="preserve">// Map each rule to the scenarios that cover it.</w:t>
      </w:r>
    </w:p>
    <w:p>
      <w:pPr>
        <w:shd w:fill="1E1E1E" w:val="clear"/>
        <w:spacing w:after="0" w:before="0"/>
        <w:ind w:left="360" w:right="360"/>
      </w:pPr>
      <w:r>
        <w:rPr>
          <w:rFonts w:ascii="Courier New" w:cs="Courier New" w:eastAsia="Courier New" w:hAnsi="Courier New"/>
          <w:color w:val="D4D4D4"/>
          <w:sz w:val="18"/>
          <w:szCs w:val="18"/>
        </w:rPr>
        <w:t xml:space="preserve">// Any rule with no scenario is a coverage gap.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Discount business rules from the product spec:</w:t>
      </w:r>
    </w:p>
    <w:p>
      <w:pPr>
        <w:shd w:fill="1E1E1E" w:val="clear"/>
        <w:spacing w:after="0" w:before="0"/>
        <w:ind w:left="360" w:right="360"/>
      </w:pPr>
      <w:r>
        <w:rPr>
          <w:rFonts w:ascii="Courier New" w:cs="Courier New" w:eastAsia="Courier New" w:hAnsi="Courier New"/>
          <w:color w:val="D4D4D4"/>
          <w:sz w:val="18"/>
          <w:szCs w:val="18"/>
        </w:rPr>
        <w:t xml:space="preserve">// Rule 1: Premium customers receive 15% discount</w:t>
      </w:r>
    </w:p>
    <w:p>
      <w:pPr>
        <w:shd w:fill="1E1E1E" w:val="clear"/>
        <w:spacing w:after="0" w:before="0"/>
        <w:ind w:left="360" w:right="360"/>
      </w:pPr>
      <w:r>
        <w:rPr>
          <w:rFonts w:ascii="Courier New" w:cs="Courier New" w:eastAsia="Courier New" w:hAnsi="Courier New"/>
          <w:color w:val="D4D4D4"/>
          <w:sz w:val="18"/>
          <w:szCs w:val="18"/>
        </w:rPr>
        <w:t xml:space="preserve">// Rule 2: VIP customers receive 25% discount</w:t>
      </w:r>
    </w:p>
    <w:p>
      <w:pPr>
        <w:shd w:fill="1E1E1E" w:val="clear"/>
        <w:spacing w:after="0" w:before="0"/>
        <w:ind w:left="360" w:right="360"/>
      </w:pPr>
      <w:r>
        <w:rPr>
          <w:rFonts w:ascii="Courier New" w:cs="Courier New" w:eastAsia="Courier New" w:hAnsi="Courier New"/>
          <w:color w:val="D4D4D4"/>
          <w:sz w:val="18"/>
          <w:szCs w:val="18"/>
        </w:rPr>
        <w:t xml:space="preserve">// Rule 3: Discount only applies on orders over £20 minimum</w:t>
      </w:r>
    </w:p>
    <w:p>
      <w:pPr>
        <w:shd w:fill="1E1E1E" w:val="clear"/>
        <w:spacing w:after="0" w:before="0"/>
        <w:ind w:left="360" w:right="360"/>
      </w:pPr>
      <w:r>
        <w:rPr>
          <w:rFonts w:ascii="Courier New" w:cs="Courier New" w:eastAsia="Courier New" w:hAnsi="Courier New"/>
          <w:color w:val="D4D4D4"/>
          <w:sz w:val="18"/>
          <w:szCs w:val="18"/>
        </w:rPr>
        <w:t xml:space="preserve">// Rule 4: Standard customers never receive a discount</w:t>
      </w:r>
    </w:p>
    <w:p>
      <w:pPr>
        <w:shd w:fill="1E1E1E" w:val="clear"/>
        <w:spacing w:after="0" w:before="0"/>
        <w:ind w:left="360" w:right="360"/>
      </w:pPr>
      <w:r>
        <w:rPr>
          <w:rFonts w:ascii="Courier New" w:cs="Courier New" w:eastAsia="Courier New" w:hAnsi="Courier New"/>
          <w:color w:val="D4D4D4"/>
          <w:sz w:val="18"/>
          <w:szCs w:val="18"/>
        </w:rPr>
        <w:t xml:space="preserve">// Rule 5: Discount is applied before VAT</w:t>
      </w:r>
    </w:p>
    <w:p>
      <w:pPr>
        <w:shd w:fill="1E1E1E" w:val="clear"/>
        <w:spacing w:after="0" w:before="0"/>
        <w:ind w:left="360" w:right="360"/>
      </w:pPr>
      <w:r>
        <w:rPr>
          <w:rFonts w:ascii="Courier New" w:cs="Courier New" w:eastAsia="Courier New" w:hAnsi="Courier New"/>
          <w:color w:val="D4D4D4"/>
          <w:sz w:val="18"/>
          <w:szCs w:val="18"/>
        </w:rPr>
        <w:t xml:space="preserve">// Rule 6: Discount cannot be combined with promo codes</w:t>
      </w:r>
    </w:p>
    <w:p>
      <w:pPr>
        <w:shd w:fill="1E1E1E" w:val="clear"/>
        <w:spacing w:after="0" w:before="0"/>
        <w:ind w:left="360" w:right="360"/>
      </w:pPr>
      <w:r>
        <w:rPr>
          <w:rFonts w:ascii="Courier New" w:cs="Courier New" w:eastAsia="Courier New" w:hAnsi="Courier New"/>
          <w:color w:val="D4D4D4"/>
          <w:sz w:val="18"/>
          <w:szCs w:val="18"/>
        </w:rPr>
        <w:t xml:space="preserve">// Rule 7: Discount applies per item, not per order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Scenario coverage check:</w:t>
      </w:r>
    </w:p>
    <w:p>
      <w:pPr>
        <w:shd w:fill="1E1E1E" w:val="clear"/>
        <w:spacing w:after="0" w:before="0"/>
        <w:ind w:left="360" w:right="360"/>
      </w:pPr>
      <w:r>
        <w:rPr>
          <w:rFonts w:ascii="Courier New" w:cs="Courier New" w:eastAsia="Courier New" w:hAnsi="Courier New"/>
          <w:color w:val="D4D4D4"/>
          <w:sz w:val="18"/>
          <w:szCs w:val="18"/>
        </w:rPr>
        <w:t xml:space="preserve">// Rule 1: ✅ 'Premium customer receives 15% discount'</w:t>
      </w:r>
    </w:p>
    <w:p>
      <w:pPr>
        <w:shd w:fill="1E1E1E" w:val="clear"/>
        <w:spacing w:after="0" w:before="0"/>
        <w:ind w:left="360" w:right="360"/>
      </w:pPr>
      <w:r>
        <w:rPr>
          <w:rFonts w:ascii="Courier New" w:cs="Courier New" w:eastAsia="Courier New" w:hAnsi="Courier New"/>
          <w:color w:val="D4D4D4"/>
          <w:sz w:val="18"/>
          <w:szCs w:val="18"/>
        </w:rPr>
        <w:t xml:space="preserve">// Rule 2: ✅ 'VIP customer receives 25% discount'</w:t>
      </w:r>
    </w:p>
    <w:p>
      <w:pPr>
        <w:shd w:fill="1E1E1E" w:val="clear"/>
        <w:spacing w:after="0" w:before="0"/>
        <w:ind w:left="360" w:right="360"/>
      </w:pPr>
      <w:r>
        <w:rPr>
          <w:rFonts w:ascii="Courier New" w:cs="Courier New" w:eastAsia="Courier New" w:hAnsi="Courier New"/>
          <w:color w:val="D4D4D4"/>
          <w:sz w:val="18"/>
          <w:szCs w:val="18"/>
        </w:rPr>
        <w:t xml:space="preserve">// Rule 3: ✅ 'Order below minimum receives no discount'</w:t>
      </w:r>
    </w:p>
    <w:p>
      <w:pPr>
        <w:shd w:fill="1E1E1E" w:val="clear"/>
        <w:spacing w:after="0" w:before="0"/>
        <w:ind w:left="360" w:right="360"/>
      </w:pPr>
      <w:r>
        <w:rPr>
          <w:rFonts w:ascii="Courier New" w:cs="Courier New" w:eastAsia="Courier New" w:hAnsi="Courier New"/>
          <w:color w:val="D4D4D4"/>
          <w:sz w:val="18"/>
          <w:szCs w:val="18"/>
        </w:rPr>
        <w:t xml:space="preserve">//         ✅ 'Order at exactly minimum receives discount'</w:t>
      </w:r>
    </w:p>
    <w:p>
      <w:pPr>
        <w:shd w:fill="1E1E1E" w:val="clear"/>
        <w:spacing w:after="0" w:before="0"/>
        <w:ind w:left="360" w:right="360"/>
      </w:pPr>
      <w:r>
        <w:rPr>
          <w:rFonts w:ascii="Courier New" w:cs="Courier New" w:eastAsia="Courier New" w:hAnsi="Courier New"/>
          <w:color w:val="D4D4D4"/>
          <w:sz w:val="18"/>
          <w:szCs w:val="18"/>
        </w:rPr>
        <w:t xml:space="preserve">// Rule 4: ✅ 'Standard customer receives no discount'</w:t>
      </w:r>
    </w:p>
    <w:p>
      <w:pPr>
        <w:shd w:fill="1E1E1E" w:val="clear"/>
        <w:spacing w:after="0" w:before="0"/>
        <w:ind w:left="360" w:right="360"/>
      </w:pPr>
      <w:r>
        <w:rPr>
          <w:rFonts w:ascii="Courier New" w:cs="Courier New" w:eastAsia="Courier New" w:hAnsi="Courier New"/>
          <w:color w:val="D4D4D4"/>
          <w:sz w:val="18"/>
          <w:szCs w:val="18"/>
        </w:rPr>
        <w:t xml:space="preserve">// Rule 5: ✅ 'Discount applied before VAT'</w:t>
      </w:r>
    </w:p>
    <w:p>
      <w:pPr>
        <w:shd w:fill="1E1E1E" w:val="clear"/>
        <w:spacing w:after="0" w:before="0"/>
        <w:ind w:left="360" w:right="360"/>
      </w:pPr>
      <w:r>
        <w:rPr>
          <w:rFonts w:ascii="Courier New" w:cs="Courier New" w:eastAsia="Courier New" w:hAnsi="Courier New"/>
          <w:color w:val="D4D4D4"/>
          <w:sz w:val="18"/>
          <w:szCs w:val="18"/>
        </w:rPr>
        <w:t xml:space="preserve">// Rule 6: ❌ NO SCENARIO -- gap identified</w:t>
      </w:r>
    </w:p>
    <w:p>
      <w:pPr>
        <w:shd w:fill="1E1E1E" w:val="clear"/>
        <w:spacing w:after="0" w:before="0"/>
        <w:ind w:left="360" w:right="360"/>
      </w:pPr>
      <w:r>
        <w:rPr>
          <w:rFonts w:ascii="Courier New" w:cs="Courier New" w:eastAsia="Courier New" w:hAnsi="Courier New"/>
          <w:color w:val="D4D4D4"/>
          <w:sz w:val="18"/>
          <w:szCs w:val="18"/>
        </w:rPr>
        <w:t xml:space="preserve">// Rule 7: ❌ NO SCENARIO -- gap identified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Rules 6 and 7 are not tested. They may be implemented wrong.</w:t>
      </w:r>
    </w:p>
    <w:p>
      <w:pPr>
        <w:shd w:fill="1E1E1E" w:val="clear"/>
        <w:spacing w:after="80" w:before="0"/>
        <w:ind w:left="360" w:right="360"/>
      </w:pPr>
      <w:r>
        <w:rPr>
          <w:rFonts w:ascii="Courier New" w:cs="Courier New" w:eastAsia="Courier New" w:hAnsi="Courier New"/>
          <w:color w:val="D4D4D4"/>
          <w:sz w:val="18"/>
          <w:szCs w:val="18"/>
        </w:rPr>
        <w:t xml:space="preserve">// Gaps become new stories for the next Three Amigos session.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Using Tags for Coverage Tracking</w:t>
      </w:r>
    </w:p>
    <w:p>
      <w:pPr>
        <w:shd w:fill="0D1A0D" w:val="clear"/>
        <w:spacing w:after="0" w:before="80"/>
        <w:ind w:left="360" w:right="360"/>
      </w:pPr>
      <w:r>
        <w:rPr>
          <w:rFonts w:ascii="Courier New" w:cs="Courier New" w:eastAsia="Courier New" w:hAnsi="Courier New"/>
          <w:color w:val="777777"/>
          <w:sz w:val="19"/>
          <w:szCs w:val="19"/>
        </w:rPr>
        <w:t xml:space="preserve"># Tag each scenario with the business rule it covers:</w:t>
      </w:r>
    </w:p>
    <w:p>
      <w:pPr>
        <w:shd w:fill="0D1A0D" w:val="clear"/>
        <w:spacing w:after="0" w:before="0"/>
        <w:ind w:left="360" w:right="360"/>
      </w:pPr>
      <w:r>
        <w:rPr>
          <w:rFonts w:ascii="Courier New" w:cs="Courier New" w:eastAsia="Courier New" w:hAnsi="Courier New"/>
          <w:color w:val="FF9F43"/>
          <w:sz w:val="19"/>
          <w:szCs w:val="19"/>
        </w:rPr>
        <w:t xml:space="preserve">@discount</w:t>
      </w:r>
    </w:p>
    <w:p>
      <w:pPr>
        <w:shd w:fill="0D1A0D" w:val="clear"/>
        <w:spacing w:after="0" w:before="0"/>
        <w:ind w:left="360" w:right="360"/>
      </w:pPr>
      <w:r>
        <w:rPr>
          <w:rFonts w:ascii="Courier New" w:cs="Courier New" w:eastAsia="Courier New" w:hAnsi="Courier New"/>
          <w:color w:val="FF9F43"/>
          <w:sz w:val="19"/>
          <w:szCs w:val="19"/>
        </w:rPr>
        <w:t xml:space="preserve">Feature: Premium customer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@rule-1 @happy-path</w:t>
      </w:r>
    </w:p>
    <w:p>
      <w:pPr>
        <w:shd w:fill="0D1A0D" w:val="clear"/>
        <w:spacing w:after="0" w:before="0"/>
        <w:ind w:left="360" w:right="360"/>
      </w:pPr>
      <w:r>
        <w:rPr>
          <w:rFonts w:ascii="Courier New" w:cs="Courier New" w:eastAsia="Courier New" w:hAnsi="Courier New"/>
          <w:color w:val="54A0FF"/>
          <w:sz w:val="19"/>
          <w:szCs w:val="19"/>
        </w:rPr>
        <w:t xml:space="preserve">  Scenario: Premium customer receives 15%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@rule-2 @happy-path</w:t>
      </w:r>
    </w:p>
    <w:p>
      <w:pPr>
        <w:shd w:fill="0D1A0D" w:val="clear"/>
        <w:spacing w:after="0" w:before="0"/>
        <w:ind w:left="360" w:right="360"/>
      </w:pPr>
      <w:r>
        <w:rPr>
          <w:rFonts w:ascii="Courier New" w:cs="Courier New" w:eastAsia="Courier New" w:hAnsi="Courier New"/>
          <w:color w:val="54A0FF"/>
          <w:sz w:val="19"/>
          <w:szCs w:val="19"/>
        </w:rPr>
        <w:t xml:space="preserve">  Scenario: VIP customer receives 25%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@rule-3 @boundary</w:t>
      </w:r>
    </w:p>
    <w:p>
      <w:pPr>
        <w:shd w:fill="0D1A0D" w:val="clear"/>
        <w:spacing w:after="0" w:before="0"/>
        <w:ind w:left="360" w:right="360"/>
      </w:pPr>
      <w:r>
        <w:rPr>
          <w:rFonts w:ascii="Courier New" w:cs="Courier New" w:eastAsia="Courier New" w:hAnsi="Courier New"/>
          <w:color w:val="54A0FF"/>
          <w:sz w:val="19"/>
          <w:szCs w:val="19"/>
        </w:rPr>
        <w:t xml:space="preserve">  Scenario: Order below minimum receives no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@rule-3 @boundary</w:t>
      </w:r>
    </w:p>
    <w:p>
      <w:pPr>
        <w:shd w:fill="0D1A0D" w:val="clear"/>
        <w:spacing w:after="0" w:before="0"/>
        <w:ind w:left="360" w:right="360"/>
      </w:pPr>
      <w:r>
        <w:rPr>
          <w:rFonts w:ascii="Courier New" w:cs="Courier New" w:eastAsia="Courier New" w:hAnsi="Courier New"/>
          <w:color w:val="54A0FF"/>
          <w:sz w:val="19"/>
          <w:szCs w:val="19"/>
        </w:rPr>
        <w:t xml:space="preserve">  Scenario: Order at exactly minimum receives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@rule-6 @wip</w:t>
      </w:r>
    </w:p>
    <w:p>
      <w:pPr>
        <w:shd w:fill="0D1A0D" w:val="clear"/>
        <w:spacing w:after="0" w:before="0"/>
        <w:ind w:left="360" w:right="360"/>
      </w:pPr>
      <w:r>
        <w:rPr>
          <w:rFonts w:ascii="Courier New" w:cs="Courier New" w:eastAsia="Courier New" w:hAnsi="Courier New"/>
          <w:color w:val="54A0FF"/>
          <w:sz w:val="19"/>
          <w:szCs w:val="19"/>
        </w:rPr>
        <w:t xml:space="preserve">  Scenario: Discount cannot be combined with promo codes</w:t>
      </w:r>
    </w:p>
    <w:p>
      <w:pPr>
        <w:shd w:fill="0D1A0D" w:val="clear"/>
        <w:spacing w:after="0" w:before="0"/>
        <w:ind w:left="360" w:right="360"/>
      </w:pPr>
      <w:r>
        <w:rPr>
          <w:rFonts w:ascii="Courier New" w:cs="Courier New" w:eastAsia="Courier New" w:hAnsi="Courier New"/>
          <w:color w:val="777777"/>
          <w:sz w:val="19"/>
          <w:szCs w:val="19"/>
        </w:rPr>
        <w:t xml:space="preserve">    # Not yet specified -- Three Amigos session needed</w:t>
      </w:r>
    </w:p>
    <w:p>
      <w:pPr>
        <w:shd w:fill="0D1A0D" w:val="clear"/>
        <w:spacing w:after="80" w:before="0"/>
        <w:ind w:left="360" w:right="360"/>
      </w:pPr>
      <w:r>
        <w:rPr>
          <w:rFonts w:ascii="Courier New" w:cs="Courier New" w:eastAsia="Courier New" w:hAnsi="Courier New"/>
          <w:color w:val="D4D4D4"/>
          <w:sz w:val="19"/>
          <w:szCs w:val="19"/>
        </w:rPr>
        <w:t xml:space="preserve">    ...</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Run only scenarios for rule-3 (boundary tests):</w:t>
      </w:r>
    </w:p>
    <w:p>
      <w:pPr>
        <w:shd w:fill="1E1E1E" w:val="clear"/>
        <w:spacing w:after="0" w:before="0"/>
        <w:ind w:left="360" w:right="360"/>
      </w:pPr>
      <w:r>
        <w:rPr>
          <w:rFonts w:ascii="Courier New" w:cs="Courier New" w:eastAsia="Courier New" w:hAnsi="Courier New"/>
          <w:color w:val="D4D4D4"/>
          <w:sz w:val="18"/>
          <w:szCs w:val="18"/>
        </w:rPr>
        <w:t xml:space="preserve">mvn test -Dcucumber.filter.tags='@rule-3'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Identify all @wip rules (unimplemented, need Three Amigos):</w:t>
      </w:r>
    </w:p>
    <w:p>
      <w:pPr>
        <w:shd w:fill="1E1E1E" w:val="clear"/>
        <w:spacing w:after="0" w:before="0"/>
        <w:ind w:left="360" w:right="360"/>
      </w:pPr>
      <w:r>
        <w:rPr>
          <w:rFonts w:ascii="Courier New" w:cs="Courier New" w:eastAsia="Courier New" w:hAnsi="Courier New"/>
          <w:color w:val="D4D4D4"/>
          <w:sz w:val="18"/>
          <w:szCs w:val="18"/>
        </w:rPr>
        <w:t xml:space="preserve">mvn test -Dcucumber.filter.tags='@wip'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Serenity coverage dashboard shows per-rule status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Measuring specification completeness ─────────────────────────────</w:t>
      </w:r>
    </w:p>
    <w:p>
      <w:pPr>
        <w:shd w:fill="1E1E1E" w:val="clear"/>
        <w:spacing w:after="0" w:before="0"/>
        <w:ind w:left="360" w:right="360"/>
      </w:pPr>
      <w:r>
        <w:rPr>
          <w:rFonts w:ascii="Courier New" w:cs="Courier New" w:eastAsia="Courier New" w:hAnsi="Courier New"/>
          <w:color w:val="D4D4D4"/>
          <w:sz w:val="18"/>
          <w:szCs w:val="18"/>
        </w:rPr>
        <w:t xml:space="preserve">// From the Serenity report or Cucumber JSON, derive: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Total business rules:                  7</w:t>
      </w:r>
    </w:p>
    <w:p>
      <w:pPr>
        <w:shd w:fill="1E1E1E" w:val="clear"/>
        <w:spacing w:after="0" w:before="0"/>
        <w:ind w:left="360" w:right="360"/>
      </w:pPr>
      <w:r>
        <w:rPr>
          <w:rFonts w:ascii="Courier New" w:cs="Courier New" w:eastAsia="Courier New" w:hAnsi="Courier New"/>
          <w:color w:val="D4D4D4"/>
          <w:sz w:val="18"/>
          <w:szCs w:val="18"/>
        </w:rPr>
        <w:t xml:space="preserve">// Rules with at least one scenario:       5  (71%)</w:t>
      </w:r>
    </w:p>
    <w:p>
      <w:pPr>
        <w:shd w:fill="1E1E1E" w:val="clear"/>
        <w:spacing w:after="0" w:before="0"/>
        <w:ind w:left="360" w:right="360"/>
      </w:pPr>
      <w:r>
        <w:rPr>
          <w:rFonts w:ascii="Courier New" w:cs="Courier New" w:eastAsia="Courier New" w:hAnsi="Courier New"/>
          <w:color w:val="D4D4D4"/>
          <w:sz w:val="18"/>
          <w:szCs w:val="18"/>
        </w:rPr>
        <w:t xml:space="preserve">// Rules with all scenarios passing:       5  (71%)</w:t>
      </w:r>
    </w:p>
    <w:p>
      <w:pPr>
        <w:shd w:fill="1E1E1E" w:val="clear"/>
        <w:spacing w:after="0" w:before="0"/>
        <w:ind w:left="360" w:right="360"/>
      </w:pPr>
      <w:r>
        <w:rPr>
          <w:rFonts w:ascii="Courier New" w:cs="Courier New" w:eastAsia="Courier New" w:hAnsi="Courier New"/>
          <w:color w:val="D4D4D4"/>
          <w:sz w:val="18"/>
          <w:szCs w:val="18"/>
        </w:rPr>
        <w:t xml:space="preserve">// Rules with @wip (known gap):            2  (29%)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is the BDD equivalent of code coverage:</w:t>
      </w:r>
    </w:p>
    <w:p>
      <w:pPr>
        <w:shd w:fill="1E1E1E" w:val="clear"/>
        <w:spacing w:after="80" w:before="0"/>
        <w:ind w:left="360" w:right="360"/>
      </w:pPr>
      <w:r>
        <w:rPr>
          <w:rFonts w:ascii="Courier New" w:cs="Courier New" w:eastAsia="Courier New" w:hAnsi="Courier New"/>
          <w:color w:val="D4D4D4"/>
          <w:sz w:val="18"/>
          <w:szCs w:val="18"/>
        </w:rPr>
        <w:t xml:space="preserve">// 'What % of our business rules are specified and verified?'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Maintaining Scenarios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When Requirements Change</w:t>
      </w:r>
    </w:p>
    <w:p>
      <w:pPr>
        <w:spacing w:after="100" w:before="60"/>
      </w:pPr>
      <w:r>
        <w:rPr>
          <w:rFonts w:ascii="Arial" w:cs="Arial" w:eastAsia="Arial" w:hAnsi="Arial"/>
          <w:sz w:val="22"/>
          <w:szCs w:val="22"/>
        </w:rPr>
        <w:t xml:space="preserve">The most common failure mode of BDD teams is letting scenarios drift from the business reality. When a requirement changes, the scenario must be updated BEFORE or AT THE SAME TIME as the production code. A scenario that passes but no longer reflects the current business rule is worse than no scenario at all -- it is a lie that the CI system endorses every day.</w:t>
      </w:r>
    </w:p>
    <w:p>
      <w:pPr>
        <w:shd w:fill="1E1E1E" w:val="clear"/>
        <w:spacing w:after="0" w:before="80"/>
        <w:ind w:left="360" w:right="360"/>
      </w:pPr>
      <w:r>
        <w:rPr>
          <w:rFonts w:ascii="Courier New" w:cs="Courier New" w:eastAsia="Courier New" w:hAnsi="Courier New"/>
          <w:color w:val="D4D4D4"/>
          <w:sz w:val="18"/>
          <w:szCs w:val="18"/>
        </w:rPr>
        <w:t xml:space="preserve">// ── The requirement change workflow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BEFORE the Three Amigos session:</w:t>
      </w:r>
    </w:p>
    <w:p>
      <w:pPr>
        <w:shd w:fill="1E1E1E" w:val="clear"/>
        <w:spacing w:after="0" w:before="0"/>
        <w:ind w:left="360" w:right="360"/>
      </w:pPr>
      <w:r>
        <w:rPr>
          <w:rFonts w:ascii="Courier New" w:cs="Courier New" w:eastAsia="Courier New" w:hAnsi="Courier New"/>
          <w:color w:val="D4D4D4"/>
          <w:sz w:val="18"/>
          <w:szCs w:val="18"/>
        </w:rPr>
        <w:t xml:space="preserve">// PO raises a change request: 'The minimum order for discount changes</w:t>
      </w:r>
    </w:p>
    <w:p>
      <w:pPr>
        <w:shd w:fill="1E1E1E" w:val="clear"/>
        <w:spacing w:after="0" w:before="0"/>
        <w:ind w:left="360" w:right="360"/>
      </w:pPr>
      <w:r>
        <w:rPr>
          <w:rFonts w:ascii="Courier New" w:cs="Courier New" w:eastAsia="Courier New" w:hAnsi="Courier New"/>
          <w:color w:val="D4D4D4"/>
          <w:sz w:val="18"/>
          <w:szCs w:val="18"/>
        </w:rPr>
        <w:t xml:space="preserve">//   from £20 to £25. VIP customers are now exempt from the minimum.'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Three Amigos session: update the scenarios</w:t>
      </w:r>
    </w:p>
    <w:p>
      <w:pPr>
        <w:shd w:fill="1E1E1E" w:val="clear"/>
        <w:spacing w:after="0" w:before="0"/>
        <w:ind w:left="360" w:right="360"/>
      </w:pPr>
      <w:r>
        <w:rPr>
          <w:rFonts w:ascii="Courier New" w:cs="Courier New" w:eastAsia="Courier New" w:hAnsi="Courier New"/>
          <w:color w:val="D4D4D4"/>
          <w:sz w:val="18"/>
          <w:szCs w:val="18"/>
        </w:rPr>
        <w:t xml:space="preserve">//    Existing scenario (currently passing):</w:t>
      </w:r>
    </w:p>
    <w:p>
      <w:pPr>
        <w:shd w:fill="1E1E1E" w:val="clear"/>
        <w:spacing w:after="0" w:before="0"/>
        <w:ind w:left="360" w:right="360"/>
      </w:pPr>
      <w:r>
        <w:rPr>
          <w:rFonts w:ascii="Courier New" w:cs="Courier New" w:eastAsia="Courier New" w:hAnsi="Courier New"/>
          <w:color w:val="D4D4D4"/>
          <w:sz w:val="18"/>
          <w:szCs w:val="18"/>
        </w:rPr>
        <w:t xml:space="preserve">//    Scenario: Order at exactly minimum receives discount</w:t>
      </w:r>
    </w:p>
    <w:p>
      <w:pPr>
        <w:shd w:fill="1E1E1E" w:val="clear"/>
        <w:spacing w:after="0" w:before="0"/>
        <w:ind w:left="360" w:right="360"/>
      </w:pPr>
      <w:r>
        <w:rPr>
          <w:rFonts w:ascii="Courier New" w:cs="Courier New" w:eastAsia="Courier New" w:hAnsi="Courier New"/>
          <w:color w:val="D4D4D4"/>
          <w:sz w:val="18"/>
          <w:szCs w:val="18"/>
        </w:rPr>
        <w:t xml:space="preserve">//      Given 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And her order totals £20                    &lt;-- change to £25</w:t>
      </w:r>
    </w:p>
    <w:p>
      <w:pPr>
        <w:shd w:fill="1E1E1E" w:val="clear"/>
        <w:spacing w:after="0" w:before="0"/>
        <w:ind w:left="360" w:right="360"/>
      </w:pPr>
      <w:r>
        <w:rPr>
          <w:rFonts w:ascii="Courier New" w:cs="Courier New" w:eastAsia="Courier New" w:hAnsi="Courier New"/>
          <w:color w:val="D4D4D4"/>
          <w:sz w:val="18"/>
          <w:szCs w:val="18"/>
        </w:rPr>
        <w:t xml:space="preserve">//      When the discount is applied</w:t>
      </w:r>
    </w:p>
    <w:p>
      <w:pPr>
        <w:shd w:fill="1E1E1E" w:val="clear"/>
        <w:spacing w:after="0" w:before="0"/>
        <w:ind w:left="360" w:right="360"/>
      </w:pPr>
      <w:r>
        <w:rPr>
          <w:rFonts w:ascii="Courier New" w:cs="Courier New" w:eastAsia="Courier New" w:hAnsi="Courier New"/>
          <w:color w:val="D4D4D4"/>
          <w:sz w:val="18"/>
          <w:szCs w:val="18"/>
        </w:rPr>
        <w:t xml:space="preserve">//      Then she should receive a discount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New scenario discovered in the session:</w:t>
      </w:r>
    </w:p>
    <w:p>
      <w:pPr>
        <w:shd w:fill="1E1E1E" w:val="clear"/>
        <w:spacing w:after="0" w:before="0"/>
        <w:ind w:left="360" w:right="360"/>
      </w:pPr>
      <w:r>
        <w:rPr>
          <w:rFonts w:ascii="Courier New" w:cs="Courier New" w:eastAsia="Courier New" w:hAnsi="Courier New"/>
          <w:color w:val="D4D4D4"/>
          <w:sz w:val="18"/>
          <w:szCs w:val="18"/>
        </w:rPr>
        <w:t xml:space="preserve">//    Scenario: VIP customers have no minimum order</w:t>
      </w:r>
    </w:p>
    <w:p>
      <w:pPr>
        <w:shd w:fill="1E1E1E" w:val="clear"/>
        <w:spacing w:after="0" w:before="0"/>
        <w:ind w:left="360" w:right="360"/>
      </w:pPr>
      <w:r>
        <w:rPr>
          <w:rFonts w:ascii="Courier New" w:cs="Courier New" w:eastAsia="Courier New" w:hAnsi="Courier New"/>
          <w:color w:val="D4D4D4"/>
          <w:sz w:val="18"/>
          <w:szCs w:val="18"/>
        </w:rPr>
        <w:t xml:space="preserve">//      Given Carol is a VIP customer</w:t>
      </w:r>
    </w:p>
    <w:p>
      <w:pPr>
        <w:shd w:fill="1E1E1E" w:val="clear"/>
        <w:spacing w:after="0" w:before="0"/>
        <w:ind w:left="360" w:right="360"/>
      </w:pPr>
      <w:r>
        <w:rPr>
          <w:rFonts w:ascii="Courier New" w:cs="Courier New" w:eastAsia="Courier New" w:hAnsi="Courier New"/>
          <w:color w:val="D4D4D4"/>
          <w:sz w:val="18"/>
          <w:szCs w:val="18"/>
        </w:rPr>
        <w:t xml:space="preserve">//      And her order totals £5</w:t>
      </w:r>
    </w:p>
    <w:p>
      <w:pPr>
        <w:shd w:fill="1E1E1E" w:val="clear"/>
        <w:spacing w:after="0" w:before="0"/>
        <w:ind w:left="360" w:right="360"/>
      </w:pPr>
      <w:r>
        <w:rPr>
          <w:rFonts w:ascii="Courier New" w:cs="Courier New" w:eastAsia="Courier New" w:hAnsi="Courier New"/>
          <w:color w:val="D4D4D4"/>
          <w:sz w:val="18"/>
          <w:szCs w:val="18"/>
        </w:rPr>
        <w:t xml:space="preserve">//      When the discount is applied</w:t>
      </w:r>
    </w:p>
    <w:p>
      <w:pPr>
        <w:shd w:fill="1E1E1E" w:val="clear"/>
        <w:spacing w:after="0" w:before="0"/>
        <w:ind w:left="360" w:right="360"/>
      </w:pPr>
      <w:r>
        <w:rPr>
          <w:rFonts w:ascii="Courier New" w:cs="Courier New" w:eastAsia="Courier New" w:hAnsi="Courier New"/>
          <w:color w:val="D4D4D4"/>
          <w:sz w:val="18"/>
          <w:szCs w:val="18"/>
        </w:rPr>
        <w:t xml:space="preserve">//      Then she should receive a discount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Update the feature file (before any code changes).</w:t>
      </w:r>
    </w:p>
    <w:p>
      <w:pPr>
        <w:shd w:fill="1E1E1E" w:val="clear"/>
        <w:spacing w:after="0" w:before="0"/>
        <w:ind w:left="360" w:right="360"/>
      </w:pPr>
      <w:r>
        <w:rPr>
          <w:rFonts w:ascii="Courier New" w:cs="Courier New" w:eastAsia="Courier New" w:hAnsi="Courier New"/>
          <w:color w:val="D4D4D4"/>
          <w:sz w:val="18"/>
          <w:szCs w:val="18"/>
        </w:rPr>
        <w:t xml:space="preserve">//    Commit the .feature file change with message:</w:t>
      </w:r>
    </w:p>
    <w:p>
      <w:pPr>
        <w:shd w:fill="1E1E1E" w:val="clear"/>
        <w:spacing w:after="0" w:before="0"/>
        <w:ind w:left="360" w:right="360"/>
      </w:pPr>
      <w:r>
        <w:rPr>
          <w:rFonts w:ascii="Courier New" w:cs="Courier New" w:eastAsia="Courier New" w:hAnsi="Courier New"/>
          <w:color w:val="D4D4D4"/>
          <w:sz w:val="18"/>
          <w:szCs w:val="18"/>
        </w:rPr>
        <w:t xml:space="preserve">//    'spec: update minimum discount threshold to £25 (JIRA-5522)'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Run CI -- the changed scenario FAILS (expected).</w:t>
      </w:r>
    </w:p>
    <w:p>
      <w:pPr>
        <w:shd w:fill="1E1E1E" w:val="clear"/>
        <w:spacing w:after="0" w:before="0"/>
        <w:ind w:left="360" w:right="360"/>
      </w:pPr>
      <w:r>
        <w:rPr>
          <w:rFonts w:ascii="Courier New" w:cs="Courier New" w:eastAsia="Courier New" w:hAnsi="Courier New"/>
          <w:color w:val="D4D4D4"/>
          <w:sz w:val="18"/>
          <w:szCs w:val="18"/>
        </w:rPr>
        <w:t xml:space="preserve">//    'Expected: receives discount on £25 order, but was: no discount'</w:t>
      </w:r>
    </w:p>
    <w:p>
      <w:pPr>
        <w:shd w:fill="1E1E1E" w:val="clear"/>
        <w:spacing w:after="0" w:before="0"/>
        <w:ind w:left="360" w:right="360"/>
      </w:pPr>
      <w:r>
        <w:rPr>
          <w:rFonts w:ascii="Courier New" w:cs="Courier New" w:eastAsia="Courier New" w:hAnsi="Courier New"/>
          <w:color w:val="D4D4D4"/>
          <w:sz w:val="18"/>
          <w:szCs w:val="18"/>
        </w:rPr>
        <w:t xml:space="preserve">//    This RED state is proof the code still has the old behaviour.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4. Update the production code to pass the scenario (GREEN).</w:t>
      </w:r>
    </w:p>
    <w:p>
      <w:pPr>
        <w:shd w:fill="1E1E1E" w:val="clear"/>
        <w:spacing w:after="0" w:before="0"/>
        <w:ind w:left="360" w:right="360"/>
      </w:pPr>
      <w:r>
        <w:rPr>
          <w:rFonts w:ascii="Courier New" w:cs="Courier New" w:eastAsia="Courier New" w:hAnsi="Courier New"/>
          <w:color w:val="D4D4D4"/>
          <w:sz w:val="18"/>
          <w:szCs w:val="18"/>
        </w:rPr>
        <w:t xml:space="preserve">//    Commit the code change: 'feat: update discount threshold to £25'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.feature file change and the code change are separate commits.</w:t>
      </w:r>
    </w:p>
    <w:p>
      <w:pPr>
        <w:shd w:fill="1E1E1E" w:val="clear"/>
        <w:spacing w:after="80" w:before="0"/>
        <w:ind w:left="360" w:right="360"/>
      </w:pPr>
      <w:r>
        <w:rPr>
          <w:rFonts w:ascii="Courier New" w:cs="Courier New" w:eastAsia="Courier New" w:hAnsi="Courier New"/>
          <w:color w:val="D4D4D4"/>
          <w:sz w:val="18"/>
          <w:szCs w:val="18"/>
        </w:rPr>
        <w:t xml:space="preserve">// The spec change is visible in git history independently.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Maintenance Rules</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Consequence of Ignoring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 changes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the .feature file FIRST, before changing code</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passes but no longer reflects the truth; living documentation becomes a lie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business rule added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 a Three Amigos session; add a new scenario BEFORE implementing</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Implementation done without specification; behaviour is assumed, not verified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 removed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the scenario AND the step definition code it uses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Orphaned scenarios accumulate; team loses trust in the scenario suite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 goes permanently 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Either fix the code or explicitly mark it @wip with the reason</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 is ignored ('it always fails'); the suite loses its value as a safety 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change breaks step definitions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the step definition page objects only; Gherkin unchanged</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Gherkin changes for UI changes, it wasn't declarative enough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definition becomes reusable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Refactor step text to be generic; extract to CommonSteps class</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step definitions; inconsistent behaviour across features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6.3 The Scenario Lifecycle</w:t>
      </w:r>
    </w:p>
    <w:p>
      <w:pPr>
        <w:shd w:fill="1E1E1E" w:val="clear"/>
        <w:spacing w:after="0" w:before="80"/>
        <w:ind w:left="360" w:right="360"/>
      </w:pPr>
      <w:r>
        <w:rPr>
          <w:rFonts w:ascii="Courier New" w:cs="Courier New" w:eastAsia="Courier New" w:hAnsi="Courier New"/>
          <w:color w:val="D4D4D4"/>
          <w:sz w:val="18"/>
          <w:szCs w:val="18"/>
        </w:rPr>
        <w:t xml:space="preserve">// ── Full lifecycle of a scenario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WRITTEN (Three Amigos session)</w:t>
      </w:r>
    </w:p>
    <w:p>
      <w:pPr>
        <w:shd w:fill="1E1E1E" w:val="clear"/>
        <w:spacing w:after="0" w:before="0"/>
        <w:ind w:left="360" w:right="360"/>
      </w:pPr>
      <w:r>
        <w:rPr>
          <w:rFonts w:ascii="Courier New" w:cs="Courier New" w:eastAsia="Courier New" w:hAnsi="Courier New"/>
          <w:color w:val="D4D4D4"/>
          <w:sz w:val="18"/>
          <w:szCs w:val="18"/>
        </w:rPr>
        <w:t xml:space="preserve">//    Status: @wip (step definitions not yet written)</w:t>
      </w:r>
    </w:p>
    <w:p>
      <w:pPr>
        <w:shd w:fill="1E1E1E" w:val="clear"/>
        <w:spacing w:after="0" w:before="0"/>
        <w:ind w:left="360" w:right="360"/>
      </w:pPr>
      <w:r>
        <w:rPr>
          <w:rFonts w:ascii="Courier New" w:cs="Courier New" w:eastAsia="Courier New" w:hAnsi="Courier New"/>
          <w:color w:val="D4D4D4"/>
          <w:sz w:val="18"/>
          <w:szCs w:val="18"/>
        </w:rPr>
        <w:t xml:space="preserve">//    Location: .feature file committed to feature branch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UNDEFINED (step definitions written, production code absent)</w:t>
      </w:r>
    </w:p>
    <w:p>
      <w:pPr>
        <w:shd w:fill="1E1E1E" w:val="clear"/>
        <w:spacing w:after="0" w:before="0"/>
        <w:ind w:left="360" w:right="360"/>
      </w:pPr>
      <w:r>
        <w:rPr>
          <w:rFonts w:ascii="Courier New" w:cs="Courier New" w:eastAsia="Courier New" w:hAnsi="Courier New"/>
          <w:color w:val="D4D4D4"/>
          <w:sz w:val="18"/>
          <w:szCs w:val="18"/>
        </w:rPr>
        <w:t xml:space="preserve">//    Status: yellow in Cucumber report</w:t>
      </w:r>
    </w:p>
    <w:p>
      <w:pPr>
        <w:shd w:fill="1E1E1E" w:val="clear"/>
        <w:spacing w:after="0" w:before="0"/>
        <w:ind w:left="360" w:right="360"/>
      </w:pPr>
      <w:r>
        <w:rPr>
          <w:rFonts w:ascii="Courier New" w:cs="Courier New" w:eastAsia="Courier New" w:hAnsi="Courier New"/>
          <w:color w:val="D4D4D4"/>
          <w:sz w:val="18"/>
          <w:szCs w:val="18"/>
        </w:rPr>
        <w:t xml:space="preserve">//    Cucumber prints: 'Step undefined. Implement with:'</w:t>
      </w:r>
    </w:p>
    <w:p>
      <w:pPr>
        <w:shd w:fill="1E1E1E" w:val="clear"/>
        <w:spacing w:after="0" w:before="0"/>
        <w:ind w:left="360" w:right="360"/>
      </w:pPr>
      <w:r>
        <w:rPr>
          <w:rFonts w:ascii="Courier New" w:cs="Courier New" w:eastAsia="Courier New" w:hAnsi="Courier New"/>
          <w:color w:val="D4D4D4"/>
          <w:sz w:val="18"/>
          <w:szCs w:val="18"/>
        </w:rPr>
        <w:t xml:space="preserve">//    @Given("Alice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public void alice_is_a_premium_customer() {</w:t>
      </w:r>
    </w:p>
    <w:p>
      <w:pPr>
        <w:shd w:fill="1E1E1E" w:val="clear"/>
        <w:spacing w:after="0" w:before="0"/>
        <w:ind w:left="360" w:right="360"/>
      </w:pPr>
      <w:r>
        <w:rPr>
          <w:rFonts w:ascii="Courier New" w:cs="Courier New" w:eastAsia="Courier New" w:hAnsi="Courier New"/>
          <w:color w:val="D4D4D4"/>
          <w:sz w:val="18"/>
          <w:szCs w:val="18"/>
        </w:rPr>
        <w:t xml:space="preserve">//        // Write code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FAILING (step definitions exist, production code wrong/missing)</w:t>
      </w:r>
    </w:p>
    <w:p>
      <w:pPr>
        <w:shd w:fill="1E1E1E" w:val="clear"/>
        <w:spacing w:after="0" w:before="0"/>
        <w:ind w:left="360" w:right="360"/>
      </w:pPr>
      <w:r>
        <w:rPr>
          <w:rFonts w:ascii="Courier New" w:cs="Courier New" w:eastAsia="Courier New" w:hAnsi="Courier New"/>
          <w:color w:val="D4D4D4"/>
          <w:sz w:val="18"/>
          <w:szCs w:val="18"/>
        </w:rPr>
        <w:t xml:space="preserve">//    Status: red in Cucumber report</w:t>
      </w:r>
    </w:p>
    <w:p>
      <w:pPr>
        <w:shd w:fill="1E1E1E" w:val="clear"/>
        <w:spacing w:after="0" w:before="0"/>
        <w:ind w:left="360" w:right="360"/>
      </w:pPr>
      <w:r>
        <w:rPr>
          <w:rFonts w:ascii="Courier New" w:cs="Courier New" w:eastAsia="Courier New" w:hAnsi="Courier New"/>
          <w:color w:val="D4D4D4"/>
          <w:sz w:val="18"/>
          <w:szCs w:val="18"/>
        </w:rPr>
        <w:t xml:space="preserve">//    This is the expected state during TDD inner loop.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4. PASSING (production code satisfies the scenario)</w:t>
      </w:r>
    </w:p>
    <w:p>
      <w:pPr>
        <w:shd w:fill="1E1E1E" w:val="clear"/>
        <w:spacing w:after="0" w:before="0"/>
        <w:ind w:left="360" w:right="360"/>
      </w:pPr>
      <w:r>
        <w:rPr>
          <w:rFonts w:ascii="Courier New" w:cs="Courier New" w:eastAsia="Courier New" w:hAnsi="Courier New"/>
          <w:color w:val="D4D4D4"/>
          <w:sz w:val="18"/>
          <w:szCs w:val="18"/>
        </w:rPr>
        <w:t xml:space="preserve">//    Status: green in Cucumber report</w:t>
      </w:r>
    </w:p>
    <w:p>
      <w:pPr>
        <w:shd w:fill="1E1E1E" w:val="clear"/>
        <w:spacing w:after="0" w:before="0"/>
        <w:ind w:left="360" w:right="360"/>
      </w:pPr>
      <w:r>
        <w:rPr>
          <w:rFonts w:ascii="Courier New" w:cs="Courier New" w:eastAsia="Courier New" w:hAnsi="Courier New"/>
          <w:color w:val="D4D4D4"/>
          <w:sz w:val="18"/>
          <w:szCs w:val="18"/>
        </w:rPr>
        <w:t xml:space="preserve">//    Remove @wip tag.</w:t>
      </w:r>
    </w:p>
    <w:p>
      <w:pPr>
        <w:shd w:fill="1E1E1E" w:val="clear"/>
        <w:spacing w:after="0" w:before="0"/>
        <w:ind w:left="360" w:right="360"/>
      </w:pPr>
      <w:r>
        <w:rPr>
          <w:rFonts w:ascii="Courier New" w:cs="Courier New" w:eastAsia="Courier New" w:hAnsi="Courier New"/>
          <w:color w:val="D4D4D4"/>
          <w:sz w:val="18"/>
          <w:szCs w:val="18"/>
        </w:rPr>
        <w:t xml:space="preserve">//    Add @smoke or @regression tag.</w:t>
      </w:r>
    </w:p>
    <w:p>
      <w:pPr>
        <w:shd w:fill="1E1E1E" w:val="clear"/>
        <w:spacing w:after="0" w:before="0"/>
        <w:ind w:left="360" w:right="360"/>
      </w:pPr>
      <w:r>
        <w:rPr>
          <w:rFonts w:ascii="Courier New" w:cs="Courier New" w:eastAsia="Courier New" w:hAnsi="Courier New"/>
          <w:color w:val="D4D4D4"/>
          <w:sz w:val="18"/>
          <w:szCs w:val="18"/>
        </w:rPr>
        <w:t xml:space="preserve">//    Merge to main.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5. MAINTAINED (scenario updated when requirement changes)</w:t>
      </w:r>
    </w:p>
    <w:p>
      <w:pPr>
        <w:shd w:fill="1E1E1E" w:val="clear"/>
        <w:spacing w:after="0" w:before="0"/>
        <w:ind w:left="360" w:right="360"/>
      </w:pPr>
      <w:r>
        <w:rPr>
          <w:rFonts w:ascii="Courier New" w:cs="Courier New" w:eastAsia="Courier New" w:hAnsi="Courier New"/>
          <w:color w:val="D4D4D4"/>
          <w:sz w:val="18"/>
          <w:szCs w:val="18"/>
        </w:rPr>
        <w:t xml:space="preserve">//    Returns to step 3 temporarily after update.</w:t>
      </w:r>
    </w:p>
    <w:p>
      <w:pPr>
        <w:shd w:fill="1E1E1E" w:val="clear"/>
        <w:spacing w:after="0" w:before="0"/>
        <w:ind w:left="360" w:right="360"/>
      </w:pPr>
      <w:r>
        <w:rPr>
          <w:rFonts w:ascii="Courier New" w:cs="Courier New" w:eastAsia="Courier New" w:hAnsi="Courier New"/>
          <w:color w:val="D4D4D4"/>
          <w:sz w:val="18"/>
          <w:szCs w:val="18"/>
        </w:rPr>
        <w:t xml:space="preserve">//    GREEN again after code is updated.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6. RETIRED (business rule no longer exists)</w:t>
      </w:r>
    </w:p>
    <w:p>
      <w:pPr>
        <w:shd w:fill="1E1E1E" w:val="clear"/>
        <w:spacing w:after="0" w:before="0"/>
        <w:ind w:left="360" w:right="360"/>
      </w:pPr>
      <w:r>
        <w:rPr>
          <w:rFonts w:ascii="Courier New" w:cs="Courier New" w:eastAsia="Courier New" w:hAnsi="Courier New"/>
          <w:color w:val="D4D4D4"/>
          <w:sz w:val="18"/>
          <w:szCs w:val="18"/>
        </w:rPr>
        <w:t xml:space="preserve">//    Scenario deleted in a dedicated 'spec: remove X feature' commit.</w:t>
      </w:r>
    </w:p>
    <w:p>
      <w:pPr>
        <w:shd w:fill="1E1E1E" w:val="clear"/>
        <w:spacing w:after="0" w:before="0"/>
        <w:ind w:left="360" w:right="360"/>
      </w:pPr>
      <w:r>
        <w:rPr>
          <w:rFonts w:ascii="Courier New" w:cs="Courier New" w:eastAsia="Courier New" w:hAnsi="Courier New"/>
          <w:color w:val="D4D4D4"/>
          <w:sz w:val="18"/>
          <w:szCs w:val="18"/>
        </w:rPr>
        <w:t xml:space="preserve">//    Step definitions removed if no other scenarios use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scenario cemetery anti-pattern ───────────────────────────────</w:t>
      </w:r>
    </w:p>
    <w:p>
      <w:pPr>
        <w:shd w:fill="1E1E1E" w:val="clear"/>
        <w:spacing w:after="0" w:before="0"/>
        <w:ind w:left="360" w:right="360"/>
      </w:pPr>
      <w:r>
        <w:rPr>
          <w:rFonts w:ascii="Courier New" w:cs="Courier New" w:eastAsia="Courier New" w:hAnsi="Courier New"/>
          <w:color w:val="D4D4D4"/>
          <w:sz w:val="18"/>
          <w:szCs w:val="18"/>
        </w:rPr>
        <w:t xml:space="preserve">// Teams often accumulate @skip or @ignore scenarios instead of deleting.</w:t>
      </w:r>
    </w:p>
    <w:p>
      <w:pPr>
        <w:shd w:fill="1E1E1E" w:val="clear"/>
        <w:spacing w:after="0" w:before="0"/>
        <w:ind w:left="360" w:right="360"/>
      </w:pPr>
      <w:r>
        <w:rPr>
          <w:rFonts w:ascii="Courier New" w:cs="Courier New" w:eastAsia="Courier New" w:hAnsi="Courier New"/>
          <w:color w:val="D4D4D4"/>
          <w:sz w:val="18"/>
          <w:szCs w:val="18"/>
        </w:rPr>
        <w:t xml:space="preserve">// This creates a 'cemetery' of dead tests that erode trust.</w:t>
      </w:r>
    </w:p>
    <w:p>
      <w:pPr>
        <w:shd w:fill="1E1E1E" w:val="clear"/>
        <w:spacing w:after="0" w:before="0"/>
        <w:ind w:left="360" w:right="360"/>
      </w:pPr>
      <w:r>
        <w:rPr>
          <w:rFonts w:ascii="Courier New" w:cs="Courier New" w:eastAsia="Courier New" w:hAnsi="Courier New"/>
          <w:color w:val="D4D4D4"/>
          <w:sz w:val="18"/>
          <w:szCs w:val="18"/>
        </w:rPr>
        <w:t xml:space="preserve">// Rule: if a scenario will never pass again, delete it.</w:t>
      </w:r>
    </w:p>
    <w:p>
      <w:pPr>
        <w:shd w:fill="1E1E1E" w:val="clear"/>
        <w:spacing w:after="80" w:before="0"/>
        <w:ind w:left="360" w:right="360"/>
      </w:pPr>
      <w:r>
        <w:rPr>
          <w:rFonts w:ascii="Courier New" w:cs="Courier New" w:eastAsia="Courier New" w:hAnsi="Courier New"/>
          <w:color w:val="D4D4D4"/>
          <w:sz w:val="18"/>
          <w:szCs w:val="18"/>
        </w:rPr>
        <w:t xml:space="preserve">// If it represents a planned future feature, keep it @wip with a ticket ref.</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Living Documentation Toolchain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Cucumber HTML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report in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CI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test run; first diagnostic for failures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Cucumber JSON plugin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in target/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Tooling, integrations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to all other report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Serenity BDD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HTML site in target/site/serenity/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QA, Developers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stakeholders need readable reports + screenshots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report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Annotations in PR + summary tab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Developers reviewing PRs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PR; shows which scenarios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HTML 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stakeholders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documentation published on every merge to main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Confluence plugin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Auto-updated Confluence pages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PO, Management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team uses Confluence for business documentation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Complete Living Documentation Pipeline</w:t>
      </w:r>
    </w:p>
    <w:p>
      <w:pPr>
        <w:shd w:fill="1E1E1E" w:val="clear"/>
        <w:spacing w:after="0" w:before="80"/>
        <w:ind w:left="360" w:right="360"/>
      </w:pPr>
      <w:r>
        <w:rPr>
          <w:rFonts w:ascii="Courier New" w:cs="Courier New" w:eastAsia="Courier New" w:hAnsi="Courier New"/>
          <w:color w:val="D4D4D4"/>
          <w:sz w:val="18"/>
          <w:szCs w:val="18"/>
        </w:rPr>
        <w:t xml:space="preserve">// ── End-to-end pipeline: Three Amigos → production → stakeholders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Three Amigos session</w:t>
      </w:r>
    </w:p>
    <w:p>
      <w:pPr>
        <w:shd w:fill="1E1E1E" w:val="clear"/>
        <w:spacing w:after="0" w:before="0"/>
        <w:ind w:left="360" w:right="360"/>
      </w:pPr>
      <w:r>
        <w:rPr>
          <w:rFonts w:ascii="Courier New" w:cs="Courier New" w:eastAsia="Courier New" w:hAnsi="Courier New"/>
          <w:color w:val="D4D4D4"/>
          <w:sz w:val="18"/>
          <w:szCs w:val="18"/>
        </w:rPr>
        <w:t xml:space="preserve">//   Output: .feature files committed to the feature branch</w:t>
      </w:r>
    </w:p>
    <w:p>
      <w:pPr>
        <w:shd w:fill="1E1E1E" w:val="clear"/>
        <w:spacing w:after="0" w:before="0"/>
        <w:ind w:left="360" w:right="360"/>
      </w:pPr>
      <w:r>
        <w:rPr>
          <w:rFonts w:ascii="Courier New" w:cs="Courier New" w:eastAsia="Courier New" w:hAnsi="Courier New"/>
          <w:color w:val="D4D4D4"/>
          <w:sz w:val="18"/>
          <w:szCs w:val="18"/>
        </w:rPr>
        <w:t xml:space="preserve">//   Audience: all three amigos agree on the scenarios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2: CI runs BDD tests on the feature branch</w:t>
      </w:r>
    </w:p>
    <w:p>
      <w:pPr>
        <w:shd w:fill="1E1E1E" w:val="clear"/>
        <w:spacing w:after="0" w:before="0"/>
        <w:ind w:left="360" w:right="360"/>
      </w:pPr>
      <w:r>
        <w:rPr>
          <w:rFonts w:ascii="Courier New" w:cs="Courier New" w:eastAsia="Courier New" w:hAnsi="Courier New"/>
          <w:color w:val="D4D4D4"/>
          <w:sz w:val="18"/>
          <w:szCs w:val="18"/>
        </w:rPr>
        <w:t xml:space="preserve">//   Initially: all scenarios are undefined/failing (expected)</w:t>
      </w:r>
    </w:p>
    <w:p>
      <w:pPr>
        <w:shd w:fill="1E1E1E" w:val="clear"/>
        <w:spacing w:after="0" w:before="0"/>
        <w:ind w:left="360" w:right="360"/>
      </w:pPr>
      <w:r>
        <w:rPr>
          <w:rFonts w:ascii="Courier New" w:cs="Courier New" w:eastAsia="Courier New" w:hAnsi="Courier New"/>
          <w:color w:val="D4D4D4"/>
          <w:sz w:val="18"/>
          <w:szCs w:val="18"/>
        </w:rPr>
        <w:t xml:space="preserve">//   Developer writes step definitions and production code</w:t>
      </w:r>
    </w:p>
    <w:p>
      <w:pPr>
        <w:shd w:fill="1E1E1E" w:val="clear"/>
        <w:spacing w:after="0" w:before="0"/>
        <w:ind w:left="360" w:right="360"/>
      </w:pPr>
      <w:r>
        <w:rPr>
          <w:rFonts w:ascii="Courier New" w:cs="Courier New" w:eastAsia="Courier New" w:hAnsi="Courier New"/>
          <w:color w:val="D4D4D4"/>
          <w:sz w:val="18"/>
          <w:szCs w:val="18"/>
        </w:rPr>
        <w:t xml:space="preserve">//   All scenarios turn GREEN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3: PR merged to main</w:t>
      </w:r>
    </w:p>
    <w:p>
      <w:pPr>
        <w:shd w:fill="1E1E1E" w:val="clear"/>
        <w:spacing w:after="0" w:before="0"/>
        <w:ind w:left="360" w:right="360"/>
      </w:pPr>
      <w:r>
        <w:rPr>
          <w:rFonts w:ascii="Courier New" w:cs="Courier New" w:eastAsia="Courier New" w:hAnsi="Courier New"/>
          <w:color w:val="D4D4D4"/>
          <w:sz w:val="18"/>
          <w:szCs w:val="18"/>
        </w:rPr>
        <w:t xml:space="preserve">//   CI runs the full scenario suite</w:t>
      </w:r>
    </w:p>
    <w:p>
      <w:pPr>
        <w:shd w:fill="1E1E1E" w:val="clear"/>
        <w:spacing w:after="0" w:before="0"/>
        <w:ind w:left="360" w:right="360"/>
      </w:pPr>
      <w:r>
        <w:rPr>
          <w:rFonts w:ascii="Courier New" w:cs="Courier New" w:eastAsia="Courier New" w:hAnsi="Courier New"/>
          <w:color w:val="D4D4D4"/>
          <w:sz w:val="18"/>
          <w:szCs w:val="18"/>
        </w:rPr>
        <w:t xml:space="preserve">//   Publishes Cucumber HTML report to GitHub Actions summary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4: GitHub Pages / Confluence updated automatically</w:t>
      </w:r>
    </w:p>
    <w:p>
      <w:pPr>
        <w:shd w:fill="1E1E1E" w:val="clear"/>
        <w:spacing w:after="0" w:before="0"/>
        <w:ind w:left="360" w:right="360"/>
      </w:pPr>
      <w:r>
        <w:rPr>
          <w:rFonts w:ascii="Courier New" w:cs="Courier New" w:eastAsia="Courier New" w:hAnsi="Courier New"/>
          <w:color w:val="D4D4D4"/>
          <w:sz w:val="18"/>
          <w:szCs w:val="18"/>
        </w:rPr>
        <w:t xml:space="preserve">//   Business team sees the updated living documentation</w:t>
      </w:r>
    </w:p>
    <w:p>
      <w:pPr>
        <w:shd w:fill="1E1E1E" w:val="clear"/>
        <w:spacing w:after="0" w:before="0"/>
        <w:ind w:left="360" w:right="360"/>
      </w:pPr>
      <w:r>
        <w:rPr>
          <w:rFonts w:ascii="Courier New" w:cs="Courier New" w:eastAsia="Courier New" w:hAnsi="Courier New"/>
          <w:color w:val="D4D4D4"/>
          <w:sz w:val="18"/>
          <w:szCs w:val="18"/>
        </w:rPr>
        <w:t xml:space="preserve">//   Green badges: feature is working</w:t>
      </w:r>
    </w:p>
    <w:p>
      <w:pPr>
        <w:shd w:fill="1E1E1E" w:val="clear"/>
        <w:spacing w:after="0" w:before="0"/>
        <w:ind w:left="360" w:right="360"/>
      </w:pPr>
      <w:r>
        <w:rPr>
          <w:rFonts w:ascii="Courier New" w:cs="Courier New" w:eastAsia="Courier New" w:hAnsi="Courier New"/>
          <w:color w:val="D4D4D4"/>
          <w:sz w:val="18"/>
          <w:szCs w:val="18"/>
        </w:rPr>
        <w:t xml:space="preserve">//   Red badges: feature regression detected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5: Requirement changes</w:t>
      </w:r>
    </w:p>
    <w:p>
      <w:pPr>
        <w:shd w:fill="1E1E1E" w:val="clear"/>
        <w:spacing w:after="0" w:before="0"/>
        <w:ind w:left="360" w:right="360"/>
      </w:pPr>
      <w:r>
        <w:rPr>
          <w:rFonts w:ascii="Courier New" w:cs="Courier New" w:eastAsia="Courier New" w:hAnsi="Courier New"/>
          <w:color w:val="D4D4D4"/>
          <w:sz w:val="18"/>
          <w:szCs w:val="18"/>
        </w:rPr>
        <w:t xml:space="preserve">//   .feature file updated first (Three Amigos or PO decision)</w:t>
      </w:r>
    </w:p>
    <w:p>
      <w:pPr>
        <w:shd w:fill="1E1E1E" w:val="clear"/>
        <w:spacing w:after="0" w:before="0"/>
        <w:ind w:left="360" w:right="360"/>
      </w:pPr>
      <w:r>
        <w:rPr>
          <w:rFonts w:ascii="Courier New" w:cs="Courier New" w:eastAsia="Courier New" w:hAnsi="Courier New"/>
          <w:color w:val="D4D4D4"/>
          <w:sz w:val="18"/>
          <w:szCs w:val="18"/>
        </w:rPr>
        <w:t xml:space="preserve">//   Scenario turns RED (expected)</w:t>
      </w:r>
    </w:p>
    <w:p>
      <w:pPr>
        <w:shd w:fill="1E1E1E" w:val="clear"/>
        <w:spacing w:after="0" w:before="0"/>
        <w:ind w:left="360" w:right="360"/>
      </w:pPr>
      <w:r>
        <w:rPr>
          <w:rFonts w:ascii="Courier New" w:cs="Courier New" w:eastAsia="Courier New" w:hAnsi="Courier New"/>
          <w:color w:val="D4D4D4"/>
          <w:sz w:val="18"/>
          <w:szCs w:val="18"/>
        </w:rPr>
        <w:t xml:space="preserve">//   Code updated to pass the scenario</w:t>
      </w:r>
    </w:p>
    <w:p>
      <w:pPr>
        <w:shd w:fill="1E1E1E" w:val="clear"/>
        <w:spacing w:after="0" w:before="0"/>
        <w:ind w:left="360" w:right="360"/>
      </w:pPr>
      <w:r>
        <w:rPr>
          <w:rFonts w:ascii="Courier New" w:cs="Courier New" w:eastAsia="Courier New" w:hAnsi="Courier New"/>
          <w:color w:val="D4D4D4"/>
          <w:sz w:val="18"/>
          <w:szCs w:val="18"/>
        </w:rPr>
        <w:t xml:space="preserve">//   Documentation auto-updates when CI passes again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Total documentation lag: ZERO.</w:t>
      </w:r>
    </w:p>
    <w:p>
      <w:pPr>
        <w:shd w:fill="1E1E1E" w:val="clear"/>
        <w:spacing w:after="80" w:before="0"/>
        <w:ind w:left="360" w:right="360"/>
      </w:pPr>
      <w:r>
        <w:rPr>
          <w:rFonts w:ascii="Courier New" w:cs="Courier New" w:eastAsia="Courier New" w:hAnsi="Courier New"/>
          <w:color w:val="D4D4D4"/>
          <w:sz w:val="18"/>
          <w:szCs w:val="18"/>
        </w:rPr>
        <w:t xml:space="preserve">// The spec is always in sync with the code because it runs as tests.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Living documentation works because the scenarios ARE the tests. Unlike a Word document or a wiki page, a scenario cannot become stale without the CI pipeline turning red. The documentation is always accurate because it is continuously verified by an automated process.</w:t>
      </w:r>
    </w:p>
    <w:p>
      <w:pPr>
        <w:pStyle w:val="ListParagraph"/>
        <w:numPr>
          <w:ilvl w:val="0"/>
          <w:numId w:val="2"/>
        </w:numPr>
        <w:spacing w:after="60" w:before="40"/>
      </w:pPr>
      <w:r>
        <w:rPr>
          <w:rFonts w:ascii="Arial" w:cs="Arial" w:eastAsia="Arial" w:hAnsi="Arial"/>
          <w:sz w:val="22"/>
          <w:szCs w:val="22"/>
        </w:rPr>
        <w:t xml:space="preserve">The Cucumber JSON report is the universal format that feeds all other tools: HTML reports, Serenity narratives, GitHub Actions annotations, Confluence pages, JIRA integrations. Always generate JSON output alongside the HTML report.</w:t>
      </w:r>
    </w:p>
    <w:p>
      <w:pPr>
        <w:pStyle w:val="ListParagraph"/>
        <w:numPr>
          <w:ilvl w:val="0"/>
          <w:numId w:val="2"/>
        </w:numPr>
        <w:spacing w:after="60" w:before="40"/>
      </w:pPr>
      <w:r>
        <w:rPr>
          <w:rFonts w:ascii="Arial" w:cs="Arial" w:eastAsia="Arial" w:hAnsi="Arial"/>
          <w:sz w:val="22"/>
          <w:szCs w:val="22"/>
        </w:rPr>
        <w:t xml:space="preserve">Serenity BDD generates a narrative report rather than a test report. The distinction matters for stakeholders: a test report says 'test X passed'. A narrative says 'When Alice (a premium customer) views her basket, she sees a 15% discount'. The business team can understand and verify the narrative.</w:t>
      </w:r>
    </w:p>
    <w:p>
      <w:pPr>
        <w:pStyle w:val="ListParagraph"/>
        <w:numPr>
          <w:ilvl w:val="0"/>
          <w:numId w:val="2"/>
        </w:numPr>
        <w:spacing w:after="60" w:before="40"/>
      </w:pPr>
      <w:r>
        <w:rPr>
          <w:rFonts w:ascii="Arial" w:cs="Arial" w:eastAsia="Arial" w:hAnsi="Arial"/>
          <w:sz w:val="22"/>
          <w:szCs w:val="22"/>
        </w:rPr>
        <w:t xml:space="preserve">Serenity's screenshot-per-step feature makes browser test failures instantly diagnosable. Instead of reading a stack trace to understand what the browser showed when the test failed, the developer sees the exact browser state at the failing step.</w:t>
      </w:r>
    </w:p>
    <w:p>
      <w:pPr>
        <w:pStyle w:val="ListParagraph"/>
        <w:numPr>
          <w:ilvl w:val="0"/>
          <w:numId w:val="2"/>
        </w:numPr>
        <w:spacing w:after="60" w:before="40"/>
      </w:pPr>
      <w:r>
        <w:rPr>
          <w:rFonts w:ascii="Arial" w:cs="Arial" w:eastAsia="Arial" w:hAnsi="Arial"/>
          <w:sz w:val="22"/>
          <w:szCs w:val="22"/>
        </w:rPr>
        <w:t xml:space="preserve">GitHub Pages is the simplest way to publish living documentation: the CI pipeline generates a Serenity report and publishes it to GitHub Pages. The business team bookmarks the URL and always sees the latest state of all features without asking a developer.</w:t>
      </w:r>
    </w:p>
    <w:p>
      <w:pPr>
        <w:pStyle w:val="ListParagraph"/>
        <w:numPr>
          <w:ilvl w:val="0"/>
          <w:numId w:val="2"/>
        </w:numPr>
        <w:spacing w:after="60" w:before="40"/>
      </w:pPr>
      <w:r>
        <w:rPr>
          <w:rFonts w:ascii="Arial" w:cs="Arial" w:eastAsia="Arial" w:hAnsi="Arial"/>
          <w:sz w:val="22"/>
          <w:szCs w:val="22"/>
        </w:rPr>
        <w:t xml:space="preserve">The .feature file IS the requirement, not a test that documents the requirement. This distinction changes the workflow: when a requirement changes, the .feature file is updated FIRST. The failing scenario proves the change is needed. The green scenario proves it is implemented.</w:t>
      </w:r>
    </w:p>
    <w:p>
      <w:pPr>
        <w:pStyle w:val="ListParagraph"/>
        <w:numPr>
          <w:ilvl w:val="0"/>
          <w:numId w:val="2"/>
        </w:numPr>
        <w:spacing w:after="60" w:before="40"/>
      </w:pPr>
      <w:r>
        <w:rPr>
          <w:rFonts w:ascii="Arial" w:cs="Arial" w:eastAsia="Arial" w:hAnsi="Arial"/>
          <w:sz w:val="22"/>
          <w:szCs w:val="22"/>
        </w:rPr>
        <w:t xml:space="preserve">Coverage in BDD means: for every business rule the PO cares about, there is at least one scenario. Use tags like @rule-1, @rule-2 to link scenarios to business rules. Untagged business rules with no scenarios are specification gaps that become the agenda for the next Three Amigos session.</w:t>
      </w:r>
    </w:p>
    <w:p>
      <w:pPr>
        <w:pStyle w:val="ListParagraph"/>
        <w:numPr>
          <w:ilvl w:val="0"/>
          <w:numId w:val="2"/>
        </w:numPr>
        <w:spacing w:after="60" w:before="40"/>
      </w:pPr>
      <w:r>
        <w:rPr>
          <w:rFonts w:ascii="Arial" w:cs="Arial" w:eastAsia="Arial" w:hAnsi="Arial"/>
          <w:sz w:val="22"/>
          <w:szCs w:val="22"/>
        </w:rPr>
        <w:t xml:space="preserve">The @wip tag is the mechanism for tracking specification gaps. A business rule that has been identified but not yet specified in detail should have an @wip scenario as a placeholder. @wip scenarios are excluded from CI (not @wip filter) but are visible in the codebase.</w:t>
      </w:r>
    </w:p>
    <w:p>
      <w:pPr>
        <w:pStyle w:val="ListParagraph"/>
        <w:numPr>
          <w:ilvl w:val="0"/>
          <w:numId w:val="2"/>
        </w:numPr>
        <w:spacing w:after="60" w:before="40"/>
      </w:pPr>
      <w:r>
        <w:rPr>
          <w:rFonts w:ascii="Arial" w:cs="Arial" w:eastAsia="Arial" w:hAnsi="Arial"/>
          <w:sz w:val="22"/>
          <w:szCs w:val="22"/>
        </w:rPr>
        <w:t xml:space="preserve">When a requirement changes: (1) update the .feature file, (2) commit it (spec: change X), (3) run CI and see RED, (4) update the code, (5) commit the code change (feat/fix: implement X). Two separate commits make the history clear: the spec changed, then the implementation followed.</w:t>
      </w:r>
    </w:p>
    <w:p>
      <w:pPr>
        <w:pStyle w:val="ListParagraph"/>
        <w:numPr>
          <w:ilvl w:val="0"/>
          <w:numId w:val="2"/>
        </w:numPr>
        <w:spacing w:after="60" w:before="40"/>
      </w:pPr>
      <w:r>
        <w:rPr>
          <w:rFonts w:ascii="Arial" w:cs="Arial" w:eastAsia="Arial" w:hAnsi="Arial"/>
          <w:sz w:val="22"/>
          <w:szCs w:val="22"/>
        </w:rPr>
        <w:t xml:space="preserve">Never skip or comment out a failing scenario as a maintenance shortcut. Skipped scenarios are invisible to the business team but count as 'working' in team perception. If a scenario fails for a valid business reason, update it. If it no longer applies, delete it with a commit message explaining why.</w:t>
      </w:r>
    </w:p>
    <w:p>
      <w:pPr>
        <w:pStyle w:val="ListParagraph"/>
        <w:numPr>
          <w:ilvl w:val="0"/>
          <w:numId w:val="2"/>
        </w:numPr>
        <w:spacing w:after="60" w:before="40"/>
      </w:pPr>
      <w:r>
        <w:rPr>
          <w:rFonts w:ascii="Arial" w:cs="Arial" w:eastAsia="Arial" w:hAnsi="Arial"/>
          <w:sz w:val="22"/>
          <w:szCs w:val="22"/>
        </w:rPr>
        <w:t xml:space="preserve">The scenario cemetery anti-pattern: accumulating @skip, @ignore, or @Disabled scenarios that will never pass again. They erode trust in the suite. The rule: if a scenario will never pass again, delete it. If it represents a planned feature, keep it as @wip with a ticket reference.</w:t>
      </w:r>
    </w:p>
    <w:p>
      <w:pPr>
        <w:pStyle w:val="ListParagraph"/>
        <w:numPr>
          <w:ilvl w:val="0"/>
          <w:numId w:val="2"/>
        </w:numPr>
        <w:spacing w:after="60" w:before="40"/>
      </w:pPr>
      <w:r>
        <w:rPr>
          <w:rFonts w:ascii="Arial" w:cs="Arial" w:eastAsia="Arial" w:hAnsi="Arial"/>
          <w:sz w:val="22"/>
          <w:szCs w:val="22"/>
        </w:rPr>
        <w:t xml:space="preserve">The total documentation lag in a BDD project with automated publishing is ZERO. The spec is committed before code is written. The report is published after every merge. There is never a moment when the documentation is out of date -- because the documentation runs as tests.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7: Living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7: Living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2026-04-06T09:50:31.654Z</dcterms:created>
  <dcterms:modified xsi:type="dcterms:W3CDTF">2026-04-06T09:50:31.655Z</dcterms:modified>
</cp:coreProperties>
</file>

<file path=docProps/custom.xml><?xml version="1.0" encoding="utf-8"?>
<Properties xmlns="http://schemas.openxmlformats.org/officeDocument/2006/custom-properties" xmlns:vt="http://schemas.openxmlformats.org/officeDocument/2006/docPropsVTypes"/>
</file>