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FRAMEWORK</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Dependency Injection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Constructor Injection — The Recommended Approach</w:t>
      </w:r>
    </w:p>
    <w:p>
      <w:pPr>
        <w:spacing w:after="40" w:before="40"/>
        <w:jc w:val="center"/>
      </w:pPr>
      <w:r>
        <w:rPr>
          <w:rFonts w:ascii="Arial" w:cs="Arial" w:eastAsia="Arial" w:hAnsi="Arial"/>
          <w:color w:val="404040"/>
          <w:sz w:val="22"/>
          <w:szCs w:val="22"/>
        </w:rPr>
        <w:t xml:space="preserve">◆  Setter Injection — Optional &amp; Re-injectable Dependencies</w:t>
      </w:r>
    </w:p>
    <w:p>
      <w:pPr>
        <w:spacing w:after="40" w:before="40"/>
        <w:jc w:val="center"/>
      </w:pPr>
      <w:r>
        <w:rPr>
          <w:rFonts w:ascii="Arial" w:cs="Arial" w:eastAsia="Arial" w:hAnsi="Arial"/>
          <w:color w:val="404040"/>
          <w:sz w:val="22"/>
          <w:szCs w:val="22"/>
        </w:rPr>
        <w:t xml:space="preserve">◆  Field Injection (@Autowired on fields) — Why To Avoid</w:t>
      </w:r>
    </w:p>
    <w:p>
      <w:pPr>
        <w:spacing w:after="40" w:before="40"/>
        <w:jc w:val="center"/>
      </w:pPr>
      <w:r>
        <w:rPr>
          <w:rFonts w:ascii="Arial" w:cs="Arial" w:eastAsia="Arial" w:hAnsi="Arial"/>
          <w:color w:val="404040"/>
          <w:sz w:val="22"/>
          <w:szCs w:val="22"/>
        </w:rPr>
        <w:t xml:space="preserve">◆  @Autowired vs @Inject — Differences &amp; Best Practices</w:t>
      </w:r>
    </w:p>
    <w:p>
      <w:pPr>
        <w:spacing w:after="40" w:before="40"/>
        <w:jc w:val="center"/>
      </w:pPr>
      <w:r>
        <w:rPr>
          <w:rFonts w:ascii="Arial" w:cs="Arial" w:eastAsia="Arial" w:hAnsi="Arial"/>
          <w:color w:val="404040"/>
          <w:sz w:val="22"/>
          <w:szCs w:val="22"/>
        </w:rPr>
        <w:t xml:space="preserve">◆  @Qualifier — Resolving Multiple Beans of the Same Type</w:t>
      </w:r>
    </w:p>
    <w:p>
      <w:pPr>
        <w:spacing w:after="40" w:before="40"/>
        <w:jc w:val="center"/>
      </w:pPr>
      <w:r>
        <w:rPr>
          <w:rFonts w:ascii="Arial" w:cs="Arial" w:eastAsia="Arial" w:hAnsi="Arial"/>
          <w:color w:val="404040"/>
          <w:sz w:val="22"/>
          <w:szCs w:val="22"/>
        </w:rPr>
        <w:t xml:space="preserve">◆  @Primary — Default Bean Selection Strategy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Constructor Injection (Recommended)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Constructor Injection?</w:t>
      </w:r>
    </w:p>
    <w:p>
      <w:pPr>
        <w:spacing w:after="100" w:before="60"/>
      </w:pPr>
      <w:r>
        <w:rPr>
          <w:rFonts w:ascii="Arial" w:cs="Arial" w:eastAsia="Arial" w:hAnsi="Arial"/>
          <w:sz w:val="22"/>
          <w:szCs w:val="22"/>
        </w:rPr>
        <w:t xml:space="preserve">Constructor injection is the practice of providing a class's dependencies as arguments to its constructor. The Spring IoC container reads the constructor signature, resolves each parameter from the application context, and passes them in when it instantiates the bean. This is the officially recommended injection style in modern Spring (and in the Spring team's own codebase).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Basic Example</w:t>
      </w:r>
    </w:p>
    <w:p>
      <w:pPr>
        <w:shd w:fill="1E1E1E" w:val="clear"/>
        <w:spacing w:after="0" w:before="80"/>
        <w:ind w:left="360" w:right="360"/>
      </w:pPr>
      <w:r>
        <w:rPr>
          <w:rFonts w:ascii="Courier New" w:cs="Courier New" w:eastAsia="Courier New" w:hAnsi="Courier New"/>
          <w:color w:val="D4D4D4"/>
          <w:sz w:val="18"/>
          <w:szCs w:val="18"/>
        </w:rPr>
        <w:t xml:space="preserve">// Interface for the dependency</w:t>
      </w:r>
    </w:p>
    <w:p>
      <w:pPr>
        <w:shd w:fill="1E1E1E" w:val="clear"/>
        <w:spacing w:after="0" w:before="0"/>
        <w:ind w:left="360" w:right="360"/>
      </w:pPr>
      <w:r>
        <w:rPr>
          <w:rFonts w:ascii="Courier New" w:cs="Courier New" w:eastAsia="Courier New" w:hAnsi="Courier New"/>
          <w:color w:val="D4D4D4"/>
          <w:sz w:val="18"/>
          <w:szCs w:val="18"/>
        </w:rPr>
        <w:t xml:space="preserve">public interface PaymentGateway {</w:t>
      </w:r>
    </w:p>
    <w:p>
      <w:pPr>
        <w:shd w:fill="1E1E1E" w:val="clear"/>
        <w:spacing w:after="0" w:before="0"/>
        <w:ind w:left="360" w:right="360"/>
      </w:pPr>
      <w:r>
        <w:rPr>
          <w:rFonts w:ascii="Courier New" w:cs="Courier New" w:eastAsia="Courier New" w:hAnsi="Courier New"/>
          <w:color w:val="D4D4D4"/>
          <w:sz w:val="18"/>
          <w:szCs w:val="18"/>
        </w:rPr>
        <w:t xml:space="preserve">    boolean charge(String customerId, double amount);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 implementation</w:t>
      </w:r>
    </w:p>
    <w:p>
      <w:pPr>
        <w:shd w:fill="1E1E1E" w:val="clear"/>
        <w:spacing w:after="0" w:before="0"/>
        <w:ind w:left="360" w:right="360"/>
      </w:pPr>
      <w:r>
        <w:rPr>
          <w:rFonts w:ascii="Courier New" w:cs="Courier New" w:eastAsia="Courier New" w:hAnsi="Courier New"/>
          <w:color w:val="D4D4D4"/>
          <w:sz w:val="18"/>
          <w:szCs w:val="18"/>
        </w:rPr>
        <w:t xml:space="preserve">@Component("stripeGateway")</w:t>
      </w:r>
    </w:p>
    <w:p>
      <w:pPr>
        <w:shd w:fill="1E1E1E" w:val="clear"/>
        <w:spacing w:after="0" w:before="0"/>
        <w:ind w:left="360" w:right="360"/>
      </w:pPr>
      <w:r>
        <w:rPr>
          <w:rFonts w:ascii="Courier New" w:cs="Courier New" w:eastAsia="Courier New" w:hAnsi="Courier New"/>
          <w:color w:val="D4D4D4"/>
          <w:sz w:val="18"/>
          <w:szCs w:val="18"/>
        </w:rPr>
        <w:t xml:space="preserve">public class StripePaymentGateway implements PaymentGateway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charge(String customerId, double amount) {</w:t>
      </w:r>
    </w:p>
    <w:p>
      <w:pPr>
        <w:shd w:fill="1E1E1E" w:val="clear"/>
        <w:spacing w:after="0" w:before="0"/>
        <w:ind w:left="360" w:right="360"/>
      </w:pPr>
      <w:r>
        <w:rPr>
          <w:rFonts w:ascii="Courier New" w:cs="Courier New" w:eastAsia="Courier New" w:hAnsi="Courier New"/>
          <w:color w:val="D4D4D4"/>
          <w:sz w:val="18"/>
          <w:szCs w:val="18"/>
        </w:rPr>
        <w:t xml:space="preserve">        System.out.println("[Stripe] Charging " + customerId + " $" + amount);</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using constructor injection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PaymentGateway paymentGateway;   // final — immutable</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Single constructor — @Autowired is OPTIONAL in Spring 4.3+ when</w:t>
      </w:r>
    </w:p>
    <w:p>
      <w:pPr>
        <w:shd w:fill="1E1E1E" w:val="clear"/>
        <w:spacing w:after="0" w:before="0"/>
        <w:ind w:left="360" w:right="360"/>
      </w:pPr>
      <w:r>
        <w:rPr>
          <w:rFonts w:ascii="Courier New" w:cs="Courier New" w:eastAsia="Courier New" w:hAnsi="Courier New"/>
          <w:color w:val="D4D4D4"/>
          <w:sz w:val="18"/>
          <w:szCs w:val="18"/>
        </w:rPr>
        <w:t xml:space="preserve">    // there is only one constructor. Spring auto-detects it.</w:t>
      </w:r>
    </w:p>
    <w:p>
      <w:pPr>
        <w:shd w:fill="1E1E1E" w:val="clear"/>
        <w:spacing w:after="0" w:before="0"/>
        <w:ind w:left="360" w:right="360"/>
      </w:pPr>
      <w:r>
        <w:rPr>
          <w:rFonts w:ascii="Courier New" w:cs="Courier New" w:eastAsia="Courier New" w:hAnsi="Courier New"/>
          <w:color w:val="D4D4D4"/>
          <w:sz w:val="18"/>
          <w:szCs w:val="18"/>
        </w:rPr>
        <w:t xml:space="preserve">    public OrderService(PaymentGateway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 All dependencies guaranteed non-null at this point</w:t>
      </w:r>
    </w:p>
    <w:p>
      <w:pPr>
        <w:shd w:fill="1E1E1E" w:val="clear"/>
        <w:spacing w:after="0" w:before="0"/>
        <w:ind w:left="360" w:right="360"/>
      </w:pPr>
      <w:r>
        <w:rPr>
          <w:rFonts w:ascii="Courier New" w:cs="Courier New" w:eastAsia="Courier New" w:hAnsi="Courier New"/>
          <w:color w:val="D4D4D4"/>
          <w:sz w:val="18"/>
          <w:szCs w:val="18"/>
        </w:rPr>
        <w:t xml:space="preserve">        this.paymentGateway  = paymentGateway;</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placeOrder(Order order) {</w:t>
      </w:r>
    </w:p>
    <w:p>
      <w:pPr>
        <w:shd w:fill="1E1E1E" w:val="clear"/>
        <w:spacing w:after="0" w:before="0"/>
        <w:ind w:left="360" w:right="360"/>
      </w:pPr>
      <w:r>
        <w:rPr>
          <w:rFonts w:ascii="Courier New" w:cs="Courier New" w:eastAsia="Courier New" w:hAnsi="Courier New"/>
          <w:color w:val="D4D4D4"/>
          <w:sz w:val="18"/>
          <w:szCs w:val="18"/>
        </w:rPr>
        <w:t xml:space="preserve">        paymentGateway.charge(order.getCustomerId(), order.getTotal());</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The @Autowired Annotation on Constructors</w:t>
      </w:r>
    </w:p>
    <w:p>
      <w:pPr>
        <w:spacing w:after="100" w:before="60"/>
      </w:pPr>
      <w:r>
        <w:rPr>
          <w:rFonts w:ascii="Arial" w:cs="Arial" w:eastAsia="Arial" w:hAnsi="Arial"/>
          <w:sz w:val="22"/>
          <w:szCs w:val="22"/>
        </w:rPr>
        <w:t xml:space="preserve">From Spring 4.3 onwards, if a bean class has exactly one constructor, Spring will use it automatically — no @Autowired needed. However, if there are multiple constructors, you must annotate exactly one with @Autowired to tell Spring which to use.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Multiple constructors — must annotate the one Spring should use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ReportRepository repo;</w:t>
      </w:r>
    </w:p>
    <w:p>
      <w:pPr>
        <w:shd w:fill="1E1E1E" w:val="clear"/>
        <w:spacing w:after="0" w:before="0"/>
        <w:ind w:left="360" w:right="360"/>
      </w:pPr>
      <w:r>
        <w:rPr>
          <w:rFonts w:ascii="Courier New" w:cs="Courier New" w:eastAsia="Courier New" w:hAnsi="Courier New"/>
          <w:color w:val="D4D4D4"/>
          <w:sz w:val="18"/>
          <w:szCs w:val="18"/>
        </w:rPr>
        <w:t xml:space="preserve">    private final PdfRenderer pdfRenderer;</w:t>
      </w:r>
    </w:p>
    <w:p>
      <w:pPr>
        <w:shd w:fill="1E1E1E" w:val="clear"/>
        <w:spacing w:after="0" w:before="0"/>
        <w:ind w:left="360" w:right="360"/>
      </w:pPr>
      <w:r>
        <w:rPr>
          <w:rFonts w:ascii="Courier New" w:cs="Courier New" w:eastAsia="Courier New" w:hAnsi="Courier New"/>
          <w:color w:val="D4D4D4"/>
          <w:sz w:val="18"/>
          <w:szCs w:val="18"/>
        </w:rPr>
        <w:t xml:space="preserve">    private final boolean debugMode;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uses this constructor (annotated)</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ReportService(ReportRepository repo, PdfRenderer pdfRenderer) {</w:t>
      </w:r>
    </w:p>
    <w:p>
      <w:pPr>
        <w:shd w:fill="1E1E1E" w:val="clear"/>
        <w:spacing w:after="0" w:before="0"/>
        <w:ind w:left="360" w:right="360"/>
      </w:pPr>
      <w:r>
        <w:rPr>
          <w:rFonts w:ascii="Courier New" w:cs="Courier New" w:eastAsia="Courier New" w:hAnsi="Courier New"/>
          <w:color w:val="D4D4D4"/>
          <w:sz w:val="18"/>
          <w:szCs w:val="18"/>
        </w:rPr>
        <w:t xml:space="preserve">        this.repo        = repo;</w:t>
      </w:r>
    </w:p>
    <w:p>
      <w:pPr>
        <w:shd w:fill="1E1E1E" w:val="clear"/>
        <w:spacing w:after="0" w:before="0"/>
        <w:ind w:left="360" w:right="360"/>
      </w:pPr>
      <w:r>
        <w:rPr>
          <w:rFonts w:ascii="Courier New" w:cs="Courier New" w:eastAsia="Courier New" w:hAnsi="Courier New"/>
          <w:color w:val="D4D4D4"/>
          <w:sz w:val="18"/>
          <w:szCs w:val="18"/>
        </w:rPr>
        <w:t xml:space="preserve">        this.pdfRenderer = pdfRenderer;</w:t>
      </w:r>
    </w:p>
    <w:p>
      <w:pPr>
        <w:shd w:fill="1E1E1E" w:val="clear"/>
        <w:spacing w:after="0" w:before="0"/>
        <w:ind w:left="360" w:right="360"/>
      </w:pPr>
      <w:r>
        <w:rPr>
          <w:rFonts w:ascii="Courier New" w:cs="Courier New" w:eastAsia="Courier New" w:hAnsi="Courier New"/>
          <w:color w:val="D4D4D4"/>
          <w:sz w:val="18"/>
          <w:szCs w:val="18"/>
        </w:rPr>
        <w:t xml:space="preserve">        this.debugMode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does NOT use this constructor (not annotated)</w:t>
      </w:r>
    </w:p>
    <w:p>
      <w:pPr>
        <w:shd w:fill="1E1E1E" w:val="clear"/>
        <w:spacing w:after="0" w:before="0"/>
        <w:ind w:left="360" w:right="360"/>
      </w:pPr>
      <w:r>
        <w:rPr>
          <w:rFonts w:ascii="Courier New" w:cs="Courier New" w:eastAsia="Courier New" w:hAnsi="Courier New"/>
          <w:color w:val="D4D4D4"/>
          <w:sz w:val="18"/>
          <w:szCs w:val="18"/>
        </w:rPr>
        <w:t xml:space="preserve">    // — available for unit tests to pass a flag</w:t>
      </w:r>
    </w:p>
    <w:p>
      <w:pPr>
        <w:shd w:fill="1E1E1E" w:val="clear"/>
        <w:spacing w:after="0" w:before="0"/>
        <w:ind w:left="360" w:right="360"/>
      </w:pPr>
      <w:r>
        <w:rPr>
          <w:rFonts w:ascii="Courier New" w:cs="Courier New" w:eastAsia="Courier New" w:hAnsi="Courier New"/>
          <w:color w:val="D4D4D4"/>
          <w:sz w:val="18"/>
          <w:szCs w:val="18"/>
        </w:rPr>
        <w:t xml:space="preserve">    public ReportService(ReportRepository repo, PdfRenderer pdfRenderer,</w:t>
      </w:r>
    </w:p>
    <w:p>
      <w:pPr>
        <w:shd w:fill="1E1E1E" w:val="clear"/>
        <w:spacing w:after="0" w:before="0"/>
        <w:ind w:left="360" w:right="360"/>
      </w:pPr>
      <w:r>
        <w:rPr>
          <w:rFonts w:ascii="Courier New" w:cs="Courier New" w:eastAsia="Courier New" w:hAnsi="Courier New"/>
          <w:color w:val="D4D4D4"/>
          <w:sz w:val="18"/>
          <w:szCs w:val="18"/>
        </w:rPr>
        <w:t xml:space="preserve">                         boolean debugMode) {</w:t>
      </w:r>
    </w:p>
    <w:p>
      <w:pPr>
        <w:shd w:fill="1E1E1E" w:val="clear"/>
        <w:spacing w:after="0" w:before="0"/>
        <w:ind w:left="360" w:right="360"/>
      </w:pPr>
      <w:r>
        <w:rPr>
          <w:rFonts w:ascii="Courier New" w:cs="Courier New" w:eastAsia="Courier New" w:hAnsi="Courier New"/>
          <w:color w:val="D4D4D4"/>
          <w:sz w:val="18"/>
          <w:szCs w:val="18"/>
        </w:rPr>
        <w:t xml:space="preserve">        this.repo        = repo;</w:t>
      </w:r>
    </w:p>
    <w:p>
      <w:pPr>
        <w:shd w:fill="1E1E1E" w:val="clear"/>
        <w:spacing w:after="0" w:before="0"/>
        <w:ind w:left="360" w:right="360"/>
      </w:pPr>
      <w:r>
        <w:rPr>
          <w:rFonts w:ascii="Courier New" w:cs="Courier New" w:eastAsia="Courier New" w:hAnsi="Courier New"/>
          <w:color w:val="D4D4D4"/>
          <w:sz w:val="18"/>
          <w:szCs w:val="18"/>
        </w:rPr>
        <w:t xml:space="preserve">        this.pdfRenderer = pdfRenderer;</w:t>
      </w:r>
    </w:p>
    <w:p>
      <w:pPr>
        <w:shd w:fill="1E1E1E" w:val="clear"/>
        <w:spacing w:after="0" w:before="0"/>
        <w:ind w:left="360" w:right="360"/>
      </w:pPr>
      <w:r>
        <w:rPr>
          <w:rFonts w:ascii="Courier New" w:cs="Courier New" w:eastAsia="Courier New" w:hAnsi="Courier New"/>
          <w:color w:val="D4D4D4"/>
          <w:sz w:val="18"/>
          <w:szCs w:val="18"/>
        </w:rPr>
        <w:t xml:space="preserve">        this.debugMode   = debugMode;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Why Constructor Injection is Recommended</w:t>
      </w:r>
    </w:p>
    <w:p>
      <w:pPr>
        <w:pStyle w:val="Heading3"/>
        <w:spacing w:after="100" w:before="220"/>
      </w:pPr>
      <w:r>
        <w:rPr>
          <w:rFonts w:ascii="Arial" w:cs="Arial" w:eastAsia="Arial" w:hAnsi="Arial"/>
          <w:b/>
          <w:bCs/>
          <w:color w:val="4472C4"/>
          <w:sz w:val="24"/>
          <w:szCs w:val="24"/>
        </w:rPr>
        <w:t xml:space="preserve">1.4.1 Dependencies Can Be final (Immutability)</w:t>
      </w:r>
    </w:p>
    <w:p>
      <w:pPr>
        <w:spacing w:after="100" w:before="60"/>
      </w:pPr>
      <w:r>
        <w:rPr>
          <w:rFonts w:ascii="Arial" w:cs="Arial" w:eastAsia="Arial" w:hAnsi="Arial"/>
          <w:sz w:val="22"/>
          <w:szCs w:val="22"/>
        </w:rPr>
        <w:t xml:space="preserve">With constructor injection, fields can be declared final. Once the constructor completes, the references cannot be changed. This makes the bean's state predictable and thread-safe with respect to the dependency references.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 — guaranteed non-null, never re-assigned</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PasswordEncoder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UserService(UserRepository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  // Cannot be null (Spring throws if missing)</w:t>
      </w:r>
    </w:p>
    <w:p>
      <w:pPr>
        <w:shd w:fill="1E1E1E" w:val="clear"/>
        <w:spacing w:after="0" w:before="0"/>
        <w:ind w:left="360" w:right="360"/>
      </w:pPr>
      <w:r>
        <w:rPr>
          <w:rFonts w:ascii="Courier New" w:cs="Courier New" w:eastAsia="Courier New" w:hAnsi="Courier New"/>
          <w:color w:val="D4D4D4"/>
          <w:sz w:val="18"/>
          <w:szCs w:val="18"/>
        </w:rPr>
        <w:t xml:space="preserve">        this.passwordEncoder =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Field/setter injection — cannot use final:</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UserServiceBad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UserRepository userRepository;  // Not final — mutable, can be null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1.4.2 Mandatory Dependencies Are Explicit</w:t>
      </w:r>
    </w:p>
    <w:p>
      <w:pPr>
        <w:spacing w:after="100" w:before="60"/>
      </w:pPr>
      <w:r>
        <w:rPr>
          <w:rFonts w:ascii="Arial" w:cs="Arial" w:eastAsia="Arial" w:hAnsi="Arial"/>
          <w:sz w:val="22"/>
          <w:szCs w:val="22"/>
        </w:rPr>
        <w:t xml:space="preserve">A constructor with three parameters makes it obvious that all three are required. There is no hidden surprise — if Spring cannot satisfy any parameter, the context fails to start with a clear error message at startup time, not at runtime when the dependency is first used.</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1.4.3 Easy and Clean Unit Testing</w:t>
      </w:r>
    </w:p>
    <w:p>
      <w:pPr>
        <w:spacing w:after="100" w:before="60"/>
      </w:pPr>
      <w:r>
        <w:rPr>
          <w:rFonts w:ascii="Arial" w:cs="Arial" w:eastAsia="Arial" w:hAnsi="Arial"/>
          <w:sz w:val="22"/>
          <w:szCs w:val="22"/>
        </w:rPr>
        <w:t xml:space="preserve">Because all dependencies are passed through the constructor, unit tests do not need Spring at all. You simply instantiate the class with mocks:</w:t>
      </w:r>
    </w:p>
    <w:p>
      <w:pPr>
        <w:shd w:fill="1E1E1E" w:val="clear"/>
        <w:spacing w:after="0" w:before="80"/>
        <w:ind w:left="360" w:right="360"/>
      </w:pPr>
      <w:r>
        <w:rPr>
          <w:rFonts w:ascii="Courier New" w:cs="Courier New" w:eastAsia="Courier New" w:hAnsi="Courier New"/>
          <w:color w:val="D4D4D4"/>
          <w:sz w:val="18"/>
          <w:szCs w:val="18"/>
        </w:rPr>
        <w:t xml:space="preserve">// Pure JUnit unit test — zero Spring involvement</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private PaymentGateway mockGateway;</w:t>
      </w:r>
    </w:p>
    <w:p>
      <w:pPr>
        <w:shd w:fill="1E1E1E" w:val="clear"/>
        <w:spacing w:after="0" w:before="0"/>
        <w:ind w:left="360" w:right="360"/>
      </w:pPr>
      <w:r>
        <w:rPr>
          <w:rFonts w:ascii="Courier New" w:cs="Courier New" w:eastAsia="Courier New" w:hAnsi="Courier New"/>
          <w:color w:val="D4D4D4"/>
          <w:sz w:val="18"/>
          <w:szCs w:val="18"/>
        </w:rPr>
        <w:t xml:space="preserve">    private OrderRepository mockRepo;</w:t>
      </w:r>
    </w:p>
    <w:p>
      <w:pPr>
        <w:shd w:fill="1E1E1E" w:val="clear"/>
        <w:spacing w:after="0" w:before="0"/>
        <w:ind w:left="360" w:right="360"/>
      </w:pPr>
      <w:r>
        <w:rPr>
          <w:rFonts w:ascii="Courier New" w:cs="Courier New" w:eastAsia="Courier New" w:hAnsi="Courier New"/>
          <w:color w:val="D4D4D4"/>
          <w:sz w:val="18"/>
          <w:szCs w:val="18"/>
        </w:rPr>
        <w:t xml:space="preserve">    private EmailService mockEmail;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mockGateway = Mockito.mock(PaymentGateway.class);</w:t>
      </w:r>
    </w:p>
    <w:p>
      <w:pPr>
        <w:shd w:fill="1E1E1E" w:val="clear"/>
        <w:spacing w:after="0" w:before="0"/>
        <w:ind w:left="360" w:right="360"/>
      </w:pPr>
      <w:r>
        <w:rPr>
          <w:rFonts w:ascii="Courier New" w:cs="Courier New" w:eastAsia="Courier New" w:hAnsi="Courier New"/>
          <w:color w:val="D4D4D4"/>
          <w:sz w:val="18"/>
          <w:szCs w:val="18"/>
        </w:rPr>
        <w:t xml:space="preserve">        mockRepo    = Mockito.mock(OrderRepository.class);</w:t>
      </w:r>
    </w:p>
    <w:p>
      <w:pPr>
        <w:shd w:fill="1E1E1E" w:val="clear"/>
        <w:spacing w:after="0" w:before="0"/>
        <w:ind w:left="360" w:right="360"/>
      </w:pPr>
      <w:r>
        <w:rPr>
          <w:rFonts w:ascii="Courier New" w:cs="Courier New" w:eastAsia="Courier New" w:hAnsi="Courier New"/>
          <w:color w:val="D4D4D4"/>
          <w:sz w:val="18"/>
          <w:szCs w:val="18"/>
        </w:rPr>
        <w:t xml:space="preserve">        mockEmail   = Mockito.mock(EmailService.class);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injection: instantiate directly — no Spring context</w:t>
      </w:r>
    </w:p>
    <w:p>
      <w:pPr>
        <w:shd w:fill="1E1E1E" w:val="clear"/>
        <w:spacing w:after="0" w:before="0"/>
        <w:ind w:left="360" w:right="360"/>
      </w:pPr>
      <w:r>
        <w:rPr>
          <w:rFonts w:ascii="Courier New" w:cs="Courier New" w:eastAsia="Courier New" w:hAnsi="Courier New"/>
          <w:color w:val="D4D4D4"/>
          <w:sz w:val="18"/>
          <w:szCs w:val="18"/>
        </w:rPr>
        <w:t xml:space="preserve">        orderService = new OrderService(mockGateway, mockRepo, mockEmail);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placeOrder_shouldChargePaymentGateway() {</w:t>
      </w:r>
    </w:p>
    <w:p>
      <w:pPr>
        <w:shd w:fill="1E1E1E" w:val="clear"/>
        <w:spacing w:after="0" w:before="0"/>
        <w:ind w:left="360" w:right="360"/>
      </w:pPr>
      <w:r>
        <w:rPr>
          <w:rFonts w:ascii="Courier New" w:cs="Courier New" w:eastAsia="Courier New" w:hAnsi="Courier New"/>
          <w:color w:val="D4D4D4"/>
          <w:sz w:val="18"/>
          <w:szCs w:val="18"/>
        </w:rPr>
        <w:t xml:space="preserve">        Order order = new Order("cust1", 99.99);</w:t>
      </w:r>
    </w:p>
    <w:p>
      <w:pPr>
        <w:shd w:fill="1E1E1E" w:val="clear"/>
        <w:spacing w:after="0" w:before="0"/>
        <w:ind w:left="360" w:right="360"/>
      </w:pPr>
      <w:r>
        <w:rPr>
          <w:rFonts w:ascii="Courier New" w:cs="Courier New" w:eastAsia="Courier New" w:hAnsi="Courier New"/>
          <w:color w:val="D4D4D4"/>
          <w:sz w:val="18"/>
          <w:szCs w:val="18"/>
        </w:rPr>
        <w:t xml:space="preserve">        Mockito.when(mockGateway.charge("cust1", 99.99)).thenReturn(true);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orderService.placeOrder(order);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Mockito.verify(mockGateway).charge("cust1", 99.99);</w:t>
      </w:r>
    </w:p>
    <w:p>
      <w:pPr>
        <w:shd w:fill="1E1E1E" w:val="clear"/>
        <w:spacing w:after="0" w:before="0"/>
        <w:ind w:left="360" w:right="360"/>
      </w:pPr>
      <w:r>
        <w:rPr>
          <w:rFonts w:ascii="Courier New" w:cs="Courier New" w:eastAsia="Courier New" w:hAnsi="Courier New"/>
          <w:color w:val="D4D4D4"/>
          <w:sz w:val="18"/>
          <w:szCs w:val="18"/>
        </w:rPr>
        <w:t xml:space="preserve">        Mockito.verify(mockRepo).save(order);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Compare to field injection — needs @ExtendWith(SpringExtension.class),</w:t>
      </w:r>
    </w:p>
    <w:p>
      <w:pPr>
        <w:shd w:fill="1E1E1E" w:val="clear"/>
        <w:spacing w:after="80" w:before="0"/>
        <w:ind w:left="360" w:right="360"/>
      </w:pPr>
      <w:r>
        <w:rPr>
          <w:rFonts w:ascii="Courier New" w:cs="Courier New" w:eastAsia="Courier New" w:hAnsi="Courier New"/>
          <w:color w:val="D4D4D4"/>
          <w:sz w:val="18"/>
          <w:szCs w:val="18"/>
        </w:rPr>
        <w:t xml:space="preserve">// @SpringBootTest or @InjectMocks + reflection. Much more ceremony.</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1.4.4 Immediate NullPointerException Prevention</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SafeService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SafeService(UserRepository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 Option 1: Spring throws UnsatisfiedDependencyException at startup</w:t>
      </w:r>
    </w:p>
    <w:p>
      <w:pPr>
        <w:shd w:fill="1E1E1E" w:val="clear"/>
        <w:spacing w:after="0" w:before="0"/>
        <w:ind w:left="360" w:right="360"/>
      </w:pPr>
      <w:r>
        <w:rPr>
          <w:rFonts w:ascii="Courier New" w:cs="Courier New" w:eastAsia="Courier New" w:hAnsi="Courier New"/>
          <w:color w:val="D4D4D4"/>
          <w:sz w:val="18"/>
          <w:szCs w:val="18"/>
        </w:rPr>
        <w:t xml:space="preserve">        //           if userRepository cannot be found.</w:t>
      </w:r>
    </w:p>
    <w:p>
      <w:pPr>
        <w:shd w:fill="1E1E1E" w:val="clear"/>
        <w:spacing w:after="0" w:before="0"/>
        <w:ind w:left="360" w:right="360"/>
      </w:pPr>
      <w:r>
        <w:rPr>
          <w:rFonts w:ascii="Courier New" w:cs="Courier New" w:eastAsia="Courier New" w:hAnsi="Courier New"/>
          <w:color w:val="D4D4D4"/>
          <w:sz w:val="18"/>
          <w:szCs w:val="18"/>
        </w:rPr>
        <w:t xml:space="preserve">        // Option 2: Add explicit null check for extra safety:</w:t>
      </w:r>
    </w:p>
    <w:p>
      <w:pPr>
        <w:shd w:fill="1E1E1E" w:val="clear"/>
        <w:spacing w:after="0" w:before="0"/>
        <w:ind w:left="360" w:right="360"/>
      </w:pPr>
      <w:r>
        <w:rPr>
          <w:rFonts w:ascii="Courier New" w:cs="Courier New" w:eastAsia="Courier New" w:hAnsi="Courier New"/>
          <w:color w:val="D4D4D4"/>
          <w:sz w:val="18"/>
          <w:szCs w:val="18"/>
        </w:rPr>
        <w:t xml:space="preserve">        Objects.requireNonNull(userRepository,</w:t>
      </w:r>
    </w:p>
    <w:p>
      <w:pPr>
        <w:shd w:fill="1E1E1E" w:val="clear"/>
        <w:spacing w:after="0" w:before="0"/>
        <w:ind w:left="360" w:right="360"/>
      </w:pPr>
      <w:r>
        <w:rPr>
          <w:rFonts w:ascii="Courier New" w:cs="Courier New" w:eastAsia="Courier New" w:hAnsi="Courier New"/>
          <w:color w:val="D4D4D4"/>
          <w:sz w:val="18"/>
          <w:szCs w:val="18"/>
        </w:rPr>
        <w:t xml:space="preserve">            "UserRepository must not be null");</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With field injection, the NullPointerException happens LATER,</w:t>
      </w:r>
    </w:p>
    <w:p>
      <w:pPr>
        <w:shd w:fill="1E1E1E" w:val="clear"/>
        <w:spacing w:after="80" w:before="0"/>
        <w:ind w:left="360" w:right="360"/>
      </w:pPr>
      <w:r>
        <w:rPr>
          <w:rFonts w:ascii="Courier New" w:cs="Courier New" w:eastAsia="Courier New" w:hAnsi="Courier New"/>
          <w:color w:val="D4D4D4"/>
          <w:sz w:val="18"/>
          <w:szCs w:val="18"/>
        </w:rPr>
        <w:t xml:space="preserve">// buried in a service call during production — much harder to debug.</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1.4.5 Detects Circular Dependencies Early</w:t>
      </w:r>
    </w:p>
    <w:p>
      <w:pPr>
        <w:spacing w:after="100" w:before="60"/>
      </w:pPr>
      <w:r>
        <w:rPr>
          <w:rFonts w:ascii="Arial" w:cs="Arial" w:eastAsia="Arial" w:hAnsi="Arial"/>
          <w:sz w:val="22"/>
          <w:szCs w:val="22"/>
        </w:rPr>
        <w:t xml:space="preserve">If ServiceA requires ServiceB and ServiceB requires ServiceA via constructor injection, Spring throws a BeanCurrentlyInCreationException at startup — before a single request is served. This forces you to fix the design immediately, rather than discovering it at runtime.</w:t>
      </w:r>
    </w:p>
    <w:p>
      <w:pPr>
        <w:shd w:fill="1E1E1E" w:val="clear"/>
        <w:spacing w:after="0" w:before="80"/>
        <w:ind w:left="360" w:right="360"/>
      </w:pPr>
      <w:r>
        <w:rPr>
          <w:rFonts w:ascii="Courier New" w:cs="Courier New" w:eastAsia="Courier New" w:hAnsi="Courier New"/>
          <w:color w:val="D4D4D4"/>
          <w:sz w:val="18"/>
          <w:szCs w:val="18"/>
        </w:rPr>
        <w:t xml:space="preserve">// Spring throws BeanCurrentlyInCreationException at startup:</w:t>
      </w:r>
    </w:p>
    <w:p>
      <w:pPr>
        <w:shd w:fill="1E1E1E" w:val="clear"/>
        <w:spacing w:after="0" w:before="0"/>
        <w:ind w:left="360" w:right="360"/>
      </w:pPr>
      <w:r>
        <w:rPr>
          <w:rFonts w:ascii="Courier New" w:cs="Courier New" w:eastAsia="Courier New" w:hAnsi="Courier New"/>
          <w:color w:val="D4D4D4"/>
          <w:sz w:val="18"/>
          <w:szCs w:val="18"/>
        </w:rPr>
        <w:t xml:space="preserve">@Service public class A { public A(B b) {} }</w:t>
      </w:r>
    </w:p>
    <w:p>
      <w:pPr>
        <w:shd w:fill="1E1E1E" w:val="clear"/>
        <w:spacing w:after="0" w:before="0"/>
        <w:ind w:left="360" w:right="360"/>
      </w:pPr>
      <w:r>
        <w:rPr>
          <w:rFonts w:ascii="Courier New" w:cs="Courier New" w:eastAsia="Courier New" w:hAnsi="Courier New"/>
          <w:color w:val="D4D4D4"/>
          <w:sz w:val="18"/>
          <w:szCs w:val="18"/>
        </w:rPr>
        <w:t xml:space="preserve">@Service public class B { public B(A a) {} }  // Circular!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Error:</w:t>
      </w:r>
    </w:p>
    <w:p>
      <w:pPr>
        <w:shd w:fill="1E1E1E" w:val="clear"/>
        <w:spacing w:after="0" w:before="0"/>
        <w:ind w:left="360" w:right="360"/>
      </w:pPr>
      <w:r>
        <w:rPr>
          <w:rFonts w:ascii="Courier New" w:cs="Courier New" w:eastAsia="Courier New" w:hAnsi="Courier New"/>
          <w:color w:val="D4D4D4"/>
          <w:sz w:val="18"/>
          <w:szCs w:val="18"/>
        </w:rPr>
        <w:t xml:space="preserve">// The dependencies of some of the beans in the application context</w:t>
      </w:r>
    </w:p>
    <w:p>
      <w:pPr>
        <w:shd w:fill="1E1E1E" w:val="clear"/>
        <w:spacing w:after="0" w:before="0"/>
        <w:ind w:left="360" w:right="360"/>
      </w:pPr>
      <w:r>
        <w:rPr>
          <w:rFonts w:ascii="Courier New" w:cs="Courier New" w:eastAsia="Courier New" w:hAnsi="Courier New"/>
          <w:color w:val="D4D4D4"/>
          <w:sz w:val="18"/>
          <w:szCs w:val="18"/>
        </w:rPr>
        <w:t xml:space="preserve">// form a cycle: a -&gt; b -&gt; 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redesign — extract a shared interface or introduce a mediator.</w:t>
      </w:r>
    </w:p>
    <w:p>
      <w:pPr>
        <w:shd w:fill="1E1E1E" w:val="clear"/>
        <w:spacing w:after="80" w:before="0"/>
        <w:ind w:left="360" w:right="360"/>
      </w:pPr>
      <w:r>
        <w:rPr>
          <w:rFonts w:ascii="Courier New" w:cs="Courier New" w:eastAsia="Courier New" w:hAnsi="Courier New"/>
          <w:color w:val="D4D4D4"/>
          <w:sz w:val="18"/>
          <w:szCs w:val="18"/>
        </w:rPr>
        <w:t xml:space="preserve">// If absolutely unavoidable as a last resort, use @Lazy on one side.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Constructor Injection with @Configuration @Bean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AppConfig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resolves DataSource from the context and passes it here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UserRepository userRepository(DataSource dataSource) {</w:t>
      </w:r>
    </w:p>
    <w:p>
      <w:pPr>
        <w:shd w:fill="1E1E1E" w:val="clear"/>
        <w:spacing w:after="0" w:before="0"/>
        <w:ind w:left="360" w:right="360"/>
      </w:pPr>
      <w:r>
        <w:rPr>
          <w:rFonts w:ascii="Courier New" w:cs="Courier New" w:eastAsia="Courier New" w:hAnsi="Courier New"/>
          <w:color w:val="D4D4D4"/>
          <w:sz w:val="18"/>
          <w:szCs w:val="18"/>
        </w:rPr>
        <w:t xml:space="preserve">        return new JdbcUserRepository(dataSource);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resolves UserRepository (created above) automatically</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UserService userService(UserRepository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UserService(userRepository,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BCryptPasswordEncoder();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Best Practice Summary — Constructor Injection</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Always prefer constructor injection for mandatory dependencies.</w:t>
            </w:r>
          </w:p>
          <w:p>
            <w:pPr>
              <w:spacing w:after="40" w:before="40"/>
            </w:pPr>
            <w:r>
              <w:rPr>
                <w:rFonts w:ascii="Arial" w:cs="Arial" w:eastAsia="Arial" w:hAnsi="Arial"/>
                <w:color w:val="000000"/>
                <w:sz w:val="20"/>
                <w:szCs w:val="20"/>
              </w:rPr>
              <w:t xml:space="preserve">2. Declare injected fields as final.</w:t>
            </w:r>
          </w:p>
          <w:p>
            <w:pPr>
              <w:spacing w:after="40" w:before="40"/>
            </w:pPr>
            <w:r>
              <w:rPr>
                <w:rFonts w:ascii="Arial" w:cs="Arial" w:eastAsia="Arial" w:hAnsi="Arial"/>
                <w:color w:val="000000"/>
                <w:sz w:val="20"/>
                <w:szCs w:val="20"/>
              </w:rPr>
              <w:t xml:space="preserve">3. Omit @Autowired when there is only one constructor (Spring 4.3+).</w:t>
            </w:r>
          </w:p>
          <w:p>
            <w:pPr>
              <w:spacing w:after="40" w:before="40"/>
            </w:pPr>
            <w:r>
              <w:rPr>
                <w:rFonts w:ascii="Arial" w:cs="Arial" w:eastAsia="Arial" w:hAnsi="Arial"/>
                <w:color w:val="000000"/>
                <w:sz w:val="20"/>
                <w:szCs w:val="20"/>
              </w:rPr>
              <w:t xml:space="preserve">4. Keep constructors focused — if you have 5+ parameters, consider refactoring.</w:t>
            </w:r>
          </w:p>
          <w:p>
            <w:pPr>
              <w:spacing w:after="40" w:before="40"/>
            </w:pPr>
            <w:r>
              <w:rPr>
                <w:rFonts w:ascii="Arial" w:cs="Arial" w:eastAsia="Arial" w:hAnsi="Arial"/>
                <w:color w:val="000000"/>
                <w:sz w:val="20"/>
                <w:szCs w:val="20"/>
              </w:rPr>
              <w:t xml:space="preserve">5. Never call overridable methods from the constructor; use @PostConstruct instead.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Setter Injection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Setter Injection?</w:t>
      </w:r>
    </w:p>
    <w:p>
      <w:pPr>
        <w:spacing w:after="100" w:before="60"/>
      </w:pPr>
      <w:r>
        <w:rPr>
          <w:rFonts w:ascii="Arial" w:cs="Arial" w:eastAsia="Arial" w:hAnsi="Arial"/>
          <w:sz w:val="22"/>
          <w:szCs w:val="22"/>
        </w:rPr>
        <w:t xml:space="preserve">Setter injection means the container calls public setter methods on the bean after construction to inject dependencies. The setter is annotated with @Autowired (or @Inject). Because the dependency is set after the object is constructed, setter-injected fields cannot be final.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Basic Example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EmailClient emailClient;</w:t>
      </w:r>
    </w:p>
    <w:p>
      <w:pPr>
        <w:shd w:fill="1E1E1E" w:val="clear"/>
        <w:spacing w:after="0" w:before="0"/>
        <w:ind w:left="360" w:right="360"/>
      </w:pPr>
      <w:r>
        <w:rPr>
          <w:rFonts w:ascii="Courier New" w:cs="Courier New" w:eastAsia="Courier New" w:hAnsi="Courier New"/>
          <w:color w:val="D4D4D4"/>
          <w:sz w:val="18"/>
          <w:szCs w:val="18"/>
        </w:rPr>
        <w:t xml:space="preserve">    private SmsClient smsClient;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Setter injection — emailClient is mandatory</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setEmailClient(EmailClient emailClient) {</w:t>
      </w:r>
    </w:p>
    <w:p>
      <w:pPr>
        <w:shd w:fill="1E1E1E" w:val="clear"/>
        <w:spacing w:after="0" w:before="0"/>
        <w:ind w:left="360" w:right="360"/>
      </w:pPr>
      <w:r>
        <w:rPr>
          <w:rFonts w:ascii="Courier New" w:cs="Courier New" w:eastAsia="Courier New" w:hAnsi="Courier New"/>
          <w:color w:val="D4D4D4"/>
          <w:sz w:val="18"/>
          <w:szCs w:val="18"/>
        </w:rPr>
        <w:t xml:space="preserve">        System.out.println("setEmailClient called");</w:t>
      </w:r>
    </w:p>
    <w:p>
      <w:pPr>
        <w:shd w:fill="1E1E1E" w:val="clear"/>
        <w:spacing w:after="0" w:before="0"/>
        <w:ind w:left="360" w:right="360"/>
      </w:pPr>
      <w:r>
        <w:rPr>
          <w:rFonts w:ascii="Courier New" w:cs="Courier New" w:eastAsia="Courier New" w:hAnsi="Courier New"/>
          <w:color w:val="D4D4D4"/>
          <w:sz w:val="18"/>
          <w:szCs w:val="18"/>
        </w:rPr>
        <w:t xml:space="preserve">        this.emailClient = emailClient;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setter injection — smsClient may not exist in context</w:t>
      </w:r>
    </w:p>
    <w:p>
      <w:pPr>
        <w:shd w:fill="1E1E1E" w:val="clear"/>
        <w:spacing w:after="0" w:before="0"/>
        <w:ind w:left="360" w:right="360"/>
      </w:pPr>
      <w:r>
        <w:rPr>
          <w:rFonts w:ascii="Courier New" w:cs="Courier New" w:eastAsia="Courier New" w:hAnsi="Courier New"/>
          <w:color w:val="D4D4D4"/>
          <w:sz w:val="18"/>
          <w:szCs w:val="18"/>
        </w:rPr>
        <w:t xml:space="preserve">    @Autowired(required = false)</w:t>
      </w:r>
    </w:p>
    <w:p>
      <w:pPr>
        <w:shd w:fill="1E1E1E" w:val="clear"/>
        <w:spacing w:after="0" w:before="0"/>
        <w:ind w:left="360" w:right="360"/>
      </w:pPr>
      <w:r>
        <w:rPr>
          <w:rFonts w:ascii="Courier New" w:cs="Courier New" w:eastAsia="Courier New" w:hAnsi="Courier New"/>
          <w:color w:val="D4D4D4"/>
          <w:sz w:val="18"/>
          <w:szCs w:val="18"/>
        </w:rPr>
        <w:t xml:space="preserve">    public void setSmsClient(SmsClient smsClient) {</w:t>
      </w:r>
    </w:p>
    <w:p>
      <w:pPr>
        <w:shd w:fill="1E1E1E" w:val="clear"/>
        <w:spacing w:after="0" w:before="0"/>
        <w:ind w:left="360" w:right="360"/>
      </w:pPr>
      <w:r>
        <w:rPr>
          <w:rFonts w:ascii="Courier New" w:cs="Courier New" w:eastAsia="Courier New" w:hAnsi="Courier New"/>
          <w:color w:val="D4D4D4"/>
          <w:sz w:val="18"/>
          <w:szCs w:val="18"/>
        </w:rPr>
        <w:t xml:space="preserve">        System.out.println("setSmsClient called");</w:t>
      </w:r>
    </w:p>
    <w:p>
      <w:pPr>
        <w:shd w:fill="1E1E1E" w:val="clear"/>
        <w:spacing w:after="0" w:before="0"/>
        <w:ind w:left="360" w:right="360"/>
      </w:pPr>
      <w:r>
        <w:rPr>
          <w:rFonts w:ascii="Courier New" w:cs="Courier New" w:eastAsia="Courier New" w:hAnsi="Courier New"/>
          <w:color w:val="D4D4D4"/>
          <w:sz w:val="18"/>
          <w:szCs w:val="18"/>
        </w:rPr>
        <w:t xml:space="preserve">        this.smsClient = smsClient;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notify(String message) {</w:t>
      </w:r>
    </w:p>
    <w:p>
      <w:pPr>
        <w:shd w:fill="1E1E1E" w:val="clear"/>
        <w:spacing w:after="0" w:before="0"/>
        <w:ind w:left="360" w:right="360"/>
      </w:pPr>
      <w:r>
        <w:rPr>
          <w:rFonts w:ascii="Courier New" w:cs="Courier New" w:eastAsia="Courier New" w:hAnsi="Courier New"/>
          <w:color w:val="D4D4D4"/>
          <w:sz w:val="18"/>
          <w:szCs w:val="18"/>
        </w:rPr>
        <w:t xml:space="preserve">        emailClient.send(message);</w:t>
      </w:r>
    </w:p>
    <w:p>
      <w:pPr>
        <w:shd w:fill="1E1E1E" w:val="clear"/>
        <w:spacing w:after="0" w:before="0"/>
        <w:ind w:left="360" w:right="360"/>
      </w:pPr>
      <w:r>
        <w:rPr>
          <w:rFonts w:ascii="Courier New" w:cs="Courier New" w:eastAsia="Courier New" w:hAnsi="Courier New"/>
          <w:color w:val="D4D4D4"/>
          <w:sz w:val="18"/>
          <w:szCs w:val="18"/>
        </w:rPr>
        <w:t xml:space="preserve">        if (smsClient != null) {</w:t>
      </w:r>
    </w:p>
    <w:p>
      <w:pPr>
        <w:shd w:fill="1E1E1E" w:val="clear"/>
        <w:spacing w:after="0" w:before="0"/>
        <w:ind w:left="360" w:right="360"/>
      </w:pPr>
      <w:r>
        <w:rPr>
          <w:rFonts w:ascii="Courier New" w:cs="Courier New" w:eastAsia="Courier New" w:hAnsi="Courier New"/>
          <w:color w:val="D4D4D4"/>
          <w:sz w:val="18"/>
          <w:szCs w:val="18"/>
        </w:rPr>
        <w:t xml:space="preserve">            smsClient.send(message);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XML-Based Setter Injection (Legacy)</w:t>
      </w:r>
    </w:p>
    <w:p>
      <w:pPr>
        <w:spacing w:after="100" w:before="60"/>
      </w:pPr>
      <w:r>
        <w:rPr>
          <w:rFonts w:ascii="Arial" w:cs="Arial" w:eastAsia="Arial" w:hAnsi="Arial"/>
          <w:sz w:val="22"/>
          <w:szCs w:val="22"/>
        </w:rPr>
        <w:t xml:space="preserve">Setter injection is the style that was dominant in the original Spring XML configuration era. Understanding it helps when working with legacy codebases.</w:t>
      </w:r>
    </w:p>
    <w:p>
      <w:pPr>
        <w:shd w:fill="1E1E1E" w:val="clear"/>
        <w:spacing w:after="0" w:before="80"/>
        <w:ind w:left="360" w:right="360"/>
      </w:pPr>
      <w:r>
        <w:rPr>
          <w:rFonts w:ascii="Courier New" w:cs="Courier New" w:eastAsia="Courier New" w:hAnsi="Courier New"/>
          <w:color w:val="D4D4D4"/>
          <w:sz w:val="18"/>
          <w:szCs w:val="18"/>
        </w:rPr>
        <w:t xml:space="preserve">&lt;!-- beans.xml — classic setter injection via XML --&gt;</w:t>
      </w:r>
    </w:p>
    <w:p>
      <w:pPr>
        <w:shd w:fill="1E1E1E" w:val="clear"/>
        <w:spacing w:after="0" w:before="0"/>
        <w:ind w:left="360" w:right="360"/>
      </w:pPr>
      <w:r>
        <w:rPr>
          <w:rFonts w:ascii="Courier New" w:cs="Courier New" w:eastAsia="Courier New" w:hAnsi="Courier New"/>
          <w:color w:val="D4D4D4"/>
          <w:sz w:val="18"/>
          <w:szCs w:val="18"/>
        </w:rPr>
        <w:t xml:space="preserve">&lt;bean id="orderService" class="com.example.OrderService"&gt;</w:t>
      </w:r>
    </w:p>
    <w:p>
      <w:pPr>
        <w:shd w:fill="1E1E1E" w:val="clear"/>
        <w:spacing w:after="0" w:before="0"/>
        <w:ind w:left="360" w:right="360"/>
      </w:pPr>
      <w:r>
        <w:rPr>
          <w:rFonts w:ascii="Courier New" w:cs="Courier New" w:eastAsia="Courier New" w:hAnsi="Courier New"/>
          <w:color w:val="D4D4D4"/>
          <w:sz w:val="18"/>
          <w:szCs w:val="18"/>
        </w:rPr>
        <w:t xml:space="preserve">    &lt;!-- Calls setPaymentGateway(paymentGateway) --&gt;</w:t>
      </w:r>
    </w:p>
    <w:p>
      <w:pPr>
        <w:shd w:fill="1E1E1E" w:val="clear"/>
        <w:spacing w:after="0" w:before="0"/>
        <w:ind w:left="360" w:right="360"/>
      </w:pPr>
      <w:r>
        <w:rPr>
          <w:rFonts w:ascii="Courier New" w:cs="Courier New" w:eastAsia="Courier New" w:hAnsi="Courier New"/>
          <w:color w:val="D4D4D4"/>
          <w:sz w:val="18"/>
          <w:szCs w:val="18"/>
        </w:rPr>
        <w:t xml:space="preserve">    &lt;property name="paymentGateway" ref="stripeGateway"/&gt;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Calls setMaxRetries(3) — primitive value --&gt;</w:t>
      </w:r>
    </w:p>
    <w:p>
      <w:pPr>
        <w:shd w:fill="1E1E1E" w:val="clear"/>
        <w:spacing w:after="0" w:before="0"/>
        <w:ind w:left="360" w:right="360"/>
      </w:pPr>
      <w:r>
        <w:rPr>
          <w:rFonts w:ascii="Courier New" w:cs="Courier New" w:eastAsia="Courier New" w:hAnsi="Courier New"/>
          <w:color w:val="D4D4D4"/>
          <w:sz w:val="18"/>
          <w:szCs w:val="18"/>
        </w:rPr>
        <w:t xml:space="preserve">    &lt;property name="maxRetries" value="3"/&gt;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Calls setAllowedCountries(...) — list value --&gt;</w:t>
      </w:r>
    </w:p>
    <w:p>
      <w:pPr>
        <w:shd w:fill="1E1E1E" w:val="clear"/>
        <w:spacing w:after="0" w:before="0"/>
        <w:ind w:left="360" w:right="360"/>
      </w:pPr>
      <w:r>
        <w:rPr>
          <w:rFonts w:ascii="Courier New" w:cs="Courier New" w:eastAsia="Courier New" w:hAnsi="Courier New"/>
          <w:color w:val="D4D4D4"/>
          <w:sz w:val="18"/>
          <w:szCs w:val="18"/>
        </w:rPr>
        <w:t xml:space="preserve">    &lt;property name="allowedCountries"&gt;</w:t>
      </w:r>
    </w:p>
    <w:p>
      <w:pPr>
        <w:shd w:fill="1E1E1E" w:val="clear"/>
        <w:spacing w:after="0" w:before="0"/>
        <w:ind w:left="360" w:right="360"/>
      </w:pPr>
      <w:r>
        <w:rPr>
          <w:rFonts w:ascii="Courier New" w:cs="Courier New" w:eastAsia="Courier New" w:hAnsi="Courier New"/>
          <w:color w:val="D4D4D4"/>
          <w:sz w:val="18"/>
          <w:szCs w:val="18"/>
        </w:rPr>
        <w:t xml:space="preserve">        &lt;list&gt;</w:t>
      </w:r>
    </w:p>
    <w:p>
      <w:pPr>
        <w:shd w:fill="1E1E1E" w:val="clear"/>
        <w:spacing w:after="0" w:before="0"/>
        <w:ind w:left="360" w:right="360"/>
      </w:pPr>
      <w:r>
        <w:rPr>
          <w:rFonts w:ascii="Courier New" w:cs="Courier New" w:eastAsia="Courier New" w:hAnsi="Courier New"/>
          <w:color w:val="D4D4D4"/>
          <w:sz w:val="18"/>
          <w:szCs w:val="18"/>
        </w:rPr>
        <w:t xml:space="preserve">            &lt;value&gt;US&lt;/value&gt;</w:t>
      </w:r>
    </w:p>
    <w:p>
      <w:pPr>
        <w:shd w:fill="1E1E1E" w:val="clear"/>
        <w:spacing w:after="0" w:before="0"/>
        <w:ind w:left="360" w:right="360"/>
      </w:pPr>
      <w:r>
        <w:rPr>
          <w:rFonts w:ascii="Courier New" w:cs="Courier New" w:eastAsia="Courier New" w:hAnsi="Courier New"/>
          <w:color w:val="D4D4D4"/>
          <w:sz w:val="18"/>
          <w:szCs w:val="18"/>
        </w:rPr>
        <w:t xml:space="preserve">            &lt;value&gt;CA&lt;/value&gt;</w:t>
      </w:r>
    </w:p>
    <w:p>
      <w:pPr>
        <w:shd w:fill="1E1E1E" w:val="clear"/>
        <w:spacing w:after="0" w:before="0"/>
        <w:ind w:left="360" w:right="360"/>
      </w:pPr>
      <w:r>
        <w:rPr>
          <w:rFonts w:ascii="Courier New" w:cs="Courier New" w:eastAsia="Courier New" w:hAnsi="Courier New"/>
          <w:color w:val="D4D4D4"/>
          <w:sz w:val="18"/>
          <w:szCs w:val="18"/>
        </w:rPr>
        <w:t xml:space="preserve">            &lt;value&gt;GB&lt;/value&gt;</w:t>
      </w:r>
    </w:p>
    <w:p>
      <w:pPr>
        <w:shd w:fill="1E1E1E" w:val="clear"/>
        <w:spacing w:after="0" w:before="0"/>
        <w:ind w:left="360" w:right="360"/>
      </w:pPr>
      <w:r>
        <w:rPr>
          <w:rFonts w:ascii="Courier New" w:cs="Courier New" w:eastAsia="Courier New" w:hAnsi="Courier New"/>
          <w:color w:val="D4D4D4"/>
          <w:sz w:val="18"/>
          <w:szCs w:val="18"/>
        </w:rPr>
        <w:t xml:space="preserve">        &lt;/list&gt;</w:t>
      </w:r>
    </w:p>
    <w:p>
      <w:pPr>
        <w:shd w:fill="1E1E1E" w:val="clear"/>
        <w:spacing w:after="0" w:before="0"/>
        <w:ind w:left="360" w:right="360"/>
      </w:pPr>
      <w:r>
        <w:rPr>
          <w:rFonts w:ascii="Courier New" w:cs="Courier New" w:eastAsia="Courier New" w:hAnsi="Courier New"/>
          <w:color w:val="D4D4D4"/>
          <w:sz w:val="18"/>
          <w:szCs w:val="18"/>
        </w:rPr>
        <w:t xml:space="preserve">    &lt;/property&gt;</w:t>
      </w:r>
    </w:p>
    <w:p>
      <w:pPr>
        <w:shd w:fill="1E1E1E" w:val="clear"/>
        <w:spacing w:after="0" w:before="0"/>
        <w:ind w:left="360" w:right="360"/>
      </w:pPr>
      <w:r>
        <w:rPr>
          <w:rFonts w:ascii="Courier New" w:cs="Courier New" w:eastAsia="Courier New" w:hAnsi="Courier New"/>
          <w:color w:val="D4D4D4"/>
          <w:sz w:val="18"/>
          <w:szCs w:val="18"/>
        </w:rPr>
        <w:t xml:space="preserve">&lt;/bean&gt;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&lt;bean id="stripeGateway"</w:t>
      </w:r>
    </w:p>
    <w:p>
      <w:pPr>
        <w:shd w:fill="1E1E1E" w:val="clear"/>
        <w:spacing w:after="80" w:before="0"/>
        <w:ind w:left="360" w:right="360"/>
      </w:pPr>
      <w:r>
        <w:rPr>
          <w:rFonts w:ascii="Courier New" w:cs="Courier New" w:eastAsia="Courier New" w:hAnsi="Courier New"/>
          <w:color w:val="D4D4D4"/>
          <w:sz w:val="18"/>
          <w:szCs w:val="18"/>
        </w:rPr>
        <w:t xml:space="preserve">      class="com.example.StripePaymentGateway"/&gt;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When to Use Setter Injection</w:t>
      </w:r>
    </w:p>
    <w:p>
      <w:pPr>
        <w:spacing w:after="100" w:before="60"/>
      </w:pPr>
      <w:r>
        <w:rPr>
          <w:rFonts w:ascii="Arial" w:cs="Arial" w:eastAsia="Arial" w:hAnsi="Arial"/>
          <w:sz w:val="22"/>
          <w:szCs w:val="22"/>
        </w:rPr>
        <w:t xml:space="preserve">The Spring documentation says: use constructor injection for mandatory dependencies and setter injection for optional dependencies. Here are the concrete use cases:</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2.4.1 Optional Dependencies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AnalyticsService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Core dependency — use constructor</w:t>
      </w:r>
    </w:p>
    <w:p>
      <w:pPr>
        <w:shd w:fill="1E1E1E" w:val="clear"/>
        <w:spacing w:after="0" w:before="0"/>
        <w:ind w:left="360" w:right="360"/>
      </w:pPr>
      <w:r>
        <w:rPr>
          <w:rFonts w:ascii="Courier New" w:cs="Courier New" w:eastAsia="Courier New" w:hAnsi="Courier New"/>
          <w:color w:val="D4D4D4"/>
          <w:sz w:val="18"/>
          <w:szCs w:val="18"/>
        </w:rPr>
        <w:t xml:space="preserve">    private final EventRepository eventRepository;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AnalyticsService(EventRepository eventRepository) {</w:t>
      </w:r>
    </w:p>
    <w:p>
      <w:pPr>
        <w:shd w:fill="1E1E1E" w:val="clear"/>
        <w:spacing w:after="0" w:before="0"/>
        <w:ind w:left="360" w:right="360"/>
      </w:pPr>
      <w:r>
        <w:rPr>
          <w:rFonts w:ascii="Courier New" w:cs="Courier New" w:eastAsia="Courier New" w:hAnsi="Courier New"/>
          <w:color w:val="D4D4D4"/>
          <w:sz w:val="18"/>
          <w:szCs w:val="18"/>
        </w:rPr>
        <w:t xml:space="preserve">        this.eventRepository = eventRepository;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dependency — use setter</w:t>
      </w:r>
    </w:p>
    <w:p>
      <w:pPr>
        <w:shd w:fill="1E1E1E" w:val="clear"/>
        <w:spacing w:after="0" w:before="0"/>
        <w:ind w:left="360" w:right="360"/>
      </w:pPr>
      <w:r>
        <w:rPr>
          <w:rFonts w:ascii="Courier New" w:cs="Courier New" w:eastAsia="Courier New" w:hAnsi="Courier New"/>
          <w:color w:val="D4D4D4"/>
          <w:sz w:val="18"/>
          <w:szCs w:val="18"/>
        </w:rPr>
        <w:t xml:space="preserve">    // If no SlackNotifier bean exists, this simply isn't called</w:t>
      </w:r>
    </w:p>
    <w:p>
      <w:pPr>
        <w:shd w:fill="1E1E1E" w:val="clear"/>
        <w:spacing w:after="0" w:before="0"/>
        <w:ind w:left="360" w:right="360"/>
      </w:pPr>
      <w:r>
        <w:rPr>
          <w:rFonts w:ascii="Courier New" w:cs="Courier New" w:eastAsia="Courier New" w:hAnsi="Courier New"/>
          <w:color w:val="D4D4D4"/>
          <w:sz w:val="18"/>
          <w:szCs w:val="18"/>
        </w:rPr>
        <w:t xml:space="preserve">    private SlackNotifier slackNotifier;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@Autowired(required = false)</w:t>
      </w:r>
    </w:p>
    <w:p>
      <w:pPr>
        <w:shd w:fill="1E1E1E" w:val="clear"/>
        <w:spacing w:after="0" w:before="0"/>
        <w:ind w:left="360" w:right="360"/>
      </w:pPr>
      <w:r>
        <w:rPr>
          <w:rFonts w:ascii="Courier New" w:cs="Courier New" w:eastAsia="Courier New" w:hAnsi="Courier New"/>
          <w:color w:val="D4D4D4"/>
          <w:sz w:val="18"/>
          <w:szCs w:val="18"/>
        </w:rPr>
        <w:t xml:space="preserve">    public void setSlackNotifier(SlackNotifier slackNotifier) {</w:t>
      </w:r>
    </w:p>
    <w:p>
      <w:pPr>
        <w:shd w:fill="1E1E1E" w:val="clear"/>
        <w:spacing w:after="0" w:before="0"/>
        <w:ind w:left="360" w:right="360"/>
      </w:pPr>
      <w:r>
        <w:rPr>
          <w:rFonts w:ascii="Courier New" w:cs="Courier New" w:eastAsia="Courier New" w:hAnsi="Courier New"/>
          <w:color w:val="D4D4D4"/>
          <w:sz w:val="18"/>
          <w:szCs w:val="18"/>
        </w:rPr>
        <w:t xml:space="preserve">        this.slackNotifier = slackNotifier;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recordEvent(String event) {</w:t>
      </w:r>
    </w:p>
    <w:p>
      <w:pPr>
        <w:shd w:fill="1E1E1E" w:val="clear"/>
        <w:spacing w:after="0" w:before="0"/>
        <w:ind w:left="360" w:right="360"/>
      </w:pPr>
      <w:r>
        <w:rPr>
          <w:rFonts w:ascii="Courier New" w:cs="Courier New" w:eastAsia="Courier New" w:hAnsi="Courier New"/>
          <w:color w:val="D4D4D4"/>
          <w:sz w:val="18"/>
          <w:szCs w:val="18"/>
        </w:rPr>
        <w:t xml:space="preserve">        eventRepository.save(event);</w:t>
      </w:r>
    </w:p>
    <w:p>
      <w:pPr>
        <w:shd w:fill="1E1E1E" w:val="clear"/>
        <w:spacing w:after="0" w:before="0"/>
        <w:ind w:left="360" w:right="360"/>
      </w:pPr>
      <w:r>
        <w:rPr>
          <w:rFonts w:ascii="Courier New" w:cs="Courier New" w:eastAsia="Courier New" w:hAnsi="Courier New"/>
          <w:color w:val="D4D4D4"/>
          <w:sz w:val="18"/>
          <w:szCs w:val="18"/>
        </w:rPr>
        <w:t xml:space="preserve">        if (slackNotifier != null) {</w:t>
      </w:r>
    </w:p>
    <w:p>
      <w:pPr>
        <w:shd w:fill="1E1E1E" w:val="clear"/>
        <w:spacing w:after="0" w:before="0"/>
        <w:ind w:left="360" w:right="360"/>
      </w:pPr>
      <w:r>
        <w:rPr>
          <w:rFonts w:ascii="Courier New" w:cs="Courier New" w:eastAsia="Courier New" w:hAnsi="Courier New"/>
          <w:color w:val="D4D4D4"/>
          <w:sz w:val="18"/>
          <w:szCs w:val="18"/>
        </w:rPr>
        <w:t xml:space="preserve">            slackNotifier.post("#analytics", "Event recorded: " +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2.4.2 Re-injectable / Reconfigurable Dependencies</w:t>
      </w:r>
    </w:p>
    <w:p>
      <w:pPr>
        <w:spacing w:after="100" w:before="60"/>
      </w:pPr>
      <w:r>
        <w:rPr>
          <w:rFonts w:ascii="Arial" w:cs="Arial" w:eastAsia="Arial" w:hAnsi="Arial"/>
          <w:sz w:val="22"/>
          <w:szCs w:val="22"/>
        </w:rPr>
        <w:t xml:space="preserve">Setter injection allows a dependency to be swapped out after the bean is created — useful in rare scenarios such as live configuration changes or testing where you want to replace a dependency mid-test without recreating the bean.</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DataExportService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StorageBackend storageBackend;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setStorageBackend(StorageBackend storageBackend) {</w:t>
      </w:r>
    </w:p>
    <w:p>
      <w:pPr>
        <w:shd w:fill="1E1E1E" w:val="clear"/>
        <w:spacing w:after="0" w:before="0"/>
        <w:ind w:left="360" w:right="360"/>
      </w:pPr>
      <w:r>
        <w:rPr>
          <w:rFonts w:ascii="Courier New" w:cs="Courier New" w:eastAsia="Courier New" w:hAnsi="Courier New"/>
          <w:color w:val="D4D4D4"/>
          <w:sz w:val="18"/>
          <w:szCs w:val="18"/>
        </w:rPr>
        <w:t xml:space="preserve">        this.storageBackend = storageBackend;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Allows swapping the backend in tests or admin tooling</w:t>
      </w:r>
    </w:p>
    <w:p>
      <w:pPr>
        <w:shd w:fill="1E1E1E" w:val="clear"/>
        <w:spacing w:after="0" w:before="0"/>
        <w:ind w:left="360" w:right="360"/>
      </w:pPr>
      <w:r>
        <w:rPr>
          <w:rFonts w:ascii="Courier New" w:cs="Courier New" w:eastAsia="Courier New" w:hAnsi="Courier New"/>
          <w:color w:val="D4D4D4"/>
          <w:sz w:val="18"/>
          <w:szCs w:val="18"/>
        </w:rPr>
        <w:t xml:space="preserve">    public void switchBackend(StorageBackend newBackend) {</w:t>
      </w:r>
    </w:p>
    <w:p>
      <w:pPr>
        <w:shd w:fill="1E1E1E" w:val="clear"/>
        <w:spacing w:after="0" w:before="0"/>
        <w:ind w:left="360" w:right="360"/>
      </w:pPr>
      <w:r>
        <w:rPr>
          <w:rFonts w:ascii="Courier New" w:cs="Courier New" w:eastAsia="Courier New" w:hAnsi="Courier New"/>
          <w:color w:val="D4D4D4"/>
          <w:sz w:val="18"/>
          <w:szCs w:val="18"/>
        </w:rPr>
        <w:t xml:space="preserve">        this.storageBackend = newBackend;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export(Report report) {</w:t>
      </w:r>
    </w:p>
    <w:p>
      <w:pPr>
        <w:shd w:fill="1E1E1E" w:val="clear"/>
        <w:spacing w:after="0" w:before="0"/>
        <w:ind w:left="360" w:right="360"/>
      </w:pPr>
      <w:r>
        <w:rPr>
          <w:rFonts w:ascii="Courier New" w:cs="Courier New" w:eastAsia="Courier New" w:hAnsi="Courier New"/>
          <w:color w:val="D4D4D4"/>
          <w:sz w:val="18"/>
          <w:szCs w:val="18"/>
        </w:rPr>
        <w:t xml:space="preserve">        storageBackend.store(report);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test, replace the backend mid-test without recreating the bean:</w:t>
      </w:r>
    </w:p>
    <w:p>
      <w:pPr>
        <w:shd w:fill="1E1E1E" w:val="clear"/>
        <w:spacing w:after="80" w:before="0"/>
        <w:ind w:left="360" w:right="360"/>
      </w:pPr>
      <w:r>
        <w:rPr>
          <w:rFonts w:ascii="Courier New" w:cs="Courier New" w:eastAsia="Courier New" w:hAnsi="Courier New"/>
          <w:color w:val="D4D4D4"/>
          <w:sz w:val="18"/>
          <w:szCs w:val="18"/>
        </w:rPr>
        <w:t xml:space="preserve">dataExportService.switchBackend(new InMemoryStorageBackend());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2.4.3 Third-Party Classes You Cannot Modify</w:t>
      </w:r>
    </w:p>
    <w:p>
      <w:pPr>
        <w:spacing w:after="100" w:before="60"/>
      </w:pPr>
      <w:r>
        <w:rPr>
          <w:rFonts w:ascii="Arial" w:cs="Arial" w:eastAsia="Arial" w:hAnsi="Arial"/>
          <w:sz w:val="22"/>
          <w:szCs w:val="22"/>
        </w:rPr>
        <w:t xml:space="preserve">If you are integrating a class from an external library that has no constructors suitable for dependency injection, setter injection (or @Bean factory methods) is the way to wire its dependencies.</w:t>
      </w:r>
    </w:p>
    <w:p>
      <w:pPr>
        <w:shd w:fill="1E1E1E" w:val="clear"/>
        <w:spacing w:after="0" w:before="80"/>
        <w:ind w:left="360" w:right="360"/>
      </w:pPr>
      <w:r>
        <w:rPr>
          <w:rFonts w:ascii="Courier New" w:cs="Courier New" w:eastAsia="Courier New" w:hAnsi="Courier New"/>
          <w:color w:val="D4D4D4"/>
          <w:sz w:val="18"/>
          <w:szCs w:val="18"/>
        </w:rPr>
        <w:t xml:space="preserve">// External library class — cannot add @Autowired to its constructor</w:t>
      </w:r>
    </w:p>
    <w:p>
      <w:pPr>
        <w:shd w:fill="1E1E1E" w:val="clear"/>
        <w:spacing w:after="0" w:before="0"/>
        <w:ind w:left="360" w:right="360"/>
      </w:pPr>
      <w:r>
        <w:rPr>
          <w:rFonts w:ascii="Courier New" w:cs="Courier New" w:eastAsia="Courier New" w:hAnsi="Courier New"/>
          <w:color w:val="D4D4D4"/>
          <w:sz w:val="18"/>
          <w:szCs w:val="18"/>
        </w:rPr>
        <w:t xml:space="preserve">// public class ThirdPartyProcessor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ThirdPartyConfig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ThirdPartyProcessor thirdPartyProcessor(DataSource dataSource) {</w:t>
      </w:r>
    </w:p>
    <w:p>
      <w:pPr>
        <w:shd w:fill="1E1E1E" w:val="clear"/>
        <w:spacing w:after="0" w:before="0"/>
        <w:ind w:left="360" w:right="360"/>
      </w:pPr>
      <w:r>
        <w:rPr>
          <w:rFonts w:ascii="Courier New" w:cs="Courier New" w:eastAsia="Courier New" w:hAnsi="Courier New"/>
          <w:color w:val="D4D4D4"/>
          <w:sz w:val="18"/>
          <w:szCs w:val="18"/>
        </w:rPr>
        <w:t xml:space="preserve">        ThirdPartyProcessor processor = new ThirdPartyProcessor();</w:t>
      </w:r>
    </w:p>
    <w:p>
      <w:pPr>
        <w:shd w:fill="1E1E1E" w:val="clear"/>
        <w:spacing w:after="0" w:before="0"/>
        <w:ind w:left="360" w:right="360"/>
      </w:pPr>
      <w:r>
        <w:rPr>
          <w:rFonts w:ascii="Courier New" w:cs="Courier New" w:eastAsia="Courier New" w:hAnsi="Courier New"/>
          <w:color w:val="D4D4D4"/>
          <w:sz w:val="18"/>
          <w:szCs w:val="18"/>
        </w:rPr>
        <w:t xml:space="preserve">        processor.setDataSource(dataSource);   // Setter injection via factory method</w:t>
      </w:r>
    </w:p>
    <w:p>
      <w:pPr>
        <w:shd w:fill="1E1E1E" w:val="clear"/>
        <w:spacing w:after="0" w:before="0"/>
        <w:ind w:left="360" w:right="360"/>
      </w:pPr>
      <w:r>
        <w:rPr>
          <w:rFonts w:ascii="Courier New" w:cs="Courier New" w:eastAsia="Courier New" w:hAnsi="Courier New"/>
          <w:color w:val="D4D4D4"/>
          <w:sz w:val="18"/>
          <w:szCs w:val="18"/>
        </w:rPr>
        <w:t xml:space="preserve">        processor.setThreadCount(4);</w:t>
      </w:r>
    </w:p>
    <w:p>
      <w:pPr>
        <w:shd w:fill="1E1E1E" w:val="clear"/>
        <w:spacing w:after="0" w:before="0"/>
        <w:ind w:left="360" w:right="360"/>
      </w:pPr>
      <w:r>
        <w:rPr>
          <w:rFonts w:ascii="Courier New" w:cs="Courier New" w:eastAsia="Courier New" w:hAnsi="Courier New"/>
          <w:color w:val="D4D4D4"/>
          <w:sz w:val="18"/>
          <w:szCs w:val="18"/>
        </w:rPr>
        <w:t xml:space="preserve">        processor.setTimeout(30_000);</w:t>
      </w:r>
    </w:p>
    <w:p>
      <w:pPr>
        <w:shd w:fill="1E1E1E" w:val="clear"/>
        <w:spacing w:after="0" w:before="0"/>
        <w:ind w:left="360" w:right="360"/>
      </w:pPr>
      <w:r>
        <w:rPr>
          <w:rFonts w:ascii="Courier New" w:cs="Courier New" w:eastAsia="Courier New" w:hAnsi="Courier New"/>
          <w:color w:val="D4D4D4"/>
          <w:sz w:val="18"/>
          <w:szCs w:val="18"/>
        </w:rPr>
        <w:t xml:space="preserve">        return processor;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Setter Injection Execution Order</w:t>
      </w:r>
    </w:p>
    <w:p>
      <w:pPr>
        <w:spacing w:after="100" w:before="60"/>
      </w:pPr>
      <w:r>
        <w:rPr>
          <w:rFonts w:ascii="Arial" w:cs="Arial" w:eastAsia="Arial" w:hAnsi="Arial"/>
          <w:sz w:val="22"/>
          <w:szCs w:val="22"/>
        </w:rPr>
        <w:t xml:space="preserve">Understanding when setters are called relative to the constructor is critical. Spring always calls the constructor first, then setters. This means the object exists but is partially initialised between construction and setter calls: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LifecycleDemo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Dependency dep;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LifecycleDemo() {</w:t>
      </w:r>
    </w:p>
    <w:p>
      <w:pPr>
        <w:shd w:fill="1E1E1E" w:val="clear"/>
        <w:spacing w:after="0" w:before="0"/>
        <w:ind w:left="360" w:right="360"/>
      </w:pPr>
      <w:r>
        <w:rPr>
          <w:rFonts w:ascii="Courier New" w:cs="Courier New" w:eastAsia="Courier New" w:hAnsi="Courier New"/>
          <w:color w:val="D4D4D4"/>
          <w:sz w:val="18"/>
          <w:szCs w:val="18"/>
        </w:rPr>
        <w:t xml:space="preserve">        // dep is null here — setter not called yet</w:t>
      </w:r>
    </w:p>
    <w:p>
      <w:pPr>
        <w:shd w:fill="1E1E1E" w:val="clear"/>
        <w:spacing w:after="0" w:before="0"/>
        <w:ind w:left="360" w:right="360"/>
      </w:pPr>
      <w:r>
        <w:rPr>
          <w:rFonts w:ascii="Courier New" w:cs="Courier New" w:eastAsia="Courier New" w:hAnsi="Courier New"/>
          <w:color w:val="D4D4D4"/>
          <w:sz w:val="18"/>
          <w:szCs w:val="18"/>
        </w:rPr>
        <w:t xml:space="preserve">        System.out.println("1. Constructor — dep is: " + dep);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setDep(Dependency dep) {</w:t>
      </w:r>
    </w:p>
    <w:p>
      <w:pPr>
        <w:shd w:fill="1E1E1E" w:val="clear"/>
        <w:spacing w:after="0" w:before="0"/>
        <w:ind w:left="360" w:right="360"/>
      </w:pPr>
      <w:r>
        <w:rPr>
          <w:rFonts w:ascii="Courier New" w:cs="Courier New" w:eastAsia="Courier New" w:hAnsi="Courier New"/>
          <w:color w:val="D4D4D4"/>
          <w:sz w:val="18"/>
          <w:szCs w:val="18"/>
        </w:rPr>
        <w:t xml:space="preserve">        // dep is injected here</w:t>
      </w:r>
    </w:p>
    <w:p>
      <w:pPr>
        <w:shd w:fill="1E1E1E" w:val="clear"/>
        <w:spacing w:after="0" w:before="0"/>
        <w:ind w:left="360" w:right="360"/>
      </w:pPr>
      <w:r>
        <w:rPr>
          <w:rFonts w:ascii="Courier New" w:cs="Courier New" w:eastAsia="Courier New" w:hAnsi="Courier New"/>
          <w:color w:val="D4D4D4"/>
          <w:sz w:val="18"/>
          <w:szCs w:val="18"/>
        </w:rPr>
        <w:t xml:space="preserve">        System.out.println("2. setDep called — dep is: " + dep);</w:t>
      </w:r>
    </w:p>
    <w:p>
      <w:pPr>
        <w:shd w:fill="1E1E1E" w:val="clear"/>
        <w:spacing w:after="0" w:before="0"/>
        <w:ind w:left="360" w:right="360"/>
      </w:pPr>
      <w:r>
        <w:rPr>
          <w:rFonts w:ascii="Courier New" w:cs="Courier New" w:eastAsia="Courier New" w:hAnsi="Courier New"/>
          <w:color w:val="D4D4D4"/>
          <w:sz w:val="18"/>
          <w:szCs w:val="18"/>
        </w:rPr>
        <w:t xml:space="preserve">        this.dep = dep;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 {</w:t>
      </w:r>
    </w:p>
    <w:p>
      <w:pPr>
        <w:shd w:fill="1E1E1E" w:val="clear"/>
        <w:spacing w:after="0" w:before="0"/>
        <w:ind w:left="360" w:right="360"/>
      </w:pPr>
      <w:r>
        <w:rPr>
          <w:rFonts w:ascii="Courier New" w:cs="Courier New" w:eastAsia="Courier New" w:hAnsi="Courier New"/>
          <w:color w:val="D4D4D4"/>
          <w:sz w:val="18"/>
          <w:szCs w:val="18"/>
        </w:rPr>
        <w:t xml:space="preserve">        // Now dep is guaranteed to be available</w:t>
      </w:r>
    </w:p>
    <w:p>
      <w:pPr>
        <w:shd w:fill="1E1E1E" w:val="clear"/>
        <w:spacing w:after="0" w:before="0"/>
        <w:ind w:left="360" w:right="360"/>
      </w:pPr>
      <w:r>
        <w:rPr>
          <w:rFonts w:ascii="Courier New" w:cs="Courier New" w:eastAsia="Courier New" w:hAnsi="Courier New"/>
          <w:color w:val="D4D4D4"/>
          <w:sz w:val="18"/>
          <w:szCs w:val="18"/>
        </w:rPr>
        <w:t xml:space="preserve">        System.out.println("3. @PostConstruct — dep is: " + dep);</w:t>
      </w:r>
    </w:p>
    <w:p>
      <w:pPr>
        <w:shd w:fill="1E1E1E" w:val="clear"/>
        <w:spacing w:after="0" w:before="0"/>
        <w:ind w:left="360" w:right="360"/>
      </w:pPr>
      <w:r>
        <w:rPr>
          <w:rFonts w:ascii="Courier New" w:cs="Courier New" w:eastAsia="Courier New" w:hAnsi="Courier New"/>
          <w:color w:val="D4D4D4"/>
          <w:sz w:val="18"/>
          <w:szCs w:val="18"/>
        </w:rPr>
        <w:t xml:space="preserve">        // Safe to use dep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Output:</w:t>
      </w:r>
    </w:p>
    <w:p>
      <w:pPr>
        <w:shd w:fill="1E1E1E" w:val="clear"/>
        <w:spacing w:after="0" w:before="0"/>
        <w:ind w:left="360" w:right="360"/>
      </w:pPr>
      <w:r>
        <w:rPr>
          <w:rFonts w:ascii="Courier New" w:cs="Courier New" w:eastAsia="Courier New" w:hAnsi="Courier New"/>
          <w:color w:val="D4D4D4"/>
          <w:sz w:val="18"/>
          <w:szCs w:val="18"/>
        </w:rPr>
        <w:t xml:space="preserve">// 1. Constructor — dep is: null</w:t>
      </w:r>
    </w:p>
    <w:p>
      <w:pPr>
        <w:shd w:fill="1E1E1E" w:val="clear"/>
        <w:spacing w:after="0" w:before="0"/>
        <w:ind w:left="360" w:right="360"/>
      </w:pPr>
      <w:r>
        <w:rPr>
          <w:rFonts w:ascii="Courier New" w:cs="Courier New" w:eastAsia="Courier New" w:hAnsi="Courier New"/>
          <w:color w:val="D4D4D4"/>
          <w:sz w:val="18"/>
          <w:szCs w:val="18"/>
        </w:rPr>
        <w:t xml:space="preserve">// 2. setDep called — dep is: com.example.Dependency@1a2b3c</w:t>
      </w:r>
    </w:p>
    <w:p>
      <w:pPr>
        <w:shd w:fill="1E1E1E" w:val="clear"/>
        <w:spacing w:after="80" w:before="0"/>
        <w:ind w:left="360" w:right="360"/>
      </w:pPr>
      <w:r>
        <w:rPr>
          <w:rFonts w:ascii="Courier New" w:cs="Courier New" w:eastAsia="Courier New" w:hAnsi="Courier New"/>
          <w:color w:val="D4D4D4"/>
          <w:sz w:val="18"/>
          <w:szCs w:val="18"/>
        </w:rPr>
        <w:t xml:space="preserve">// 3. @PostConstruct — dep is: com.example.Dependency@1a2b3c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Constructor vs Setter — When to Choose Which</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MANDATORY dependencies  →  Constructor injection (fails fast, final, clear contract)</w:t>
            </w:r>
          </w:p>
          <w:p>
            <w:pPr>
              <w:spacing w:after="40" w:before="40"/>
            </w:pPr>
            <w:r>
              <w:rPr>
                <w:rFonts w:ascii="Arial" w:cs="Arial" w:eastAsia="Arial" w:hAnsi="Arial"/>
                <w:color w:val="000000"/>
                <w:sz w:val="20"/>
                <w:szCs w:val="20"/>
              </w:rPr>
              <w:t xml:space="preserve">OPTIONAL  dependencies  →  Setter injection with @Autowired(required = false)</w:t>
            </w:r>
          </w:p>
          <w:p>
            <w:pPr>
              <w:spacing w:after="40" w:before="40"/>
            </w:pPr>
            <w:r>
              <w:rPr>
                <w:rFonts w:ascii="Arial" w:cs="Arial" w:eastAsia="Arial" w:hAnsi="Arial"/>
                <w:color w:val="000000"/>
                <w:sz w:val="20"/>
                <w:szCs w:val="20"/>
              </w:rPr>
              <w:t xml:space="preserve">THIRD-PARTY integration →  Setter injection or @Bean factory method</w:t>
            </w:r>
          </w:p>
          <w:p>
            <w:pPr>
              <w:spacing w:after="40" w:before="40"/>
            </w:pPr>
            <w:r>
              <w:rPr>
                <w:rFonts w:ascii="Arial" w:cs="Arial" w:eastAsia="Arial" w:hAnsi="Arial"/>
                <w:color w:val="000000"/>
                <w:sz w:val="20"/>
                <w:szCs w:val="20"/>
              </w:rPr>
              <w:t xml:space="preserve">RE-INJECTABLE at runtime →  Setter injection (rare — consider redesign first)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Field Injection (@Autowired on Fields) — Why to Avoid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Field Injection?</w:t>
      </w:r>
    </w:p>
    <w:p>
      <w:pPr>
        <w:spacing w:after="100" w:before="60"/>
      </w:pPr>
      <w:r>
        <w:rPr>
          <w:rFonts w:ascii="Arial" w:cs="Arial" w:eastAsia="Arial" w:hAnsi="Arial"/>
          <w:sz w:val="22"/>
          <w:szCs w:val="22"/>
        </w:rPr>
        <w:t xml:space="preserve">Field injection means applying @Autowired directly to an instance field. Spring uses Java reflection to bypass access modifiers and set the field value directly after bean construction, without calling any constructor parameter or setter method.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Field injection — concise but problematic</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ProductRepository productRepository;  // Set via reflection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PricingEngine pricingEngine;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@Value("${product.max-items:100}")</w:t>
      </w:r>
    </w:p>
    <w:p>
      <w:pPr>
        <w:shd w:fill="1E1E1E" w:val="clear"/>
        <w:spacing w:after="0" w:before="0"/>
        <w:ind w:left="360" w:right="360"/>
      </w:pPr>
      <w:r>
        <w:rPr>
          <w:rFonts w:ascii="Courier New" w:cs="Courier New" w:eastAsia="Courier New" w:hAnsi="Courier New"/>
          <w:color w:val="D4D4D4"/>
          <w:sz w:val="18"/>
          <w:szCs w:val="18"/>
        </w:rPr>
        <w:t xml:space="preserve">    private int maxItems;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findCheapProducts()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.filter(p -&gt; pricingEngine.getPrice(p) &lt; 50)</w:t>
      </w:r>
    </w:p>
    <w:p>
      <w:pPr>
        <w:shd w:fill="1E1E1E" w:val="clear"/>
        <w:spacing w:after="0" w:before="0"/>
        <w:ind w:left="360" w:right="360"/>
      </w:pPr>
      <w:r>
        <w:rPr>
          <w:rFonts w:ascii="Courier New" w:cs="Courier New" w:eastAsia="Courier New" w:hAnsi="Courier New"/>
          <w:color w:val="D4D4D4"/>
          <w:sz w:val="18"/>
          <w:szCs w:val="18"/>
        </w:rPr>
        <w:t xml:space="preserve">                .limit(maxItems)</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Why Field Injection is Discouraged — The Full List of Problems</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3.2.1 Cannot Be Unit Tested Without Spring or Reflection</w:t>
      </w:r>
    </w:p>
    <w:p>
      <w:pPr>
        <w:shd w:fill="1E1E1E" w:val="clear"/>
        <w:spacing w:after="0" w:before="80"/>
        <w:ind w:left="360" w:right="360"/>
      </w:pPr>
      <w:r>
        <w:rPr>
          <w:rFonts w:ascii="Courier New" w:cs="Courier New" w:eastAsia="Courier New" w:hAnsi="Courier New"/>
          <w:color w:val="D4D4D4"/>
          <w:sz w:val="18"/>
          <w:szCs w:val="18"/>
        </w:rPr>
        <w:t xml:space="preserve">// With field injection, you CANNOT write a plain unit test:</w:t>
      </w:r>
    </w:p>
    <w:p>
      <w:pPr>
        <w:shd w:fill="1E1E1E" w:val="clear"/>
        <w:spacing w:after="0" w:before="0"/>
        <w:ind w:left="360" w:right="360"/>
      </w:pPr>
      <w:r>
        <w:rPr>
          <w:rFonts w:ascii="Courier New" w:cs="Courier New" w:eastAsia="Courier New" w:hAnsi="Courier New"/>
          <w:color w:val="D4D4D4"/>
          <w:sz w:val="18"/>
          <w:szCs w:val="18"/>
        </w:rPr>
        <w:t xml:space="preserve">class ProductServiceTest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 {</w:t>
      </w:r>
    </w:p>
    <w:p>
      <w:pPr>
        <w:shd w:fill="1E1E1E" w:val="clear"/>
        <w:spacing w:after="0" w:before="0"/>
        <w:ind w:left="360" w:right="360"/>
      </w:pPr>
      <w:r>
        <w:rPr>
          <w:rFonts w:ascii="Courier New" w:cs="Courier New" w:eastAsia="Courier New" w:hAnsi="Courier New"/>
          <w:color w:val="D4D4D4"/>
          <w:sz w:val="18"/>
          <w:szCs w:val="18"/>
        </w:rPr>
        <w:t xml:space="preserve">        ProductService svc = new ProductService();</w:t>
      </w:r>
    </w:p>
    <w:p>
      <w:pPr>
        <w:shd w:fill="1E1E1E" w:val="clear"/>
        <w:spacing w:after="0" w:before="0"/>
        <w:ind w:left="360" w:right="360"/>
      </w:pPr>
      <w:r>
        <w:rPr>
          <w:rFonts w:ascii="Courier New" w:cs="Courier New" w:eastAsia="Courier New" w:hAnsi="Courier New"/>
          <w:color w:val="D4D4D4"/>
          <w:sz w:val="18"/>
          <w:szCs w:val="18"/>
        </w:rPr>
        <w:t xml:space="preserve">        // productRepository is null — no way to inject without Spring!</w:t>
      </w:r>
    </w:p>
    <w:p>
      <w:pPr>
        <w:shd w:fill="1E1E1E" w:val="clear"/>
        <w:spacing w:after="0" w:before="0"/>
        <w:ind w:left="360" w:right="360"/>
      </w:pPr>
      <w:r>
        <w:rPr>
          <w:rFonts w:ascii="Courier New" w:cs="Courier New" w:eastAsia="Courier New" w:hAnsi="Courier New"/>
          <w:color w:val="D4D4D4"/>
          <w:sz w:val="18"/>
          <w:szCs w:val="18"/>
        </w:rPr>
        <w:t xml:space="preserve">        svc.findCheapProducts(); // NullPointerException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Workaround 1: Use Spring test context (slow, heavyweight)</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ProductServiceSpringTest {</w:t>
      </w:r>
    </w:p>
    <w:p>
      <w:pPr>
        <w:shd w:fill="1E1E1E" w:val="clear"/>
        <w:spacing w:after="0" w:before="0"/>
        <w:ind w:left="360" w:right="360"/>
      </w:pPr>
      <w:r>
        <w:rPr>
          <w:rFonts w:ascii="Courier New" w:cs="Courier New" w:eastAsia="Courier New" w:hAnsi="Courier New"/>
          <w:color w:val="D4D4D4"/>
          <w:sz w:val="18"/>
          <w:szCs w:val="18"/>
        </w:rPr>
        <w:t xml:space="preserve">    @Autowired ProductService svc;  // Spring wires everything</w:t>
      </w:r>
    </w:p>
    <w:p>
      <w:pPr>
        <w:shd w:fill="1E1E1E" w:val="clear"/>
        <w:spacing w:after="0" w:before="0"/>
        <w:ind w:left="360" w:right="360"/>
      </w:pPr>
      <w:r>
        <w:rPr>
          <w:rFonts w:ascii="Courier New" w:cs="Courier New" w:eastAsia="Courier New" w:hAnsi="Courier New"/>
          <w:color w:val="D4D4D4"/>
          <w:sz w:val="18"/>
          <w:szCs w:val="18"/>
        </w:rPr>
        <w:t xml:space="preserve">    @Test void test() { svc.findCheapProducts();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Workaround 2: Use Mockito @InjectMocks (fragile, uses reflection)</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ProductServiceMockitoTest {</w:t>
      </w:r>
    </w:p>
    <w:p>
      <w:pPr>
        <w:shd w:fill="1E1E1E" w:val="clear"/>
        <w:spacing w:after="0" w:before="0"/>
        <w:ind w:left="360" w:right="360"/>
      </w:pPr>
      <w:r>
        <w:rPr>
          <w:rFonts w:ascii="Courier New" w:cs="Courier New" w:eastAsia="Courier New" w:hAnsi="Courier New"/>
          <w:color w:val="D4D4D4"/>
          <w:sz w:val="18"/>
          <w:szCs w:val="18"/>
        </w:rPr>
        <w:t xml:space="preserve">    @Mock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@Mock PricingEngine pricingEngine;</w:t>
      </w:r>
    </w:p>
    <w:p>
      <w:pPr>
        <w:shd w:fill="1E1E1E" w:val="clear"/>
        <w:spacing w:after="0" w:before="0"/>
        <w:ind w:left="360" w:right="360"/>
      </w:pPr>
      <w:r>
        <w:rPr>
          <w:rFonts w:ascii="Courier New" w:cs="Courier New" w:eastAsia="Courier New" w:hAnsi="Courier New"/>
          <w:color w:val="D4D4D4"/>
          <w:sz w:val="18"/>
          <w:szCs w:val="18"/>
        </w:rPr>
        <w:t xml:space="preserve">    @InjectMocks ProductService svc;  // Mockito injects via reflection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 {</w:t>
      </w:r>
    </w:p>
    <w:p>
      <w:pPr>
        <w:shd w:fill="1E1E1E" w:val="clear"/>
        <w:spacing w:after="0" w:before="0"/>
        <w:ind w:left="360" w:right="360"/>
      </w:pPr>
      <w:r>
        <w:rPr>
          <w:rFonts w:ascii="Courier New" w:cs="Courier New" w:eastAsia="Courier New" w:hAnsi="Courier New"/>
          <w:color w:val="D4D4D4"/>
          <w:sz w:val="18"/>
          <w:szCs w:val="18"/>
        </w:rPr>
        <w:t xml:space="preserve">        Mockito.when(productRepository.findAll()).thenReturn(List.of());</w:t>
      </w:r>
    </w:p>
    <w:p>
      <w:pPr>
        <w:shd w:fill="1E1E1E" w:val="clear"/>
        <w:spacing w:after="0" w:before="0"/>
        <w:ind w:left="360" w:right="360"/>
      </w:pPr>
      <w:r>
        <w:rPr>
          <w:rFonts w:ascii="Courier New" w:cs="Courier New" w:eastAsia="Courier New" w:hAnsi="Courier New"/>
          <w:color w:val="D4D4D4"/>
          <w:sz w:val="18"/>
          <w:szCs w:val="18"/>
        </w:rPr>
        <w:t xml:space="preserve">        svc.findCheapProducts();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Compare: constructor injection test is just new ProductService(mockRepo, mockEngine)</w:t>
      </w:r>
    </w:p>
    <w:p>
      <w:pPr>
        <w:shd w:fill="1E1E1E" w:val="clear"/>
        <w:spacing w:after="80" w:before="0"/>
        <w:ind w:left="360" w:right="360"/>
      </w:pPr>
      <w:r>
        <w:rPr>
          <w:rFonts w:ascii="Courier New" w:cs="Courier New" w:eastAsia="Courier New" w:hAnsi="Courier New"/>
          <w:color w:val="D4D4D4"/>
          <w:sz w:val="18"/>
          <w:szCs w:val="18"/>
        </w:rPr>
        <w:t xml:space="preserve">// — no @ExtendWith, no @InjectMocks, no reflection</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3.2.2 Hides Dependencies — Violates Encapsulation Principle</w:t>
      </w:r>
    </w:p>
    <w:p>
      <w:pPr>
        <w:spacing w:after="100" w:before="60"/>
      </w:pPr>
      <w:r>
        <w:rPr>
          <w:rFonts w:ascii="Arial" w:cs="Arial" w:eastAsia="Arial" w:hAnsi="Arial"/>
          <w:sz w:val="22"/>
          <w:szCs w:val="22"/>
        </w:rPr>
        <w:t xml:space="preserve">When you look at a class with field injection, you cannot know its full dependency set without reading the entire class body, scanning every field, and looking for @Autowired annotations. Constructor injection puts ALL dependencies in one place — the constructor signature — making the class's contract crystal clear.</w:t>
      </w:r>
    </w:p>
    <w:p>
      <w:pPr>
        <w:shd w:fill="1E1E1E" w:val="clear"/>
        <w:spacing w:after="0" w:before="80"/>
        <w:ind w:left="360" w:right="360"/>
      </w:pPr>
      <w:r>
        <w:rPr>
          <w:rFonts w:ascii="Courier New" w:cs="Courier New" w:eastAsia="Courier New" w:hAnsi="Courier New"/>
          <w:color w:val="D4D4D4"/>
          <w:sz w:val="18"/>
          <w:szCs w:val="18"/>
        </w:rPr>
        <w:t xml:space="preserve">// BAD: Hidden dependencies — how many does this class really need?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@Autowired private OrderRepository orderRepo;</w:t>
      </w:r>
    </w:p>
    <w:p>
      <w:pPr>
        <w:shd w:fill="1E1E1E" w:val="clear"/>
        <w:spacing w:after="0" w:before="0"/>
        <w:ind w:left="360" w:right="360"/>
      </w:pPr>
      <w:r>
        <w:rPr>
          <w:rFonts w:ascii="Courier New" w:cs="Courier New" w:eastAsia="Courier New" w:hAnsi="Courier New"/>
          <w:color w:val="D4D4D4"/>
          <w:sz w:val="18"/>
          <w:szCs w:val="18"/>
        </w:rPr>
        <w:t xml:space="preserve">    @Autowired private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@Autowired private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@Autowired private TaxCalculator taxCalculator;</w:t>
      </w:r>
    </w:p>
    <w:p>
      <w:pPr>
        <w:shd w:fill="1E1E1E" w:val="clear"/>
        <w:spacing w:after="0" w:before="0"/>
        <w:ind w:left="360" w:right="360"/>
      </w:pPr>
      <w:r>
        <w:rPr>
          <w:rFonts w:ascii="Courier New" w:cs="Courier New" w:eastAsia="Courier New" w:hAnsi="Courier New"/>
          <w:color w:val="D4D4D4"/>
          <w:sz w:val="18"/>
          <w:szCs w:val="18"/>
        </w:rPr>
        <w:t xml:space="preserve">    @Autowired private ShippingService shippingService;</w:t>
      </w:r>
    </w:p>
    <w:p>
      <w:pPr>
        <w:shd w:fill="1E1E1E" w:val="clear"/>
        <w:spacing w:after="0" w:before="0"/>
        <w:ind w:left="360" w:right="360"/>
      </w:pPr>
      <w:r>
        <w:rPr>
          <w:rFonts w:ascii="Courier New" w:cs="Courier New" w:eastAsia="Courier New" w:hAnsi="Courier New"/>
          <w:color w:val="D4D4D4"/>
          <w:sz w:val="18"/>
          <w:szCs w:val="18"/>
        </w:rPr>
        <w:t xml:space="preserve">    @Autowired private AuditLogger auditLogger;</w:t>
      </w:r>
    </w:p>
    <w:p>
      <w:pPr>
        <w:shd w:fill="1E1E1E" w:val="clear"/>
        <w:spacing w:after="0" w:before="0"/>
        <w:ind w:left="360" w:right="360"/>
      </w:pPr>
      <w:r>
        <w:rPr>
          <w:rFonts w:ascii="Courier New" w:cs="Courier New" w:eastAsia="Courier New" w:hAnsi="Courier New"/>
          <w:color w:val="D4D4D4"/>
          <w:sz w:val="18"/>
          <w:szCs w:val="18"/>
        </w:rPr>
        <w:t xml:space="preserve">    @Autowired private 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 ... dependencies buried among business logic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Constructor exposes the full dependency contract immediately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 Every dependency visible at a glance — 7 dependencies is a code smell</w:t>
      </w:r>
    </w:p>
    <w:p>
      <w:pPr>
        <w:shd w:fill="1E1E1E" w:val="clear"/>
        <w:spacing w:after="0" w:before="0"/>
        <w:ind w:left="360" w:right="360"/>
      </w:pPr>
      <w:r>
        <w:rPr>
          <w:rFonts w:ascii="Courier New" w:cs="Courier New" w:eastAsia="Courier New" w:hAnsi="Courier New"/>
          <w:color w:val="D4D4D4"/>
          <w:sz w:val="18"/>
          <w:szCs w:val="18"/>
        </w:rPr>
        <w:t xml:space="preserve">    // that signals this class is doing too much and should be split.</w:t>
      </w:r>
    </w:p>
    <w:p>
      <w:pPr>
        <w:shd w:fill="1E1E1E" w:val="clear"/>
        <w:spacing w:after="0" w:before="0"/>
        <w:ind w:left="360" w:right="360"/>
      </w:pPr>
      <w:r>
        <w:rPr>
          <w:rFonts w:ascii="Courier New" w:cs="Courier New" w:eastAsia="Courier New" w:hAnsi="Courier New"/>
          <w:color w:val="D4D4D4"/>
          <w:sz w:val="18"/>
          <w:szCs w:val="18"/>
        </w:rPr>
        <w:t xml:space="preserve">    public OrderProcessor(OrderRepository orderRepo,</w:t>
      </w:r>
    </w:p>
    <w:p>
      <w:pPr>
        <w:shd w:fill="1E1E1E" w:val="clear"/>
        <w:spacing w:after="0" w:before="0"/>
        <w:ind w:left="360" w:right="360"/>
      </w:pPr>
      <w:r>
        <w:rPr>
          <w:rFonts w:ascii="Courier New" w:cs="Courier New" w:eastAsia="Courier New" w:hAnsi="Courier New"/>
          <w:color w:val="D4D4D4"/>
          <w:sz w:val="18"/>
          <w:szCs w:val="18"/>
        </w:rPr>
        <w:t xml:space="preserve">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TaxCalculator taxCalculator,</w:t>
      </w:r>
    </w:p>
    <w:p>
      <w:pPr>
        <w:shd w:fill="1E1E1E" w:val="clear"/>
        <w:spacing w:after="0" w:before="0"/>
        <w:ind w:left="360" w:right="360"/>
      </w:pPr>
      <w:r>
        <w:rPr>
          <w:rFonts w:ascii="Courier New" w:cs="Courier New" w:eastAsia="Courier New" w:hAnsi="Courier New"/>
          <w:color w:val="D4D4D4"/>
          <w:sz w:val="18"/>
          <w:szCs w:val="18"/>
        </w:rPr>
        <w:t xml:space="preserve">                          ShippingService shippingService,</w:t>
      </w:r>
    </w:p>
    <w:p>
      <w:pPr>
        <w:shd w:fill="1E1E1E" w:val="clear"/>
        <w:spacing w:after="0" w:before="0"/>
        <w:ind w:left="360" w:right="360"/>
      </w:pPr>
      <w:r>
        <w:rPr>
          <w:rFonts w:ascii="Courier New" w:cs="Courier New" w:eastAsia="Courier New" w:hAnsi="Courier New"/>
          <w:color w:val="D4D4D4"/>
          <w:sz w:val="18"/>
          <w:szCs w:val="18"/>
        </w:rPr>
        <w:t xml:space="preserve">                          AuditLogger auditLogger,</w:t>
      </w:r>
    </w:p>
    <w:p>
      <w:pPr>
        <w:shd w:fill="1E1E1E" w:val="clear"/>
        <w:spacing w:after="0" w:before="0"/>
        <w:ind w:left="360" w:right="360"/>
      </w:pPr>
      <w:r>
        <w:rPr>
          <w:rFonts w:ascii="Courier New" w:cs="Courier New" w:eastAsia="Courier New" w:hAnsi="Courier New"/>
          <w:color w:val="D4D4D4"/>
          <w:sz w:val="18"/>
          <w:szCs w:val="18"/>
        </w:rPr>
        <w:t xml:space="preserve">                          NotificationService notificationService)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3.2.3 No Immutability — Fields Cannot Be final</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SecurityService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Cannot be final — Spring needs to assign after construction</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TokenValidator tokenValidator;  // Mutable — could be re-assigned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validate(String token) {</w:t>
      </w:r>
    </w:p>
    <w:p>
      <w:pPr>
        <w:shd w:fill="1E1E1E" w:val="clear"/>
        <w:spacing w:after="0" w:before="0"/>
        <w:ind w:left="360" w:right="360"/>
      </w:pPr>
      <w:r>
        <w:rPr>
          <w:rFonts w:ascii="Courier New" w:cs="Courier New" w:eastAsia="Courier New" w:hAnsi="Courier New"/>
          <w:color w:val="D4D4D4"/>
          <w:sz w:val="18"/>
          <w:szCs w:val="18"/>
        </w:rPr>
        <w:t xml:space="preserve">        return tokenValidator.validate(token);  // What if someone sets it to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Some code path accidentally does this:</w:t>
      </w:r>
    </w:p>
    <w:p>
      <w:pPr>
        <w:shd w:fill="1E1E1E" w:val="clear"/>
        <w:spacing w:after="0" w:before="0"/>
        <w:ind w:left="360" w:right="360"/>
      </w:pPr>
      <w:r>
        <w:rPr>
          <w:rFonts w:ascii="Courier New" w:cs="Courier New" w:eastAsia="Courier New" w:hAnsi="Courier New"/>
          <w:color w:val="D4D4D4"/>
          <w:sz w:val="18"/>
          <w:szCs w:val="18"/>
        </w:rPr>
        <w:t xml:space="preserve">    public void resetValidator() {</w:t>
      </w:r>
    </w:p>
    <w:p>
      <w:pPr>
        <w:shd w:fill="1E1E1E" w:val="clear"/>
        <w:spacing w:after="0" w:before="0"/>
        <w:ind w:left="360" w:right="360"/>
      </w:pPr>
      <w:r>
        <w:rPr>
          <w:rFonts w:ascii="Courier New" w:cs="Courier New" w:eastAsia="Courier New" w:hAnsi="Courier New"/>
          <w:color w:val="D4D4D4"/>
          <w:sz w:val="18"/>
          <w:szCs w:val="18"/>
        </w:rPr>
        <w:t xml:space="preserve">        this.tokenValidator = null;  // Compiler allows it — now validate() throws NPE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3.2.4 Risk of NullPointerException Outside Spring Context</w:t>
      </w:r>
    </w:p>
    <w:p>
      <w:pPr>
        <w:spacing w:after="100" w:before="60"/>
      </w:pPr>
      <w:r>
        <w:rPr>
          <w:rFonts w:ascii="Arial" w:cs="Arial" w:eastAsia="Arial" w:hAnsi="Arial"/>
          <w:sz w:val="22"/>
          <w:szCs w:val="22"/>
        </w:rPr>
        <w:t xml:space="preserve">Field injection ONLY works when the object is created and managed by the Spring container. If the class is ever instantiated outside of Spring (in tests, in a non-Spring module, in a utility class), all @Autowired fields are null:</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EmailValidator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RegexPatternCache patternCache;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isValid(String email) {</w:t>
      </w:r>
    </w:p>
    <w:p>
      <w:pPr>
        <w:shd w:fill="1E1E1E" w:val="clear"/>
        <w:spacing w:after="0" w:before="0"/>
        <w:ind w:left="360" w:right="360"/>
      </w:pPr>
      <w:r>
        <w:rPr>
          <w:rFonts w:ascii="Courier New" w:cs="Courier New" w:eastAsia="Courier New" w:hAnsi="Courier New"/>
          <w:color w:val="D4D4D4"/>
          <w:sz w:val="18"/>
          <w:szCs w:val="18"/>
        </w:rPr>
        <w:t xml:space="preserve">        // If instantiated outside Spring: NullPointerException here</w:t>
      </w:r>
    </w:p>
    <w:p>
      <w:pPr>
        <w:shd w:fill="1E1E1E" w:val="clear"/>
        <w:spacing w:after="0" w:before="0"/>
        <w:ind w:left="360" w:right="360"/>
      </w:pPr>
      <w:r>
        <w:rPr>
          <w:rFonts w:ascii="Courier New" w:cs="Courier New" w:eastAsia="Courier New" w:hAnsi="Courier New"/>
          <w:color w:val="D4D4D4"/>
          <w:sz w:val="18"/>
          <w:szCs w:val="18"/>
        </w:rPr>
        <w:t xml:space="preserve">        return patternCache.get("email").matcher(email).matches();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utility or lambda — accidentally creates a new instance:</w:t>
      </w:r>
    </w:p>
    <w:p>
      <w:pPr>
        <w:shd w:fill="1E1E1E" w:val="clear"/>
        <w:spacing w:after="0" w:before="0"/>
        <w:ind w:left="360" w:right="360"/>
      </w:pPr>
      <w:r>
        <w:rPr>
          <w:rFonts w:ascii="Courier New" w:cs="Courier New" w:eastAsia="Courier New" w:hAnsi="Courier New"/>
          <w:color w:val="D4D4D4"/>
          <w:sz w:val="18"/>
          <w:szCs w:val="18"/>
        </w:rPr>
        <w:t xml:space="preserve">EmailValidator validator = new EmailValidator();</w:t>
      </w:r>
    </w:p>
    <w:p>
      <w:pPr>
        <w:shd w:fill="1E1E1E" w:val="clear"/>
        <w:spacing w:after="80" w:before="0"/>
        <w:ind w:left="360" w:right="360"/>
      </w:pPr>
      <w:r>
        <w:rPr>
          <w:rFonts w:ascii="Courier New" w:cs="Courier New" w:eastAsia="Courier New" w:hAnsi="Courier New"/>
          <w:color w:val="D4D4D4"/>
          <w:sz w:val="18"/>
          <w:szCs w:val="18"/>
        </w:rPr>
        <w:t xml:space="preserve">validator.isValid("test@test.com"); // NullPointerException — patternCache is null</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3.2.5 Encourages the God Class Anti-Pattern</w:t>
      </w:r>
    </w:p>
    <w:p>
      <w:pPr>
        <w:spacing w:after="100" w:before="60"/>
      </w:pPr>
      <w:r>
        <w:rPr>
          <w:rFonts w:ascii="Arial" w:cs="Arial" w:eastAsia="Arial" w:hAnsi="Arial"/>
          <w:sz w:val="22"/>
          <w:szCs w:val="22"/>
        </w:rPr>
        <w:t xml:space="preserve">The syntactic convenience of field injection (just add @Autowired) makes it tempting to keep adding dependencies without feeling the pain. With constructor injection, a constructor with 8 parameters is viscerally uncomfortable — it screams 'refactor me.' Field injection hides this signal.</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3.2.6 Spring's Own Recommendation</w:t>
      </w:r>
    </w:p>
    <w:p>
      <w:pPr>
        <w:spacing w:after="100" w:before="60"/>
      </w:pPr>
      <w:r>
        <w:rPr>
          <w:rFonts w:ascii="Arial" w:cs="Arial" w:eastAsia="Arial" w:hAnsi="Arial"/>
          <w:sz w:val="22"/>
          <w:szCs w:val="22"/>
        </w:rPr>
        <w:t xml:space="preserve">The Spring team itself recommends against field injection. IntelliJ IDEA, SonarQube, and SpotBugs all flag @Autowired field injection as a warning or error. The official Spring documentation states that constructor injection is the preferred approach.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How to Migrate from Field Injection to Constructor Injection</w:t>
      </w:r>
    </w:p>
    <w:p>
      <w:pPr>
        <w:shd w:fill="1E1E1E" w:val="clear"/>
        <w:spacing w:after="0" w:before="80"/>
        <w:ind w:left="360" w:right="360"/>
      </w:pPr>
      <w:r>
        <w:rPr>
          <w:rFonts w:ascii="Courier New" w:cs="Courier New" w:eastAsia="Courier New" w:hAnsi="Courier New"/>
          <w:color w:val="D4D4D4"/>
          <w:sz w:val="18"/>
          <w:szCs w:val="18"/>
        </w:rPr>
        <w:t xml:space="preserve">// BEFORE: Field injection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ArticleService {</w:t>
      </w:r>
    </w:p>
    <w:p>
      <w:pPr>
        <w:shd w:fill="1E1E1E" w:val="clear"/>
        <w:spacing w:after="0" w:before="0"/>
        <w:ind w:left="360" w:right="360"/>
      </w:pPr>
      <w:r>
        <w:rPr>
          <w:rFonts w:ascii="Courier New" w:cs="Courier New" w:eastAsia="Courier New" w:hAnsi="Courier New"/>
          <w:color w:val="D4D4D4"/>
          <w:sz w:val="18"/>
          <w:szCs w:val="18"/>
        </w:rPr>
        <w:t xml:space="preserve">    @Autowired private 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@Autowired private TagService tagService;</w:t>
      </w:r>
    </w:p>
    <w:p>
      <w:pPr>
        <w:shd w:fill="1E1E1E" w:val="clear"/>
        <w:spacing w:after="0" w:before="0"/>
        <w:ind w:left="360" w:right="360"/>
      </w:pPr>
      <w:r>
        <w:rPr>
          <w:rFonts w:ascii="Courier New" w:cs="Courier New" w:eastAsia="Courier New" w:hAnsi="Courier New"/>
          <w:color w:val="D4D4D4"/>
          <w:sz w:val="18"/>
          <w:szCs w:val="18"/>
        </w:rPr>
        <w:t xml:space="preserve">    @Autowired private SlugGenerator slugGenerator;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Constructor injection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ArticleService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private final TagService tagService;</w:t>
      </w:r>
    </w:p>
    <w:p>
      <w:pPr>
        <w:shd w:fill="1E1E1E" w:val="clear"/>
        <w:spacing w:after="0" w:before="0"/>
        <w:ind w:left="360" w:right="360"/>
      </w:pPr>
      <w:r>
        <w:rPr>
          <w:rFonts w:ascii="Courier New" w:cs="Courier New" w:eastAsia="Courier New" w:hAnsi="Courier New"/>
          <w:color w:val="D4D4D4"/>
          <w:sz w:val="18"/>
          <w:szCs w:val="18"/>
        </w:rPr>
        <w:t xml:space="preserve">    private final SlugGenerator slugGenerator;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Create constructor with all previously field-injected deps</w:t>
      </w:r>
    </w:p>
    <w:p>
      <w:pPr>
        <w:shd w:fill="1E1E1E" w:val="clear"/>
        <w:spacing w:after="0" w:before="0"/>
        <w:ind w:left="360" w:right="360"/>
      </w:pPr>
      <w:r>
        <w:rPr>
          <w:rFonts w:ascii="Courier New" w:cs="Courier New" w:eastAsia="Courier New" w:hAnsi="Courier New"/>
          <w:color w:val="D4D4D4"/>
          <w:sz w:val="18"/>
          <w:szCs w:val="18"/>
        </w:rPr>
        <w:t xml:space="preserve">    // Step 2: Make fields final</w:t>
      </w:r>
    </w:p>
    <w:p>
      <w:pPr>
        <w:shd w:fill="1E1E1E" w:val="clear"/>
        <w:spacing w:after="0" w:before="0"/>
        <w:ind w:left="360" w:right="360"/>
      </w:pPr>
      <w:r>
        <w:rPr>
          <w:rFonts w:ascii="Courier New" w:cs="Courier New" w:eastAsia="Courier New" w:hAnsi="Courier New"/>
          <w:color w:val="D4D4D4"/>
          <w:sz w:val="18"/>
          <w:szCs w:val="18"/>
        </w:rPr>
        <w:t xml:space="preserve">    // Step 3: Remove all @Autowired field annotations</w:t>
      </w:r>
    </w:p>
    <w:p>
      <w:pPr>
        <w:shd w:fill="1E1E1E" w:val="clear"/>
        <w:spacing w:after="0" w:before="0"/>
        <w:ind w:left="360" w:right="360"/>
      </w:pPr>
      <w:r>
        <w:rPr>
          <w:rFonts w:ascii="Courier New" w:cs="Courier New" w:eastAsia="Courier New" w:hAnsi="Courier New"/>
          <w:color w:val="D4D4D4"/>
          <w:sz w:val="18"/>
          <w:szCs w:val="18"/>
        </w:rPr>
        <w:t xml:space="preserve">    public ArticleService(ArticleRepository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TagService tagService,</w:t>
      </w:r>
    </w:p>
    <w:p>
      <w:pPr>
        <w:shd w:fill="1E1E1E" w:val="clear"/>
        <w:spacing w:after="0" w:before="0"/>
        <w:ind w:left="360" w:right="360"/>
      </w:pPr>
      <w:r>
        <w:rPr>
          <w:rFonts w:ascii="Courier New" w:cs="Courier New" w:eastAsia="Courier New" w:hAnsi="Courier New"/>
          <w:color w:val="D4D4D4"/>
          <w:sz w:val="18"/>
          <w:szCs w:val="18"/>
        </w:rPr>
        <w:t xml:space="preserve">                          SlugGenerator slugGenerator) {</w:t>
      </w:r>
    </w:p>
    <w:p>
      <w:pPr>
        <w:shd w:fill="1E1E1E" w:val="clear"/>
        <w:spacing w:after="0" w:before="0"/>
        <w:ind w:left="360" w:right="360"/>
      </w:pPr>
      <w:r>
        <w:rPr>
          <w:rFonts w:ascii="Courier New" w:cs="Courier New" w:eastAsia="Courier New" w:hAnsi="Courier New"/>
          <w:color w:val="D4D4D4"/>
          <w:sz w:val="18"/>
          <w:szCs w:val="18"/>
        </w:rPr>
        <w:t xml:space="preserve">        this.articleRepository = articleRepository;</w:t>
      </w:r>
    </w:p>
    <w:p>
      <w:pPr>
        <w:shd w:fill="1E1E1E" w:val="clear"/>
        <w:spacing w:after="0" w:before="0"/>
        <w:ind w:left="360" w:right="360"/>
      </w:pPr>
      <w:r>
        <w:rPr>
          <w:rFonts w:ascii="Courier New" w:cs="Courier New" w:eastAsia="Courier New" w:hAnsi="Courier New"/>
          <w:color w:val="D4D4D4"/>
          <w:sz w:val="18"/>
          <w:szCs w:val="18"/>
        </w:rPr>
        <w:t xml:space="preserve">        this.tagService        = tagService;</w:t>
      </w:r>
    </w:p>
    <w:p>
      <w:pPr>
        <w:shd w:fill="1E1E1E" w:val="clear"/>
        <w:spacing w:after="0" w:before="0"/>
        <w:ind w:left="360" w:right="360"/>
      </w:pPr>
      <w:r>
        <w:rPr>
          <w:rFonts w:ascii="Courier New" w:cs="Courier New" w:eastAsia="Courier New" w:hAnsi="Courier New"/>
          <w:color w:val="D4D4D4"/>
          <w:sz w:val="18"/>
          <w:szCs w:val="18"/>
        </w:rPr>
        <w:t xml:space="preserve">        this.slugGenerator     = slugGenerator;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IntelliJ IDEA shortcut: Alt+Insert -&gt; Constructor</w:t>
      </w:r>
    </w:p>
    <w:p>
      <w:pPr>
        <w:shd w:fill="1E1E1E" w:val="clear"/>
        <w:spacing w:after="0" w:before="0"/>
        <w:ind w:left="360" w:right="360"/>
      </w:pPr>
      <w:r>
        <w:rPr>
          <w:rFonts w:ascii="Courier New" w:cs="Courier New" w:eastAsia="Courier New" w:hAnsi="Courier New"/>
          <w:color w:val="D4D4D4"/>
          <w:sz w:val="18"/>
          <w:szCs w:val="18"/>
        </w:rPr>
        <w:t xml:space="preserve">// Lombok shortcut: @RequiredArgsConstructor on class (generates constructor</w:t>
      </w:r>
    </w:p>
    <w:p>
      <w:pPr>
        <w:shd w:fill="1E1E1E" w:val="clear"/>
        <w:spacing w:after="80" w:before="0"/>
        <w:ind w:left="360" w:right="360"/>
      </w:pPr>
      <w:r>
        <w:rPr>
          <w:rFonts w:ascii="Courier New" w:cs="Courier New" w:eastAsia="Courier New" w:hAnsi="Courier New"/>
          <w:color w:val="D4D4D4"/>
          <w:sz w:val="18"/>
          <w:szCs w:val="18"/>
        </w:rPr>
        <w:t xml:space="preserve">//                  for all final fields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Lombok's @RequiredArgsConstructor — Best of Both Worlds</w:t>
      </w:r>
    </w:p>
    <w:p>
      <w:pPr>
        <w:spacing w:after="100" w:before="60"/>
      </w:pPr>
      <w:r>
        <w:rPr>
          <w:rFonts w:ascii="Arial" w:cs="Arial" w:eastAsia="Arial" w:hAnsi="Arial"/>
          <w:sz w:val="22"/>
          <w:szCs w:val="22"/>
        </w:rPr>
        <w:t xml:space="preserve">Project Lombok's @RequiredArgsConstructor generates a constructor for all final fields, giving you all the benefits of constructor injection with the conciseness of field injection:</w:t>
      </w:r>
    </w:p>
    <w:p>
      <w:pPr>
        <w:shd w:fill="1E1E1E" w:val="clear"/>
        <w:spacing w:after="0" w:before="80"/>
        <w:ind w:left="360" w:right="360"/>
      </w:pPr>
      <w:r>
        <w:rPr>
          <w:rFonts w:ascii="Courier New" w:cs="Courier New" w:eastAsia="Courier New" w:hAnsi="Courier New"/>
          <w:color w:val="D4D4D4"/>
          <w:sz w:val="18"/>
          <w:szCs w:val="18"/>
        </w:rPr>
        <w:t xml:space="preserve">// With Lombok — concise AND correct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@RequiredArgsConstructor  // Generates constructor for ALL final fields</w:t>
      </w:r>
    </w:p>
    <w:p>
      <w:pPr>
        <w:shd w:fill="1E1E1E" w:val="clear"/>
        <w:spacing w:after="0" w:before="0"/>
        <w:ind w:left="360" w:right="360"/>
      </w:pPr>
      <w:r>
        <w:rPr>
          <w:rFonts w:ascii="Courier New" w:cs="Courier New" w:eastAsia="Courier New" w:hAnsi="Courier New"/>
          <w:color w:val="D4D4D4"/>
          <w:sz w:val="18"/>
          <w:szCs w:val="18"/>
        </w:rPr>
        <w:t xml:space="preserve">public class ArticleService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private final TagService tagService;</w:t>
      </w:r>
    </w:p>
    <w:p>
      <w:pPr>
        <w:shd w:fill="1E1E1E" w:val="clear"/>
        <w:spacing w:after="0" w:before="0"/>
        <w:ind w:left="360" w:right="360"/>
      </w:pPr>
      <w:r>
        <w:rPr>
          <w:rFonts w:ascii="Courier New" w:cs="Courier New" w:eastAsia="Courier New" w:hAnsi="Courier New"/>
          <w:color w:val="D4D4D4"/>
          <w:sz w:val="18"/>
          <w:szCs w:val="18"/>
        </w:rPr>
        <w:t xml:space="preserve">    private final SlugGenerator slugGenerator;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Lombok generates this at compile time:</w:t>
      </w:r>
    </w:p>
    <w:p>
      <w:pPr>
        <w:shd w:fill="1E1E1E" w:val="clear"/>
        <w:spacing w:after="0" w:before="0"/>
        <w:ind w:left="360" w:right="360"/>
      </w:pPr>
      <w:r>
        <w:rPr>
          <w:rFonts w:ascii="Courier New" w:cs="Courier New" w:eastAsia="Courier New" w:hAnsi="Courier New"/>
          <w:color w:val="D4D4D4"/>
          <w:sz w:val="18"/>
          <w:szCs w:val="18"/>
        </w:rPr>
        <w:t xml:space="preserve">    // public ArticleService(ArticleRepository articleRepository,</w:t>
      </w:r>
    </w:p>
    <w:p>
      <w:pPr>
        <w:shd w:fill="1E1E1E" w:val="clear"/>
        <w:spacing w:after="0" w:before="0"/>
        <w:ind w:left="360" w:right="360"/>
      </w:pPr>
      <w:r>
        <w:rPr>
          <w:rFonts w:ascii="Courier New" w:cs="Courier New" w:eastAsia="Courier New" w:hAnsi="Courier New"/>
          <w:color w:val="D4D4D4"/>
          <w:sz w:val="18"/>
          <w:szCs w:val="18"/>
        </w:rPr>
        <w:t xml:space="preserve">    //                       TagService tagService,</w:t>
      </w:r>
    </w:p>
    <w:p>
      <w:pPr>
        <w:shd w:fill="1E1E1E" w:val="clear"/>
        <w:spacing w:after="0" w:before="0"/>
        <w:ind w:left="360" w:right="360"/>
      </w:pPr>
      <w:r>
        <w:rPr>
          <w:rFonts w:ascii="Courier New" w:cs="Courier New" w:eastAsia="Courier New" w:hAnsi="Courier New"/>
          <w:color w:val="D4D4D4"/>
          <w:sz w:val="18"/>
          <w:szCs w:val="18"/>
        </w:rPr>
        <w:t xml:space="preserve">    //                       SlugGenerator slugGenerator) {</w:t>
      </w:r>
    </w:p>
    <w:p>
      <w:pPr>
        <w:shd w:fill="1E1E1E" w:val="clear"/>
        <w:spacing w:after="0" w:before="0"/>
        <w:ind w:left="360" w:right="360"/>
      </w:pPr>
      <w:r>
        <w:rPr>
          <w:rFonts w:ascii="Courier New" w:cs="Courier New" w:eastAsia="Courier New" w:hAnsi="Courier New"/>
          <w:color w:val="D4D4D4"/>
          <w:sz w:val="18"/>
          <w:szCs w:val="18"/>
        </w:rPr>
        <w:t xml:space="preserve">    //     this.articleRepository = articleRepository;</w:t>
      </w:r>
    </w:p>
    <w:p>
      <w:pPr>
        <w:shd w:fill="1E1E1E" w:val="clear"/>
        <w:spacing w:after="0" w:before="0"/>
        <w:ind w:left="360" w:right="360"/>
      </w:pPr>
      <w:r>
        <w:rPr>
          <w:rFonts w:ascii="Courier New" w:cs="Courier New" w:eastAsia="Courier New" w:hAnsi="Courier New"/>
          <w:color w:val="D4D4D4"/>
          <w:sz w:val="18"/>
          <w:szCs w:val="18"/>
        </w:rPr>
        <w:t xml:space="preserve">    //     this.tagService = tagService;</w:t>
      </w:r>
    </w:p>
    <w:p>
      <w:pPr>
        <w:shd w:fill="1E1E1E" w:val="clear"/>
        <w:spacing w:after="0" w:before="0"/>
        <w:ind w:left="360" w:right="360"/>
      </w:pPr>
      <w:r>
        <w:rPr>
          <w:rFonts w:ascii="Courier New" w:cs="Courier New" w:eastAsia="Courier New" w:hAnsi="Courier New"/>
          <w:color w:val="D4D4D4"/>
          <w:sz w:val="18"/>
          <w:szCs w:val="18"/>
        </w:rPr>
        <w:t xml:space="preserve">    //     this.slugGenerator = slugGenerator;</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Constructor Injection</w:t>
            </w:r>
          </w:p>
        </w:tc>
        <w:tc>
          <w:tcPr>
            <w:tcW w:type="dxa" w:w="2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Setter Injection</w:t>
            </w:r>
          </w:p>
        </w:tc>
        <w:tc>
          <w:tcPr>
            <w:tcW w:type="dxa" w:w="2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Injection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 final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Dependencies explicit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(constructor)</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(setter)</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(buried in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without Spring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 just new()</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 call setters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 reflection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dependencies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(throws if missing)</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(required=false)</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(required=false)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circular deps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startup (fails fast)</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startup (for singletons)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startup (for singletons)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Immutability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too many deps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(big constructor)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Somewhat</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(easy to accumulate)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team recommendation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Preferred</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deps only</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@Autowired and @Inject — Differences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Origins and Purpose</w:t>
      </w:r>
    </w:p>
    <w:p>
      <w:pPr>
        <w:spacing w:after="100" w:before="60"/>
      </w:pPr>
      <w:r>
        <w:rPr>
          <w:rFonts w:ascii="Arial" w:cs="Arial" w:eastAsia="Arial" w:hAnsi="Arial"/>
          <w:sz w:val="22"/>
          <w:szCs w:val="22"/>
        </w:rPr>
        <w:t xml:space="preserve">Both @Autowired and @Inject serve the same fundamental purpose: mark an injection point so the DI container can satisfy it. They differ in their origin, package, features, and portability.</w:t>
      </w:r>
    </w:p>
    <w:p>
      <w:pPr>
        <w:spacing w:after="0" w:before="60"/>
      </w:pPr>
      <w:r>
        <w:t xml:space="preserve"/>
      </w:r>
    </w:p>
    <w:p>
      <w:pPr>
        <w:pStyle w:val="ListParagraph"/>
        <w:numPr>
          <w:ilvl w:val="0"/>
          <w:numId w:val="2"/>
        </w:numPr>
        <w:spacing w:after="60" w:before="40"/>
      </w:pPr>
      <w:r>
        <w:rPr>
          <w:rFonts w:ascii="Arial" w:cs="Arial" w:eastAsia="Arial" w:hAnsi="Arial"/>
          <w:sz w:val="22"/>
          <w:szCs w:val="22"/>
        </w:rPr>
        <w:t xml:space="preserve">@Autowired — Spring-specific annotation, package org.springframework.beans.factory.annotation.Autowired</w:t>
      </w:r>
    </w:p>
    <w:p>
      <w:pPr>
        <w:pStyle w:val="ListParagraph"/>
        <w:numPr>
          <w:ilvl w:val="0"/>
          <w:numId w:val="2"/>
        </w:numPr>
        <w:spacing w:after="60" w:before="40"/>
      </w:pPr>
      <w:r>
        <w:rPr>
          <w:rFonts w:ascii="Arial" w:cs="Arial" w:eastAsia="Arial" w:hAnsi="Arial"/>
          <w:sz w:val="22"/>
          <w:szCs w:val="22"/>
        </w:rPr>
        <w:t xml:space="preserve">@Inject — Java standard (JSR-330) annotation, package javax.inject.Inject (or jakarta.inject.Inject in Jakarta EE)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@Autowired In Depth</w:t>
      </w:r>
    </w:p>
    <w:p>
      <w:pPr>
        <w:spacing w:after="100" w:before="60"/>
      </w:pPr>
      <w:r>
        <w:rPr>
          <w:rFonts w:ascii="Arial" w:cs="Arial" w:eastAsia="Arial" w:hAnsi="Arial"/>
          <w:sz w:val="22"/>
          <w:szCs w:val="22"/>
        </w:rPr>
        <w:t xml:space="preserve">@Autowired is Spring's own DI annotation and is the primary way to trigger injection in a Spring application. It can be applied to constructors, setter methods, arbitrary methods, and fields.</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4.2.1 The required Attribute</w:t>
      </w:r>
    </w:p>
    <w:p>
      <w:pPr>
        <w:spacing w:after="100" w:before="60"/>
      </w:pPr>
      <w:r>
        <w:rPr>
          <w:rFonts w:ascii="Arial" w:cs="Arial" w:eastAsia="Arial" w:hAnsi="Arial"/>
          <w:sz w:val="22"/>
          <w:szCs w:val="22"/>
        </w:rPr>
        <w:t xml:space="preserve">The most significant feature @Autowired has that @Inject lacks is the required attribute. By default required = true, meaning Spring throws NoSuchBeanDefinitionException at startup if no matching bean is found. Setting required = false makes the dependency optional:</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Mandatory — context fails if EmailClient bean is missing</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EmailClient emailClient;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 context starts even if SmsClient bean is absent</w:t>
      </w:r>
    </w:p>
    <w:p>
      <w:pPr>
        <w:shd w:fill="1E1E1E" w:val="clear"/>
        <w:spacing w:after="0" w:before="0"/>
        <w:ind w:left="360" w:right="360"/>
      </w:pPr>
      <w:r>
        <w:rPr>
          <w:rFonts w:ascii="Courier New" w:cs="Courier New" w:eastAsia="Courier New" w:hAnsi="Courier New"/>
          <w:color w:val="D4D4D4"/>
          <w:sz w:val="18"/>
          <w:szCs w:val="18"/>
        </w:rPr>
        <w:t xml:space="preserve">    @Autowired(required = false)</w:t>
      </w:r>
    </w:p>
    <w:p>
      <w:pPr>
        <w:shd w:fill="1E1E1E" w:val="clear"/>
        <w:spacing w:after="0" w:before="0"/>
        <w:ind w:left="360" w:right="360"/>
      </w:pPr>
      <w:r>
        <w:rPr>
          <w:rFonts w:ascii="Courier New" w:cs="Courier New" w:eastAsia="Courier New" w:hAnsi="Courier New"/>
          <w:color w:val="D4D4D4"/>
          <w:sz w:val="18"/>
          <w:szCs w:val="18"/>
        </w:rPr>
        <w:t xml:space="preserve">    private SmsClient smsClient;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Modern alternative: use Java Optional for optional deps</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setSmsClient(Optional&lt;SmsClient&gt; smsClient) {</w:t>
      </w:r>
    </w:p>
    <w:p>
      <w:pPr>
        <w:shd w:fill="1E1E1E" w:val="clear"/>
        <w:spacing w:after="0" w:before="0"/>
        <w:ind w:left="360" w:right="360"/>
      </w:pPr>
      <w:r>
        <w:rPr>
          <w:rFonts w:ascii="Courier New" w:cs="Courier New" w:eastAsia="Courier New" w:hAnsi="Courier New"/>
          <w:color w:val="D4D4D4"/>
          <w:sz w:val="18"/>
          <w:szCs w:val="18"/>
        </w:rPr>
        <w:t xml:space="preserve">        smsClient.ifPresent(c -&gt; this.smsClient = 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4.2.2 @Autowired Resolution Strategy</w:t>
      </w:r>
    </w:p>
    <w:p>
      <w:pPr>
        <w:spacing w:after="100" w:before="60"/>
      </w:pPr>
      <w:r>
        <w:rPr>
          <w:rFonts w:ascii="Arial" w:cs="Arial" w:eastAsia="Arial" w:hAnsi="Arial"/>
          <w:sz w:val="22"/>
          <w:szCs w:val="22"/>
        </w:rPr>
        <w:t xml:space="preserve">Spring resolves @Autowired injection points using a two-step strategy:</w:t>
      </w:r>
    </w:p>
    <w:p>
      <w:pPr>
        <w:pStyle w:val="ListParagraph"/>
        <w:numPr>
          <w:ilvl w:val="0"/>
          <w:numId w:val="3"/>
        </w:numPr>
        <w:spacing w:after="60" w:before="40"/>
      </w:pPr>
      <w:r>
        <w:rPr>
          <w:rFonts w:ascii="Arial" w:cs="Arial" w:eastAsia="Arial" w:hAnsi="Arial"/>
          <w:sz w:val="22"/>
          <w:szCs w:val="22"/>
        </w:rPr>
        <w:t xml:space="preserve">By type (primary matching): Spring looks for a bean that matches the field/parameter type.</w:t>
      </w:r>
    </w:p>
    <w:p>
      <w:pPr>
        <w:pStyle w:val="ListParagraph"/>
        <w:numPr>
          <w:ilvl w:val="0"/>
          <w:numId w:val="3"/>
        </w:numPr>
        <w:spacing w:after="60" w:before="40"/>
      </w:pPr>
      <w:r>
        <w:rPr>
          <w:rFonts w:ascii="Arial" w:cs="Arial" w:eastAsia="Arial" w:hAnsi="Arial"/>
          <w:sz w:val="22"/>
          <w:szCs w:val="22"/>
        </w:rPr>
        <w:t xml:space="preserve">By name (fallback): If multiple beans match the type, Spring uses the field/parameter name to select one.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Two beans of type PaymentGateway exist</w:t>
      </w:r>
    </w:p>
    <w:p>
      <w:pPr>
        <w:shd w:fill="1E1E1E" w:val="clear"/>
        <w:spacing w:after="0" w:before="0"/>
        <w:ind w:left="360" w:right="360"/>
      </w:pPr>
      <w:r>
        <w:rPr>
          <w:rFonts w:ascii="Courier New" w:cs="Courier New" w:eastAsia="Courier New" w:hAnsi="Courier New"/>
          <w:color w:val="D4D4D4"/>
          <w:sz w:val="18"/>
          <w:szCs w:val="18"/>
        </w:rPr>
        <w:t xml:space="preserve">@Component public class StripeGateway  implements PaymentGateway { ... }</w:t>
      </w:r>
    </w:p>
    <w:p>
      <w:pPr>
        <w:shd w:fill="1E1E1E" w:val="clear"/>
        <w:spacing w:after="0" w:before="0"/>
        <w:ind w:left="360" w:right="360"/>
      </w:pPr>
      <w:r>
        <w:rPr>
          <w:rFonts w:ascii="Courier New" w:cs="Courier New" w:eastAsia="Courier New" w:hAnsi="Courier New"/>
          <w:color w:val="D4D4D4"/>
          <w:sz w:val="18"/>
          <w:szCs w:val="18"/>
        </w:rPr>
        <w:t xml:space="preserve">@Component public class PaypalGateway  implements PaymentGateway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CheckoutService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cannot decide between Stripe and Paypal by type alone.</w:t>
      </w:r>
    </w:p>
    <w:p>
      <w:pPr>
        <w:shd w:fill="1E1E1E" w:val="clear"/>
        <w:spacing w:after="0" w:before="0"/>
        <w:ind w:left="360" w:right="360"/>
      </w:pPr>
      <w:r>
        <w:rPr>
          <w:rFonts w:ascii="Courier New" w:cs="Courier New" w:eastAsia="Courier New" w:hAnsi="Courier New"/>
          <w:color w:val="D4D4D4"/>
          <w:sz w:val="18"/>
          <w:szCs w:val="18"/>
        </w:rPr>
        <w:t xml:space="preserve">    // It falls back to name matching: field name 'stripeGateway'</w:t>
      </w:r>
    </w:p>
    <w:p>
      <w:pPr>
        <w:shd w:fill="1E1E1E" w:val="clear"/>
        <w:spacing w:after="0" w:before="0"/>
        <w:ind w:left="360" w:right="360"/>
      </w:pPr>
      <w:r>
        <w:rPr>
          <w:rFonts w:ascii="Courier New" w:cs="Courier New" w:eastAsia="Courier New" w:hAnsi="Courier New"/>
          <w:color w:val="D4D4D4"/>
          <w:sz w:val="18"/>
          <w:szCs w:val="18"/>
        </w:rPr>
        <w:t xml:space="preserve">    // matches the bean name 'stripeGateway' -&gt; Stripe is chosen.</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PaymentGateway stripeGateway;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Alternatively, use @Qualifier to be explicit (see Topic 5)</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@Qualifier("paypalGateway")</w:t>
      </w:r>
    </w:p>
    <w:p>
      <w:pPr>
        <w:shd w:fill="1E1E1E" w:val="clear"/>
        <w:spacing w:after="0" w:before="0"/>
        <w:ind w:left="360" w:right="360"/>
      </w:pPr>
      <w:r>
        <w:rPr>
          <w:rFonts w:ascii="Courier New" w:cs="Courier New" w:eastAsia="Courier New" w:hAnsi="Courier New"/>
          <w:color w:val="D4D4D4"/>
          <w:sz w:val="18"/>
          <w:szCs w:val="18"/>
        </w:rPr>
        <w:t xml:space="preserve">    private PaymentGateway paypalGateway;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4.2.3 @Autowired on Collections and Maps</w:t>
      </w:r>
    </w:p>
    <w:p>
      <w:pPr>
        <w:spacing w:after="100" w:before="60"/>
      </w:pPr>
      <w:r>
        <w:rPr>
          <w:rFonts w:ascii="Arial" w:cs="Arial" w:eastAsia="Arial" w:hAnsi="Arial"/>
          <w:sz w:val="22"/>
          <w:szCs w:val="22"/>
        </w:rPr>
        <w:t xml:space="preserve">A powerful and often overlooked feature: if you @Autowired a collection, Spring injects ALL beans of the element type:</w:t>
      </w:r>
    </w:p>
    <w:p>
      <w:pPr>
        <w:shd w:fill="1E1E1E" w:val="clear"/>
        <w:spacing w:after="0" w:before="80"/>
        <w:ind w:left="360" w:right="360"/>
      </w:pPr>
      <w:r>
        <w:rPr>
          <w:rFonts w:ascii="Courier New" w:cs="Courier New" w:eastAsia="Courier New" w:hAnsi="Courier New"/>
          <w:color w:val="D4D4D4"/>
          <w:sz w:val="18"/>
          <w:szCs w:val="18"/>
        </w:rPr>
        <w:t xml:space="preserve">public interface Validator&lt;T&gt; {</w:t>
      </w:r>
    </w:p>
    <w:p>
      <w:pPr>
        <w:shd w:fill="1E1E1E" w:val="clear"/>
        <w:spacing w:after="0" w:before="0"/>
        <w:ind w:left="360" w:right="360"/>
      </w:pPr>
      <w:r>
        <w:rPr>
          <w:rFonts w:ascii="Courier New" w:cs="Courier New" w:eastAsia="Courier New" w:hAnsi="Courier New"/>
          <w:color w:val="D4D4D4"/>
          <w:sz w:val="18"/>
          <w:szCs w:val="18"/>
        </w:rPr>
        <w:t xml:space="preserve">    void validate(T 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 public class NotBlankValidator implements Validator&lt;String&gt; { ... }</w:t>
      </w:r>
    </w:p>
    <w:p>
      <w:pPr>
        <w:shd w:fill="1E1E1E" w:val="clear"/>
        <w:spacing w:after="0" w:before="0"/>
        <w:ind w:left="360" w:right="360"/>
      </w:pPr>
      <w:r>
        <w:rPr>
          <w:rFonts w:ascii="Courier New" w:cs="Courier New" w:eastAsia="Courier New" w:hAnsi="Courier New"/>
          <w:color w:val="D4D4D4"/>
          <w:sz w:val="18"/>
          <w:szCs w:val="18"/>
        </w:rPr>
        <w:t xml:space="preserve">@Component public class MaxLengthValidator implements Validator&lt;String&gt; { ... }</w:t>
      </w:r>
    </w:p>
    <w:p>
      <w:pPr>
        <w:shd w:fill="1E1E1E" w:val="clear"/>
        <w:spacing w:after="0" w:before="0"/>
        <w:ind w:left="360" w:right="360"/>
      </w:pPr>
      <w:r>
        <w:rPr>
          <w:rFonts w:ascii="Courier New" w:cs="Courier New" w:eastAsia="Courier New" w:hAnsi="Courier New"/>
          <w:color w:val="D4D4D4"/>
          <w:sz w:val="18"/>
          <w:szCs w:val="18"/>
        </w:rPr>
        <w:t xml:space="preserve">@Component public class RegexValidator    implements Validator&lt;String&gt;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InputValidationService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injects ALL Validator&lt;String&gt; beans into this list</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List&lt;Validator&lt;String&gt;&gt; validators;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injects a Map: bean-name -&gt; bean-instance</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Map&lt;String, Validator&lt;String&gt;&gt; validatorMap;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validateAll(String value) {</w:t>
      </w:r>
    </w:p>
    <w:p>
      <w:pPr>
        <w:shd w:fill="1E1E1E" w:val="clear"/>
        <w:spacing w:after="0" w:before="0"/>
        <w:ind w:left="360" w:right="360"/>
      </w:pPr>
      <w:r>
        <w:rPr>
          <w:rFonts w:ascii="Courier New" w:cs="Courier New" w:eastAsia="Courier New" w:hAnsi="Courier New"/>
          <w:color w:val="D4D4D4"/>
          <w:sz w:val="18"/>
          <w:szCs w:val="18"/>
        </w:rPr>
        <w:t xml:space="preserve">        for (Validator&lt;String&gt; v : validators) {</w:t>
      </w:r>
    </w:p>
    <w:p>
      <w:pPr>
        <w:shd w:fill="1E1E1E" w:val="clear"/>
        <w:spacing w:after="0" w:before="0"/>
        <w:ind w:left="360" w:right="360"/>
      </w:pPr>
      <w:r>
        <w:rPr>
          <w:rFonts w:ascii="Courier New" w:cs="Courier New" w:eastAsia="Courier New" w:hAnsi="Courier New"/>
          <w:color w:val="D4D4D4"/>
          <w:sz w:val="18"/>
          <w:szCs w:val="18"/>
        </w:rPr>
        <w:t xml:space="preserve">            v.validate(value);  // Runs all three validators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validateWith(String validatorName, String value) {</w:t>
      </w:r>
    </w:p>
    <w:p>
      <w:pPr>
        <w:shd w:fill="1E1E1E" w:val="clear"/>
        <w:spacing w:after="0" w:before="0"/>
        <w:ind w:left="360" w:right="360"/>
      </w:pPr>
      <w:r>
        <w:rPr>
          <w:rFonts w:ascii="Courier New" w:cs="Courier New" w:eastAsia="Courier New" w:hAnsi="Courier New"/>
          <w:color w:val="D4D4D4"/>
          <w:sz w:val="18"/>
          <w:szCs w:val="18"/>
        </w:rPr>
        <w:t xml:space="preserve">        Validator&lt;String&gt; v = validatorMap.get(validatorName);</w:t>
      </w:r>
    </w:p>
    <w:p>
      <w:pPr>
        <w:shd w:fill="1E1E1E" w:val="clear"/>
        <w:spacing w:after="0" w:before="0"/>
        <w:ind w:left="360" w:right="360"/>
      </w:pPr>
      <w:r>
        <w:rPr>
          <w:rFonts w:ascii="Courier New" w:cs="Courier New" w:eastAsia="Courier New" w:hAnsi="Courier New"/>
          <w:color w:val="D4D4D4"/>
          <w:sz w:val="18"/>
          <w:szCs w:val="18"/>
        </w:rPr>
        <w:t xml:space="preserve">        if (v != null) v.validate(value);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@Inject In Depth</w:t>
      </w:r>
    </w:p>
    <w:p>
      <w:pPr>
        <w:spacing w:after="100" w:before="60"/>
      </w:pPr>
      <w:r>
        <w:rPr>
          <w:rFonts w:ascii="Arial" w:cs="Arial" w:eastAsia="Arial" w:hAnsi="Arial"/>
          <w:sz w:val="22"/>
          <w:szCs w:val="22"/>
        </w:rPr>
        <w:t xml:space="preserve">@Inject is part of JSR-330 (Dependency Injection for Java), a Java standard that defines a minimal DI API. It was designed so that DI frameworks (Spring, CDI, Guice, Dagger) could share a common annotation set, making beans portable between frameworks.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Requires dependency in pom.xml:</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&lt;groupId&gt;javax.inject&lt;/groupId&gt;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&lt;artifactId&gt;javax.inject&lt;/artifactId&gt;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&lt;version&gt;1&lt;/version&gt;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Jakarta EE (Spring Boot 3+):</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&lt;groupId&gt;jakarta.inject&lt;/groupId&gt;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&lt;artifactId&gt;jakarta.inject-api&lt;/artifactId&gt;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javax.inject.Inject;  // or jakarta.inject.Inject</w:t>
      </w:r>
    </w:p>
    <w:p>
      <w:pPr>
        <w:shd w:fill="1E1E1E" w:val="clear"/>
        <w:spacing w:after="0" w:before="0"/>
        <w:ind w:left="360" w:right="360"/>
      </w:pPr>
      <w:r>
        <w:rPr>
          <w:rFonts w:ascii="Courier New" w:cs="Courier New" w:eastAsia="Courier New" w:hAnsi="Courier New"/>
          <w:color w:val="D4D4D4"/>
          <w:sz w:val="18"/>
          <w:szCs w:val="18"/>
        </w:rPr>
        <w:t xml:space="preserve">import javax.inject.Named;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 behaves exactly like @Autowired with required=true</w:t>
      </w:r>
    </w:p>
    <w:p>
      <w:pPr>
        <w:shd w:fill="1E1E1E" w:val="clear"/>
        <w:spacing w:after="0" w:before="0"/>
        <w:ind w:left="360" w:right="360"/>
      </w:pPr>
      <w:r>
        <w:rPr>
          <w:rFonts w:ascii="Courier New" w:cs="Courier New" w:eastAsia="Courier New" w:hAnsi="Courier New"/>
          <w:color w:val="D4D4D4"/>
          <w:sz w:val="18"/>
          <w:szCs w:val="18"/>
        </w:rPr>
        <w:t xml:space="preserve">    @Inject</w:t>
      </w:r>
    </w:p>
    <w:p>
      <w:pPr>
        <w:shd w:fill="1E1E1E" w:val="clear"/>
        <w:spacing w:after="0" w:before="0"/>
        <w:ind w:left="360" w:right="360"/>
      </w:pPr>
      <w:r>
        <w:rPr>
          <w:rFonts w:ascii="Courier New" w:cs="Courier New" w:eastAsia="Courier New" w:hAnsi="Courier New"/>
          <w:color w:val="D4D4D4"/>
          <w:sz w:val="18"/>
          <w:szCs w:val="18"/>
        </w:rPr>
        <w:t xml:space="preserve">    public ProductService(ProductRepository productRepository) {</w:t>
      </w:r>
    </w:p>
    <w:p>
      <w:pPr>
        <w:shd w:fill="1E1E1E" w:val="clear"/>
        <w:spacing w:after="0" w:before="0"/>
        <w:ind w:left="360" w:right="360"/>
      </w:pPr>
      <w:r>
        <w:rPr>
          <w:rFonts w:ascii="Courier New" w:cs="Courier New" w:eastAsia="Courier New" w:hAnsi="Courier New"/>
          <w:color w:val="D4D4D4"/>
          <w:sz w:val="18"/>
          <w:szCs w:val="18"/>
        </w:rPr>
        <w:t xml:space="preserve">        this.productRepository =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4.3.1 @Named — The JSR-330 Equivalent of @Qualifier</w:t>
      </w:r>
    </w:p>
    <w:p>
      <w:pPr>
        <w:spacing w:after="100" w:before="60"/>
      </w:pPr>
      <w:r>
        <w:rPr>
          <w:rFonts w:ascii="Arial" w:cs="Arial" w:eastAsia="Arial" w:hAnsi="Arial"/>
          <w:sz w:val="22"/>
          <w:szCs w:val="22"/>
        </w:rPr>
        <w:t xml:space="preserve">JSR-330 provides @Named as the equivalent of Spring's @Qualifier. It is used both to name a bean (@Named on a class, analogous to @Component("name")) and to qualify injection points:</w:t>
      </w:r>
    </w:p>
    <w:p>
      <w:pPr>
        <w:shd w:fill="1E1E1E" w:val="clear"/>
        <w:spacing w:after="0" w:before="80"/>
        <w:ind w:left="360" w:right="360"/>
      </w:pPr>
      <w:r>
        <w:rPr>
          <w:rFonts w:ascii="Courier New" w:cs="Courier New" w:eastAsia="Courier New" w:hAnsi="Courier New"/>
          <w:color w:val="D4D4D4"/>
          <w:sz w:val="18"/>
          <w:szCs w:val="18"/>
        </w:rPr>
        <w:t xml:space="preserve">// @Named as a bean declaration (equivalent to @Component("fastProcessor"))</w:t>
      </w:r>
    </w:p>
    <w:p>
      <w:pPr>
        <w:shd w:fill="1E1E1E" w:val="clear"/>
        <w:spacing w:after="0" w:before="0"/>
        <w:ind w:left="360" w:right="360"/>
      </w:pPr>
      <w:r>
        <w:rPr>
          <w:rFonts w:ascii="Courier New" w:cs="Courier New" w:eastAsia="Courier New" w:hAnsi="Courier New"/>
          <w:color w:val="D4D4D4"/>
          <w:sz w:val="18"/>
          <w:szCs w:val="18"/>
        </w:rPr>
        <w:t xml:space="preserve">@Named("fastProcessor")</w:t>
      </w:r>
    </w:p>
    <w:p>
      <w:pPr>
        <w:shd w:fill="1E1E1E" w:val="clear"/>
        <w:spacing w:after="0" w:before="0"/>
        <w:ind w:left="360" w:right="360"/>
      </w:pPr>
      <w:r>
        <w:rPr>
          <w:rFonts w:ascii="Courier New" w:cs="Courier New" w:eastAsia="Courier New" w:hAnsi="Courier New"/>
          <w:color w:val="D4D4D4"/>
          <w:sz w:val="18"/>
          <w:szCs w:val="18"/>
        </w:rPr>
        <w:t xml:space="preserve">public class FastProcessor implements DataProcessor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@Named("accurateProcessor")</w:t>
      </w:r>
    </w:p>
    <w:p>
      <w:pPr>
        <w:shd w:fill="1E1E1E" w:val="clear"/>
        <w:spacing w:after="0" w:before="0"/>
        <w:ind w:left="360" w:right="360"/>
      </w:pPr>
      <w:r>
        <w:rPr>
          <w:rFonts w:ascii="Courier New" w:cs="Courier New" w:eastAsia="Courier New" w:hAnsi="Courier New"/>
          <w:color w:val="D4D4D4"/>
          <w:sz w:val="18"/>
          <w:szCs w:val="18"/>
        </w:rPr>
        <w:t xml:space="preserve">public class AccurateProcessor implements DataProcessor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@Named as a qualifier at the injection point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AnalyticsPipeline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DataProcessor processor;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w:t>
      </w:r>
    </w:p>
    <w:p>
      <w:pPr>
        <w:shd w:fill="1E1E1E" w:val="clear"/>
        <w:spacing w:after="0" w:before="0"/>
        <w:ind w:left="360" w:right="360"/>
      </w:pPr>
      <w:r>
        <w:rPr>
          <w:rFonts w:ascii="Courier New" w:cs="Courier New" w:eastAsia="Courier New" w:hAnsi="Courier New"/>
          <w:color w:val="D4D4D4"/>
          <w:sz w:val="18"/>
          <w:szCs w:val="18"/>
        </w:rPr>
        <w:t xml:space="preserve">    public AnalyticsPipeline(@Named("fastProcessor") DataProcessor processor) {</w:t>
      </w:r>
    </w:p>
    <w:p>
      <w:pPr>
        <w:shd w:fill="1E1E1E" w:val="clear"/>
        <w:spacing w:after="0" w:before="0"/>
        <w:ind w:left="360" w:right="360"/>
      </w:pPr>
      <w:r>
        <w:rPr>
          <w:rFonts w:ascii="Courier New" w:cs="Courier New" w:eastAsia="Courier New" w:hAnsi="Courier New"/>
          <w:color w:val="D4D4D4"/>
          <w:sz w:val="18"/>
          <w:szCs w:val="18"/>
        </w:rPr>
        <w:t xml:space="preserve">        this.processor = processor;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@Autowired vs @Inject — Side-by-Side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@Autowired</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@Inject (JSR-330)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org.springframework.beans.factory.annotation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javax.inject / jakarta.inject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Spring-specific</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standard (JSR-330)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with Spring, CDI, Guice, Dagger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attribute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@Autowired(required=false)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always required by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deps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@Autowired(required=false) or Optional&lt;T&gt;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@Nullable or Optional&lt;T&gt;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Qualifier annotation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@Qualifier("beanName")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@Named("beanName")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constructors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(optional in Spring 4.3+)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setter methods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fields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(discouraged)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(discouraged)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arbitrary methods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@Primary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Collection injection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(List, Set, Map)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Limited</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4.5 Which to Use?</w:t>
      </w:r>
    </w:p>
    <w:p>
      <w:pPr>
        <w:spacing w:after="100" w:before="60"/>
      </w:pPr>
      <w:r>
        <w:rPr>
          <w:rFonts w:ascii="Arial" w:cs="Arial" w:eastAsia="Arial" w:hAnsi="Arial"/>
          <w:sz w:val="22"/>
          <w:szCs w:val="22"/>
        </w:rPr>
        <w:t xml:space="preserve">In a pure Spring application, prefer @Autowired because it offers the required attribute and Spring-specific features. Use @Inject only if you are writing library code or framework-agnostic components that must remain portable across DI containers. In practice, the vast majority of Spring applications use @Autowired exclusively.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@Autowired vs @Inject — Decision Guide</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Use @Autowired (Spring)  when:  You are writing a Spring-only application (99% of cases).</w:t>
            </w:r>
          </w:p>
          <w:p>
            <w:pPr>
              <w:spacing w:after="40" w:before="40"/>
            </w:pPr>
            <w:r>
              <w:rPr>
                <w:rFonts w:ascii="Arial" w:cs="Arial" w:eastAsia="Arial" w:hAnsi="Arial"/>
                <w:color w:val="000000"/>
                <w:sz w:val="20"/>
                <w:szCs w:val="20"/>
              </w:rPr>
              <w:t xml:space="preserve">                                You need required=false for optional dependencies.</w:t>
            </w:r>
          </w:p>
          <w:p>
            <w:pPr>
              <w:spacing w:after="40" w:before="40"/>
            </w:pPr>
            <w:r>
              <w:rPr>
                <w:rFonts w:ascii="Arial" w:cs="Arial" w:eastAsia="Arial" w:hAnsi="Arial"/>
                <w:color w:val="000000"/>
                <w:sz w:val="20"/>
                <w:szCs w:val="20"/>
              </w:rPr>
              <w:t xml:space="preserve">                                You need to inject List&lt;T&gt; or Map&lt;String,T&gt; of all beans.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Use @Inject (JSR-330)   when:  Writing portable library code (Spring + CDI + Guice).</w:t>
            </w:r>
          </w:p>
          <w:p>
            <w:pPr>
              <w:spacing w:after="40" w:before="40"/>
            </w:pPr>
            <w:r>
              <w:rPr>
                <w:rFonts w:ascii="Arial" w:cs="Arial" w:eastAsia="Arial" w:hAnsi="Arial"/>
                <w:color w:val="000000"/>
                <w:sz w:val="20"/>
                <w:szCs w:val="20"/>
              </w:rPr>
              <w:t xml:space="preserve">                                Your team's coding standards mandate JSR-330.</w:t>
            </w:r>
          </w:p>
          <w:p>
            <w:pPr>
              <w:spacing w:after="40" w:before="40"/>
            </w:pPr>
            <w:r>
              <w:rPr>
                <w:rFonts w:ascii="Arial" w:cs="Arial" w:eastAsia="Arial" w:hAnsi="Arial"/>
                <w:color w:val="000000"/>
                <w:sz w:val="20"/>
                <w:szCs w:val="20"/>
              </w:rPr>
              <w:t xml:space="preserve">                                You want to decouple your beans from Spring's API.</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@Qualifier — Resolving Multiple Beans of the Same Type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Problem: Ambiguous Dependency Resolution</w:t>
      </w:r>
    </w:p>
    <w:p>
      <w:pPr>
        <w:spacing w:after="100" w:before="60"/>
      </w:pPr>
      <w:r>
        <w:rPr>
          <w:rFonts w:ascii="Arial" w:cs="Arial" w:eastAsia="Arial" w:hAnsi="Arial"/>
          <w:sz w:val="22"/>
          <w:szCs w:val="22"/>
        </w:rPr>
        <w:t xml:space="preserve">When Spring resolves an @Autowired injection point, it first searches by type. If there is exactly one bean matching the type, injection succeeds. But if two or more beans implement the same interface or extend the same class, Spring cannot decide which one to inject and throws NoUniqueBeanDefinitionException.</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Two beans of the same type — Spring is confused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MySQLDataSource implements DataSource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H2DataSource implements DataSource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DataSource dataSource;  // Spring throws:</w:t>
      </w:r>
    </w:p>
    <w:p>
      <w:pPr>
        <w:shd w:fill="1E1E1E" w:val="clear"/>
        <w:spacing w:after="0" w:before="0"/>
        <w:ind w:left="360" w:right="360"/>
      </w:pPr>
      <w:r>
        <w:rPr>
          <w:rFonts w:ascii="Courier New" w:cs="Courier New" w:eastAsia="Courier New" w:hAnsi="Courier New"/>
          <w:color w:val="D4D4D4"/>
          <w:sz w:val="18"/>
          <w:szCs w:val="18"/>
        </w:rPr>
        <w:t xml:space="preserve">    // NoUniqueBeanDefinitionException:</w:t>
      </w:r>
    </w:p>
    <w:p>
      <w:pPr>
        <w:shd w:fill="1E1E1E" w:val="clear"/>
        <w:spacing w:after="0" w:before="0"/>
        <w:ind w:left="360" w:right="360"/>
      </w:pPr>
      <w:r>
        <w:rPr>
          <w:rFonts w:ascii="Courier New" w:cs="Courier New" w:eastAsia="Courier New" w:hAnsi="Courier New"/>
          <w:color w:val="D4D4D4"/>
          <w:sz w:val="18"/>
          <w:szCs w:val="18"/>
        </w:rPr>
        <w:t xml:space="preserve">    // expected single matching bean but found 2:</w:t>
      </w:r>
    </w:p>
    <w:p>
      <w:pPr>
        <w:shd w:fill="1E1E1E" w:val="clear"/>
        <w:spacing w:after="0" w:before="0"/>
        <w:ind w:left="360" w:right="360"/>
      </w:pPr>
      <w:r>
        <w:rPr>
          <w:rFonts w:ascii="Courier New" w:cs="Courier New" w:eastAsia="Courier New" w:hAnsi="Courier New"/>
          <w:color w:val="D4D4D4"/>
          <w:sz w:val="18"/>
          <w:szCs w:val="18"/>
        </w:rPr>
        <w:t xml:space="preserve">    //   mySQLDataSource, h2DataSource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@Qualifier on Injection Points</w:t>
      </w:r>
    </w:p>
    <w:p>
      <w:pPr>
        <w:spacing w:after="100" w:before="60"/>
      </w:pPr>
      <w:r>
        <w:rPr>
          <w:rFonts w:ascii="Arial" w:cs="Arial" w:eastAsia="Arial" w:hAnsi="Arial"/>
          <w:sz w:val="22"/>
          <w:szCs w:val="22"/>
        </w:rPr>
        <w:t xml:space="preserve">@Qualifier specifies the exact bean name to inject. It is used alongside @Autowired at the injection point:</w:t>
      </w:r>
    </w:p>
    <w:p>
      <w:pPr>
        <w:shd w:fill="1E1E1E" w:val="clear"/>
        <w:spacing w:after="0" w:before="8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DataSource primaryDataSource;</w:t>
      </w:r>
    </w:p>
    <w:p>
      <w:pPr>
        <w:shd w:fill="1E1E1E" w:val="clear"/>
        <w:spacing w:after="0" w:before="0"/>
        <w:ind w:left="360" w:right="360"/>
      </w:pPr>
      <w:r>
        <w:rPr>
          <w:rFonts w:ascii="Courier New" w:cs="Courier New" w:eastAsia="Courier New" w:hAnsi="Courier New"/>
          <w:color w:val="D4D4D4"/>
          <w:sz w:val="18"/>
          <w:szCs w:val="18"/>
        </w:rPr>
        <w:t xml:space="preserve">    private final DataSource auditDataSource;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injection with @Qualifier</w:t>
      </w:r>
    </w:p>
    <w:p>
      <w:pPr>
        <w:shd w:fill="1E1E1E" w:val="clear"/>
        <w:spacing w:after="0" w:before="0"/>
        <w:ind w:left="360" w:right="360"/>
      </w:pPr>
      <w:r>
        <w:rPr>
          <w:rFonts w:ascii="Courier New" w:cs="Courier New" w:eastAsia="Courier New" w:hAnsi="Courier New"/>
          <w:color w:val="D4D4D4"/>
          <w:sz w:val="18"/>
          <w:szCs w:val="18"/>
        </w:rPr>
        <w:t xml:space="preserve">    public UserRepository(</w:t>
      </w:r>
    </w:p>
    <w:p>
      <w:pPr>
        <w:shd w:fill="1E1E1E" w:val="clear"/>
        <w:spacing w:after="0" w:before="0"/>
        <w:ind w:left="360" w:right="360"/>
      </w:pPr>
      <w:r>
        <w:rPr>
          <w:rFonts w:ascii="Courier New" w:cs="Courier New" w:eastAsia="Courier New" w:hAnsi="Courier New"/>
          <w:color w:val="D4D4D4"/>
          <w:sz w:val="18"/>
          <w:szCs w:val="18"/>
        </w:rPr>
        <w:t xml:space="preserve">            @Qualifier("mysqlDataSource") DataSource primaryDataSource,</w:t>
      </w:r>
    </w:p>
    <w:p>
      <w:pPr>
        <w:shd w:fill="1E1E1E" w:val="clear"/>
        <w:spacing w:after="0" w:before="0"/>
        <w:ind w:left="360" w:right="360"/>
      </w:pPr>
      <w:r>
        <w:rPr>
          <w:rFonts w:ascii="Courier New" w:cs="Courier New" w:eastAsia="Courier New" w:hAnsi="Courier New"/>
          <w:color w:val="D4D4D4"/>
          <w:sz w:val="18"/>
          <w:szCs w:val="18"/>
        </w:rPr>
        <w:t xml:space="preserve">            @Qualifier("h2DataSource")    DataSource auditDataSource) {</w:t>
      </w:r>
    </w:p>
    <w:p>
      <w:pPr>
        <w:shd w:fill="1E1E1E" w:val="clear"/>
        <w:spacing w:after="0" w:before="0"/>
        <w:ind w:left="360" w:right="360"/>
      </w:pPr>
      <w:r>
        <w:rPr>
          <w:rFonts w:ascii="Courier New" w:cs="Courier New" w:eastAsia="Courier New" w:hAnsi="Courier New"/>
          <w:color w:val="D4D4D4"/>
          <w:sz w:val="18"/>
          <w:szCs w:val="18"/>
        </w:rPr>
        <w:t xml:space="preserve">        this.primaryDataSource = primaryDataSource;</w:t>
      </w:r>
    </w:p>
    <w:p>
      <w:pPr>
        <w:shd w:fill="1E1E1E" w:val="clear"/>
        <w:spacing w:after="0" w:before="0"/>
        <w:ind w:left="360" w:right="360"/>
      </w:pPr>
      <w:r>
        <w:rPr>
          <w:rFonts w:ascii="Courier New" w:cs="Courier New" w:eastAsia="Courier New" w:hAnsi="Courier New"/>
          <w:color w:val="D4D4D4"/>
          <w:sz w:val="18"/>
          <w:szCs w:val="18"/>
        </w:rPr>
        <w:t xml:space="preserve">        this.auditDataSource   = auditDataSource;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Setter injection with @Qualifier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DataSource reportingDataSource;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@Qualifier("h2DataSource")   // Qualifies the parameter being set</w:t>
      </w:r>
    </w:p>
    <w:p>
      <w:pPr>
        <w:shd w:fill="1E1E1E" w:val="clear"/>
        <w:spacing w:after="0" w:before="0"/>
        <w:ind w:left="360" w:right="360"/>
      </w:pPr>
      <w:r>
        <w:rPr>
          <w:rFonts w:ascii="Courier New" w:cs="Courier New" w:eastAsia="Courier New" w:hAnsi="Courier New"/>
          <w:color w:val="D4D4D4"/>
          <w:sz w:val="18"/>
          <w:szCs w:val="18"/>
        </w:rPr>
        <w:t xml:space="preserve">    public void setDataSource(DataSource dataSource) {</w:t>
      </w:r>
    </w:p>
    <w:p>
      <w:pPr>
        <w:shd w:fill="1E1E1E" w:val="clear"/>
        <w:spacing w:after="0" w:before="0"/>
        <w:ind w:left="360" w:right="360"/>
      </w:pPr>
      <w:r>
        <w:rPr>
          <w:rFonts w:ascii="Courier New" w:cs="Courier New" w:eastAsia="Courier New" w:hAnsi="Courier New"/>
          <w:color w:val="D4D4D4"/>
          <w:sz w:val="18"/>
          <w:szCs w:val="18"/>
        </w:rPr>
        <w:t xml:space="preserve">        this.reportingDataSource =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Field injection with @Qualifier (shown for completeness — prefer constructor)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ExportService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@Qualifier("mysqlDataSource")</w:t>
      </w:r>
    </w:p>
    <w:p>
      <w:pPr>
        <w:shd w:fill="1E1E1E" w:val="clear"/>
        <w:spacing w:after="0" w:before="0"/>
        <w:ind w:left="360" w:right="360"/>
      </w:pPr>
      <w:r>
        <w:rPr>
          <w:rFonts w:ascii="Courier New" w:cs="Courier New" w:eastAsia="Courier New" w:hAnsi="Courier New"/>
          <w:color w:val="D4D4D4"/>
          <w:sz w:val="18"/>
          <w:szCs w:val="18"/>
        </w:rPr>
        <w:t xml:space="preserve">    private DataSource dataSource;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Assigning the Qualifier Name</w:t>
      </w:r>
    </w:p>
    <w:p>
      <w:pPr>
        <w:spacing w:after="100" w:before="60"/>
      </w:pPr>
      <w:r>
        <w:rPr>
          <w:rFonts w:ascii="Arial" w:cs="Arial" w:eastAsia="Arial" w:hAnsi="Arial"/>
          <w:sz w:val="22"/>
          <w:szCs w:val="22"/>
        </w:rPr>
        <w:t xml:space="preserve">By default, a bean's qualifier name equals its bean name, which defaults to the simple class name with the first letter lowercased. You can also explicitly assign the qualifier using @Qualifier on the bean definition itself:</w:t>
      </w:r>
    </w:p>
    <w:p>
      <w:pPr>
        <w:shd w:fill="1E1E1E" w:val="clear"/>
        <w:spacing w:after="0" w:before="80"/>
        <w:ind w:left="360" w:right="360"/>
      </w:pPr>
      <w:r>
        <w:rPr>
          <w:rFonts w:ascii="Courier New" w:cs="Courier New" w:eastAsia="Courier New" w:hAnsi="Courier New"/>
          <w:color w:val="D4D4D4"/>
          <w:sz w:val="18"/>
          <w:szCs w:val="18"/>
        </w:rPr>
        <w:t xml:space="preserve">// Default bean name = 'mySQLDataSource' (class name, first letter lower)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MySQLDataSource implements DataSource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Explicit qualifier name assigned at declaration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@Qualifier("primary")   // Qualifier is now 'primary' (not 'mySQLDataSource')</w:t>
      </w:r>
    </w:p>
    <w:p>
      <w:pPr>
        <w:shd w:fill="1E1E1E" w:val="clear"/>
        <w:spacing w:after="0" w:before="0"/>
        <w:ind w:left="360" w:right="360"/>
      </w:pPr>
      <w:r>
        <w:rPr>
          <w:rFonts w:ascii="Courier New" w:cs="Courier New" w:eastAsia="Courier New" w:hAnsi="Courier New"/>
          <w:color w:val="D4D4D4"/>
          <w:sz w:val="18"/>
          <w:szCs w:val="18"/>
        </w:rPr>
        <w:t xml:space="preserve">public class MySQLDataSource implements DataSource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via @Bean method:</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@Qualifier("primary")</w:t>
      </w:r>
    </w:p>
    <w:p>
      <w:pPr>
        <w:shd w:fill="1E1E1E" w:val="clear"/>
        <w:spacing w:after="0" w:before="0"/>
        <w:ind w:left="360" w:right="360"/>
      </w:pPr>
      <w:r>
        <w:rPr>
          <w:rFonts w:ascii="Courier New" w:cs="Courier New" w:eastAsia="Courier New" w:hAnsi="Courier New"/>
          <w:color w:val="D4D4D4"/>
          <w:sz w:val="18"/>
          <w:szCs w:val="18"/>
        </w:rPr>
        <w:t xml:space="preserve">    public DataSource primaryDataSource() {</w:t>
      </w:r>
    </w:p>
    <w:p>
      <w:pPr>
        <w:shd w:fill="1E1E1E" w:val="clear"/>
        <w:spacing w:after="0" w:before="0"/>
        <w:ind w:left="360" w:right="360"/>
      </w:pPr>
      <w:r>
        <w:rPr>
          <w:rFonts w:ascii="Courier New" w:cs="Courier New" w:eastAsia="Courier New" w:hAnsi="Courier New"/>
          <w:color w:val="D4D4D4"/>
          <w:sz w:val="18"/>
          <w:szCs w:val="18"/>
        </w:rPr>
        <w:t xml:space="preserve">        // HikariCP connection pool for main database</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ds.setJdbcUrl("jdbc:mysql://localhost/maindb");</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@Qualifier("audit")</w:t>
      </w:r>
    </w:p>
    <w:p>
      <w:pPr>
        <w:shd w:fill="1E1E1E" w:val="clear"/>
        <w:spacing w:after="0" w:before="0"/>
        <w:ind w:left="360" w:right="360"/>
      </w:pPr>
      <w:r>
        <w:rPr>
          <w:rFonts w:ascii="Courier New" w:cs="Courier New" w:eastAsia="Courier New" w:hAnsi="Courier New"/>
          <w:color w:val="D4D4D4"/>
          <w:sz w:val="18"/>
          <w:szCs w:val="18"/>
        </w:rPr>
        <w:t xml:space="preserve">    public DataSource auditDataSource() {</w:t>
      </w:r>
    </w:p>
    <w:p>
      <w:pPr>
        <w:shd w:fill="1E1E1E" w:val="clear"/>
        <w:spacing w:after="0" w:before="0"/>
        <w:ind w:left="360" w:right="360"/>
      </w:pPr>
      <w:r>
        <w:rPr>
          <w:rFonts w:ascii="Courier New" w:cs="Courier New" w:eastAsia="Courier New" w:hAnsi="Courier New"/>
          <w:color w:val="D4D4D4"/>
          <w:sz w:val="18"/>
          <w:szCs w:val="18"/>
        </w:rPr>
        <w:t xml:space="preserve">        // H2 in-memory database for audit trail</w:t>
      </w:r>
    </w:p>
    <w:p>
      <w:pPr>
        <w:shd w:fill="1E1E1E" w:val="clear"/>
        <w:spacing w:after="0" w:before="0"/>
        <w:ind w:left="360" w:right="360"/>
      </w:pPr>
      <w:r>
        <w:rPr>
          <w:rFonts w:ascii="Courier New" w:cs="Courier New" w:eastAsia="Courier New" w:hAnsi="Courier New"/>
          <w:color w:val="D4D4D4"/>
          <w:sz w:val="18"/>
          <w:szCs w:val="18"/>
        </w:rPr>
        <w:t xml:space="preserve">        return new EmbeddedDatabaseBuilder()</w:t>
      </w:r>
    </w:p>
    <w:p>
      <w:pPr>
        <w:shd w:fill="1E1E1E" w:val="clear"/>
        <w:spacing w:after="0" w:before="0"/>
        <w:ind w:left="360" w:right="360"/>
      </w:pPr>
      <w:r>
        <w:rPr>
          <w:rFonts w:ascii="Courier New" w:cs="Courier New" w:eastAsia="Courier New" w:hAnsi="Courier New"/>
          <w:color w:val="D4D4D4"/>
          <w:sz w:val="18"/>
          <w:szCs w:val="18"/>
        </w:rPr>
        <w:t xml:space="preserve">                   .setType(EmbeddedDatabaseType.H2)</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Injection site:</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public UserRepository(</w:t>
      </w:r>
    </w:p>
    <w:p>
      <w:pPr>
        <w:shd w:fill="1E1E1E" w:val="clear"/>
        <w:spacing w:after="0" w:before="0"/>
        <w:ind w:left="360" w:right="360"/>
      </w:pPr>
      <w:r>
        <w:rPr>
          <w:rFonts w:ascii="Courier New" w:cs="Courier New" w:eastAsia="Courier New" w:hAnsi="Courier New"/>
          <w:color w:val="D4D4D4"/>
          <w:sz w:val="18"/>
          <w:szCs w:val="18"/>
        </w:rPr>
        <w:t xml:space="preserve">            @Qualifier("primary") DataSource mainDs,</w:t>
      </w:r>
    </w:p>
    <w:p>
      <w:pPr>
        <w:shd w:fill="1E1E1E" w:val="clear"/>
        <w:spacing w:after="0" w:before="0"/>
        <w:ind w:left="360" w:right="360"/>
      </w:pPr>
      <w:r>
        <w:rPr>
          <w:rFonts w:ascii="Courier New" w:cs="Courier New" w:eastAsia="Courier New" w:hAnsi="Courier New"/>
          <w:color w:val="D4D4D4"/>
          <w:sz w:val="18"/>
          <w:szCs w:val="18"/>
        </w:rPr>
        <w:t xml:space="preserve">            @Qualifier("audit")   DataSource auditDs)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Custom Qualifier Annotations</w:t>
      </w:r>
    </w:p>
    <w:p>
      <w:pPr>
        <w:spacing w:after="100" w:before="60"/>
      </w:pPr>
      <w:r>
        <w:rPr>
          <w:rFonts w:ascii="Arial" w:cs="Arial" w:eastAsia="Arial" w:hAnsi="Arial"/>
          <w:sz w:val="22"/>
          <w:szCs w:val="22"/>
        </w:rPr>
        <w:t xml:space="preserve">For large projects with many beans, string-based qualifiers can become fragile — a typo in the string causes a runtime error. Spring supports creating custom qualifier annotations using @Qualifier as a meta-annotation. This gives you type-safe, IDE-autocompletable qualifiers.</w:t>
      </w:r>
    </w:p>
    <w:p>
      <w:pPr>
        <w:shd w:fill="1E1E1E" w:val="clear"/>
        <w:spacing w:after="0" w:before="80"/>
        <w:ind w:left="360" w:right="360"/>
      </w:pPr>
      <w:r>
        <w:rPr>
          <w:rFonts w:ascii="Courier New" w:cs="Courier New" w:eastAsia="Courier New" w:hAnsi="Courier New"/>
          <w:color w:val="D4D4D4"/>
          <w:sz w:val="18"/>
          <w:szCs w:val="18"/>
        </w:rPr>
        <w:t xml:space="preserve">// Step 1: Define custom qualifier annotations</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w:t>
      </w:r>
    </w:p>
    <w:p>
      <w:pPr>
        <w:shd w:fill="1E1E1E" w:val="clear"/>
        <w:spacing w:after="0" w:before="0"/>
        <w:ind w:left="360" w:right="360"/>
      </w:pPr>
      <w:r>
        <w:rPr>
          <w:rFonts w:ascii="Courier New" w:cs="Courier New" w:eastAsia="Courier New" w:hAnsi="Courier New"/>
          <w:color w:val="D4D4D4"/>
          <w:sz w:val="18"/>
          <w:szCs w:val="18"/>
        </w:rPr>
        <w:t xml:space="preserve">          ElementType.METHOD, ElementType.TYPE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@Qualifier</w:t>
      </w:r>
    </w:p>
    <w:p>
      <w:pPr>
        <w:shd w:fill="1E1E1E" w:val="clear"/>
        <w:spacing w:after="0" w:before="0"/>
        <w:ind w:left="360" w:right="360"/>
      </w:pPr>
      <w:r>
        <w:rPr>
          <w:rFonts w:ascii="Courier New" w:cs="Courier New" w:eastAsia="Courier New" w:hAnsi="Courier New"/>
          <w:color w:val="D4D4D4"/>
          <w:sz w:val="18"/>
          <w:szCs w:val="18"/>
        </w:rPr>
        <w:t xml:space="preserve">public @interface PrimaryDatabase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w:t>
      </w:r>
    </w:p>
    <w:p>
      <w:pPr>
        <w:shd w:fill="1E1E1E" w:val="clear"/>
        <w:spacing w:after="0" w:before="0"/>
        <w:ind w:left="360" w:right="360"/>
      </w:pPr>
      <w:r>
        <w:rPr>
          <w:rFonts w:ascii="Courier New" w:cs="Courier New" w:eastAsia="Courier New" w:hAnsi="Courier New"/>
          <w:color w:val="D4D4D4"/>
          <w:sz w:val="18"/>
          <w:szCs w:val="18"/>
        </w:rPr>
        <w:t xml:space="preserve">          ElementType.METHOD, ElementType.TYPE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@Qualifier</w:t>
      </w:r>
    </w:p>
    <w:p>
      <w:pPr>
        <w:shd w:fill="1E1E1E" w:val="clear"/>
        <w:spacing w:after="0" w:before="0"/>
        <w:ind w:left="360" w:right="360"/>
      </w:pPr>
      <w:r>
        <w:rPr>
          <w:rFonts w:ascii="Courier New" w:cs="Courier New" w:eastAsia="Courier New" w:hAnsi="Courier New"/>
          <w:color w:val="D4D4D4"/>
          <w:sz w:val="18"/>
          <w:szCs w:val="18"/>
        </w:rPr>
        <w:t xml:space="preserve">public @interface AuditDatabase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Annotate the bean definitions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@PrimaryDatabase  // Custom qualifier — type-safe, no magic strings</w:t>
      </w:r>
    </w:p>
    <w:p>
      <w:pPr>
        <w:shd w:fill="1E1E1E" w:val="clear"/>
        <w:spacing w:after="0" w:before="0"/>
        <w:ind w:left="360" w:right="360"/>
      </w:pPr>
      <w:r>
        <w:rPr>
          <w:rFonts w:ascii="Courier New" w:cs="Courier New" w:eastAsia="Courier New" w:hAnsi="Courier New"/>
          <w:color w:val="D4D4D4"/>
          <w:sz w:val="18"/>
          <w:szCs w:val="18"/>
        </w:rPr>
        <w:t xml:space="preserve">    public DataSource primaryDataSource() {</w:t>
      </w:r>
    </w:p>
    <w:p>
      <w:pPr>
        <w:shd w:fill="1E1E1E" w:val="clear"/>
        <w:spacing w:after="0" w:before="0"/>
        <w:ind w:left="360" w:right="360"/>
      </w:pPr>
      <w:r>
        <w:rPr>
          <w:rFonts w:ascii="Courier New" w:cs="Courier New" w:eastAsia="Courier New" w:hAnsi="Courier New"/>
          <w:color w:val="D4D4D4"/>
          <w:sz w:val="18"/>
          <w:szCs w:val="18"/>
        </w:rPr>
        <w:t xml:space="preserve">        return buildMysqlDataSource();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@AuditDatabase</w:t>
      </w:r>
    </w:p>
    <w:p>
      <w:pPr>
        <w:shd w:fill="1E1E1E" w:val="clear"/>
        <w:spacing w:after="0" w:before="0"/>
        <w:ind w:left="360" w:right="360"/>
      </w:pPr>
      <w:r>
        <w:rPr>
          <w:rFonts w:ascii="Courier New" w:cs="Courier New" w:eastAsia="Courier New" w:hAnsi="Courier New"/>
          <w:color w:val="D4D4D4"/>
          <w:sz w:val="18"/>
          <w:szCs w:val="18"/>
        </w:rPr>
        <w:t xml:space="preserve">    public DataSource auditDataSource() {</w:t>
      </w:r>
    </w:p>
    <w:p>
      <w:pPr>
        <w:shd w:fill="1E1E1E" w:val="clear"/>
        <w:spacing w:after="0" w:before="0"/>
        <w:ind w:left="360" w:right="360"/>
      </w:pPr>
      <w:r>
        <w:rPr>
          <w:rFonts w:ascii="Courier New" w:cs="Courier New" w:eastAsia="Courier New" w:hAnsi="Courier New"/>
          <w:color w:val="D4D4D4"/>
          <w:sz w:val="18"/>
          <w:szCs w:val="18"/>
        </w:rPr>
        <w:t xml:space="preserve">        return buildH2DataSource();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Use at injection sites — fully type-safe and IDE-autocomplete friendly</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OrderRepository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DataSource mainDs;</w:t>
      </w:r>
    </w:p>
    <w:p>
      <w:pPr>
        <w:shd w:fill="1E1E1E" w:val="clear"/>
        <w:spacing w:after="0" w:before="0"/>
        <w:ind w:left="360" w:right="360"/>
      </w:pPr>
      <w:r>
        <w:rPr>
          <w:rFonts w:ascii="Courier New" w:cs="Courier New" w:eastAsia="Courier New" w:hAnsi="Courier New"/>
          <w:color w:val="D4D4D4"/>
          <w:sz w:val="18"/>
          <w:szCs w:val="18"/>
        </w:rPr>
        <w:t xml:space="preserve">    private final DataSource auditDs;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OrderRepository(</w:t>
      </w:r>
    </w:p>
    <w:p>
      <w:pPr>
        <w:shd w:fill="1E1E1E" w:val="clear"/>
        <w:spacing w:after="0" w:before="0"/>
        <w:ind w:left="360" w:right="360"/>
      </w:pPr>
      <w:r>
        <w:rPr>
          <w:rFonts w:ascii="Courier New" w:cs="Courier New" w:eastAsia="Courier New" w:hAnsi="Courier New"/>
          <w:color w:val="D4D4D4"/>
          <w:sz w:val="18"/>
          <w:szCs w:val="18"/>
        </w:rPr>
        <w:t xml:space="preserve">            @PrimaryDatabase DataSource mainDs,</w:t>
      </w:r>
    </w:p>
    <w:p>
      <w:pPr>
        <w:shd w:fill="1E1E1E" w:val="clear"/>
        <w:spacing w:after="0" w:before="0"/>
        <w:ind w:left="360" w:right="360"/>
      </w:pPr>
      <w:r>
        <w:rPr>
          <w:rFonts w:ascii="Courier New" w:cs="Courier New" w:eastAsia="Courier New" w:hAnsi="Courier New"/>
          <w:color w:val="D4D4D4"/>
          <w:sz w:val="18"/>
          <w:szCs w:val="18"/>
        </w:rPr>
        <w:t xml:space="preserve">            @AuditDatabase   DataSource auditDs) {</w:t>
      </w:r>
    </w:p>
    <w:p>
      <w:pPr>
        <w:shd w:fill="1E1E1E" w:val="clear"/>
        <w:spacing w:after="0" w:before="0"/>
        <w:ind w:left="360" w:right="360"/>
      </w:pPr>
      <w:r>
        <w:rPr>
          <w:rFonts w:ascii="Courier New" w:cs="Courier New" w:eastAsia="Courier New" w:hAnsi="Courier New"/>
          <w:color w:val="D4D4D4"/>
          <w:sz w:val="18"/>
          <w:szCs w:val="18"/>
        </w:rPr>
        <w:t xml:space="preserve">        this.mainDs  = mainDs;</w:t>
      </w:r>
    </w:p>
    <w:p>
      <w:pPr>
        <w:shd w:fill="1E1E1E" w:val="clear"/>
        <w:spacing w:after="0" w:before="0"/>
        <w:ind w:left="360" w:right="360"/>
      </w:pPr>
      <w:r>
        <w:rPr>
          <w:rFonts w:ascii="Courier New" w:cs="Courier New" w:eastAsia="Courier New" w:hAnsi="Courier New"/>
          <w:color w:val="D4D4D4"/>
          <w:sz w:val="18"/>
          <w:szCs w:val="18"/>
        </w:rPr>
        <w:t xml:space="preserve">        this.auditDs = auditDs;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Real-World Use Case: Multiple Message Queue Implementations</w:t>
      </w:r>
    </w:p>
    <w:p>
      <w:pPr>
        <w:shd w:fill="1E1E1E" w:val="clear"/>
        <w:spacing w:after="0" w:before="80"/>
        <w:ind w:left="360" w:right="360"/>
      </w:pPr>
      <w:r>
        <w:rPr>
          <w:rFonts w:ascii="Courier New" w:cs="Courier New" w:eastAsia="Courier New" w:hAnsi="Courier New"/>
          <w:color w:val="D4D4D4"/>
          <w:sz w:val="18"/>
          <w:szCs w:val="18"/>
        </w:rPr>
        <w:t xml:space="preserve">//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MessageQueue {</w:t>
      </w:r>
    </w:p>
    <w:p>
      <w:pPr>
        <w:shd w:fill="1E1E1E" w:val="clear"/>
        <w:spacing w:after="0" w:before="0"/>
        <w:ind w:left="360" w:right="360"/>
      </w:pPr>
      <w:r>
        <w:rPr>
          <w:rFonts w:ascii="Courier New" w:cs="Courier New" w:eastAsia="Courier New" w:hAnsi="Courier New"/>
          <w:color w:val="D4D4D4"/>
          <w:sz w:val="18"/>
          <w:szCs w:val="18"/>
        </w:rPr>
        <w:t xml:space="preserve">    void publish(String topic, String message);</w:t>
      </w:r>
    </w:p>
    <w:p>
      <w:pPr>
        <w:shd w:fill="1E1E1E" w:val="clear"/>
        <w:spacing w:after="0" w:before="0"/>
        <w:ind w:left="360" w:right="360"/>
      </w:pPr>
      <w:r>
        <w:rPr>
          <w:rFonts w:ascii="Courier New" w:cs="Courier New" w:eastAsia="Courier New" w:hAnsi="Courier New"/>
          <w:color w:val="D4D4D4"/>
          <w:sz w:val="18"/>
          <w:szCs w:val="18"/>
        </w:rPr>
        <w:t xml:space="preserve">    String consume(String topic);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Implementation 1</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@Qualifier("kafka")</w:t>
      </w:r>
    </w:p>
    <w:p>
      <w:pPr>
        <w:shd w:fill="1E1E1E" w:val="clear"/>
        <w:spacing w:after="0" w:before="0"/>
        <w:ind w:left="360" w:right="360"/>
      </w:pPr>
      <w:r>
        <w:rPr>
          <w:rFonts w:ascii="Courier New" w:cs="Courier New" w:eastAsia="Courier New" w:hAnsi="Courier New"/>
          <w:color w:val="D4D4D4"/>
          <w:sz w:val="18"/>
          <w:szCs w:val="18"/>
        </w:rPr>
        <w:t xml:space="preserve">public class KafkaMessageQueue implements MessageQueue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publish(String topic, String message) {</w:t>
      </w:r>
    </w:p>
    <w:p>
      <w:pPr>
        <w:shd w:fill="1E1E1E" w:val="clear"/>
        <w:spacing w:after="0" w:before="0"/>
        <w:ind w:left="360" w:right="360"/>
      </w:pPr>
      <w:r>
        <w:rPr>
          <w:rFonts w:ascii="Courier New" w:cs="Courier New" w:eastAsia="Courier New" w:hAnsi="Courier New"/>
          <w:color w:val="D4D4D4"/>
          <w:sz w:val="18"/>
          <w:szCs w:val="18"/>
        </w:rPr>
        <w:t xml:space="preserve">        System.out.println("[Kafka] Publishing to " + topic + ": " +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consume(String topic) { return "kafka-message";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Implementation 2</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@Qualifier("rabbitmq")</w:t>
      </w:r>
    </w:p>
    <w:p>
      <w:pPr>
        <w:shd w:fill="1E1E1E" w:val="clear"/>
        <w:spacing w:after="0" w:before="0"/>
        <w:ind w:left="360" w:right="360"/>
      </w:pPr>
      <w:r>
        <w:rPr>
          <w:rFonts w:ascii="Courier New" w:cs="Courier New" w:eastAsia="Courier New" w:hAnsi="Courier New"/>
          <w:color w:val="D4D4D4"/>
          <w:sz w:val="18"/>
          <w:szCs w:val="18"/>
        </w:rPr>
        <w:t xml:space="preserve">public class RabbitMQMessageQueue implements MessageQueue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publish(String topic, String message) {</w:t>
      </w:r>
    </w:p>
    <w:p>
      <w:pPr>
        <w:shd w:fill="1E1E1E" w:val="clear"/>
        <w:spacing w:after="0" w:before="0"/>
        <w:ind w:left="360" w:right="360"/>
      </w:pPr>
      <w:r>
        <w:rPr>
          <w:rFonts w:ascii="Courier New" w:cs="Courier New" w:eastAsia="Courier New" w:hAnsi="Courier New"/>
          <w:color w:val="D4D4D4"/>
          <w:sz w:val="18"/>
          <w:szCs w:val="18"/>
        </w:rPr>
        <w:t xml:space="preserve">        System.out.println("[RabbitMQ] Publishing to " + topic + ": " +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consume(String topic) { return "rabbit-message";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using both</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EventBus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MessageQueue highThroughputQueue;  // Kafka for events</w:t>
      </w:r>
    </w:p>
    <w:p>
      <w:pPr>
        <w:shd w:fill="1E1E1E" w:val="clear"/>
        <w:spacing w:after="0" w:before="0"/>
        <w:ind w:left="360" w:right="360"/>
      </w:pPr>
      <w:r>
        <w:rPr>
          <w:rFonts w:ascii="Courier New" w:cs="Courier New" w:eastAsia="Courier New" w:hAnsi="Courier New"/>
          <w:color w:val="D4D4D4"/>
          <w:sz w:val="18"/>
          <w:szCs w:val="18"/>
        </w:rPr>
        <w:t xml:space="preserve">    private final MessageQueue reliableQueue;         // RabbitMQ for commands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EventBus(</w:t>
      </w:r>
    </w:p>
    <w:p>
      <w:pPr>
        <w:shd w:fill="1E1E1E" w:val="clear"/>
        <w:spacing w:after="0" w:before="0"/>
        <w:ind w:left="360" w:right="360"/>
      </w:pPr>
      <w:r>
        <w:rPr>
          <w:rFonts w:ascii="Courier New" w:cs="Courier New" w:eastAsia="Courier New" w:hAnsi="Courier New"/>
          <w:color w:val="D4D4D4"/>
          <w:sz w:val="18"/>
          <w:szCs w:val="18"/>
        </w:rPr>
        <w:t xml:space="preserve">            @Qualifier("kafka")     MessageQueue highThroughputQueue,</w:t>
      </w:r>
    </w:p>
    <w:p>
      <w:pPr>
        <w:shd w:fill="1E1E1E" w:val="clear"/>
        <w:spacing w:after="0" w:before="0"/>
        <w:ind w:left="360" w:right="360"/>
      </w:pPr>
      <w:r>
        <w:rPr>
          <w:rFonts w:ascii="Courier New" w:cs="Courier New" w:eastAsia="Courier New" w:hAnsi="Courier New"/>
          <w:color w:val="D4D4D4"/>
          <w:sz w:val="18"/>
          <w:szCs w:val="18"/>
        </w:rPr>
        <w:t xml:space="preserve">            @Qualifier("rabbitmq")  MessageQueue reliableQueue) {</w:t>
      </w:r>
    </w:p>
    <w:p>
      <w:pPr>
        <w:shd w:fill="1E1E1E" w:val="clear"/>
        <w:spacing w:after="0" w:before="0"/>
        <w:ind w:left="360" w:right="360"/>
      </w:pPr>
      <w:r>
        <w:rPr>
          <w:rFonts w:ascii="Courier New" w:cs="Courier New" w:eastAsia="Courier New" w:hAnsi="Courier New"/>
          <w:color w:val="D4D4D4"/>
          <w:sz w:val="18"/>
          <w:szCs w:val="18"/>
        </w:rPr>
        <w:t xml:space="preserve">        this.highThroughputQueue = highThroughputQueue;</w:t>
      </w:r>
    </w:p>
    <w:p>
      <w:pPr>
        <w:shd w:fill="1E1E1E" w:val="clear"/>
        <w:spacing w:after="0" w:before="0"/>
        <w:ind w:left="360" w:right="360"/>
      </w:pPr>
      <w:r>
        <w:rPr>
          <w:rFonts w:ascii="Courier New" w:cs="Courier New" w:eastAsia="Courier New" w:hAnsi="Courier New"/>
          <w:color w:val="D4D4D4"/>
          <w:sz w:val="18"/>
          <w:szCs w:val="18"/>
        </w:rPr>
        <w:t xml:space="preserve">        this.reliableQueue       = reliableQueue;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publishEvent(String event) {</w:t>
      </w:r>
    </w:p>
    <w:p>
      <w:pPr>
        <w:shd w:fill="1E1E1E" w:val="clear"/>
        <w:spacing w:after="0" w:before="0"/>
        <w:ind w:left="360" w:right="360"/>
      </w:pPr>
      <w:r>
        <w:rPr>
          <w:rFonts w:ascii="Courier New" w:cs="Courier New" w:eastAsia="Courier New" w:hAnsi="Courier New"/>
          <w:color w:val="D4D4D4"/>
          <w:sz w:val="18"/>
          <w:szCs w:val="18"/>
        </w:rPr>
        <w:t xml:space="preserve">        highThroughputQueue.publish("events",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sendCommand(String command) {</w:t>
      </w:r>
    </w:p>
    <w:p>
      <w:pPr>
        <w:shd w:fill="1E1E1E" w:val="clear"/>
        <w:spacing w:after="0" w:before="0"/>
        <w:ind w:left="360" w:right="360"/>
      </w:pPr>
      <w:r>
        <w:rPr>
          <w:rFonts w:ascii="Courier New" w:cs="Courier New" w:eastAsia="Courier New" w:hAnsi="Courier New"/>
          <w:color w:val="D4D4D4"/>
          <w:sz w:val="18"/>
          <w:szCs w:val="18"/>
        </w:rPr>
        <w:t xml:space="preserve">        reliableQueue.publish("commands", command);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@Qualifier with @Autowired on Collections</w:t>
      </w:r>
    </w:p>
    <w:p>
      <w:pPr>
        <w:spacing w:after="100" w:before="60"/>
      </w:pPr>
      <w:r>
        <w:rPr>
          <w:rFonts w:ascii="Arial" w:cs="Arial" w:eastAsia="Arial" w:hAnsi="Arial"/>
          <w:sz w:val="22"/>
          <w:szCs w:val="22"/>
        </w:rPr>
        <w:t xml:space="preserve">@Qualifier can also filter which beans are included in a collection injection. Only beans whose qualifier matches the injection point's qualifier are included:</w:t>
      </w:r>
    </w:p>
    <w:p>
      <w:pPr>
        <w:shd w:fill="1E1E1E" w:val="clear"/>
        <w:spacing w:after="0" w:before="80"/>
        <w:ind w:left="360" w:right="360"/>
      </w:pPr>
      <w:r>
        <w:rPr>
          <w:rFonts w:ascii="Courier New" w:cs="Courier New" w:eastAsia="Courier New" w:hAnsi="Courier New"/>
          <w:color w:val="D4D4D4"/>
          <w:sz w:val="18"/>
          <w:szCs w:val="18"/>
        </w:rPr>
        <w:t xml:space="preserve">@Component @Qualifier("auth")    public class AuthFilter   implements Filter { ... }</w:t>
      </w:r>
    </w:p>
    <w:p>
      <w:pPr>
        <w:shd w:fill="1E1E1E" w:val="clear"/>
        <w:spacing w:after="0" w:before="0"/>
        <w:ind w:left="360" w:right="360"/>
      </w:pPr>
      <w:r>
        <w:rPr>
          <w:rFonts w:ascii="Courier New" w:cs="Courier New" w:eastAsia="Courier New" w:hAnsi="Courier New"/>
          <w:color w:val="D4D4D4"/>
          <w:sz w:val="18"/>
          <w:szCs w:val="18"/>
        </w:rPr>
        <w:t xml:space="preserve">@Component @Qualifier("auth")    public class JwtFilter    implements Filter { ... }</w:t>
      </w:r>
    </w:p>
    <w:p>
      <w:pPr>
        <w:shd w:fill="1E1E1E" w:val="clear"/>
        <w:spacing w:after="0" w:before="0"/>
        <w:ind w:left="360" w:right="360"/>
      </w:pPr>
      <w:r>
        <w:rPr>
          <w:rFonts w:ascii="Courier New" w:cs="Courier New" w:eastAsia="Courier New" w:hAnsi="Courier New"/>
          <w:color w:val="D4D4D4"/>
          <w:sz w:val="18"/>
          <w:szCs w:val="18"/>
        </w:rPr>
        <w:t xml:space="preserve">@Component @Qualifier("logging") public class LoggingFilter implements Filter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FilterChain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AuthFilter and JwtFilter are injected — LoggingFilter is excluded</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@Qualifier("auth")</w:t>
      </w:r>
    </w:p>
    <w:p>
      <w:pPr>
        <w:shd w:fill="1E1E1E" w:val="clear"/>
        <w:spacing w:after="0" w:before="0"/>
        <w:ind w:left="360" w:right="360"/>
      </w:pPr>
      <w:r>
        <w:rPr>
          <w:rFonts w:ascii="Courier New" w:cs="Courier New" w:eastAsia="Courier New" w:hAnsi="Courier New"/>
          <w:color w:val="D4D4D4"/>
          <w:sz w:val="18"/>
          <w:szCs w:val="18"/>
        </w:rPr>
        <w:t xml:space="preserve">    private List&lt;Filter&gt; authFilters;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@Primary — Default Bean Selection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is @Primary?</w:t>
      </w:r>
    </w:p>
    <w:p>
      <w:pPr>
        <w:spacing w:after="100" w:before="60"/>
      </w:pPr>
      <w:r>
        <w:rPr>
          <w:rFonts w:ascii="Arial" w:cs="Arial" w:eastAsia="Arial" w:hAnsi="Arial"/>
          <w:sz w:val="22"/>
          <w:szCs w:val="22"/>
        </w:rPr>
        <w:t xml:space="preserve">@Primary marks one bean as the default when multiple beans of the same type exist. When Spring encounters an ambiguous injection point (multiple matching beans) and no @Qualifier is specified, it chooses the @Primary bean. It solves the 'pick a default' problem without requiring every injection site to specify a qualifier.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Basic Usage</w:t>
      </w:r>
    </w:p>
    <w:p>
      <w:pPr>
        <w:shd w:fill="1E1E1E" w:val="clear"/>
        <w:spacing w:after="0" w:before="80"/>
        <w:ind w:left="360" w:right="360"/>
      </w:pPr>
      <w:r>
        <w:rPr>
          <w:rFonts w:ascii="Courier New" w:cs="Courier New" w:eastAsia="Courier New" w:hAnsi="Courier New"/>
          <w:color w:val="D4D4D4"/>
          <w:sz w:val="18"/>
          <w:szCs w:val="18"/>
        </w:rPr>
        <w:t xml:space="preserve">// Two implementations of the same interface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@Primary   // This is the DEFAULT — used when no @Qualifier is specified</w:t>
      </w:r>
    </w:p>
    <w:p>
      <w:pPr>
        <w:shd w:fill="1E1E1E" w:val="clear"/>
        <w:spacing w:after="0" w:before="0"/>
        <w:ind w:left="360" w:right="360"/>
      </w:pPr>
      <w:r>
        <w:rPr>
          <w:rFonts w:ascii="Courier New" w:cs="Courier New" w:eastAsia="Courier New" w:hAnsi="Courier New"/>
          <w:color w:val="D4D4D4"/>
          <w:sz w:val="18"/>
          <w:szCs w:val="18"/>
        </w:rPr>
        <w:t xml:space="preserve">public class StripePaymentGateway implements PaymentGateway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charge(String customerId, double amount) {</w:t>
      </w:r>
    </w:p>
    <w:p>
      <w:pPr>
        <w:shd w:fill="1E1E1E" w:val="clear"/>
        <w:spacing w:after="0" w:before="0"/>
        <w:ind w:left="360" w:right="360"/>
      </w:pPr>
      <w:r>
        <w:rPr>
          <w:rFonts w:ascii="Courier New" w:cs="Courier New" w:eastAsia="Courier New" w:hAnsi="Courier New"/>
          <w:color w:val="D4D4D4"/>
          <w:sz w:val="18"/>
          <w:szCs w:val="18"/>
        </w:rPr>
        <w:t xml:space="preserve">        System.out.println("[Stripe] Charging $" + amount);</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PaypalPaymentGateway implements PaymentGateway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charge(String customerId, double amount) {</w:t>
      </w:r>
    </w:p>
    <w:p>
      <w:pPr>
        <w:shd w:fill="1E1E1E" w:val="clear"/>
        <w:spacing w:after="0" w:before="0"/>
        <w:ind w:left="360" w:right="360"/>
      </w:pPr>
      <w:r>
        <w:rPr>
          <w:rFonts w:ascii="Courier New" w:cs="Courier New" w:eastAsia="Courier New" w:hAnsi="Courier New"/>
          <w:color w:val="D4D4D4"/>
          <w:sz w:val="18"/>
          <w:szCs w:val="18"/>
        </w:rPr>
        <w:t xml:space="preserve">        System.out.println("[PayPal] Charging $" + amount);</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 qualifier needed — @Primary bean (Stripe) is automatically chosen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CheckoutService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CheckoutService(PaymentGateway paymentGateway) {</w:t>
      </w:r>
    </w:p>
    <w:p>
      <w:pPr>
        <w:shd w:fill="1E1E1E" w:val="clear"/>
        <w:spacing w:after="0" w:before="0"/>
        <w:ind w:left="360" w:right="360"/>
      </w:pPr>
      <w:r>
        <w:rPr>
          <w:rFonts w:ascii="Courier New" w:cs="Courier New" w:eastAsia="Courier New" w:hAnsi="Courier New"/>
          <w:color w:val="D4D4D4"/>
          <w:sz w:val="18"/>
          <w:szCs w:val="18"/>
        </w:rPr>
        <w:t xml:space="preserve">        // Stripe is injected because it is @Primary</w:t>
      </w:r>
    </w:p>
    <w:p>
      <w:pPr>
        <w:shd w:fill="1E1E1E" w:val="clear"/>
        <w:spacing w:after="0" w:before="0"/>
        <w:ind w:left="360" w:right="360"/>
      </w:pPr>
      <w:r>
        <w:rPr>
          <w:rFonts w:ascii="Courier New" w:cs="Courier New" w:eastAsia="Courier New" w:hAnsi="Courier New"/>
          <w:color w:val="D4D4D4"/>
          <w:sz w:val="18"/>
          <w:szCs w:val="18"/>
        </w:rPr>
        <w:t xml:space="preserve">        this.paymentGateway = paymentGateway;</w:t>
      </w:r>
    </w:p>
    <w:p>
      <w:pPr>
        <w:shd w:fill="1E1E1E" w:val="clear"/>
        <w:spacing w:after="0" w:before="0"/>
        <w:ind w:left="360" w:right="360"/>
      </w:pPr>
      <w:r>
        <w:rPr>
          <w:rFonts w:ascii="Courier New" w:cs="Courier New" w:eastAsia="Courier New" w:hAnsi="Courier New"/>
          <w:color w:val="D4D4D4"/>
          <w:sz w:val="18"/>
          <w:szCs w:val="18"/>
        </w:rPr>
        <w:t xml:space="preserve">        System.out.println("Gateway: " + paymentGateway.getClass().getSimpleName());</w:t>
      </w:r>
    </w:p>
    <w:p>
      <w:pPr>
        <w:shd w:fill="1E1E1E" w:val="clear"/>
        <w:spacing w:after="0" w:before="0"/>
        <w:ind w:left="360" w:right="360"/>
      </w:pPr>
      <w:r>
        <w:rPr>
          <w:rFonts w:ascii="Courier New" w:cs="Courier New" w:eastAsia="Courier New" w:hAnsi="Courier New"/>
          <w:color w:val="D4D4D4"/>
          <w:sz w:val="18"/>
          <w:szCs w:val="18"/>
        </w:rPr>
        <w:t xml:space="preserve">        // Output: Gateway: StripePaymentGateway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you DO need PayPal, use @Qualifier to override @Primary: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RefundService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RefundService(</w:t>
      </w:r>
    </w:p>
    <w:p>
      <w:pPr>
        <w:shd w:fill="1E1E1E" w:val="clear"/>
        <w:spacing w:after="0" w:before="0"/>
        <w:ind w:left="360" w:right="360"/>
      </w:pPr>
      <w:r>
        <w:rPr>
          <w:rFonts w:ascii="Courier New" w:cs="Courier New" w:eastAsia="Courier New" w:hAnsi="Courier New"/>
          <w:color w:val="D4D4D4"/>
          <w:sz w:val="18"/>
          <w:szCs w:val="18"/>
        </w:rPr>
        <w:t xml:space="preserve">            @Qualifier("paypalPaymentGateway") PaymentGateway paymentGateway) {</w:t>
      </w:r>
    </w:p>
    <w:p>
      <w:pPr>
        <w:shd w:fill="1E1E1E" w:val="clear"/>
        <w:spacing w:after="0" w:before="0"/>
        <w:ind w:left="360" w:right="360"/>
      </w:pPr>
      <w:r>
        <w:rPr>
          <w:rFonts w:ascii="Courier New" w:cs="Courier New" w:eastAsia="Courier New" w:hAnsi="Courier New"/>
          <w:color w:val="D4D4D4"/>
          <w:sz w:val="18"/>
          <w:szCs w:val="18"/>
        </w:rPr>
        <w:t xml:space="preserve">        // @Qualifier wins over @Primary — PayPal is injected</w:t>
      </w:r>
    </w:p>
    <w:p>
      <w:pPr>
        <w:shd w:fill="1E1E1E" w:val="clear"/>
        <w:spacing w:after="0" w:before="0"/>
        <w:ind w:left="360" w:right="360"/>
      </w:pPr>
      <w:r>
        <w:rPr>
          <w:rFonts w:ascii="Courier New" w:cs="Courier New" w:eastAsia="Courier New" w:hAnsi="Courier New"/>
          <w:color w:val="D4D4D4"/>
          <w:sz w:val="18"/>
          <w:szCs w:val="18"/>
        </w:rPr>
        <w:t xml:space="preserve">        this.paymentGateway = 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@Primary in @Configuration Classes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  // Default data source for most repositories</w:t>
      </w:r>
    </w:p>
    <w:p>
      <w:pPr>
        <w:shd w:fill="1E1E1E" w:val="clear"/>
        <w:spacing w:after="0" w:before="0"/>
        <w:ind w:left="360" w:right="360"/>
      </w:pPr>
      <w:r>
        <w:rPr>
          <w:rFonts w:ascii="Courier New" w:cs="Courier New" w:eastAsia="Courier New" w:hAnsi="Courier New"/>
          <w:color w:val="D4D4D4"/>
          <w:sz w:val="18"/>
          <w:szCs w:val="18"/>
        </w:rPr>
        <w:t xml:space="preserve">    public DataSource primaryDataSource(</w:t>
      </w:r>
    </w:p>
    <w:p>
      <w:pPr>
        <w:shd w:fill="1E1E1E" w:val="clear"/>
        <w:spacing w:after="0" w:before="0"/>
        <w:ind w:left="360" w:right="360"/>
      </w:pPr>
      <w:r>
        <w:rPr>
          <w:rFonts w:ascii="Courier New" w:cs="Courier New" w:eastAsia="Courier New" w:hAnsi="Courier New"/>
          <w:color w:val="D4D4D4"/>
          <w:sz w:val="18"/>
          <w:szCs w:val="18"/>
        </w:rPr>
        <w:t xml:space="preserve">            @Value("${spring.datasource.url}") String url) {</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ds.setJdbcUrl(url);</w:t>
      </w:r>
    </w:p>
    <w:p>
      <w:pPr>
        <w:shd w:fill="1E1E1E" w:val="clear"/>
        <w:spacing w:after="0" w:before="0"/>
        <w:ind w:left="360" w:right="360"/>
      </w:pPr>
      <w:r>
        <w:rPr>
          <w:rFonts w:ascii="Courier New" w:cs="Courier New" w:eastAsia="Courier New" w:hAnsi="Courier New"/>
          <w:color w:val="D4D4D4"/>
          <w:sz w:val="18"/>
          <w:szCs w:val="18"/>
        </w:rPr>
        <w:t xml:space="preserve">        ds.setMaximumPoolSize(20);</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 Secondary — used only where explicitly qualified</w:t>
      </w:r>
    </w:p>
    <w:p>
      <w:pPr>
        <w:shd w:fill="1E1E1E" w:val="clear"/>
        <w:spacing w:after="0" w:before="0"/>
        <w:ind w:left="360" w:right="360"/>
      </w:pPr>
      <w:r>
        <w:rPr>
          <w:rFonts w:ascii="Courier New" w:cs="Courier New" w:eastAsia="Courier New" w:hAnsi="Courier New"/>
          <w:color w:val="D4D4D4"/>
          <w:sz w:val="18"/>
          <w:szCs w:val="18"/>
        </w:rPr>
        <w:t xml:space="preserve">    public DataSource readReplicaDataSource(</w:t>
      </w:r>
    </w:p>
    <w:p>
      <w:pPr>
        <w:shd w:fill="1E1E1E" w:val="clear"/>
        <w:spacing w:after="0" w:before="0"/>
        <w:ind w:left="360" w:right="360"/>
      </w:pPr>
      <w:r>
        <w:rPr>
          <w:rFonts w:ascii="Courier New" w:cs="Courier New" w:eastAsia="Courier New" w:hAnsi="Courier New"/>
          <w:color w:val="D4D4D4"/>
          <w:sz w:val="18"/>
          <w:szCs w:val="18"/>
        </w:rPr>
        <w:t xml:space="preserve">            @Value("${spring.datasource.replica-url}") String url) {</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ds.setJdbcUrl(url);</w:t>
      </w:r>
    </w:p>
    <w:p>
      <w:pPr>
        <w:shd w:fill="1E1E1E" w:val="clear"/>
        <w:spacing w:after="0" w:before="0"/>
        <w:ind w:left="360" w:right="360"/>
      </w:pPr>
      <w:r>
        <w:rPr>
          <w:rFonts w:ascii="Courier New" w:cs="Courier New" w:eastAsia="Courier New" w:hAnsi="Courier New"/>
          <w:color w:val="D4D4D4"/>
          <w:sz w:val="18"/>
          <w:szCs w:val="18"/>
        </w:rPr>
        <w:t xml:space="preserve">        ds.setMaximumPoolSize(50);  // Read replica can handle more connections</w:t>
      </w:r>
    </w:p>
    <w:p>
      <w:pPr>
        <w:shd w:fill="1E1E1E" w:val="clear"/>
        <w:spacing w:after="0" w:before="0"/>
        <w:ind w:left="360" w:right="360"/>
      </w:pPr>
      <w:r>
        <w:rPr>
          <w:rFonts w:ascii="Courier New" w:cs="Courier New" w:eastAsia="Courier New" w:hAnsi="Courier New"/>
          <w:color w:val="D4D4D4"/>
          <w:sz w:val="18"/>
          <w:szCs w:val="18"/>
        </w:rPr>
        <w:t xml:space="preserve">        ds.setReadOnly(true);</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Usage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 Gets primaryDataSource (the @Primary bean) — no qualifier needed</w:t>
      </w:r>
    </w:p>
    <w:p>
      <w:pPr>
        <w:shd w:fill="1E1E1E" w:val="clear"/>
        <w:spacing w:after="0" w:before="0"/>
        <w:ind w:left="360" w:right="360"/>
      </w:pPr>
      <w:r>
        <w:rPr>
          <w:rFonts w:ascii="Courier New" w:cs="Courier New" w:eastAsia="Courier New" w:hAnsi="Courier New"/>
          <w:color w:val="D4D4D4"/>
          <w:sz w:val="18"/>
          <w:szCs w:val="18"/>
        </w:rPr>
        <w:t xml:space="preserve">    public UserRepository(DataSource dataSource)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ProductSearchRepository {</w:t>
      </w:r>
    </w:p>
    <w:p>
      <w:pPr>
        <w:shd w:fill="1E1E1E" w:val="clear"/>
        <w:spacing w:after="0" w:before="0"/>
        <w:ind w:left="360" w:right="360"/>
      </w:pPr>
      <w:r>
        <w:rPr>
          <w:rFonts w:ascii="Courier New" w:cs="Courier New" w:eastAsia="Courier New" w:hAnsi="Courier New"/>
          <w:color w:val="D4D4D4"/>
          <w:sz w:val="18"/>
          <w:szCs w:val="18"/>
        </w:rPr>
        <w:t xml:space="preserve">    // Explicitly requests the read replica</w:t>
      </w:r>
    </w:p>
    <w:p>
      <w:pPr>
        <w:shd w:fill="1E1E1E" w:val="clear"/>
        <w:spacing w:after="0" w:before="0"/>
        <w:ind w:left="360" w:right="360"/>
      </w:pPr>
      <w:r>
        <w:rPr>
          <w:rFonts w:ascii="Courier New" w:cs="Courier New" w:eastAsia="Courier New" w:hAnsi="Courier New"/>
          <w:color w:val="D4D4D4"/>
          <w:sz w:val="18"/>
          <w:szCs w:val="18"/>
        </w:rPr>
        <w:t xml:space="preserve">    public ProductSearchRepository(</w:t>
      </w:r>
    </w:p>
    <w:p>
      <w:pPr>
        <w:shd w:fill="1E1E1E" w:val="clear"/>
        <w:spacing w:after="0" w:before="0"/>
        <w:ind w:left="360" w:right="360"/>
      </w:pPr>
      <w:r>
        <w:rPr>
          <w:rFonts w:ascii="Courier New" w:cs="Courier New" w:eastAsia="Courier New" w:hAnsi="Courier New"/>
          <w:color w:val="D4D4D4"/>
          <w:sz w:val="18"/>
          <w:szCs w:val="18"/>
        </w:rPr>
        <w:t xml:space="preserve">            @Qualifier("readReplicaDataSource") DataSource dataSource)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@Primary for Testing — Overriding Production Beans</w:t>
      </w:r>
    </w:p>
    <w:p>
      <w:pPr>
        <w:spacing w:after="100" w:before="60"/>
      </w:pPr>
      <w:r>
        <w:rPr>
          <w:rFonts w:ascii="Arial" w:cs="Arial" w:eastAsia="Arial" w:hAnsi="Arial"/>
          <w:sz w:val="22"/>
          <w:szCs w:val="22"/>
        </w:rPr>
        <w:t xml:space="preserve">@Primary is especially powerful in test configurations. You can define a test-only bean with @Primary that overrides the production bean for all injection points:</w:t>
      </w:r>
    </w:p>
    <w:p>
      <w:pPr>
        <w:shd w:fill="1E1E1E" w:val="clear"/>
        <w:spacing w:after="0" w:before="80"/>
        <w:ind w:left="360" w:right="360"/>
      </w:pPr>
      <w:r>
        <w:rPr>
          <w:rFonts w:ascii="Courier New" w:cs="Courier New" w:eastAsia="Courier New" w:hAnsi="Courier New"/>
          <w:color w:val="D4D4D4"/>
          <w:sz w:val="18"/>
          <w:szCs w:val="18"/>
        </w:rPr>
        <w:t xml:space="preserve">// Production implementation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StripePaymentGateway implements PaymentGateway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configuration — defines a fake that takes priority</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  // Overrides StripePaymentGateway in tests</w:t>
      </w:r>
    </w:p>
    <w:p>
      <w:pPr>
        <w:shd w:fill="1E1E1E" w:val="clear"/>
        <w:spacing w:after="0" w:before="0"/>
        <w:ind w:left="360" w:right="360"/>
      </w:pPr>
      <w:r>
        <w:rPr>
          <w:rFonts w:ascii="Courier New" w:cs="Courier New" w:eastAsia="Courier New" w:hAnsi="Courier New"/>
          <w:color w:val="D4D4D4"/>
          <w:sz w:val="18"/>
          <w:szCs w:val="18"/>
        </w:rPr>
        <w:t xml:space="preserve">    public PaymentGateway fakePaymentGateway() {</w:t>
      </w:r>
    </w:p>
    <w:p>
      <w:pPr>
        <w:shd w:fill="1E1E1E" w:val="clear"/>
        <w:spacing w:after="0" w:before="0"/>
        <w:ind w:left="360" w:right="360"/>
      </w:pPr>
      <w:r>
        <w:rPr>
          <w:rFonts w:ascii="Courier New" w:cs="Courier New" w:eastAsia="Courier New" w:hAnsi="Courier New"/>
          <w:color w:val="D4D4D4"/>
          <w:sz w:val="18"/>
          <w:szCs w:val="18"/>
        </w:rPr>
        <w:t xml:space="preserve">        return (customerId, amount) -&gt; {</w:t>
      </w:r>
    </w:p>
    <w:p>
      <w:pPr>
        <w:shd w:fill="1E1E1E" w:val="clear"/>
        <w:spacing w:after="0" w:before="0"/>
        <w:ind w:left="360" w:right="360"/>
      </w:pPr>
      <w:r>
        <w:rPr>
          <w:rFonts w:ascii="Courier New" w:cs="Courier New" w:eastAsia="Courier New" w:hAnsi="Courier New"/>
          <w:color w:val="D4D4D4"/>
          <w:sz w:val="18"/>
          <w:szCs w:val="18"/>
        </w:rPr>
        <w:t xml:space="preserve">            System.out.println("[FAKE] Charging " + customerId + " $" + amount);</w:t>
      </w:r>
    </w:p>
    <w:p>
      <w:pPr>
        <w:shd w:fill="1E1E1E" w:val="clear"/>
        <w:spacing w:after="0" w:before="0"/>
        <w:ind w:left="360" w:right="360"/>
      </w:pPr>
      <w:r>
        <w:rPr>
          <w:rFonts w:ascii="Courier New" w:cs="Courier New" w:eastAsia="Courier New" w:hAnsi="Courier New"/>
          <w:color w:val="D4D4D4"/>
          <w:sz w:val="18"/>
          <w:szCs w:val="18"/>
        </w:rPr>
        <w:t xml:space="preserve">            return true;  // Always succeeds in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class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@Import(TestConfig.class)</w:t>
      </w:r>
    </w:p>
    <w:p>
      <w:pPr>
        <w:shd w:fill="1E1E1E" w:val="clear"/>
        <w:spacing w:after="0" w:before="0"/>
        <w:ind w:left="360" w:right="360"/>
      </w:pPr>
      <w:r>
        <w:rPr>
          <w:rFonts w:ascii="Courier New" w:cs="Courier New" w:eastAsia="Courier New" w:hAnsi="Courier New"/>
          <w:color w:val="D4D4D4"/>
          <w:sz w:val="18"/>
          <w:szCs w:val="18"/>
        </w:rPr>
        <w:t xml:space="preserve">class CheckoutServiceTest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CheckoutService checkoutService;</w:t>
      </w:r>
    </w:p>
    <w:p>
      <w:pPr>
        <w:shd w:fill="1E1E1E" w:val="clear"/>
        <w:spacing w:after="0" w:before="0"/>
        <w:ind w:left="360" w:right="360"/>
      </w:pPr>
      <w:r>
        <w:rPr>
          <w:rFonts w:ascii="Courier New" w:cs="Courier New" w:eastAsia="Courier New" w:hAnsi="Courier New"/>
          <w:color w:val="D4D4D4"/>
          <w:sz w:val="18"/>
          <w:szCs w:val="18"/>
        </w:rPr>
        <w:t xml:space="preserve">    // checkoutService is wired with fakePaymentGateway (marked @Primary)</w:t>
      </w:r>
    </w:p>
    <w:p>
      <w:pPr>
        <w:shd w:fill="1E1E1E" w:val="clear"/>
        <w:spacing w:after="0" w:before="0"/>
        <w:ind w:left="360" w:right="360"/>
      </w:pPr>
      <w:r>
        <w:rPr>
          <w:rFonts w:ascii="Courier New" w:cs="Courier New" w:eastAsia="Courier New" w:hAnsi="Courier New"/>
          <w:color w:val="D4D4D4"/>
          <w:sz w:val="18"/>
          <w:szCs w:val="18"/>
        </w:rPr>
        <w:t xml:space="preserve">    // No changes to CheckoutService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testCheckout() {</w:t>
      </w:r>
    </w:p>
    <w:p>
      <w:pPr>
        <w:shd w:fill="1E1E1E" w:val="clear"/>
        <w:spacing w:after="0" w:before="0"/>
        <w:ind w:left="360" w:right="360"/>
      </w:pPr>
      <w:r>
        <w:rPr>
          <w:rFonts w:ascii="Courier New" w:cs="Courier New" w:eastAsia="Courier New" w:hAnsi="Courier New"/>
          <w:color w:val="D4D4D4"/>
          <w:sz w:val="18"/>
          <w:szCs w:val="18"/>
        </w:rPr>
        <w:t xml:space="preserve">        checkoutService.checkout(new Cart());  // Uses fake 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@Primary vs @Qualifier — Priority Rules</w:t>
      </w:r>
    </w:p>
    <w:p>
      <w:pPr>
        <w:spacing w:after="100" w:before="60"/>
      </w:pPr>
      <w:r>
        <w:rPr>
          <w:rFonts w:ascii="Arial" w:cs="Arial" w:eastAsia="Arial" w:hAnsi="Arial"/>
          <w:sz w:val="22"/>
          <w:szCs w:val="22"/>
        </w:rPr>
        <w:t xml:space="preserve">Understanding how Spring resolves when both @Primary and @Qualifier are present is critical: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Which Bean is Chosen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one bean of the type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That bean (no ambiguity)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beans, one is @Primary, no @Qualifier at injection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@Primary bean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beans, one is @Primary, @Qualifier specified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@Qualifier wins — explicit overrides @Primary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beans, none is @Primary, no @Qualifier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NoUniqueBeanDefinitionException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beans, two are @Primary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throws — only ONE bean can be @Primary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 name matches field/param name (name fallback)</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Matched by name (before @Primary)</w:t>
            </w:r>
          </w:p>
        </w:tc>
      </w:tr>
    </w:tbl>
    <w:p>
      <w:pPr>
        <w:spacing w:after="0" w:before="12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Demonstration of @Qualifier overriding @Primary</w:t>
      </w:r>
    </w:p>
    <w:p>
      <w:pPr>
        <w:shd w:fill="1E1E1E" w:val="clear"/>
        <w:spacing w:after="0" w:before="0"/>
        <w:ind w:left="360" w:right="360"/>
      </w:pPr>
      <w:r>
        <w:rPr>
          <w:rFonts w:ascii="Courier New" w:cs="Courier New" w:eastAsia="Courier New" w:hAnsi="Courier New"/>
          <w:color w:val="D4D4D4"/>
          <w:sz w:val="18"/>
          <w:szCs w:val="18"/>
        </w:rPr>
        <w:t xml:space="preserve">@Component @Primary</w:t>
      </w:r>
    </w:p>
    <w:p>
      <w:pPr>
        <w:shd w:fill="1E1E1E" w:val="clear"/>
        <w:spacing w:after="0" w:before="0"/>
        <w:ind w:left="360" w:right="360"/>
      </w:pPr>
      <w:r>
        <w:rPr>
          <w:rFonts w:ascii="Courier New" w:cs="Courier New" w:eastAsia="Courier New" w:hAnsi="Courier New"/>
          <w:color w:val="D4D4D4"/>
          <w:sz w:val="18"/>
          <w:szCs w:val="18"/>
        </w:rPr>
        <w:t xml:space="preserve">public class StripeGateway implements PaymentGateway { ... }  //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PaypalGateway implements PaymentGateway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ServiceA {</w:t>
      </w:r>
    </w:p>
    <w:p>
      <w:pPr>
        <w:shd w:fill="1E1E1E" w:val="clear"/>
        <w:spacing w:after="0" w:before="0"/>
        <w:ind w:left="360" w:right="360"/>
      </w:pPr>
      <w:r>
        <w:rPr>
          <w:rFonts w:ascii="Courier New" w:cs="Courier New" w:eastAsia="Courier New" w:hAnsi="Courier New"/>
          <w:color w:val="D4D4D4"/>
          <w:sz w:val="18"/>
          <w:szCs w:val="18"/>
        </w:rPr>
        <w:t xml:space="preserve">    // No @Qualifier -&gt; gets @Primary -&gt; Stripe</w:t>
      </w:r>
    </w:p>
    <w:p>
      <w:pPr>
        <w:shd w:fill="1E1E1E" w:val="clear"/>
        <w:spacing w:after="0" w:before="0"/>
        <w:ind w:left="360" w:right="360"/>
      </w:pPr>
      <w:r>
        <w:rPr>
          <w:rFonts w:ascii="Courier New" w:cs="Courier New" w:eastAsia="Courier New" w:hAnsi="Courier New"/>
          <w:color w:val="D4D4D4"/>
          <w:sz w:val="18"/>
          <w:szCs w:val="18"/>
        </w:rPr>
        <w:t xml:space="preserve">    public ServiceA(PaymentGateway gateway)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ServiceB {</w:t>
      </w:r>
    </w:p>
    <w:p>
      <w:pPr>
        <w:shd w:fill="1E1E1E" w:val="clear"/>
        <w:spacing w:after="0" w:before="0"/>
        <w:ind w:left="360" w:right="360"/>
      </w:pPr>
      <w:r>
        <w:rPr>
          <w:rFonts w:ascii="Courier New" w:cs="Courier New" w:eastAsia="Courier New" w:hAnsi="Courier New"/>
          <w:color w:val="D4D4D4"/>
          <w:sz w:val="18"/>
          <w:szCs w:val="18"/>
        </w:rPr>
        <w:t xml:space="preserve">    // @Qualifier explicitly says PayPal -&gt; overrides @Primary</w:t>
      </w:r>
    </w:p>
    <w:p>
      <w:pPr>
        <w:shd w:fill="1E1E1E" w:val="clear"/>
        <w:spacing w:after="0" w:before="0"/>
        <w:ind w:left="360" w:right="360"/>
      </w:pPr>
      <w:r>
        <w:rPr>
          <w:rFonts w:ascii="Courier New" w:cs="Courier New" w:eastAsia="Courier New" w:hAnsi="Courier New"/>
          <w:color w:val="D4D4D4"/>
          <w:sz w:val="18"/>
          <w:szCs w:val="18"/>
        </w:rPr>
        <w:t xml:space="preserve">    public ServiceB(@Qualifier("paypalGateway") PaymentGateway gateway)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6.6 Real-World Pattern: Multi-Datasource Spring Boot Application</w:t>
      </w:r>
    </w:p>
    <w:p>
      <w:pPr>
        <w:spacing w:after="100" w:before="60"/>
      </w:pPr>
      <w:r>
        <w:rPr>
          <w:rFonts w:ascii="Arial" w:cs="Arial" w:eastAsia="Arial" w:hAnsi="Arial"/>
          <w:sz w:val="22"/>
          <w:szCs w:val="22"/>
        </w:rPr>
        <w:t xml:space="preserve">A complete, real-world example combining @Primary and @Qualifier to wire a multi-database Spring Boot app:</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MultiDataSourceConfig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Primary DataSource: PostgreSQL (main application DB)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@ConfigurationProperties("spring.datasource.primary")</w:t>
      </w:r>
    </w:p>
    <w:p>
      <w:pPr>
        <w:shd w:fill="1E1E1E" w:val="clear"/>
        <w:spacing w:after="0" w:before="0"/>
        <w:ind w:left="360" w:right="360"/>
      </w:pPr>
      <w:r>
        <w:rPr>
          <w:rFonts w:ascii="Courier New" w:cs="Courier New" w:eastAsia="Courier New" w:hAnsi="Courier New"/>
          <w:color w:val="D4D4D4"/>
          <w:sz w:val="18"/>
          <w:szCs w:val="18"/>
        </w:rPr>
        <w:t xml:space="preserve">    public HikariDataSource primaryDataSource() {</w:t>
      </w:r>
    </w:p>
    <w:p>
      <w:pPr>
        <w:shd w:fill="1E1E1E" w:val="clear"/>
        <w:spacing w:after="0" w:before="0"/>
        <w:ind w:left="360" w:right="360"/>
      </w:pPr>
      <w:r>
        <w:rPr>
          <w:rFonts w:ascii="Courier New" w:cs="Courier New" w:eastAsia="Courier New" w:hAnsi="Courier New"/>
          <w:color w:val="D4D4D4"/>
          <w:sz w:val="18"/>
          <w:szCs w:val="18"/>
        </w:rPr>
        <w:t xml:space="preserve">        return DataSourceBuilder.create()</w:t>
      </w:r>
    </w:p>
    <w:p>
      <w:pPr>
        <w:shd w:fill="1E1E1E" w:val="clear"/>
        <w:spacing w:after="0" w:before="0"/>
        <w:ind w:left="360" w:right="360"/>
      </w:pPr>
      <w:r>
        <w:rPr>
          <w:rFonts w:ascii="Courier New" w:cs="Courier New" w:eastAsia="Courier New" w:hAnsi="Courier New"/>
          <w:color w:val="D4D4D4"/>
          <w:sz w:val="18"/>
          <w:szCs w:val="18"/>
        </w:rPr>
        <w:t xml:space="preserve">                               .type(HikariDataSource.class)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public JdbcTemplate primaryJdbcTemplate(</w:t>
      </w:r>
    </w:p>
    <w:p>
      <w:pPr>
        <w:shd w:fill="1E1E1E" w:val="clear"/>
        <w:spacing w:after="0" w:before="0"/>
        <w:ind w:left="360" w:right="360"/>
      </w:pPr>
      <w:r>
        <w:rPr>
          <w:rFonts w:ascii="Courier New" w:cs="Courier New" w:eastAsia="Courier New" w:hAnsi="Courier New"/>
          <w:color w:val="D4D4D4"/>
          <w:sz w:val="18"/>
          <w:szCs w:val="18"/>
        </w:rPr>
        <w:t xml:space="preserve">            @Qualifier("primaryDataSource") DataSource ds) {</w:t>
      </w:r>
    </w:p>
    <w:p>
      <w:pPr>
        <w:shd w:fill="1E1E1E" w:val="clear"/>
        <w:spacing w:after="0" w:before="0"/>
        <w:ind w:left="360" w:right="360"/>
      </w:pPr>
      <w:r>
        <w:rPr>
          <w:rFonts w:ascii="Courier New" w:cs="Courier New" w:eastAsia="Courier New" w:hAnsi="Courier New"/>
          <w:color w:val="D4D4D4"/>
          <w:sz w:val="18"/>
          <w:szCs w:val="18"/>
        </w:rPr>
        <w:t xml:space="preserve">        return new JdbcTemplate(ds);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public PlatformTransactionManager primaryTxManager(</w:t>
      </w:r>
    </w:p>
    <w:p>
      <w:pPr>
        <w:shd w:fill="1E1E1E" w:val="clear"/>
        <w:spacing w:after="0" w:before="0"/>
        <w:ind w:left="360" w:right="360"/>
      </w:pPr>
      <w:r>
        <w:rPr>
          <w:rFonts w:ascii="Courier New" w:cs="Courier New" w:eastAsia="Courier New" w:hAnsi="Courier New"/>
          <w:color w:val="D4D4D4"/>
          <w:sz w:val="18"/>
          <w:szCs w:val="18"/>
        </w:rPr>
        <w:t xml:space="preserve">            @Qualifier("primaryDataSource") DataSource ds) {</w:t>
      </w:r>
    </w:p>
    <w:p>
      <w:pPr>
        <w:shd w:fill="1E1E1E" w:val="clear"/>
        <w:spacing w:after="0" w:before="0"/>
        <w:ind w:left="360" w:right="360"/>
      </w:pPr>
      <w:r>
        <w:rPr>
          <w:rFonts w:ascii="Courier New" w:cs="Courier New" w:eastAsia="Courier New" w:hAnsi="Courier New"/>
          <w:color w:val="D4D4D4"/>
          <w:sz w:val="18"/>
          <w:szCs w:val="18"/>
        </w:rPr>
        <w:t xml:space="preserve">        return new DataSourceTransactionManager(ds);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Secondary DataSource: MongoDB-backed audit store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@ConfigurationProperties("spring.datasource.audit")</w:t>
      </w:r>
    </w:p>
    <w:p>
      <w:pPr>
        <w:shd w:fill="1E1E1E" w:val="clear"/>
        <w:spacing w:after="0" w:before="0"/>
        <w:ind w:left="360" w:right="360"/>
      </w:pPr>
      <w:r>
        <w:rPr>
          <w:rFonts w:ascii="Courier New" w:cs="Courier New" w:eastAsia="Courier New" w:hAnsi="Courier New"/>
          <w:color w:val="D4D4D4"/>
          <w:sz w:val="18"/>
          <w:szCs w:val="18"/>
        </w:rPr>
        <w:t xml:space="preserve">    public HikariDataSource auditDataSource() {</w:t>
      </w:r>
    </w:p>
    <w:p>
      <w:pPr>
        <w:shd w:fill="1E1E1E" w:val="clear"/>
        <w:spacing w:after="0" w:before="0"/>
        <w:ind w:left="360" w:right="360"/>
      </w:pPr>
      <w:r>
        <w:rPr>
          <w:rFonts w:ascii="Courier New" w:cs="Courier New" w:eastAsia="Courier New" w:hAnsi="Courier New"/>
          <w:color w:val="D4D4D4"/>
          <w:sz w:val="18"/>
          <w:szCs w:val="18"/>
        </w:rPr>
        <w:t xml:space="preserve">        return DataSourceBuilder.create()</w:t>
      </w:r>
    </w:p>
    <w:p>
      <w:pPr>
        <w:shd w:fill="1E1E1E" w:val="clear"/>
        <w:spacing w:after="0" w:before="0"/>
        <w:ind w:left="360" w:right="360"/>
      </w:pPr>
      <w:r>
        <w:rPr>
          <w:rFonts w:ascii="Courier New" w:cs="Courier New" w:eastAsia="Courier New" w:hAnsi="Courier New"/>
          <w:color w:val="D4D4D4"/>
          <w:sz w:val="18"/>
          <w:szCs w:val="18"/>
        </w:rPr>
        <w:t xml:space="preserve">                               .type(HikariDataSource.class)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JdbcTemplate auditJdbcTemplate(</w:t>
      </w:r>
    </w:p>
    <w:p>
      <w:pPr>
        <w:shd w:fill="1E1E1E" w:val="clear"/>
        <w:spacing w:after="0" w:before="0"/>
        <w:ind w:left="360" w:right="360"/>
      </w:pPr>
      <w:r>
        <w:rPr>
          <w:rFonts w:ascii="Courier New" w:cs="Courier New" w:eastAsia="Courier New" w:hAnsi="Courier New"/>
          <w:color w:val="D4D4D4"/>
          <w:sz w:val="18"/>
          <w:szCs w:val="18"/>
        </w:rPr>
        <w:t xml:space="preserve">            @Qualifier("auditDataSource") DataSource ds) {</w:t>
      </w:r>
    </w:p>
    <w:p>
      <w:pPr>
        <w:shd w:fill="1E1E1E" w:val="clear"/>
        <w:spacing w:after="0" w:before="0"/>
        <w:ind w:left="360" w:right="360"/>
      </w:pPr>
      <w:r>
        <w:rPr>
          <w:rFonts w:ascii="Courier New" w:cs="Courier New" w:eastAsia="Courier New" w:hAnsi="Courier New"/>
          <w:color w:val="D4D4D4"/>
          <w:sz w:val="18"/>
          <w:szCs w:val="18"/>
        </w:rPr>
        <w:t xml:space="preserve">        return new JdbcTemplate(ds);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PlatformTransactionManager auditTxManager(</w:t>
      </w:r>
    </w:p>
    <w:p>
      <w:pPr>
        <w:shd w:fill="1E1E1E" w:val="clear"/>
        <w:spacing w:after="0" w:before="0"/>
        <w:ind w:left="360" w:right="360"/>
      </w:pPr>
      <w:r>
        <w:rPr>
          <w:rFonts w:ascii="Courier New" w:cs="Courier New" w:eastAsia="Courier New" w:hAnsi="Courier New"/>
          <w:color w:val="D4D4D4"/>
          <w:sz w:val="18"/>
          <w:szCs w:val="18"/>
        </w:rPr>
        <w:t xml:space="preserve">            @Qualifier("auditDataSource") DataSource ds) {</w:t>
      </w:r>
    </w:p>
    <w:p>
      <w:pPr>
        <w:shd w:fill="1E1E1E" w:val="clear"/>
        <w:spacing w:after="0" w:before="0"/>
        <w:ind w:left="360" w:right="360"/>
      </w:pPr>
      <w:r>
        <w:rPr>
          <w:rFonts w:ascii="Courier New" w:cs="Courier New" w:eastAsia="Courier New" w:hAnsi="Courier New"/>
          <w:color w:val="D4D4D4"/>
          <w:sz w:val="18"/>
          <w:szCs w:val="18"/>
        </w:rPr>
        <w:t xml:space="preserve">        return new DataSourceTransactionManager(ds);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Repositories using the config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 Gets primary JdbcTemplate — no qualifier needed</w:t>
      </w:r>
    </w:p>
    <w:p>
      <w:pPr>
        <w:shd w:fill="1E1E1E" w:val="clear"/>
        <w:spacing w:after="0" w:before="0"/>
        <w:ind w:left="360" w:right="360"/>
      </w:pPr>
      <w:r>
        <w:rPr>
          <w:rFonts w:ascii="Courier New" w:cs="Courier New" w:eastAsia="Courier New" w:hAnsi="Courier New"/>
          <w:color w:val="D4D4D4"/>
          <w:sz w:val="18"/>
          <w:szCs w:val="18"/>
        </w:rPr>
        <w:t xml:space="preserve">    public UserRepository(JdbcTemplate jdbcTemplate)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AuditRepository {</w:t>
      </w:r>
    </w:p>
    <w:p>
      <w:pPr>
        <w:shd w:fill="1E1E1E" w:val="clear"/>
        <w:spacing w:after="0" w:before="0"/>
        <w:ind w:left="360" w:right="360"/>
      </w:pPr>
      <w:r>
        <w:rPr>
          <w:rFonts w:ascii="Courier New" w:cs="Courier New" w:eastAsia="Courier New" w:hAnsi="Courier New"/>
          <w:color w:val="D4D4D4"/>
          <w:sz w:val="18"/>
          <w:szCs w:val="18"/>
        </w:rPr>
        <w:t xml:space="preserve">    // Explicitly requests audit JdbcTemplate</w:t>
      </w:r>
    </w:p>
    <w:p>
      <w:pPr>
        <w:shd w:fill="1E1E1E" w:val="clear"/>
        <w:spacing w:after="0" w:before="0"/>
        <w:ind w:left="360" w:right="360"/>
      </w:pPr>
      <w:r>
        <w:rPr>
          <w:rFonts w:ascii="Courier New" w:cs="Courier New" w:eastAsia="Courier New" w:hAnsi="Courier New"/>
          <w:color w:val="D4D4D4"/>
          <w:sz w:val="18"/>
          <w:szCs w:val="18"/>
        </w:rPr>
        <w:t xml:space="preserve">    public AuditRepository(</w:t>
      </w:r>
    </w:p>
    <w:p>
      <w:pPr>
        <w:shd w:fill="1E1E1E" w:val="clear"/>
        <w:spacing w:after="0" w:before="0"/>
        <w:ind w:left="360" w:right="360"/>
      </w:pPr>
      <w:r>
        <w:rPr>
          <w:rFonts w:ascii="Courier New" w:cs="Courier New" w:eastAsia="Courier New" w:hAnsi="Courier New"/>
          <w:color w:val="D4D4D4"/>
          <w:sz w:val="18"/>
          <w:szCs w:val="18"/>
        </w:rPr>
        <w:t xml:space="preserve">            @Qualifier("auditJdbcTemplate") JdbcTemplate jdbcTemplate)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@Primary — Key Rules</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Only ONE bean per type should be marked @Primary. Two @Primary beans throws.</w:t>
            </w:r>
          </w:p>
          <w:p>
            <w:pPr>
              <w:spacing w:after="40" w:before="40"/>
            </w:pPr>
            <w:r>
              <w:rPr>
                <w:rFonts w:ascii="Arial" w:cs="Arial" w:eastAsia="Arial" w:hAnsi="Arial"/>
                <w:color w:val="000000"/>
                <w:sz w:val="20"/>
                <w:szCs w:val="20"/>
              </w:rPr>
              <w:t xml:space="preserve">2. @Qualifier at the injection site ALWAYS overrides @Primary.</w:t>
            </w:r>
          </w:p>
          <w:p>
            <w:pPr>
              <w:spacing w:after="40" w:before="40"/>
            </w:pPr>
            <w:r>
              <w:rPr>
                <w:rFonts w:ascii="Arial" w:cs="Arial" w:eastAsia="Arial" w:hAnsi="Arial"/>
                <w:color w:val="000000"/>
                <w:sz w:val="20"/>
                <w:szCs w:val="20"/>
              </w:rPr>
              <w:t xml:space="preserve">3. Use @Primary for the 'default' or 'most common use' bean.</w:t>
            </w:r>
          </w:p>
          <w:p>
            <w:pPr>
              <w:spacing w:after="40" w:before="40"/>
            </w:pPr>
            <w:r>
              <w:rPr>
                <w:rFonts w:ascii="Arial" w:cs="Arial" w:eastAsia="Arial" w:hAnsi="Arial"/>
                <w:color w:val="000000"/>
                <w:sz w:val="20"/>
                <w:szCs w:val="20"/>
              </w:rPr>
              <w:t xml:space="preserve">4. Use @Qualifier when you need any specific non-default bean.</w:t>
            </w:r>
          </w:p>
          <w:p>
            <w:pPr>
              <w:spacing w:after="40" w:before="40"/>
            </w:pPr>
            <w:r>
              <w:rPr>
                <w:rFonts w:ascii="Arial" w:cs="Arial" w:eastAsia="Arial" w:hAnsi="Arial"/>
                <w:color w:val="000000"/>
                <w:sz w:val="20"/>
                <w:szCs w:val="20"/>
              </w:rPr>
              <w:t xml:space="preserve">5. @Primary is ideal for test configurations overriding production beans.</w:t>
            </w:r>
          </w:p>
          <w:p>
            <w:pPr>
              <w:spacing w:after="40" w:before="40"/>
            </w:pPr>
            <w:r>
              <w:rPr>
                <w:rFonts w:ascii="Arial" w:cs="Arial" w:eastAsia="Arial" w:hAnsi="Arial"/>
                <w:color w:val="000000"/>
                <w:sz w:val="20"/>
                <w:szCs w:val="20"/>
              </w:rPr>
              <w:t xml:space="preserve">6. Spring name-fallback (field name matching) takes precedence over @Primary.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Injection Type Decision Tree</w:t>
      </w:r>
    </w:p>
    <w:p>
      <w:pPr>
        <w:shd w:fill="1E1E1E" w:val="clear"/>
        <w:spacing w:after="0" w:before="80"/>
        <w:ind w:left="360" w:right="360"/>
      </w:pPr>
      <w:r>
        <w:rPr>
          <w:rFonts w:ascii="Courier New" w:cs="Courier New" w:eastAsia="Courier New" w:hAnsi="Courier New"/>
          <w:color w:val="D4D4D4"/>
          <w:sz w:val="18"/>
          <w:szCs w:val="18"/>
        </w:rPr>
        <w:t xml:space="preserve">Is the dependency REQUIRED for the class to function?</w:t>
      </w:r>
    </w:p>
    <w:p>
      <w:pPr>
        <w:shd w:fill="1E1E1E" w:val="clear"/>
        <w:spacing w:after="0" w:before="0"/>
        <w:ind w:left="360" w:right="360"/>
      </w:pPr>
      <w:r>
        <w:rPr>
          <w:rFonts w:ascii="Courier New" w:cs="Courier New" w:eastAsia="Courier New" w:hAnsi="Courier New"/>
          <w:color w:val="D4D4D4"/>
          <w:sz w:val="18"/>
          <w:szCs w:val="18"/>
        </w:rPr>
        <w:t xml:space="preserve">  YES --&gt; Is it available at construction time?</w:t>
      </w:r>
    </w:p>
    <w:p>
      <w:pPr>
        <w:shd w:fill="1E1E1E" w:val="clear"/>
        <w:spacing w:after="0" w:before="0"/>
        <w:ind w:left="360" w:right="360"/>
      </w:pPr>
      <w:r>
        <w:rPr>
          <w:rFonts w:ascii="Courier New" w:cs="Courier New" w:eastAsia="Courier New" w:hAnsi="Courier New"/>
          <w:color w:val="D4D4D4"/>
          <w:sz w:val="18"/>
          <w:szCs w:val="18"/>
        </w:rPr>
        <w:t xml:space="preserve">            YES --&gt; Constructor injection  (preferred — final fields, testable)</w:t>
      </w:r>
    </w:p>
    <w:p>
      <w:pPr>
        <w:shd w:fill="1E1E1E" w:val="clear"/>
        <w:spacing w:after="0" w:before="0"/>
        <w:ind w:left="360" w:right="360"/>
      </w:pPr>
      <w:r>
        <w:rPr>
          <w:rFonts w:ascii="Courier New" w:cs="Courier New" w:eastAsia="Courier New" w:hAnsi="Courier New"/>
          <w:color w:val="D4D4D4"/>
          <w:sz w:val="18"/>
          <w:szCs w:val="18"/>
        </w:rPr>
        <w:t xml:space="preserve">            NO  --&gt; Consider redesigning; if unavoidable, setter injection</w:t>
      </w:r>
    </w:p>
    <w:p>
      <w:pPr>
        <w:shd w:fill="1E1E1E" w:val="clear"/>
        <w:spacing w:after="0" w:before="0"/>
        <w:ind w:left="360" w:right="360"/>
      </w:pPr>
      <w:r>
        <w:rPr>
          <w:rFonts w:ascii="Courier New" w:cs="Courier New" w:eastAsia="Courier New" w:hAnsi="Courier New"/>
          <w:color w:val="D4D4D4"/>
          <w:sz w:val="18"/>
          <w:szCs w:val="18"/>
        </w:rPr>
        <w:t xml:space="preserve">  NO  --&gt; Setter injection with @Autowired(required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Are you integrating a third-party class you cannot modify?</w:t>
      </w:r>
    </w:p>
    <w:p>
      <w:pPr>
        <w:shd w:fill="1E1E1E" w:val="clear"/>
        <w:spacing w:after="0" w:before="0"/>
        <w:ind w:left="360" w:right="360"/>
      </w:pPr>
      <w:r>
        <w:rPr>
          <w:rFonts w:ascii="Courier New" w:cs="Courier New" w:eastAsia="Courier New" w:hAnsi="Courier New"/>
          <w:color w:val="D4D4D4"/>
          <w:sz w:val="18"/>
          <w:szCs w:val="18"/>
        </w:rPr>
        <w:t xml:space="preserve">  YES --&gt; @Bean factory method with setter calls, or setter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Do you want maximum testability and immutability?</w:t>
      </w:r>
    </w:p>
    <w:p>
      <w:pPr>
        <w:shd w:fill="1E1E1E" w:val="clear"/>
        <w:spacing w:after="0" w:before="0"/>
        <w:ind w:left="360" w:right="360"/>
      </w:pPr>
      <w:r>
        <w:rPr>
          <w:rFonts w:ascii="Courier New" w:cs="Courier New" w:eastAsia="Courier New" w:hAnsi="Courier New"/>
          <w:color w:val="D4D4D4"/>
          <w:sz w:val="18"/>
          <w:szCs w:val="18"/>
        </w:rPr>
        <w:t xml:space="preserve">  YES --&gt; Constructor injection (always)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Are you working on a small prototype or throwaway script?</w:t>
      </w:r>
    </w:p>
    <w:p>
      <w:pPr>
        <w:shd w:fill="1E1E1E" w:val="clear"/>
        <w:spacing w:after="80" w:before="0"/>
        <w:ind w:left="360" w:right="360"/>
      </w:pPr>
      <w:r>
        <w:rPr>
          <w:rFonts w:ascii="Courier New" w:cs="Courier New" w:eastAsia="Courier New" w:hAnsi="Courier New"/>
          <w:color w:val="D4D4D4"/>
          <w:sz w:val="18"/>
          <w:szCs w:val="18"/>
        </w:rPr>
        <w:t xml:space="preserve">  YES --&gt; Field injection is acceptable (but still not recommended)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Annotation Resolution Order for @Autowired</w:t>
      </w:r>
    </w:p>
    <w:p>
      <w:pPr>
        <w:shd w:fill="1E1E1E" w:val="clear"/>
        <w:spacing w:after="0" w:before="80"/>
        <w:ind w:left="360" w:right="360"/>
      </w:pPr>
      <w:r>
        <w:rPr>
          <w:rFonts w:ascii="Courier New" w:cs="Courier New" w:eastAsia="Courier New" w:hAnsi="Courier New"/>
          <w:color w:val="D4D4D4"/>
          <w:sz w:val="18"/>
          <w:szCs w:val="18"/>
        </w:rPr>
        <w:t xml:space="preserve">When Spring resolves @Autowired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Match by TYPE — find all beans assignable to the injection type</w:t>
      </w:r>
    </w:p>
    <w:p>
      <w:pPr>
        <w:shd w:fill="1E1E1E" w:val="clear"/>
        <w:spacing w:after="0" w:before="0"/>
        <w:ind w:left="360" w:right="360"/>
      </w:pPr>
      <w:r>
        <w:rPr>
          <w:rFonts w:ascii="Courier New" w:cs="Courier New" w:eastAsia="Courier New" w:hAnsi="Courier New"/>
          <w:color w:val="D4D4D4"/>
          <w:sz w:val="18"/>
          <w:szCs w:val="18"/>
        </w:rPr>
        <w:t xml:space="preserve">     - If exactly 1 match -&gt; inject it</w:t>
      </w:r>
    </w:p>
    <w:p>
      <w:pPr>
        <w:shd w:fill="1E1E1E" w:val="clear"/>
        <w:spacing w:after="0" w:before="0"/>
        <w:ind w:left="360" w:right="360"/>
      </w:pPr>
      <w:r>
        <w:rPr>
          <w:rFonts w:ascii="Courier New" w:cs="Courier New" w:eastAsia="Courier New" w:hAnsi="Courier New"/>
          <w:color w:val="D4D4D4"/>
          <w:sz w:val="18"/>
          <w:szCs w:val="18"/>
        </w:rPr>
        <w:t xml:space="preserve">     - If 0 matches       -&gt; throw NoSuchBeanDefinitionException (unless required=false)</w:t>
      </w:r>
    </w:p>
    <w:p>
      <w:pPr>
        <w:shd w:fill="1E1E1E" w:val="clear"/>
        <w:spacing w:after="0" w:before="0"/>
        <w:ind w:left="360" w:right="360"/>
      </w:pPr>
      <w:r>
        <w:rPr>
          <w:rFonts w:ascii="Courier New" w:cs="Courier New" w:eastAsia="Courier New" w:hAnsi="Courier New"/>
          <w:color w:val="D4D4D4"/>
          <w:sz w:val="18"/>
          <w:szCs w:val="18"/>
        </w:rPr>
        <w:t xml:space="preserve">     - If 2+ matches      -&gt; proceed to step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@Qualifier check — is a @Qualifier annotation present?</w:t>
      </w:r>
    </w:p>
    <w:p>
      <w:pPr>
        <w:shd w:fill="1E1E1E" w:val="clear"/>
        <w:spacing w:after="0" w:before="0"/>
        <w:ind w:left="360" w:right="360"/>
      </w:pPr>
      <w:r>
        <w:rPr>
          <w:rFonts w:ascii="Courier New" w:cs="Courier New" w:eastAsia="Courier New" w:hAnsi="Courier New"/>
          <w:color w:val="D4D4D4"/>
          <w:sz w:val="18"/>
          <w:szCs w:val="18"/>
        </w:rPr>
        <w:t xml:space="preserve">     - If YES -&gt; select the bean whose qualifier/name matches -&gt; inject it</w:t>
      </w:r>
    </w:p>
    <w:p>
      <w:pPr>
        <w:shd w:fill="1E1E1E" w:val="clear"/>
        <w:spacing w:after="0" w:before="0"/>
        <w:ind w:left="360" w:right="360"/>
      </w:pPr>
      <w:r>
        <w:rPr>
          <w:rFonts w:ascii="Courier New" w:cs="Courier New" w:eastAsia="Courier New" w:hAnsi="Courier New"/>
          <w:color w:val="D4D4D4"/>
          <w:sz w:val="18"/>
          <w:szCs w:val="18"/>
        </w:rPr>
        <w:t xml:space="preserve">     - If NO  -&gt; proceed to step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@Primary check — is one of the matching beans @Primary?</w:t>
      </w:r>
    </w:p>
    <w:p>
      <w:pPr>
        <w:shd w:fill="1E1E1E" w:val="clear"/>
        <w:spacing w:after="0" w:before="0"/>
        <w:ind w:left="360" w:right="360"/>
      </w:pPr>
      <w:r>
        <w:rPr>
          <w:rFonts w:ascii="Courier New" w:cs="Courier New" w:eastAsia="Courier New" w:hAnsi="Courier New"/>
          <w:color w:val="D4D4D4"/>
          <w:sz w:val="18"/>
          <w:szCs w:val="18"/>
        </w:rPr>
        <w:t xml:space="preserve">     - If exactly 1 is @Primary -&gt; inject it</w:t>
      </w:r>
    </w:p>
    <w:p>
      <w:pPr>
        <w:shd w:fill="1E1E1E" w:val="clear"/>
        <w:spacing w:after="0" w:before="0"/>
        <w:ind w:left="360" w:right="360"/>
      </w:pPr>
      <w:r>
        <w:rPr>
          <w:rFonts w:ascii="Courier New" w:cs="Courier New" w:eastAsia="Courier New" w:hAnsi="Courier New"/>
          <w:color w:val="D4D4D4"/>
          <w:sz w:val="18"/>
          <w:szCs w:val="18"/>
        </w:rPr>
        <w:t xml:space="preserve">     - If 2+ are @Primary       -&gt; throw</w:t>
      </w:r>
    </w:p>
    <w:p>
      <w:pPr>
        <w:shd w:fill="1E1E1E" w:val="clear"/>
        <w:spacing w:after="0" w:before="0"/>
        <w:ind w:left="360" w:right="360"/>
      </w:pPr>
      <w:r>
        <w:rPr>
          <w:rFonts w:ascii="Courier New" w:cs="Courier New" w:eastAsia="Courier New" w:hAnsi="Courier New"/>
          <w:color w:val="D4D4D4"/>
          <w:sz w:val="18"/>
          <w:szCs w:val="18"/>
        </w:rPr>
        <w:t xml:space="preserve">     - If none is @Primary      -&gt; proceed to step 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Name fallback — does the field/parameter name match a bean name?</w:t>
      </w:r>
    </w:p>
    <w:p>
      <w:pPr>
        <w:shd w:fill="1E1E1E" w:val="clear"/>
        <w:spacing w:after="0" w:before="0"/>
        <w:ind w:left="360" w:right="360"/>
      </w:pPr>
      <w:r>
        <w:rPr>
          <w:rFonts w:ascii="Courier New" w:cs="Courier New" w:eastAsia="Courier New" w:hAnsi="Courier New"/>
          <w:color w:val="D4D4D4"/>
          <w:sz w:val="18"/>
          <w:szCs w:val="18"/>
        </w:rPr>
        <w:t xml:space="preserve">     - If YES -&gt; inject it</w:t>
      </w:r>
    </w:p>
    <w:p>
      <w:pPr>
        <w:shd w:fill="1E1E1E" w:val="clear"/>
        <w:spacing w:after="80" w:before="0"/>
        <w:ind w:left="360" w:right="360"/>
      </w:pPr>
      <w:r>
        <w:rPr>
          <w:rFonts w:ascii="Courier New" w:cs="Courier New" w:eastAsia="Courier New" w:hAnsi="Courier New"/>
          <w:color w:val="D4D4D4"/>
          <w:sz w:val="18"/>
          <w:szCs w:val="18"/>
        </w:rPr>
        <w:t xml:space="preserve">     - If NO  -&gt; throw NoUniqueBeanDefinitionException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All Annotations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800"/>
        <w:gridCol w:w="20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Attribute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@Autowired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org.springframework.beans.factory.annotation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injection point (Spring)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(default: true)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@Inject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javax.inject / jakarta.inject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 injection point (JSR-330 standard)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always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org.springframework.beans.factory.annotation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Specify exact bean by name/custom qualifier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@Named</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javax.inject / jakarta.inject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JSR-330 qualifier equivalent to @Qualifier</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(bean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org.springframework.context.annotation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default bean when multiple candidates exist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org.springframework.beans.factory.annotation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Inject property values or SpEL expressions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(expression)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javax.annotation / jakarta.annotation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JSR-250 inject by name first, then by type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The 10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Constructor injection: always prefer for mandatory dependencies — enables final fields and easy testing.</w:t>
      </w:r>
    </w:p>
    <w:p>
      <w:pPr>
        <w:pStyle w:val="ListParagraph"/>
        <w:numPr>
          <w:ilvl w:val="0"/>
          <w:numId w:val="3"/>
        </w:numPr>
        <w:spacing w:after="60" w:before="40"/>
      </w:pPr>
      <w:r>
        <w:rPr>
          <w:rFonts w:ascii="Arial" w:cs="Arial" w:eastAsia="Arial" w:hAnsi="Arial"/>
          <w:sz w:val="22"/>
          <w:szCs w:val="22"/>
        </w:rPr>
        <w:t xml:space="preserve">Setter injection: use for optional dependencies with @Autowired(required = false).</w:t>
      </w:r>
    </w:p>
    <w:p>
      <w:pPr>
        <w:pStyle w:val="ListParagraph"/>
        <w:numPr>
          <w:ilvl w:val="0"/>
          <w:numId w:val="3"/>
        </w:numPr>
        <w:spacing w:after="60" w:before="40"/>
      </w:pPr>
      <w:r>
        <w:rPr>
          <w:rFonts w:ascii="Arial" w:cs="Arial" w:eastAsia="Arial" w:hAnsi="Arial"/>
          <w:sz w:val="22"/>
          <w:szCs w:val="22"/>
        </w:rPr>
        <w:t xml:space="preserve">Field injection: avoid in production code — cannot be final, hides dependencies, hard to unit test.</w:t>
      </w:r>
    </w:p>
    <w:p>
      <w:pPr>
        <w:pStyle w:val="ListParagraph"/>
        <w:numPr>
          <w:ilvl w:val="0"/>
          <w:numId w:val="3"/>
        </w:numPr>
        <w:spacing w:after="60" w:before="40"/>
      </w:pPr>
      <w:r>
        <w:rPr>
          <w:rFonts w:ascii="Arial" w:cs="Arial" w:eastAsia="Arial" w:hAnsi="Arial"/>
          <w:sz w:val="22"/>
          <w:szCs w:val="22"/>
        </w:rPr>
        <w:t xml:space="preserve">@Autowired (Spring-specific) adds required=false; @Inject (JSR-330) is always required.</w:t>
      </w:r>
    </w:p>
    <w:p>
      <w:pPr>
        <w:pStyle w:val="ListParagraph"/>
        <w:numPr>
          <w:ilvl w:val="0"/>
          <w:numId w:val="3"/>
        </w:numPr>
        <w:spacing w:after="60" w:before="40"/>
      </w:pPr>
      <w:r>
        <w:rPr>
          <w:rFonts w:ascii="Arial" w:cs="Arial" w:eastAsia="Arial" w:hAnsi="Arial"/>
          <w:sz w:val="22"/>
          <w:szCs w:val="22"/>
        </w:rPr>
        <w:t xml:space="preserve">@Qualifier wins over @Primary — explicit always overrides default.</w:t>
      </w:r>
    </w:p>
    <w:p>
      <w:pPr>
        <w:pStyle w:val="ListParagraph"/>
        <w:numPr>
          <w:ilvl w:val="0"/>
          <w:numId w:val="3"/>
        </w:numPr>
        <w:spacing w:after="60" w:before="40"/>
      </w:pPr>
      <w:r>
        <w:rPr>
          <w:rFonts w:ascii="Arial" w:cs="Arial" w:eastAsia="Arial" w:hAnsi="Arial"/>
          <w:sz w:val="22"/>
          <w:szCs w:val="22"/>
        </w:rPr>
        <w:t xml:space="preserve">Only ONE bean per type can be @Primary; two @Primary beans causes a startup exception.</w:t>
      </w:r>
    </w:p>
    <w:p>
      <w:pPr>
        <w:pStyle w:val="ListParagraph"/>
        <w:numPr>
          <w:ilvl w:val="0"/>
          <w:numId w:val="3"/>
        </w:numPr>
        <w:spacing w:after="60" w:before="40"/>
      </w:pPr>
      <w:r>
        <w:rPr>
          <w:rFonts w:ascii="Arial" w:cs="Arial" w:eastAsia="Arial" w:hAnsi="Arial"/>
          <w:sz w:val="22"/>
          <w:szCs w:val="22"/>
        </w:rPr>
        <w:t xml:space="preserve">Name fallback: if no @Qualifier and no @Primary, Spring tries to match by field/parameter name.</w:t>
      </w:r>
    </w:p>
    <w:p>
      <w:pPr>
        <w:pStyle w:val="ListParagraph"/>
        <w:numPr>
          <w:ilvl w:val="0"/>
          <w:numId w:val="3"/>
        </w:numPr>
        <w:spacing w:after="60" w:before="40"/>
      </w:pPr>
      <w:r>
        <w:rPr>
          <w:rFonts w:ascii="Arial" w:cs="Arial" w:eastAsia="Arial" w:hAnsi="Arial"/>
          <w:sz w:val="22"/>
          <w:szCs w:val="22"/>
        </w:rPr>
        <w:t xml:space="preserve">Custom @Qualifier annotations are type-safe alternatives to string-based qualifiers — prefer them in large projects.</w:t>
      </w:r>
    </w:p>
    <w:p>
      <w:pPr>
        <w:pStyle w:val="ListParagraph"/>
        <w:numPr>
          <w:ilvl w:val="0"/>
          <w:numId w:val="3"/>
        </w:numPr>
        <w:spacing w:after="60" w:before="40"/>
      </w:pPr>
      <w:r>
        <w:rPr>
          <w:rFonts w:ascii="Arial" w:cs="Arial" w:eastAsia="Arial" w:hAnsi="Arial"/>
          <w:sz w:val="22"/>
          <w:szCs w:val="22"/>
        </w:rPr>
        <w:t xml:space="preserve">@Autowired on a List&lt;T&gt; or Map&lt;String,T&gt; field injects ALL beans of type T.</w:t>
      </w:r>
    </w:p>
    <w:p>
      <w:pPr>
        <w:pStyle w:val="ListParagraph"/>
        <w:numPr>
          <w:ilvl w:val="0"/>
          <w:numId w:val="3"/>
        </w:numPr>
        <w:spacing w:after="60" w:before="40"/>
      </w:pPr>
      <w:r>
        <w:rPr>
          <w:rFonts w:ascii="Arial" w:cs="Arial" w:eastAsia="Arial" w:hAnsi="Arial"/>
          <w:sz w:val="22"/>
          <w:szCs w:val="22"/>
        </w:rPr>
        <w:t xml:space="preserve">@Primary in @TestConfiguration is the standard pattern for overriding production beans in tests.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Framework — Complete Study Guide</w:t>
    </w:r>
    <w:r>
      <w:rPr>
        <w:rFonts w:ascii="Arial" w:cs="Arial" w:eastAsia="Arial" w:hAnsi="Arial"/>
        <w:color w:val="2E75B6"/>
        <w:sz w:val="18"/>
        <w:szCs w:val="18"/>
      </w:rPr>
      <w:t xml:space="preserve">	Module 2: Dependency Injection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Framework Study Guide  |  Module 2: Dependency Injection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2026-04-05T06:17:35.675Z</dcterms:created>
  <dcterms:modified xsi:type="dcterms:W3CDTF">2026-04-05T06:17:35.675Z</dcterms:modified>
</cp:coreProperties>
</file>

<file path=docProps/custom.xml><?xml version="1.0" encoding="utf-8"?>
<Properties xmlns="http://schemas.openxmlformats.org/officeDocument/2006/custom-properties" xmlns:vt="http://schemas.openxmlformats.org/officeDocument/2006/docPropsVTypes"/>
</file>