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DATA JPA</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Transactions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@Transactional — Propagation, Isolation, Rollback Rules</w:t>
      </w:r>
    </w:p>
    <w:p>
      <w:pPr>
        <w:spacing w:after="40" w:before="40"/>
        <w:jc w:val="center"/>
      </w:pPr>
      <w:r>
        <w:rPr>
          <w:rFonts w:ascii="Arial" w:cs="Arial" w:eastAsia="Arial" w:hAnsi="Arial"/>
          <w:color w:val="404040"/>
          <w:sz w:val="22"/>
          <w:szCs w:val="22"/>
        </w:rPr>
        <w:t xml:space="preserve">◆  Propagation Types — REQUIRED, REQUIRES_NEW, NESTED, SUPPORTS and More</w:t>
      </w:r>
    </w:p>
    <w:p>
      <w:pPr>
        <w:spacing w:after="40" w:before="40"/>
        <w:jc w:val="center"/>
      </w:pPr>
      <w:r>
        <w:rPr>
          <w:rFonts w:ascii="Arial" w:cs="Arial" w:eastAsia="Arial" w:hAnsi="Arial"/>
          <w:color w:val="404040"/>
          <w:sz w:val="22"/>
          <w:szCs w:val="22"/>
        </w:rPr>
        <w:t xml:space="preserve">◆  Isolation Levels — Dirty Reads, Non-Repeatable Reads, Phantom Reads</w:t>
      </w:r>
    </w:p>
    <w:p>
      <w:pPr>
        <w:spacing w:after="40" w:before="40"/>
        <w:jc w:val="center"/>
      </w:pPr>
      <w:r>
        <w:rPr>
          <w:rFonts w:ascii="Arial" w:cs="Arial" w:eastAsia="Arial" w:hAnsi="Arial"/>
          <w:color w:val="404040"/>
          <w:sz w:val="22"/>
          <w:szCs w:val="22"/>
        </w:rPr>
        <w:t xml:space="preserve">◆  Read-Only Transactions — @Transactional(readOnly = true)</w:t>
      </w:r>
    </w:p>
    <w:p>
      <w:pPr>
        <w:spacing w:after="40" w:before="40"/>
        <w:jc w:val="center"/>
      </w:pPr>
      <w:r>
        <w:rPr>
          <w:rFonts w:ascii="Arial" w:cs="Arial" w:eastAsia="Arial" w:hAnsi="Arial"/>
          <w:color w:val="404040"/>
          <w:sz w:val="22"/>
          <w:szCs w:val="22"/>
        </w:rPr>
        <w:t xml:space="preserve">◆  Transaction Boundaries — Service Layer Best Practices</w:t>
      </w:r>
    </w:p>
    <w:p>
      <w:pPr>
        <w:spacing w:after="40" w:before="40"/>
        <w:jc w:val="center"/>
      </w:pPr>
      <w:r>
        <w:rPr>
          <w:rFonts w:ascii="Arial" w:cs="Arial" w:eastAsia="Arial" w:hAnsi="Arial"/>
          <w:color w:val="404040"/>
          <w:sz w:val="22"/>
          <w:szCs w:val="22"/>
        </w:rPr>
        <w:t xml:space="preserve">◆  Programmatic Transactions — TransactionTemplate and PlatformTransactionManager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@Transactional — Propagation, Isolation, Rollback Rules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a Transaction?</w:t>
      </w:r>
    </w:p>
    <w:p>
      <w:pPr>
        <w:spacing w:after="100" w:before="60"/>
      </w:pPr>
      <w:r>
        <w:rPr>
          <w:rFonts w:ascii="Arial" w:cs="Arial" w:eastAsia="Arial" w:hAnsi="Arial"/>
          <w:sz w:val="22"/>
          <w:szCs w:val="22"/>
        </w:rPr>
        <w:t xml:space="preserve">A database transaction is a unit of work that follows the ACID properties: Atomicity (all or nothing), Consistency (database moves from one valid state to another), Isolation (concurrent transactions don't interfere with each other), and Durability (committed data survives failures). Spring's @Transactional annotation declaratively demarcates transaction boundaries — you mark a method, and Spring ensures that a transaction is active for its entire execution.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How @Transactional Works — AOP Proxy</w:t>
      </w:r>
    </w:p>
    <w:p>
      <w:pPr>
        <w:spacing w:after="100" w:before="60"/>
      </w:pPr>
      <w:r>
        <w:rPr>
          <w:rFonts w:ascii="Arial" w:cs="Arial" w:eastAsia="Arial" w:hAnsi="Arial"/>
          <w:sz w:val="22"/>
          <w:szCs w:val="22"/>
        </w:rPr>
        <w:t xml:space="preserve">@Transactional works through Spring AOP proxies. When you annotate a method with @Transactional, Spring creates a proxy around the bean. When the method is called, the proxy intercepts the call, begins a transaction (or joins an existing one), executes the method, then commits or rolls back.</w:t>
      </w:r>
    </w:p>
    <w:p>
      <w:pPr>
        <w:shd w:fill="1E1E1E" w:val="clear"/>
        <w:spacing w:after="0" w:before="80"/>
        <w:ind w:left="360" w:right="360"/>
      </w:pPr>
      <w:r>
        <w:rPr>
          <w:rFonts w:ascii="Courier New" w:cs="Courier New" w:eastAsia="Courier New" w:hAnsi="Courier New"/>
          <w:color w:val="D4D4D4"/>
          <w:sz w:val="18"/>
          <w:szCs w:val="18"/>
        </w:rPr>
        <w:t xml:space="preserve">// What Spring does behind the scenes when you call a @Transactional method: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Proxy intercepts the call</w:t>
      </w:r>
    </w:p>
    <w:p>
      <w:pPr>
        <w:shd w:fill="1E1E1E" w:val="clear"/>
        <w:spacing w:after="0" w:before="0"/>
        <w:ind w:left="360" w:right="360"/>
      </w:pPr>
      <w:r>
        <w:rPr>
          <w:rFonts w:ascii="Courier New" w:cs="Courier New" w:eastAsia="Courier New" w:hAnsi="Courier New"/>
          <w:color w:val="D4D4D4"/>
          <w:sz w:val="18"/>
          <w:szCs w:val="18"/>
        </w:rPr>
        <w:t xml:space="preserve">// 2. TransactionManager checks for an existing transaction</w:t>
      </w:r>
    </w:p>
    <w:p>
      <w:pPr>
        <w:shd w:fill="1E1E1E" w:val="clear"/>
        <w:spacing w:after="0" w:before="0"/>
        <w:ind w:left="360" w:right="360"/>
      </w:pPr>
      <w:r>
        <w:rPr>
          <w:rFonts w:ascii="Courier New" w:cs="Courier New" w:eastAsia="Courier New" w:hAnsi="Courier New"/>
          <w:color w:val="D4D4D4"/>
          <w:sz w:val="18"/>
          <w:szCs w:val="18"/>
        </w:rPr>
        <w:t xml:space="preserve">// 3. If none: BEGIN TRANSACTION (acquire connection, set auto-commit=false)</w:t>
      </w:r>
    </w:p>
    <w:p>
      <w:pPr>
        <w:shd w:fill="1E1E1E" w:val="clear"/>
        <w:spacing w:after="0" w:before="0"/>
        <w:ind w:left="360" w:right="360"/>
      </w:pPr>
      <w:r>
        <w:rPr>
          <w:rFonts w:ascii="Courier New" w:cs="Courier New" w:eastAsia="Courier New" w:hAnsi="Courier New"/>
          <w:color w:val="D4D4D4"/>
          <w:sz w:val="18"/>
          <w:szCs w:val="18"/>
        </w:rPr>
        <w:t xml:space="preserve">// 4. Execute the actual method body</w:t>
      </w:r>
    </w:p>
    <w:p>
      <w:pPr>
        <w:shd w:fill="1E1E1E" w:val="clear"/>
        <w:spacing w:after="0" w:before="0"/>
        <w:ind w:left="360" w:right="360"/>
      </w:pPr>
      <w:r>
        <w:rPr>
          <w:rFonts w:ascii="Courier New" w:cs="Courier New" w:eastAsia="Courier New" w:hAnsi="Courier New"/>
          <w:color w:val="D4D4D4"/>
          <w:sz w:val="18"/>
          <w:szCs w:val="18"/>
        </w:rPr>
        <w:t xml:space="preserve">// 5. If method returns normally: COMMIT</w:t>
      </w:r>
    </w:p>
    <w:p>
      <w:pPr>
        <w:shd w:fill="1E1E1E" w:val="clear"/>
        <w:spacing w:after="0" w:before="0"/>
        <w:ind w:left="360" w:right="360"/>
      </w:pPr>
      <w:r>
        <w:rPr>
          <w:rFonts w:ascii="Courier New" w:cs="Courier New" w:eastAsia="Courier New" w:hAnsi="Courier New"/>
          <w:color w:val="D4D4D4"/>
          <w:sz w:val="18"/>
          <w:szCs w:val="18"/>
        </w:rPr>
        <w:t xml:space="preserve">// 6. If method throws a RuntimeException: ROLLBACK</w:t>
      </w:r>
    </w:p>
    <w:p>
      <w:pPr>
        <w:shd w:fill="1E1E1E" w:val="clear"/>
        <w:spacing w:after="0" w:before="0"/>
        <w:ind w:left="360" w:right="360"/>
      </w:pPr>
      <w:r>
        <w:rPr>
          <w:rFonts w:ascii="Courier New" w:cs="Courier New" w:eastAsia="Courier New" w:hAnsi="Courier New"/>
          <w:color w:val="D4D4D4"/>
          <w:sz w:val="18"/>
          <w:szCs w:val="18"/>
        </w:rPr>
        <w:t xml:space="preserve">// 7. If method throws a checked Exception: COMMIT (by default!)</w:t>
      </w:r>
    </w:p>
    <w:p>
      <w:pPr>
        <w:shd w:fill="1E1E1E" w:val="clear"/>
        <w:spacing w:after="0" w:before="0"/>
        <w:ind w:left="360" w:right="360"/>
      </w:pPr>
      <w:r>
        <w:rPr>
          <w:rFonts w:ascii="Courier New" w:cs="Courier New" w:eastAsia="Courier New" w:hAnsi="Courier New"/>
          <w:color w:val="D4D4D4"/>
          <w:sz w:val="18"/>
          <w:szCs w:val="18"/>
        </w:rPr>
        <w:t xml:space="preserve">// 8. Release the DB connection back to the pool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CRITICAL implication: @Transactional ONLY works on proxy calls.</w:t>
      </w:r>
    </w:p>
    <w:p>
      <w:pPr>
        <w:shd w:fill="1E1E1E" w:val="clear"/>
        <w:spacing w:after="80" w:before="0"/>
        <w:ind w:left="360" w:right="360"/>
      </w:pPr>
      <w:r>
        <w:rPr>
          <w:rFonts w:ascii="Courier New" w:cs="Courier New" w:eastAsia="Courier New" w:hAnsi="Courier New"/>
          <w:color w:val="D4D4D4"/>
          <w:sz w:val="18"/>
          <w:szCs w:val="18"/>
        </w:rPr>
        <w:t xml:space="preserve">// Internal calls (this.someMethod()) bypass the proxy — @Transactional is ignored!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@Transactional Full Attribute Reference</w:t>
      </w:r>
    </w:p>
    <w:p>
      <w:pPr>
        <w:shd w:fill="1E1E1E" w:val="clear"/>
        <w:spacing w:after="0" w:before="8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    propagation    = Propagation.REQUIRED,        // Default: join or create</w:t>
      </w:r>
    </w:p>
    <w:p>
      <w:pPr>
        <w:shd w:fill="1E1E1E" w:val="clear"/>
        <w:spacing w:after="0" w:before="0"/>
        <w:ind w:left="360" w:right="360"/>
      </w:pPr>
      <w:r>
        <w:rPr>
          <w:rFonts w:ascii="Courier New" w:cs="Courier New" w:eastAsia="Courier New" w:hAnsi="Courier New"/>
          <w:color w:val="D4D4D4"/>
          <w:sz w:val="18"/>
          <w:szCs w:val="18"/>
        </w:rPr>
        <w:t xml:space="preserve">    isolation      = Isolation.DEFAULT,            // Default: database default</w:t>
      </w:r>
    </w:p>
    <w:p>
      <w:pPr>
        <w:shd w:fill="1E1E1E" w:val="clear"/>
        <w:spacing w:after="0" w:before="0"/>
        <w:ind w:left="360" w:right="360"/>
      </w:pPr>
      <w:r>
        <w:rPr>
          <w:rFonts w:ascii="Courier New" w:cs="Courier New" w:eastAsia="Courier New" w:hAnsi="Courier New"/>
          <w:color w:val="D4D4D4"/>
          <w:sz w:val="18"/>
          <w:szCs w:val="18"/>
        </w:rPr>
        <w:t xml:space="preserve">    timeout        = 30,                           // Timeout in seconds (-1 = no limit)</w:t>
      </w:r>
    </w:p>
    <w:p>
      <w:pPr>
        <w:shd w:fill="1E1E1E" w:val="clear"/>
        <w:spacing w:after="0" w:before="0"/>
        <w:ind w:left="360" w:right="360"/>
      </w:pPr>
      <w:r>
        <w:rPr>
          <w:rFonts w:ascii="Courier New" w:cs="Courier New" w:eastAsia="Courier New" w:hAnsi="Courier New"/>
          <w:color w:val="D4D4D4"/>
          <w:sz w:val="18"/>
          <w:szCs w:val="18"/>
        </w:rPr>
        <w:t xml:space="preserve">    readOnly       = false,                        // Default: read-write</w:t>
      </w:r>
    </w:p>
    <w:p>
      <w:pPr>
        <w:shd w:fill="1E1E1E" w:val="clear"/>
        <w:spacing w:after="0" w:before="0"/>
        <w:ind w:left="360" w:right="360"/>
      </w:pPr>
      <w:r>
        <w:rPr>
          <w:rFonts w:ascii="Courier New" w:cs="Courier New" w:eastAsia="Courier New" w:hAnsi="Courier New"/>
          <w:color w:val="D4D4D4"/>
          <w:sz w:val="18"/>
          <w:szCs w:val="18"/>
        </w:rPr>
        <w:t xml:space="preserve">    rollbackFor    = { PaymentException.class },   // Rollback on these checked exceptions</w:t>
      </w:r>
    </w:p>
    <w:p>
      <w:pPr>
        <w:shd w:fill="1E1E1E" w:val="clear"/>
        <w:spacing w:after="0" w:before="0"/>
        <w:ind w:left="360" w:right="360"/>
      </w:pPr>
      <w:r>
        <w:rPr>
          <w:rFonts w:ascii="Courier New" w:cs="Courier New" w:eastAsia="Courier New" w:hAnsi="Courier New"/>
          <w:color w:val="D4D4D4"/>
          <w:sz w:val="18"/>
          <w:szCs w:val="18"/>
        </w:rPr>
        <w:t xml:space="preserve">    noRollbackFor  = { InventoryWarning.class },   // Do NOT rollback on these</w:t>
      </w:r>
    </w:p>
    <w:p>
      <w:pPr>
        <w:shd w:fill="1E1E1E" w:val="clear"/>
        <w:spacing w:after="0" w:before="0"/>
        <w:ind w:left="360" w:right="360"/>
      </w:pPr>
      <w:r>
        <w:rPr>
          <w:rFonts w:ascii="Courier New" w:cs="Courier New" w:eastAsia="Courier New" w:hAnsi="Courier New"/>
          <w:color w:val="D4D4D4"/>
          <w:sz w:val="18"/>
          <w:szCs w:val="18"/>
        </w:rPr>
        <w:t xml:space="preserve">    rollbackForClassName = { "com.example.MyException" },  // By class name string</w:t>
      </w:r>
    </w:p>
    <w:p>
      <w:pPr>
        <w:shd w:fill="1E1E1E" w:val="clear"/>
        <w:spacing w:after="0" w:before="0"/>
        <w:ind w:left="360" w:right="360"/>
      </w:pPr>
      <w:r>
        <w:rPr>
          <w:rFonts w:ascii="Courier New" w:cs="Courier New" w:eastAsia="Courier New" w:hAnsi="Courier New"/>
          <w:color w:val="D4D4D4"/>
          <w:sz w:val="18"/>
          <w:szCs w:val="18"/>
        </w:rPr>
        <w:t xml:space="preserve">    transactionManager = "primaryTransactionManager" // Which TX manager to use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public void someTransactionalMethod()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Rollback Rules — The Default and Override</w:t>
      </w:r>
    </w:p>
    <w:p>
      <w:pPr>
        <w:spacing w:after="100" w:before="60"/>
      </w:pPr>
      <w:r>
        <w:rPr>
          <w:rFonts w:ascii="Arial" w:cs="Arial" w:eastAsia="Arial" w:hAnsi="Arial"/>
          <w:sz w:val="22"/>
          <w:szCs w:val="22"/>
        </w:rPr>
        <w:t xml:space="preserve">Spring's default rollback rule is: rollback on RuntimeException (unchecked) and Error; commit on checked Exception. This default is often wrong for business applications because many domain errors are modelled as checked exceptions. Always configure rollback rules explicitly.</w:t>
      </w:r>
    </w:p>
    <w:p>
      <w:pPr>
        <w:shd w:fill="1E1E1E" w:val="clear"/>
        <w:spacing w:after="0" w:before="80"/>
        <w:ind w:left="360" w:right="360"/>
      </w:pPr>
      <w:r>
        <w:rPr>
          <w:rFonts w:ascii="Courier New" w:cs="Courier New" w:eastAsia="Courier New" w:hAnsi="Courier New"/>
          <w:color w:val="D4D4D4"/>
          <w:sz w:val="18"/>
          <w:szCs w:val="18"/>
        </w:rPr>
        <w:t xml:space="preserve">// ── Default behaviour ─────────────────────────────────────────────────</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processOrder(Order order) throws InsufficientStockException {</w:t>
      </w:r>
    </w:p>
    <w:p>
      <w:pPr>
        <w:shd w:fill="1E1E1E" w:val="clear"/>
        <w:spacing w:after="0" w:before="0"/>
        <w:ind w:left="360" w:right="360"/>
      </w:pPr>
      <w:r>
        <w:rPr>
          <w:rFonts w:ascii="Courier New" w:cs="Courier New" w:eastAsia="Courier New" w:hAnsi="Courier New"/>
          <w:color w:val="D4D4D4"/>
          <w:sz w:val="18"/>
          <w:szCs w:val="18"/>
        </w:rPr>
        <w:t xml:space="preserve">    // RuntimeException -&gt; ROLLBACK (automatic)</w:t>
      </w:r>
    </w:p>
    <w:p>
      <w:pPr>
        <w:shd w:fill="1E1E1E" w:val="clear"/>
        <w:spacing w:after="0" w:before="0"/>
        <w:ind w:left="360" w:right="360"/>
      </w:pPr>
      <w:r>
        <w:rPr>
          <w:rFonts w:ascii="Courier New" w:cs="Courier New" w:eastAsia="Courier New" w:hAnsi="Courier New"/>
          <w:color w:val="D4D4D4"/>
          <w:sz w:val="18"/>
          <w:szCs w:val="18"/>
        </w:rPr>
        <w:t xml:space="preserve">    // InsufficientStockException (checked) -&gt; COMMIT (default! probably wrong)</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inventoryService.reserve(order.getItems()); // throws InsufficientStockException</w:t>
      </w:r>
    </w:p>
    <w:p>
      <w:pPr>
        <w:shd w:fill="1E1E1E" w:val="clear"/>
        <w:spacing w:after="0" w:before="0"/>
        <w:ind w:left="360" w:right="360"/>
      </w:pPr>
      <w:r>
        <w:rPr>
          <w:rFonts w:ascii="Courier New" w:cs="Courier New" w:eastAsia="Courier New" w:hAnsi="Courier New"/>
          <w:color w:val="D4D4D4"/>
          <w:sz w:val="18"/>
          <w:szCs w:val="18"/>
        </w:rPr>
        <w:t xml:space="preserve">    // Without rollbackFor: the order is saved even if inventory reservation fails!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Rollback on specific checked exceptions ───────────────────────────</w:t>
      </w:r>
    </w:p>
    <w:p>
      <w:pPr>
        <w:shd w:fill="1E1E1E" w:val="clear"/>
        <w:spacing w:after="0" w:before="0"/>
        <w:ind w:left="360" w:right="360"/>
      </w:pPr>
      <w:r>
        <w:rPr>
          <w:rFonts w:ascii="Courier New" w:cs="Courier New" w:eastAsia="Courier New" w:hAnsi="Courier New"/>
          <w:color w:val="D4D4D4"/>
          <w:sz w:val="18"/>
          <w:szCs w:val="18"/>
        </w:rPr>
        <w:t xml:space="preserve">@Transactional(rollbackFor = InsufficientStockException.class)</w:t>
      </w:r>
    </w:p>
    <w:p>
      <w:pPr>
        <w:shd w:fill="1E1E1E" w:val="clear"/>
        <w:spacing w:after="0" w:before="0"/>
        <w:ind w:left="360" w:right="360"/>
      </w:pPr>
      <w:r>
        <w:rPr>
          <w:rFonts w:ascii="Courier New" w:cs="Courier New" w:eastAsia="Courier New" w:hAnsi="Courier New"/>
          <w:color w:val="D4D4D4"/>
          <w:sz w:val="18"/>
          <w:szCs w:val="18"/>
        </w:rPr>
        <w:t xml:space="preserve">public void processOrder(Order order) throws InsufficientStockException {</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inventoryService.reserve(order.getItems()); // NOW: throws = ROLLBACK</w:t>
      </w:r>
    </w:p>
    <w:p>
      <w:pPr>
        <w:shd w:fill="1E1E1E" w:val="clear"/>
        <w:spacing w:after="0" w:before="0"/>
        <w:ind w:left="360" w:right="360"/>
      </w:pPr>
      <w:r>
        <w:rPr>
          <w:rFonts w:ascii="Courier New" w:cs="Courier New" w:eastAsia="Courier New" w:hAnsi="Courier New"/>
          <w:color w:val="D4D4D4"/>
          <w:sz w:val="18"/>
          <w:szCs w:val="18"/>
        </w:rPr>
        <w:t xml:space="preserve">    // Both save AND reservation are rolled back atomically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Rollback on all exceptions (checked AND unchecked) ────────────────</w:t>
      </w:r>
    </w:p>
    <w:p>
      <w:pPr>
        <w:shd w:fill="1E1E1E" w:val="clear"/>
        <w:spacing w:after="0" w:before="0"/>
        <w:ind w:left="360" w:right="360"/>
      </w:pPr>
      <w:r>
        <w:rPr>
          <w:rFonts w:ascii="Courier New" w:cs="Courier New" w:eastAsia="Courier New" w:hAnsi="Courier New"/>
          <w:color w:val="D4D4D4"/>
          <w:sz w:val="18"/>
          <w:szCs w:val="18"/>
        </w:rPr>
        <w:t xml:space="preserve">@Transactional(rollbackFor = Exception.class)</w:t>
      </w:r>
    </w:p>
    <w:p>
      <w:pPr>
        <w:shd w:fill="1E1E1E" w:val="clear"/>
        <w:spacing w:after="0" w:before="0"/>
        <w:ind w:left="360" w:right="360"/>
      </w:pPr>
      <w:r>
        <w:rPr>
          <w:rFonts w:ascii="Courier New" w:cs="Courier New" w:eastAsia="Courier New" w:hAnsi="Courier New"/>
          <w:color w:val="D4D4D4"/>
          <w:sz w:val="18"/>
          <w:szCs w:val="18"/>
        </w:rPr>
        <w:t xml:space="preserve">public void importData(File file) throws IOException, DataFormatException {</w:t>
      </w:r>
    </w:p>
    <w:p>
      <w:pPr>
        <w:shd w:fill="1E1E1E" w:val="clear"/>
        <w:spacing w:after="0" w:before="0"/>
        <w:ind w:left="360" w:right="360"/>
      </w:pPr>
      <w:r>
        <w:rPr>
          <w:rFonts w:ascii="Courier New" w:cs="Courier New" w:eastAsia="Courier New" w:hAnsi="Courier New"/>
          <w:color w:val="D4D4D4"/>
          <w:sz w:val="18"/>
          <w:szCs w:val="18"/>
        </w:rPr>
        <w:t xml:space="preserve">    // Any exception = full rollback of all imports</w:t>
      </w:r>
    </w:p>
    <w:p>
      <w:pPr>
        <w:shd w:fill="1E1E1E" w:val="clear"/>
        <w:spacing w:after="0" w:before="0"/>
        <w:ind w:left="360" w:right="360"/>
      </w:pPr>
      <w:r>
        <w:rPr>
          <w:rFonts w:ascii="Courier New" w:cs="Courier New" w:eastAsia="Courier New" w:hAnsi="Courier New"/>
          <w:color w:val="D4D4D4"/>
          <w:sz w:val="18"/>
          <w:szCs w:val="18"/>
        </w:rPr>
        <w:t xml:space="preserve">    for (Record record : parseFile(file)) {</w:t>
      </w:r>
    </w:p>
    <w:p>
      <w:pPr>
        <w:shd w:fill="1E1E1E" w:val="clear"/>
        <w:spacing w:after="0" w:before="0"/>
        <w:ind w:left="360" w:right="360"/>
      </w:pPr>
      <w:r>
        <w:rPr>
          <w:rFonts w:ascii="Courier New" w:cs="Courier New" w:eastAsia="Courier New" w:hAnsi="Courier New"/>
          <w:color w:val="D4D4D4"/>
          <w:sz w:val="18"/>
          <w:szCs w:val="18"/>
        </w:rPr>
        <w:t xml:space="preserve">        recordRepository.save(record);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Prevent rollback on specific runtime exception ────────────────────</w:t>
      </w:r>
    </w:p>
    <w:p>
      <w:pPr>
        <w:shd w:fill="1E1E1E" w:val="clear"/>
        <w:spacing w:after="0" w:before="0"/>
        <w:ind w:left="360" w:right="360"/>
      </w:pPr>
      <w:r>
        <w:rPr>
          <w:rFonts w:ascii="Courier New" w:cs="Courier New" w:eastAsia="Courier New" w:hAnsi="Courier New"/>
          <w:color w:val="D4D4D4"/>
          <w:sz w:val="18"/>
          <w:szCs w:val="18"/>
        </w:rPr>
        <w:t xml:space="preserve">@Transactional(noRollbackFor = InventoryWarning.class)</w:t>
      </w:r>
    </w:p>
    <w:p>
      <w:pPr>
        <w:shd w:fill="1E1E1E" w:val="clear"/>
        <w:spacing w:after="0" w:before="0"/>
        <w:ind w:left="360" w:right="360"/>
      </w:pPr>
      <w:r>
        <w:rPr>
          <w:rFonts w:ascii="Courier New" w:cs="Courier New" w:eastAsia="Courier New" w:hAnsi="Courier New"/>
          <w:color w:val="D4D4D4"/>
          <w:sz w:val="18"/>
          <w:szCs w:val="18"/>
        </w:rPr>
        <w:t xml:space="preserve">public void processOrder(Order order) {</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inventoryService.reserve(order.getItems());</w:t>
      </w:r>
    </w:p>
    <w:p>
      <w:pPr>
        <w:shd w:fill="1E1E1E" w:val="clear"/>
        <w:spacing w:after="0" w:before="0"/>
        <w:ind w:left="360" w:right="360"/>
      </w:pPr>
      <w:r>
        <w:rPr>
          <w:rFonts w:ascii="Courier New" w:cs="Courier New" w:eastAsia="Courier New" w:hAnsi="Courier New"/>
          <w:color w:val="D4D4D4"/>
          <w:sz w:val="18"/>
          <w:szCs w:val="18"/>
        </w:rPr>
        <w:t xml:space="preserve">    } catch (InventoryWarning w) {</w:t>
      </w:r>
    </w:p>
    <w:p>
      <w:pPr>
        <w:shd w:fill="1E1E1E" w:val="clear"/>
        <w:spacing w:after="0" w:before="0"/>
        <w:ind w:left="360" w:right="360"/>
      </w:pPr>
      <w:r>
        <w:rPr>
          <w:rFonts w:ascii="Courier New" w:cs="Courier New" w:eastAsia="Courier New" w:hAnsi="Courier New"/>
          <w:color w:val="D4D4D4"/>
          <w:sz w:val="18"/>
          <w:szCs w:val="18"/>
        </w:rPr>
        <w:t xml:space="preserve">        // Log the warning but COMMIT — order is valid, just low stock</w:t>
      </w:r>
    </w:p>
    <w:p>
      <w:pPr>
        <w:shd w:fill="1E1E1E" w:val="clear"/>
        <w:spacing w:after="0" w:before="0"/>
        <w:ind w:left="360" w:right="360"/>
      </w:pPr>
      <w:r>
        <w:rPr>
          <w:rFonts w:ascii="Courier New" w:cs="Courier New" w:eastAsia="Courier New" w:hAnsi="Courier New"/>
          <w:color w:val="D4D4D4"/>
          <w:sz w:val="18"/>
          <w:szCs w:val="18"/>
        </w:rPr>
        <w:t xml:space="preserve">        log.warn("Low inventory warning: " + w.getMessage());</w:t>
      </w:r>
    </w:p>
    <w:p>
      <w:pPr>
        <w:shd w:fill="1E1E1E" w:val="clear"/>
        <w:spacing w:after="0" w:before="0"/>
        <w:ind w:left="360" w:right="360"/>
      </w:pPr>
      <w:r>
        <w:rPr>
          <w:rFonts w:ascii="Courier New" w:cs="Courier New" w:eastAsia="Courier New" w:hAnsi="Courier New"/>
          <w:color w:val="D4D4D4"/>
          <w:sz w:val="18"/>
          <w:szCs w:val="18"/>
        </w:rPr>
        <w:t xml:space="preserve">        order.setStatus(OrderStatus.PENDING_STOCK);</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Trigger rollback programmatically ────────────────────────────────</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processWithConditionalRollback(Order order) {</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boolean valid = validateComplexBusinessRule(order);</w:t>
      </w:r>
    </w:p>
    <w:p>
      <w:pPr>
        <w:shd w:fill="1E1E1E" w:val="clear"/>
        <w:spacing w:after="0" w:before="0"/>
        <w:ind w:left="360" w:right="360"/>
      </w:pPr>
      <w:r>
        <w:rPr>
          <w:rFonts w:ascii="Courier New" w:cs="Courier New" w:eastAsia="Courier New" w:hAnsi="Courier New"/>
          <w:color w:val="D4D4D4"/>
          <w:sz w:val="18"/>
          <w:szCs w:val="18"/>
        </w:rPr>
        <w:t xml:space="preserve">    if (!valid) {</w:t>
      </w:r>
    </w:p>
    <w:p>
      <w:pPr>
        <w:shd w:fill="1E1E1E" w:val="clear"/>
        <w:spacing w:after="0" w:before="0"/>
        <w:ind w:left="360" w:right="360"/>
      </w:pPr>
      <w:r>
        <w:rPr>
          <w:rFonts w:ascii="Courier New" w:cs="Courier New" w:eastAsia="Courier New" w:hAnsi="Courier New"/>
          <w:color w:val="D4D4D4"/>
          <w:sz w:val="18"/>
          <w:szCs w:val="18"/>
        </w:rPr>
        <w:t xml:space="preserve">        // Mark transaction for rollback without throwing an exception</w:t>
      </w:r>
    </w:p>
    <w:p>
      <w:pPr>
        <w:shd w:fill="1E1E1E" w:val="clear"/>
        <w:spacing w:after="0" w:before="0"/>
        <w:ind w:left="360" w:right="360"/>
      </w:pPr>
      <w:r>
        <w:rPr>
          <w:rFonts w:ascii="Courier New" w:cs="Courier New" w:eastAsia="Courier New" w:hAnsi="Courier New"/>
          <w:color w:val="D4D4D4"/>
          <w:sz w:val="18"/>
          <w:szCs w:val="18"/>
        </w:rPr>
        <w:t xml:space="preserve">        TransactionAspectSupport.currentTransactionStatus().setRollbackOnly();</w:t>
      </w:r>
    </w:p>
    <w:p>
      <w:pPr>
        <w:shd w:fill="1E1E1E" w:val="clear"/>
        <w:spacing w:after="0" w:before="0"/>
        <w:ind w:left="360" w:right="360"/>
      </w:pPr>
      <w:r>
        <w:rPr>
          <w:rFonts w:ascii="Courier New" w:cs="Courier New" w:eastAsia="Courier New" w:hAnsi="Courier New"/>
          <w:color w:val="D4D4D4"/>
          <w:sz w:val="18"/>
          <w:szCs w:val="18"/>
        </w:rPr>
        <w:t xml:space="preserve">        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paymentService.charge(order);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The Self-Invocation Trap — The Most Common @Transactional Bug</w:t>
      </w:r>
    </w:p>
    <w:p>
      <w:pPr>
        <w:spacing w:after="100" w:before="60"/>
      </w:pPr>
      <w:r>
        <w:rPr>
          <w:rFonts w:ascii="Arial" w:cs="Arial" w:eastAsia="Arial" w:hAnsi="Arial"/>
          <w:sz w:val="22"/>
          <w:szCs w:val="22"/>
        </w:rPr>
        <w:t xml:space="preserve">When a method inside the same class calls another @Transactional method on itself using 'this', the proxy is bypassed. The inner method's @Transactional annotation is completely ignored. This is the single most common source of transaction-related bugs in Spring applications.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PROBLEM: self-invocation bypasses the proxy</w:t>
      </w:r>
    </w:p>
    <w:p>
      <w:pPr>
        <w:shd w:fill="1E1E1E" w:val="clear"/>
        <w:spacing w:after="0" w:before="0"/>
        <w:ind w:left="360" w:right="360"/>
      </w:pPr>
      <w:r>
        <w:rPr>
          <w:rFonts w:ascii="Courier New" w:cs="Courier New" w:eastAsia="Courier New" w:hAnsi="Courier New"/>
          <w:color w:val="D4D4D4"/>
          <w:sz w:val="18"/>
          <w:szCs w:val="18"/>
        </w:rPr>
        <w:t xml:space="preserve">    public void processOrders(List&lt;Order&gt; orders) {</w:t>
      </w:r>
    </w:p>
    <w:p>
      <w:pPr>
        <w:shd w:fill="1E1E1E" w:val="clear"/>
        <w:spacing w:after="0" w:before="0"/>
        <w:ind w:left="360" w:right="360"/>
      </w:pPr>
      <w:r>
        <w:rPr>
          <w:rFonts w:ascii="Courier New" w:cs="Courier New" w:eastAsia="Courier New" w:hAnsi="Courier New"/>
          <w:color w:val="D4D4D4"/>
          <w:sz w:val="18"/>
          <w:szCs w:val="18"/>
        </w:rPr>
        <w:t xml:space="preserve">        for (Order order : orders) {</w:t>
      </w:r>
    </w:p>
    <w:p>
      <w:pPr>
        <w:shd w:fill="1E1E1E" w:val="clear"/>
        <w:spacing w:after="0" w:before="0"/>
        <w:ind w:left="360" w:right="360"/>
      </w:pPr>
      <w:r>
        <w:rPr>
          <w:rFonts w:ascii="Courier New" w:cs="Courier New" w:eastAsia="Courier New" w:hAnsi="Courier New"/>
          <w:color w:val="D4D4D4"/>
          <w:sz w:val="18"/>
          <w:szCs w:val="18"/>
        </w:rPr>
        <w:t xml:space="preserve">            // Calling 'this.processOrder()' bypasses the AOP proxy!</w:t>
      </w:r>
    </w:p>
    <w:p>
      <w:pPr>
        <w:shd w:fill="1E1E1E" w:val="clear"/>
        <w:spacing w:after="0" w:before="0"/>
        <w:ind w:left="360" w:right="360"/>
      </w:pPr>
      <w:r>
        <w:rPr>
          <w:rFonts w:ascii="Courier New" w:cs="Courier New" w:eastAsia="Courier New" w:hAnsi="Courier New"/>
          <w:color w:val="D4D4D4"/>
          <w:sz w:val="18"/>
          <w:szCs w:val="18"/>
        </w:rPr>
        <w:t xml:space="preserve">            // The @Transactional on processOrder is IGNORED.</w:t>
      </w:r>
    </w:p>
    <w:p>
      <w:pPr>
        <w:shd w:fill="1E1E1E" w:val="clear"/>
        <w:spacing w:after="0" w:before="0"/>
        <w:ind w:left="360" w:right="360"/>
      </w:pPr>
      <w:r>
        <w:rPr>
          <w:rFonts w:ascii="Courier New" w:cs="Courier New" w:eastAsia="Courier New" w:hAnsi="Courier New"/>
          <w:color w:val="D4D4D4"/>
          <w:sz w:val="18"/>
          <w:szCs w:val="18"/>
        </w:rPr>
        <w:t xml:space="preserve">            // Each order runs WITHOUT a transaction.</w:t>
      </w:r>
    </w:p>
    <w:p>
      <w:pPr>
        <w:shd w:fill="1E1E1E" w:val="clear"/>
        <w:spacing w:after="0" w:before="0"/>
        <w:ind w:left="360" w:right="360"/>
      </w:pPr>
      <w:r>
        <w:rPr>
          <w:rFonts w:ascii="Courier New" w:cs="Courier New" w:eastAsia="Courier New" w:hAnsi="Courier New"/>
          <w:color w:val="D4D4D4"/>
          <w:sz w:val="18"/>
          <w:szCs w:val="18"/>
        </w:rPr>
        <w:t xml:space="preserve">            processOrder(order);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  // This annotation is IGNORED when called via 'this'</w:t>
      </w:r>
    </w:p>
    <w:p>
      <w:pPr>
        <w:shd w:fill="1E1E1E" w:val="clear"/>
        <w:spacing w:after="0" w:before="0"/>
        <w:ind w:left="360" w:right="360"/>
      </w:pPr>
      <w:r>
        <w:rPr>
          <w:rFonts w:ascii="Courier New" w:cs="Courier New" w:eastAsia="Courier New" w:hAnsi="Courier New"/>
          <w:color w:val="D4D4D4"/>
          <w:sz w:val="18"/>
          <w:szCs w:val="18"/>
        </w:rPr>
        <w:t xml:space="preserve">    public void processOrder(Order order) {</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paymentService.charge(order);</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1: Put @Transactional on the outer method (simplest)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  // One transaction for ALL orders</w:t>
      </w:r>
    </w:p>
    <w:p>
      <w:pPr>
        <w:shd w:fill="1E1E1E" w:val="clear"/>
        <w:spacing w:after="0" w:before="0"/>
        <w:ind w:left="360" w:right="360"/>
      </w:pPr>
      <w:r>
        <w:rPr>
          <w:rFonts w:ascii="Courier New" w:cs="Courier New" w:eastAsia="Courier New" w:hAnsi="Courier New"/>
          <w:color w:val="D4D4D4"/>
          <w:sz w:val="18"/>
          <w:szCs w:val="18"/>
        </w:rPr>
        <w:t xml:space="preserve">    public void processOrders(List&lt;Order&gt; orders) {</w:t>
      </w:r>
    </w:p>
    <w:p>
      <w:pPr>
        <w:shd w:fill="1E1E1E" w:val="clear"/>
        <w:spacing w:after="0" w:before="0"/>
        <w:ind w:left="360" w:right="360"/>
      </w:pPr>
      <w:r>
        <w:rPr>
          <w:rFonts w:ascii="Courier New" w:cs="Courier New" w:eastAsia="Courier New" w:hAnsi="Courier New"/>
          <w:color w:val="D4D4D4"/>
          <w:sz w:val="18"/>
          <w:szCs w:val="18"/>
        </w:rPr>
        <w:t xml:space="preserve">        for (Order order : orders) {</w:t>
      </w:r>
    </w:p>
    <w:p>
      <w:pPr>
        <w:shd w:fill="1E1E1E" w:val="clear"/>
        <w:spacing w:after="0" w:before="0"/>
        <w:ind w:left="360" w:right="360"/>
      </w:pPr>
      <w:r>
        <w:rPr>
          <w:rFonts w:ascii="Courier New" w:cs="Courier New" w:eastAsia="Courier New" w:hAnsi="Courier New"/>
          <w:color w:val="D4D4D4"/>
          <w:sz w:val="18"/>
          <w:szCs w:val="18"/>
        </w:rPr>
        <w:t xml:space="preserve">            processOrder(order);  // Runs in the same transaction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processOrder(Order order) {</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paymentService.charge(order);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2: Extract to a separate bean — proxy is invoked</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OrderProcessor {      // A new bean</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processOrder(Order order) {</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paymentService.charge(order);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OrderProcessor orderProcessor;  // Inject the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processOrders(List&lt;Order&gt; orders) {</w:t>
      </w:r>
    </w:p>
    <w:p>
      <w:pPr>
        <w:shd w:fill="1E1E1E" w:val="clear"/>
        <w:spacing w:after="0" w:before="0"/>
        <w:ind w:left="360" w:right="360"/>
      </w:pPr>
      <w:r>
        <w:rPr>
          <w:rFonts w:ascii="Courier New" w:cs="Courier New" w:eastAsia="Courier New" w:hAnsi="Courier New"/>
          <w:color w:val="D4D4D4"/>
          <w:sz w:val="18"/>
          <w:szCs w:val="18"/>
        </w:rPr>
        <w:t xml:space="preserve">        for (Order order : orders) {</w:t>
      </w:r>
    </w:p>
    <w:p>
      <w:pPr>
        <w:shd w:fill="1E1E1E" w:val="clear"/>
        <w:spacing w:after="0" w:before="0"/>
        <w:ind w:left="360" w:right="360"/>
      </w:pPr>
      <w:r>
        <w:rPr>
          <w:rFonts w:ascii="Courier New" w:cs="Courier New" w:eastAsia="Courier New" w:hAnsi="Courier New"/>
          <w:color w:val="D4D4D4"/>
          <w:sz w:val="18"/>
          <w:szCs w:val="18"/>
        </w:rPr>
        <w:t xml:space="preserve">            orderProcessor.processOrder(order);  // Goes through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3: Inject self-reference (Spring 4.3+)</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@Autowired @Lazy</w:t>
      </w:r>
    </w:p>
    <w:p>
      <w:pPr>
        <w:shd w:fill="1E1E1E" w:val="clear"/>
        <w:spacing w:after="0" w:before="0"/>
        <w:ind w:left="360" w:right="360"/>
      </w:pPr>
      <w:r>
        <w:rPr>
          <w:rFonts w:ascii="Courier New" w:cs="Courier New" w:eastAsia="Courier New" w:hAnsi="Courier New"/>
          <w:color w:val="D4D4D4"/>
          <w:sz w:val="18"/>
          <w:szCs w:val="18"/>
        </w:rPr>
        <w:t xml:space="preserve">    private OrderService self;  // Spring injects the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processOrders(List&lt;Order&gt; orders) {</w:t>
      </w:r>
    </w:p>
    <w:p>
      <w:pPr>
        <w:shd w:fill="1E1E1E" w:val="clear"/>
        <w:spacing w:after="0" w:before="0"/>
        <w:ind w:left="360" w:right="360"/>
      </w:pPr>
      <w:r>
        <w:rPr>
          <w:rFonts w:ascii="Courier New" w:cs="Courier New" w:eastAsia="Courier New" w:hAnsi="Courier New"/>
          <w:color w:val="D4D4D4"/>
          <w:sz w:val="18"/>
          <w:szCs w:val="18"/>
        </w:rPr>
        <w:t xml:space="preserve">        for (Order order : orders) {</w:t>
      </w:r>
    </w:p>
    <w:p>
      <w:pPr>
        <w:shd w:fill="1E1E1E" w:val="clear"/>
        <w:spacing w:after="0" w:before="0"/>
        <w:ind w:left="360" w:right="360"/>
      </w:pPr>
      <w:r>
        <w:rPr>
          <w:rFonts w:ascii="Courier New" w:cs="Courier New" w:eastAsia="Courier New" w:hAnsi="Courier New"/>
          <w:color w:val="D4D4D4"/>
          <w:sz w:val="18"/>
          <w:szCs w:val="18"/>
        </w:rPr>
        <w:t xml:space="preserve">            self.processOrder(order);  // Goes through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processOrder(Order order)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0000" w:val="clear"/>
            <w:tcMar>
              <w:top w:type="dxa" w:w="80"/>
              <w:left w:type="dxa" w:w="160"/>
              <w:bottom w:type="dxa" w:w="80"/>
              <w:right w:type="dxa" w:w="160"/>
            </w:tcMar>
          </w:tcPr>
          <w:p>
            <w:r>
              <w:rPr>
                <w:rFonts w:ascii="Arial" w:cs="Arial" w:eastAsia="Arial" w:hAnsi="Arial"/>
                <w:b/>
                <w:bCs/>
                <w:color w:val="FFFFFF"/>
                <w:sz w:val="22"/>
                <w:szCs w:val="22"/>
              </w:rPr>
              <w:t xml:space="preserve">@Transactional Critical Rules</w:t>
            </w:r>
          </w:p>
        </w:tc>
      </w:tr>
      <w:tr>
        <w:tc>
          <w:tcPr>
            <w:tcBorders>
              <w:top w:val="none" w:color="FFFFFF" w:sz="0"/>
              <w:left w:val="none" w:color="FFFFFF" w:sz="0"/>
              <w:bottom w:val="none" w:color="FFFFFF" w:sz="0"/>
              <w:right w:val="none" w:color="FFFFFF" w:sz="0"/>
            </w:tcBorders>
            <w:shd w:fill="FDECE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@Transactional works via AOP proxy — ONLY on method calls from OUTSIDE the bean.</w:t>
            </w:r>
          </w:p>
          <w:p>
            <w:pPr>
              <w:spacing w:after="40" w:before="40"/>
            </w:pPr>
            <w:r>
              <w:rPr>
                <w:rFonts w:ascii="Arial" w:cs="Arial" w:eastAsia="Arial" w:hAnsi="Arial"/>
                <w:color w:val="000000"/>
                <w:sz w:val="20"/>
                <w:szCs w:val="20"/>
              </w:rPr>
              <w:t xml:space="preserve">2. this.method() bypasses the proxy — @Transactional is SILENTLY IGNORED.</w:t>
            </w:r>
          </w:p>
          <w:p>
            <w:pPr>
              <w:spacing w:after="40" w:before="40"/>
            </w:pPr>
            <w:r>
              <w:rPr>
                <w:rFonts w:ascii="Arial" w:cs="Arial" w:eastAsia="Arial" w:hAnsi="Arial"/>
                <w:color w:val="000000"/>
                <w:sz w:val="20"/>
                <w:szCs w:val="20"/>
              </w:rPr>
              <w:t xml:space="preserve">3. Default rollback: RuntimeException/Error. Checked exceptions are COMMITTED by default!</w:t>
            </w:r>
          </w:p>
          <w:p>
            <w:pPr>
              <w:spacing w:after="40" w:before="40"/>
            </w:pPr>
            <w:r>
              <w:rPr>
                <w:rFonts w:ascii="Arial" w:cs="Arial" w:eastAsia="Arial" w:hAnsi="Arial"/>
                <w:color w:val="000000"/>
                <w:sz w:val="20"/>
                <w:szCs w:val="20"/>
              </w:rPr>
              <w:t xml:space="preserve">4. Use rollbackFor=Exception.class for most business operations.</w:t>
            </w:r>
          </w:p>
          <w:p>
            <w:pPr>
              <w:spacing w:after="40" w:before="40"/>
            </w:pPr>
            <w:r>
              <w:rPr>
                <w:rFonts w:ascii="Arial" w:cs="Arial" w:eastAsia="Arial" w:hAnsi="Arial"/>
                <w:color w:val="000000"/>
                <w:sz w:val="20"/>
                <w:szCs w:val="20"/>
              </w:rPr>
              <w:t xml:space="preserve">5. @Transactional on private methods is IGNORED — only public methods are proxied.</w:t>
            </w:r>
          </w:p>
          <w:p>
            <w:pPr>
              <w:spacing w:after="40" w:before="40"/>
            </w:pPr>
            <w:r>
              <w:rPr>
                <w:rFonts w:ascii="Arial" w:cs="Arial" w:eastAsia="Arial" w:hAnsi="Arial"/>
                <w:color w:val="000000"/>
                <w:sz w:val="20"/>
                <w:szCs w:val="20"/>
              </w:rPr>
              <w:t xml:space="preserve">6. @Transactional on a class applies to ALL public methods in that class.</w:t>
            </w:r>
          </w:p>
          <w:p>
            <w:pPr>
              <w:spacing w:after="40" w:before="40"/>
            </w:pPr>
            <w:r>
              <w:rPr>
                <w:rFonts w:ascii="Arial" w:cs="Arial" w:eastAsia="Arial" w:hAnsi="Arial"/>
                <w:color w:val="000000"/>
                <w:sz w:val="20"/>
                <w:szCs w:val="20"/>
              </w:rPr>
              <w:t xml:space="preserve">7. Requires @EnableTransactionManagement (auto-configured in Spring Boot).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Propagation Types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is Transaction Propagation?</w:t>
      </w:r>
    </w:p>
    <w:p>
      <w:pPr>
        <w:spacing w:after="100" w:before="60"/>
      </w:pPr>
      <w:r>
        <w:rPr>
          <w:rFonts w:ascii="Arial" w:cs="Arial" w:eastAsia="Arial" w:hAnsi="Arial"/>
          <w:sz w:val="22"/>
          <w:szCs w:val="22"/>
        </w:rPr>
        <w:t xml:space="preserve">Propagation defines what happens when a @Transactional method is called while a transaction is already active (or not active). It answers: should the method join the existing transaction, start a new one, run without a transaction, or fail if no transaction exists?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Propagation.REQUIRED (Default)</w:t>
      </w:r>
    </w:p>
    <w:p>
      <w:pPr>
        <w:spacing w:after="100" w:before="60"/>
      </w:pPr>
      <w:r>
        <w:rPr>
          <w:rFonts w:ascii="Arial" w:cs="Arial" w:eastAsia="Arial" w:hAnsi="Arial"/>
          <w:sz w:val="22"/>
          <w:szCs w:val="22"/>
        </w:rPr>
        <w:t xml:space="preserve">REQUIRED is the most common propagation. If a transaction already exists, JOIN it. If no transaction exists, CREATE a new one. This is the correct choice for the vast majority of service methods.</w:t>
      </w:r>
    </w:p>
    <w:p>
      <w:pPr>
        <w:shd w:fill="1E1E1E" w:val="clear"/>
        <w:spacing w:after="0" w:before="80"/>
        <w:ind w:left="360" w:right="360"/>
      </w:pPr>
      <w:r>
        <w:rPr>
          <w:rFonts w:ascii="Courier New" w:cs="Courier New" w:eastAsia="Courier New" w:hAnsi="Courier New"/>
          <w:color w:val="D4D4D4"/>
          <w:sz w:val="18"/>
          <w:szCs w:val="18"/>
        </w:rPr>
        <w:t xml:space="preserve">// REQUIRED: join existing or create new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CheckoutService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private final 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private final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Outer method starts a transaction (none existed)</w:t>
      </w:r>
    </w:p>
    <w:p>
      <w:pPr>
        <w:shd w:fill="1E1E1E" w:val="clear"/>
        <w:spacing w:after="0" w:before="0"/>
        <w:ind w:left="360" w:right="360"/>
      </w:pPr>
      <w:r>
        <w:rPr>
          <w:rFonts w:ascii="Courier New" w:cs="Courier New" w:eastAsia="Courier New" w:hAnsi="Courier New"/>
          <w:color w:val="D4D4D4"/>
          <w:sz w:val="18"/>
          <w:szCs w:val="18"/>
        </w:rPr>
        <w:t xml:space="preserve">    @Transactional  // propagation = REQUIRED (default)</w:t>
      </w:r>
    </w:p>
    <w:p>
      <w:pPr>
        <w:shd w:fill="1E1E1E" w:val="clear"/>
        <w:spacing w:after="0" w:before="0"/>
        <w:ind w:left="360" w:right="360"/>
      </w:pPr>
      <w:r>
        <w:rPr>
          <w:rFonts w:ascii="Courier New" w:cs="Courier New" w:eastAsia="Courier New" w:hAnsi="Courier New"/>
          <w:color w:val="D4D4D4"/>
          <w:sz w:val="18"/>
          <w:szCs w:val="18"/>
        </w:rPr>
        <w:t xml:space="preserve">    public Receipt checkout(Cart cart, PaymentDetails payment) {</w:t>
      </w:r>
    </w:p>
    <w:p>
      <w:pPr>
        <w:shd w:fill="1E1E1E" w:val="clear"/>
        <w:spacing w:after="0" w:before="0"/>
        <w:ind w:left="360" w:right="360"/>
      </w:pPr>
      <w:r>
        <w:rPr>
          <w:rFonts w:ascii="Courier New" w:cs="Courier New" w:eastAsia="Courier New" w:hAnsi="Courier New"/>
          <w:color w:val="D4D4D4"/>
          <w:sz w:val="18"/>
          <w:szCs w:val="18"/>
        </w:rPr>
        <w:t xml:space="preserve">        // Transaction T1 started here</w:t>
      </w:r>
    </w:p>
    <w:p>
      <w:pPr>
        <w:shd w:fill="1E1E1E" w:val="clear"/>
        <w:spacing w:after="0" w:before="0"/>
        <w:ind w:left="360" w:right="360"/>
      </w:pPr>
      <w:r>
        <w:rPr>
          <w:rFonts w:ascii="Courier New" w:cs="Courier New" w:eastAsia="Courier New" w:hAnsi="Courier New"/>
          <w:color w:val="D4D4D4"/>
          <w:sz w:val="18"/>
          <w:szCs w:val="18"/>
        </w:rPr>
        <w:t xml:space="preserve">        Order order = orderService.createOrder(cart);    // Joins T1</w:t>
      </w:r>
    </w:p>
    <w:p>
      <w:pPr>
        <w:shd w:fill="1E1E1E" w:val="clear"/>
        <w:spacing w:after="0" w:before="0"/>
        <w:ind w:left="360" w:right="360"/>
      </w:pPr>
      <w:r>
        <w:rPr>
          <w:rFonts w:ascii="Courier New" w:cs="Courier New" w:eastAsia="Courier New" w:hAnsi="Courier New"/>
          <w:color w:val="D4D4D4"/>
          <w:sz w:val="18"/>
          <w:szCs w:val="18"/>
        </w:rPr>
        <w:t xml:space="preserve">        paymentService.charge(order, payment);            // Joins T1</w:t>
      </w:r>
    </w:p>
    <w:p>
      <w:pPr>
        <w:shd w:fill="1E1E1E" w:val="clear"/>
        <w:spacing w:after="0" w:before="0"/>
        <w:ind w:left="360" w:right="360"/>
      </w:pPr>
      <w:r>
        <w:rPr>
          <w:rFonts w:ascii="Courier New" w:cs="Courier New" w:eastAsia="Courier New" w:hAnsi="Courier New"/>
          <w:color w:val="D4D4D4"/>
          <w:sz w:val="18"/>
          <w:szCs w:val="18"/>
        </w:rPr>
        <w:t xml:space="preserve">        inventoryService.reserveItems(cart.getItems());  // Joins T1</w:t>
      </w:r>
    </w:p>
    <w:p>
      <w:pPr>
        <w:shd w:fill="1E1E1E" w:val="clear"/>
        <w:spacing w:after="0" w:before="0"/>
        <w:ind w:left="360" w:right="360"/>
      </w:pPr>
      <w:r>
        <w:rPr>
          <w:rFonts w:ascii="Courier New" w:cs="Courier New" w:eastAsia="Courier New" w:hAnsi="Courier New"/>
          <w:color w:val="D4D4D4"/>
          <w:sz w:val="18"/>
          <w:szCs w:val="18"/>
        </w:rPr>
        <w:t xml:space="preserve">        return new Receipt(order);</w:t>
      </w:r>
    </w:p>
    <w:p>
      <w:pPr>
        <w:shd w:fill="1E1E1E" w:val="clear"/>
        <w:spacing w:after="0" w:before="0"/>
        <w:ind w:left="360" w:right="360"/>
      </w:pPr>
      <w:r>
        <w:rPr>
          <w:rFonts w:ascii="Courier New" w:cs="Courier New" w:eastAsia="Courier New" w:hAnsi="Courier New"/>
          <w:color w:val="D4D4D4"/>
          <w:sz w:val="18"/>
          <w:szCs w:val="18"/>
        </w:rPr>
        <w:t xml:space="preserve">        // All three operations commit or rollback TOGETHER in 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@Transactional  // REQUIRED: joins the outer transaction T1</w:t>
      </w:r>
    </w:p>
    <w:p>
      <w:pPr>
        <w:shd w:fill="1E1E1E" w:val="clear"/>
        <w:spacing w:after="0" w:before="0"/>
        <w:ind w:left="360" w:right="360"/>
      </w:pPr>
      <w:r>
        <w:rPr>
          <w:rFonts w:ascii="Courier New" w:cs="Courier New" w:eastAsia="Courier New" w:hAnsi="Courier New"/>
          <w:color w:val="D4D4D4"/>
          <w:sz w:val="18"/>
          <w:szCs w:val="18"/>
        </w:rPr>
        <w:t xml:space="preserve">    public Order createOrder(Cart cart) {</w:t>
      </w:r>
    </w:p>
    <w:p>
      <w:pPr>
        <w:shd w:fill="1E1E1E" w:val="clear"/>
        <w:spacing w:after="0" w:before="0"/>
        <w:ind w:left="360" w:right="360"/>
      </w:pPr>
      <w:r>
        <w:rPr>
          <w:rFonts w:ascii="Courier New" w:cs="Courier New" w:eastAsia="Courier New" w:hAnsi="Courier New"/>
          <w:color w:val="D4D4D4"/>
          <w:sz w:val="18"/>
          <w:szCs w:val="18"/>
        </w:rPr>
        <w:t xml:space="preserve">        // Running inside T1 — not a separate transaction</w:t>
      </w:r>
    </w:p>
    <w:p>
      <w:pPr>
        <w:shd w:fill="1E1E1E" w:val="clear"/>
        <w:spacing w:after="0" w:before="0"/>
        <w:ind w:left="360" w:right="360"/>
      </w:pPr>
      <w:r>
        <w:rPr>
          <w:rFonts w:ascii="Courier New" w:cs="Courier New" w:eastAsia="Courier New" w:hAnsi="Courier New"/>
          <w:color w:val="D4D4D4"/>
          <w:sz w:val="18"/>
          <w:szCs w:val="18"/>
        </w:rPr>
        <w:t xml:space="preserve">        return orderRepository.save(Order.from(cart));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PaymentService {</w:t>
      </w:r>
    </w:p>
    <w:p>
      <w:pPr>
        <w:shd w:fill="1E1E1E" w:val="clear"/>
        <w:spacing w:after="0" w:before="0"/>
        <w:ind w:left="360" w:right="360"/>
      </w:pPr>
      <w:r>
        <w:rPr>
          <w:rFonts w:ascii="Courier New" w:cs="Courier New" w:eastAsia="Courier New" w:hAnsi="Courier New"/>
          <w:color w:val="D4D4D4"/>
          <w:sz w:val="18"/>
          <w:szCs w:val="18"/>
        </w:rPr>
        <w:t xml:space="preserve">    @Transactional  // REQUIRED: joins the outer transaction T1</w:t>
      </w:r>
    </w:p>
    <w:p>
      <w:pPr>
        <w:shd w:fill="1E1E1E" w:val="clear"/>
        <w:spacing w:after="0" w:before="0"/>
        <w:ind w:left="360" w:right="360"/>
      </w:pPr>
      <w:r>
        <w:rPr>
          <w:rFonts w:ascii="Courier New" w:cs="Courier New" w:eastAsia="Courier New" w:hAnsi="Courier New"/>
          <w:color w:val="D4D4D4"/>
          <w:sz w:val="18"/>
          <w:szCs w:val="18"/>
        </w:rPr>
        <w:t xml:space="preserve">    public void charge(Order order, PaymentDetails payment) {</w:t>
      </w:r>
    </w:p>
    <w:p>
      <w:pPr>
        <w:shd w:fill="1E1E1E" w:val="clear"/>
        <w:spacing w:after="0" w:before="0"/>
        <w:ind w:left="360" w:right="360"/>
      </w:pPr>
      <w:r>
        <w:rPr>
          <w:rFonts w:ascii="Courier New" w:cs="Courier New" w:eastAsia="Courier New" w:hAnsi="Courier New"/>
          <w:color w:val="D4D4D4"/>
          <w:sz w:val="18"/>
          <w:szCs w:val="18"/>
        </w:rPr>
        <w:t xml:space="preserve">        // Running inside T1 — same transaction</w:t>
      </w:r>
    </w:p>
    <w:p>
      <w:pPr>
        <w:shd w:fill="1E1E1E" w:val="clear"/>
        <w:spacing w:after="0" w:before="0"/>
        <w:ind w:left="360" w:right="360"/>
      </w:pPr>
      <w:r>
        <w:rPr>
          <w:rFonts w:ascii="Courier New" w:cs="Courier New" w:eastAsia="Courier New" w:hAnsi="Courier New"/>
          <w:color w:val="D4D4D4"/>
          <w:sz w:val="18"/>
          <w:szCs w:val="18"/>
        </w:rPr>
        <w:t xml:space="preserve">        paymentRepository.save(new Payment(order, payment));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POINT: If paymentService.charge() throws a RuntimeException,</w:t>
      </w:r>
    </w:p>
    <w:p>
      <w:pPr>
        <w:shd w:fill="1E1E1E" w:val="clear"/>
        <w:spacing w:after="0" w:before="0"/>
        <w:ind w:left="360" w:right="360"/>
      </w:pPr>
      <w:r>
        <w:rPr>
          <w:rFonts w:ascii="Courier New" w:cs="Courier New" w:eastAsia="Courier New" w:hAnsi="Courier New"/>
          <w:color w:val="D4D4D4"/>
          <w:sz w:val="18"/>
          <w:szCs w:val="18"/>
        </w:rPr>
        <w:t xml:space="preserve">// the entire T1 rolls back — order AND payment both rolled back.</w:t>
      </w:r>
    </w:p>
    <w:p>
      <w:pPr>
        <w:shd w:fill="1E1E1E" w:val="clear"/>
        <w:spacing w:after="80" w:before="0"/>
        <w:ind w:left="360" w:right="360"/>
      </w:pPr>
      <w:r>
        <w:rPr>
          <w:rFonts w:ascii="Courier New" w:cs="Courier New" w:eastAsia="Courier New" w:hAnsi="Courier New"/>
          <w:color w:val="D4D4D4"/>
          <w:sz w:val="18"/>
          <w:szCs w:val="18"/>
        </w:rPr>
        <w:t xml:space="preserve">// They are ONE transaction.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Propagation.REQUIRES_NEW</w:t>
      </w:r>
    </w:p>
    <w:p>
      <w:pPr>
        <w:spacing w:after="100" w:before="60"/>
      </w:pPr>
      <w:r>
        <w:rPr>
          <w:rFonts w:ascii="Arial" w:cs="Arial" w:eastAsia="Arial" w:hAnsi="Arial"/>
          <w:sz w:val="22"/>
          <w:szCs w:val="22"/>
        </w:rPr>
        <w:t xml:space="preserve">REQUIRES_NEW always starts a brand new, INDEPENDENT transaction. The outer transaction (if any) is SUSPENDED while the inner method runs. The inner transaction commits or rolls back independently, regardless of what the outer transaction does.</w:t>
      </w:r>
    </w:p>
    <w:p>
      <w:pPr>
        <w:shd w:fill="1E1E1E" w:val="clear"/>
        <w:spacing w:after="0" w:before="80"/>
        <w:ind w:left="360" w:right="360"/>
      </w:pPr>
      <w:r>
        <w:rPr>
          <w:rFonts w:ascii="Courier New" w:cs="Courier New" w:eastAsia="Courier New" w:hAnsi="Courier New"/>
          <w:color w:val="D4D4D4"/>
          <w:sz w:val="18"/>
          <w:szCs w:val="18"/>
        </w:rPr>
        <w:t xml:space="preserve">// Use case: audit logging — MUST be saved even if the main operation fails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AuditService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AuditLogRepository auditLogRepository;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REQUIRES_NEW: always commits independently</w:t>
      </w:r>
    </w:p>
    <w:p>
      <w:pPr>
        <w:shd w:fill="1E1E1E" w:val="clear"/>
        <w:spacing w:after="0" w:before="0"/>
        <w:ind w:left="360" w:right="360"/>
      </w:pPr>
      <w:r>
        <w:rPr>
          <w:rFonts w:ascii="Courier New" w:cs="Courier New" w:eastAsia="Courier New" w:hAnsi="Courier New"/>
          <w:color w:val="D4D4D4"/>
          <w:sz w:val="18"/>
          <w:szCs w:val="18"/>
        </w:rPr>
        <w:t xml:space="preserve">    // Outer transaction (if any) is SUSPENDED while this runs</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Propagation.REQUIRES_NEW)</w:t>
      </w:r>
    </w:p>
    <w:p>
      <w:pPr>
        <w:shd w:fill="1E1E1E" w:val="clear"/>
        <w:spacing w:after="0" w:before="0"/>
        <w:ind w:left="360" w:right="360"/>
      </w:pPr>
      <w:r>
        <w:rPr>
          <w:rFonts w:ascii="Courier New" w:cs="Courier New" w:eastAsia="Courier New" w:hAnsi="Courier New"/>
          <w:color w:val="D4D4D4"/>
          <w:sz w:val="18"/>
          <w:szCs w:val="18"/>
        </w:rPr>
        <w:t xml:space="preserve">    public void logAction(String userId, String action, String details) {</w:t>
      </w:r>
    </w:p>
    <w:p>
      <w:pPr>
        <w:shd w:fill="1E1E1E" w:val="clear"/>
        <w:spacing w:after="0" w:before="0"/>
        <w:ind w:left="360" w:right="360"/>
      </w:pPr>
      <w:r>
        <w:rPr>
          <w:rFonts w:ascii="Courier New" w:cs="Courier New" w:eastAsia="Courier New" w:hAnsi="Courier New"/>
          <w:color w:val="D4D4D4"/>
          <w:sz w:val="18"/>
          <w:szCs w:val="18"/>
        </w:rPr>
        <w:t xml:space="preserve">        // This runs in a NEW transaction T2</w:t>
      </w:r>
    </w:p>
    <w:p>
      <w:pPr>
        <w:shd w:fill="1E1E1E" w:val="clear"/>
        <w:spacing w:after="0" w:before="0"/>
        <w:ind w:left="360" w:right="360"/>
      </w:pPr>
      <w:r>
        <w:rPr>
          <w:rFonts w:ascii="Courier New" w:cs="Courier New" w:eastAsia="Courier New" w:hAnsi="Courier New"/>
          <w:color w:val="D4D4D4"/>
          <w:sz w:val="18"/>
          <w:szCs w:val="18"/>
        </w:rPr>
        <w:t xml:space="preserve">        // It will COMMIT even if the calling transaction T1 rolls back</w:t>
      </w:r>
    </w:p>
    <w:p>
      <w:pPr>
        <w:shd w:fill="1E1E1E" w:val="clear"/>
        <w:spacing w:after="0" w:before="0"/>
        <w:ind w:left="360" w:right="360"/>
      </w:pPr>
      <w:r>
        <w:rPr>
          <w:rFonts w:ascii="Courier New" w:cs="Courier New" w:eastAsia="Courier New" w:hAnsi="Courier New"/>
          <w:color w:val="D4D4D4"/>
          <w:sz w:val="18"/>
          <w:szCs w:val="18"/>
        </w:rPr>
        <w:t xml:space="preserve">        AuditLog log = new AuditLog(userId, action, details, Instant.now());</w:t>
      </w:r>
    </w:p>
    <w:p>
      <w:pPr>
        <w:shd w:fill="1E1E1E" w:val="clear"/>
        <w:spacing w:after="0" w:before="0"/>
        <w:ind w:left="360" w:right="360"/>
      </w:pPr>
      <w:r>
        <w:rPr>
          <w:rFonts w:ascii="Courier New" w:cs="Courier New" w:eastAsia="Courier New" w:hAnsi="Courier New"/>
          <w:color w:val="D4D4D4"/>
          <w:sz w:val="18"/>
          <w:szCs w:val="18"/>
        </w:rPr>
        <w:t xml:space="preserve">        auditLogRepository.save(log);</w:t>
      </w:r>
    </w:p>
    <w:p>
      <w:pPr>
        <w:shd w:fill="1E1E1E" w:val="clear"/>
        <w:spacing w:after="0" w:before="0"/>
        <w:ind w:left="360" w:right="360"/>
      </w:pPr>
      <w:r>
        <w:rPr>
          <w:rFonts w:ascii="Courier New" w:cs="Courier New" w:eastAsia="Courier New" w:hAnsi="Courier New"/>
          <w:color w:val="D4D4D4"/>
          <w:sz w:val="18"/>
          <w:szCs w:val="18"/>
        </w:rPr>
        <w:t xml:space="preserve">        // T2 commits here</w:t>
      </w:r>
    </w:p>
    <w:p>
      <w:pPr>
        <w:shd w:fill="1E1E1E" w:val="clear"/>
        <w:spacing w:after="0" w:before="0"/>
        <w:ind w:left="360" w:right="360"/>
      </w:pPr>
      <w:r>
        <w:rPr>
          <w:rFonts w:ascii="Courier New" w:cs="Courier New" w:eastAsia="Courier New" w:hAnsi="Courier New"/>
          <w:color w:val="D4D4D4"/>
          <w:sz w:val="18"/>
          <w:szCs w:val="18"/>
        </w:rPr>
        <w:t xml:space="preserve">        // Outer T1 is resumed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AuditService auditService;</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  // T1 begins</w:t>
      </w:r>
    </w:p>
    <w:p>
      <w:pPr>
        <w:shd w:fill="1E1E1E" w:val="clear"/>
        <w:spacing w:after="0" w:before="0"/>
        <w:ind w:left="360" w:right="360"/>
      </w:pPr>
      <w:r>
        <w:rPr>
          <w:rFonts w:ascii="Courier New" w:cs="Courier New" w:eastAsia="Courier New" w:hAnsi="Courier New"/>
          <w:color w:val="D4D4D4"/>
          <w:sz w:val="18"/>
          <w:szCs w:val="18"/>
        </w:rPr>
        <w:t xml:space="preserve">    public void placeOrder(Order order, String userId) {</w:t>
      </w:r>
    </w:p>
    <w:p>
      <w:pPr>
        <w:shd w:fill="1E1E1E" w:val="clear"/>
        <w:spacing w:after="0" w:before="0"/>
        <w:ind w:left="360" w:right="360"/>
      </w:pPr>
      <w:r>
        <w:rPr>
          <w:rFonts w:ascii="Courier New" w:cs="Courier New" w:eastAsia="Courier New" w:hAnsi="Courier New"/>
          <w:color w:val="D4D4D4"/>
          <w:sz w:val="18"/>
          <w:szCs w:val="18"/>
        </w:rPr>
        <w:t xml:space="preserve">        // Step 1: Audit the attempt (ALWAYS saved)</w:t>
      </w:r>
    </w:p>
    <w:p>
      <w:pPr>
        <w:shd w:fill="1E1E1E" w:val="clear"/>
        <w:spacing w:after="0" w:before="0"/>
        <w:ind w:left="360" w:right="360"/>
      </w:pPr>
      <w:r>
        <w:rPr>
          <w:rFonts w:ascii="Courier New" w:cs="Courier New" w:eastAsia="Courier New" w:hAnsi="Courier New"/>
          <w:color w:val="D4D4D4"/>
          <w:sz w:val="18"/>
          <w:szCs w:val="18"/>
        </w:rPr>
        <w:t xml:space="preserve">        auditService.logAction(userId, "ORDER_ATTEMPT", order.toString());</w:t>
      </w:r>
    </w:p>
    <w:p>
      <w:pPr>
        <w:shd w:fill="1E1E1E" w:val="clear"/>
        <w:spacing w:after="0" w:before="0"/>
        <w:ind w:left="360" w:right="360"/>
      </w:pPr>
      <w:r>
        <w:rPr>
          <w:rFonts w:ascii="Courier New" w:cs="Courier New" w:eastAsia="Courier New" w:hAnsi="Courier New"/>
          <w:color w:val="D4D4D4"/>
          <w:sz w:val="18"/>
          <w:szCs w:val="18"/>
        </w:rPr>
        <w:t xml:space="preserve">        // T1 is suspended -&gt; auditService runs in T2 -&gt; T2 commits -&gt; T1 resumes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orderRepository.save(order);  // In T1</w:t>
      </w:r>
    </w:p>
    <w:p>
      <w:pPr>
        <w:shd w:fill="1E1E1E" w:val="clear"/>
        <w:spacing w:after="0" w:before="0"/>
        <w:ind w:left="360" w:right="360"/>
      </w:pPr>
      <w:r>
        <w:rPr>
          <w:rFonts w:ascii="Courier New" w:cs="Courier New" w:eastAsia="Courier New" w:hAnsi="Courier New"/>
          <w:color w:val="D4D4D4"/>
          <w:sz w:val="18"/>
          <w:szCs w:val="18"/>
        </w:rPr>
        <w:t xml:space="preserve">            paymentService.charge(order); // In T1 — throws PaymentDeclinedException</w:t>
      </w:r>
    </w:p>
    <w:p>
      <w:pPr>
        <w:shd w:fill="1E1E1E" w:val="clear"/>
        <w:spacing w:after="0" w:before="0"/>
        <w:ind w:left="360" w:right="360"/>
      </w:pPr>
      <w:r>
        <w:rPr>
          <w:rFonts w:ascii="Courier New" w:cs="Courier New" w:eastAsia="Courier New" w:hAnsi="Courier New"/>
          <w:color w:val="D4D4D4"/>
          <w:sz w:val="18"/>
          <w:szCs w:val="18"/>
        </w:rPr>
        <w:t xml:space="preserve">        } catch (PaymentDeclinedException e) {</w:t>
      </w:r>
    </w:p>
    <w:p>
      <w:pPr>
        <w:shd w:fill="1E1E1E" w:val="clear"/>
        <w:spacing w:after="0" w:before="0"/>
        <w:ind w:left="360" w:right="360"/>
      </w:pPr>
      <w:r>
        <w:rPr>
          <w:rFonts w:ascii="Courier New" w:cs="Courier New" w:eastAsia="Courier New" w:hAnsi="Courier New"/>
          <w:color w:val="D4D4D4"/>
          <w:sz w:val="18"/>
          <w:szCs w:val="18"/>
        </w:rPr>
        <w:t xml:space="preserve">            // T1 rolls back — order is NOT saved</w:t>
      </w:r>
    </w:p>
    <w:p>
      <w:pPr>
        <w:shd w:fill="1E1E1E" w:val="clear"/>
        <w:spacing w:after="0" w:before="0"/>
        <w:ind w:left="360" w:right="360"/>
      </w:pPr>
      <w:r>
        <w:rPr>
          <w:rFonts w:ascii="Courier New" w:cs="Courier New" w:eastAsia="Courier New" w:hAnsi="Courier New"/>
          <w:color w:val="D4D4D4"/>
          <w:sz w:val="18"/>
          <w:szCs w:val="18"/>
        </w:rPr>
        <w:t xml:space="preserve">            // But T2 (audit log) already committed — audit log IS saved!</w:t>
      </w:r>
    </w:p>
    <w:p>
      <w:pPr>
        <w:shd w:fill="1E1E1E" w:val="clear"/>
        <w:spacing w:after="0" w:before="0"/>
        <w:ind w:left="360" w:right="360"/>
      </w:pPr>
      <w:r>
        <w:rPr>
          <w:rFonts w:ascii="Courier New" w:cs="Courier New" w:eastAsia="Courier New" w:hAnsi="Courier New"/>
          <w:color w:val="D4D4D4"/>
          <w:sz w:val="18"/>
          <w:szCs w:val="18"/>
        </w:rPr>
        <w:t xml:space="preserve">            auditService.logAction(userId, "ORDER_FAILED", e.getMessage());</w:t>
      </w:r>
    </w:p>
    <w:p>
      <w:pPr>
        <w:shd w:fill="1E1E1E" w:val="clear"/>
        <w:spacing w:after="0" w:before="0"/>
        <w:ind w:left="360" w:right="360"/>
      </w:pPr>
      <w:r>
        <w:rPr>
          <w:rFonts w:ascii="Courier New" w:cs="Courier New" w:eastAsia="Courier New" w:hAnsi="Courier New"/>
          <w:color w:val="D4D4D4"/>
          <w:sz w:val="18"/>
          <w:szCs w:val="18"/>
        </w:rPr>
        <w:t xml:space="preserve">            // Above audit also runs in a new T3, commits independently</w:t>
      </w:r>
    </w:p>
    <w:p>
      <w:pPr>
        <w:shd w:fill="1E1E1E" w:val="clear"/>
        <w:spacing w:after="0" w:before="0"/>
        <w:ind w:left="360" w:right="360"/>
      </w:pPr>
      <w:r>
        <w:rPr>
          <w:rFonts w:ascii="Courier New" w:cs="Courier New" w:eastAsia="Courier New" w:hAnsi="Courier New"/>
          <w:color w:val="D4D4D4"/>
          <w:sz w:val="18"/>
          <w:szCs w:val="18"/>
        </w:rPr>
        <w:t xml:space="preserve">            throw 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Timeline:</w:t>
      </w:r>
    </w:p>
    <w:p>
      <w:pPr>
        <w:shd w:fill="1E1E1E" w:val="clear"/>
        <w:spacing w:after="0" w:before="0"/>
        <w:ind w:left="360" w:right="360"/>
      </w:pPr>
      <w:r>
        <w:rPr>
          <w:rFonts w:ascii="Courier New" w:cs="Courier New" w:eastAsia="Courier New" w:hAnsi="Courier New"/>
          <w:color w:val="D4D4D4"/>
          <w:sz w:val="18"/>
          <w:szCs w:val="18"/>
        </w:rPr>
        <w:t xml:space="preserve">// T1 begins (outer)</w:t>
      </w:r>
    </w:p>
    <w:p>
      <w:pPr>
        <w:shd w:fill="1E1E1E" w:val="clear"/>
        <w:spacing w:after="0" w:before="0"/>
        <w:ind w:left="360" w:right="360"/>
      </w:pPr>
      <w:r>
        <w:rPr>
          <w:rFonts w:ascii="Courier New" w:cs="Courier New" w:eastAsia="Courier New" w:hAnsi="Courier New"/>
          <w:color w:val="D4D4D4"/>
          <w:sz w:val="18"/>
          <w:szCs w:val="18"/>
        </w:rPr>
        <w:t xml:space="preserve">//   T1 suspended, T2 begins (audit log attempt)</w:t>
      </w:r>
    </w:p>
    <w:p>
      <w:pPr>
        <w:shd w:fill="1E1E1E" w:val="clear"/>
        <w:spacing w:after="0" w:before="0"/>
        <w:ind w:left="360" w:right="360"/>
      </w:pPr>
      <w:r>
        <w:rPr>
          <w:rFonts w:ascii="Courier New" w:cs="Courier New" w:eastAsia="Courier New" w:hAnsi="Courier New"/>
          <w:color w:val="D4D4D4"/>
          <w:sz w:val="18"/>
          <w:szCs w:val="18"/>
        </w:rPr>
        <w:t xml:space="preserve">//   T2 commits (audit saved permanently)</w:t>
      </w:r>
    </w:p>
    <w:p>
      <w:pPr>
        <w:shd w:fill="1E1E1E" w:val="clear"/>
        <w:spacing w:after="0" w:before="0"/>
        <w:ind w:left="360" w:right="360"/>
      </w:pPr>
      <w:r>
        <w:rPr>
          <w:rFonts w:ascii="Courier New" w:cs="Courier New" w:eastAsia="Courier New" w:hAnsi="Courier New"/>
          <w:color w:val="D4D4D4"/>
          <w:sz w:val="18"/>
          <w:szCs w:val="18"/>
        </w:rPr>
        <w:t xml:space="preserve">//   T1 resumes</w:t>
      </w:r>
    </w:p>
    <w:p>
      <w:pPr>
        <w:shd w:fill="1E1E1E" w:val="clear"/>
        <w:spacing w:after="0" w:before="0"/>
        <w:ind w:left="360" w:right="360"/>
      </w:pPr>
      <w:r>
        <w:rPr>
          <w:rFonts w:ascii="Courier New" w:cs="Courier New" w:eastAsia="Courier New" w:hAnsi="Courier New"/>
          <w:color w:val="D4D4D4"/>
          <w:sz w:val="18"/>
          <w:szCs w:val="18"/>
        </w:rPr>
        <w:t xml:space="preserve">//   T1 saves order</w:t>
      </w:r>
    </w:p>
    <w:p>
      <w:pPr>
        <w:shd w:fill="1E1E1E" w:val="clear"/>
        <w:spacing w:after="0" w:before="0"/>
        <w:ind w:left="360" w:right="360"/>
      </w:pPr>
      <w:r>
        <w:rPr>
          <w:rFonts w:ascii="Courier New" w:cs="Courier New" w:eastAsia="Courier New" w:hAnsi="Courier New"/>
          <w:color w:val="D4D4D4"/>
          <w:sz w:val="18"/>
          <w:szCs w:val="18"/>
        </w:rPr>
        <w:t xml:space="preserve">//   T1 payment FAILS</w:t>
      </w:r>
    </w:p>
    <w:p>
      <w:pPr>
        <w:shd w:fill="1E1E1E" w:val="clear"/>
        <w:spacing w:after="0" w:before="0"/>
        <w:ind w:left="360" w:right="360"/>
      </w:pPr>
      <w:r>
        <w:rPr>
          <w:rFonts w:ascii="Courier New" w:cs="Courier New" w:eastAsia="Courier New" w:hAnsi="Courier New"/>
          <w:color w:val="D4D4D4"/>
          <w:sz w:val="18"/>
          <w:szCs w:val="18"/>
        </w:rPr>
        <w:t xml:space="preserve">//   T1 suspended, T3 begins (audit log failure)</w:t>
      </w:r>
    </w:p>
    <w:p>
      <w:pPr>
        <w:shd w:fill="1E1E1E" w:val="clear"/>
        <w:spacing w:after="0" w:before="0"/>
        <w:ind w:left="360" w:right="360"/>
      </w:pPr>
      <w:r>
        <w:rPr>
          <w:rFonts w:ascii="Courier New" w:cs="Courier New" w:eastAsia="Courier New" w:hAnsi="Courier New"/>
          <w:color w:val="D4D4D4"/>
          <w:sz w:val="18"/>
          <w:szCs w:val="18"/>
        </w:rPr>
        <w:t xml:space="preserve">//   T3 commits (audit saved permanently)</w:t>
      </w:r>
    </w:p>
    <w:p>
      <w:pPr>
        <w:shd w:fill="1E1E1E" w:val="clear"/>
        <w:spacing w:after="80" w:before="0"/>
        <w:ind w:left="360" w:right="360"/>
      </w:pPr>
      <w:r>
        <w:rPr>
          <w:rFonts w:ascii="Courier New" w:cs="Courier New" w:eastAsia="Courier New" w:hAnsi="Courier New"/>
          <w:color w:val="D4D4D4"/>
          <w:sz w:val="18"/>
          <w:szCs w:val="18"/>
        </w:rPr>
        <w:t xml:space="preserve">//   T1 ROLLS BACK (order NOT saved)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Propagation.NESTED</w:t>
      </w:r>
    </w:p>
    <w:p>
      <w:pPr>
        <w:spacing w:after="100" w:before="60"/>
      </w:pPr>
      <w:r>
        <w:rPr>
          <w:rFonts w:ascii="Arial" w:cs="Arial" w:eastAsia="Arial" w:hAnsi="Arial"/>
          <w:sz w:val="22"/>
          <w:szCs w:val="22"/>
        </w:rPr>
        <w:t xml:space="preserve">NESTED starts a savepoint within the outer transaction. If the nested method fails, it rolls back to the savepoint (partial rollback) — but the outer transaction can still commit. This requires database support for savepoints (PostgreSQL, MySQL 5.5+, Oracle; NOT H2 embedded in all modes).</w:t>
      </w:r>
    </w:p>
    <w:p>
      <w:pPr>
        <w:shd w:fill="1E1E1E" w:val="clear"/>
        <w:spacing w:after="0" w:before="80"/>
        <w:ind w:left="360" w:right="360"/>
      </w:pPr>
      <w:r>
        <w:rPr>
          <w:rFonts w:ascii="Courier New" w:cs="Courier New" w:eastAsia="Courier New" w:hAnsi="Courier New"/>
          <w:color w:val="D4D4D4"/>
          <w:sz w:val="18"/>
          <w:szCs w:val="18"/>
        </w:rPr>
        <w:t xml:space="preserve">// Use case: process multiple items, continue even if one fails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BatchImportService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ItemProcessor itemProcessor;</w:t>
      </w:r>
    </w:p>
    <w:p>
      <w:pPr>
        <w:shd w:fill="1E1E1E" w:val="clear"/>
        <w:spacing w:after="0" w:before="0"/>
        <w:ind w:left="360" w:right="360"/>
      </w:pPr>
      <w:r>
        <w:rPr>
          <w:rFonts w:ascii="Courier New" w:cs="Courier New" w:eastAsia="Courier New" w:hAnsi="Courier New"/>
          <w:color w:val="D4D4D4"/>
          <w:sz w:val="18"/>
          <w:szCs w:val="18"/>
        </w:rPr>
        <w:t xml:space="preserve">    private final ImportLogRepository importLogRepository;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  // Outer transaction T1</w:t>
      </w:r>
    </w:p>
    <w:p>
      <w:pPr>
        <w:shd w:fill="1E1E1E" w:val="clear"/>
        <w:spacing w:after="0" w:before="0"/>
        <w:ind w:left="360" w:right="360"/>
      </w:pPr>
      <w:r>
        <w:rPr>
          <w:rFonts w:ascii="Courier New" w:cs="Courier New" w:eastAsia="Courier New" w:hAnsi="Courier New"/>
          <w:color w:val="D4D4D4"/>
          <w:sz w:val="18"/>
          <w:szCs w:val="18"/>
        </w:rPr>
        <w:t xml:space="preserve">    public ImportResult processItems(List&lt;Item&gt; items) {</w:t>
      </w:r>
    </w:p>
    <w:p>
      <w:pPr>
        <w:shd w:fill="1E1E1E" w:val="clear"/>
        <w:spacing w:after="0" w:before="0"/>
        <w:ind w:left="360" w:right="360"/>
      </w:pPr>
      <w:r>
        <w:rPr>
          <w:rFonts w:ascii="Courier New" w:cs="Courier New" w:eastAsia="Courier New" w:hAnsi="Courier New"/>
          <w:color w:val="D4D4D4"/>
          <w:sz w:val="18"/>
          <w:szCs w:val="18"/>
        </w:rPr>
        <w:t xml:space="preserve">        int successCount = 0;</w:t>
      </w:r>
    </w:p>
    <w:p>
      <w:pPr>
        <w:shd w:fill="1E1E1E" w:val="clear"/>
        <w:spacing w:after="0" w:before="0"/>
        <w:ind w:left="360" w:right="360"/>
      </w:pPr>
      <w:r>
        <w:rPr>
          <w:rFonts w:ascii="Courier New" w:cs="Courier New" w:eastAsia="Courier New" w:hAnsi="Courier New"/>
          <w:color w:val="D4D4D4"/>
          <w:sz w:val="18"/>
          <w:szCs w:val="18"/>
        </w:rPr>
        <w:t xml:space="preserve">        int failCount    =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(Item item : items)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 NESTED: creates a savepoint within T1</w:t>
      </w:r>
    </w:p>
    <w:p>
      <w:pPr>
        <w:shd w:fill="1E1E1E" w:val="clear"/>
        <w:spacing w:after="0" w:before="0"/>
        <w:ind w:left="360" w:right="360"/>
      </w:pPr>
      <w:r>
        <w:rPr>
          <w:rFonts w:ascii="Courier New" w:cs="Courier New" w:eastAsia="Courier New" w:hAnsi="Courier New"/>
          <w:color w:val="D4D4D4"/>
          <w:sz w:val="18"/>
          <w:szCs w:val="18"/>
        </w:rPr>
        <w:t xml:space="preserve">                itemProcessor.processItem(item);</w:t>
      </w:r>
    </w:p>
    <w:p>
      <w:pPr>
        <w:shd w:fill="1E1E1E" w:val="clear"/>
        <w:spacing w:after="0" w:before="0"/>
        <w:ind w:left="360" w:right="360"/>
      </w:pPr>
      <w:r>
        <w:rPr>
          <w:rFonts w:ascii="Courier New" w:cs="Courier New" w:eastAsia="Courier New" w:hAnsi="Courier New"/>
          <w:color w:val="D4D4D4"/>
          <w:sz w:val="18"/>
          <w:szCs w:val="18"/>
        </w:rPr>
        <w:t xml:space="preserve">                successCount++;</w:t>
      </w:r>
    </w:p>
    <w:p>
      <w:pPr>
        <w:shd w:fill="1E1E1E" w:val="clear"/>
        <w:spacing w:after="0" w:before="0"/>
        <w:ind w:left="360" w:right="360"/>
      </w:pPr>
      <w:r>
        <w:rPr>
          <w:rFonts w:ascii="Courier New" w:cs="Courier New" w:eastAsia="Courier New" w:hAnsi="Courier New"/>
          <w:color w:val="D4D4D4"/>
          <w:sz w:val="18"/>
          <w:szCs w:val="18"/>
        </w:rPr>
        <w:t xml:space="preserve">                // If processItem succeeds: savepoint released, continue</w:t>
      </w:r>
    </w:p>
    <w:p>
      <w:pPr>
        <w:shd w:fill="1E1E1E" w:val="clear"/>
        <w:spacing w:after="0" w:before="0"/>
        <w:ind w:left="360" w:right="360"/>
      </w:pPr>
      <w:r>
        <w:rPr>
          <w:rFonts w:ascii="Courier New" w:cs="Courier New" w:eastAsia="Courier New" w:hAnsi="Courier New"/>
          <w:color w:val="D4D4D4"/>
          <w:sz w:val="18"/>
          <w:szCs w:val="18"/>
        </w:rPr>
        <w:t xml:space="preserve">            } catch (ItemProcessingException e) {</w:t>
      </w:r>
    </w:p>
    <w:p>
      <w:pPr>
        <w:shd w:fill="1E1E1E" w:val="clear"/>
        <w:spacing w:after="0" w:before="0"/>
        <w:ind w:left="360" w:right="360"/>
      </w:pPr>
      <w:r>
        <w:rPr>
          <w:rFonts w:ascii="Courier New" w:cs="Courier New" w:eastAsia="Courier New" w:hAnsi="Courier New"/>
          <w:color w:val="D4D4D4"/>
          <w:sz w:val="18"/>
          <w:szCs w:val="18"/>
        </w:rPr>
        <w:t xml:space="preserve">                // NESTED exception: ROLLS BACK to savepoint</w:t>
      </w:r>
    </w:p>
    <w:p>
      <w:pPr>
        <w:shd w:fill="1E1E1E" w:val="clear"/>
        <w:spacing w:after="0" w:before="0"/>
        <w:ind w:left="360" w:right="360"/>
      </w:pPr>
      <w:r>
        <w:rPr>
          <w:rFonts w:ascii="Courier New" w:cs="Courier New" w:eastAsia="Courier New" w:hAnsi="Courier New"/>
          <w:color w:val="D4D4D4"/>
          <w:sz w:val="18"/>
          <w:szCs w:val="18"/>
        </w:rPr>
        <w:t xml:space="preserve">                // Other successful items in T1 are still pending!</w:t>
      </w:r>
    </w:p>
    <w:p>
      <w:pPr>
        <w:shd w:fill="1E1E1E" w:val="clear"/>
        <w:spacing w:after="0" w:before="0"/>
        <w:ind w:left="360" w:right="360"/>
      </w:pPr>
      <w:r>
        <w:rPr>
          <w:rFonts w:ascii="Courier New" w:cs="Courier New" w:eastAsia="Courier New" w:hAnsi="Courier New"/>
          <w:color w:val="D4D4D4"/>
          <w:sz w:val="18"/>
          <w:szCs w:val="18"/>
        </w:rPr>
        <w:t xml:space="preserve">                failCount++;</w:t>
      </w:r>
    </w:p>
    <w:p>
      <w:pPr>
        <w:shd w:fill="1E1E1E" w:val="clear"/>
        <w:spacing w:after="0" w:before="0"/>
        <w:ind w:left="360" w:right="360"/>
      </w:pPr>
      <w:r>
        <w:rPr>
          <w:rFonts w:ascii="Courier New" w:cs="Courier New" w:eastAsia="Courier New" w:hAnsi="Courier New"/>
          <w:color w:val="D4D4D4"/>
          <w:sz w:val="18"/>
          <w:szCs w:val="18"/>
        </w:rPr>
        <w:t xml:space="preserve">                importLogRepository.recordFailure(item.getId(), 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T1 commits all successful items</w:t>
      </w:r>
    </w:p>
    <w:p>
      <w:pPr>
        <w:shd w:fill="1E1E1E" w:val="clear"/>
        <w:spacing w:after="0" w:before="0"/>
        <w:ind w:left="360" w:right="360"/>
      </w:pPr>
      <w:r>
        <w:rPr>
          <w:rFonts w:ascii="Courier New" w:cs="Courier New" w:eastAsia="Courier New" w:hAnsi="Courier New"/>
          <w:color w:val="D4D4D4"/>
          <w:sz w:val="18"/>
          <w:szCs w:val="18"/>
        </w:rPr>
        <w:t xml:space="preserve">        return new ImportResult(successCount, failCount);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ItemProcessor {</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Propagation.NESTED)</w:t>
      </w:r>
    </w:p>
    <w:p>
      <w:pPr>
        <w:shd w:fill="1E1E1E" w:val="clear"/>
        <w:spacing w:after="0" w:before="0"/>
        <w:ind w:left="360" w:right="360"/>
      </w:pPr>
      <w:r>
        <w:rPr>
          <w:rFonts w:ascii="Courier New" w:cs="Courier New" w:eastAsia="Courier New" w:hAnsi="Courier New"/>
          <w:color w:val="D4D4D4"/>
          <w:sz w:val="18"/>
          <w:szCs w:val="18"/>
        </w:rPr>
        <w:t xml:space="preserve">    public void processItem(Item item) {</w:t>
      </w:r>
    </w:p>
    <w:p>
      <w:pPr>
        <w:shd w:fill="1E1E1E" w:val="clear"/>
        <w:spacing w:after="0" w:before="0"/>
        <w:ind w:left="360" w:right="360"/>
      </w:pPr>
      <w:r>
        <w:rPr>
          <w:rFonts w:ascii="Courier New" w:cs="Courier New" w:eastAsia="Courier New" w:hAnsi="Courier New"/>
          <w:color w:val="D4D4D4"/>
          <w:sz w:val="18"/>
          <w:szCs w:val="18"/>
        </w:rPr>
        <w:t xml:space="preserve">        // Creates savepoint SP1 within outer T1</w:t>
      </w:r>
    </w:p>
    <w:p>
      <w:pPr>
        <w:shd w:fill="1E1E1E" w:val="clear"/>
        <w:spacing w:after="0" w:before="0"/>
        <w:ind w:left="360" w:right="360"/>
      </w:pPr>
      <w:r>
        <w:rPr>
          <w:rFonts w:ascii="Courier New" w:cs="Courier New" w:eastAsia="Courier New" w:hAnsi="Courier New"/>
          <w:color w:val="D4D4D4"/>
          <w:sz w:val="18"/>
          <w:szCs w:val="18"/>
        </w:rPr>
        <w:t xml:space="preserve">        validateItem(item);</w:t>
      </w:r>
    </w:p>
    <w:p>
      <w:pPr>
        <w:shd w:fill="1E1E1E" w:val="clear"/>
        <w:spacing w:after="0" w:before="0"/>
        <w:ind w:left="360" w:right="360"/>
      </w:pPr>
      <w:r>
        <w:rPr>
          <w:rFonts w:ascii="Courier New" w:cs="Courier New" w:eastAsia="Courier New" w:hAnsi="Courier New"/>
          <w:color w:val="D4D4D4"/>
          <w:sz w:val="18"/>
          <w:szCs w:val="18"/>
        </w:rPr>
        <w:t xml:space="preserve">        itemRepository.save(item);</w:t>
      </w:r>
    </w:p>
    <w:p>
      <w:pPr>
        <w:shd w:fill="1E1E1E" w:val="clear"/>
        <w:spacing w:after="0" w:before="0"/>
        <w:ind w:left="360" w:right="360"/>
      </w:pPr>
      <w:r>
        <w:rPr>
          <w:rFonts w:ascii="Courier New" w:cs="Courier New" w:eastAsia="Courier New" w:hAnsi="Courier New"/>
          <w:color w:val="D4D4D4"/>
          <w:sz w:val="18"/>
          <w:szCs w:val="18"/>
        </w:rPr>
        <w:t xml:space="preserve">        // If exception: rollback to SP1 — only this item's work is undone</w:t>
      </w:r>
    </w:p>
    <w:p>
      <w:pPr>
        <w:shd w:fill="1E1E1E" w:val="clear"/>
        <w:spacing w:after="0" w:before="0"/>
        <w:ind w:left="360" w:right="360"/>
      </w:pPr>
      <w:r>
        <w:rPr>
          <w:rFonts w:ascii="Courier New" w:cs="Courier New" w:eastAsia="Courier New" w:hAnsi="Courier New"/>
          <w:color w:val="D4D4D4"/>
          <w:sz w:val="18"/>
          <w:szCs w:val="18"/>
        </w:rPr>
        <w:t xml:space="preserve">        // Outer T1 still active with all previous successful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NESTED vs REQUIRES_NEW:</w:t>
      </w:r>
    </w:p>
    <w:p>
      <w:pPr>
        <w:shd w:fill="1E1E1E" w:val="clear"/>
        <w:spacing w:after="0" w:before="0"/>
        <w:ind w:left="360" w:right="360"/>
      </w:pPr>
      <w:r>
        <w:rPr>
          <w:rFonts w:ascii="Courier New" w:cs="Courier New" w:eastAsia="Courier New" w:hAnsi="Courier New"/>
          <w:color w:val="D4D4D4"/>
          <w:sz w:val="18"/>
          <w:szCs w:val="18"/>
        </w:rPr>
        <w:t xml:space="preserve">// NESTED:       partial rollback to savepoint, outer transaction can still commit</w:t>
      </w:r>
    </w:p>
    <w:p>
      <w:pPr>
        <w:shd w:fill="1E1E1E" w:val="clear"/>
        <w:spacing w:after="80" w:before="0"/>
        <w:ind w:left="360" w:right="360"/>
      </w:pPr>
      <w:r>
        <w:rPr>
          <w:rFonts w:ascii="Courier New" w:cs="Courier New" w:eastAsia="Courier New" w:hAnsi="Courier New"/>
          <w:color w:val="D4D4D4"/>
          <w:sz w:val="18"/>
          <w:szCs w:val="18"/>
        </w:rPr>
        <w:t xml:space="preserve">// REQUIRES_NEW: completely independent transaction, outer suspended entirely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Propagation.SUPPORTS</w:t>
      </w:r>
    </w:p>
    <w:p>
      <w:pPr>
        <w:spacing w:after="100" w:before="60"/>
      </w:pPr>
      <w:r>
        <w:rPr>
          <w:rFonts w:ascii="Arial" w:cs="Arial" w:eastAsia="Arial" w:hAnsi="Arial"/>
          <w:sz w:val="22"/>
          <w:szCs w:val="22"/>
        </w:rPr>
        <w:t xml:space="preserve">SUPPORTS runs in the current transaction if one exists, or runs WITHOUT a transaction if there is none. Useful for read operations that can work with or without transaction context:</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ReportService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Propagation.SUPPORTS, readOnly = true)</w:t>
      </w:r>
    </w:p>
    <w:p>
      <w:pPr>
        <w:shd w:fill="1E1E1E" w:val="clear"/>
        <w:spacing w:after="0" w:before="0"/>
        <w:ind w:left="360" w:right="360"/>
      </w:pPr>
      <w:r>
        <w:rPr>
          <w:rFonts w:ascii="Courier New" w:cs="Courier New" w:eastAsia="Courier New" w:hAnsi="Courier New"/>
          <w:color w:val="D4D4D4"/>
          <w:sz w:val="18"/>
          <w:szCs w:val="18"/>
        </w:rPr>
        <w:t xml:space="preserve">    public List&lt;ReportRow&gt; generateReport(ReportFilter filter) {</w:t>
      </w:r>
    </w:p>
    <w:p>
      <w:pPr>
        <w:shd w:fill="1E1E1E" w:val="clear"/>
        <w:spacing w:after="0" w:before="0"/>
        <w:ind w:left="360" w:right="360"/>
      </w:pPr>
      <w:r>
        <w:rPr>
          <w:rFonts w:ascii="Courier New" w:cs="Courier New" w:eastAsia="Courier New" w:hAnsi="Courier New"/>
          <w:color w:val="D4D4D4"/>
          <w:sz w:val="18"/>
          <w:szCs w:val="18"/>
        </w:rPr>
        <w:t xml:space="preserve">        // If called from within a transaction: joins it</w:t>
      </w:r>
    </w:p>
    <w:p>
      <w:pPr>
        <w:shd w:fill="1E1E1E" w:val="clear"/>
        <w:spacing w:after="0" w:before="0"/>
        <w:ind w:left="360" w:right="360"/>
      </w:pPr>
      <w:r>
        <w:rPr>
          <w:rFonts w:ascii="Courier New" w:cs="Courier New" w:eastAsia="Courier New" w:hAnsi="Courier New"/>
          <w:color w:val="D4D4D4"/>
          <w:sz w:val="18"/>
          <w:szCs w:val="18"/>
        </w:rPr>
        <w:t xml:space="preserve">        // If called without a transaction: runs without one (fine for reads)</w:t>
      </w:r>
    </w:p>
    <w:p>
      <w:pPr>
        <w:shd w:fill="1E1E1E" w:val="clear"/>
        <w:spacing w:after="0" w:before="0"/>
        <w:ind w:left="360" w:right="360"/>
      </w:pPr>
      <w:r>
        <w:rPr>
          <w:rFonts w:ascii="Courier New" w:cs="Courier New" w:eastAsia="Courier New" w:hAnsi="Courier New"/>
          <w:color w:val="D4D4D4"/>
          <w:sz w:val="18"/>
          <w:szCs w:val="18"/>
        </w:rPr>
        <w:t xml:space="preserve">        return reportRepository.findByFilter(filter);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2.6 Complete Propagation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Propagation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Transaction Exists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 Transaction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(default)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Joins existing transaction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new 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for all write operations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REQUIRES_NEW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Suspends existing; creates new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Creates new transaction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 logs, notifications that must persist independently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savepoint within existing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new 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processing with partial rollback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Joins existing transaction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Runs WITHOUT transaction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operations, optional transaction participation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NOT_SUPPORTED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Suspends existing; runs without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WITHOUT 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Non-transactional operations that must not join a TX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MANDATORY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Joins existing transaction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Throws IllegalTransactionStateException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Methods that MUST be called within a transaction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Throws IllegalTransactionStateException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WITHOUT 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Methods that must NOT be called within a transaction</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3: Isolation Levels and Concurrency Phenomena</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Concurrency Phenomena</w:t>
      </w:r>
    </w:p>
    <w:p>
      <w:pPr>
        <w:spacing w:after="100" w:before="60"/>
      </w:pPr>
      <w:r>
        <w:rPr>
          <w:rFonts w:ascii="Arial" w:cs="Arial" w:eastAsia="Arial" w:hAnsi="Arial"/>
          <w:sz w:val="22"/>
          <w:szCs w:val="22"/>
        </w:rPr>
        <w:t xml:space="preserve">When multiple transactions run concurrently, several anomalies can occur if the database does not properly isolate them. Understanding these phenomena is essential for choosing the right isolation level.</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3.1.1 Dirty Read</w:t>
      </w:r>
    </w:p>
    <w:p>
      <w:pPr>
        <w:spacing w:after="100" w:before="60"/>
      </w:pPr>
      <w:r>
        <w:rPr>
          <w:rFonts w:ascii="Arial" w:cs="Arial" w:eastAsia="Arial" w:hAnsi="Arial"/>
          <w:sz w:val="22"/>
          <w:szCs w:val="22"/>
        </w:rPr>
        <w:t xml:space="preserve">Transaction T1 reads data that has been modified by Transaction T2, but T2 has NOT yet committed. If T2 subsequently rolls back, T1 has read data that never actually existed.</w:t>
      </w:r>
    </w:p>
    <w:p>
      <w:pPr>
        <w:shd w:fill="1E1E1E" w:val="clear"/>
        <w:spacing w:after="0" w:before="80"/>
        <w:ind w:left="360" w:right="360"/>
      </w:pPr>
      <w:r>
        <w:rPr>
          <w:rFonts w:ascii="Courier New" w:cs="Courier New" w:eastAsia="Courier New" w:hAnsi="Courier New"/>
          <w:color w:val="D4D4D4"/>
          <w:sz w:val="18"/>
          <w:szCs w:val="18"/>
        </w:rPr>
        <w:t xml:space="preserve">// Dirty Read scenario:</w:t>
      </w:r>
    </w:p>
    <w:p>
      <w:pPr>
        <w:shd w:fill="1E1E1E" w:val="clear"/>
        <w:spacing w:after="0" w:before="0"/>
        <w:ind w:left="360" w:right="360"/>
      </w:pPr>
      <w:r>
        <w:rPr>
          <w:rFonts w:ascii="Courier New" w:cs="Courier New" w:eastAsia="Courier New" w:hAnsi="Courier New"/>
          <w:color w:val="D4D4D4"/>
          <w:sz w:val="18"/>
          <w:szCs w:val="18"/>
        </w:rPr>
        <w:t xml:space="preserve">// T1:               T2:</w:t>
      </w:r>
    </w:p>
    <w:p>
      <w:pPr>
        <w:shd w:fill="1E1E1E" w:val="clear"/>
        <w:spacing w:after="0" w:before="0"/>
        <w:ind w:left="360" w:right="360"/>
      </w:pPr>
      <w:r>
        <w:rPr>
          <w:rFonts w:ascii="Courier New" w:cs="Courier New" w:eastAsia="Courier New" w:hAnsi="Courier New"/>
          <w:color w:val="D4D4D4"/>
          <w:sz w:val="18"/>
          <w:szCs w:val="18"/>
        </w:rPr>
        <w:t xml:space="preserve">//                   UPDATE accounts SET balance=500 WHERE id=1  (uncommitted)</w:t>
      </w:r>
    </w:p>
    <w:p>
      <w:pPr>
        <w:shd w:fill="1E1E1E" w:val="clear"/>
        <w:spacing w:after="0" w:before="0"/>
        <w:ind w:left="360" w:right="360"/>
      </w:pPr>
      <w:r>
        <w:rPr>
          <w:rFonts w:ascii="Courier New" w:cs="Courier New" w:eastAsia="Courier New" w:hAnsi="Courier New"/>
          <w:color w:val="D4D4D4"/>
          <w:sz w:val="18"/>
          <w:szCs w:val="18"/>
        </w:rPr>
        <w:t xml:space="preserve">// SELECT balance     --&gt; 500 (dirty! T2 hasn't committed yet)</w:t>
      </w:r>
    </w:p>
    <w:p>
      <w:pPr>
        <w:shd w:fill="1E1E1E" w:val="clear"/>
        <w:spacing w:after="0" w:before="0"/>
        <w:ind w:left="360" w:right="360"/>
      </w:pPr>
      <w:r>
        <w:rPr>
          <w:rFonts w:ascii="Courier New" w:cs="Courier New" w:eastAsia="Courier New" w:hAnsi="Courier New"/>
          <w:color w:val="D4D4D4"/>
          <w:sz w:val="18"/>
          <w:szCs w:val="18"/>
        </w:rPr>
        <w:t xml:space="preserve">//                   ROLLBACK  (balance never was 500)</w:t>
      </w:r>
    </w:p>
    <w:p>
      <w:pPr>
        <w:shd w:fill="1E1E1E" w:val="clear"/>
        <w:spacing w:after="80" w:before="0"/>
        <w:ind w:left="360" w:right="360"/>
      </w:pPr>
      <w:r>
        <w:rPr>
          <w:rFonts w:ascii="Courier New" w:cs="Courier New" w:eastAsia="Courier New" w:hAnsi="Courier New"/>
          <w:color w:val="D4D4D4"/>
          <w:sz w:val="18"/>
          <w:szCs w:val="18"/>
        </w:rPr>
        <w:t xml:space="preserve">// T1 made a decision based on data that never existed</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3.1.2 Non-Repeatable Read</w:t>
      </w:r>
    </w:p>
    <w:p>
      <w:pPr>
        <w:spacing w:after="100" w:before="60"/>
      </w:pPr>
      <w:r>
        <w:rPr>
          <w:rFonts w:ascii="Arial" w:cs="Arial" w:eastAsia="Arial" w:hAnsi="Arial"/>
          <w:sz w:val="22"/>
          <w:szCs w:val="22"/>
        </w:rPr>
        <w:t xml:space="preserve">Transaction T1 reads a row twice within the same transaction and gets different values because T2 modified and committed that row between the two reads.</w:t>
      </w:r>
    </w:p>
    <w:p>
      <w:pPr>
        <w:shd w:fill="1E1E1E" w:val="clear"/>
        <w:spacing w:after="0" w:before="80"/>
        <w:ind w:left="360" w:right="360"/>
      </w:pPr>
      <w:r>
        <w:rPr>
          <w:rFonts w:ascii="Courier New" w:cs="Courier New" w:eastAsia="Courier New" w:hAnsi="Courier New"/>
          <w:color w:val="D4D4D4"/>
          <w:sz w:val="18"/>
          <w:szCs w:val="18"/>
        </w:rPr>
        <w:t xml:space="preserve">// Non-Repeatable Read scenario:</w:t>
      </w:r>
    </w:p>
    <w:p>
      <w:pPr>
        <w:shd w:fill="1E1E1E" w:val="clear"/>
        <w:spacing w:after="0" w:before="0"/>
        <w:ind w:left="360" w:right="360"/>
      </w:pPr>
      <w:r>
        <w:rPr>
          <w:rFonts w:ascii="Courier New" w:cs="Courier New" w:eastAsia="Courier New" w:hAnsi="Courier New"/>
          <w:color w:val="D4D4D4"/>
          <w:sz w:val="18"/>
          <w:szCs w:val="18"/>
        </w:rPr>
        <w:t xml:space="preserve">// T1:                               T2:</w:t>
      </w:r>
    </w:p>
    <w:p>
      <w:pPr>
        <w:shd w:fill="1E1E1E" w:val="clear"/>
        <w:spacing w:after="0" w:before="0"/>
        <w:ind w:left="360" w:right="360"/>
      </w:pPr>
      <w:r>
        <w:rPr>
          <w:rFonts w:ascii="Courier New" w:cs="Courier New" w:eastAsia="Courier New" w:hAnsi="Courier New"/>
          <w:color w:val="D4D4D4"/>
          <w:sz w:val="18"/>
          <w:szCs w:val="18"/>
        </w:rPr>
        <w:t xml:space="preserve">// SELECT balance WHERE id=1 --&gt; 100</w:t>
      </w:r>
    </w:p>
    <w:p>
      <w:pPr>
        <w:shd w:fill="1E1E1E" w:val="clear"/>
        <w:spacing w:after="0" w:before="0"/>
        <w:ind w:left="360" w:right="360"/>
      </w:pPr>
      <w:r>
        <w:rPr>
          <w:rFonts w:ascii="Courier New" w:cs="Courier New" w:eastAsia="Courier New" w:hAnsi="Courier New"/>
          <w:color w:val="D4D4D4"/>
          <w:sz w:val="18"/>
          <w:szCs w:val="18"/>
        </w:rPr>
        <w:t xml:space="preserve">//                               UPDATE accounts SET balance=200 WHERE id=1</w:t>
      </w:r>
    </w:p>
    <w:p>
      <w:pPr>
        <w:shd w:fill="1E1E1E" w:val="clear"/>
        <w:spacing w:after="0" w:before="0"/>
        <w:ind w:left="360" w:right="360"/>
      </w:pPr>
      <w:r>
        <w:rPr>
          <w:rFonts w:ascii="Courier New" w:cs="Courier New" w:eastAsia="Courier New" w:hAnsi="Courier New"/>
          <w:color w:val="D4D4D4"/>
          <w:sz w:val="18"/>
          <w:szCs w:val="18"/>
        </w:rPr>
        <w:t xml:space="preserve">//                               COMMIT</w:t>
      </w:r>
    </w:p>
    <w:p>
      <w:pPr>
        <w:shd w:fill="1E1E1E" w:val="clear"/>
        <w:spacing w:after="0" w:before="0"/>
        <w:ind w:left="360" w:right="360"/>
      </w:pPr>
      <w:r>
        <w:rPr>
          <w:rFonts w:ascii="Courier New" w:cs="Courier New" w:eastAsia="Courier New" w:hAnsi="Courier New"/>
          <w:color w:val="D4D4D4"/>
          <w:sz w:val="18"/>
          <w:szCs w:val="18"/>
        </w:rPr>
        <w:t xml:space="preserve">// SELECT balance WHERE id=1 --&gt; 200  (different! same TX, same query, different result)</w:t>
      </w:r>
    </w:p>
    <w:p>
      <w:pPr>
        <w:shd w:fill="1E1E1E" w:val="clear"/>
        <w:spacing w:after="80" w:before="0"/>
        <w:ind w:left="360" w:right="360"/>
      </w:pPr>
      <w:r>
        <w:rPr>
          <w:rFonts w:ascii="Courier New" w:cs="Courier New" w:eastAsia="Courier New" w:hAnsi="Courier New"/>
          <w:color w:val="D4D4D4"/>
          <w:sz w:val="18"/>
          <w:szCs w:val="18"/>
        </w:rPr>
        <w:t xml:space="preserve">// T1's two reads are inconsistent within the same transaction</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3.1.3 Phantom Read</w:t>
      </w:r>
    </w:p>
    <w:p>
      <w:pPr>
        <w:spacing w:after="100" w:before="60"/>
      </w:pPr>
      <w:r>
        <w:rPr>
          <w:rFonts w:ascii="Arial" w:cs="Arial" w:eastAsia="Arial" w:hAnsi="Arial"/>
          <w:sz w:val="22"/>
          <w:szCs w:val="22"/>
        </w:rPr>
        <w:t xml:space="preserve">Transaction T1 reads a SET of rows matching a condition twice. Between the reads, T2 inserts or deletes rows matching that condition. T1's second read returns a different number of rows.</w:t>
      </w:r>
    </w:p>
    <w:p>
      <w:pPr>
        <w:shd w:fill="1E1E1E" w:val="clear"/>
        <w:spacing w:after="0" w:before="80"/>
        <w:ind w:left="360" w:right="360"/>
      </w:pPr>
      <w:r>
        <w:rPr>
          <w:rFonts w:ascii="Courier New" w:cs="Courier New" w:eastAsia="Courier New" w:hAnsi="Courier New"/>
          <w:color w:val="D4D4D4"/>
          <w:sz w:val="18"/>
          <w:szCs w:val="18"/>
        </w:rPr>
        <w:t xml:space="preserve">// Phantom Read scenario:</w:t>
      </w:r>
    </w:p>
    <w:p>
      <w:pPr>
        <w:shd w:fill="1E1E1E" w:val="clear"/>
        <w:spacing w:after="0" w:before="0"/>
        <w:ind w:left="360" w:right="360"/>
      </w:pPr>
      <w:r>
        <w:rPr>
          <w:rFonts w:ascii="Courier New" w:cs="Courier New" w:eastAsia="Courier New" w:hAnsi="Courier New"/>
          <w:color w:val="D4D4D4"/>
          <w:sz w:val="18"/>
          <w:szCs w:val="18"/>
        </w:rPr>
        <w:t xml:space="preserve">// T1:                                     T2:</w:t>
      </w:r>
    </w:p>
    <w:p>
      <w:pPr>
        <w:shd w:fill="1E1E1E" w:val="clear"/>
        <w:spacing w:after="0" w:before="0"/>
        <w:ind w:left="360" w:right="360"/>
      </w:pPr>
      <w:r>
        <w:rPr>
          <w:rFonts w:ascii="Courier New" w:cs="Courier New" w:eastAsia="Courier New" w:hAnsi="Courier New"/>
          <w:color w:val="D4D4D4"/>
          <w:sz w:val="18"/>
          <w:szCs w:val="18"/>
        </w:rPr>
        <w:t xml:space="preserve">// SELECT * FROM orders WHERE amount&gt;100 --&gt; 5 rows</w:t>
      </w:r>
    </w:p>
    <w:p>
      <w:pPr>
        <w:shd w:fill="1E1E1E" w:val="clear"/>
        <w:spacing w:after="0" w:before="0"/>
        <w:ind w:left="360" w:right="360"/>
      </w:pPr>
      <w:r>
        <w:rPr>
          <w:rFonts w:ascii="Courier New" w:cs="Courier New" w:eastAsia="Courier New" w:hAnsi="Courier New"/>
          <w:color w:val="D4D4D4"/>
          <w:sz w:val="18"/>
          <w:szCs w:val="18"/>
        </w:rPr>
        <w:t xml:space="preserve">//                                       INSERT INTO orders (amount=150, ...) COMMIT</w:t>
      </w:r>
    </w:p>
    <w:p>
      <w:pPr>
        <w:shd w:fill="1E1E1E" w:val="clear"/>
        <w:spacing w:after="0" w:before="0"/>
        <w:ind w:left="360" w:right="360"/>
      </w:pPr>
      <w:r>
        <w:rPr>
          <w:rFonts w:ascii="Courier New" w:cs="Courier New" w:eastAsia="Courier New" w:hAnsi="Courier New"/>
          <w:color w:val="D4D4D4"/>
          <w:sz w:val="18"/>
          <w:szCs w:val="18"/>
        </w:rPr>
        <w:t xml:space="preserve">// SELECT * FROM orders WHERE amount&gt;100 --&gt; 6 rows (phantom row appeared!)</w:t>
      </w:r>
    </w:p>
    <w:p>
      <w:pPr>
        <w:shd w:fill="1E1E1E" w:val="clear"/>
        <w:spacing w:after="80" w:before="0"/>
        <w:ind w:left="360" w:right="360"/>
      </w:pPr>
      <w:r>
        <w:rPr>
          <w:rFonts w:ascii="Courier New" w:cs="Courier New" w:eastAsia="Courier New" w:hAnsi="Courier New"/>
          <w:color w:val="D4D4D4"/>
          <w:sz w:val="18"/>
          <w:szCs w:val="18"/>
        </w:rPr>
        <w:t xml:space="preserve">// T1 sees a new 'phantom' row that wasn't there before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Isolation Levels</w:t>
      </w:r>
    </w:p>
    <w:p>
      <w:pPr>
        <w:spacing w:after="100" w:before="60"/>
      </w:pPr>
      <w:r>
        <w:rPr>
          <w:rFonts w:ascii="Arial" w:cs="Arial" w:eastAsia="Arial" w:hAnsi="Arial"/>
          <w:sz w:val="22"/>
          <w:szCs w:val="22"/>
        </w:rPr>
        <w:t xml:space="preserve">SQL standards define four isolation levels, each preventing some (but not all) concurrency phenomena. Higher isolation = fewer anomalies, but more locking and lower concurrency.</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2200"/>
        <w:gridCol w:w="1800"/>
        <w:gridCol w:w="18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Isolation Level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Dirty Read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Non-Repeatable Read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Phantom Read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READ_UNCOMMITTED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(no locks)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READ_COMMITTED (default most DBs)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Possible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Possible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REPEATABLE_READ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SERIALIZABLE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Lowest (full locking)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3.3 Applying Isolation Levels in Spring</w:t>
      </w:r>
    </w:p>
    <w:p>
      <w:pPr>
        <w:shd w:fill="1E1E1E" w:val="clear"/>
        <w:spacing w:after="0" w:before="80"/>
        <w:ind w:left="360" w:right="360"/>
      </w:pPr>
      <w:r>
        <w:rPr>
          <w:rFonts w:ascii="Courier New" w:cs="Courier New" w:eastAsia="Courier New" w:hAnsi="Courier New"/>
          <w:color w:val="D4D4D4"/>
          <w:sz w:val="18"/>
          <w:szCs w:val="18"/>
        </w:rPr>
        <w:t xml:space="preserve">// Isolation.DEFAULT: uses the database's default isolation level</w:t>
      </w:r>
    </w:p>
    <w:p>
      <w:pPr>
        <w:shd w:fill="1E1E1E" w:val="clear"/>
        <w:spacing w:after="0" w:before="0"/>
        <w:ind w:left="360" w:right="360"/>
      </w:pPr>
      <w:r>
        <w:rPr>
          <w:rFonts w:ascii="Courier New" w:cs="Courier New" w:eastAsia="Courier New" w:hAnsi="Courier New"/>
          <w:color w:val="D4D4D4"/>
          <w:sz w:val="18"/>
          <w:szCs w:val="18"/>
        </w:rPr>
        <w:t xml:space="preserve">// (READ_COMMITTED for PostgreSQL, MySQL InnoDB; REPEATABLE_READ for MySQL MyISAM)</w:t>
      </w:r>
    </w:p>
    <w:p>
      <w:pPr>
        <w:shd w:fill="1E1E1E" w:val="clear"/>
        <w:spacing w:after="0" w:before="0"/>
        <w:ind w:left="360" w:right="360"/>
      </w:pPr>
      <w:r>
        <w:rPr>
          <w:rFonts w:ascii="Courier New" w:cs="Courier New" w:eastAsia="Courier New" w:hAnsi="Courier New"/>
          <w:color w:val="D4D4D4"/>
          <w:sz w:val="18"/>
          <w:szCs w:val="18"/>
        </w:rPr>
        <w:t xml:space="preserve">@Transactional(isolation = Isolation.DEFAULT)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READ_UNCOMMITTED: allows dirty reads — AVOID in production</w:t>
      </w:r>
    </w:p>
    <w:p>
      <w:pPr>
        <w:shd w:fill="1E1E1E" w:val="clear"/>
        <w:spacing w:after="0" w:before="0"/>
        <w:ind w:left="360" w:right="360"/>
      </w:pPr>
      <w:r>
        <w:rPr>
          <w:rFonts w:ascii="Courier New" w:cs="Courier New" w:eastAsia="Courier New" w:hAnsi="Courier New"/>
          <w:color w:val="D4D4D4"/>
          <w:sz w:val="18"/>
          <w:szCs w:val="18"/>
        </w:rPr>
        <w:t xml:space="preserve">@Transactional(isolation = Isolation.READ_UNCOMMITTED)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READ_COMMITTED: prevents dirty reads, allows non-repeatable reads</w:t>
      </w:r>
    </w:p>
    <w:p>
      <w:pPr>
        <w:shd w:fill="1E1E1E" w:val="clear"/>
        <w:spacing w:after="0" w:before="0"/>
        <w:ind w:left="360" w:right="360"/>
      </w:pPr>
      <w:r>
        <w:rPr>
          <w:rFonts w:ascii="Courier New" w:cs="Courier New" w:eastAsia="Courier New" w:hAnsi="Courier New"/>
          <w:color w:val="D4D4D4"/>
          <w:sz w:val="18"/>
          <w:szCs w:val="18"/>
        </w:rPr>
        <w:t xml:space="preserve">// Good default for most web applications</w:t>
      </w:r>
    </w:p>
    <w:p>
      <w:pPr>
        <w:shd w:fill="1E1E1E" w:val="clear"/>
        <w:spacing w:after="0" w:before="0"/>
        <w:ind w:left="360" w:right="360"/>
      </w:pPr>
      <w:r>
        <w:rPr>
          <w:rFonts w:ascii="Courier New" w:cs="Courier New" w:eastAsia="Courier New" w:hAnsi="Courier New"/>
          <w:color w:val="D4D4D4"/>
          <w:sz w:val="18"/>
          <w:szCs w:val="18"/>
        </w:rPr>
        <w:t xml:space="preserve">@Transactional(isolation = Isolation.READ_COMMITTED)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REPEATABLE_READ: prevents dirty + non-repeatable reads, allows phantoms</w:t>
      </w:r>
    </w:p>
    <w:p>
      <w:pPr>
        <w:shd w:fill="1E1E1E" w:val="clear"/>
        <w:spacing w:after="0" w:before="0"/>
        <w:ind w:left="360" w:right="360"/>
      </w:pPr>
      <w:r>
        <w:rPr>
          <w:rFonts w:ascii="Courier New" w:cs="Courier New" w:eastAsia="Courier New" w:hAnsi="Courier New"/>
          <w:color w:val="D4D4D4"/>
          <w:sz w:val="18"/>
          <w:szCs w:val="18"/>
        </w:rPr>
        <w:t xml:space="preserve">// Good for financial reports where row values must be stable</w:t>
      </w:r>
    </w:p>
    <w:p>
      <w:pPr>
        <w:shd w:fill="1E1E1E" w:val="clear"/>
        <w:spacing w:after="0" w:before="0"/>
        <w:ind w:left="360" w:right="360"/>
      </w:pPr>
      <w:r>
        <w:rPr>
          <w:rFonts w:ascii="Courier New" w:cs="Courier New" w:eastAsia="Courier New" w:hAnsi="Courier New"/>
          <w:color w:val="D4D4D4"/>
          <w:sz w:val="18"/>
          <w:szCs w:val="18"/>
        </w:rPr>
        <w:t xml:space="preserve">@Transactional(isolation = Isolation.REPEATABLE_READ)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SERIALIZABLE: prevents all anomalies — effectively serial execution</w:t>
      </w:r>
    </w:p>
    <w:p>
      <w:pPr>
        <w:shd w:fill="1E1E1E" w:val="clear"/>
        <w:spacing w:after="0" w:before="0"/>
        <w:ind w:left="360" w:right="360"/>
      </w:pPr>
      <w:r>
        <w:rPr>
          <w:rFonts w:ascii="Courier New" w:cs="Courier New" w:eastAsia="Courier New" w:hAnsi="Courier New"/>
          <w:color w:val="D4D4D4"/>
          <w:sz w:val="18"/>
          <w:szCs w:val="18"/>
        </w:rPr>
        <w:t xml:space="preserve">// Use only for critical operations where no anomaly is acceptable</w:t>
      </w:r>
    </w:p>
    <w:p>
      <w:pPr>
        <w:shd w:fill="1E1E1E" w:val="clear"/>
        <w:spacing w:after="80" w:before="0"/>
        <w:ind w:left="360" w:right="360"/>
      </w:pPr>
      <w:r>
        <w:rPr>
          <w:rFonts w:ascii="Courier New" w:cs="Courier New" w:eastAsia="Courier New" w:hAnsi="Courier New"/>
          <w:color w:val="D4D4D4"/>
          <w:sz w:val="18"/>
          <w:szCs w:val="18"/>
        </w:rPr>
        <w:t xml:space="preserve">@Transactional(isolation = Isolation.SERIALIZABLE)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Practical Isolation Level Examples</w:t>
      </w:r>
    </w:p>
    <w:p>
      <w:pPr>
        <w:shd w:fill="1E1E1E" w:val="clear"/>
        <w:spacing w:after="0" w:before="80"/>
        <w:ind w:left="360" w:right="360"/>
      </w:pPr>
      <w:r>
        <w:rPr>
          <w:rFonts w:ascii="Courier New" w:cs="Courier New" w:eastAsia="Courier New" w:hAnsi="Courier New"/>
          <w:color w:val="D4D4D4"/>
          <w:sz w:val="18"/>
          <w:szCs w:val="18"/>
        </w:rPr>
        <w:t xml:space="preserve">// ── READ_COMMITTED: standard for most service operations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AccountService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Most reads are fine at READ_COMMITTED</w:t>
      </w:r>
    </w:p>
    <w:p>
      <w:pPr>
        <w:shd w:fill="1E1E1E" w:val="clear"/>
        <w:spacing w:after="0" w:before="0"/>
        <w:ind w:left="360" w:right="360"/>
      </w:pPr>
      <w:r>
        <w:rPr>
          <w:rFonts w:ascii="Courier New" w:cs="Courier New" w:eastAsia="Courier New" w:hAnsi="Courier New"/>
          <w:color w:val="D4D4D4"/>
          <w:sz w:val="18"/>
          <w:szCs w:val="18"/>
        </w:rPr>
        <w:t xml:space="preserve">    @Transactional(isolation = Isolation.READ_COMMITTED, readOnly = true)</w:t>
      </w:r>
    </w:p>
    <w:p>
      <w:pPr>
        <w:shd w:fill="1E1E1E" w:val="clear"/>
        <w:spacing w:after="0" w:before="0"/>
        <w:ind w:left="360" w:right="360"/>
      </w:pPr>
      <w:r>
        <w:rPr>
          <w:rFonts w:ascii="Courier New" w:cs="Courier New" w:eastAsia="Courier New" w:hAnsi="Courier New"/>
          <w:color w:val="D4D4D4"/>
          <w:sz w:val="18"/>
          <w:szCs w:val="18"/>
        </w:rPr>
        <w:t xml:space="preserve">    public BigDecimal getBalance(Long accountId) {</w:t>
      </w:r>
    </w:p>
    <w:p>
      <w:pPr>
        <w:shd w:fill="1E1E1E" w:val="clear"/>
        <w:spacing w:after="0" w:before="0"/>
        <w:ind w:left="360" w:right="360"/>
      </w:pPr>
      <w:r>
        <w:rPr>
          <w:rFonts w:ascii="Courier New" w:cs="Courier New" w:eastAsia="Courier New" w:hAnsi="Courier New"/>
          <w:color w:val="D4D4D4"/>
          <w:sz w:val="18"/>
          <w:szCs w:val="18"/>
        </w:rPr>
        <w:t xml:space="preserve">        return accountRepository.findById(accountId)</w:t>
      </w:r>
    </w:p>
    <w:p>
      <w:pPr>
        <w:shd w:fill="1E1E1E" w:val="clear"/>
        <w:spacing w:after="0" w:before="0"/>
        <w:ind w:left="360" w:right="360"/>
      </w:pPr>
      <w:r>
        <w:rPr>
          <w:rFonts w:ascii="Courier New" w:cs="Courier New" w:eastAsia="Courier New" w:hAnsi="Courier New"/>
          <w:color w:val="D4D4D4"/>
          <w:sz w:val="18"/>
          <w:szCs w:val="18"/>
        </w:rPr>
        <w:t xml:space="preserve">                                .map(Account::getBalance)</w:t>
      </w:r>
    </w:p>
    <w:p>
      <w:pPr>
        <w:shd w:fill="1E1E1E" w:val="clear"/>
        <w:spacing w:after="0" w:before="0"/>
        <w:ind w:left="360" w:right="360"/>
      </w:pPr>
      <w:r>
        <w:rPr>
          <w:rFonts w:ascii="Courier New" w:cs="Courier New" w:eastAsia="Courier New" w:hAnsi="Courier New"/>
          <w:color w:val="D4D4D4"/>
          <w:sz w:val="18"/>
          <w:szCs w:val="18"/>
        </w:rPr>
        <w:t xml:space="preserve">                                .orElseThrow();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REPEATABLE_READ: financial operations needing stable reads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StatementService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Two reads within this TX must return the same account data</w:t>
      </w:r>
    </w:p>
    <w:p>
      <w:pPr>
        <w:shd w:fill="1E1E1E" w:val="clear"/>
        <w:spacing w:after="0" w:before="0"/>
        <w:ind w:left="360" w:right="360"/>
      </w:pPr>
      <w:r>
        <w:rPr>
          <w:rFonts w:ascii="Courier New" w:cs="Courier New" w:eastAsia="Courier New" w:hAnsi="Courier New"/>
          <w:color w:val="D4D4D4"/>
          <w:sz w:val="18"/>
          <w:szCs w:val="18"/>
        </w:rPr>
        <w:t xml:space="preserve">    @Transactional(isolation = Isolation.REPEATABLE_READ, readOnly = true)</w:t>
      </w:r>
    </w:p>
    <w:p>
      <w:pPr>
        <w:shd w:fill="1E1E1E" w:val="clear"/>
        <w:spacing w:after="0" w:before="0"/>
        <w:ind w:left="360" w:right="360"/>
      </w:pPr>
      <w:r>
        <w:rPr>
          <w:rFonts w:ascii="Courier New" w:cs="Courier New" w:eastAsia="Courier New" w:hAnsi="Courier New"/>
          <w:color w:val="D4D4D4"/>
          <w:sz w:val="18"/>
          <w:szCs w:val="18"/>
        </w:rPr>
        <w:t xml:space="preserve">    public AccountStatement generateStatement(Long accountId, YearMonth month) {</w:t>
      </w:r>
    </w:p>
    <w:p>
      <w:pPr>
        <w:shd w:fill="1E1E1E" w:val="clear"/>
        <w:spacing w:after="0" w:before="0"/>
        <w:ind w:left="360" w:right="360"/>
      </w:pPr>
      <w:r>
        <w:rPr>
          <w:rFonts w:ascii="Courier New" w:cs="Courier New" w:eastAsia="Courier New" w:hAnsi="Courier New"/>
          <w:color w:val="D4D4D4"/>
          <w:sz w:val="18"/>
          <w:szCs w:val="18"/>
        </w:rPr>
        <w:t xml:space="preserve">        Account account = accountRepository.findById(accountId).orElseThrow();</w:t>
      </w:r>
    </w:p>
    <w:p>
      <w:pPr>
        <w:shd w:fill="1E1E1E" w:val="clear"/>
        <w:spacing w:after="0" w:before="0"/>
        <w:ind w:left="360" w:right="360"/>
      </w:pPr>
      <w:r>
        <w:rPr>
          <w:rFonts w:ascii="Courier New" w:cs="Courier New" w:eastAsia="Courier New" w:hAnsi="Courier New"/>
          <w:color w:val="D4D4D4"/>
          <w:sz w:val="18"/>
          <w:szCs w:val="18"/>
        </w:rPr>
        <w:t xml:space="preserve">        BigDecimal openingBalance = account.getBalanceAt(month.atDay(1));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If another transaction modifies this account concurrently,</w:t>
      </w:r>
    </w:p>
    <w:p>
      <w:pPr>
        <w:shd w:fill="1E1E1E" w:val="clear"/>
        <w:spacing w:after="0" w:before="0"/>
        <w:ind w:left="360" w:right="360"/>
      </w:pPr>
      <w:r>
        <w:rPr>
          <w:rFonts w:ascii="Courier New" w:cs="Courier New" w:eastAsia="Courier New" w:hAnsi="Courier New"/>
          <w:color w:val="D4D4D4"/>
          <w:sz w:val="18"/>
          <w:szCs w:val="18"/>
        </w:rPr>
        <w:t xml:space="preserve">        // a second read of 'account' here still returns the ORIGINAL value</w:t>
      </w:r>
    </w:p>
    <w:p>
      <w:pPr>
        <w:shd w:fill="1E1E1E" w:val="clear"/>
        <w:spacing w:after="0" w:before="0"/>
        <w:ind w:left="360" w:right="360"/>
      </w:pPr>
      <w:r>
        <w:rPr>
          <w:rFonts w:ascii="Courier New" w:cs="Courier New" w:eastAsia="Courier New" w:hAnsi="Courier New"/>
          <w:color w:val="D4D4D4"/>
          <w:sz w:val="18"/>
          <w:szCs w:val="18"/>
        </w:rPr>
        <w:t xml:space="preserve">        List&lt;Transaction&gt; txns = txnRepository.findByAccountAndMonth(accountId, month);</w:t>
      </w:r>
    </w:p>
    <w:p>
      <w:pPr>
        <w:shd w:fill="1E1E1E" w:val="clear"/>
        <w:spacing w:after="0" w:before="0"/>
        <w:ind w:left="360" w:right="360"/>
      </w:pPr>
      <w:r>
        <w:rPr>
          <w:rFonts w:ascii="Courier New" w:cs="Courier New" w:eastAsia="Courier New" w:hAnsi="Courier New"/>
          <w:color w:val="D4D4D4"/>
          <w:sz w:val="18"/>
          <w:szCs w:val="18"/>
        </w:rPr>
        <w:t xml:space="preserve">        BigDecimal closingBalance = account.getBalanceAt(month.atEndOfMonth());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openingBalance and closingBalance are CONSISTENT — not affected by concurrent writes</w:t>
      </w:r>
    </w:p>
    <w:p>
      <w:pPr>
        <w:shd w:fill="1E1E1E" w:val="clear"/>
        <w:spacing w:after="0" w:before="0"/>
        <w:ind w:left="360" w:right="360"/>
      </w:pPr>
      <w:r>
        <w:rPr>
          <w:rFonts w:ascii="Courier New" w:cs="Courier New" w:eastAsia="Courier New" w:hAnsi="Courier New"/>
          <w:color w:val="D4D4D4"/>
          <w:sz w:val="18"/>
          <w:szCs w:val="18"/>
        </w:rPr>
        <w:t xml:space="preserve">        return new AccountStatement(openingBalance, txns, closingBalance);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SERIALIZABLE: critical business rules that cannot tolerate any anomaly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TicketBookingService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Two concurrent bookings for the last ticket must not both succeed</w:t>
      </w:r>
    </w:p>
    <w:p>
      <w:pPr>
        <w:shd w:fill="1E1E1E" w:val="clear"/>
        <w:spacing w:after="0" w:before="0"/>
        <w:ind w:left="360" w:right="360"/>
      </w:pPr>
      <w:r>
        <w:rPr>
          <w:rFonts w:ascii="Courier New" w:cs="Courier New" w:eastAsia="Courier New" w:hAnsi="Courier New"/>
          <w:color w:val="D4D4D4"/>
          <w:sz w:val="18"/>
          <w:szCs w:val="18"/>
        </w:rPr>
        <w:t xml:space="preserve">    @Transactional(isolation = Isolation.SERIALIZABLE)</w:t>
      </w:r>
    </w:p>
    <w:p>
      <w:pPr>
        <w:shd w:fill="1E1E1E" w:val="clear"/>
        <w:spacing w:after="0" w:before="0"/>
        <w:ind w:left="360" w:right="360"/>
      </w:pPr>
      <w:r>
        <w:rPr>
          <w:rFonts w:ascii="Courier New" w:cs="Courier New" w:eastAsia="Courier New" w:hAnsi="Courier New"/>
          <w:color w:val="D4D4D4"/>
          <w:sz w:val="18"/>
          <w:szCs w:val="18"/>
        </w:rPr>
        <w:t xml:space="preserve">    public Booking bookLastTicket(Long eventId, Long userId) {</w:t>
      </w:r>
    </w:p>
    <w:p>
      <w:pPr>
        <w:shd w:fill="1E1E1E" w:val="clear"/>
        <w:spacing w:after="0" w:before="0"/>
        <w:ind w:left="360" w:right="360"/>
      </w:pPr>
      <w:r>
        <w:rPr>
          <w:rFonts w:ascii="Courier New" w:cs="Courier New" w:eastAsia="Courier New" w:hAnsi="Courier New"/>
          <w:color w:val="D4D4D4"/>
          <w:sz w:val="18"/>
          <w:szCs w:val="18"/>
        </w:rPr>
        <w:t xml:space="preserve">        int availableTickets = ticketRepository.countAvailable(eventId);</w:t>
      </w:r>
    </w:p>
    <w:p>
      <w:pPr>
        <w:shd w:fill="1E1E1E" w:val="clear"/>
        <w:spacing w:after="0" w:before="0"/>
        <w:ind w:left="360" w:right="360"/>
      </w:pPr>
      <w:r>
        <w:rPr>
          <w:rFonts w:ascii="Courier New" w:cs="Courier New" w:eastAsia="Courier New" w:hAnsi="Courier New"/>
          <w:color w:val="D4D4D4"/>
          <w:sz w:val="18"/>
          <w:szCs w:val="18"/>
        </w:rPr>
        <w:t xml:space="preserve">        if (availableTickets == 0) {</w:t>
      </w:r>
    </w:p>
    <w:p>
      <w:pPr>
        <w:shd w:fill="1E1E1E" w:val="clear"/>
        <w:spacing w:after="0" w:before="0"/>
        <w:ind w:left="360" w:right="360"/>
      </w:pPr>
      <w:r>
        <w:rPr>
          <w:rFonts w:ascii="Courier New" w:cs="Courier New" w:eastAsia="Courier New" w:hAnsi="Courier New"/>
          <w:color w:val="D4D4D4"/>
          <w:sz w:val="18"/>
          <w:szCs w:val="18"/>
        </w:rPr>
        <w:t xml:space="preserve">            throw new NoTicketsAvailableException(eventId);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At SERIALIZABLE: no other TX can insert between the count and the book</w:t>
      </w:r>
    </w:p>
    <w:p>
      <w:pPr>
        <w:shd w:fill="1E1E1E" w:val="clear"/>
        <w:spacing w:after="0" w:before="0"/>
        <w:ind w:left="360" w:right="360"/>
      </w:pPr>
      <w:r>
        <w:rPr>
          <w:rFonts w:ascii="Courier New" w:cs="Courier New" w:eastAsia="Courier New" w:hAnsi="Courier New"/>
          <w:color w:val="D4D4D4"/>
          <w:sz w:val="18"/>
          <w:szCs w:val="18"/>
        </w:rPr>
        <w:t xml:space="preserve">        Ticket ticket = ticketRepository.findFirstAvailable(eventId);</w:t>
      </w:r>
    </w:p>
    <w:p>
      <w:pPr>
        <w:shd w:fill="1E1E1E" w:val="clear"/>
        <w:spacing w:after="0" w:before="0"/>
        <w:ind w:left="360" w:right="360"/>
      </w:pPr>
      <w:r>
        <w:rPr>
          <w:rFonts w:ascii="Courier New" w:cs="Courier New" w:eastAsia="Courier New" w:hAnsi="Courier New"/>
          <w:color w:val="D4D4D4"/>
          <w:sz w:val="18"/>
          <w:szCs w:val="18"/>
        </w:rPr>
        <w:t xml:space="preserve">        ticket.setStatus(TicketStatus.BOOKED);</w:t>
      </w:r>
    </w:p>
    <w:p>
      <w:pPr>
        <w:shd w:fill="1E1E1E" w:val="clear"/>
        <w:spacing w:after="0" w:before="0"/>
        <w:ind w:left="360" w:right="360"/>
      </w:pPr>
      <w:r>
        <w:rPr>
          <w:rFonts w:ascii="Courier New" w:cs="Courier New" w:eastAsia="Courier New" w:hAnsi="Courier New"/>
          <w:color w:val="D4D4D4"/>
          <w:sz w:val="18"/>
          <w:szCs w:val="18"/>
        </w:rPr>
        <w:t xml:space="preserve">        ticket.setUserId(userId);</w:t>
      </w:r>
    </w:p>
    <w:p>
      <w:pPr>
        <w:shd w:fill="1E1E1E" w:val="clear"/>
        <w:spacing w:after="0" w:before="0"/>
        <w:ind w:left="360" w:right="360"/>
      </w:pPr>
      <w:r>
        <w:rPr>
          <w:rFonts w:ascii="Courier New" w:cs="Courier New" w:eastAsia="Courier New" w:hAnsi="Courier New"/>
          <w:color w:val="D4D4D4"/>
          <w:sz w:val="18"/>
          <w:szCs w:val="18"/>
        </w:rPr>
        <w:t xml:space="preserve">        return new Booking(ticketRepository.save(ticket));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Optimistic vs Pessimistic Locking</w:t>
      </w:r>
    </w:p>
    <w:p>
      <w:pPr>
        <w:spacing w:after="100" w:before="60"/>
      </w:pPr>
      <w:r>
        <w:rPr>
          <w:rFonts w:ascii="Arial" w:cs="Arial" w:eastAsia="Arial" w:hAnsi="Arial"/>
          <w:sz w:val="22"/>
          <w:szCs w:val="22"/>
        </w:rPr>
        <w:t xml:space="preserve">Isolation levels are not the only concurrency tool. JPA provides two locking modes that complement isolation:</w:t>
      </w:r>
    </w:p>
    <w:p>
      <w:pPr>
        <w:shd w:fill="1E1E1E" w:val="clear"/>
        <w:spacing w:after="0" w:before="80"/>
        <w:ind w:left="360" w:right="360"/>
      </w:pPr>
      <w:r>
        <w:rPr>
          <w:rFonts w:ascii="Courier New" w:cs="Courier New" w:eastAsia="Courier New" w:hAnsi="Courier New"/>
          <w:color w:val="D4D4D4"/>
          <w:sz w:val="18"/>
          <w:szCs w:val="18"/>
        </w:rPr>
        <w:t xml:space="preserve">// OPTIMISTIC locking (@Version): checks for conflicts at commit time</w:t>
      </w:r>
    </w:p>
    <w:p>
      <w:pPr>
        <w:shd w:fill="1E1E1E" w:val="clear"/>
        <w:spacing w:after="0" w:before="0"/>
        <w:ind w:left="360" w:right="360"/>
      </w:pPr>
      <w:r>
        <w:rPr>
          <w:rFonts w:ascii="Courier New" w:cs="Courier New" w:eastAsia="Courier New" w:hAnsi="Courier New"/>
          <w:color w:val="D4D4D4"/>
          <w:sz w:val="18"/>
          <w:szCs w:val="18"/>
        </w:rPr>
        <w:t xml:space="preserve">// No DB locks held during transaction — high concurrency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int stock;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@Version  // JPA increments this on every UPDATE</w:t>
      </w:r>
    </w:p>
    <w:p>
      <w:pPr>
        <w:shd w:fill="1E1E1E" w:val="clear"/>
        <w:spacing w:after="0" w:before="0"/>
        <w:ind w:left="360" w:right="360"/>
      </w:pPr>
      <w:r>
        <w:rPr>
          <w:rFonts w:ascii="Courier New" w:cs="Courier New" w:eastAsia="Courier New" w:hAnsi="Courier New"/>
          <w:color w:val="D4D4D4"/>
          <w:sz w:val="18"/>
          <w:szCs w:val="18"/>
        </w:rPr>
        <w:t xml:space="preserve">    private Long version;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T1: loads product version=1, stock=10</w:t>
      </w:r>
    </w:p>
    <w:p>
      <w:pPr>
        <w:shd w:fill="1E1E1E" w:val="clear"/>
        <w:spacing w:after="0" w:before="0"/>
        <w:ind w:left="360" w:right="360"/>
      </w:pPr>
      <w:r>
        <w:rPr>
          <w:rFonts w:ascii="Courier New" w:cs="Courier New" w:eastAsia="Courier New" w:hAnsi="Courier New"/>
          <w:color w:val="D4D4D4"/>
          <w:sz w:val="18"/>
          <w:szCs w:val="18"/>
        </w:rPr>
        <w:t xml:space="preserve">// T2: loads product version=1, stock=10</w:t>
      </w:r>
    </w:p>
    <w:p>
      <w:pPr>
        <w:shd w:fill="1E1E1E" w:val="clear"/>
        <w:spacing w:after="0" w:before="0"/>
        <w:ind w:left="360" w:right="360"/>
      </w:pPr>
      <w:r>
        <w:rPr>
          <w:rFonts w:ascii="Courier New" w:cs="Courier New" w:eastAsia="Courier New" w:hAnsi="Courier New"/>
          <w:color w:val="D4D4D4"/>
          <w:sz w:val="18"/>
          <w:szCs w:val="18"/>
        </w:rPr>
        <w:t xml:space="preserve">// T1: UPDATE products SET stock=9, version=2 WHERE id=? AND version=1 -&gt; OK</w:t>
      </w:r>
    </w:p>
    <w:p>
      <w:pPr>
        <w:shd w:fill="1E1E1E" w:val="clear"/>
        <w:spacing w:after="0" w:before="0"/>
        <w:ind w:left="360" w:right="360"/>
      </w:pPr>
      <w:r>
        <w:rPr>
          <w:rFonts w:ascii="Courier New" w:cs="Courier New" w:eastAsia="Courier New" w:hAnsi="Courier New"/>
          <w:color w:val="D4D4D4"/>
          <w:sz w:val="18"/>
          <w:szCs w:val="18"/>
        </w:rPr>
        <w:t xml:space="preserve">// T2: UPDATE products SET stock=9, version=2 WHERE id=? AND version=1 -&gt; 0 rows!</w:t>
      </w:r>
    </w:p>
    <w:p>
      <w:pPr>
        <w:shd w:fill="1E1E1E" w:val="clear"/>
        <w:spacing w:after="0" w:before="0"/>
        <w:ind w:left="360" w:right="360"/>
      </w:pPr>
      <w:r>
        <w:rPr>
          <w:rFonts w:ascii="Courier New" w:cs="Courier New" w:eastAsia="Courier New" w:hAnsi="Courier New"/>
          <w:color w:val="D4D4D4"/>
          <w:sz w:val="18"/>
          <w:szCs w:val="18"/>
        </w:rPr>
        <w:t xml:space="preserve">// T2 throws OptimisticLockException -&gt; rollback -&gt; retry logic needed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PESSIMISTIC locking: holds DB lock for duration of transaction</w:t>
      </w:r>
    </w:p>
    <w:p>
      <w:pPr>
        <w:shd w:fill="1E1E1E" w:val="clear"/>
        <w:spacing w:after="0" w:before="0"/>
        <w:ind w:left="360" w:right="360"/>
      </w:pPr>
      <w:r>
        <w:rPr>
          <w:rFonts w:ascii="Courier New" w:cs="Courier New" w:eastAsia="Courier New" w:hAnsi="Courier New"/>
          <w:color w:val="D4D4D4"/>
          <w:sz w:val="18"/>
          <w:szCs w:val="18"/>
        </w:rPr>
        <w:t xml:space="preserve">// High contention but prevents conflicts</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SELECT ... FOR UPDATE — holds an exclusive lock until transaction ends</w:t>
      </w:r>
    </w:p>
    <w:p>
      <w:pPr>
        <w:shd w:fill="1E1E1E" w:val="clear"/>
        <w:spacing w:after="0" w:before="0"/>
        <w:ind w:left="360" w:right="360"/>
      </w:pPr>
      <w:r>
        <w:rPr>
          <w:rFonts w:ascii="Courier New" w:cs="Courier New" w:eastAsia="Courier New" w:hAnsi="Courier New"/>
          <w:color w:val="D4D4D4"/>
          <w:sz w:val="18"/>
          <w:szCs w:val="18"/>
        </w:rPr>
        <w:t xml:space="preserve">    @Lock(LockModeType.PESSIMISTIC_WRITE)</w:t>
      </w:r>
    </w:p>
    <w:p>
      <w:pPr>
        <w:shd w:fill="1E1E1E" w:val="clear"/>
        <w:spacing w:after="0" w:before="0"/>
        <w:ind w:left="360" w:right="360"/>
      </w:pPr>
      <w:r>
        <w:rPr>
          <w:rFonts w:ascii="Courier New" w:cs="Courier New" w:eastAsia="Courier New" w:hAnsi="Courier New"/>
          <w:color w:val="D4D4D4"/>
          <w:sz w:val="18"/>
          <w:szCs w:val="18"/>
        </w:rPr>
        <w:t xml:space="preserve">    Optional&lt;Product&gt; findById(Long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SELECT ... FOR SHARE — holds a shared (read) lock</w:t>
      </w:r>
    </w:p>
    <w:p>
      <w:pPr>
        <w:shd w:fill="1E1E1E" w:val="clear"/>
        <w:spacing w:after="0" w:before="0"/>
        <w:ind w:left="360" w:right="360"/>
      </w:pPr>
      <w:r>
        <w:rPr>
          <w:rFonts w:ascii="Courier New" w:cs="Courier New" w:eastAsia="Courier New" w:hAnsi="Courier New"/>
          <w:color w:val="D4D4D4"/>
          <w:sz w:val="18"/>
          <w:szCs w:val="18"/>
        </w:rPr>
        <w:t xml:space="preserve">    @Lock(LockModeType.PESSIMISTIC_READ)</w:t>
      </w:r>
    </w:p>
    <w:p>
      <w:pPr>
        <w:shd w:fill="1E1E1E" w:val="clear"/>
        <w:spacing w:after="0" w:before="0"/>
        <w:ind w:left="360" w:right="360"/>
      </w:pPr>
      <w:r>
        <w:rPr>
          <w:rFonts w:ascii="Courier New" w:cs="Courier New" w:eastAsia="Courier New" w:hAnsi="Courier New"/>
          <w:color w:val="D4D4D4"/>
          <w:sz w:val="18"/>
          <w:szCs w:val="18"/>
        </w:rPr>
        <w:t xml:space="preserve">    @Query("SELECT p FROM Product p WHERE p.id = :id")</w:t>
      </w:r>
    </w:p>
    <w:p>
      <w:pPr>
        <w:shd w:fill="1E1E1E" w:val="clear"/>
        <w:spacing w:after="0" w:before="0"/>
        <w:ind w:left="360" w:right="360"/>
      </w:pPr>
      <w:r>
        <w:rPr>
          <w:rFonts w:ascii="Courier New" w:cs="Courier New" w:eastAsia="Courier New" w:hAnsi="Courier New"/>
          <w:color w:val="D4D4D4"/>
          <w:sz w:val="18"/>
          <w:szCs w:val="18"/>
        </w:rPr>
        <w:t xml:space="preserve">    Optional&lt;Product&gt; findByIdForRead(@Param("id") Long 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pessimistic write for inventory reservation:</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void reserveStock(Long productId, int quantity) {</w:t>
      </w:r>
    </w:p>
    <w:p>
      <w:pPr>
        <w:shd w:fill="1E1E1E" w:val="clear"/>
        <w:spacing w:after="0" w:before="0"/>
        <w:ind w:left="360" w:right="360"/>
      </w:pPr>
      <w:r>
        <w:rPr>
          <w:rFonts w:ascii="Courier New" w:cs="Courier New" w:eastAsia="Courier New" w:hAnsi="Courier New"/>
          <w:color w:val="D4D4D4"/>
          <w:sz w:val="18"/>
          <w:szCs w:val="18"/>
        </w:rPr>
        <w:t xml:space="preserve">    Product product = productRepository.findById(productId).orElseThrow();</w:t>
      </w:r>
    </w:p>
    <w:p>
      <w:pPr>
        <w:shd w:fill="1E1E1E" w:val="clear"/>
        <w:spacing w:after="0" w:before="0"/>
        <w:ind w:left="360" w:right="360"/>
      </w:pPr>
      <w:r>
        <w:rPr>
          <w:rFonts w:ascii="Courier New" w:cs="Courier New" w:eastAsia="Courier New" w:hAnsi="Courier New"/>
          <w:color w:val="D4D4D4"/>
          <w:sz w:val="18"/>
          <w:szCs w:val="18"/>
        </w:rPr>
        <w:t xml:space="preserve">    // No other TX can read or write this product until our TX ends</w:t>
      </w:r>
    </w:p>
    <w:p>
      <w:pPr>
        <w:shd w:fill="1E1E1E" w:val="clear"/>
        <w:spacing w:after="0" w:before="0"/>
        <w:ind w:left="360" w:right="360"/>
      </w:pPr>
      <w:r>
        <w:rPr>
          <w:rFonts w:ascii="Courier New" w:cs="Courier New" w:eastAsia="Courier New" w:hAnsi="Courier New"/>
          <w:color w:val="D4D4D4"/>
          <w:sz w:val="18"/>
          <w:szCs w:val="18"/>
        </w:rPr>
        <w:t xml:space="preserve">    if (product.getStock() &lt; quantity) throw new InsufficientStockException();</w:t>
      </w:r>
    </w:p>
    <w:p>
      <w:pPr>
        <w:shd w:fill="1E1E1E" w:val="clear"/>
        <w:spacing w:after="0" w:before="0"/>
        <w:ind w:left="360" w:right="360"/>
      </w:pPr>
      <w:r>
        <w:rPr>
          <w:rFonts w:ascii="Courier New" w:cs="Courier New" w:eastAsia="Courier New" w:hAnsi="Courier New"/>
          <w:color w:val="D4D4D4"/>
          <w:sz w:val="18"/>
          <w:szCs w:val="18"/>
        </w:rPr>
        <w:t xml:space="preserve">    product.setStock(product.getStock() - quantity);</w:t>
      </w:r>
    </w:p>
    <w:p>
      <w:pPr>
        <w:shd w:fill="1E1E1E" w:val="clear"/>
        <w:spacing w:after="0" w:before="0"/>
        <w:ind w:left="360" w:right="360"/>
      </w:pPr>
      <w:r>
        <w:rPr>
          <w:rFonts w:ascii="Courier New" w:cs="Courier New" w:eastAsia="Courier New" w:hAnsi="Courier New"/>
          <w:color w:val="D4D4D4"/>
          <w:sz w:val="18"/>
          <w:szCs w:val="18"/>
        </w:rPr>
        <w:t xml:space="preserve">    productRepository.save(product);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14A" w:val="clear"/>
            <w:tcMar>
              <w:top w:type="dxa" w:w="80"/>
              <w:left w:type="dxa" w:w="160"/>
              <w:bottom w:type="dxa" w:w="80"/>
              <w:right w:type="dxa" w:w="160"/>
            </w:tcMar>
          </w:tcPr>
          <w:p>
            <w:r>
              <w:rPr>
                <w:rFonts w:ascii="Arial" w:cs="Arial" w:eastAsia="Arial" w:hAnsi="Arial"/>
                <w:b/>
                <w:bCs/>
                <w:color w:val="FFFFFF"/>
                <w:sz w:val="22"/>
                <w:szCs w:val="22"/>
              </w:rPr>
              <w:t xml:space="preserve">Isolation Level Selection Guide</w:t>
            </w:r>
          </w:p>
        </w:tc>
      </w:tr>
      <w:tr>
        <w:tc>
          <w:tcPr>
            <w:tcBorders>
              <w:top w:val="none" w:color="FFFFFF" w:sz="0"/>
              <w:left w:val="none" w:color="FFFFFF" w:sz="0"/>
              <w:bottom w:val="none" w:color="FFFFFF" w:sz="0"/>
              <w:right w:val="none" w:color="FFFFFF" w:sz="0"/>
            </w:tcBorders>
            <w:shd w:fill="E0F2F1"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READ_COMMITTED  -- 95% of web application service methods (queries, basic writes).</w:t>
            </w:r>
          </w:p>
          <w:p>
            <w:pPr>
              <w:spacing w:after="40" w:before="40"/>
            </w:pPr>
            <w:r>
              <w:rPr>
                <w:rFonts w:ascii="Arial" w:cs="Arial" w:eastAsia="Arial" w:hAnsi="Arial"/>
                <w:color w:val="000000"/>
                <w:sz w:val="20"/>
                <w:szCs w:val="20"/>
              </w:rPr>
              <w:t xml:space="preserve">REPEATABLE_READ -- Financial reports, multi-step reads where values must be stable.</w:t>
            </w:r>
          </w:p>
          <w:p>
            <w:pPr>
              <w:spacing w:after="40" w:before="40"/>
            </w:pPr>
            <w:r>
              <w:rPr>
                <w:rFonts w:ascii="Arial" w:cs="Arial" w:eastAsia="Arial" w:hAnsi="Arial"/>
                <w:color w:val="000000"/>
                <w:sz w:val="20"/>
                <w:szCs w:val="20"/>
              </w:rPr>
              <w:t xml:space="preserve">SERIALIZABLE    -- Critical sections: ticket booking, seat reservation, token generation.</w:t>
            </w:r>
          </w:p>
          <w:p>
            <w:pPr>
              <w:spacing w:after="40" w:before="40"/>
            </w:pPr>
            <w:r>
              <w:rPr>
                <w:rFonts w:ascii="Arial" w:cs="Arial" w:eastAsia="Arial" w:hAnsi="Arial"/>
                <w:color w:val="000000"/>
                <w:sz w:val="20"/>
                <w:szCs w:val="20"/>
              </w:rPr>
              <w:t xml:space="preserve">READ_UNCOMMITTED -- Almost never; only for rough statistics where accuracy is not critical.</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For PostgreSQL: Default is READ_COMMITTED. Use REPEATABLE_READ + SELECT FOR UPDATE</w:t>
            </w:r>
          </w:p>
          <w:p>
            <w:pPr>
              <w:spacing w:after="40" w:before="40"/>
            </w:pPr>
            <w:r>
              <w:rPr>
                <w:rFonts w:ascii="Arial" w:cs="Arial" w:eastAsia="Arial" w:hAnsi="Arial"/>
                <w:color w:val="000000"/>
                <w:sz w:val="20"/>
                <w:szCs w:val="20"/>
              </w:rPr>
              <w:t xml:space="preserve">instead of SERIALIZABLE for most inventory/booking scenarios (better performance).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Read-Only Transactions — @Transactional(readOnly = true)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Does readOnly = true Do?</w:t>
      </w:r>
    </w:p>
    <w:p>
      <w:pPr>
        <w:spacing w:after="100" w:before="60"/>
      </w:pPr>
      <w:r>
        <w:rPr>
          <w:rFonts w:ascii="Arial" w:cs="Arial" w:eastAsia="Arial" w:hAnsi="Arial"/>
          <w:sz w:val="22"/>
          <w:szCs w:val="22"/>
        </w:rPr>
        <w:t xml:space="preserve">@Transactional(readOnly = true) signals to both Spring and the JPA provider that the transaction will perform no write operations. This hint triggers several optimisations that can significantly improve the performance of read-heavy operations.</w:t>
      </w:r>
    </w:p>
    <w:p>
      <w:pPr>
        <w:spacing w:after="0" w:before="60"/>
      </w:pPr>
      <w:r>
        <w:t xml:space="preserve"/>
      </w:r>
    </w:p>
    <w:p>
      <w:pPr>
        <w:spacing w:after="100" w:before="60"/>
      </w:pPr>
      <w:r>
        <w:rPr>
          <w:rFonts w:ascii="Arial" w:cs="Arial" w:eastAsia="Arial" w:hAnsi="Arial"/>
          <w:sz w:val="22"/>
          <w:szCs w:val="22"/>
        </w:rPr>
        <w:t xml:space="preserve">The effects of readOnly = true:</w:t>
      </w:r>
    </w:p>
    <w:p>
      <w:pPr>
        <w:pStyle w:val="ListParagraph"/>
        <w:numPr>
          <w:ilvl w:val="0"/>
          <w:numId w:val="2"/>
        </w:numPr>
        <w:spacing w:after="60" w:before="40"/>
      </w:pPr>
      <w:r>
        <w:rPr>
          <w:rFonts w:ascii="Arial" w:cs="Arial" w:eastAsia="Arial" w:hAnsi="Arial"/>
          <w:sz w:val="22"/>
          <w:szCs w:val="22"/>
        </w:rPr>
        <w:t xml:space="preserve">Hibernate disables dirty checking — it does not track entity state changes, saving CPU and memory</w:t>
      </w:r>
    </w:p>
    <w:p>
      <w:pPr>
        <w:pStyle w:val="ListParagraph"/>
        <w:numPr>
          <w:ilvl w:val="0"/>
          <w:numId w:val="2"/>
        </w:numPr>
        <w:spacing w:after="60" w:before="40"/>
      </w:pPr>
      <w:r>
        <w:rPr>
          <w:rFonts w:ascii="Arial" w:cs="Arial" w:eastAsia="Arial" w:hAnsi="Arial"/>
          <w:sz w:val="22"/>
          <w:szCs w:val="22"/>
        </w:rPr>
        <w:t xml:space="preserve">Hibernate may skip session flushing — no checking for uncommitted writes at commit time</w:t>
      </w:r>
    </w:p>
    <w:p>
      <w:pPr>
        <w:pStyle w:val="ListParagraph"/>
        <w:numPr>
          <w:ilvl w:val="0"/>
          <w:numId w:val="2"/>
        </w:numPr>
        <w:spacing w:after="60" w:before="40"/>
      </w:pPr>
      <w:r>
        <w:rPr>
          <w:rFonts w:ascii="Arial" w:cs="Arial" w:eastAsia="Arial" w:hAnsi="Arial"/>
          <w:sz w:val="22"/>
          <w:szCs w:val="22"/>
        </w:rPr>
        <w:t xml:space="preserve">The DataSource/connection pool may route the request to a read replica</w:t>
      </w:r>
    </w:p>
    <w:p>
      <w:pPr>
        <w:pStyle w:val="ListParagraph"/>
        <w:numPr>
          <w:ilvl w:val="0"/>
          <w:numId w:val="2"/>
        </w:numPr>
        <w:spacing w:after="60" w:before="40"/>
      </w:pPr>
      <w:r>
        <w:rPr>
          <w:rFonts w:ascii="Arial" w:cs="Arial" w:eastAsia="Arial" w:hAnsi="Arial"/>
          <w:sz w:val="22"/>
          <w:szCs w:val="22"/>
        </w:rPr>
        <w:t xml:space="preserve">The database may optimise the query plan knowing no locks need to be taken for writes</w:t>
      </w:r>
    </w:p>
    <w:p>
      <w:pPr>
        <w:pStyle w:val="ListParagraph"/>
        <w:numPr>
          <w:ilvl w:val="0"/>
          <w:numId w:val="2"/>
        </w:numPr>
        <w:spacing w:after="60" w:before="40"/>
      </w:pPr>
      <w:r>
        <w:rPr>
          <w:rFonts w:ascii="Arial" w:cs="Arial" w:eastAsia="Arial" w:hAnsi="Arial"/>
          <w:sz w:val="22"/>
          <w:szCs w:val="22"/>
        </w:rPr>
        <w:t xml:space="preserve">Spring's TransactionSynchronizationManager marks the transaction as read-only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Read-Only Transaction Examples</w:t>
      </w:r>
    </w:p>
    <w:p>
      <w:pPr>
        <w:shd w:fill="1E1E1E" w:val="clear"/>
        <w:spacing w:after="0" w:before="80"/>
        <w:ind w:left="360" w:right="360"/>
      </w:pPr>
      <w:r>
        <w:rPr>
          <w:rFonts w:ascii="Courier New" w:cs="Courier New" w:eastAsia="Courier New" w:hAnsi="Courier New"/>
          <w:color w:val="D4D4D4"/>
          <w:sz w:val="18"/>
          <w:szCs w:val="18"/>
        </w:rPr>
        <w:t xml:space="preserve">// Read-only transactions for query methods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ProductQueryService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ProductQueryService(ProductRepository r) {</w:t>
      </w:r>
    </w:p>
    <w:p>
      <w:pPr>
        <w:shd w:fill="1E1E1E" w:val="clear"/>
        <w:spacing w:after="0" w:before="0"/>
        <w:ind w:left="360" w:right="360"/>
      </w:pPr>
      <w:r>
        <w:rPr>
          <w:rFonts w:ascii="Courier New" w:cs="Courier New" w:eastAsia="Courier New" w:hAnsi="Courier New"/>
          <w:color w:val="D4D4D4"/>
          <w:sz w:val="18"/>
          <w:szCs w:val="18"/>
        </w:rPr>
        <w:t xml:space="preserve">        this.productRepository = 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Single entity lookup — no dirty checking needed</w:t>
      </w:r>
    </w:p>
    <w:p>
      <w:pPr>
        <w:shd w:fill="1E1E1E" w:val="clear"/>
        <w:spacing w:after="0" w:before="0"/>
        <w:ind w:left="360" w:right="360"/>
      </w:pPr>
      <w:r>
        <w:rPr>
          <w:rFonts w:ascii="Courier New" w:cs="Courier New" w:eastAsia="Courier New" w:hAnsi="Courier New"/>
          <w:color w:val="D4D4D4"/>
          <w:sz w:val="18"/>
          <w:szCs w:val="18"/>
        </w:rPr>
        <w:t xml:space="preserve">    @Transactional(readOnly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    public Optional&lt;Product&gt; getProduct(Long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List query — potentially many entities, skipping dirty check saves significant resources</w:t>
      </w:r>
    </w:p>
    <w:p>
      <w:pPr>
        <w:shd w:fill="1E1E1E" w:val="clear"/>
        <w:spacing w:after="0" w:before="0"/>
        <w:ind w:left="360" w:right="360"/>
      </w:pPr>
      <w:r>
        <w:rPr>
          <w:rFonts w:ascii="Courier New" w:cs="Courier New" w:eastAsia="Courier New" w:hAnsi="Courier New"/>
          <w:color w:val="D4D4D4"/>
          <w:sz w:val="18"/>
          <w:szCs w:val="18"/>
        </w:rPr>
        <w:t xml:space="preserve">    @Transactional(readOnly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    public List&lt;Product&gt; searchProducts(String keyword)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productRepository.findByNameContainingIgnoreCase(keyword);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Page — readOnly ensures no dirty tracking on potentially 1000s of entities</w:t>
      </w:r>
    </w:p>
    <w:p>
      <w:pPr>
        <w:shd w:fill="1E1E1E" w:val="clear"/>
        <w:spacing w:after="0" w:before="0"/>
        <w:ind w:left="360" w:right="360"/>
      </w:pPr>
      <w:r>
        <w:rPr>
          <w:rFonts w:ascii="Courier New" w:cs="Courier New" w:eastAsia="Courier New" w:hAnsi="Courier New"/>
          <w:color w:val="D4D4D4"/>
          <w:sz w:val="18"/>
          <w:szCs w:val="18"/>
        </w:rPr>
        <w:t xml:space="preserve">    @Transactional(readOnly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    public Page&lt;ProductDto&gt; getProductCatalog(Pageable pageable)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productRepository.findByStatus(ProductStatus.ACTIVE, pageable)</w:t>
      </w:r>
    </w:p>
    <w:p>
      <w:pPr>
        <w:shd w:fill="1E1E1E" w:val="clear"/>
        <w:spacing w:after="0" w:before="0"/>
        <w:ind w:left="360" w:right="360"/>
      </w:pPr>
      <w:r>
        <w:rPr>
          <w:rFonts w:ascii="Courier New" w:cs="Courier New" w:eastAsia="Courier New" w:hAnsi="Courier New"/>
          <w:color w:val="D4D4D4"/>
          <w:sz w:val="18"/>
          <w:szCs w:val="18"/>
        </w:rPr>
        <w:t xml:space="preserve">                                .map(ProductDto::from);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Complex read with multiple joins — all read-only</w:t>
      </w:r>
    </w:p>
    <w:p>
      <w:pPr>
        <w:shd w:fill="1E1E1E" w:val="clear"/>
        <w:spacing w:after="0" w:before="0"/>
        <w:ind w:left="360" w:right="360"/>
      </w:pPr>
      <w:r>
        <w:rPr>
          <w:rFonts w:ascii="Courier New" w:cs="Courier New" w:eastAsia="Courier New" w:hAnsi="Courier New"/>
          <w:color w:val="D4D4D4"/>
          <w:sz w:val="18"/>
          <w:szCs w:val="18"/>
        </w:rPr>
        <w:t xml:space="preserve">    @Transactional(readOnly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    public OrderSummary getOrderSummary(Long orderId)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orderRepository.findByIdWithDetails(orderId).orElseThrow();</w:t>
      </w:r>
    </w:p>
    <w:p>
      <w:pPr>
        <w:shd w:fill="1E1E1E" w:val="clear"/>
        <w:spacing w:after="0" w:before="0"/>
        <w:ind w:left="360" w:right="360"/>
      </w:pPr>
      <w:r>
        <w:rPr>
          <w:rFonts w:ascii="Courier New" w:cs="Courier New" w:eastAsia="Courier New" w:hAnsi="Courier New"/>
          <w:color w:val="D4D4D4"/>
          <w:sz w:val="18"/>
          <w:szCs w:val="18"/>
        </w:rPr>
        <w:t xml:space="preserve">        // No dirty tracking: modifying order fields here has no effect</w:t>
      </w:r>
    </w:p>
    <w:p>
      <w:pPr>
        <w:shd w:fill="1E1E1E" w:val="clear"/>
        <w:spacing w:after="0" w:before="0"/>
        <w:ind w:left="360" w:right="360"/>
      </w:pPr>
      <w:r>
        <w:rPr>
          <w:rFonts w:ascii="Courier New" w:cs="Courier New" w:eastAsia="Courier New" w:hAnsi="Courier New"/>
          <w:color w:val="D4D4D4"/>
          <w:sz w:val="18"/>
          <w:szCs w:val="18"/>
        </w:rPr>
        <w:t xml:space="preserve">        // (changes are NOT flushed at transaction end)</w:t>
      </w:r>
    </w:p>
    <w:p>
      <w:pPr>
        <w:shd w:fill="1E1E1E" w:val="clear"/>
        <w:spacing w:after="0" w:before="0"/>
        <w:ind w:left="360" w:right="360"/>
      </w:pPr>
      <w:r>
        <w:rPr>
          <w:rFonts w:ascii="Courier New" w:cs="Courier New" w:eastAsia="Courier New" w:hAnsi="Courier New"/>
          <w:color w:val="D4D4D4"/>
          <w:sz w:val="18"/>
          <w:szCs w:val="18"/>
        </w:rPr>
        <w:t xml:space="preserve">        return OrderSummary.from(order);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Class-Level readOnly with Method-Level Override</w:t>
      </w:r>
    </w:p>
    <w:p>
      <w:pPr>
        <w:spacing w:after="100" w:before="60"/>
      </w:pPr>
      <w:r>
        <w:rPr>
          <w:rFonts w:ascii="Arial" w:cs="Arial" w:eastAsia="Arial" w:hAnsi="Arial"/>
          <w:sz w:val="22"/>
          <w:szCs w:val="22"/>
        </w:rPr>
        <w:t xml:space="preserve">A very common and clean pattern is to annotate the entire repository or service class as read-only, then override specific write methods with full @Transactional:</w:t>
      </w:r>
    </w:p>
    <w:p>
      <w:pPr>
        <w:shd w:fill="1E1E1E" w:val="clear"/>
        <w:spacing w:after="0" w:before="80"/>
        <w:ind w:left="360" w:right="360"/>
      </w:pPr>
      <w:r>
        <w:rPr>
          <w:rFonts w:ascii="Courier New" w:cs="Courier New" w:eastAsia="Courier New" w:hAnsi="Courier New"/>
          <w:color w:val="D4D4D4"/>
          <w:sz w:val="18"/>
          <w:szCs w:val="18"/>
        </w:rPr>
        <w:t xml:space="preserve">// Pattern: class-level readOnly, method-level override for writes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@Transactional(readOnly = true)  // ALL methods are read-only by default</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ProductService(ProductRepository r) {</w:t>
      </w:r>
    </w:p>
    <w:p>
      <w:pPr>
        <w:shd w:fill="1E1E1E" w:val="clear"/>
        <w:spacing w:after="0" w:before="0"/>
        <w:ind w:left="360" w:right="360"/>
      </w:pPr>
      <w:r>
        <w:rPr>
          <w:rFonts w:ascii="Courier New" w:cs="Courier New" w:eastAsia="Courier New" w:hAnsi="Courier New"/>
          <w:color w:val="D4D4D4"/>
          <w:sz w:val="18"/>
          <w:szCs w:val="18"/>
        </w:rPr>
        <w:t xml:space="preserve">        this.productRepository = 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These inherit class-level @Transactional(readOnly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    public Optional&lt;Product&gt;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List&lt;Product&gt; findAll()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Page&lt;Product&gt; findPage(Pageable pageable)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productRepository.findAll(pageable);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Override: write operations need readOnly = false (the default)</w:t>
      </w:r>
    </w:p>
    <w:p>
      <w:pPr>
        <w:shd w:fill="1E1E1E" w:val="clear"/>
        <w:spacing w:after="0" w:before="0"/>
        <w:ind w:left="360" w:right="360"/>
      </w:pPr>
      <w:r>
        <w:rPr>
          <w:rFonts w:ascii="Courier New" w:cs="Courier New" w:eastAsia="Courier New" w:hAnsi="Courier New"/>
          <w:color w:val="D4D4D4"/>
          <w:sz w:val="18"/>
          <w:szCs w:val="18"/>
        </w:rPr>
        <w:t xml:space="preserve">    @Transactional  // readOnly defaults to false — overrides class-level</w:t>
      </w:r>
    </w:p>
    <w:p>
      <w:pPr>
        <w:shd w:fill="1E1E1E" w:val="clear"/>
        <w:spacing w:after="0" w:before="0"/>
        <w:ind w:left="360" w:right="360"/>
      </w:pPr>
      <w:r>
        <w:rPr>
          <w:rFonts w:ascii="Courier New" w:cs="Courier New" w:eastAsia="Courier New" w:hAnsi="Courier New"/>
          <w:color w:val="D4D4D4"/>
          <w:sz w:val="18"/>
          <w:szCs w:val="18"/>
        </w:rPr>
        <w:t xml:space="preserve">    public Product createProduct(CreateProductRequest req) {</w:t>
      </w:r>
    </w:p>
    <w:p>
      <w:pPr>
        <w:shd w:fill="1E1E1E" w:val="clear"/>
        <w:spacing w:after="0" w:before="0"/>
        <w:ind w:left="360" w:right="360"/>
      </w:pPr>
      <w:r>
        <w:rPr>
          <w:rFonts w:ascii="Courier New" w:cs="Courier New" w:eastAsia="Courier New" w:hAnsi="Courier New"/>
          <w:color w:val="D4D4D4"/>
          <w:sz w:val="18"/>
          <w:szCs w:val="18"/>
        </w:rPr>
        <w:t xml:space="preserve">        Product p = new Product(req.getName(), req.getPrice(), req.getCategory());</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Product updatePrice(Long id, BigDecimal newPrice) {</w:t>
      </w:r>
    </w:p>
    <w:p>
      <w:pPr>
        <w:shd w:fill="1E1E1E" w:val="clear"/>
        <w:spacing w:after="0" w:before="0"/>
        <w:ind w:left="360" w:right="360"/>
      </w:pPr>
      <w:r>
        <w:rPr>
          <w:rFonts w:ascii="Courier New" w:cs="Courier New" w:eastAsia="Courier New" w:hAnsi="Courier New"/>
          <w:color w:val="D4D4D4"/>
          <w:sz w:val="18"/>
          <w:szCs w:val="18"/>
        </w:rPr>
        <w:t xml:space="preserve">        Product p =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p.setPrice(newPrice);</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deleteProduct(Long id) {</w:t>
      </w:r>
    </w:p>
    <w:p>
      <w:pPr>
        <w:shd w:fill="1E1E1E" w:val="clear"/>
        <w:spacing w:after="0" w:before="0"/>
        <w:ind w:left="360" w:right="360"/>
      </w:pPr>
      <w:r>
        <w:rPr>
          <w:rFonts w:ascii="Courier New" w:cs="Courier New" w:eastAsia="Courier New" w:hAnsi="Courier New"/>
          <w:color w:val="D4D4D4"/>
          <w:sz w:val="18"/>
          <w:szCs w:val="18"/>
        </w:rPr>
        <w:t xml:space="preserve">        productRepository.deleteById(id);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readOnly = true Does NOT Mean Immutable</w:t>
      </w:r>
    </w:p>
    <w:p>
      <w:pPr>
        <w:spacing w:after="100" w:before="60"/>
      </w:pPr>
      <w:r>
        <w:rPr>
          <w:rFonts w:ascii="Arial" w:cs="Arial" w:eastAsia="Arial" w:hAnsi="Arial"/>
          <w:sz w:val="22"/>
          <w:szCs w:val="22"/>
        </w:rPr>
        <w:t xml:space="preserve">A common misconception: readOnly = true does NOT prevent you from modifying entity objects. The entities can still be changed in Java. The effect is that Hibernate will NOT flush those changes to the database. This can lead to subtle bugs if you expect a 'save' to happen implicitly:</w:t>
      </w:r>
    </w:p>
    <w:p>
      <w:pPr>
        <w:shd w:fill="1E1E1E" w:val="clear"/>
        <w:spacing w:after="0" w:before="80"/>
        <w:ind w:left="360" w:right="360"/>
      </w:pPr>
      <w:r>
        <w:rPr>
          <w:rFonts w:ascii="Courier New" w:cs="Courier New" w:eastAsia="Courier New" w:hAnsi="Courier New"/>
          <w:color w:val="D4D4D4"/>
          <w:sz w:val="18"/>
          <w:szCs w:val="18"/>
        </w:rPr>
        <w:t xml:space="preserve">// WARNING: readOnly=true does NOT prevent Java mutations</w:t>
      </w:r>
    </w:p>
    <w:p>
      <w:pPr>
        <w:shd w:fill="1E1E1E" w:val="clear"/>
        <w:spacing w:after="0" w:before="0"/>
        <w:ind w:left="360" w:right="360"/>
      </w:pPr>
      <w:r>
        <w:rPr>
          <w:rFonts w:ascii="Courier New" w:cs="Courier New" w:eastAsia="Courier New" w:hAnsi="Courier New"/>
          <w:color w:val="D4D4D4"/>
          <w:sz w:val="18"/>
          <w:szCs w:val="18"/>
        </w:rPr>
        <w:t xml:space="preserve">@Transactional(readOnly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public void demonstrateMisconception(Long productId) {</w:t>
      </w:r>
    </w:p>
    <w:p>
      <w:pPr>
        <w:shd w:fill="1E1E1E" w:val="clear"/>
        <w:spacing w:after="0" w:before="0"/>
        <w:ind w:left="360" w:right="360"/>
      </w:pPr>
      <w:r>
        <w:rPr>
          <w:rFonts w:ascii="Courier New" w:cs="Courier New" w:eastAsia="Courier New" w:hAnsi="Courier New"/>
          <w:color w:val="D4D4D4"/>
          <w:sz w:val="18"/>
          <w:szCs w:val="18"/>
        </w:rPr>
        <w:t xml:space="preserve">    Product p = productRepository.findById(productId).orElseThrow();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Java mutation is allowed</w:t>
      </w:r>
    </w:p>
    <w:p>
      <w:pPr>
        <w:shd w:fill="1E1E1E" w:val="clear"/>
        <w:spacing w:after="0" w:before="0"/>
        <w:ind w:left="360" w:right="360"/>
      </w:pPr>
      <w:r>
        <w:rPr>
          <w:rFonts w:ascii="Courier New" w:cs="Courier New" w:eastAsia="Courier New" w:hAnsi="Courier New"/>
          <w:color w:val="D4D4D4"/>
          <w:sz w:val="18"/>
          <w:szCs w:val="18"/>
        </w:rPr>
        <w:t xml:space="preserve">    p.setPrice(new BigDecimal("999.99"));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readOnly=true: dirty checking is DISABLED</w:t>
      </w:r>
    </w:p>
    <w:p>
      <w:pPr>
        <w:shd w:fill="1E1E1E" w:val="clear"/>
        <w:spacing w:after="0" w:before="0"/>
        <w:ind w:left="360" w:right="360"/>
      </w:pPr>
      <w:r>
        <w:rPr>
          <w:rFonts w:ascii="Courier New" w:cs="Courier New" w:eastAsia="Courier New" w:hAnsi="Courier New"/>
          <w:color w:val="D4D4D4"/>
          <w:sz w:val="18"/>
          <w:szCs w:val="18"/>
        </w:rPr>
        <w:t xml:space="preserve">    // This change is NEVER flushed to the database</w:t>
      </w:r>
    </w:p>
    <w:p>
      <w:pPr>
        <w:shd w:fill="1E1E1E" w:val="clear"/>
        <w:spacing w:after="0" w:before="0"/>
        <w:ind w:left="360" w:right="360"/>
      </w:pPr>
      <w:r>
        <w:rPr>
          <w:rFonts w:ascii="Courier New" w:cs="Courier New" w:eastAsia="Courier New" w:hAnsi="Courier New"/>
          <w:color w:val="D4D4D4"/>
          <w:sz w:val="18"/>
          <w:szCs w:val="18"/>
        </w:rPr>
        <w:t xml:space="preserve">    // No error is thrown — it silently does nothing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If you expect this to save: USE @Transactional (without readOnly)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5631" w:val="clear"/>
            <w:tcMar>
              <w:top w:type="dxa" w:w="80"/>
              <w:left w:type="dxa" w:w="160"/>
              <w:bottom w:type="dxa" w:w="80"/>
              <w:right w:type="dxa" w:w="160"/>
            </w:tcMar>
          </w:tcPr>
          <w:p>
            <w:r>
              <w:rPr>
                <w:rFonts w:ascii="Arial" w:cs="Arial" w:eastAsia="Arial" w:hAnsi="Arial"/>
                <w:b/>
                <w:bCs/>
                <w:color w:val="FFFFFF"/>
                <w:sz w:val="22"/>
                <w:szCs w:val="22"/>
              </w:rPr>
              <w:t xml:space="preserve">Read-Only Transaction Best Practices</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Annotate ALL query methods with @Transactional(readOnly=true).</w:t>
            </w:r>
          </w:p>
          <w:p>
            <w:pPr>
              <w:spacing w:after="40" w:before="40"/>
            </w:pPr>
            <w:r>
              <w:rPr>
                <w:rFonts w:ascii="Arial" w:cs="Arial" w:eastAsia="Arial" w:hAnsi="Arial"/>
                <w:color w:val="000000"/>
                <w:sz w:val="20"/>
                <w:szCs w:val="20"/>
              </w:rPr>
              <w:t xml:space="preserve">2. Use class-level @Transactional(readOnly=true) and override write methods with @Transactional.</w:t>
            </w:r>
          </w:p>
          <w:p>
            <w:pPr>
              <w:spacing w:after="40" w:before="40"/>
            </w:pPr>
            <w:r>
              <w:rPr>
                <w:rFonts w:ascii="Arial" w:cs="Arial" w:eastAsia="Arial" w:hAnsi="Arial"/>
                <w:color w:val="000000"/>
                <w:sz w:val="20"/>
                <w:szCs w:val="20"/>
              </w:rPr>
              <w:t xml:space="preserve">3. readOnly=true disables dirty checking — significant performance gain for bulk reads.</w:t>
            </w:r>
          </w:p>
          <w:p>
            <w:pPr>
              <w:spacing w:after="40" w:before="40"/>
            </w:pPr>
            <w:r>
              <w:rPr>
                <w:rFonts w:ascii="Arial" w:cs="Arial" w:eastAsia="Arial" w:hAnsi="Arial"/>
                <w:color w:val="000000"/>
                <w:sz w:val="20"/>
                <w:szCs w:val="20"/>
              </w:rPr>
              <w:t xml:space="preserve">4. readOnly=true does NOT prevent entity mutations — just prevents flushing them.</w:t>
            </w:r>
          </w:p>
          <w:p>
            <w:pPr>
              <w:spacing w:after="40" w:before="40"/>
            </w:pPr>
            <w:r>
              <w:rPr>
                <w:rFonts w:ascii="Arial" w:cs="Arial" w:eastAsia="Arial" w:hAnsi="Arial"/>
                <w:color w:val="000000"/>
                <w:sz w:val="20"/>
                <w:szCs w:val="20"/>
              </w:rPr>
              <w:t xml:space="preserve">5. Spring Data JPA automatically uses readOnly=true on derived queries and @Query methods in CrudRepository.</w:t>
            </w:r>
          </w:p>
          <w:p>
            <w:pPr>
              <w:spacing w:after="40" w:before="40"/>
            </w:pPr>
            <w:r>
              <w:rPr>
                <w:rFonts w:ascii="Arial" w:cs="Arial" w:eastAsia="Arial" w:hAnsi="Arial"/>
                <w:color w:val="000000"/>
                <w:sz w:val="20"/>
                <w:szCs w:val="20"/>
              </w:rPr>
              <w:t xml:space="preserve">6. Route to read replica: configure your DataSource router to check isCurrentTransactionReadOnly().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Transaction Boundaries — Service Layer Best Practices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Where Should Transactions Live?</w:t>
      </w:r>
    </w:p>
    <w:p>
      <w:pPr>
        <w:spacing w:after="100" w:before="60"/>
      </w:pPr>
      <w:r>
        <w:rPr>
          <w:rFonts w:ascii="Arial" w:cs="Arial" w:eastAsia="Arial" w:hAnsi="Arial"/>
          <w:sz w:val="22"/>
          <w:szCs w:val="22"/>
        </w:rPr>
        <w:t xml:space="preserve">Transaction boundaries define which code runs within a single atomic unit. The correct layer for transaction boundaries in a layered Spring application is the SERVICE layer. Placing @Transactional at the wrong layer leads to bugs, performance issues, and incorrect rollback behaviour.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 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concerns, not business concerns. Too broad — HTTP request is too coarse.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here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use case = one atomic unit. Correct scope. Self-invocation concern managed here.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Data adds @Transactional on save/delete. Add @Transactional(readOnly) on custom @Query.</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 Entity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objects should have no infrastructure concerns.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The Service Layer Transaction Pattern</w:t>
      </w:r>
    </w:p>
    <w:p>
      <w:pPr>
        <w:shd w:fill="1E1E1E" w:val="clear"/>
        <w:spacing w:after="0" w:before="80"/>
        <w:ind w:left="360" w:right="360"/>
      </w:pPr>
      <w:r>
        <w:rPr>
          <w:rFonts w:ascii="Courier New" w:cs="Courier New" w:eastAsia="Courier New" w:hAnsi="Courier New"/>
          <w:color w:val="D4D4D4"/>
          <w:sz w:val="18"/>
          <w:szCs w:val="18"/>
        </w:rPr>
        <w:t xml:space="preserve">// ── CORRECT ARCHITECTURE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 NO @Transactional — handles HTTP, delegates to service</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@RequestMapping("/api/orders")</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OrderController(OrderService orderService) {</w:t>
      </w:r>
    </w:p>
    <w:p>
      <w:pPr>
        <w:shd w:fill="1E1E1E" w:val="clear"/>
        <w:spacing w:after="0" w:before="0"/>
        <w:ind w:left="360" w:right="360"/>
      </w:pPr>
      <w:r>
        <w:rPr>
          <w:rFonts w:ascii="Courier New" w:cs="Courier New" w:eastAsia="Courier New" w:hAnsi="Courier New"/>
          <w:color w:val="D4D4D4"/>
          <w:sz w:val="18"/>
          <w:szCs w:val="18"/>
        </w:rPr>
        <w:t xml:space="preserve">        this.orderService =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public ResponseEntity&lt;OrderDto&gt; createOrder(@RequestBody @Valid CreateOrderRequest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orderService.placeOrder(req);  // TX boundary in service</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ResponseEntity.status(HttpStatus.CREATED).body(OrderDto.from(order));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OrderDto getOrder(@PathVariable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OrderDto.from(orderService.getOrder(id));  // TX boundary in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@Transactional — business use case = one unit of work</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@Transactional(readOnly = true)  // Default all reads to readOnly</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private final 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private final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EmailService emailService) {</w:t>
      </w:r>
    </w:p>
    <w:p>
      <w:pPr>
        <w:shd w:fill="1E1E1E" w:val="clear"/>
        <w:spacing w:after="0" w:before="0"/>
        <w:ind w:left="360" w:right="360"/>
      </w:pPr>
      <w:r>
        <w:rPr>
          <w:rFonts w:ascii="Courier New" w:cs="Courier New" w:eastAsia="Courier New" w:hAnsi="Courier New"/>
          <w:color w:val="D4D4D4"/>
          <w:sz w:val="18"/>
          <w:szCs w:val="18"/>
        </w:rPr>
        <w:t xml:space="preserve">        this.orderRepository  = orderRepository;</w:t>
      </w:r>
    </w:p>
    <w:p>
      <w:pPr>
        <w:shd w:fill="1E1E1E" w:val="clear"/>
        <w:spacing w:after="0" w:before="0"/>
        <w:ind w:left="360" w:right="360"/>
      </w:pPr>
      <w:r>
        <w:rPr>
          <w:rFonts w:ascii="Courier New" w:cs="Courier New" w:eastAsia="Courier New" w:hAnsi="Courier New"/>
          <w:color w:val="D4D4D4"/>
          <w:sz w:val="18"/>
          <w:szCs w:val="18"/>
        </w:rPr>
        <w:t xml:space="preserve">        this.inventoryService = inventoryService;</w:t>
      </w:r>
    </w:p>
    <w:p>
      <w:pPr>
        <w:shd w:fill="1E1E1E" w:val="clear"/>
        <w:spacing w:after="0" w:before="0"/>
        <w:ind w:left="360" w:right="360"/>
      </w:pPr>
      <w:r>
        <w:rPr>
          <w:rFonts w:ascii="Courier New" w:cs="Courier New" w:eastAsia="Courier New" w:hAnsi="Courier New"/>
          <w:color w:val="D4D4D4"/>
          <w:sz w:val="18"/>
          <w:szCs w:val="18"/>
        </w:rPr>
        <w:t xml:space="preserve">        this.paymentService   = paymentService;</w:t>
      </w:r>
    </w:p>
    <w:p>
      <w:pPr>
        <w:shd w:fill="1E1E1E" w:val="clear"/>
        <w:spacing w:after="0" w:before="0"/>
        <w:ind w:left="360" w:right="360"/>
      </w:pPr>
      <w:r>
        <w:rPr>
          <w:rFonts w:ascii="Courier New" w:cs="Courier New" w:eastAsia="Courier New" w:hAnsi="Courier New"/>
          <w:color w:val="D4D4D4"/>
          <w:sz w:val="18"/>
          <w:szCs w:val="18"/>
        </w:rPr>
        <w:t xml:space="preserve">        this.emailService     =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Read — inherits class-level readOnly=true</w:t>
      </w:r>
    </w:p>
    <w:p>
      <w:pPr>
        <w:shd w:fill="1E1E1E" w:val="clear"/>
        <w:spacing w:after="0" w:before="0"/>
        <w:ind w:left="360" w:right="360"/>
      </w:pPr>
      <w:r>
        <w:rPr>
          <w:rFonts w:ascii="Courier New" w:cs="Courier New" w:eastAsia="Courier New" w:hAnsi="Courier New"/>
          <w:color w:val="D4D4D4"/>
          <w:sz w:val="18"/>
          <w:szCs w:val="18"/>
        </w:rPr>
        <w:t xml:space="preserve">    public Order getOrder(Long id) {</w:t>
      </w:r>
    </w:p>
    <w:p>
      <w:pPr>
        <w:shd w:fill="1E1E1E" w:val="clear"/>
        <w:spacing w:after="0" w:before="0"/>
        <w:ind w:left="360" w:right="360"/>
      </w:pPr>
      <w:r>
        <w:rPr>
          <w:rFonts w:ascii="Courier New" w:cs="Courier New" w:eastAsia="Courier New" w:hAnsi="Courier New"/>
          <w:color w:val="D4D4D4"/>
          <w:sz w:val="18"/>
          <w:szCs w:val="18"/>
        </w:rPr>
        <w:t xml:space="preserve">        return orderRepository.findById(id).orElseThrow(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 -&gt; new OrderNotFoundException(id));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Write — override with full transaction + rollback rules</w:t>
      </w:r>
    </w:p>
    <w:p>
      <w:pPr>
        <w:shd w:fill="1E1E1E" w:val="clear"/>
        <w:spacing w:after="0" w:before="0"/>
        <w:ind w:left="360" w:right="360"/>
      </w:pPr>
      <w:r>
        <w:rPr>
          <w:rFonts w:ascii="Courier New" w:cs="Courier New" w:eastAsia="Courier New" w:hAnsi="Courier New"/>
          <w:color w:val="D4D4D4"/>
          <w:sz w:val="18"/>
          <w:szCs w:val="18"/>
        </w:rPr>
        <w:t xml:space="preserve">    @Transactional(rollbackFor = Exception.class)</w:t>
      </w:r>
    </w:p>
    <w:p>
      <w:pPr>
        <w:shd w:fill="1E1E1E" w:val="clear"/>
        <w:spacing w:after="0" w:before="0"/>
        <w:ind w:left="360" w:right="360"/>
      </w:pPr>
      <w:r>
        <w:rPr>
          <w:rFonts w:ascii="Courier New" w:cs="Courier New" w:eastAsia="Courier New" w:hAnsi="Courier New"/>
          <w:color w:val="D4D4D4"/>
          <w:sz w:val="18"/>
          <w:szCs w:val="18"/>
        </w:rPr>
        <w:t xml:space="preserve">    public Order placeOrder(CreateOrderRequest req) {</w:t>
      </w:r>
    </w:p>
    <w:p>
      <w:pPr>
        <w:shd w:fill="1E1E1E" w:val="clear"/>
        <w:spacing w:after="0" w:before="0"/>
        <w:ind w:left="360" w:right="360"/>
      </w:pPr>
      <w:r>
        <w:rPr>
          <w:rFonts w:ascii="Courier New" w:cs="Courier New" w:eastAsia="Courier New" w:hAnsi="Courier New"/>
          <w:color w:val="D4D4D4"/>
          <w:sz w:val="18"/>
          <w:szCs w:val="18"/>
        </w:rPr>
        <w:t xml:space="preserve">        // All of this is ONE atomic transaction: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1. Reserve inventory</w:t>
      </w:r>
    </w:p>
    <w:p>
      <w:pPr>
        <w:shd w:fill="1E1E1E" w:val="clear"/>
        <w:spacing w:after="0" w:before="0"/>
        <w:ind w:left="360" w:right="360"/>
      </w:pPr>
      <w:r>
        <w:rPr>
          <w:rFonts w:ascii="Courier New" w:cs="Courier New" w:eastAsia="Courier New" w:hAnsi="Courier New"/>
          <w:color w:val="D4D4D4"/>
          <w:sz w:val="18"/>
          <w:szCs w:val="18"/>
        </w:rPr>
        <w:t xml:space="preserve">        inventoryService.reserve(req.getItems());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Create the order</w:t>
      </w:r>
    </w:p>
    <w:p>
      <w:pPr>
        <w:shd w:fill="1E1E1E" w:val="clear"/>
        <w:spacing w:after="0" w:before="0"/>
        <w:ind w:left="360" w:right="360"/>
      </w:pPr>
      <w:r>
        <w:rPr>
          <w:rFonts w:ascii="Courier New" w:cs="Courier New" w:eastAsia="Courier New" w:hAnsi="Courier New"/>
          <w:color w:val="D4D4D4"/>
          <w:sz w:val="18"/>
          <w:szCs w:val="18"/>
        </w:rPr>
        <w:t xml:space="preserve">        Order order = new Order(req.getCustomerId(), req.getItems());</w:t>
      </w:r>
    </w:p>
    <w:p>
      <w:pPr>
        <w:shd w:fill="1E1E1E" w:val="clear"/>
        <w:spacing w:after="0" w:before="0"/>
        <w:ind w:left="360" w:right="360"/>
      </w:pPr>
      <w:r>
        <w:rPr>
          <w:rFonts w:ascii="Courier New" w:cs="Courier New" w:eastAsia="Courier New" w:hAnsi="Courier New"/>
          <w:color w:val="D4D4D4"/>
          <w:sz w:val="18"/>
          <w:szCs w:val="18"/>
        </w:rPr>
        <w:t xml:space="preserve">        order = orderRepository.save(order);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3. Process payment</w:t>
      </w:r>
    </w:p>
    <w:p>
      <w:pPr>
        <w:shd w:fill="1E1E1E" w:val="clear"/>
        <w:spacing w:after="0" w:before="0"/>
        <w:ind w:left="360" w:right="360"/>
      </w:pPr>
      <w:r>
        <w:rPr>
          <w:rFonts w:ascii="Courier New" w:cs="Courier New" w:eastAsia="Courier New" w:hAnsi="Courier New"/>
          <w:color w:val="D4D4D4"/>
          <w:sz w:val="18"/>
          <w:szCs w:val="18"/>
        </w:rPr>
        <w:t xml:space="preserve">        paymentService.charge(order, req.getPaymentDetails());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 Send confirmation (NON-transactional — use @Async or REQUIRES_NEW)</w:t>
      </w:r>
    </w:p>
    <w:p>
      <w:pPr>
        <w:shd w:fill="1E1E1E" w:val="clear"/>
        <w:spacing w:after="0" w:before="0"/>
        <w:ind w:left="360" w:right="360"/>
      </w:pPr>
      <w:r>
        <w:rPr>
          <w:rFonts w:ascii="Courier New" w:cs="Courier New" w:eastAsia="Courier New" w:hAnsi="Courier New"/>
          <w:color w:val="D4D4D4"/>
          <w:sz w:val="18"/>
          <w:szCs w:val="18"/>
        </w:rPr>
        <w:t xml:space="preserve">        // emailService.sendConfirmation(order);  // Don't do this in 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 COMMIT: inventory reserved, order saved, payment recorded</w:t>
      </w:r>
    </w:p>
    <w:p>
      <w:pPr>
        <w:shd w:fill="1E1E1E" w:val="clear"/>
        <w:spacing w:after="0" w:before="0"/>
        <w:ind w:left="360" w:right="360"/>
      </w:pPr>
      <w:r>
        <w:rPr>
          <w:rFonts w:ascii="Courier New" w:cs="Courier New" w:eastAsia="Courier New" w:hAnsi="Courier New"/>
          <w:color w:val="D4D4D4"/>
          <w:sz w:val="18"/>
          <w:szCs w:val="18"/>
        </w:rPr>
        <w:t xml:space="preserve">        // Any exception: ROLLBACK all three operations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cancelOrder(Long orderId, String reason)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orderRepository.findById(orderId).orElseThrow();</w:t>
      </w:r>
    </w:p>
    <w:p>
      <w:pPr>
        <w:shd w:fill="1E1E1E" w:val="clear"/>
        <w:spacing w:after="0" w:before="0"/>
        <w:ind w:left="360" w:right="360"/>
      </w:pPr>
      <w:r>
        <w:rPr>
          <w:rFonts w:ascii="Courier New" w:cs="Courier New" w:eastAsia="Courier New" w:hAnsi="Courier New"/>
          <w:color w:val="D4D4D4"/>
          <w:sz w:val="18"/>
          <w:szCs w:val="18"/>
        </w:rPr>
        <w:t xml:space="preserve">        order.cancel(reason);</w:t>
      </w:r>
    </w:p>
    <w:p>
      <w:pPr>
        <w:shd w:fill="1E1E1E" w:val="clear"/>
        <w:spacing w:after="0" w:before="0"/>
        <w:ind w:left="360" w:right="360"/>
      </w:pPr>
      <w:r>
        <w:rPr>
          <w:rFonts w:ascii="Courier New" w:cs="Courier New" w:eastAsia="Courier New" w:hAnsi="Courier New"/>
          <w:color w:val="D4D4D4"/>
          <w:sz w:val="18"/>
          <w:szCs w:val="18"/>
        </w:rPr>
        <w:t xml:space="preserve">        inventoryService.release(order.getItems());</w:t>
      </w:r>
    </w:p>
    <w:p>
      <w:pPr>
        <w:shd w:fill="1E1E1E" w:val="clear"/>
        <w:spacing w:after="0" w:before="0"/>
        <w:ind w:left="360" w:right="360"/>
      </w:pPr>
      <w:r>
        <w:rPr>
          <w:rFonts w:ascii="Courier New" w:cs="Courier New" w:eastAsia="Courier New" w:hAnsi="Courier New"/>
          <w:color w:val="D4D4D4"/>
          <w:sz w:val="18"/>
          <w:szCs w:val="18"/>
        </w:rPr>
        <w:t xml:space="preserve">        paymentService.refund(order);</w:t>
      </w:r>
    </w:p>
    <w:p>
      <w:pPr>
        <w:shd w:fill="1E1E1E" w:val="clear"/>
        <w:spacing w:after="0" w:before="0"/>
        <w:ind w:left="360" w:right="360"/>
      </w:pPr>
      <w:r>
        <w:rPr>
          <w:rFonts w:ascii="Courier New" w:cs="Courier New" w:eastAsia="Courier New" w:hAnsi="Courier New"/>
          <w:color w:val="D4D4D4"/>
          <w:sz w:val="18"/>
          <w:szCs w:val="18"/>
        </w:rPr>
        <w:t xml:space="preserve">        return orderRepository.save(order);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Side Effects in Transactions — Emails and External Calls</w:t>
      </w:r>
    </w:p>
    <w:p>
      <w:pPr>
        <w:spacing w:after="100" w:before="60"/>
      </w:pPr>
      <w:r>
        <w:rPr>
          <w:rFonts w:ascii="Arial" w:cs="Arial" w:eastAsia="Arial" w:hAnsi="Arial"/>
          <w:sz w:val="22"/>
          <w:szCs w:val="22"/>
        </w:rPr>
        <w:t xml:space="preserve">Never send emails, call external APIs, or publish events inside a transaction. If the transaction rolls back, the email is already sent or the API call already made — there is no way to 'unsend' an email. Use @Async, @TransactionalEventListener(AFTER_COMMIT), or messaging queues:</w:t>
      </w:r>
    </w:p>
    <w:p>
      <w:pPr>
        <w:shd w:fill="1E1E1E" w:val="clear"/>
        <w:spacing w:after="0" w:before="80"/>
        <w:ind w:left="360" w:right="360"/>
      </w:pPr>
      <w:r>
        <w:rPr>
          <w:rFonts w:ascii="Courier New" w:cs="Courier New" w:eastAsia="Courier New" w:hAnsi="Courier New"/>
          <w:color w:val="D4D4D4"/>
          <w:sz w:val="18"/>
          <w:szCs w:val="18"/>
        </w:rPr>
        <w:t xml:space="preserve">// PROBLEM: email sent inside transaction</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Order placeOrder(CreateOrderRequest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orderRepository.save(new Order(req));</w:t>
      </w:r>
    </w:p>
    <w:p>
      <w:pPr>
        <w:shd w:fill="1E1E1E" w:val="clear"/>
        <w:spacing w:after="0" w:before="0"/>
        <w:ind w:left="360" w:right="360"/>
      </w:pPr>
      <w:r>
        <w:rPr>
          <w:rFonts w:ascii="Courier New" w:cs="Courier New" w:eastAsia="Courier New" w:hAnsi="Courier New"/>
          <w:color w:val="D4D4D4"/>
          <w:sz w:val="18"/>
          <w:szCs w:val="18"/>
        </w:rPr>
        <w:t xml:space="preserve">    paymentService.charge(order, req.getPaymentDetails());</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emailService.sendConfirmation(order);  // Email sent!</w:t>
      </w:r>
    </w:p>
    <w:p>
      <w:pPr>
        <w:shd w:fill="1E1E1E" w:val="clear"/>
        <w:spacing w:after="0" w:before="0"/>
        <w:ind w:left="360" w:right="360"/>
      </w:pPr>
      <w:r>
        <w:rPr>
          <w:rFonts w:ascii="Courier New" w:cs="Courier New" w:eastAsia="Courier New" w:hAnsi="Courier New"/>
          <w:color w:val="D4D4D4"/>
          <w:sz w:val="18"/>
          <w:szCs w:val="18"/>
        </w:rPr>
        <w:t xml:space="preserve">    // If paymentService.charge() throws AFTER email is sent:</w:t>
      </w:r>
    </w:p>
    <w:p>
      <w:pPr>
        <w:shd w:fill="1E1E1E" w:val="clear"/>
        <w:spacing w:after="0" w:before="0"/>
        <w:ind w:left="360" w:right="360"/>
      </w:pPr>
      <w:r>
        <w:rPr>
          <w:rFonts w:ascii="Courier New" w:cs="Courier New" w:eastAsia="Courier New" w:hAnsi="Courier New"/>
          <w:color w:val="D4D4D4"/>
          <w:sz w:val="18"/>
          <w:szCs w:val="18"/>
        </w:rPr>
        <w:t xml:space="preserve">    // -&gt; TX rolls back, order not saved, payment not taken</w:t>
      </w:r>
    </w:p>
    <w:p>
      <w:pPr>
        <w:shd w:fill="1E1E1E" w:val="clear"/>
        <w:spacing w:after="0" w:before="0"/>
        <w:ind w:left="360" w:right="360"/>
      </w:pPr>
      <w:r>
        <w:rPr>
          <w:rFonts w:ascii="Courier New" w:cs="Courier New" w:eastAsia="Courier New" w:hAnsi="Courier New"/>
          <w:color w:val="D4D4D4"/>
          <w:sz w:val="18"/>
          <w:szCs w:val="18"/>
        </w:rPr>
        <w:t xml:space="preserve">    // -&gt; But email was ALREADY sent! Customer gets confirmation for a failed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1: @TransactionalEventListener(AFTER_COMMIT)</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Order placeOrder(CreateOrderRequest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orderRepository.save(new Order(req));</w:t>
      </w:r>
    </w:p>
    <w:p>
      <w:pPr>
        <w:shd w:fill="1E1E1E" w:val="clear"/>
        <w:spacing w:after="0" w:before="0"/>
        <w:ind w:left="360" w:right="360"/>
      </w:pPr>
      <w:r>
        <w:rPr>
          <w:rFonts w:ascii="Courier New" w:cs="Courier New" w:eastAsia="Courier New" w:hAnsi="Courier New"/>
          <w:color w:val="D4D4D4"/>
          <w:sz w:val="18"/>
          <w:szCs w:val="18"/>
        </w:rPr>
        <w:t xml:space="preserve">    paymentService.charge(order, req.getPaymentDetails());</w:t>
      </w:r>
    </w:p>
    <w:p>
      <w:pPr>
        <w:shd w:fill="1E1E1E" w:val="clear"/>
        <w:spacing w:after="0" w:before="0"/>
        <w:ind w:left="360" w:right="360"/>
      </w:pPr>
      <w:r>
        <w:rPr>
          <w:rFonts w:ascii="Courier New" w:cs="Courier New" w:eastAsia="Courier New" w:hAnsi="Courier New"/>
          <w:color w:val="D4D4D4"/>
          <w:sz w:val="18"/>
          <w:szCs w:val="18"/>
        </w:rPr>
        <w:t xml:space="preserve">    eventPublisher.publishEvent(new OrderPlacedEvent(order));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 Event is held until TX commits. If TX rolls back, event is discarded.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OrderEmailListener {</w:t>
      </w:r>
    </w:p>
    <w:p>
      <w:pPr>
        <w:shd w:fill="1E1E1E" w:val="clear"/>
        <w:spacing w:after="0" w:before="0"/>
        <w:ind w:left="360" w:right="360"/>
      </w:pPr>
      <w:r>
        <w:rPr>
          <w:rFonts w:ascii="Courier New" w:cs="Courier New" w:eastAsia="Courier New" w:hAnsi="Courier New"/>
          <w:color w:val="D4D4D4"/>
          <w:sz w:val="18"/>
          <w:szCs w:val="18"/>
        </w:rPr>
        <w:t xml:space="preserve">    @Async  // Run in separate thread after commit</w:t>
      </w:r>
    </w:p>
    <w:p>
      <w:pPr>
        <w:shd w:fill="1E1E1E" w:val="clear"/>
        <w:spacing w:after="0" w:before="0"/>
        <w:ind w:left="360" w:right="360"/>
      </w:pPr>
      <w:r>
        <w:rPr>
          <w:rFonts w:ascii="Courier New" w:cs="Courier New" w:eastAsia="Courier New" w:hAnsi="Courier New"/>
          <w:color w:val="D4D4D4"/>
          <w:sz w:val="18"/>
          <w:szCs w:val="18"/>
        </w:rPr>
        <w:t xml:space="preserve">    @TransactionalEventListener(phase = TransactionPhase.AFTER_COMMIT)</w:t>
      </w:r>
    </w:p>
    <w:p>
      <w:pPr>
        <w:shd w:fill="1E1E1E" w:val="clear"/>
        <w:spacing w:after="0" w:before="0"/>
        <w:ind w:left="360" w:right="360"/>
      </w:pPr>
      <w:r>
        <w:rPr>
          <w:rFonts w:ascii="Courier New" w:cs="Courier New" w:eastAsia="Courier New" w:hAnsi="Courier New"/>
          <w:color w:val="D4D4D4"/>
          <w:sz w:val="18"/>
          <w:szCs w:val="18"/>
        </w:rPr>
        <w:t xml:space="preserve">    public void onOrderPlaced(OrderPlacedEvent event) {</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emailService.sendConfirmation(event.getOrder());</w:t>
      </w:r>
    </w:p>
    <w:p>
      <w:pPr>
        <w:shd w:fill="1E1E1E" w:val="clear"/>
        <w:spacing w:after="0" w:before="0"/>
        <w:ind w:left="360" w:right="360"/>
      </w:pPr>
      <w:r>
        <w:rPr>
          <w:rFonts w:ascii="Courier New" w:cs="Courier New" w:eastAsia="Courier New" w:hAnsi="Courier New"/>
          <w:color w:val="D4D4D4"/>
          <w:sz w:val="18"/>
          <w:szCs w:val="18"/>
        </w:rPr>
        <w:t xml:space="preserve">        // Only sent if transaction committed successfully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2: Outbox Pattern for guaranteed delivery</w:t>
      </w:r>
    </w:p>
    <w:p>
      <w:pPr>
        <w:shd w:fill="1E1E1E" w:val="clear"/>
        <w:spacing w:after="0" w:before="0"/>
        <w:ind w:left="360" w:right="360"/>
      </w:pPr>
      <w:r>
        <w:rPr>
          <w:rFonts w:ascii="Courier New" w:cs="Courier New" w:eastAsia="Courier New" w:hAnsi="Courier New"/>
          <w:color w:val="D4D4D4"/>
          <w:sz w:val="18"/>
          <w:szCs w:val="18"/>
        </w:rPr>
        <w:t xml:space="preserve">// Save email content to DB within the same transaction,</w:t>
      </w:r>
    </w:p>
    <w:p>
      <w:pPr>
        <w:shd w:fill="1E1E1E" w:val="clear"/>
        <w:spacing w:after="0" w:before="0"/>
        <w:ind w:left="360" w:right="360"/>
      </w:pPr>
      <w:r>
        <w:rPr>
          <w:rFonts w:ascii="Courier New" w:cs="Courier New" w:eastAsia="Courier New" w:hAnsi="Courier New"/>
          <w:color w:val="D4D4D4"/>
          <w:sz w:val="18"/>
          <w:szCs w:val="18"/>
        </w:rPr>
        <w:t xml:space="preserve">// then a separate background job reads and sends it.</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Order placeOrder(CreateOrderRequest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orderRepository.save(new Order(req));</w:t>
      </w:r>
    </w:p>
    <w:p>
      <w:pPr>
        <w:shd w:fill="1E1E1E" w:val="clear"/>
        <w:spacing w:after="0" w:before="0"/>
        <w:ind w:left="360" w:right="360"/>
      </w:pPr>
      <w:r>
        <w:rPr>
          <w:rFonts w:ascii="Courier New" w:cs="Courier New" w:eastAsia="Courier New" w:hAnsi="Courier New"/>
          <w:color w:val="D4D4D4"/>
          <w:sz w:val="18"/>
          <w:szCs w:val="18"/>
        </w:rPr>
        <w:t xml:space="preserve">    paymentService.charge(order, req.getPaymentDetails());</w:t>
      </w:r>
    </w:p>
    <w:p>
      <w:pPr>
        <w:shd w:fill="1E1E1E" w:val="clear"/>
        <w:spacing w:after="0" w:before="0"/>
        <w:ind w:left="360" w:right="360"/>
      </w:pPr>
      <w:r>
        <w:rPr>
          <w:rFonts w:ascii="Courier New" w:cs="Courier New" w:eastAsia="Courier New" w:hAnsi="Courier New"/>
          <w:color w:val="D4D4D4"/>
          <w:sz w:val="18"/>
          <w:szCs w:val="18"/>
        </w:rPr>
        <w:t xml:space="preserve">    // Save email to outbox table in same transaction</w:t>
      </w:r>
    </w:p>
    <w:p>
      <w:pPr>
        <w:shd w:fill="1E1E1E" w:val="clear"/>
        <w:spacing w:after="0" w:before="0"/>
        <w:ind w:left="360" w:right="360"/>
      </w:pPr>
      <w:r>
        <w:rPr>
          <w:rFonts w:ascii="Courier New" w:cs="Courier New" w:eastAsia="Courier New" w:hAnsi="Courier New"/>
          <w:color w:val="D4D4D4"/>
          <w:sz w:val="18"/>
          <w:szCs w:val="18"/>
        </w:rPr>
        <w:t xml:space="preserve">    outboxRepository.save(new OutboxEmail("confirmation", order.getId()));</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 If TX commits: email in outbox will be sent by background job</w:t>
      </w:r>
    </w:p>
    <w:p>
      <w:pPr>
        <w:shd w:fill="1E1E1E" w:val="clear"/>
        <w:spacing w:after="0" w:before="0"/>
        <w:ind w:left="360" w:right="360"/>
      </w:pPr>
      <w:r>
        <w:rPr>
          <w:rFonts w:ascii="Courier New" w:cs="Courier New" w:eastAsia="Courier New" w:hAnsi="Courier New"/>
          <w:color w:val="D4D4D4"/>
          <w:sz w:val="18"/>
          <w:szCs w:val="18"/>
        </w:rPr>
        <w:t xml:space="preserve">    // If TX rolls back: outbox row also rolled back — no email sent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Transaction Timeout</w:t>
      </w:r>
    </w:p>
    <w:p>
      <w:pPr>
        <w:shd w:fill="1E1E1E" w:val="clear"/>
        <w:spacing w:after="0" w:before="80"/>
        <w:ind w:left="360" w:right="360"/>
      </w:pPr>
      <w:r>
        <w:rPr>
          <w:rFonts w:ascii="Courier New" w:cs="Courier New" w:eastAsia="Courier New" w:hAnsi="Courier New"/>
          <w:color w:val="D4D4D4"/>
          <w:sz w:val="18"/>
          <w:szCs w:val="18"/>
        </w:rPr>
        <w:t xml:space="preserve">// Set a 30-second timeout for long-running operations</w:t>
      </w:r>
    </w:p>
    <w:p>
      <w:pPr>
        <w:shd w:fill="1E1E1E" w:val="clear"/>
        <w:spacing w:after="0" w:before="0"/>
        <w:ind w:left="360" w:right="360"/>
      </w:pPr>
      <w:r>
        <w:rPr>
          <w:rFonts w:ascii="Courier New" w:cs="Courier New" w:eastAsia="Courier New" w:hAnsi="Courier New"/>
          <w:color w:val="D4D4D4"/>
          <w:sz w:val="18"/>
          <w:szCs w:val="18"/>
        </w:rPr>
        <w:t xml:space="preserve">@Transactional(timeout = 30)</w:t>
      </w:r>
    </w:p>
    <w:p>
      <w:pPr>
        <w:shd w:fill="1E1E1E" w:val="clear"/>
        <w:spacing w:after="0" w:before="0"/>
        <w:ind w:left="360" w:right="360"/>
      </w:pPr>
      <w:r>
        <w:rPr>
          <w:rFonts w:ascii="Courier New" w:cs="Courier New" w:eastAsia="Courier New" w:hAnsi="Courier New"/>
          <w:color w:val="D4D4D4"/>
          <w:sz w:val="18"/>
          <w:szCs w:val="18"/>
        </w:rPr>
        <w:t xml:space="preserve">public void importLargeDataFile(MultipartFile file) throws IOException {</w:t>
      </w:r>
    </w:p>
    <w:p>
      <w:pPr>
        <w:shd w:fill="1E1E1E" w:val="clear"/>
        <w:spacing w:after="0" w:before="0"/>
        <w:ind w:left="360" w:right="360"/>
      </w:pPr>
      <w:r>
        <w:rPr>
          <w:rFonts w:ascii="Courier New" w:cs="Courier New" w:eastAsia="Courier New" w:hAnsi="Courier New"/>
          <w:color w:val="D4D4D4"/>
          <w:sz w:val="18"/>
          <w:szCs w:val="18"/>
        </w:rPr>
        <w:t xml:space="preserve">    // If this takes more than 30 seconds, Spring throws</w:t>
      </w:r>
    </w:p>
    <w:p>
      <w:pPr>
        <w:shd w:fill="1E1E1E" w:val="clear"/>
        <w:spacing w:after="0" w:before="0"/>
        <w:ind w:left="360" w:right="360"/>
      </w:pPr>
      <w:r>
        <w:rPr>
          <w:rFonts w:ascii="Courier New" w:cs="Courier New" w:eastAsia="Courier New" w:hAnsi="Courier New"/>
          <w:color w:val="D4D4D4"/>
          <w:sz w:val="18"/>
          <w:szCs w:val="18"/>
        </w:rPr>
        <w:t xml:space="preserve">    // TransactionTimedOutException and rolls back</w:t>
      </w:r>
    </w:p>
    <w:p>
      <w:pPr>
        <w:shd w:fill="1E1E1E" w:val="clear"/>
        <w:spacing w:after="0" w:before="0"/>
        <w:ind w:left="360" w:right="360"/>
      </w:pPr>
      <w:r>
        <w:rPr>
          <w:rFonts w:ascii="Courier New" w:cs="Courier New" w:eastAsia="Courier New" w:hAnsi="Courier New"/>
          <w:color w:val="D4D4D4"/>
          <w:sz w:val="18"/>
          <w:szCs w:val="18"/>
        </w:rPr>
        <w:t xml:space="preserve">    for (DataRow row : parseCsv(file)) {</w:t>
      </w:r>
    </w:p>
    <w:p>
      <w:pPr>
        <w:shd w:fill="1E1E1E" w:val="clear"/>
        <w:spacing w:after="0" w:before="0"/>
        <w:ind w:left="360" w:right="360"/>
      </w:pPr>
      <w:r>
        <w:rPr>
          <w:rFonts w:ascii="Courier New" w:cs="Courier New" w:eastAsia="Courier New" w:hAnsi="Courier New"/>
          <w:color w:val="D4D4D4"/>
          <w:sz w:val="18"/>
          <w:szCs w:val="18"/>
        </w:rPr>
        <w:t xml:space="preserve">        dataRepository.save(Data.from(row));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timeout is checked at the NEXT database interaction after timeout</w:t>
      </w:r>
    </w:p>
    <w:p>
      <w:pPr>
        <w:shd w:fill="1E1E1E" w:val="clear"/>
        <w:spacing w:after="80" w:before="0"/>
        <w:ind w:left="360" w:right="360"/>
      </w:pPr>
      <w:r>
        <w:rPr>
          <w:rFonts w:ascii="Courier New" w:cs="Courier New" w:eastAsia="Courier New" w:hAnsi="Courier New"/>
          <w:color w:val="D4D4D4"/>
          <w:sz w:val="18"/>
          <w:szCs w:val="18"/>
        </w:rPr>
        <w:t xml:space="preserve">// (not at an exact clock tick). The transaction may run slightly longer than 'timeout'.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Programmatic Transactions — TransactionTemplate and PlatformTransactionManager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When to Use Programmatic Transactions</w:t>
      </w:r>
    </w:p>
    <w:p>
      <w:pPr>
        <w:spacing w:after="100" w:before="60"/>
      </w:pPr>
      <w:r>
        <w:rPr>
          <w:rFonts w:ascii="Arial" w:cs="Arial" w:eastAsia="Arial" w:hAnsi="Arial"/>
          <w:sz w:val="22"/>
          <w:szCs w:val="22"/>
        </w:rPr>
        <w:t xml:space="preserve">Declarative @Transactional is the right choice for 95% of cases. Programmatic transactions are used when:</w:t>
      </w:r>
    </w:p>
    <w:p>
      <w:pPr>
        <w:pStyle w:val="ListParagraph"/>
        <w:numPr>
          <w:ilvl w:val="0"/>
          <w:numId w:val="2"/>
        </w:numPr>
        <w:spacing w:after="60" w:before="40"/>
      </w:pPr>
      <w:r>
        <w:rPr>
          <w:rFonts w:ascii="Arial" w:cs="Arial" w:eastAsia="Arial" w:hAnsi="Arial"/>
          <w:sz w:val="22"/>
          <w:szCs w:val="22"/>
        </w:rPr>
        <w:t xml:space="preserve">You need fine-grained control over individual transaction steps within one method</w:t>
      </w:r>
    </w:p>
    <w:p>
      <w:pPr>
        <w:pStyle w:val="ListParagraph"/>
        <w:numPr>
          <w:ilvl w:val="0"/>
          <w:numId w:val="2"/>
        </w:numPr>
        <w:spacing w:after="60" w:before="40"/>
      </w:pPr>
      <w:r>
        <w:rPr>
          <w:rFonts w:ascii="Arial" w:cs="Arial" w:eastAsia="Arial" w:hAnsi="Arial"/>
          <w:sz w:val="22"/>
          <w:szCs w:val="22"/>
        </w:rPr>
        <w:t xml:space="preserve">You need to handle complex rollback scenarios that cannot be expressed with rollbackFor</w:t>
      </w:r>
    </w:p>
    <w:p>
      <w:pPr>
        <w:pStyle w:val="ListParagraph"/>
        <w:numPr>
          <w:ilvl w:val="0"/>
          <w:numId w:val="2"/>
        </w:numPr>
        <w:spacing w:after="60" w:before="40"/>
      </w:pPr>
      <w:r>
        <w:rPr>
          <w:rFonts w:ascii="Arial" w:cs="Arial" w:eastAsia="Arial" w:hAnsi="Arial"/>
          <w:sz w:val="22"/>
          <w:szCs w:val="22"/>
        </w:rPr>
        <w:t xml:space="preserve">You are writing infrastructure code, batch processors, or a custom framework</w:t>
      </w:r>
    </w:p>
    <w:p>
      <w:pPr>
        <w:pStyle w:val="ListParagraph"/>
        <w:numPr>
          <w:ilvl w:val="0"/>
          <w:numId w:val="2"/>
        </w:numPr>
        <w:spacing w:after="60" w:before="40"/>
      </w:pPr>
      <w:r>
        <w:rPr>
          <w:rFonts w:ascii="Arial" w:cs="Arial" w:eastAsia="Arial" w:hAnsi="Arial"/>
          <w:sz w:val="22"/>
          <w:szCs w:val="22"/>
        </w:rPr>
        <w:t xml:space="preserve">You need to control transaction boundaries from within a lambda or functional interface</w:t>
      </w:r>
    </w:p>
    <w:p>
      <w:pPr>
        <w:pStyle w:val="ListParagraph"/>
        <w:numPr>
          <w:ilvl w:val="0"/>
          <w:numId w:val="2"/>
        </w:numPr>
        <w:spacing w:after="60" w:before="40"/>
      </w:pPr>
      <w:r>
        <w:rPr>
          <w:rFonts w:ascii="Arial" w:cs="Arial" w:eastAsia="Arial" w:hAnsi="Arial"/>
          <w:sz w:val="22"/>
          <w:szCs w:val="22"/>
        </w:rPr>
        <w:t xml:space="preserve">The transactional unit is determined at runtime based on conditions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TransactionTemplate — The Recommended API</w:t>
      </w:r>
    </w:p>
    <w:p>
      <w:pPr>
        <w:spacing w:after="100" w:before="60"/>
      </w:pPr>
      <w:r>
        <w:rPr>
          <w:rFonts w:ascii="Arial" w:cs="Arial" w:eastAsia="Arial" w:hAnsi="Arial"/>
          <w:sz w:val="22"/>
          <w:szCs w:val="22"/>
        </w:rPr>
        <w:t xml:space="preserve">TransactionTemplate is a Spring helper that wraps the boilerplate of programmatic transaction management. It handles begin, commit, and rollback automatically, and is the recommended API for programmatic transactions.</w:t>
      </w:r>
    </w:p>
    <w:p>
      <w:pPr>
        <w:shd w:fill="1E1E1E" w:val="clear"/>
        <w:spacing w:after="0" w:before="80"/>
        <w:ind w:left="360" w:right="360"/>
      </w:pPr>
      <w:r>
        <w:rPr>
          <w:rFonts w:ascii="Courier New" w:cs="Courier New" w:eastAsia="Courier New" w:hAnsi="Courier New"/>
          <w:color w:val="D4D4D4"/>
          <w:sz w:val="18"/>
          <w:szCs w:val="18"/>
        </w:rPr>
        <w:t xml:space="preserve">// Configuration: declare TransactionTemplate as a bean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TransactionConfig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TransactionTemplate transactionTemplate(</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transactionManager) {</w:t>
      </w:r>
    </w:p>
    <w:p>
      <w:pPr>
        <w:shd w:fill="1E1E1E" w:val="clear"/>
        <w:spacing w:after="0" w:before="0"/>
        <w:ind w:left="360" w:right="360"/>
      </w:pPr>
      <w:r>
        <w:rPr>
          <w:rFonts w:ascii="Courier New" w:cs="Courier New" w:eastAsia="Courier New" w:hAnsi="Courier New"/>
          <w:color w:val="D4D4D4"/>
          <w:sz w:val="18"/>
          <w:szCs w:val="18"/>
        </w:rPr>
        <w:t xml:space="preserve">        TransactionTemplate template = new TransactionTemplate(transactionManager);</w:t>
      </w:r>
    </w:p>
    <w:p>
      <w:pPr>
        <w:shd w:fill="1E1E1E" w:val="clear"/>
        <w:spacing w:after="0" w:before="0"/>
        <w:ind w:left="360" w:right="360"/>
      </w:pPr>
      <w:r>
        <w:rPr>
          <w:rFonts w:ascii="Courier New" w:cs="Courier New" w:eastAsia="Courier New" w:hAnsi="Courier New"/>
          <w:color w:val="D4D4D4"/>
          <w:sz w:val="18"/>
          <w:szCs w:val="18"/>
        </w:rPr>
        <w:t xml:space="preserve">        template.setPropagationBehavior(TransactionDefinition.PROPAGATION_REQUIRED);</w:t>
      </w:r>
    </w:p>
    <w:p>
      <w:pPr>
        <w:shd w:fill="1E1E1E" w:val="clear"/>
        <w:spacing w:after="0" w:before="0"/>
        <w:ind w:left="360" w:right="360"/>
      </w:pPr>
      <w:r>
        <w:rPr>
          <w:rFonts w:ascii="Courier New" w:cs="Courier New" w:eastAsia="Courier New" w:hAnsi="Courier New"/>
          <w:color w:val="D4D4D4"/>
          <w:sz w:val="18"/>
          <w:szCs w:val="18"/>
        </w:rPr>
        <w:t xml:space="preserve">        template.setIsolationLevel(TransactionDefinition.ISOLATION_READ_COMMITTED);</w:t>
      </w:r>
    </w:p>
    <w:p>
      <w:pPr>
        <w:shd w:fill="1E1E1E" w:val="clear"/>
        <w:spacing w:after="0" w:before="0"/>
        <w:ind w:left="360" w:right="360"/>
      </w:pPr>
      <w:r>
        <w:rPr>
          <w:rFonts w:ascii="Courier New" w:cs="Courier New" w:eastAsia="Courier New" w:hAnsi="Courier New"/>
          <w:color w:val="D4D4D4"/>
          <w:sz w:val="18"/>
          <w:szCs w:val="18"/>
        </w:rPr>
        <w:t xml:space="preserve">        template.setTimeout(30);  // 30 second timeout</w:t>
      </w:r>
    </w:p>
    <w:p>
      <w:pPr>
        <w:shd w:fill="1E1E1E" w:val="clear"/>
        <w:spacing w:after="0" w:before="0"/>
        <w:ind w:left="360" w:right="360"/>
      </w:pPr>
      <w:r>
        <w:rPr>
          <w:rFonts w:ascii="Courier New" w:cs="Courier New" w:eastAsia="Courier New" w:hAnsi="Courier New"/>
          <w:color w:val="D4D4D4"/>
          <w:sz w:val="18"/>
          <w:szCs w:val="18"/>
        </w:rPr>
        <w:t xml:space="preserve">        return 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using TransactionTemplate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DataMigrationService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TransactionTemplate transactionTemplate;</w:t>
      </w:r>
    </w:p>
    <w:p>
      <w:pPr>
        <w:shd w:fill="1E1E1E" w:val="clear"/>
        <w:spacing w:after="0" w:before="0"/>
        <w:ind w:left="360" w:right="360"/>
      </w:pPr>
      <w:r>
        <w:rPr>
          <w:rFonts w:ascii="Courier New" w:cs="Courier New" w:eastAsia="Courier New" w:hAnsi="Courier New"/>
          <w:color w:val="D4D4D4"/>
          <w:sz w:val="18"/>
          <w:szCs w:val="18"/>
        </w:rPr>
        <w:t xml:space="preserve">    private final RecordRepository recordRepository;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DataMigrationService(TransactionTemplate transactionTemplate,</w:t>
      </w:r>
    </w:p>
    <w:p>
      <w:pPr>
        <w:shd w:fill="1E1E1E" w:val="clear"/>
        <w:spacing w:after="0" w:before="0"/>
        <w:ind w:left="360" w:right="360"/>
      </w:pPr>
      <w:r>
        <w:rPr>
          <w:rFonts w:ascii="Courier New" w:cs="Courier New" w:eastAsia="Courier New" w:hAnsi="Courier New"/>
          <w:color w:val="D4D4D4"/>
          <w:sz w:val="18"/>
          <w:szCs w:val="18"/>
        </w:rPr>
        <w:t xml:space="preserve">                                RecordRepository recordRepository) {</w:t>
      </w:r>
    </w:p>
    <w:p>
      <w:pPr>
        <w:shd w:fill="1E1E1E" w:val="clear"/>
        <w:spacing w:after="0" w:before="0"/>
        <w:ind w:left="360" w:right="360"/>
      </w:pPr>
      <w:r>
        <w:rPr>
          <w:rFonts w:ascii="Courier New" w:cs="Courier New" w:eastAsia="Courier New" w:hAnsi="Courier New"/>
          <w:color w:val="D4D4D4"/>
          <w:sz w:val="18"/>
          <w:szCs w:val="18"/>
        </w:rPr>
        <w:t xml:space="preserve">        this.transactionTemplate = transactionTemplate;</w:t>
      </w:r>
    </w:p>
    <w:p>
      <w:pPr>
        <w:shd w:fill="1E1E1E" w:val="clear"/>
        <w:spacing w:after="0" w:before="0"/>
        <w:ind w:left="360" w:right="360"/>
      </w:pPr>
      <w:r>
        <w:rPr>
          <w:rFonts w:ascii="Courier New" w:cs="Courier New" w:eastAsia="Courier New" w:hAnsi="Courier New"/>
          <w:color w:val="D4D4D4"/>
          <w:sz w:val="18"/>
          <w:szCs w:val="18"/>
        </w:rPr>
        <w:t xml:space="preserve">        this.recordRepository   = recordRepository;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Execute WITH a return value</w:t>
      </w:r>
    </w:p>
    <w:p>
      <w:pPr>
        <w:shd w:fill="1E1E1E" w:val="clear"/>
        <w:spacing w:after="0" w:before="0"/>
        <w:ind w:left="360" w:right="360"/>
      </w:pPr>
      <w:r>
        <w:rPr>
          <w:rFonts w:ascii="Courier New" w:cs="Courier New" w:eastAsia="Courier New" w:hAnsi="Courier New"/>
          <w:color w:val="D4D4D4"/>
          <w:sz w:val="18"/>
          <w:szCs w:val="18"/>
        </w:rPr>
        <w:t xml:space="preserve">    public MigrationResult migrateRecord(RawRecord rawRecord) {</w:t>
      </w:r>
    </w:p>
    <w:p>
      <w:pPr>
        <w:shd w:fill="1E1E1E" w:val="clear"/>
        <w:spacing w:after="0" w:before="0"/>
        <w:ind w:left="360" w:right="360"/>
      </w:pPr>
      <w:r>
        <w:rPr>
          <w:rFonts w:ascii="Courier New" w:cs="Courier New" w:eastAsia="Courier New" w:hAnsi="Courier New"/>
          <w:color w:val="D4D4D4"/>
          <w:sz w:val="18"/>
          <w:szCs w:val="18"/>
        </w:rPr>
        <w:t xml:space="preserve">        return transactionTemplate.execute(status -&gt; {</w:t>
      </w:r>
    </w:p>
    <w:p>
      <w:pPr>
        <w:shd w:fill="1E1E1E" w:val="clear"/>
        <w:spacing w:after="0" w:before="0"/>
        <w:ind w:left="360" w:right="360"/>
      </w:pPr>
      <w:r>
        <w:rPr>
          <w:rFonts w:ascii="Courier New" w:cs="Courier New" w:eastAsia="Courier New" w:hAnsi="Courier New"/>
          <w:color w:val="D4D4D4"/>
          <w:sz w:val="18"/>
          <w:szCs w:val="18"/>
        </w:rPr>
        <w:t xml:space="preserve">            // status is TransactionStatus — can call setRollbackOnly()</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Record record = transform(rawRecord);</w:t>
      </w:r>
    </w:p>
    <w:p>
      <w:pPr>
        <w:shd w:fill="1E1E1E" w:val="clear"/>
        <w:spacing w:after="0" w:before="0"/>
        <w:ind w:left="360" w:right="360"/>
      </w:pPr>
      <w:r>
        <w:rPr>
          <w:rFonts w:ascii="Courier New" w:cs="Courier New" w:eastAsia="Courier New" w:hAnsi="Courier New"/>
          <w:color w:val="D4D4D4"/>
          <w:sz w:val="18"/>
          <w:szCs w:val="18"/>
        </w:rPr>
        <w:t xml:space="preserve">                Record saved  = recordRepository.save(record);</w:t>
      </w:r>
    </w:p>
    <w:p>
      <w:pPr>
        <w:shd w:fill="1E1E1E" w:val="clear"/>
        <w:spacing w:after="0" w:before="0"/>
        <w:ind w:left="360" w:right="360"/>
      </w:pPr>
      <w:r>
        <w:rPr>
          <w:rFonts w:ascii="Courier New" w:cs="Courier New" w:eastAsia="Courier New" w:hAnsi="Courier New"/>
          <w:color w:val="D4D4D4"/>
          <w:sz w:val="18"/>
          <w:szCs w:val="18"/>
        </w:rPr>
        <w:t xml:space="preserve">                return MigrationResult.success(saved.getId());</w:t>
      </w:r>
    </w:p>
    <w:p>
      <w:pPr>
        <w:shd w:fill="1E1E1E" w:val="clear"/>
        <w:spacing w:after="0" w:before="0"/>
        <w:ind w:left="360" w:right="360"/>
      </w:pPr>
      <w:r>
        <w:rPr>
          <w:rFonts w:ascii="Courier New" w:cs="Courier New" w:eastAsia="Courier New" w:hAnsi="Courier New"/>
          <w:color w:val="D4D4D4"/>
          <w:sz w:val="18"/>
          <w:szCs w:val="18"/>
        </w:rPr>
        <w:t xml:space="preserve">            } catch (DataIntegrityException e) {</w:t>
      </w:r>
    </w:p>
    <w:p>
      <w:pPr>
        <w:shd w:fill="1E1E1E" w:val="clear"/>
        <w:spacing w:after="0" w:before="0"/>
        <w:ind w:left="360" w:right="360"/>
      </w:pPr>
      <w:r>
        <w:rPr>
          <w:rFonts w:ascii="Courier New" w:cs="Courier New" w:eastAsia="Courier New" w:hAnsi="Courier New"/>
          <w:color w:val="D4D4D4"/>
          <w:sz w:val="18"/>
          <w:szCs w:val="18"/>
        </w:rPr>
        <w:t xml:space="preserve">                // Mark for rollback without throwing</w:t>
      </w:r>
    </w:p>
    <w:p>
      <w:pPr>
        <w:shd w:fill="1E1E1E" w:val="clear"/>
        <w:spacing w:after="0" w:before="0"/>
        <w:ind w:left="360" w:right="360"/>
      </w:pPr>
      <w:r>
        <w:rPr>
          <w:rFonts w:ascii="Courier New" w:cs="Courier New" w:eastAsia="Courier New" w:hAnsi="Courier New"/>
          <w:color w:val="D4D4D4"/>
          <w:sz w:val="18"/>
          <w:szCs w:val="18"/>
        </w:rPr>
        <w:t xml:space="preserve">                status.setRollbackOnly();</w:t>
      </w:r>
    </w:p>
    <w:p>
      <w:pPr>
        <w:shd w:fill="1E1E1E" w:val="clear"/>
        <w:spacing w:after="0" w:before="0"/>
        <w:ind w:left="360" w:right="360"/>
      </w:pPr>
      <w:r>
        <w:rPr>
          <w:rFonts w:ascii="Courier New" w:cs="Courier New" w:eastAsia="Courier New" w:hAnsi="Courier New"/>
          <w:color w:val="D4D4D4"/>
          <w:sz w:val="18"/>
          <w:szCs w:val="18"/>
        </w:rPr>
        <w:t xml:space="preserve">                return MigrationResult.failure(e.getMessage());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TransactionTemplate commits if callback returns normally</w:t>
      </w:r>
    </w:p>
    <w:p>
      <w:pPr>
        <w:shd w:fill="1E1E1E" w:val="clear"/>
        <w:spacing w:after="0" w:before="0"/>
        <w:ind w:left="360" w:right="360"/>
      </w:pPr>
      <w:r>
        <w:rPr>
          <w:rFonts w:ascii="Courier New" w:cs="Courier New" w:eastAsia="Courier New" w:hAnsi="Courier New"/>
          <w:color w:val="D4D4D4"/>
          <w:sz w:val="18"/>
          <w:szCs w:val="18"/>
        </w:rPr>
        <w:t xml:space="preserve">        // TransactionTemplate rolls back if callback throws OR setRollbackOnly() called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Execute WITHOUT a return value</w:t>
      </w:r>
    </w:p>
    <w:p>
      <w:pPr>
        <w:shd w:fill="1E1E1E" w:val="clear"/>
        <w:spacing w:after="0" w:before="0"/>
        <w:ind w:left="360" w:right="360"/>
      </w:pPr>
      <w:r>
        <w:rPr>
          <w:rFonts w:ascii="Courier New" w:cs="Courier New" w:eastAsia="Courier New" w:hAnsi="Courier New"/>
          <w:color w:val="D4D4D4"/>
          <w:sz w:val="18"/>
          <w:szCs w:val="18"/>
        </w:rPr>
        <w:t xml:space="preserve">    public void updateAllPrices(List&lt;PriceUpdate&gt; updates) {</w:t>
      </w:r>
    </w:p>
    <w:p>
      <w:pPr>
        <w:shd w:fill="1E1E1E" w:val="clear"/>
        <w:spacing w:after="0" w:before="0"/>
        <w:ind w:left="360" w:right="360"/>
      </w:pPr>
      <w:r>
        <w:rPr>
          <w:rFonts w:ascii="Courier New" w:cs="Courier New" w:eastAsia="Courier New" w:hAnsi="Courier New"/>
          <w:color w:val="D4D4D4"/>
          <w:sz w:val="18"/>
          <w:szCs w:val="18"/>
        </w:rPr>
        <w:t xml:space="preserve">        transactionTemplate.executeWithoutResult(status -&gt; {</w:t>
      </w:r>
    </w:p>
    <w:p>
      <w:pPr>
        <w:shd w:fill="1E1E1E" w:val="clear"/>
        <w:spacing w:after="0" w:before="0"/>
        <w:ind w:left="360" w:right="360"/>
      </w:pPr>
      <w:r>
        <w:rPr>
          <w:rFonts w:ascii="Courier New" w:cs="Courier New" w:eastAsia="Courier New" w:hAnsi="Courier New"/>
          <w:color w:val="D4D4D4"/>
          <w:sz w:val="18"/>
          <w:szCs w:val="18"/>
        </w:rPr>
        <w:t xml:space="preserve">            for (PriceUpdate update : updates) {</w:t>
      </w:r>
    </w:p>
    <w:p>
      <w:pPr>
        <w:shd w:fill="1E1E1E" w:val="clear"/>
        <w:spacing w:after="0" w:before="0"/>
        <w:ind w:left="360" w:right="360"/>
      </w:pPr>
      <w:r>
        <w:rPr>
          <w:rFonts w:ascii="Courier New" w:cs="Courier New" w:eastAsia="Courier New" w:hAnsi="Courier New"/>
          <w:color w:val="D4D4D4"/>
          <w:sz w:val="18"/>
          <w:szCs w:val="18"/>
        </w:rPr>
        <w:t xml:space="preserve">                Product p = recordRepository.findById(update.getProductId())</w:t>
      </w:r>
    </w:p>
    <w:p>
      <w:pPr>
        <w:shd w:fill="1E1E1E" w:val="clear"/>
        <w:spacing w:after="0" w:before="0"/>
        <w:ind w:left="360" w:right="360"/>
      </w:pPr>
      <w:r>
        <w:rPr>
          <w:rFonts w:ascii="Courier New" w:cs="Courier New" w:eastAsia="Courier New" w:hAnsi="Courier New"/>
          <w:color w:val="D4D4D4"/>
          <w:sz w:val="18"/>
          <w:szCs w:val="18"/>
        </w:rPr>
        <w:t xml:space="preserve">                                            .orElseThrow();</w:t>
      </w:r>
    </w:p>
    <w:p>
      <w:pPr>
        <w:shd w:fill="1E1E1E" w:val="clear"/>
        <w:spacing w:after="0" w:before="0"/>
        <w:ind w:left="360" w:right="360"/>
      </w:pPr>
      <w:r>
        <w:rPr>
          <w:rFonts w:ascii="Courier New" w:cs="Courier New" w:eastAsia="Courier New" w:hAnsi="Courier New"/>
          <w:color w:val="D4D4D4"/>
          <w:sz w:val="18"/>
          <w:szCs w:val="18"/>
        </w:rPr>
        <w:t xml:space="preserve">                p.setPrice(update.getNewPrice());</w:t>
      </w:r>
    </w:p>
    <w:p>
      <w:pPr>
        <w:shd w:fill="1E1E1E" w:val="clear"/>
        <w:spacing w:after="0" w:before="0"/>
        <w:ind w:left="360" w:right="360"/>
      </w:pPr>
      <w:r>
        <w:rPr>
          <w:rFonts w:ascii="Courier New" w:cs="Courier New" w:eastAsia="Courier New" w:hAnsi="Courier New"/>
          <w:color w:val="D4D4D4"/>
          <w:sz w:val="18"/>
          <w:szCs w:val="18"/>
        </w:rPr>
        <w:t xml:space="preserve">                recordRepository.save(p);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Fine-grained: process in batches, each batch is a separate transaction</w:t>
      </w:r>
    </w:p>
    <w:p>
      <w:pPr>
        <w:shd w:fill="1E1E1E" w:val="clear"/>
        <w:spacing w:after="0" w:before="0"/>
        <w:ind w:left="360" w:right="360"/>
      </w:pPr>
      <w:r>
        <w:rPr>
          <w:rFonts w:ascii="Courier New" w:cs="Courier New" w:eastAsia="Courier New" w:hAnsi="Courier New"/>
          <w:color w:val="D4D4D4"/>
          <w:sz w:val="18"/>
          <w:szCs w:val="18"/>
        </w:rPr>
        <w:t xml:space="preserve">    public void processBatch(List&lt;Item&gt; items, int batchSize) {</w:t>
      </w:r>
    </w:p>
    <w:p>
      <w:pPr>
        <w:shd w:fill="1E1E1E" w:val="clear"/>
        <w:spacing w:after="0" w:before="0"/>
        <w:ind w:left="360" w:right="360"/>
      </w:pPr>
      <w:r>
        <w:rPr>
          <w:rFonts w:ascii="Courier New" w:cs="Courier New" w:eastAsia="Courier New" w:hAnsi="Courier New"/>
          <w:color w:val="D4D4D4"/>
          <w:sz w:val="18"/>
          <w:szCs w:val="18"/>
        </w:rPr>
        <w:t xml:space="preserve">        List&lt;List&lt;Item&gt;&gt; batches = partition(items, batchSize);</w:t>
      </w:r>
    </w:p>
    <w:p>
      <w:pPr>
        <w:shd w:fill="1E1E1E" w:val="clear"/>
        <w:spacing w:after="0" w:before="0"/>
        <w:ind w:left="360" w:right="360"/>
      </w:pPr>
      <w:r>
        <w:rPr>
          <w:rFonts w:ascii="Courier New" w:cs="Courier New" w:eastAsia="Courier New" w:hAnsi="Courier New"/>
          <w:color w:val="D4D4D4"/>
          <w:sz w:val="18"/>
          <w:szCs w:val="18"/>
        </w:rPr>
        <w:t xml:space="preserve">        for (List&lt;Item&gt; batch : batches) {</w:t>
      </w:r>
    </w:p>
    <w:p>
      <w:pPr>
        <w:shd w:fill="1E1E1E" w:val="clear"/>
        <w:spacing w:after="0" w:before="0"/>
        <w:ind w:left="360" w:right="360"/>
      </w:pPr>
      <w:r>
        <w:rPr>
          <w:rFonts w:ascii="Courier New" w:cs="Courier New" w:eastAsia="Courier New" w:hAnsi="Courier New"/>
          <w:color w:val="D4D4D4"/>
          <w:sz w:val="18"/>
          <w:szCs w:val="18"/>
        </w:rPr>
        <w:t xml:space="preserve">            // Each batch = independent transaction</w:t>
      </w:r>
    </w:p>
    <w:p>
      <w:pPr>
        <w:shd w:fill="1E1E1E" w:val="clear"/>
        <w:spacing w:after="0" w:before="0"/>
        <w:ind w:left="360" w:right="360"/>
      </w:pPr>
      <w:r>
        <w:rPr>
          <w:rFonts w:ascii="Courier New" w:cs="Courier New" w:eastAsia="Courier New" w:hAnsi="Courier New"/>
          <w:color w:val="D4D4D4"/>
          <w:sz w:val="18"/>
          <w:szCs w:val="18"/>
        </w:rPr>
        <w:t xml:space="preserve">            transactionTemplate.executeWithoutResult(status -&gt; {</w:t>
      </w:r>
    </w:p>
    <w:p>
      <w:pPr>
        <w:shd w:fill="1E1E1E" w:val="clear"/>
        <w:spacing w:after="0" w:before="0"/>
        <w:ind w:left="360" w:right="360"/>
      </w:pPr>
      <w:r>
        <w:rPr>
          <w:rFonts w:ascii="Courier New" w:cs="Courier New" w:eastAsia="Courier New" w:hAnsi="Courier New"/>
          <w:color w:val="D4D4D4"/>
          <w:sz w:val="18"/>
          <w:szCs w:val="18"/>
        </w:rPr>
        <w:t xml:space="preserve">                batch.forEach(item -&gt; {</w:t>
      </w:r>
    </w:p>
    <w:p>
      <w:pPr>
        <w:shd w:fill="1E1E1E" w:val="clear"/>
        <w:spacing w:after="0" w:before="0"/>
        <w:ind w:left="360" w:right="360"/>
      </w:pPr>
      <w:r>
        <w:rPr>
          <w:rFonts w:ascii="Courier New" w:cs="Courier New" w:eastAsia="Courier New" w:hAnsi="Courier New"/>
          <w:color w:val="D4D4D4"/>
          <w:sz w:val="18"/>
          <w:szCs w:val="18"/>
        </w:rPr>
        <w:t xml:space="preserve">                    recordRepository.save(transform(item));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Batch committed. Next batch starts 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Multiple TransactionTemplates with Different Settings</w:t>
      </w:r>
    </w:p>
    <w:p>
      <w:pPr>
        <w:shd w:fill="1E1E1E" w:val="clear"/>
        <w:spacing w:after="0" w:before="80"/>
        <w:ind w:left="360" w:right="360"/>
      </w:pPr>
      <w:r>
        <w:rPr>
          <w:rFonts w:ascii="Courier New" w:cs="Courier New" w:eastAsia="Courier New" w:hAnsi="Courier New"/>
          <w:color w:val="D4D4D4"/>
          <w:sz w:val="18"/>
          <w:szCs w:val="18"/>
        </w:rPr>
        <w:t xml:space="preserve">// Declare multiple templates for different purposes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TransactionConfig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Standard transaction template</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TransactionTemplate transactionTemplate(</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txManager) {</w:t>
      </w:r>
    </w:p>
    <w:p>
      <w:pPr>
        <w:shd w:fill="1E1E1E" w:val="clear"/>
        <w:spacing w:after="0" w:before="0"/>
        <w:ind w:left="360" w:right="360"/>
      </w:pPr>
      <w:r>
        <w:rPr>
          <w:rFonts w:ascii="Courier New" w:cs="Courier New" w:eastAsia="Courier New" w:hAnsi="Courier New"/>
          <w:color w:val="D4D4D4"/>
          <w:sz w:val="18"/>
          <w:szCs w:val="18"/>
        </w:rPr>
        <w:t xml:space="preserve">        return new TransactionTemplate(txManager);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Read-only template for queries</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TransactionTemplate readOnlyTransactionTemplate(</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txManager) {</w:t>
      </w:r>
    </w:p>
    <w:p>
      <w:pPr>
        <w:shd w:fill="1E1E1E" w:val="clear"/>
        <w:spacing w:after="0" w:before="0"/>
        <w:ind w:left="360" w:right="360"/>
      </w:pPr>
      <w:r>
        <w:rPr>
          <w:rFonts w:ascii="Courier New" w:cs="Courier New" w:eastAsia="Courier New" w:hAnsi="Courier New"/>
          <w:color w:val="D4D4D4"/>
          <w:sz w:val="18"/>
          <w:szCs w:val="18"/>
        </w:rPr>
        <w:t xml:space="preserve">        TransactionTemplate template = new TransactionTemplate(txManager);</w:t>
      </w:r>
    </w:p>
    <w:p>
      <w:pPr>
        <w:shd w:fill="1E1E1E" w:val="clear"/>
        <w:spacing w:after="0" w:before="0"/>
        <w:ind w:left="360" w:right="360"/>
      </w:pPr>
      <w:r>
        <w:rPr>
          <w:rFonts w:ascii="Courier New" w:cs="Courier New" w:eastAsia="Courier New" w:hAnsi="Courier New"/>
          <w:color w:val="D4D4D4"/>
          <w:sz w:val="18"/>
          <w:szCs w:val="18"/>
        </w:rPr>
        <w:t xml:space="preserve">        template.setReadOnly(true);</w:t>
      </w:r>
    </w:p>
    <w:p>
      <w:pPr>
        <w:shd w:fill="1E1E1E" w:val="clear"/>
        <w:spacing w:after="0" w:before="0"/>
        <w:ind w:left="360" w:right="360"/>
      </w:pPr>
      <w:r>
        <w:rPr>
          <w:rFonts w:ascii="Courier New" w:cs="Courier New" w:eastAsia="Courier New" w:hAnsi="Courier New"/>
          <w:color w:val="D4D4D4"/>
          <w:sz w:val="18"/>
          <w:szCs w:val="18"/>
        </w:rPr>
        <w:t xml:space="preserve">        return 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Serializable template for critical sections</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TransactionTemplate serializableTransactionTemplate(</w:t>
      </w:r>
    </w:p>
    <w:p>
      <w:pPr>
        <w:shd w:fill="1E1E1E" w:val="clear"/>
        <w:spacing w:after="0" w:before="0"/>
        <w:ind w:left="360" w:right="360"/>
      </w:pPr>
      <w:r>
        <w:rPr>
          <w:rFonts w:ascii="Courier New" w:cs="Courier New" w:eastAsia="Courier New" w:hAnsi="Courier New"/>
          <w:color w:val="D4D4D4"/>
          <w:sz w:val="18"/>
          <w:szCs w:val="18"/>
        </w:rPr>
        <w:t xml:space="preserve">            PlatformTransactionManager txManager) {</w:t>
      </w:r>
    </w:p>
    <w:p>
      <w:pPr>
        <w:shd w:fill="1E1E1E" w:val="clear"/>
        <w:spacing w:after="0" w:before="0"/>
        <w:ind w:left="360" w:right="360"/>
      </w:pPr>
      <w:r>
        <w:rPr>
          <w:rFonts w:ascii="Courier New" w:cs="Courier New" w:eastAsia="Courier New" w:hAnsi="Courier New"/>
          <w:color w:val="D4D4D4"/>
          <w:sz w:val="18"/>
          <w:szCs w:val="18"/>
        </w:rPr>
        <w:t xml:space="preserve">        TransactionTemplate template = new TransactionTemplate(txManager);</w:t>
      </w:r>
    </w:p>
    <w:p>
      <w:pPr>
        <w:shd w:fill="1E1E1E" w:val="clear"/>
        <w:spacing w:after="0" w:before="0"/>
        <w:ind w:left="360" w:right="360"/>
      </w:pPr>
      <w:r>
        <w:rPr>
          <w:rFonts w:ascii="Courier New" w:cs="Courier New" w:eastAsia="Courier New" w:hAnsi="Courier New"/>
          <w:color w:val="D4D4D4"/>
          <w:sz w:val="18"/>
          <w:szCs w:val="18"/>
        </w:rPr>
        <w:t xml:space="preserve">        template.setIsolationLevel(TransactionDefinition.ISOLATION_SERIALIZABLE);</w:t>
      </w:r>
    </w:p>
    <w:p>
      <w:pPr>
        <w:shd w:fill="1E1E1E" w:val="clear"/>
        <w:spacing w:after="0" w:before="0"/>
        <w:ind w:left="360" w:right="360"/>
      </w:pPr>
      <w:r>
        <w:rPr>
          <w:rFonts w:ascii="Courier New" w:cs="Courier New" w:eastAsia="Courier New" w:hAnsi="Courier New"/>
          <w:color w:val="D4D4D4"/>
          <w:sz w:val="18"/>
          <w:szCs w:val="18"/>
        </w:rPr>
        <w:t xml:space="preserve">        template.setTimeout(10);</w:t>
      </w:r>
    </w:p>
    <w:p>
      <w:pPr>
        <w:shd w:fill="1E1E1E" w:val="clear"/>
        <w:spacing w:after="0" w:before="0"/>
        <w:ind w:left="360" w:right="360"/>
      </w:pPr>
      <w:r>
        <w:rPr>
          <w:rFonts w:ascii="Courier New" w:cs="Courier New" w:eastAsia="Courier New" w:hAnsi="Courier New"/>
          <w:color w:val="D4D4D4"/>
          <w:sz w:val="18"/>
          <w:szCs w:val="18"/>
        </w:rPr>
        <w:t xml:space="preserve">        return 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using different templates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BookingService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@Qualifier("readOnlyTransactionTemplate")</w:t>
      </w:r>
    </w:p>
    <w:p>
      <w:pPr>
        <w:shd w:fill="1E1E1E" w:val="clear"/>
        <w:spacing w:after="0" w:before="0"/>
        <w:ind w:left="360" w:right="360"/>
      </w:pPr>
      <w:r>
        <w:rPr>
          <w:rFonts w:ascii="Courier New" w:cs="Courier New" w:eastAsia="Courier New" w:hAnsi="Courier New"/>
          <w:color w:val="D4D4D4"/>
          <w:sz w:val="18"/>
          <w:szCs w:val="18"/>
        </w:rPr>
        <w:t xml:space="preserve">    private final TransactionTemplate readOnlyTemplate;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@Qualifier("serializableTransactionTemplate")</w:t>
      </w:r>
    </w:p>
    <w:p>
      <w:pPr>
        <w:shd w:fill="1E1E1E" w:val="clear"/>
        <w:spacing w:after="0" w:before="0"/>
        <w:ind w:left="360" w:right="360"/>
      </w:pPr>
      <w:r>
        <w:rPr>
          <w:rFonts w:ascii="Courier New" w:cs="Courier New" w:eastAsia="Courier New" w:hAnsi="Courier New"/>
          <w:color w:val="D4D4D4"/>
          <w:sz w:val="18"/>
          <w:szCs w:val="18"/>
        </w:rPr>
        <w:t xml:space="preserve">    private final TransactionTemplate serializableTemplate;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List&lt;Seat&gt; findAvailableSeats(Long eventId) {</w:t>
      </w:r>
    </w:p>
    <w:p>
      <w:pPr>
        <w:shd w:fill="1E1E1E" w:val="clear"/>
        <w:spacing w:after="0" w:before="0"/>
        <w:ind w:left="360" w:right="360"/>
      </w:pPr>
      <w:r>
        <w:rPr>
          <w:rFonts w:ascii="Courier New" w:cs="Courier New" w:eastAsia="Courier New" w:hAnsi="Courier New"/>
          <w:color w:val="D4D4D4"/>
          <w:sz w:val="18"/>
          <w:szCs w:val="18"/>
        </w:rPr>
        <w:t xml:space="preserve">        return readOnlyTemplate.execute(status -&gt;</w:t>
      </w:r>
    </w:p>
    <w:p>
      <w:pPr>
        <w:shd w:fill="1E1E1E" w:val="clear"/>
        <w:spacing w:after="0" w:before="0"/>
        <w:ind w:left="360" w:right="360"/>
      </w:pPr>
      <w:r>
        <w:rPr>
          <w:rFonts w:ascii="Courier New" w:cs="Courier New" w:eastAsia="Courier New" w:hAnsi="Courier New"/>
          <w:color w:val="D4D4D4"/>
          <w:sz w:val="18"/>
          <w:szCs w:val="18"/>
        </w:rPr>
        <w:t xml:space="preserve">            seatRepository.findAvailableByEvent(eventId)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Booking bookSeat(Long seatId, Long userId) {</w:t>
      </w:r>
    </w:p>
    <w:p>
      <w:pPr>
        <w:shd w:fill="1E1E1E" w:val="clear"/>
        <w:spacing w:after="0" w:before="0"/>
        <w:ind w:left="360" w:right="360"/>
      </w:pPr>
      <w:r>
        <w:rPr>
          <w:rFonts w:ascii="Courier New" w:cs="Courier New" w:eastAsia="Courier New" w:hAnsi="Courier New"/>
          <w:color w:val="D4D4D4"/>
          <w:sz w:val="18"/>
          <w:szCs w:val="18"/>
        </w:rPr>
        <w:t xml:space="preserve">        return serializableTemplate.execute(status -&gt; {</w:t>
      </w:r>
    </w:p>
    <w:p>
      <w:pPr>
        <w:shd w:fill="1E1E1E" w:val="clear"/>
        <w:spacing w:after="0" w:before="0"/>
        <w:ind w:left="360" w:right="360"/>
      </w:pPr>
      <w:r>
        <w:rPr>
          <w:rFonts w:ascii="Courier New" w:cs="Courier New" w:eastAsia="Courier New" w:hAnsi="Courier New"/>
          <w:color w:val="D4D4D4"/>
          <w:sz w:val="18"/>
          <w:szCs w:val="18"/>
        </w:rPr>
        <w:t xml:space="preserve">            Seat seat = seatRepository.findById(seatId).orElseThrow();</w:t>
      </w:r>
    </w:p>
    <w:p>
      <w:pPr>
        <w:shd w:fill="1E1E1E" w:val="clear"/>
        <w:spacing w:after="0" w:before="0"/>
        <w:ind w:left="360" w:right="360"/>
      </w:pPr>
      <w:r>
        <w:rPr>
          <w:rFonts w:ascii="Courier New" w:cs="Courier New" w:eastAsia="Courier New" w:hAnsi="Courier New"/>
          <w:color w:val="D4D4D4"/>
          <w:sz w:val="18"/>
          <w:szCs w:val="18"/>
        </w:rPr>
        <w:t xml:space="preserve">            if (!seat.isAvailable()) throw new SeatNotAvailableException();</w:t>
      </w:r>
    </w:p>
    <w:p>
      <w:pPr>
        <w:shd w:fill="1E1E1E" w:val="clear"/>
        <w:spacing w:after="0" w:before="0"/>
        <w:ind w:left="360" w:right="360"/>
      </w:pPr>
      <w:r>
        <w:rPr>
          <w:rFonts w:ascii="Courier New" w:cs="Courier New" w:eastAsia="Courier New" w:hAnsi="Courier New"/>
          <w:color w:val="D4D4D4"/>
          <w:sz w:val="18"/>
          <w:szCs w:val="18"/>
        </w:rPr>
        <w:t xml:space="preserve">            seat.book(userId);</w:t>
      </w:r>
    </w:p>
    <w:p>
      <w:pPr>
        <w:shd w:fill="1E1E1E" w:val="clear"/>
        <w:spacing w:after="0" w:before="0"/>
        <w:ind w:left="360" w:right="360"/>
      </w:pPr>
      <w:r>
        <w:rPr>
          <w:rFonts w:ascii="Courier New" w:cs="Courier New" w:eastAsia="Courier New" w:hAnsi="Courier New"/>
          <w:color w:val="D4D4D4"/>
          <w:sz w:val="18"/>
          <w:szCs w:val="18"/>
        </w:rPr>
        <w:t xml:space="preserve">            return new Booking(seatRepository.save(seat));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PlatformTransactionManager — Low-Level API</w:t>
      </w:r>
    </w:p>
    <w:p>
      <w:pPr>
        <w:spacing w:after="100" w:before="60"/>
      </w:pPr>
      <w:r>
        <w:rPr>
          <w:rFonts w:ascii="Arial" w:cs="Arial" w:eastAsia="Arial" w:hAnsi="Arial"/>
          <w:sz w:val="22"/>
          <w:szCs w:val="22"/>
        </w:rPr>
        <w:t xml:space="preserve">For maximum control, use PlatformTransactionManager directly. This is rarely needed — prefer TransactionTemplate. But it's useful in frameworks, infrastructure code, or when you need to manage commit/rollback in different code paths: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LowLevelTransactionService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PlatformTransactionManager txManager;</w:t>
      </w:r>
    </w:p>
    <w:p>
      <w:pPr>
        <w:shd w:fill="1E1E1E" w:val="clear"/>
        <w:spacing w:after="0" w:before="0"/>
        <w:ind w:left="360" w:right="360"/>
      </w:pPr>
      <w:r>
        <w:rPr>
          <w:rFonts w:ascii="Courier New" w:cs="Courier New" w:eastAsia="Courier New" w:hAnsi="Courier New"/>
          <w:color w:val="D4D4D4"/>
          <w:sz w:val="18"/>
          <w:szCs w:val="18"/>
        </w:rPr>
        <w:t xml:space="preserve">    private final RecordRepository recordRepository;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LowLevelTransactionService(PlatformTransactionManager txManager,</w:t>
      </w:r>
    </w:p>
    <w:p>
      <w:pPr>
        <w:shd w:fill="1E1E1E" w:val="clear"/>
        <w:spacing w:after="0" w:before="0"/>
        <w:ind w:left="360" w:right="360"/>
      </w:pPr>
      <w:r>
        <w:rPr>
          <w:rFonts w:ascii="Courier New" w:cs="Courier New" w:eastAsia="Courier New" w:hAnsi="Courier New"/>
          <w:color w:val="D4D4D4"/>
          <w:sz w:val="18"/>
          <w:szCs w:val="18"/>
        </w:rPr>
        <w:t xml:space="preserve">                                      RecordRepository recordRepository) {</w:t>
      </w:r>
    </w:p>
    <w:p>
      <w:pPr>
        <w:shd w:fill="1E1E1E" w:val="clear"/>
        <w:spacing w:after="0" w:before="0"/>
        <w:ind w:left="360" w:right="360"/>
      </w:pPr>
      <w:r>
        <w:rPr>
          <w:rFonts w:ascii="Courier New" w:cs="Courier New" w:eastAsia="Courier New" w:hAnsi="Courier New"/>
          <w:color w:val="D4D4D4"/>
          <w:sz w:val="18"/>
          <w:szCs w:val="18"/>
        </w:rPr>
        <w:t xml:space="preserve">        this.txManager        = txManager;</w:t>
      </w:r>
    </w:p>
    <w:p>
      <w:pPr>
        <w:shd w:fill="1E1E1E" w:val="clear"/>
        <w:spacing w:after="0" w:before="0"/>
        <w:ind w:left="360" w:right="360"/>
      </w:pPr>
      <w:r>
        <w:rPr>
          <w:rFonts w:ascii="Courier New" w:cs="Courier New" w:eastAsia="Courier New" w:hAnsi="Courier New"/>
          <w:color w:val="D4D4D4"/>
          <w:sz w:val="18"/>
          <w:szCs w:val="18"/>
        </w:rPr>
        <w:t xml:space="preserve">        this.recordRepository = recordRepository;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processWithManualControl(List&lt;Record&gt; records) {</w:t>
      </w:r>
    </w:p>
    <w:p>
      <w:pPr>
        <w:shd w:fill="1E1E1E" w:val="clear"/>
        <w:spacing w:after="0" w:before="0"/>
        <w:ind w:left="360" w:right="360"/>
      </w:pPr>
      <w:r>
        <w:rPr>
          <w:rFonts w:ascii="Courier New" w:cs="Courier New" w:eastAsia="Courier New" w:hAnsi="Courier New"/>
          <w:color w:val="D4D4D4"/>
          <w:sz w:val="18"/>
          <w:szCs w:val="18"/>
        </w:rPr>
        <w:t xml:space="preserve">        // Define transaction attributes</w:t>
      </w:r>
    </w:p>
    <w:p>
      <w:pPr>
        <w:shd w:fill="1E1E1E" w:val="clear"/>
        <w:spacing w:after="0" w:before="0"/>
        <w:ind w:left="360" w:right="360"/>
      </w:pPr>
      <w:r>
        <w:rPr>
          <w:rFonts w:ascii="Courier New" w:cs="Courier New" w:eastAsia="Courier New" w:hAnsi="Courier New"/>
          <w:color w:val="D4D4D4"/>
          <w:sz w:val="18"/>
          <w:szCs w:val="18"/>
        </w:rPr>
        <w:t xml:space="preserve">        TransactionDefinition def = new DefaultTransactionDefinition(</w:t>
      </w:r>
    </w:p>
    <w:p>
      <w:pPr>
        <w:shd w:fill="1E1E1E" w:val="clear"/>
        <w:spacing w:after="0" w:before="0"/>
        <w:ind w:left="360" w:right="360"/>
      </w:pPr>
      <w:r>
        <w:rPr>
          <w:rFonts w:ascii="Courier New" w:cs="Courier New" w:eastAsia="Courier New" w:hAnsi="Courier New"/>
          <w:color w:val="D4D4D4"/>
          <w:sz w:val="18"/>
          <w:szCs w:val="18"/>
        </w:rPr>
        <w:t xml:space="preserve">            TransactionDefinition.PROPAGATION_REQUIRED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BEGIN TRANSACTION</w:t>
      </w:r>
    </w:p>
    <w:p>
      <w:pPr>
        <w:shd w:fill="1E1E1E" w:val="clear"/>
        <w:spacing w:after="0" w:before="0"/>
        <w:ind w:left="360" w:right="360"/>
      </w:pPr>
      <w:r>
        <w:rPr>
          <w:rFonts w:ascii="Courier New" w:cs="Courier New" w:eastAsia="Courier New" w:hAnsi="Courier New"/>
          <w:color w:val="D4D4D4"/>
          <w:sz w:val="18"/>
          <w:szCs w:val="18"/>
        </w:rPr>
        <w:t xml:space="preserve">        TransactionStatus status = txManager.getTransaction(def);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for (Record record : records) {</w:t>
      </w:r>
    </w:p>
    <w:p>
      <w:pPr>
        <w:shd w:fill="1E1E1E" w:val="clear"/>
        <w:spacing w:after="0" w:before="0"/>
        <w:ind w:left="360" w:right="360"/>
      </w:pPr>
      <w:r>
        <w:rPr>
          <w:rFonts w:ascii="Courier New" w:cs="Courier New" w:eastAsia="Courier New" w:hAnsi="Courier New"/>
          <w:color w:val="D4D4D4"/>
          <w:sz w:val="18"/>
          <w:szCs w:val="18"/>
        </w:rPr>
        <w:t xml:space="preserve">                recordRepository.save(record);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Manual COMMIT</w:t>
      </w:r>
    </w:p>
    <w:p>
      <w:pPr>
        <w:shd w:fill="1E1E1E" w:val="clear"/>
        <w:spacing w:after="0" w:before="0"/>
        <w:ind w:left="360" w:right="360"/>
      </w:pPr>
      <w:r>
        <w:rPr>
          <w:rFonts w:ascii="Courier New" w:cs="Courier New" w:eastAsia="Courier New" w:hAnsi="Courier New"/>
          <w:color w:val="D4D4D4"/>
          <w:sz w:val="18"/>
          <w:szCs w:val="18"/>
        </w:rPr>
        <w:t xml:space="preserve">            txManager.commit(status);</w:t>
      </w:r>
    </w:p>
    <w:p>
      <w:pPr>
        <w:shd w:fill="1E1E1E" w:val="clear"/>
        <w:spacing w:after="0" w:before="0"/>
        <w:ind w:left="360" w:right="360"/>
      </w:pPr>
      <w:r>
        <w:rPr>
          <w:rFonts w:ascii="Courier New" w:cs="Courier New" w:eastAsia="Courier New" w:hAnsi="Courier New"/>
          <w:color w:val="D4D4D4"/>
          <w:sz w:val="18"/>
          <w:szCs w:val="18"/>
        </w:rPr>
        <w:t xml:space="preserve">            System.out.println("Transaction committed");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 {</w:t>
      </w:r>
    </w:p>
    <w:p>
      <w:pPr>
        <w:shd w:fill="1E1E1E" w:val="clear"/>
        <w:spacing w:after="0" w:before="0"/>
        <w:ind w:left="360" w:right="360"/>
      </w:pPr>
      <w:r>
        <w:rPr>
          <w:rFonts w:ascii="Courier New" w:cs="Courier New" w:eastAsia="Courier New" w:hAnsi="Courier New"/>
          <w:color w:val="D4D4D4"/>
          <w:sz w:val="18"/>
          <w:szCs w:val="18"/>
        </w:rPr>
        <w:t xml:space="preserve">            // Manual ROLLBACK</w:t>
      </w:r>
    </w:p>
    <w:p>
      <w:pPr>
        <w:shd w:fill="1E1E1E" w:val="clear"/>
        <w:spacing w:after="0" w:before="0"/>
        <w:ind w:left="360" w:right="360"/>
      </w:pPr>
      <w:r>
        <w:rPr>
          <w:rFonts w:ascii="Courier New" w:cs="Courier New" w:eastAsia="Courier New" w:hAnsi="Courier New"/>
          <w:color w:val="D4D4D4"/>
          <w:sz w:val="18"/>
          <w:szCs w:val="18"/>
        </w:rPr>
        <w:t xml:space="preserve">            txManager.rollback(status);</w:t>
      </w:r>
    </w:p>
    <w:p>
      <w:pPr>
        <w:shd w:fill="1E1E1E" w:val="clear"/>
        <w:spacing w:after="0" w:before="0"/>
        <w:ind w:left="360" w:right="360"/>
      </w:pPr>
      <w:r>
        <w:rPr>
          <w:rFonts w:ascii="Courier New" w:cs="Courier New" w:eastAsia="Courier New" w:hAnsi="Courier New"/>
          <w:color w:val="D4D4D4"/>
          <w:sz w:val="18"/>
          <w:szCs w:val="18"/>
        </w:rPr>
        <w:t xml:space="preserve">            System.err.println("Transaction rolled back: " + e.getMessage());</w:t>
      </w:r>
    </w:p>
    <w:p>
      <w:pPr>
        <w:shd w:fill="1E1E1E" w:val="clear"/>
        <w:spacing w:after="0" w:before="0"/>
        <w:ind w:left="360" w:right="360"/>
      </w:pPr>
      <w:r>
        <w:rPr>
          <w:rFonts w:ascii="Courier New" w:cs="Courier New" w:eastAsia="Courier New" w:hAnsi="Courier New"/>
          <w:color w:val="D4D4D4"/>
          <w:sz w:val="18"/>
          <w:szCs w:val="18"/>
        </w:rPr>
        <w:t xml:space="preserve">            throw new RuntimeException("Processing failed", 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Complex scenario: different commit points based on conditions</w:t>
      </w:r>
    </w:p>
    <w:p>
      <w:pPr>
        <w:shd w:fill="1E1E1E" w:val="clear"/>
        <w:spacing w:after="0" w:before="0"/>
        <w:ind w:left="360" w:right="360"/>
      </w:pPr>
      <w:r>
        <w:rPr>
          <w:rFonts w:ascii="Courier New" w:cs="Courier New" w:eastAsia="Courier New" w:hAnsi="Courier New"/>
          <w:color w:val="D4D4D4"/>
          <w:sz w:val="18"/>
          <w:szCs w:val="18"/>
        </w:rPr>
        <w:t xml:space="preserve">    public ProcessResult processConditionally(BatchJob job) {</w:t>
      </w:r>
    </w:p>
    <w:p>
      <w:pPr>
        <w:shd w:fill="1E1E1E" w:val="clear"/>
        <w:spacing w:after="0" w:before="0"/>
        <w:ind w:left="360" w:right="360"/>
      </w:pPr>
      <w:r>
        <w:rPr>
          <w:rFonts w:ascii="Courier New" w:cs="Courier New" w:eastAsia="Courier New" w:hAnsi="Courier New"/>
          <w:color w:val="D4D4D4"/>
          <w:sz w:val="18"/>
          <w:szCs w:val="18"/>
        </w:rPr>
        <w:t xml:space="preserve">        DefaultTransactionDefinition def = new DefaultTransactionDefinition();</w:t>
      </w:r>
    </w:p>
    <w:p>
      <w:pPr>
        <w:shd w:fill="1E1E1E" w:val="clear"/>
        <w:spacing w:after="0" w:before="0"/>
        <w:ind w:left="360" w:right="360"/>
      </w:pPr>
      <w:r>
        <w:rPr>
          <w:rFonts w:ascii="Courier New" w:cs="Courier New" w:eastAsia="Courier New" w:hAnsi="Courier New"/>
          <w:color w:val="D4D4D4"/>
          <w:sz w:val="18"/>
          <w:szCs w:val="18"/>
        </w:rPr>
        <w:t xml:space="preserve">        def.setIsolationLevel(TransactionDefinition.ISOLATION_READ_COMMITTED);</w:t>
      </w:r>
    </w:p>
    <w:p>
      <w:pPr>
        <w:shd w:fill="1E1E1E" w:val="clear"/>
        <w:spacing w:after="0" w:before="0"/>
        <w:ind w:left="360" w:right="360"/>
      </w:pPr>
      <w:r>
        <w:rPr>
          <w:rFonts w:ascii="Courier New" w:cs="Courier New" w:eastAsia="Courier New" w:hAnsi="Courier New"/>
          <w:color w:val="D4D4D4"/>
          <w:sz w:val="18"/>
          <w:szCs w:val="18"/>
        </w:rPr>
        <w:t xml:space="preserve">        def.setTimeout(60);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TransactionStatus status = txManager.getTransaction(def);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ProcessResult result;</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result = executeJobSteps(job);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(result.hasErrors() &amp;&amp; result.isCritical()) {</w:t>
      </w:r>
    </w:p>
    <w:p>
      <w:pPr>
        <w:shd w:fill="1E1E1E" w:val="clear"/>
        <w:spacing w:after="0" w:before="0"/>
        <w:ind w:left="360" w:right="360"/>
      </w:pPr>
      <w:r>
        <w:rPr>
          <w:rFonts w:ascii="Courier New" w:cs="Courier New" w:eastAsia="Courier New" w:hAnsi="Courier New"/>
          <w:color w:val="D4D4D4"/>
          <w:sz w:val="18"/>
          <w:szCs w:val="18"/>
        </w:rPr>
        <w:t xml:space="preserve">                txManager.rollback(status);</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txManager.commit(status);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 {</w:t>
      </w:r>
    </w:p>
    <w:p>
      <w:pPr>
        <w:shd w:fill="1E1E1E" w:val="clear"/>
        <w:spacing w:after="0" w:before="0"/>
        <w:ind w:left="360" w:right="360"/>
      </w:pPr>
      <w:r>
        <w:rPr>
          <w:rFonts w:ascii="Courier New" w:cs="Courier New" w:eastAsia="Courier New" w:hAnsi="Courier New"/>
          <w:color w:val="D4D4D4"/>
          <w:sz w:val="18"/>
          <w:szCs w:val="18"/>
        </w:rPr>
        <w:t xml:space="preserve">            if (!status.isCompleted()) {</w:t>
      </w:r>
    </w:p>
    <w:p>
      <w:pPr>
        <w:shd w:fill="1E1E1E" w:val="clear"/>
        <w:spacing w:after="0" w:before="0"/>
        <w:ind w:left="360" w:right="360"/>
      </w:pPr>
      <w:r>
        <w:rPr>
          <w:rFonts w:ascii="Courier New" w:cs="Courier New" w:eastAsia="Courier New" w:hAnsi="Courier New"/>
          <w:color w:val="D4D4D4"/>
          <w:sz w:val="18"/>
          <w:szCs w:val="18"/>
        </w:rPr>
        <w:t xml:space="preserve">                txManager.rollback(status);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throw 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TransactionTemplate vs @Transactional vs PlatformTransactionManager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1560"/>
        <w:gridCol w:w="16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Verbosity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of service methods — standard use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(one annotation)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Propagation, isolation, timeout, rollbackFor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TransactionTemplate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Programmatic control within a method, lambdas, batch processing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(execute/rollback/setRollbackOnly)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PlatformTransactionManager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code, frameworks, complex conditional commit/rollback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(begin/commit/rollback explicitly)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78" w:val="clear"/>
            <w:tcMar>
              <w:top w:type="dxa" w:w="80"/>
              <w:left w:type="dxa" w:w="160"/>
              <w:bottom w:type="dxa" w:w="80"/>
              <w:right w:type="dxa" w:w="160"/>
            </w:tcMar>
          </w:tcPr>
          <w:p>
            <w:r>
              <w:rPr>
                <w:rFonts w:ascii="Arial" w:cs="Arial" w:eastAsia="Arial" w:hAnsi="Arial"/>
                <w:b/>
                <w:bCs/>
                <w:color w:val="FFFFFF"/>
                <w:sz w:val="22"/>
                <w:szCs w:val="22"/>
              </w:rPr>
              <w:t xml:space="preserve">Programmatic Transaction Rules</w:t>
            </w:r>
          </w:p>
        </w:tc>
      </w:tr>
      <w:tr>
        <w:tc>
          <w:tcPr>
            <w:tcBorders>
              <w:top w:val="none" w:color="FFFFFF" w:sz="0"/>
              <w:left w:val="none" w:color="FFFFFF" w:sz="0"/>
              <w:bottom w:val="none" w:color="FFFFFF" w:sz="0"/>
              <w:right w:val="none" w:color="FFFFFF" w:sz="0"/>
            </w:tcBorders>
            <w:shd w:fill="EDE7F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Prefer @Transactional for all standard service operations.</w:t>
            </w:r>
          </w:p>
          <w:p>
            <w:pPr>
              <w:spacing w:after="40" w:before="40"/>
            </w:pPr>
            <w:r>
              <w:rPr>
                <w:rFonts w:ascii="Arial" w:cs="Arial" w:eastAsia="Arial" w:hAnsi="Arial"/>
                <w:color w:val="000000"/>
                <w:sz w:val="20"/>
                <w:szCs w:val="20"/>
              </w:rPr>
              <w:t xml:space="preserve">2. Use TransactionTemplate for fine-grained control within a method.</w:t>
            </w:r>
          </w:p>
          <w:p>
            <w:pPr>
              <w:spacing w:after="40" w:before="40"/>
            </w:pPr>
            <w:r>
              <w:rPr>
                <w:rFonts w:ascii="Arial" w:cs="Arial" w:eastAsia="Arial" w:hAnsi="Arial"/>
                <w:color w:val="000000"/>
                <w:sz w:val="20"/>
                <w:szCs w:val="20"/>
              </w:rPr>
              <w:t xml:space="preserve">3. Use PlatformTransactionManager only for infrastructure or framework code.</w:t>
            </w:r>
          </w:p>
          <w:p>
            <w:pPr>
              <w:spacing w:after="40" w:before="40"/>
            </w:pPr>
            <w:r>
              <w:rPr>
                <w:rFonts w:ascii="Arial" w:cs="Arial" w:eastAsia="Arial" w:hAnsi="Arial"/>
                <w:color w:val="000000"/>
                <w:sz w:val="20"/>
                <w:szCs w:val="20"/>
              </w:rPr>
              <w:t xml:space="preserve">4. TransactionTemplate handles rollback on exception automatically — same as @Transactional.</w:t>
            </w:r>
          </w:p>
          <w:p>
            <w:pPr>
              <w:spacing w:after="40" w:before="40"/>
            </w:pPr>
            <w:r>
              <w:rPr>
                <w:rFonts w:ascii="Arial" w:cs="Arial" w:eastAsia="Arial" w:hAnsi="Arial"/>
                <w:color w:val="000000"/>
                <w:sz w:val="20"/>
                <w:szCs w:val="20"/>
              </w:rPr>
              <w:t xml:space="preserve">5. status.setRollbackOnly() marks the TX for rollback without throwing an exception.</w:t>
            </w:r>
          </w:p>
          <w:p>
            <w:pPr>
              <w:spacing w:after="40" w:before="40"/>
            </w:pPr>
            <w:r>
              <w:rPr>
                <w:rFonts w:ascii="Arial" w:cs="Arial" w:eastAsia="Arial" w:hAnsi="Arial"/>
                <w:color w:val="000000"/>
                <w:sz w:val="20"/>
                <w:szCs w:val="20"/>
              </w:rPr>
              <w:t xml:space="preserve">6. Always check !status.isCompleted() before rollback in a catch block to avoid double-rollback.</w:t>
            </w:r>
          </w:p>
          <w:p>
            <w:pPr>
              <w:spacing w:after="40" w:before="40"/>
            </w:pPr>
            <w:r>
              <w:rPr>
                <w:rFonts w:ascii="Arial" w:cs="Arial" w:eastAsia="Arial" w:hAnsi="Arial"/>
                <w:color w:val="000000"/>
                <w:sz w:val="20"/>
                <w:szCs w:val="20"/>
              </w:rPr>
              <w:t xml:space="preserve">7. TransactionTemplate is thread-safe and can be reused across requests.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@Transactional Full Attribute Cheat Sheet</w:t>
      </w:r>
    </w:p>
    <w:p>
      <w:pPr>
        <w:shd w:fill="1E1E1E" w:val="clear"/>
        <w:spacing w:after="0" w:before="80"/>
        <w:ind w:left="360" w:right="360"/>
      </w:pPr>
      <w:r>
        <w:rPr>
          <w:rFonts w:ascii="Courier New" w:cs="Courier New" w:eastAsia="Courier New" w:hAnsi="Courier New"/>
          <w:color w:val="D4D4D4"/>
          <w:sz w:val="18"/>
          <w:szCs w:val="18"/>
        </w:rPr>
        <w:t xml:space="preserve">@Transactional(                              // DEFAULTS:</w:t>
      </w:r>
    </w:p>
    <w:p>
      <w:pPr>
        <w:shd w:fill="1E1E1E" w:val="clear"/>
        <w:spacing w:after="0" w:before="0"/>
        <w:ind w:left="360" w:right="360"/>
      </w:pPr>
      <w:r>
        <w:rPr>
          <w:rFonts w:ascii="Courier New" w:cs="Courier New" w:eastAsia="Courier New" w:hAnsi="Courier New"/>
          <w:color w:val="D4D4D4"/>
          <w:sz w:val="18"/>
          <w:szCs w:val="18"/>
        </w:rPr>
        <w:t xml:space="preserve">    propagation   = Propagation.REQUIRED,     // Join existing or create new</w:t>
      </w:r>
    </w:p>
    <w:p>
      <w:pPr>
        <w:shd w:fill="1E1E1E" w:val="clear"/>
        <w:spacing w:after="0" w:before="0"/>
        <w:ind w:left="360" w:right="360"/>
      </w:pPr>
      <w:r>
        <w:rPr>
          <w:rFonts w:ascii="Courier New" w:cs="Courier New" w:eastAsia="Courier New" w:hAnsi="Courier New"/>
          <w:color w:val="D4D4D4"/>
          <w:sz w:val="18"/>
          <w:szCs w:val="18"/>
        </w:rPr>
        <w:t xml:space="preserve">    isolation     = Isolation.DEFAULT,         // Database default (READ_COMMITTED)</w:t>
      </w:r>
    </w:p>
    <w:p>
      <w:pPr>
        <w:shd w:fill="1E1E1E" w:val="clear"/>
        <w:spacing w:after="0" w:before="0"/>
        <w:ind w:left="360" w:right="360"/>
      </w:pPr>
      <w:r>
        <w:rPr>
          <w:rFonts w:ascii="Courier New" w:cs="Courier New" w:eastAsia="Courier New" w:hAnsi="Courier New"/>
          <w:color w:val="D4D4D4"/>
          <w:sz w:val="18"/>
          <w:szCs w:val="18"/>
        </w:rPr>
        <w:t xml:space="preserve">    timeout       = -1,                        // No timeout</w:t>
      </w:r>
    </w:p>
    <w:p>
      <w:pPr>
        <w:shd w:fill="1E1E1E" w:val="clear"/>
        <w:spacing w:after="0" w:before="0"/>
        <w:ind w:left="360" w:right="360"/>
      </w:pPr>
      <w:r>
        <w:rPr>
          <w:rFonts w:ascii="Courier New" w:cs="Courier New" w:eastAsia="Courier New" w:hAnsi="Courier New"/>
          <w:color w:val="D4D4D4"/>
          <w:sz w:val="18"/>
          <w:szCs w:val="18"/>
        </w:rPr>
        <w:t xml:space="preserve">    readOnly      = false,                     // Read-write</w:t>
      </w:r>
    </w:p>
    <w:p>
      <w:pPr>
        <w:shd w:fill="1E1E1E" w:val="clear"/>
        <w:spacing w:after="0" w:before="0"/>
        <w:ind w:left="360" w:right="360"/>
      </w:pPr>
      <w:r>
        <w:rPr>
          <w:rFonts w:ascii="Courier New" w:cs="Courier New" w:eastAsia="Courier New" w:hAnsi="Courier New"/>
          <w:color w:val="D4D4D4"/>
          <w:sz w:val="18"/>
          <w:szCs w:val="18"/>
        </w:rPr>
        <w:t xml:space="preserve">    rollbackFor   = {},                        // RuntimeException only</w:t>
      </w:r>
    </w:p>
    <w:p>
      <w:pPr>
        <w:shd w:fill="1E1E1E" w:val="clear"/>
        <w:spacing w:after="0" w:before="0"/>
        <w:ind w:left="360" w:right="360"/>
      </w:pPr>
      <w:r>
        <w:rPr>
          <w:rFonts w:ascii="Courier New" w:cs="Courier New" w:eastAsia="Courier New" w:hAnsi="Courier New"/>
          <w:color w:val="D4D4D4"/>
          <w:sz w:val="18"/>
          <w:szCs w:val="18"/>
        </w:rPr>
        <w:t xml:space="preserve">    noRollbackFor = {}                         // Nothing excluded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Propagation Decision Guide</w:t>
      </w:r>
    </w:p>
    <w:p>
      <w:pPr>
        <w:shd w:fill="1E1E1E" w:val="clear"/>
        <w:spacing w:after="0" w:before="80"/>
        <w:ind w:left="360" w:right="360"/>
      </w:pPr>
      <w:r>
        <w:rPr>
          <w:rFonts w:ascii="Courier New" w:cs="Courier New" w:eastAsia="Courier New" w:hAnsi="Courier New"/>
          <w:color w:val="D4D4D4"/>
          <w:sz w:val="18"/>
          <w:szCs w:val="18"/>
        </w:rPr>
        <w:t xml:space="preserve">REQUIRED       -- Default. Join existing TX, or create new.  (99% of service methods)</w:t>
      </w:r>
    </w:p>
    <w:p>
      <w:pPr>
        <w:shd w:fill="1E1E1E" w:val="clear"/>
        <w:spacing w:after="0" w:before="0"/>
        <w:ind w:left="360" w:right="360"/>
      </w:pPr>
      <w:r>
        <w:rPr>
          <w:rFonts w:ascii="Courier New" w:cs="Courier New" w:eastAsia="Courier New" w:hAnsi="Courier New"/>
          <w:color w:val="D4D4D4"/>
          <w:sz w:val="18"/>
          <w:szCs w:val="18"/>
        </w:rPr>
        <w:t xml:space="preserve">REQUIRES_NEW   -- Always new independent TX. Outer TX suspended.  (Audit logs, notifications)</w:t>
      </w:r>
    </w:p>
    <w:p>
      <w:pPr>
        <w:shd w:fill="1E1E1E" w:val="clear"/>
        <w:spacing w:after="0" w:before="0"/>
        <w:ind w:left="360" w:right="360"/>
      </w:pPr>
      <w:r>
        <w:rPr>
          <w:rFonts w:ascii="Courier New" w:cs="Courier New" w:eastAsia="Courier New" w:hAnsi="Courier New"/>
          <w:color w:val="D4D4D4"/>
          <w:sz w:val="18"/>
          <w:szCs w:val="18"/>
        </w:rPr>
        <w:t xml:space="preserve">NESTED         -- Savepoint within outer TX. Partial rollback possible.  (Batch with continue-on-error)</w:t>
      </w:r>
    </w:p>
    <w:p>
      <w:pPr>
        <w:shd w:fill="1E1E1E" w:val="clear"/>
        <w:spacing w:after="0" w:before="0"/>
        <w:ind w:left="360" w:right="360"/>
      </w:pPr>
      <w:r>
        <w:rPr>
          <w:rFonts w:ascii="Courier New" w:cs="Courier New" w:eastAsia="Courier New" w:hAnsi="Courier New"/>
          <w:color w:val="D4D4D4"/>
          <w:sz w:val="18"/>
          <w:szCs w:val="18"/>
        </w:rPr>
        <w:t xml:space="preserve">SUPPORTS       -- Join if exists; run without if not.  (Optional TX reads)</w:t>
      </w:r>
    </w:p>
    <w:p>
      <w:pPr>
        <w:shd w:fill="1E1E1E" w:val="clear"/>
        <w:spacing w:after="0" w:before="0"/>
        <w:ind w:left="360" w:right="360"/>
      </w:pPr>
      <w:r>
        <w:rPr>
          <w:rFonts w:ascii="Courier New" w:cs="Courier New" w:eastAsia="Courier New" w:hAnsi="Courier New"/>
          <w:color w:val="D4D4D4"/>
          <w:sz w:val="18"/>
          <w:szCs w:val="18"/>
        </w:rPr>
        <w:t xml:space="preserve">NOT_SUPPORTED  -- Suspend TX if exists; run without.  (Non-TX operations inside TX context)</w:t>
      </w:r>
    </w:p>
    <w:p>
      <w:pPr>
        <w:shd w:fill="1E1E1E" w:val="clear"/>
        <w:spacing w:after="0" w:before="0"/>
        <w:ind w:left="360" w:right="360"/>
      </w:pPr>
      <w:r>
        <w:rPr>
          <w:rFonts w:ascii="Courier New" w:cs="Courier New" w:eastAsia="Courier New" w:hAnsi="Courier New"/>
          <w:color w:val="D4D4D4"/>
          <w:sz w:val="18"/>
          <w:szCs w:val="18"/>
        </w:rPr>
        <w:t xml:space="preserve">MANDATORY      -- Join existing or throw.  (Must be called within a TX)</w:t>
      </w:r>
    </w:p>
    <w:p>
      <w:pPr>
        <w:shd w:fill="1E1E1E" w:val="clear"/>
        <w:spacing w:after="80" w:before="0"/>
        <w:ind w:left="360" w:right="360"/>
      </w:pPr>
      <w:r>
        <w:rPr>
          <w:rFonts w:ascii="Courier New" w:cs="Courier New" w:eastAsia="Courier New" w:hAnsi="Courier New"/>
          <w:color w:val="D4D4D4"/>
          <w:sz w:val="18"/>
          <w:szCs w:val="18"/>
        </w:rPr>
        <w:t xml:space="preserve">NEVER          -- Throw if TX exists.  (Must not run within a TX)</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Isolation Level vs Concurrency Phenomena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40"/>
        <w:gridCol w:w="2280"/>
        <w:gridCol w:w="214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1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Dirty Read</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Non-Repeatable Read</w:t>
            </w:r>
          </w:p>
        </w:tc>
        <w:tc>
          <w:tcPr>
            <w:tcW w:type="dxa" w:w="21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Phantom 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READ_UNCOMMITTED</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READ_COMMITTED (default)</w:t>
            </w:r>
          </w:p>
        </w:tc>
        <w:tc>
          <w:tcPr>
            <w:tcW w:type="dxa" w:w="2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prevented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ALLOWED</w:t>
            </w:r>
          </w:p>
        </w:tc>
        <w:tc>
          <w:tcPr>
            <w:tcW w:type="dxa" w:w="2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ALLOWED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REPEATABLE_READ</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prevented</w:t>
            </w:r>
          </w:p>
        </w:tc>
        <w:tc>
          <w:tcPr>
            <w:tcW w:type="dxa" w:w="2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SERIALIZABLE</w:t>
            </w:r>
          </w:p>
        </w:tc>
        <w:tc>
          <w:tcPr>
            <w:tcW w:type="dxa" w:w="2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prevented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prevented</w:t>
            </w:r>
          </w:p>
        </w:tc>
        <w:tc>
          <w:tcPr>
            <w:tcW w:type="dxa" w:w="2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prevented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@Transactional only works on proxy calls from OUTSIDE the bean. this.method() bypasses it.</w:t>
      </w:r>
    </w:p>
    <w:p>
      <w:pPr>
        <w:pStyle w:val="ListParagraph"/>
        <w:numPr>
          <w:ilvl w:val="0"/>
          <w:numId w:val="3"/>
        </w:numPr>
        <w:spacing w:after="60" w:before="40"/>
      </w:pPr>
      <w:r>
        <w:rPr>
          <w:rFonts w:ascii="Arial" w:cs="Arial" w:eastAsia="Arial" w:hAnsi="Arial"/>
          <w:sz w:val="22"/>
          <w:szCs w:val="22"/>
        </w:rPr>
        <w:t xml:space="preserve">@Transactional on private methods is SILENTLY IGNORED — only public methods are proxied.</w:t>
      </w:r>
    </w:p>
    <w:p>
      <w:pPr>
        <w:pStyle w:val="ListParagraph"/>
        <w:numPr>
          <w:ilvl w:val="0"/>
          <w:numId w:val="3"/>
        </w:numPr>
        <w:spacing w:after="60" w:before="40"/>
      </w:pPr>
      <w:r>
        <w:rPr>
          <w:rFonts w:ascii="Arial" w:cs="Arial" w:eastAsia="Arial" w:hAnsi="Arial"/>
          <w:sz w:val="22"/>
          <w:szCs w:val="22"/>
        </w:rPr>
        <w:t xml:space="preserve">Default rollback: RuntimeException/Error only. Checked exceptions COMMIT by default.</w:t>
      </w:r>
    </w:p>
    <w:p>
      <w:pPr>
        <w:pStyle w:val="ListParagraph"/>
        <w:numPr>
          <w:ilvl w:val="0"/>
          <w:numId w:val="3"/>
        </w:numPr>
        <w:spacing w:after="60" w:before="40"/>
      </w:pPr>
      <w:r>
        <w:rPr>
          <w:rFonts w:ascii="Arial" w:cs="Arial" w:eastAsia="Arial" w:hAnsi="Arial"/>
          <w:sz w:val="22"/>
          <w:szCs w:val="22"/>
        </w:rPr>
        <w:t xml:space="preserve">Use rollbackFor=Exception.class for most business operations with checked exceptions.</w:t>
      </w:r>
    </w:p>
    <w:p>
      <w:pPr>
        <w:pStyle w:val="ListParagraph"/>
        <w:numPr>
          <w:ilvl w:val="0"/>
          <w:numId w:val="3"/>
        </w:numPr>
        <w:spacing w:after="60" w:before="40"/>
      </w:pPr>
      <w:r>
        <w:rPr>
          <w:rFonts w:ascii="Arial" w:cs="Arial" w:eastAsia="Arial" w:hAnsi="Arial"/>
          <w:sz w:val="22"/>
          <w:szCs w:val="22"/>
        </w:rPr>
        <w:t xml:space="preserve">REQUIRED (default): joins existing transaction or creates new. Inner and outer share the same TX.</w:t>
      </w:r>
    </w:p>
    <w:p>
      <w:pPr>
        <w:pStyle w:val="ListParagraph"/>
        <w:numPr>
          <w:ilvl w:val="0"/>
          <w:numId w:val="3"/>
        </w:numPr>
        <w:spacing w:after="60" w:before="40"/>
      </w:pPr>
      <w:r>
        <w:rPr>
          <w:rFonts w:ascii="Arial" w:cs="Arial" w:eastAsia="Arial" w:hAnsi="Arial"/>
          <w:sz w:val="22"/>
          <w:szCs w:val="22"/>
        </w:rPr>
        <w:t xml:space="preserve">REQUIRES_NEW: independent TX, outer suspended. Inner commit/rollback has no effect on outer.</w:t>
      </w:r>
    </w:p>
    <w:p>
      <w:pPr>
        <w:pStyle w:val="ListParagraph"/>
        <w:numPr>
          <w:ilvl w:val="0"/>
          <w:numId w:val="3"/>
        </w:numPr>
        <w:spacing w:after="60" w:before="40"/>
      </w:pPr>
      <w:r>
        <w:rPr>
          <w:rFonts w:ascii="Arial" w:cs="Arial" w:eastAsia="Arial" w:hAnsi="Arial"/>
          <w:sz w:val="22"/>
          <w:szCs w:val="22"/>
        </w:rPr>
        <w:t xml:space="preserve">NESTED: savepoint in outer TX. Inner exception rolls back to savepoint; outer can still commit.</w:t>
      </w:r>
    </w:p>
    <w:p>
      <w:pPr>
        <w:pStyle w:val="ListParagraph"/>
        <w:numPr>
          <w:ilvl w:val="0"/>
          <w:numId w:val="3"/>
        </w:numPr>
        <w:spacing w:after="60" w:before="40"/>
      </w:pPr>
      <w:r>
        <w:rPr>
          <w:rFonts w:ascii="Arial" w:cs="Arial" w:eastAsia="Arial" w:hAnsi="Arial"/>
          <w:sz w:val="22"/>
          <w:szCs w:val="22"/>
        </w:rPr>
        <w:t xml:space="preserve">readOnly=true: disables dirty checking in Hibernate — significant performance boost for reads.</w:t>
      </w:r>
    </w:p>
    <w:p>
      <w:pPr>
        <w:pStyle w:val="ListParagraph"/>
        <w:numPr>
          <w:ilvl w:val="0"/>
          <w:numId w:val="3"/>
        </w:numPr>
        <w:spacing w:after="60" w:before="40"/>
      </w:pPr>
      <w:r>
        <w:rPr>
          <w:rFonts w:ascii="Arial" w:cs="Arial" w:eastAsia="Arial" w:hAnsi="Arial"/>
          <w:sz w:val="22"/>
          <w:szCs w:val="22"/>
        </w:rPr>
        <w:t xml:space="preserve">readOnly=true does NOT prevent Java entity mutations — it only prevents them from being flushed.</w:t>
      </w:r>
    </w:p>
    <w:p>
      <w:pPr>
        <w:pStyle w:val="ListParagraph"/>
        <w:numPr>
          <w:ilvl w:val="0"/>
          <w:numId w:val="3"/>
        </w:numPr>
        <w:spacing w:after="60" w:before="40"/>
      </w:pPr>
      <w:r>
        <w:rPr>
          <w:rFonts w:ascii="Arial" w:cs="Arial" w:eastAsia="Arial" w:hAnsi="Arial"/>
          <w:sz w:val="22"/>
          <w:szCs w:val="22"/>
        </w:rPr>
        <w:t xml:space="preserve">Never send emails or call external APIs inside a transaction — use @TransactionalEventListener(AFTER_COMMIT).</w:t>
      </w:r>
    </w:p>
    <w:p>
      <w:pPr>
        <w:pStyle w:val="ListParagraph"/>
        <w:numPr>
          <w:ilvl w:val="0"/>
          <w:numId w:val="3"/>
        </w:numPr>
        <w:spacing w:after="60" w:before="40"/>
      </w:pPr>
      <w:r>
        <w:rPr>
          <w:rFonts w:ascii="Arial" w:cs="Arial" w:eastAsia="Arial" w:hAnsi="Arial"/>
          <w:sz w:val="22"/>
          <w:szCs w:val="22"/>
        </w:rPr>
        <w:t xml:space="preserve">Transaction boundaries belong in the SERVICE layer — never in controllers or repositories.</w:t>
      </w:r>
    </w:p>
    <w:p>
      <w:pPr>
        <w:pStyle w:val="ListParagraph"/>
        <w:numPr>
          <w:ilvl w:val="0"/>
          <w:numId w:val="3"/>
        </w:numPr>
        <w:spacing w:after="60" w:before="40"/>
      </w:pPr>
      <w:r>
        <w:rPr>
          <w:rFonts w:ascii="Arial" w:cs="Arial" w:eastAsia="Arial" w:hAnsi="Arial"/>
          <w:sz w:val="22"/>
          <w:szCs w:val="22"/>
        </w:rPr>
        <w:t xml:space="preserve">TransactionTemplate is the recommended programmatic API — cleaner than PlatformTransactionManager directly.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Data JPA — Complete Study Guide</w:t>
    </w:r>
    <w:r>
      <w:rPr>
        <w:rFonts w:ascii="Arial" w:cs="Arial" w:eastAsia="Arial" w:hAnsi="Arial"/>
        <w:color w:val="2E75B6"/>
        <w:sz w:val="18"/>
        <w:szCs w:val="18"/>
      </w:rPr>
      <w:t xml:space="preserve">	Module 4: Transactions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Data JPA Study Guide  |  Module 4: Transactions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2026-04-05T07:04:11.696Z</dcterms:created>
  <dcterms:modified xsi:type="dcterms:W3CDTF">2026-04-05T07:04:11.697Z</dcterms:modified>
</cp:coreProperties>
</file>

<file path=docProps/custom.xml><?xml version="1.0" encoding="utf-8"?>
<Properties xmlns="http://schemas.openxmlformats.org/officeDocument/2006/custom-properties" xmlns:vt="http://schemas.openxmlformats.org/officeDocument/2006/docPropsVTypes"/>
</file>