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CLOUD &amp; MICROSERVICES</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1: Service Discovery</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Why Service Discovery? The Problem with Static Addresses</w:t>
      </w:r>
    </w:p>
    <w:p>
      <w:pPr>
        <w:spacing w:after="40" w:before="40"/>
        <w:jc w:val="center"/>
      </w:pPr>
      <w:r>
        <w:rPr>
          <w:rFonts w:ascii="Arial" w:cs="Arial" w:eastAsia="Arial" w:hAnsi="Arial"/>
          <w:color w:val="404040"/>
          <w:sz w:val="22"/>
          <w:szCs w:val="22"/>
        </w:rPr>
        <w:t xml:space="preserve">  Eureka Server -- @EnableEurekaServer, Configuration, and Dashboard</w:t>
      </w:r>
    </w:p>
    <w:p>
      <w:pPr>
        <w:spacing w:after="40" w:before="40"/>
        <w:jc w:val="center"/>
      </w:pPr>
      <w:r>
        <w:rPr>
          <w:rFonts w:ascii="Arial" w:cs="Arial" w:eastAsia="Arial" w:hAnsi="Arial"/>
          <w:color w:val="404040"/>
          <w:sz w:val="22"/>
          <w:szCs w:val="22"/>
        </w:rPr>
        <w:t xml:space="preserve">  Eureka Client -- @EnableDiscoveryClient, Registration and Heartbeat</w:t>
      </w:r>
    </w:p>
    <w:p>
      <w:pPr>
        <w:spacing w:after="40" w:before="40"/>
        <w:jc w:val="center"/>
      </w:pPr>
      <w:r>
        <w:rPr>
          <w:rFonts w:ascii="Arial" w:cs="Arial" w:eastAsia="Arial" w:hAnsi="Arial"/>
          <w:color w:val="404040"/>
          <w:sz w:val="22"/>
          <w:szCs w:val="22"/>
        </w:rPr>
        <w:t xml:space="preserve">  Service Registration Internals -- Lease, Eviction, and Self-Preservation</w:t>
      </w:r>
    </w:p>
    <w:p>
      <w:pPr>
        <w:spacing w:after="40" w:before="40"/>
        <w:jc w:val="center"/>
      </w:pPr>
      <w:r>
        <w:rPr>
          <w:rFonts w:ascii="Arial" w:cs="Arial" w:eastAsia="Arial" w:hAnsi="Arial"/>
          <w:color w:val="404040"/>
          <w:sz w:val="22"/>
          <w:szCs w:val="22"/>
        </w:rPr>
        <w:t xml:space="preserve">  Client-Side Load Balancing with Spring Cloud LoadBalancer</w:t>
      </w:r>
    </w:p>
    <w:p>
      <w:pPr>
        <w:spacing w:after="40" w:before="40"/>
        <w:jc w:val="center"/>
      </w:pPr>
      <w:r>
        <w:rPr>
          <w:rFonts w:ascii="Arial" w:cs="Arial" w:eastAsia="Arial" w:hAnsi="Arial"/>
          <w:color w:val="404040"/>
          <w:sz w:val="22"/>
          <w:szCs w:val="22"/>
        </w:rPr>
        <w:t xml:space="preserve">  Alternatives -- Consul, Kubernetes Service Discovery, and Zookeeper</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Why Service Discovery?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The Problem with Static Addresses</w:t>
      </w:r>
    </w:p>
    <w:p>
      <w:pPr>
        <w:spacing w:after="100" w:before="60"/>
      </w:pPr>
      <w:r>
        <w:rPr>
          <w:rFonts w:ascii="Arial" w:cs="Arial" w:eastAsia="Arial" w:hAnsi="Arial"/>
          <w:sz w:val="22"/>
          <w:szCs w:val="22"/>
        </w:rPr>
        <w:t xml:space="preserve">In a microservices architecture, services need to call each other. In a monolith, this is a method call. In microservices, it is a network call to a specific host and port. The naive approach -- hard-coding service URLs -- breaks immediately in dynamic environments where instances are created, destroyed, scaled, and replaced constantly.</w:t>
      </w:r>
    </w:p>
    <w:p>
      <w:pPr>
        <w:shd w:fill="1E1E1E" w:val="clear"/>
        <w:spacing w:after="0" w:before="80"/>
        <w:ind w:left="360" w:right="360"/>
      </w:pPr>
      <w:r>
        <w:rPr>
          <w:rFonts w:ascii="Courier New" w:cs="Courier New" w:eastAsia="Courier New" w:hAnsi="Courier New"/>
          <w:color w:val="D4D4D4"/>
          <w:sz w:val="18"/>
          <w:szCs w:val="18"/>
        </w:rPr>
        <w:t xml:space="preserve">// The naive approach -- hard-coded addresses:</w:t>
      </w:r>
    </w:p>
    <w:p>
      <w:pPr>
        <w:shd w:fill="1E1E1E" w:val="clear"/>
        <w:spacing w:after="0" w:before="0"/>
        <w:ind w:left="360" w:right="360"/>
      </w:pPr>
      <w:r>
        <w:rPr>
          <w:rFonts w:ascii="Courier New" w:cs="Courier New" w:eastAsia="Courier New" w:hAnsi="Courier New"/>
          <w:color w:val="D4D4D4"/>
          <w:sz w:val="18"/>
          <w:szCs w:val="18"/>
        </w:rPr>
        <w:t xml:space="preserve">// application.properties:</w:t>
      </w:r>
    </w:p>
    <w:p>
      <w:pPr>
        <w:shd w:fill="1E1E1E" w:val="clear"/>
        <w:spacing w:after="0" w:before="0"/>
        <w:ind w:left="360" w:right="360"/>
      </w:pPr>
      <w:r>
        <w:rPr>
          <w:rFonts w:ascii="Courier New" w:cs="Courier New" w:eastAsia="Courier New" w:hAnsi="Courier New"/>
          <w:color w:val="D4D4D4"/>
          <w:sz w:val="18"/>
          <w:szCs w:val="18"/>
        </w:rPr>
        <w:t xml:space="preserve">services.order-service.url=http://192.168.1.45:8080</w:t>
      </w:r>
    </w:p>
    <w:p>
      <w:pPr>
        <w:shd w:fill="1E1E1E" w:val="clear"/>
        <w:spacing w:after="0" w:before="0"/>
        <w:ind w:left="360" w:right="360"/>
      </w:pPr>
      <w:r>
        <w:rPr>
          <w:rFonts w:ascii="Courier New" w:cs="Courier New" w:eastAsia="Courier New" w:hAnsi="Courier New"/>
          <w:color w:val="D4D4D4"/>
          <w:sz w:val="18"/>
          <w:szCs w:val="18"/>
        </w:rPr>
        <w:t xml:space="preserve">services.inventory-service.url=http://192.168.1.46:8081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Problems:</w:t>
      </w:r>
    </w:p>
    <w:p>
      <w:pPr>
        <w:shd w:fill="1E1E1E" w:val="clear"/>
        <w:spacing w:after="0" w:before="0"/>
        <w:ind w:left="360" w:right="360"/>
      </w:pPr>
      <w:r>
        <w:rPr>
          <w:rFonts w:ascii="Courier New" w:cs="Courier New" w:eastAsia="Courier New" w:hAnsi="Courier New"/>
          <w:color w:val="D4D4D4"/>
          <w:sz w:val="18"/>
          <w:szCs w:val="18"/>
        </w:rPr>
        <w:t xml:space="preserve">// 1. IP addresses change: containers are rescheduled to different hosts.</w:t>
      </w:r>
    </w:p>
    <w:p>
      <w:pPr>
        <w:shd w:fill="1E1E1E" w:val="clear"/>
        <w:spacing w:after="0" w:before="0"/>
        <w:ind w:left="360" w:right="360"/>
      </w:pPr>
      <w:r>
        <w:rPr>
          <w:rFonts w:ascii="Courier New" w:cs="Courier New" w:eastAsia="Courier New" w:hAnsi="Courier New"/>
          <w:color w:val="D4D4D4"/>
          <w:sz w:val="18"/>
          <w:szCs w:val="18"/>
        </w:rPr>
        <w:t xml:space="preserve">// 2. Scaling: if order-service scales to 5 instances,</w:t>
      </w:r>
    </w:p>
    <w:p>
      <w:pPr>
        <w:shd w:fill="1E1E1E" w:val="clear"/>
        <w:spacing w:after="0" w:before="0"/>
        <w:ind w:left="360" w:right="360"/>
      </w:pPr>
      <w:r>
        <w:rPr>
          <w:rFonts w:ascii="Courier New" w:cs="Courier New" w:eastAsia="Courier New" w:hAnsi="Courier New"/>
          <w:color w:val="D4D4D4"/>
          <w:sz w:val="18"/>
          <w:szCs w:val="18"/>
        </w:rPr>
        <w:t xml:space="preserve">//    which IP does inventory-service call?</w:t>
      </w:r>
    </w:p>
    <w:p>
      <w:pPr>
        <w:shd w:fill="1E1E1E" w:val="clear"/>
        <w:spacing w:after="0" w:before="0"/>
        <w:ind w:left="360" w:right="360"/>
      </w:pPr>
      <w:r>
        <w:rPr>
          <w:rFonts w:ascii="Courier New" w:cs="Courier New" w:eastAsia="Courier New" w:hAnsi="Courier New"/>
          <w:color w:val="D4D4D4"/>
          <w:sz w:val="18"/>
          <w:szCs w:val="18"/>
        </w:rPr>
        <w:t xml:space="preserve">// 3. No failover: if the hard-coded instance dies, all calls fail.</w:t>
      </w:r>
    </w:p>
    <w:p>
      <w:pPr>
        <w:shd w:fill="1E1E1E" w:val="clear"/>
        <w:spacing w:after="0" w:before="0"/>
        <w:ind w:left="360" w:right="360"/>
      </w:pPr>
      <w:r>
        <w:rPr>
          <w:rFonts w:ascii="Courier New" w:cs="Courier New" w:eastAsia="Courier New" w:hAnsi="Courier New"/>
          <w:color w:val="D4D4D4"/>
          <w:sz w:val="18"/>
          <w:szCs w:val="18"/>
        </w:rPr>
        <w:t xml:space="preserve">// 4. Environment differences: dev has 1 instance, prod has 50.</w:t>
      </w:r>
    </w:p>
    <w:p>
      <w:pPr>
        <w:shd w:fill="1E1E1E" w:val="clear"/>
        <w:spacing w:after="0" w:before="0"/>
        <w:ind w:left="360" w:right="360"/>
      </w:pPr>
      <w:r>
        <w:rPr>
          <w:rFonts w:ascii="Courier New" w:cs="Courier New" w:eastAsia="Courier New" w:hAnsi="Courier New"/>
          <w:color w:val="D4D4D4"/>
          <w:sz w:val="18"/>
          <w:szCs w:val="18"/>
        </w:rPr>
        <w:t xml:space="preserve">//    The configuration must change for every environment.</w:t>
      </w:r>
    </w:p>
    <w:p>
      <w:pPr>
        <w:shd w:fill="1E1E1E" w:val="clear"/>
        <w:spacing w:after="0" w:before="0"/>
        <w:ind w:left="360" w:right="360"/>
      </w:pPr>
      <w:r>
        <w:rPr>
          <w:rFonts w:ascii="Courier New" w:cs="Courier New" w:eastAsia="Courier New" w:hAnsi="Courier New"/>
          <w:color w:val="D4D4D4"/>
          <w:sz w:val="18"/>
          <w:szCs w:val="18"/>
        </w:rPr>
        <w:t xml:space="preserve">// 5. Blue/green deployments: you cannot route to 'current' instances</w:t>
      </w:r>
    </w:p>
    <w:p>
      <w:pPr>
        <w:shd w:fill="1E1E1E" w:val="clear"/>
        <w:spacing w:after="80" w:before="0"/>
        <w:ind w:left="360" w:right="360"/>
      </w:pPr>
      <w:r>
        <w:rPr>
          <w:rFonts w:ascii="Courier New" w:cs="Courier New" w:eastAsia="Courier New" w:hAnsi="Courier New"/>
          <w:color w:val="D4D4D4"/>
          <w:sz w:val="18"/>
          <w:szCs w:val="18"/>
        </w:rPr>
        <w:t xml:space="preserve">//    without knowing their addresses in advance.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The Solution: Service Registry</w:t>
      </w:r>
    </w:p>
    <w:p>
      <w:pPr>
        <w:spacing w:after="100" w:before="60"/>
      </w:pPr>
      <w:r>
        <w:rPr>
          <w:rFonts w:ascii="Arial" w:cs="Arial" w:eastAsia="Arial" w:hAnsi="Arial"/>
          <w:sz w:val="22"/>
          <w:szCs w:val="22"/>
        </w:rPr>
        <w:t xml:space="preserve">A service registry is a database of active service instances. Services register themselves on startup and send periodic heartbeats to confirm they are alive. Clients query the registry to get the current list of healthy instances, then choose one (load balancing) and make the call. The registry is the single source of truth for 'what is running where'.</w:t>
      </w:r>
    </w:p>
    <w:p>
      <w:pPr>
        <w:shd w:fill="1E1E1E" w:val="clear"/>
        <w:spacing w:after="0" w:before="80"/>
        <w:ind w:left="360" w:right="360"/>
      </w:pPr>
      <w:r>
        <w:rPr>
          <w:rFonts w:ascii="Courier New" w:cs="Courier New" w:eastAsia="Courier New" w:hAnsi="Courier New"/>
          <w:color w:val="D4D4D4"/>
          <w:sz w:val="18"/>
          <w:szCs w:val="18"/>
        </w:rPr>
        <w:t xml:space="preserve">// Service Discovery flow: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[Order Service Instance 1]  ---register---&gt;  [Service Registry]</w:t>
      </w:r>
    </w:p>
    <w:p>
      <w:pPr>
        <w:shd w:fill="1E1E1E" w:val="clear"/>
        <w:spacing w:after="0" w:before="0"/>
        <w:ind w:left="360" w:right="360"/>
      </w:pPr>
      <w:r>
        <w:rPr>
          <w:rFonts w:ascii="Courier New" w:cs="Courier New" w:eastAsia="Courier New" w:hAnsi="Courier New"/>
          <w:color w:val="D4D4D4"/>
          <w:sz w:val="18"/>
          <w:szCs w:val="18"/>
        </w:rPr>
        <w:t xml:space="preserve">// [Order Service Instance 2]  ---register---&gt;  [Service Registry]</w:t>
      </w:r>
    </w:p>
    <w:p>
      <w:pPr>
        <w:shd w:fill="1E1E1E" w:val="clear"/>
        <w:spacing w:after="0" w:before="0"/>
        <w:ind w:left="360" w:right="360"/>
      </w:pPr>
      <w:r>
        <w:rPr>
          <w:rFonts w:ascii="Courier New" w:cs="Courier New" w:eastAsia="Courier New" w:hAnsi="Courier New"/>
          <w:color w:val="D4D4D4"/>
          <w:sz w:val="18"/>
          <w:szCs w:val="18"/>
        </w:rPr>
        <w:t xml:space="preserve">// [Order Service Instance 3]  ---register---&gt;  [Service Registry]</w:t>
      </w:r>
    </w:p>
    <w:p>
      <w:pPr>
        <w:shd w:fill="1E1E1E" w:val="clear"/>
        <w:spacing w:after="0" w:before="0"/>
        <w:ind w:left="360" w:right="360"/>
      </w:pPr>
      <w:r>
        <w:rPr>
          <w:rFonts w:ascii="Courier New" w:cs="Courier New" w:eastAsia="Courier New" w:hAnsi="Courier New"/>
          <w:color w:val="D4D4D4"/>
          <w:sz w:val="18"/>
          <w:szCs w:val="18"/>
        </w:rPr>
        <w:t xml:space="preserve">//         (heartbeat every 30s to stay registered)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[Inventory Service]  ---query: where is order-service?---&gt;  [Registry]</w:t>
      </w:r>
    </w:p>
    <w:p>
      <w:pPr>
        <w:shd w:fill="1E1E1E" w:val="clear"/>
        <w:spacing w:after="0" w:before="0"/>
        <w:ind w:left="360" w:right="360"/>
      </w:pPr>
      <w:r>
        <w:rPr>
          <w:rFonts w:ascii="Courier New" w:cs="Courier New" w:eastAsia="Courier New" w:hAnsi="Courier New"/>
          <w:color w:val="D4D4D4"/>
          <w:sz w:val="18"/>
          <w:szCs w:val="18"/>
        </w:rPr>
        <w:t xml:space="preserve">//                      &lt;--[list of 3 healthy instances]-------</w:t>
      </w:r>
    </w:p>
    <w:p>
      <w:pPr>
        <w:shd w:fill="1E1E1E" w:val="clear"/>
        <w:spacing w:after="0" w:before="0"/>
        <w:ind w:left="360" w:right="360"/>
      </w:pPr>
      <w:r>
        <w:rPr>
          <w:rFonts w:ascii="Courier New" w:cs="Courier New" w:eastAsia="Courier New" w:hAnsi="Courier New"/>
          <w:color w:val="D4D4D4"/>
          <w:sz w:val="18"/>
          <w:szCs w:val="18"/>
        </w:rPr>
        <w:t xml:space="preserve">//                      ---pick one (load balance)---&gt; [Order Instance 2]</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Order Instance 1 crashes:</w:t>
      </w:r>
    </w:p>
    <w:p>
      <w:pPr>
        <w:shd w:fill="1E1E1E" w:val="clear"/>
        <w:spacing w:after="0" w:before="0"/>
        <w:ind w:left="360" w:right="360"/>
      </w:pPr>
      <w:r>
        <w:rPr>
          <w:rFonts w:ascii="Courier New" w:cs="Courier New" w:eastAsia="Courier New" w:hAnsi="Courier New"/>
          <w:color w:val="D4D4D4"/>
          <w:sz w:val="18"/>
          <w:szCs w:val="18"/>
        </w:rPr>
        <w:t xml:space="preserve">// [Registry]  detects missed heartbeats  -&gt;  removes Instance 1 from list</w:t>
      </w:r>
    </w:p>
    <w:p>
      <w:pPr>
        <w:shd w:fill="1E1E1E" w:val="clear"/>
        <w:spacing w:after="0" w:before="0"/>
        <w:ind w:left="360" w:right="360"/>
      </w:pPr>
      <w:r>
        <w:rPr>
          <w:rFonts w:ascii="Courier New" w:cs="Courier New" w:eastAsia="Courier New" w:hAnsi="Courier New"/>
          <w:color w:val="D4D4D4"/>
          <w:sz w:val="18"/>
          <w:szCs w:val="18"/>
        </w:rPr>
        <w:t xml:space="preserve">// [Inventory Service]  now only receives [Instance 2, Instance 3]</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benefit: Inventory Service never needs to know addresses in advance.</w:t>
      </w:r>
    </w:p>
    <w:p>
      <w:pPr>
        <w:shd w:fill="1E1E1E" w:val="clear"/>
        <w:spacing w:after="0" w:before="0"/>
        <w:ind w:left="360" w:right="360"/>
      </w:pPr>
      <w:r>
        <w:rPr>
          <w:rFonts w:ascii="Courier New" w:cs="Courier New" w:eastAsia="Courier New" w:hAnsi="Courier New"/>
          <w:color w:val="D4D4D4"/>
          <w:sz w:val="18"/>
          <w:szCs w:val="18"/>
        </w:rPr>
        <w:t xml:space="preserve">// It only knows the logical name 'order-service'.</w:t>
      </w:r>
    </w:p>
    <w:p>
      <w:pPr>
        <w:shd w:fill="1E1E1E" w:val="clear"/>
        <w:spacing w:after="80" w:before="0"/>
        <w:ind w:left="360" w:right="360"/>
      </w:pPr>
      <w:r>
        <w:rPr>
          <w:rFonts w:ascii="Courier New" w:cs="Courier New" w:eastAsia="Courier New" w:hAnsi="Courier New"/>
          <w:color w:val="D4D4D4"/>
          <w:sz w:val="18"/>
          <w:szCs w:val="18"/>
        </w:rPr>
        <w:t xml:space="preserve">// The registry handles all the dynamic routing.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1.3 Service Discovery Patterns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400"/>
        <w:gridCol w:w="1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Discovery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queries registry, chooses instance, calls directly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 + Ribbon/LoadBalancer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 Cloud Netflix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Server-Side Discovery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 calls load balancer, LB queries registry internally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AWS ALB, NGINX + Consul</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Cloud-native, Kubernetes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DNS-based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Services registered as DNS SRV records, client resolves DNS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Services, Consul DNS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 HashiCorp</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Eureka Server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What is Netflix Eureka?</w:t>
      </w:r>
    </w:p>
    <w:p>
      <w:pPr>
        <w:spacing w:after="100" w:before="60"/>
      </w:pPr>
      <w:r>
        <w:rPr>
          <w:rFonts w:ascii="Arial" w:cs="Arial" w:eastAsia="Arial" w:hAnsi="Arial"/>
          <w:sz w:val="22"/>
          <w:szCs w:val="22"/>
        </w:rPr>
        <w:t xml:space="preserve">Netflix Eureka is a REST-based service registry built by Netflix for their AWS microservices infrastructure. Spring Cloud Netflix wraps it into Spring Boot auto-configuration. A Eureka Server maintains an in-memory registry of all registered service instances, their health status, and metadata. It exposes a dashboard and REST API for managing registrations.</w:t>
      </w:r>
    </w:p>
    <w:p>
      <w:pPr>
        <w:shd w:fill="1E1E1E" w:val="clear"/>
        <w:spacing w:after="0" w:before="80"/>
        <w:ind w:left="360" w:right="360"/>
      </w:pPr>
      <w:r>
        <w:rPr>
          <w:rFonts w:ascii="Courier New" w:cs="Courier New" w:eastAsia="Courier New" w:hAnsi="Courier New"/>
          <w:color w:val="D4D4D4"/>
          <w:sz w:val="18"/>
          <w:szCs w:val="18"/>
        </w:rPr>
        <w:t xml:space="preserve">&lt;!-- pom.xml for the Eureka Server application: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&lt;artifactId&gt;spring-cloud-starter-netflix-eureka-server&lt;/artifactId&gt;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&lt;!-- Spring Cloud BOM in the parent or dependencyManagement: --&gt;</w:t>
      </w:r>
    </w:p>
    <w:p>
      <w:pPr>
        <w:shd w:fill="1E1E1E" w:val="clear"/>
        <w:spacing w:after="0" w:before="0"/>
        <w:ind w:left="360" w:right="360"/>
      </w:pPr>
      <w:r>
        <w:rPr>
          <w:rFonts w:ascii="Courier New" w:cs="Courier New" w:eastAsia="Courier New" w:hAnsi="Courier New"/>
          <w:color w:val="D4D4D4"/>
          <w:sz w:val="18"/>
          <w:szCs w:val="18"/>
        </w:rPr>
        <w:t xml:space="preserve">&lt;dependencyManagement&gt;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&lt;artifactId&gt;spring-cloud-dependencies&lt;/artifactId&gt;</w:t>
      </w:r>
    </w:p>
    <w:p>
      <w:pPr>
        <w:shd w:fill="1E1E1E" w:val="clear"/>
        <w:spacing w:after="0" w:before="0"/>
        <w:ind w:left="360" w:right="360"/>
      </w:pPr>
      <w:r>
        <w:rPr>
          <w:rFonts w:ascii="Courier New" w:cs="Courier New" w:eastAsia="Courier New" w:hAnsi="Courier New"/>
          <w:color w:val="D4D4D4"/>
          <w:sz w:val="18"/>
          <w:szCs w:val="18"/>
        </w:rPr>
        <w:t xml:space="preserve">            &lt;version&gt;2023.0.3&lt;/version&gt;</w:t>
      </w:r>
    </w:p>
    <w:p>
      <w:pPr>
        <w:shd w:fill="1E1E1E" w:val="clear"/>
        <w:spacing w:after="0" w:before="0"/>
        <w:ind w:left="360" w:right="360"/>
      </w:pPr>
      <w:r>
        <w:rPr>
          <w:rFonts w:ascii="Courier New" w:cs="Courier New" w:eastAsia="Courier New" w:hAnsi="Courier New"/>
          <w:color w:val="D4D4D4"/>
          <w:sz w:val="18"/>
          <w:szCs w:val="18"/>
        </w:rPr>
        <w:t xml:space="preserve">            &lt;type&gt;pom&lt;/type&gt;</w:t>
      </w:r>
    </w:p>
    <w:p>
      <w:pPr>
        <w:shd w:fill="1E1E1E" w:val="clear"/>
        <w:spacing w:after="0" w:before="0"/>
        <w:ind w:left="360" w:right="360"/>
      </w:pPr>
      <w:r>
        <w:rPr>
          <w:rFonts w:ascii="Courier New" w:cs="Courier New" w:eastAsia="Courier New" w:hAnsi="Courier New"/>
          <w:color w:val="D4D4D4"/>
          <w:sz w:val="18"/>
          <w:szCs w:val="18"/>
        </w:rPr>
        <w:t xml:space="preserve">            &lt;scope&gt;import&lt;/scope&gt;</w:t>
      </w:r>
    </w:p>
    <w:p>
      <w:pPr>
        <w:shd w:fill="1E1E1E" w:val="clear"/>
        <w:spacing w:after="0" w:before="0"/>
        <w:ind w:left="360" w:right="360"/>
      </w:pPr>
      <w:r>
        <w:rPr>
          <w:rFonts w:ascii="Courier New" w:cs="Courier New" w:eastAsia="Courier New" w:hAnsi="Courier New"/>
          <w:color w:val="D4D4D4"/>
          <w:sz w:val="18"/>
          <w:szCs w:val="18"/>
        </w:rPr>
        <w:t xml:space="preserve">        &lt;/dependency&gt;</w:t>
      </w:r>
    </w:p>
    <w:p>
      <w:pPr>
        <w:shd w:fill="1E1E1E" w:val="clear"/>
        <w:spacing w:after="0" w:before="0"/>
        <w:ind w:left="360" w:right="360"/>
      </w:pPr>
      <w:r>
        <w:rPr>
          <w:rFonts w:ascii="Courier New" w:cs="Courier New" w:eastAsia="Courier New" w:hAnsi="Courier New"/>
          <w:color w:val="D4D4D4"/>
          <w:sz w:val="18"/>
          <w:szCs w:val="18"/>
        </w:rPr>
        <w:t xml:space="preserve">    &lt;/dependencies&gt;</w:t>
      </w:r>
    </w:p>
    <w:p>
      <w:pPr>
        <w:shd w:fill="1E1E1E" w:val="clear"/>
        <w:spacing w:after="80" w:before="0"/>
        <w:ind w:left="360" w:right="360"/>
      </w:pPr>
      <w:r>
        <w:rPr>
          <w:rFonts w:ascii="Courier New" w:cs="Courier New" w:eastAsia="Courier New" w:hAnsi="Courier New"/>
          <w:color w:val="D4D4D4"/>
          <w:sz w:val="18"/>
          <w:szCs w:val="18"/>
        </w:rPr>
        <w:t xml:space="preserve">&lt;/dependencyManagement&gt;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@EnableEurekaServer and Configuration</w:t>
      </w:r>
    </w:p>
    <w:p>
      <w:pPr>
        <w:shd w:fill="1E1E1E" w:val="clear"/>
        <w:spacing w:after="0" w:before="80"/>
        <w:ind w:left="360" w:right="360"/>
      </w:pPr>
      <w:r>
        <w:rPr>
          <w:rFonts w:ascii="Courier New" w:cs="Courier New" w:eastAsia="Courier New" w:hAnsi="Courier New"/>
          <w:color w:val="D4D4D4"/>
          <w:sz w:val="18"/>
          <w:szCs w:val="18"/>
        </w:rPr>
        <w:t xml:space="preserve">// Eureka Server main class:</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@EnableEurekaServer  // Activates the Eureka Server auto-configuration</w:t>
      </w:r>
    </w:p>
    <w:p>
      <w:pPr>
        <w:shd w:fill="1E1E1E" w:val="clear"/>
        <w:spacing w:after="0" w:before="0"/>
        <w:ind w:left="360" w:right="360"/>
      </w:pPr>
      <w:r>
        <w:rPr>
          <w:rFonts w:ascii="Courier New" w:cs="Courier New" w:eastAsia="Courier New" w:hAnsi="Courier New"/>
          <w:color w:val="D4D4D4"/>
          <w:sz w:val="18"/>
          <w:szCs w:val="18"/>
        </w:rPr>
        <w:t xml:space="preserve">public class EurekaServerApplication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SpringApplication.run(EurekaServerApplication.class,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a STANDALONE Eureka Server:</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8761   # Eureka default port (clients expect this by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eureka-server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hostname: localhost</w:t>
      </w:r>
    </w:p>
    <w:p>
      <w:pPr>
        <w:shd w:fill="1E1E1E" w:val="clear"/>
        <w:spacing w:after="0" w:before="0"/>
        <w:ind w:left="360" w:right="360"/>
      </w:pPr>
      <w:r>
        <w:rPr>
          <w:rFonts w:ascii="Courier New" w:cs="Courier New" w:eastAsia="Courier New" w:hAnsi="Courier New"/>
          <w:color w:val="D4D4D4"/>
          <w:sz w:val="18"/>
          <w:szCs w:val="18"/>
        </w:rPr>
        <w:t xml:space="preserve">  client:</w:t>
      </w:r>
    </w:p>
    <w:p>
      <w:pPr>
        <w:shd w:fill="1E1E1E" w:val="clear"/>
        <w:spacing w:after="0" w:before="0"/>
        <w:ind w:left="360" w:right="360"/>
      </w:pPr>
      <w:r>
        <w:rPr>
          <w:rFonts w:ascii="Courier New" w:cs="Courier New" w:eastAsia="Courier New" w:hAnsi="Courier New"/>
          <w:color w:val="D4D4D4"/>
          <w:sz w:val="18"/>
          <w:szCs w:val="18"/>
        </w:rPr>
        <w:t xml:space="preserve">    # This IS the registry -- do not register with itself:</w:t>
      </w:r>
    </w:p>
    <w:p>
      <w:pPr>
        <w:shd w:fill="1E1E1E" w:val="clear"/>
        <w:spacing w:after="0" w:before="0"/>
        <w:ind w:left="360" w:right="360"/>
      </w:pPr>
      <w:r>
        <w:rPr>
          <w:rFonts w:ascii="Courier New" w:cs="Courier New" w:eastAsia="Courier New" w:hAnsi="Courier New"/>
          <w:color w:val="D4D4D4"/>
          <w:sz w:val="18"/>
          <w:szCs w:val="18"/>
        </w:rPr>
        <w:t xml:space="preserve">    register-with-eureka: false</w:t>
      </w:r>
    </w:p>
    <w:p>
      <w:pPr>
        <w:shd w:fill="1E1E1E" w:val="clear"/>
        <w:spacing w:after="0" w:before="0"/>
        <w:ind w:left="360" w:right="360"/>
      </w:pPr>
      <w:r>
        <w:rPr>
          <w:rFonts w:ascii="Courier New" w:cs="Courier New" w:eastAsia="Courier New" w:hAnsi="Courier New"/>
          <w:color w:val="D4D4D4"/>
          <w:sz w:val="18"/>
          <w:szCs w:val="18"/>
        </w:rPr>
        <w:t xml:space="preserve">    fetch-registry: false</w:t>
      </w:r>
    </w:p>
    <w:p>
      <w:pPr>
        <w:shd w:fill="1E1E1E" w:val="clear"/>
        <w:spacing w:after="0" w:before="0"/>
        <w:ind w:left="360" w:right="360"/>
      </w:pPr>
      <w:r>
        <w:rPr>
          <w:rFonts w:ascii="Courier New" w:cs="Courier New" w:eastAsia="Courier New" w:hAnsi="Courier New"/>
          <w:color w:val="D4D4D4"/>
          <w:sz w:val="18"/>
          <w:szCs w:val="18"/>
        </w:rPr>
        <w:t xml:space="preserve">    service-url:</w:t>
      </w:r>
    </w:p>
    <w:p>
      <w:pPr>
        <w:shd w:fill="1E1E1E" w:val="clear"/>
        <w:spacing w:after="0" w:before="0"/>
        <w:ind w:left="360" w:right="360"/>
      </w:pPr>
      <w:r>
        <w:rPr>
          <w:rFonts w:ascii="Courier New" w:cs="Courier New" w:eastAsia="Courier New" w:hAnsi="Courier New"/>
          <w:color w:val="D4D4D4"/>
          <w:sz w:val="18"/>
          <w:szCs w:val="18"/>
        </w:rPr>
        <w:t xml:space="preserve">      defaultZone: http://${eureka.instance.hostname}:${server.port}/eureka/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startup: Eureka dashboard at http://localhost:8761</w:t>
      </w:r>
    </w:p>
    <w:p>
      <w:pPr>
        <w:shd w:fill="1E1E1E" w:val="clear"/>
        <w:spacing w:after="80" w:before="0"/>
        <w:ind w:left="360" w:right="360"/>
      </w:pPr>
      <w:r>
        <w:rPr>
          <w:rFonts w:ascii="Courier New" w:cs="Courier New" w:eastAsia="Courier New" w:hAnsi="Courier New"/>
          <w:color w:val="D4D4D4"/>
          <w:sz w:val="18"/>
          <w:szCs w:val="18"/>
        </w:rPr>
        <w:t xml:space="preserve"># Shows: registered instances, their status (UP/DOWN), metadata</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2.3 High-Availability Eureka -- Peer-to-Peer Replication</w:t>
      </w:r>
    </w:p>
    <w:p>
      <w:pPr>
        <w:shd w:fill="1E1E1E" w:val="clear"/>
        <w:spacing w:after="0" w:before="80"/>
        <w:ind w:left="360" w:right="360"/>
      </w:pPr>
      <w:r>
        <w:rPr>
          <w:rFonts w:ascii="Courier New" w:cs="Courier New" w:eastAsia="Courier New" w:hAnsi="Courier New"/>
          <w:color w:val="D4D4D4"/>
          <w:sz w:val="18"/>
          <w:szCs w:val="18"/>
        </w:rPr>
        <w:t xml:space="preserve"># Production: run 2+ Eureka Server instances that replicate to each other.</w:t>
      </w:r>
    </w:p>
    <w:p>
      <w:pPr>
        <w:shd w:fill="1E1E1E" w:val="clear"/>
        <w:spacing w:after="0" w:before="0"/>
        <w:ind w:left="360" w:right="360"/>
      </w:pPr>
      <w:r>
        <w:rPr>
          <w:rFonts w:ascii="Courier New" w:cs="Courier New" w:eastAsia="Courier New" w:hAnsi="Courier New"/>
          <w:color w:val="D4D4D4"/>
          <w:sz w:val="18"/>
          <w:szCs w:val="18"/>
        </w:rPr>
        <w:t xml:space="preserve"># Each server registers with the others -- they form a peer network.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Eureka Server A (peer-1):</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eureka-server</w:t>
      </w:r>
    </w:p>
    <w:p>
      <w:pPr>
        <w:shd w:fill="1E1E1E" w:val="clear"/>
        <w:spacing w:after="0" w:before="0"/>
        <w:ind w:left="360" w:right="360"/>
      </w:pPr>
      <w:r>
        <w:rPr>
          <w:rFonts w:ascii="Courier New" w:cs="Courier New" w:eastAsia="Courier New" w:hAnsi="Courier New"/>
          <w:color w:val="D4D4D4"/>
          <w:sz w:val="18"/>
          <w:szCs w:val="18"/>
        </w:rPr>
        <w:t xml:space="preserve">  profiles:</w:t>
      </w:r>
    </w:p>
    <w:p>
      <w:pPr>
        <w:shd w:fill="1E1E1E" w:val="clear"/>
        <w:spacing w:after="0" w:before="0"/>
        <w:ind w:left="360" w:right="360"/>
      </w:pPr>
      <w:r>
        <w:rPr>
          <w:rFonts w:ascii="Courier New" w:cs="Courier New" w:eastAsia="Courier New" w:hAnsi="Courier New"/>
          <w:color w:val="D4D4D4"/>
          <w:sz w:val="18"/>
          <w:szCs w:val="18"/>
        </w:rPr>
        <w:t xml:space="preserve">    active: peer1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activate:</w:t>
      </w:r>
    </w:p>
    <w:p>
      <w:pPr>
        <w:shd w:fill="1E1E1E" w:val="clear"/>
        <w:spacing w:after="0" w:before="0"/>
        <w:ind w:left="360" w:right="360"/>
      </w:pPr>
      <w:r>
        <w:rPr>
          <w:rFonts w:ascii="Courier New" w:cs="Courier New" w:eastAsia="Courier New" w:hAnsi="Courier New"/>
          <w:color w:val="D4D4D4"/>
          <w:sz w:val="18"/>
          <w:szCs w:val="18"/>
        </w:rPr>
        <w:t xml:space="preserve">      on-profile: peer1</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8761</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hostname: eureka-peer1.example.com</w:t>
      </w:r>
    </w:p>
    <w:p>
      <w:pPr>
        <w:shd w:fill="1E1E1E" w:val="clear"/>
        <w:spacing w:after="0" w:before="0"/>
        <w:ind w:left="360" w:right="360"/>
      </w:pPr>
      <w:r>
        <w:rPr>
          <w:rFonts w:ascii="Courier New" w:cs="Courier New" w:eastAsia="Courier New" w:hAnsi="Courier New"/>
          <w:color w:val="D4D4D4"/>
          <w:sz w:val="18"/>
          <w:szCs w:val="18"/>
        </w:rPr>
        <w:t xml:space="preserve">  client:</w:t>
      </w:r>
    </w:p>
    <w:p>
      <w:pPr>
        <w:shd w:fill="1E1E1E" w:val="clear"/>
        <w:spacing w:after="0" w:before="0"/>
        <w:ind w:left="360" w:right="360"/>
      </w:pPr>
      <w:r>
        <w:rPr>
          <w:rFonts w:ascii="Courier New" w:cs="Courier New" w:eastAsia="Courier New" w:hAnsi="Courier New"/>
          <w:color w:val="D4D4D4"/>
          <w:sz w:val="18"/>
          <w:szCs w:val="18"/>
        </w:rPr>
        <w:t xml:space="preserve">    register-with-eureka: true   # Register with peers</w:t>
      </w:r>
    </w:p>
    <w:p>
      <w:pPr>
        <w:shd w:fill="1E1E1E" w:val="clear"/>
        <w:spacing w:after="0" w:before="0"/>
        <w:ind w:left="360" w:right="360"/>
      </w:pPr>
      <w:r>
        <w:rPr>
          <w:rFonts w:ascii="Courier New" w:cs="Courier New" w:eastAsia="Courier New" w:hAnsi="Courier New"/>
          <w:color w:val="D4D4D4"/>
          <w:sz w:val="18"/>
          <w:szCs w:val="18"/>
        </w:rPr>
        <w:t xml:space="preserve">    fetch-registry: true</w:t>
      </w:r>
    </w:p>
    <w:p>
      <w:pPr>
        <w:shd w:fill="1E1E1E" w:val="clear"/>
        <w:spacing w:after="0" w:before="0"/>
        <w:ind w:left="360" w:right="360"/>
      </w:pPr>
      <w:r>
        <w:rPr>
          <w:rFonts w:ascii="Courier New" w:cs="Courier New" w:eastAsia="Courier New" w:hAnsi="Courier New"/>
          <w:color w:val="D4D4D4"/>
          <w:sz w:val="18"/>
          <w:szCs w:val="18"/>
        </w:rPr>
        <w:t xml:space="preserve">    service-url:</w:t>
      </w:r>
    </w:p>
    <w:p>
      <w:pPr>
        <w:shd w:fill="1E1E1E" w:val="clear"/>
        <w:spacing w:after="0" w:before="0"/>
        <w:ind w:left="360" w:right="360"/>
      </w:pPr>
      <w:r>
        <w:rPr>
          <w:rFonts w:ascii="Courier New" w:cs="Courier New" w:eastAsia="Courier New" w:hAnsi="Courier New"/>
          <w:color w:val="D4D4D4"/>
          <w:sz w:val="18"/>
          <w:szCs w:val="18"/>
        </w:rPr>
        <w:t xml:space="preserve">      # Point to peer2 (not itself):</w:t>
      </w:r>
    </w:p>
    <w:p>
      <w:pPr>
        <w:shd w:fill="1E1E1E" w:val="clear"/>
        <w:spacing w:after="0" w:before="0"/>
        <w:ind w:left="360" w:right="360"/>
      </w:pPr>
      <w:r>
        <w:rPr>
          <w:rFonts w:ascii="Courier New" w:cs="Courier New" w:eastAsia="Courier New" w:hAnsi="Courier New"/>
          <w:color w:val="D4D4D4"/>
          <w:sz w:val="18"/>
          <w:szCs w:val="18"/>
        </w:rPr>
        <w:t xml:space="preserve">      defaultZone: http://eureka-peer2.example.com:8762/eureka/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config:</w:t>
      </w:r>
    </w:p>
    <w:p>
      <w:pPr>
        <w:shd w:fill="1E1E1E" w:val="clear"/>
        <w:spacing w:after="0" w:before="0"/>
        <w:ind w:left="360" w:right="360"/>
      </w:pPr>
      <w:r>
        <w:rPr>
          <w:rFonts w:ascii="Courier New" w:cs="Courier New" w:eastAsia="Courier New" w:hAnsi="Courier New"/>
          <w:color w:val="D4D4D4"/>
          <w:sz w:val="18"/>
          <w:szCs w:val="18"/>
        </w:rPr>
        <w:t xml:space="preserve">    activate:</w:t>
      </w:r>
    </w:p>
    <w:p>
      <w:pPr>
        <w:shd w:fill="1E1E1E" w:val="clear"/>
        <w:spacing w:after="0" w:before="0"/>
        <w:ind w:left="360" w:right="360"/>
      </w:pPr>
      <w:r>
        <w:rPr>
          <w:rFonts w:ascii="Courier New" w:cs="Courier New" w:eastAsia="Courier New" w:hAnsi="Courier New"/>
          <w:color w:val="D4D4D4"/>
          <w:sz w:val="18"/>
          <w:szCs w:val="18"/>
        </w:rPr>
        <w:t xml:space="preserve">      on-profile: peer2</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8762</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hostname: eureka-peer2.example.com</w:t>
      </w:r>
    </w:p>
    <w:p>
      <w:pPr>
        <w:shd w:fill="1E1E1E" w:val="clear"/>
        <w:spacing w:after="0" w:before="0"/>
        <w:ind w:left="360" w:right="360"/>
      </w:pPr>
      <w:r>
        <w:rPr>
          <w:rFonts w:ascii="Courier New" w:cs="Courier New" w:eastAsia="Courier New" w:hAnsi="Courier New"/>
          <w:color w:val="D4D4D4"/>
          <w:sz w:val="18"/>
          <w:szCs w:val="18"/>
        </w:rPr>
        <w:t xml:space="preserve">  client:</w:t>
      </w:r>
    </w:p>
    <w:p>
      <w:pPr>
        <w:shd w:fill="1E1E1E" w:val="clear"/>
        <w:spacing w:after="0" w:before="0"/>
        <w:ind w:left="360" w:right="360"/>
      </w:pPr>
      <w:r>
        <w:rPr>
          <w:rFonts w:ascii="Courier New" w:cs="Courier New" w:eastAsia="Courier New" w:hAnsi="Courier New"/>
          <w:color w:val="D4D4D4"/>
          <w:sz w:val="18"/>
          <w:szCs w:val="18"/>
        </w:rPr>
        <w:t xml:space="preserve">    service-url:</w:t>
      </w:r>
    </w:p>
    <w:p>
      <w:pPr>
        <w:shd w:fill="1E1E1E" w:val="clear"/>
        <w:spacing w:after="0" w:before="0"/>
        <w:ind w:left="360" w:right="360"/>
      </w:pPr>
      <w:r>
        <w:rPr>
          <w:rFonts w:ascii="Courier New" w:cs="Courier New" w:eastAsia="Courier New" w:hAnsi="Courier New"/>
          <w:color w:val="D4D4D4"/>
          <w:sz w:val="18"/>
          <w:szCs w:val="18"/>
        </w:rPr>
        <w:t xml:space="preserve">      defaultZone: http://eureka-peer1.example.com:8761/eureka/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When peer1 receives a registration, it replicates to peer2.</w:t>
      </w:r>
    </w:p>
    <w:p>
      <w:pPr>
        <w:shd w:fill="1E1E1E" w:val="clear"/>
        <w:spacing w:after="80" w:before="0"/>
        <w:ind w:left="360" w:right="360"/>
      </w:pPr>
      <w:r>
        <w:rPr>
          <w:rFonts w:ascii="Courier New" w:cs="Courier New" w:eastAsia="Courier New" w:hAnsi="Courier New"/>
          <w:color w:val="D4D4D4"/>
          <w:sz w:val="18"/>
          <w:szCs w:val="18"/>
        </w:rPr>
        <w:t xml:space="preserve"># Clients register with both. If peer1 is down, peer2 still serves clients.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Eureka Client -- Registration and Heartbeat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@EnableDiscoveryClient and Auto-Registration</w:t>
      </w:r>
    </w:p>
    <w:p>
      <w:pPr>
        <w:shd w:fill="1E1E1E" w:val="clear"/>
        <w:spacing w:after="0" w:before="80"/>
        <w:ind w:left="360" w:right="360"/>
      </w:pPr>
      <w:r>
        <w:rPr>
          <w:rFonts w:ascii="Courier New" w:cs="Courier New" w:eastAsia="Courier New" w:hAnsi="Courier New"/>
          <w:color w:val="D4D4D4"/>
          <w:sz w:val="18"/>
          <w:szCs w:val="18"/>
        </w:rPr>
        <w:t xml:space="preserve">&lt;!-- pom.xml for any service that wants to register with Eureka: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&lt;artifactId&gt;spring-cloud-starter-netflix-eureka-client&lt;/artifactId&gt;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Main class -- @EnableDiscoveryClient is optional with Spring Cloud 2021+.</w:t>
      </w:r>
    </w:p>
    <w:p>
      <w:pPr>
        <w:shd w:fill="1E1E1E" w:val="clear"/>
        <w:spacing w:after="0" w:before="0"/>
        <w:ind w:left="360" w:right="360"/>
      </w:pPr>
      <w:r>
        <w:rPr>
          <w:rFonts w:ascii="Courier New" w:cs="Courier New" w:eastAsia="Courier New" w:hAnsi="Courier New"/>
          <w:color w:val="D4D4D4"/>
          <w:sz w:val="18"/>
          <w:szCs w:val="18"/>
        </w:rPr>
        <w:t xml:space="preserve">// Auto-configuration activates as soon as the Eureka client is on classpath.</w:t>
      </w:r>
    </w:p>
    <w:p>
      <w:pPr>
        <w:shd w:fill="1E1E1E" w:val="clear"/>
        <w:spacing w:after="0" w:before="0"/>
        <w:ind w:left="360" w:right="360"/>
      </w:pPr>
      <w:r>
        <w:rPr>
          <w:rFonts w:ascii="Courier New" w:cs="Courier New" w:eastAsia="Courier New" w:hAnsi="Courier New"/>
          <w:color w:val="D4D4D4"/>
          <w:sz w:val="18"/>
          <w:szCs w:val="18"/>
        </w:rPr>
        <w:t xml:space="preserve">@SpringBootApplication</w:t>
      </w:r>
    </w:p>
    <w:p>
      <w:pPr>
        <w:shd w:fill="1E1E1E" w:val="clear"/>
        <w:spacing w:after="0" w:before="0"/>
        <w:ind w:left="360" w:right="360"/>
      </w:pPr>
      <w:r>
        <w:rPr>
          <w:rFonts w:ascii="Courier New" w:cs="Courier New" w:eastAsia="Courier New" w:hAnsi="Courier New"/>
          <w:color w:val="D4D4D4"/>
          <w:sz w:val="18"/>
          <w:szCs w:val="18"/>
        </w:rPr>
        <w:t xml:space="preserve">@EnableDiscoveryClient   // Explicit, but optional with modern Spring Cloud</w:t>
      </w:r>
    </w:p>
    <w:p>
      <w:pPr>
        <w:shd w:fill="1E1E1E" w:val="clear"/>
        <w:spacing w:after="0" w:before="0"/>
        <w:ind w:left="360" w:right="360"/>
      </w:pPr>
      <w:r>
        <w:rPr>
          <w:rFonts w:ascii="Courier New" w:cs="Courier New" w:eastAsia="Courier New" w:hAnsi="Courier New"/>
          <w:color w:val="D4D4D4"/>
          <w:sz w:val="18"/>
          <w:szCs w:val="18"/>
        </w:rPr>
        <w:t xml:space="preserve">public class OrderServiceApplication {</w:t>
      </w:r>
    </w:p>
    <w:p>
      <w:pPr>
        <w:shd w:fill="1E1E1E" w:val="clear"/>
        <w:spacing w:after="0" w:before="0"/>
        <w:ind w:left="360" w:right="360"/>
      </w:pPr>
      <w:r>
        <w:rPr>
          <w:rFonts w:ascii="Courier New" w:cs="Courier New" w:eastAsia="Courier New" w:hAnsi="Courier New"/>
          <w:color w:val="D4D4D4"/>
          <w:sz w:val="18"/>
          <w:szCs w:val="18"/>
        </w:rPr>
        <w:t xml:space="preserve">    public static void main(String[] args) {</w:t>
      </w:r>
    </w:p>
    <w:p>
      <w:pPr>
        <w:shd w:fill="1E1E1E" w:val="clear"/>
        <w:spacing w:after="0" w:before="0"/>
        <w:ind w:left="360" w:right="360"/>
      </w:pPr>
      <w:r>
        <w:rPr>
          <w:rFonts w:ascii="Courier New" w:cs="Courier New" w:eastAsia="Courier New" w:hAnsi="Courier New"/>
          <w:color w:val="D4D4D4"/>
          <w:sz w:val="18"/>
          <w:szCs w:val="18"/>
        </w:rPr>
        <w:t xml:space="preserve">        SpringApplication.run(OrderServiceApplication.class, args);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 for the Order Service client:</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   # THIS becomes the service ID in the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server:</w:t>
      </w:r>
    </w:p>
    <w:p>
      <w:pPr>
        <w:shd w:fill="1E1E1E" w:val="clear"/>
        <w:spacing w:after="0" w:before="0"/>
        <w:ind w:left="360" w:right="360"/>
      </w:pPr>
      <w:r>
        <w:rPr>
          <w:rFonts w:ascii="Courier New" w:cs="Courier New" w:eastAsia="Courier New" w:hAnsi="Courier New"/>
          <w:color w:val="D4D4D4"/>
          <w:sz w:val="18"/>
          <w:szCs w:val="18"/>
        </w:rPr>
        <w:t xml:space="preserve">  port: 8080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client:</w:t>
      </w:r>
    </w:p>
    <w:p>
      <w:pPr>
        <w:shd w:fill="1E1E1E" w:val="clear"/>
        <w:spacing w:after="0" w:before="0"/>
        <w:ind w:left="360" w:right="360"/>
      </w:pPr>
      <w:r>
        <w:rPr>
          <w:rFonts w:ascii="Courier New" w:cs="Courier New" w:eastAsia="Courier New" w:hAnsi="Courier New"/>
          <w:color w:val="D4D4D4"/>
          <w:sz w:val="18"/>
          <w:szCs w:val="18"/>
        </w:rPr>
        <w:t xml:space="preserve">    service-url:</w:t>
      </w:r>
    </w:p>
    <w:p>
      <w:pPr>
        <w:shd w:fill="1E1E1E" w:val="clear"/>
        <w:spacing w:after="0" w:before="0"/>
        <w:ind w:left="360" w:right="360"/>
      </w:pPr>
      <w:r>
        <w:rPr>
          <w:rFonts w:ascii="Courier New" w:cs="Courier New" w:eastAsia="Courier New" w:hAnsi="Courier New"/>
          <w:color w:val="D4D4D4"/>
          <w:sz w:val="18"/>
          <w:szCs w:val="18"/>
        </w:rPr>
        <w:t xml:space="preserve">      defaultZone: http://localhost:8761/eureka/  # Where the Eureka Server is</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prefer-ip-address: true     # Register with IP, not hostname</w:t>
      </w:r>
    </w:p>
    <w:p>
      <w:pPr>
        <w:shd w:fill="1E1E1E" w:val="clear"/>
        <w:spacing w:after="0" w:before="0"/>
        <w:ind w:left="360" w:right="360"/>
      </w:pPr>
      <w:r>
        <w:rPr>
          <w:rFonts w:ascii="Courier New" w:cs="Courier New" w:eastAsia="Courier New" w:hAnsi="Courier New"/>
          <w:color w:val="D4D4D4"/>
          <w:sz w:val="18"/>
          <w:szCs w:val="18"/>
        </w:rPr>
        <w:t xml:space="preserve">    lease-renewal-interval-in-seconds: 30   # Heartbeat interval (default)</w:t>
      </w:r>
    </w:p>
    <w:p>
      <w:pPr>
        <w:shd w:fill="1E1E1E" w:val="clear"/>
        <w:spacing w:after="80" w:before="0"/>
        <w:ind w:left="360" w:right="360"/>
      </w:pPr>
      <w:r>
        <w:rPr>
          <w:rFonts w:ascii="Courier New" w:cs="Courier New" w:eastAsia="Courier New" w:hAnsi="Courier New"/>
          <w:color w:val="D4D4D4"/>
          <w:sz w:val="18"/>
          <w:szCs w:val="18"/>
        </w:rPr>
        <w:t xml:space="preserve">    lease-expiration-duration-in-seconds: 90 # Deregister if no heartbeat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3.2 Instance Metadata</w:t>
      </w:r>
    </w:p>
    <w:p>
      <w:pPr>
        <w:shd w:fill="1E1E1E" w:val="clear"/>
        <w:spacing w:after="0" w:before="80"/>
        <w:ind w:left="360" w:right="360"/>
      </w:pPr>
      <w:r>
        <w:rPr>
          <w:rFonts w:ascii="Courier New" w:cs="Courier New" w:eastAsia="Courier New" w:hAnsi="Courier New"/>
          <w:color w:val="D4D4D4"/>
          <w:sz w:val="18"/>
          <w:szCs w:val="18"/>
        </w:rPr>
        <w:t xml:space="preserve"># Eureka allows registering custom metadata with each instance.</w:t>
      </w:r>
    </w:p>
    <w:p>
      <w:pPr>
        <w:shd w:fill="1E1E1E" w:val="clear"/>
        <w:spacing w:after="0" w:before="0"/>
        <w:ind w:left="360" w:right="360"/>
      </w:pPr>
      <w:r>
        <w:rPr>
          <w:rFonts w:ascii="Courier New" w:cs="Courier New" w:eastAsia="Courier New" w:hAnsi="Courier New"/>
          <w:color w:val="D4D4D4"/>
          <w:sz w:val="18"/>
          <w:szCs w:val="18"/>
        </w:rPr>
        <w:t xml:space="preserve"># This metadata is visible to all other services querying the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metadata-map:</w:t>
      </w:r>
    </w:p>
    <w:p>
      <w:pPr>
        <w:shd w:fill="1E1E1E" w:val="clear"/>
        <w:spacing w:after="0" w:before="0"/>
        <w:ind w:left="360" w:right="360"/>
      </w:pPr>
      <w:r>
        <w:rPr>
          <w:rFonts w:ascii="Courier New" w:cs="Courier New" w:eastAsia="Courier New" w:hAnsi="Courier New"/>
          <w:color w:val="D4D4D4"/>
          <w:sz w:val="18"/>
          <w:szCs w:val="18"/>
        </w:rPr>
        <w:t xml:space="preserve">      version: 2.1.0</w:t>
      </w:r>
    </w:p>
    <w:p>
      <w:pPr>
        <w:shd w:fill="1E1E1E" w:val="clear"/>
        <w:spacing w:after="0" w:before="0"/>
        <w:ind w:left="360" w:right="360"/>
      </w:pPr>
      <w:r>
        <w:rPr>
          <w:rFonts w:ascii="Courier New" w:cs="Courier New" w:eastAsia="Courier New" w:hAnsi="Courier New"/>
          <w:color w:val="D4D4D4"/>
          <w:sz w:val="18"/>
          <w:szCs w:val="18"/>
        </w:rPr>
        <w:t xml:space="preserve">      zone: us-east-1a</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      git-commit: a1b2c3d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health check URL (default: /actuator/health):</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instance:</w:t>
      </w:r>
    </w:p>
    <w:p>
      <w:pPr>
        <w:shd w:fill="1E1E1E" w:val="clear"/>
        <w:spacing w:after="0" w:before="0"/>
        <w:ind w:left="360" w:right="360"/>
      </w:pPr>
      <w:r>
        <w:rPr>
          <w:rFonts w:ascii="Courier New" w:cs="Courier New" w:eastAsia="Courier New" w:hAnsi="Courier New"/>
          <w:color w:val="D4D4D4"/>
          <w:sz w:val="18"/>
          <w:szCs w:val="18"/>
        </w:rPr>
        <w:t xml:space="preserve">    health-check-url-path: /actuator/health</w:t>
      </w:r>
    </w:p>
    <w:p>
      <w:pPr>
        <w:shd w:fill="1E1E1E" w:val="clear"/>
        <w:spacing w:after="0" w:before="0"/>
        <w:ind w:left="360" w:right="360"/>
      </w:pPr>
      <w:r>
        <w:rPr>
          <w:rFonts w:ascii="Courier New" w:cs="Courier New" w:eastAsia="Courier New" w:hAnsi="Courier New"/>
          <w:color w:val="D4D4D4"/>
          <w:sz w:val="18"/>
          <w:szCs w:val="18"/>
        </w:rPr>
        <w:t xml:space="preserve">    status-page-url-path: /actuator/info</w:t>
      </w:r>
    </w:p>
    <w:p>
      <w:pPr>
        <w:shd w:fill="1E1E1E" w:val="clear"/>
        <w:spacing w:after="0" w:before="0"/>
        <w:ind w:left="360" w:right="360"/>
      </w:pPr>
      <w:r>
        <w:rPr>
          <w:rFonts w:ascii="Courier New" w:cs="Courier New" w:eastAsia="Courier New" w:hAnsi="Courier New"/>
          <w:color w:val="D4D4D4"/>
          <w:sz w:val="18"/>
          <w:szCs w:val="18"/>
        </w:rPr>
        <w:t xml:space="preserve">    home-page-url-path: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Reading another service's metadata from a client: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ServiceMetadataService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DiscoveryClient discoveryClient;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ServiceMetadataService(DiscoveryClient discoveryClient) {</w:t>
      </w:r>
    </w:p>
    <w:p>
      <w:pPr>
        <w:shd w:fill="1E1E1E" w:val="clear"/>
        <w:spacing w:after="0" w:before="0"/>
        <w:ind w:left="360" w:right="360"/>
      </w:pPr>
      <w:r>
        <w:rPr>
          <w:rFonts w:ascii="Courier New" w:cs="Courier New" w:eastAsia="Courier New" w:hAnsi="Courier New"/>
          <w:color w:val="D4D4D4"/>
          <w:sz w:val="18"/>
          <w:szCs w:val="18"/>
        </w:rPr>
        <w:t xml:space="preserve">        this.discoveryClient = discoveryClient;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Map&lt;String, String&gt; getOrderServiceMetadata() {</w:t>
      </w:r>
    </w:p>
    <w:p>
      <w:pPr>
        <w:shd w:fill="1E1E1E" w:val="clear"/>
        <w:spacing w:after="0" w:before="0"/>
        <w:ind w:left="360" w:right="360"/>
      </w:pPr>
      <w:r>
        <w:rPr>
          <w:rFonts w:ascii="Courier New" w:cs="Courier New" w:eastAsia="Courier New" w:hAnsi="Courier New"/>
          <w:color w:val="D4D4D4"/>
          <w:sz w:val="18"/>
          <w:szCs w:val="18"/>
        </w:rPr>
        <w:t xml:space="preserve">        return discoveryClient.getInstances("order-service")</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.findFirst()</w:t>
      </w:r>
    </w:p>
    <w:p>
      <w:pPr>
        <w:shd w:fill="1E1E1E" w:val="clear"/>
        <w:spacing w:after="0" w:before="0"/>
        <w:ind w:left="360" w:right="360"/>
      </w:pPr>
      <w:r>
        <w:rPr>
          <w:rFonts w:ascii="Courier New" w:cs="Courier New" w:eastAsia="Courier New" w:hAnsi="Courier New"/>
          <w:color w:val="D4D4D4"/>
          <w:sz w:val="18"/>
          <w:szCs w:val="18"/>
        </w:rPr>
        <w:t xml:space="preserve">            .map(ServiceInstance::getMetadata)</w:t>
      </w:r>
    </w:p>
    <w:p>
      <w:pPr>
        <w:shd w:fill="1E1E1E" w:val="clear"/>
        <w:spacing w:after="0" w:before="0"/>
        <w:ind w:left="360" w:right="360"/>
      </w:pPr>
      <w:r>
        <w:rPr>
          <w:rFonts w:ascii="Courier New" w:cs="Courier New" w:eastAsia="Courier New" w:hAnsi="Courier New"/>
          <w:color w:val="D4D4D4"/>
          <w:sz w:val="18"/>
          <w:szCs w:val="18"/>
        </w:rPr>
        <w:t xml:space="preserve">            .orElse(Map.of());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List&lt;String&gt; getActiveInstances(String serviceName) {</w:t>
      </w:r>
    </w:p>
    <w:p>
      <w:pPr>
        <w:shd w:fill="1E1E1E" w:val="clear"/>
        <w:spacing w:after="0" w:before="0"/>
        <w:ind w:left="360" w:right="360"/>
      </w:pPr>
      <w:r>
        <w:rPr>
          <w:rFonts w:ascii="Courier New" w:cs="Courier New" w:eastAsia="Courier New" w:hAnsi="Courier New"/>
          <w:color w:val="D4D4D4"/>
          <w:sz w:val="18"/>
          <w:szCs w:val="18"/>
        </w:rPr>
        <w:t xml:space="preserve">        return discoveryClient.getInstances(serviceName)</w:t>
      </w:r>
    </w:p>
    <w:p>
      <w:pPr>
        <w:shd w:fill="1E1E1E" w:val="clear"/>
        <w:spacing w:after="0" w:before="0"/>
        <w:ind w:left="360" w:right="360"/>
      </w:pPr>
      <w:r>
        <w:rPr>
          <w:rFonts w:ascii="Courier New" w:cs="Courier New" w:eastAsia="Courier New" w:hAnsi="Courier New"/>
          <w:color w:val="D4D4D4"/>
          <w:sz w:val="18"/>
          <w:szCs w:val="18"/>
        </w:rPr>
        <w:t xml:space="preserve">            .stream()</w:t>
      </w:r>
    </w:p>
    <w:p>
      <w:pPr>
        <w:shd w:fill="1E1E1E" w:val="clear"/>
        <w:spacing w:after="0" w:before="0"/>
        <w:ind w:left="360" w:right="360"/>
      </w:pPr>
      <w:r>
        <w:rPr>
          <w:rFonts w:ascii="Courier New" w:cs="Courier New" w:eastAsia="Courier New" w:hAnsi="Courier New"/>
          <w:color w:val="D4D4D4"/>
          <w:sz w:val="18"/>
          <w:szCs w:val="18"/>
        </w:rPr>
        <w:t xml:space="preserve">            .map(i -&gt; i.getHost() + ":" + i.getPort())</w:t>
      </w:r>
    </w:p>
    <w:p>
      <w:pPr>
        <w:shd w:fill="1E1E1E" w:val="clear"/>
        <w:spacing w:after="0" w:before="0"/>
        <w:ind w:left="360" w:right="360"/>
      </w:pPr>
      <w:r>
        <w:rPr>
          <w:rFonts w:ascii="Courier New" w:cs="Courier New" w:eastAsia="Courier New" w:hAnsi="Courier New"/>
          <w:color w:val="D4D4D4"/>
          <w:sz w:val="18"/>
          <w:szCs w:val="18"/>
        </w:rPr>
        <w:t xml:space="preserve">            .collect(Collectors.toList());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Service Registration Internals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The Registration Lifecycle</w:t>
      </w:r>
    </w:p>
    <w:p>
      <w:pPr>
        <w:shd w:fill="1E1E1E" w:val="clear"/>
        <w:spacing w:after="0" w:before="80"/>
        <w:ind w:left="360" w:right="360"/>
      </w:pPr>
      <w:r>
        <w:rPr>
          <w:rFonts w:ascii="Courier New" w:cs="Courier New" w:eastAsia="Courier New" w:hAnsi="Courier New"/>
          <w:color w:val="D4D4D4"/>
          <w:sz w:val="18"/>
          <w:szCs w:val="18"/>
        </w:rPr>
        <w:t xml:space="preserve">// Complete registration lifecycle for a Eureka 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STARTUP</w:t>
      </w:r>
    </w:p>
    <w:p>
      <w:pPr>
        <w:shd w:fill="1E1E1E" w:val="clear"/>
        <w:spacing w:after="0" w:before="0"/>
        <w:ind w:left="360" w:right="360"/>
      </w:pPr>
      <w:r>
        <w:rPr>
          <w:rFonts w:ascii="Courier New" w:cs="Courier New" w:eastAsia="Courier New" w:hAnsi="Courier New"/>
          <w:color w:val="D4D4D4"/>
          <w:sz w:val="18"/>
          <w:szCs w:val="18"/>
        </w:rPr>
        <w:t xml:space="preserve">//    Service starts -&gt; reads eureka.client.service-url.defaultZone</w:t>
      </w:r>
    </w:p>
    <w:p>
      <w:pPr>
        <w:shd w:fill="1E1E1E" w:val="clear"/>
        <w:spacing w:after="0" w:before="0"/>
        <w:ind w:left="360" w:right="360"/>
      </w:pPr>
      <w:r>
        <w:rPr>
          <w:rFonts w:ascii="Courier New" w:cs="Courier New" w:eastAsia="Courier New" w:hAnsi="Courier New"/>
          <w:color w:val="D4D4D4"/>
          <w:sz w:val="18"/>
          <w:szCs w:val="18"/>
        </w:rPr>
        <w:t xml:space="preserve">//    Sends POST /eureka/apps/{SERVICE-ID} to register</w:t>
      </w:r>
    </w:p>
    <w:p>
      <w:pPr>
        <w:shd w:fill="1E1E1E" w:val="clear"/>
        <w:spacing w:after="0" w:before="0"/>
        <w:ind w:left="360" w:right="360"/>
      </w:pPr>
      <w:r>
        <w:rPr>
          <w:rFonts w:ascii="Courier New" w:cs="Courier New" w:eastAsia="Courier New" w:hAnsi="Courier New"/>
          <w:color w:val="D4D4D4"/>
          <w:sz w:val="18"/>
          <w:szCs w:val="18"/>
        </w:rPr>
        <w:t xml:space="preserve">//    Registration payload: host, port, health URL, status, metadata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HEARTBEAT (Lease Renewal)</w:t>
      </w:r>
    </w:p>
    <w:p>
      <w:pPr>
        <w:shd w:fill="1E1E1E" w:val="clear"/>
        <w:spacing w:after="0" w:before="0"/>
        <w:ind w:left="360" w:right="360"/>
      </w:pPr>
      <w:r>
        <w:rPr>
          <w:rFonts w:ascii="Courier New" w:cs="Courier New" w:eastAsia="Courier New" w:hAnsi="Courier New"/>
          <w:color w:val="D4D4D4"/>
          <w:sz w:val="18"/>
          <w:szCs w:val="18"/>
        </w:rPr>
        <w:t xml:space="preserve">//    Every 30s (lease-renewal-interval-in-seconds): sends PUT /eureka/apps/{id}/{instanceId}</w:t>
      </w:r>
    </w:p>
    <w:p>
      <w:pPr>
        <w:shd w:fill="1E1E1E" w:val="clear"/>
        <w:spacing w:after="0" w:before="0"/>
        <w:ind w:left="360" w:right="360"/>
      </w:pPr>
      <w:r>
        <w:rPr>
          <w:rFonts w:ascii="Courier New" w:cs="Courier New" w:eastAsia="Courier New" w:hAnsi="Courier New"/>
          <w:color w:val="D4D4D4"/>
          <w:sz w:val="18"/>
          <w:szCs w:val="18"/>
        </w:rPr>
        <w:t xml:space="preserve">//    Eureka Server marks the lease as renewed</w:t>
      </w:r>
    </w:p>
    <w:p>
      <w:pPr>
        <w:shd w:fill="1E1E1E" w:val="clear"/>
        <w:spacing w:after="0" w:before="0"/>
        <w:ind w:left="360" w:right="360"/>
      </w:pPr>
      <w:r>
        <w:rPr>
          <w:rFonts w:ascii="Courier New" w:cs="Courier New" w:eastAsia="Courier New" w:hAnsi="Courier New"/>
          <w:color w:val="D4D4D4"/>
          <w:sz w:val="18"/>
          <w:szCs w:val="18"/>
        </w:rPr>
        <w:t xml:space="preserve">//    If no heartbeat for 90s (lease-expiration-duration-in-seconds):</w:t>
      </w:r>
    </w:p>
    <w:p>
      <w:pPr>
        <w:shd w:fill="1E1E1E" w:val="clear"/>
        <w:spacing w:after="0" w:before="0"/>
        <w:ind w:left="360" w:right="360"/>
      </w:pPr>
      <w:r>
        <w:rPr>
          <w:rFonts w:ascii="Courier New" w:cs="Courier New" w:eastAsia="Courier New" w:hAnsi="Courier New"/>
          <w:color w:val="D4D4D4"/>
          <w:sz w:val="18"/>
          <w:szCs w:val="18"/>
        </w:rPr>
        <w:t xml:space="preserve">//    Eureka Server marks the instance as DOWN, eventually evicts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REGISTRY FETCH</w:t>
      </w:r>
    </w:p>
    <w:p>
      <w:pPr>
        <w:shd w:fill="1E1E1E" w:val="clear"/>
        <w:spacing w:after="0" w:before="0"/>
        <w:ind w:left="360" w:right="360"/>
      </w:pPr>
      <w:r>
        <w:rPr>
          <w:rFonts w:ascii="Courier New" w:cs="Courier New" w:eastAsia="Courier New" w:hAnsi="Courier New"/>
          <w:color w:val="D4D4D4"/>
          <w:sz w:val="18"/>
          <w:szCs w:val="18"/>
        </w:rPr>
        <w:t xml:space="preserve">//    Client fetches full registry on startup</w:t>
      </w:r>
    </w:p>
    <w:p>
      <w:pPr>
        <w:shd w:fill="1E1E1E" w:val="clear"/>
        <w:spacing w:after="0" w:before="0"/>
        <w:ind w:left="360" w:right="360"/>
      </w:pPr>
      <w:r>
        <w:rPr>
          <w:rFonts w:ascii="Courier New" w:cs="Courier New" w:eastAsia="Courier New" w:hAnsi="Courier New"/>
          <w:color w:val="D4D4D4"/>
          <w:sz w:val="18"/>
          <w:szCs w:val="18"/>
        </w:rPr>
        <w:t xml:space="preserve">//    Then fetches DELTA (only changes) every 30s (registry-fetch-interval-seconds)</w:t>
      </w:r>
    </w:p>
    <w:p>
      <w:pPr>
        <w:shd w:fill="1E1E1E" w:val="clear"/>
        <w:spacing w:after="0" w:before="0"/>
        <w:ind w:left="360" w:right="360"/>
      </w:pPr>
      <w:r>
        <w:rPr>
          <w:rFonts w:ascii="Courier New" w:cs="Courier New" w:eastAsia="Courier New" w:hAnsi="Courier New"/>
          <w:color w:val="D4D4D4"/>
          <w:sz w:val="18"/>
          <w:szCs w:val="18"/>
        </w:rPr>
        <w:t xml:space="preserve">//    Client caches the registry locally -- queries work even if Eureka is down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SHUTDOWN (graceful deregistration)</w:t>
      </w:r>
    </w:p>
    <w:p>
      <w:pPr>
        <w:shd w:fill="1E1E1E" w:val="clear"/>
        <w:spacing w:after="0" w:before="0"/>
        <w:ind w:left="360" w:right="360"/>
      </w:pPr>
      <w:r>
        <w:rPr>
          <w:rFonts w:ascii="Courier New" w:cs="Courier New" w:eastAsia="Courier New" w:hAnsi="Courier New"/>
          <w:color w:val="D4D4D4"/>
          <w:sz w:val="18"/>
          <w:szCs w:val="18"/>
        </w:rPr>
        <w:t xml:space="preserve">//    On JVM shutdown hook: sends DELETE /eureka/apps/{id}/{instanceId}</w:t>
      </w:r>
    </w:p>
    <w:p>
      <w:pPr>
        <w:shd w:fill="1E1E1E" w:val="clear"/>
        <w:spacing w:after="0" w:before="0"/>
        <w:ind w:left="360" w:right="360"/>
      </w:pPr>
      <w:r>
        <w:rPr>
          <w:rFonts w:ascii="Courier New" w:cs="Courier New" w:eastAsia="Courier New" w:hAnsi="Courier New"/>
          <w:color w:val="D4D4D4"/>
          <w:sz w:val="18"/>
          <w:szCs w:val="18"/>
        </w:rPr>
        <w:t xml:space="preserve">//    Eureka removes the instance immediately</w:t>
      </w:r>
    </w:p>
    <w:p>
      <w:pPr>
        <w:shd w:fill="1E1E1E" w:val="clear"/>
        <w:spacing w:after="0" w:before="0"/>
        <w:ind w:left="360" w:right="360"/>
      </w:pPr>
      <w:r>
        <w:rPr>
          <w:rFonts w:ascii="Courier New" w:cs="Courier New" w:eastAsia="Courier New" w:hAnsi="Courier New"/>
          <w:color w:val="D4D4D4"/>
          <w:sz w:val="18"/>
          <w:szCs w:val="18"/>
        </w:rPr>
        <w:t xml:space="preserve">//    Without graceful shutdown: instance stays until heartbeat times out (90s)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Status values in Eureka:</w:t>
      </w:r>
    </w:p>
    <w:p>
      <w:pPr>
        <w:shd w:fill="1E1E1E" w:val="clear"/>
        <w:spacing w:after="0" w:before="0"/>
        <w:ind w:left="360" w:right="360"/>
      </w:pPr>
      <w:r>
        <w:rPr>
          <w:rFonts w:ascii="Courier New" w:cs="Courier New" w:eastAsia="Courier New" w:hAnsi="Courier New"/>
          <w:color w:val="D4D4D4"/>
          <w:sz w:val="18"/>
          <w:szCs w:val="18"/>
        </w:rPr>
        <w:t xml:space="preserve">// UP             -- healthy, receiving traffic</w:t>
      </w:r>
    </w:p>
    <w:p>
      <w:pPr>
        <w:shd w:fill="1E1E1E" w:val="clear"/>
        <w:spacing w:after="0" w:before="0"/>
        <w:ind w:left="360" w:right="360"/>
      </w:pPr>
      <w:r>
        <w:rPr>
          <w:rFonts w:ascii="Courier New" w:cs="Courier New" w:eastAsia="Courier New" w:hAnsi="Courier New"/>
          <w:color w:val="D4D4D4"/>
          <w:sz w:val="18"/>
          <w:szCs w:val="18"/>
        </w:rPr>
        <w:t xml:space="preserve">// DOWN           -- health check failing</w:t>
      </w:r>
    </w:p>
    <w:p>
      <w:pPr>
        <w:shd w:fill="1E1E1E" w:val="clear"/>
        <w:spacing w:after="0" w:before="0"/>
        <w:ind w:left="360" w:right="360"/>
      </w:pPr>
      <w:r>
        <w:rPr>
          <w:rFonts w:ascii="Courier New" w:cs="Courier New" w:eastAsia="Courier New" w:hAnsi="Courier New"/>
          <w:color w:val="D4D4D4"/>
          <w:sz w:val="18"/>
          <w:szCs w:val="18"/>
        </w:rPr>
        <w:t xml:space="preserve">// STARTING       -- starting up, not yet ready</w:t>
      </w:r>
    </w:p>
    <w:p>
      <w:pPr>
        <w:shd w:fill="1E1E1E" w:val="clear"/>
        <w:spacing w:after="0" w:before="0"/>
        <w:ind w:left="360" w:right="360"/>
      </w:pPr>
      <w:r>
        <w:rPr>
          <w:rFonts w:ascii="Courier New" w:cs="Courier New" w:eastAsia="Courier New" w:hAnsi="Courier New"/>
          <w:color w:val="D4D4D4"/>
          <w:sz w:val="18"/>
          <w:szCs w:val="18"/>
        </w:rPr>
        <w:t xml:space="preserve">// OUT_OF_SERVICE -- deliberately taken offline (admin action)</w:t>
      </w:r>
    </w:p>
    <w:p>
      <w:pPr>
        <w:shd w:fill="1E1E1E" w:val="clear"/>
        <w:spacing w:after="80" w:before="0"/>
        <w:ind w:left="360" w:right="360"/>
      </w:pPr>
      <w:r>
        <w:rPr>
          <w:rFonts w:ascii="Courier New" w:cs="Courier New" w:eastAsia="Courier New" w:hAnsi="Courier New"/>
          <w:color w:val="D4D4D4"/>
          <w:sz w:val="18"/>
          <w:szCs w:val="18"/>
        </w:rPr>
        <w:t xml:space="preserve">// UNKNOWN        -- status cannot be determined</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4.2 Self-Preservation Mode</w:t>
      </w:r>
    </w:p>
    <w:p>
      <w:pPr>
        <w:spacing w:after="100" w:before="60"/>
      </w:pPr>
      <w:r>
        <w:rPr>
          <w:rFonts w:ascii="Arial" w:cs="Arial" w:eastAsia="Arial" w:hAnsi="Arial"/>
          <w:sz w:val="22"/>
          <w:szCs w:val="22"/>
        </w:rPr>
        <w:t xml:space="preserve">Self-preservation is a critical Eureka behaviour designed to handle network partitions. If Eureka detects that more than 15% of instances have stopped sending heartbeats, it stops evicting instances -- assuming a network problem rather than mass instance failures. This prevents the registry from going empty during a network partition.</w:t>
      </w:r>
    </w:p>
    <w:p>
      <w:pPr>
        <w:shd w:fill="1E1E1E" w:val="clear"/>
        <w:spacing w:after="0" w:before="80"/>
        <w:ind w:left="360" w:right="360"/>
      </w:pPr>
      <w:r>
        <w:rPr>
          <w:rFonts w:ascii="Courier New" w:cs="Courier New" w:eastAsia="Courier New" w:hAnsi="Courier New"/>
          <w:color w:val="D4D4D4"/>
          <w:sz w:val="18"/>
          <w:szCs w:val="18"/>
        </w:rPr>
        <w:t xml:space="preserve"># Self-preservation explained:</w:t>
      </w:r>
    </w:p>
    <w:p>
      <w:pPr>
        <w:shd w:fill="1E1E1E" w:val="clear"/>
        <w:spacing w:after="0" w:before="0"/>
        <w:ind w:left="360" w:right="360"/>
      </w:pPr>
      <w:r>
        <w:rPr>
          <w:rFonts w:ascii="Courier New" w:cs="Courier New" w:eastAsia="Courier New" w:hAnsi="Courier New"/>
          <w:color w:val="D4D4D4"/>
          <w:sz w:val="18"/>
          <w:szCs w:val="18"/>
        </w:rPr>
        <w:t xml:space="preserve"># Normal: Eureka expects N heartbeats per minute (N = number of instances).</w:t>
      </w:r>
    </w:p>
    <w:p>
      <w:pPr>
        <w:shd w:fill="1E1E1E" w:val="clear"/>
        <w:spacing w:after="0" w:before="0"/>
        <w:ind w:left="360" w:right="360"/>
      </w:pPr>
      <w:r>
        <w:rPr>
          <w:rFonts w:ascii="Courier New" w:cs="Courier New" w:eastAsia="Courier New" w:hAnsi="Courier New"/>
          <w:color w:val="D4D4D4"/>
          <w:sz w:val="18"/>
          <w:szCs w:val="18"/>
        </w:rPr>
        <w:t xml:space="preserve"># Threshold: if received heartbeats &lt; 85% of expected -&gt; enable self-preservation.</w:t>
      </w:r>
    </w:p>
    <w:p>
      <w:pPr>
        <w:shd w:fill="1E1E1E" w:val="clear"/>
        <w:spacing w:after="0" w:before="0"/>
        <w:ind w:left="360" w:right="360"/>
      </w:pPr>
      <w:r>
        <w:rPr>
          <w:rFonts w:ascii="Courier New" w:cs="Courier New" w:eastAsia="Courier New" w:hAnsi="Courier New"/>
          <w:color w:val="D4D4D4"/>
          <w:sz w:val="18"/>
          <w:szCs w:val="18"/>
        </w:rPr>
        <w:t xml:space="preserve"># Effect: instances that SHOULD be evicted are kept in the registry.</w:t>
      </w:r>
    </w:p>
    <w:p>
      <w:pPr>
        <w:shd w:fill="1E1E1E" w:val="clear"/>
        <w:spacing w:after="0" w:before="0"/>
        <w:ind w:left="360" w:right="360"/>
      </w:pPr>
      <w:r>
        <w:rPr>
          <w:rFonts w:ascii="Courier New" w:cs="Courier New" w:eastAsia="Courier New" w:hAnsi="Courier New"/>
          <w:color w:val="D4D4D4"/>
          <w:sz w:val="18"/>
          <w:szCs w:val="18"/>
        </w:rPr>
        <w:t xml:space="preserve"># Downside: stale DOWN instances remain visible to clients.</w:t>
      </w:r>
    </w:p>
    <w:p>
      <w:pPr>
        <w:shd w:fill="1E1E1E" w:val="clear"/>
        <w:spacing w:after="0" w:before="0"/>
        <w:ind w:left="360" w:right="360"/>
      </w:pPr>
      <w:r>
        <w:rPr>
          <w:rFonts w:ascii="Courier New" w:cs="Courier New" w:eastAsia="Courier New" w:hAnsi="Courier New"/>
          <w:color w:val="D4D4D4"/>
          <w:sz w:val="18"/>
          <w:szCs w:val="18"/>
        </w:rPr>
        <w:t xml:space="preserve"># Upside: during a network partition, healthy instances are NOT evicted.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Disable self-preservation (useful in development, risky in production):</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0" w:before="0"/>
        <w:ind w:left="360" w:right="360"/>
      </w:pPr>
      <w:r>
        <w:rPr>
          <w:rFonts w:ascii="Courier New" w:cs="Courier New" w:eastAsia="Courier New" w:hAnsi="Courier New"/>
          <w:color w:val="D4D4D4"/>
          <w:sz w:val="18"/>
          <w:szCs w:val="18"/>
        </w:rPr>
        <w:t xml:space="preserve">    enable-self-preservation: false</w:t>
      </w:r>
    </w:p>
    <w:p>
      <w:pPr>
        <w:shd w:fill="1E1E1E" w:val="clear"/>
        <w:spacing w:after="0" w:before="0"/>
        <w:ind w:left="360" w:right="360"/>
      </w:pPr>
      <w:r>
        <w:rPr>
          <w:rFonts w:ascii="Courier New" w:cs="Courier New" w:eastAsia="Courier New" w:hAnsi="Courier New"/>
          <w:color w:val="D4D4D4"/>
          <w:sz w:val="18"/>
          <w:szCs w:val="18"/>
        </w:rPr>
        <w:t xml:space="preserve">    eviction-interval-timer-in-ms: 1000  # Check for expired leases every 1s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Production recommendation: keep self-preservation ENABLED.</w:t>
      </w:r>
    </w:p>
    <w:p>
      <w:pPr>
        <w:shd w:fill="1E1E1E" w:val="clear"/>
        <w:spacing w:after="0" w:before="0"/>
        <w:ind w:left="360" w:right="360"/>
      </w:pPr>
      <w:r>
        <w:rPr>
          <w:rFonts w:ascii="Courier New" w:cs="Courier New" w:eastAsia="Courier New" w:hAnsi="Courier New"/>
          <w:color w:val="D4D4D4"/>
          <w:sz w:val="18"/>
          <w:szCs w:val="18"/>
        </w:rPr>
        <w:t xml:space="preserve"># Handle stale instances with circuit breakers on the client side.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Tune the renewal threshold (default: 0.85 = 85%):</w:t>
      </w:r>
    </w:p>
    <w:p>
      <w:pPr>
        <w:shd w:fill="1E1E1E" w:val="clear"/>
        <w:spacing w:after="0" w:before="0"/>
        <w:ind w:left="360" w:right="360"/>
      </w:pPr>
      <w:r>
        <w:rPr>
          <w:rFonts w:ascii="Courier New" w:cs="Courier New" w:eastAsia="Courier New" w:hAnsi="Courier New"/>
          <w:color w:val="D4D4D4"/>
          <w:sz w:val="18"/>
          <w:szCs w:val="18"/>
        </w:rPr>
        <w:t xml:space="preserve">eureka:</w:t>
      </w:r>
    </w:p>
    <w:p>
      <w:pPr>
        <w:shd w:fill="1E1E1E" w:val="clear"/>
        <w:spacing w:after="0" w:before="0"/>
        <w:ind w:left="360" w:right="360"/>
      </w:pPr>
      <w:r>
        <w:rPr>
          <w:rFonts w:ascii="Courier New" w:cs="Courier New" w:eastAsia="Courier New" w:hAnsi="Courier New"/>
          <w:color w:val="D4D4D4"/>
          <w:sz w:val="18"/>
          <w:szCs w:val="18"/>
        </w:rPr>
        <w:t xml:space="preserve">  server:</w:t>
      </w:r>
    </w:p>
    <w:p>
      <w:pPr>
        <w:shd w:fill="1E1E1E" w:val="clear"/>
        <w:spacing w:after="80" w:before="0"/>
        <w:ind w:left="360" w:right="360"/>
      </w:pPr>
      <w:r>
        <w:rPr>
          <w:rFonts w:ascii="Courier New" w:cs="Courier New" w:eastAsia="Courier New" w:hAnsi="Courier New"/>
          <w:color w:val="D4D4D4"/>
          <w:sz w:val="18"/>
          <w:szCs w:val="18"/>
        </w:rPr>
        <w:t xml:space="preserve">    renewal-percent-threshold: 0.85</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Client-Side Load Balancing with Spring Cloud LoadBalancer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What is Spring Cloud LoadBalancer?</w:t>
      </w:r>
    </w:p>
    <w:p>
      <w:pPr>
        <w:spacing w:after="100" w:before="60"/>
      </w:pPr>
      <w:r>
        <w:rPr>
          <w:rFonts w:ascii="Arial" w:cs="Arial" w:eastAsia="Arial" w:hAnsi="Arial"/>
          <w:sz w:val="22"/>
          <w:szCs w:val="22"/>
        </w:rPr>
        <w:t xml:space="preserve">Spring Cloud LoadBalancer (SCL) is the Spring Cloud replacement for Netflix Ribbon. It intercepts outgoing requests made via RestTemplate or WebClient, looks up the service's registered instances from the local Eureka registry cache, selects one instance according to the configured algorithm, and rewrites the request URL from the logical name to the actual host and port.</w:t>
      </w:r>
    </w:p>
    <w:p>
      <w:pPr>
        <w:shd w:fill="1E1E1E" w:val="clear"/>
        <w:spacing w:after="0" w:before="80"/>
        <w:ind w:left="360" w:right="360"/>
      </w:pPr>
      <w:r>
        <w:rPr>
          <w:rFonts w:ascii="Courier New" w:cs="Courier New" w:eastAsia="Courier New" w:hAnsi="Courier New"/>
          <w:color w:val="D4D4D4"/>
          <w:sz w:val="18"/>
          <w:szCs w:val="18"/>
        </w:rPr>
        <w:t xml:space="preserve">// Without load balancer -- you manage instance selection manually:</w:t>
      </w:r>
    </w:p>
    <w:p>
      <w:pPr>
        <w:shd w:fill="1E1E1E" w:val="clear"/>
        <w:spacing w:after="0" w:before="0"/>
        <w:ind w:left="360" w:right="360"/>
      </w:pPr>
      <w:r>
        <w:rPr>
          <w:rFonts w:ascii="Courier New" w:cs="Courier New" w:eastAsia="Courier New" w:hAnsi="Courier New"/>
          <w:color w:val="D4D4D4"/>
          <w:sz w:val="18"/>
          <w:szCs w:val="18"/>
        </w:rPr>
        <w:t xml:space="preserve">List&lt;ServiceInstance&gt; instances = discoveryClient.getInstances("order-service");</w:t>
      </w:r>
    </w:p>
    <w:p>
      <w:pPr>
        <w:shd w:fill="1E1E1E" w:val="clear"/>
        <w:spacing w:after="0" w:before="0"/>
        <w:ind w:left="360" w:right="360"/>
      </w:pPr>
      <w:r>
        <w:rPr>
          <w:rFonts w:ascii="Courier New" w:cs="Courier New" w:eastAsia="Courier New" w:hAnsi="Courier New"/>
          <w:color w:val="D4D4D4"/>
          <w:sz w:val="18"/>
          <w:szCs w:val="18"/>
        </w:rPr>
        <w:t xml:space="preserve">ServiceInstance chosen = instances.get(random.nextInt(instances.size()));</w:t>
      </w:r>
    </w:p>
    <w:p>
      <w:pPr>
        <w:shd w:fill="1E1E1E" w:val="clear"/>
        <w:spacing w:after="0" w:before="0"/>
        <w:ind w:left="360" w:right="360"/>
      </w:pPr>
      <w:r>
        <w:rPr>
          <w:rFonts w:ascii="Courier New" w:cs="Courier New" w:eastAsia="Courier New" w:hAnsi="Courier New"/>
          <w:color w:val="D4D4D4"/>
          <w:sz w:val="18"/>
          <w:szCs w:val="18"/>
        </w:rPr>
        <w:t xml:space="preserve">String url = chosen.getUri() + "/api/orders/" + orderId;</w:t>
      </w:r>
    </w:p>
    <w:p>
      <w:pPr>
        <w:shd w:fill="1E1E1E" w:val="clear"/>
        <w:spacing w:after="0" w:before="0"/>
        <w:ind w:left="360" w:right="360"/>
      </w:pPr>
      <w:r>
        <w:rPr>
          <w:rFonts w:ascii="Courier New" w:cs="Courier New" w:eastAsia="Courier New" w:hAnsi="Courier New"/>
          <w:color w:val="D4D4D4"/>
          <w:sz w:val="18"/>
          <w:szCs w:val="18"/>
        </w:rPr>
        <w:t xml:space="preserve">OrderDto order = restTemplate.getForObject(url, OrderDto.class);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Spring Cloud LoadBalancer -- automatic instance selection:</w:t>
      </w:r>
    </w:p>
    <w:p>
      <w:pPr>
        <w:shd w:fill="1E1E1E" w:val="clear"/>
        <w:spacing w:after="0" w:before="0"/>
        <w:ind w:left="360" w:right="360"/>
      </w:pPr>
      <w:r>
        <w:rPr>
          <w:rFonts w:ascii="Courier New" w:cs="Courier New" w:eastAsia="Courier New" w:hAnsi="Courier New"/>
          <w:color w:val="D4D4D4"/>
          <w:sz w:val="18"/>
          <w:szCs w:val="18"/>
        </w:rPr>
        <w:t xml:space="preserve">// Just use the logical service name as the hostname:</w:t>
      </w:r>
    </w:p>
    <w:p>
      <w:pPr>
        <w:shd w:fill="1E1E1E" w:val="clear"/>
        <w:spacing w:after="0" w:before="0"/>
        <w:ind w:left="360" w:right="360"/>
      </w:pPr>
      <w:r>
        <w:rPr>
          <w:rFonts w:ascii="Courier New" w:cs="Courier New" w:eastAsia="Courier New" w:hAnsi="Courier New"/>
          <w:color w:val="D4D4D4"/>
          <w:sz w:val="18"/>
          <w:szCs w:val="18"/>
        </w:rPr>
        <w:t xml:space="preserve">OrderDto order = restTemplate.getForObject(</w:t>
      </w:r>
    </w:p>
    <w:p>
      <w:pPr>
        <w:shd w:fill="1E1E1E" w:val="clear"/>
        <w:spacing w:after="0" w:before="0"/>
        <w:ind w:left="360" w:right="360"/>
      </w:pPr>
      <w:r>
        <w:rPr>
          <w:rFonts w:ascii="Courier New" w:cs="Courier New" w:eastAsia="Courier New" w:hAnsi="Courier New"/>
          <w:color w:val="D4D4D4"/>
          <w:sz w:val="18"/>
          <w:szCs w:val="18"/>
        </w:rPr>
        <w:t xml:space="preserve">    "http://order-service/api/orders/" + orderId, OrderDto.class);</w:t>
      </w:r>
    </w:p>
    <w:p>
      <w:pPr>
        <w:shd w:fill="1E1E1E" w:val="clear"/>
        <w:spacing w:after="0" w:before="0"/>
        <w:ind w:left="360" w:right="360"/>
      </w:pPr>
      <w:r>
        <w:rPr>
          <w:rFonts w:ascii="Courier New" w:cs="Courier New" w:eastAsia="Courier New" w:hAnsi="Courier New"/>
          <w:color w:val="D4D4D4"/>
          <w:sz w:val="18"/>
          <w:szCs w:val="18"/>
        </w:rPr>
        <w:t xml:space="preserve">// LoadBalancer intercepts, finds order-service instances,</w:t>
      </w:r>
    </w:p>
    <w:p>
      <w:pPr>
        <w:shd w:fill="1E1E1E" w:val="clear"/>
        <w:spacing w:after="0" w:before="0"/>
        <w:ind w:left="360" w:right="360"/>
      </w:pPr>
      <w:r>
        <w:rPr>
          <w:rFonts w:ascii="Courier New" w:cs="Courier New" w:eastAsia="Courier New" w:hAnsi="Courier New"/>
          <w:color w:val="D4D4D4"/>
          <w:sz w:val="18"/>
          <w:szCs w:val="18"/>
        </w:rPr>
        <w:t xml:space="preserve">// picks one, rewrites to http://192.168.1.45:8080/api/orders/42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URL http://order-service/... ONLY works when:</w:t>
      </w:r>
    </w:p>
    <w:p>
      <w:pPr>
        <w:shd w:fill="1E1E1E" w:val="clear"/>
        <w:spacing w:after="0" w:before="0"/>
        <w:ind w:left="360" w:right="360"/>
      </w:pPr>
      <w:r>
        <w:rPr>
          <w:rFonts w:ascii="Courier New" w:cs="Courier New" w:eastAsia="Courier New" w:hAnsi="Courier New"/>
          <w:color w:val="D4D4D4"/>
          <w:sz w:val="18"/>
          <w:szCs w:val="18"/>
        </w:rPr>
        <w:t xml:space="preserve">// 1. spring-cloud-starter-loadbalancer is on the classpath</w:t>
      </w:r>
    </w:p>
    <w:p>
      <w:pPr>
        <w:shd w:fill="1E1E1E" w:val="clear"/>
        <w:spacing w:after="0" w:before="0"/>
        <w:ind w:left="360" w:right="360"/>
      </w:pPr>
      <w:r>
        <w:rPr>
          <w:rFonts w:ascii="Courier New" w:cs="Courier New" w:eastAsia="Courier New" w:hAnsi="Courier New"/>
          <w:color w:val="D4D4D4"/>
          <w:sz w:val="18"/>
          <w:szCs w:val="18"/>
        </w:rPr>
        <w:t xml:space="preserve">// 2. The RestTemplate or WebClient is annotated with @LoadBalanced</w:t>
      </w:r>
    </w:p>
    <w:p>
      <w:pPr>
        <w:shd w:fill="1E1E1E" w:val="clear"/>
        <w:spacing w:after="80" w:before="0"/>
        <w:ind w:left="360" w:right="360"/>
      </w:pPr>
      <w:r>
        <w:rPr>
          <w:rFonts w:ascii="Courier New" w:cs="Courier New" w:eastAsia="Courier New" w:hAnsi="Courier New"/>
          <w:color w:val="D4D4D4"/>
          <w:sz w:val="18"/>
          <w:szCs w:val="18"/>
        </w:rPr>
        <w:t xml:space="preserve">// 3. 'order-service' is registered in Eureka (or Consul, or k8s)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@LoadBalanced RestTemplate</w:t>
      </w:r>
    </w:p>
    <w:p>
      <w:pPr>
        <w:shd w:fill="1E1E1E" w:val="clear"/>
        <w:spacing w:after="0" w:before="80"/>
        <w:ind w:left="360" w:right="360"/>
      </w:pPr>
      <w:r>
        <w:rPr>
          <w:rFonts w:ascii="Courier New" w:cs="Courier New" w:eastAsia="Courier New" w:hAnsi="Courier New"/>
          <w:color w:val="D4D4D4"/>
          <w:sz w:val="18"/>
          <w:szCs w:val="18"/>
        </w:rPr>
        <w:t xml:space="preserve">&lt;!-- Dependency (included transitively via eureka-client):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&lt;artifactId&gt;spring-cloud-starter-loadbalancer&lt;/artifactId&gt;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a @LoadBalanced RestTemplate bean:</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RestTemplateConfig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@LoadBalanced  // Adds LoadBalancerInterceptor to this RestTemplate</w:t>
      </w:r>
    </w:p>
    <w:p>
      <w:pPr>
        <w:shd w:fill="1E1E1E" w:val="clear"/>
        <w:spacing w:after="0" w:before="0"/>
        <w:ind w:left="360" w:right="360"/>
      </w:pPr>
      <w:r>
        <w:rPr>
          <w:rFonts w:ascii="Courier New" w:cs="Courier New" w:eastAsia="Courier New" w:hAnsi="Courier New"/>
          <w:color w:val="D4D4D4"/>
          <w:sz w:val="18"/>
          <w:szCs w:val="18"/>
        </w:rPr>
        <w:t xml:space="preserve">    public RestTemplate restTemplate() {</w:t>
      </w:r>
    </w:p>
    <w:p>
      <w:pPr>
        <w:shd w:fill="1E1E1E" w:val="clear"/>
        <w:spacing w:after="0" w:before="0"/>
        <w:ind w:left="360" w:right="360"/>
      </w:pPr>
      <w:r>
        <w:rPr>
          <w:rFonts w:ascii="Courier New" w:cs="Courier New" w:eastAsia="Courier New" w:hAnsi="Courier New"/>
          <w:color w:val="D4D4D4"/>
          <w:sz w:val="18"/>
          <w:szCs w:val="18"/>
        </w:rPr>
        <w:t xml:space="preserve">        return new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Use the logical service name -- LoadBalancer resolves it:</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InventoryClient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RestTemplate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InventoryClient(RestTemplate restTemplate) {</w:t>
      </w:r>
    </w:p>
    <w:p>
      <w:pPr>
        <w:shd w:fill="1E1E1E" w:val="clear"/>
        <w:spacing w:after="0" w:before="0"/>
        <w:ind w:left="360" w:right="360"/>
      </w:pPr>
      <w:r>
        <w:rPr>
          <w:rFonts w:ascii="Courier New" w:cs="Courier New" w:eastAsia="Courier New" w:hAnsi="Courier New"/>
          <w:color w:val="D4D4D4"/>
          <w:sz w:val="18"/>
          <w:szCs w:val="18"/>
        </w:rPr>
        <w:t xml:space="preserve">        this.restTemplate = restTemplate;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StockDto getStock(Long productId) {</w:t>
      </w:r>
    </w:p>
    <w:p>
      <w:pPr>
        <w:shd w:fill="1E1E1E" w:val="clear"/>
        <w:spacing w:after="0" w:before="0"/>
        <w:ind w:left="360" w:right="360"/>
      </w:pPr>
      <w:r>
        <w:rPr>
          <w:rFonts w:ascii="Courier New" w:cs="Courier New" w:eastAsia="Courier New" w:hAnsi="Courier New"/>
          <w:color w:val="D4D4D4"/>
          <w:sz w:val="18"/>
          <w:szCs w:val="18"/>
        </w:rPr>
        <w:t xml:space="preserve">        // 'inventory-service' is the spring.application.name of that service</w:t>
      </w:r>
    </w:p>
    <w:p>
      <w:pPr>
        <w:shd w:fill="1E1E1E" w:val="clear"/>
        <w:spacing w:after="0" w:before="0"/>
        <w:ind w:left="360" w:right="360"/>
      </w:pPr>
      <w:r>
        <w:rPr>
          <w:rFonts w:ascii="Courier New" w:cs="Courier New" w:eastAsia="Courier New" w:hAnsi="Courier New"/>
          <w:color w:val="D4D4D4"/>
          <w:sz w:val="18"/>
          <w:szCs w:val="18"/>
        </w:rPr>
        <w:t xml:space="preserve">        return restTemplate.getForObject(</w:t>
      </w:r>
    </w:p>
    <w:p>
      <w:pPr>
        <w:shd w:fill="1E1E1E" w:val="clear"/>
        <w:spacing w:after="0" w:before="0"/>
        <w:ind w:left="360" w:right="360"/>
      </w:pPr>
      <w:r>
        <w:rPr>
          <w:rFonts w:ascii="Courier New" w:cs="Courier New" w:eastAsia="Courier New" w:hAnsi="Courier New"/>
          <w:color w:val="D4D4D4"/>
          <w:sz w:val="18"/>
          <w:szCs w:val="18"/>
        </w:rPr>
        <w:t xml:space="preserve">            "http://inventory-service/api/stock/{productId}",</w:t>
      </w:r>
    </w:p>
    <w:p>
      <w:pPr>
        <w:shd w:fill="1E1E1E" w:val="clear"/>
        <w:spacing w:after="0" w:before="0"/>
        <w:ind w:left="360" w:right="360"/>
      </w:pPr>
      <w:r>
        <w:rPr>
          <w:rFonts w:ascii="Courier New" w:cs="Courier New" w:eastAsia="Courier New" w:hAnsi="Courier New"/>
          <w:color w:val="D4D4D4"/>
          <w:sz w:val="18"/>
          <w:szCs w:val="18"/>
        </w:rPr>
        <w:t xml:space="preserve">            StockDto.class,</w:t>
      </w:r>
    </w:p>
    <w:p>
      <w:pPr>
        <w:shd w:fill="1E1E1E" w:val="clear"/>
        <w:spacing w:after="0" w:before="0"/>
        <w:ind w:left="360" w:right="360"/>
      </w:pPr>
      <w:r>
        <w:rPr>
          <w:rFonts w:ascii="Courier New" w:cs="Courier New" w:eastAsia="Courier New" w:hAnsi="Courier New"/>
          <w:color w:val="D4D4D4"/>
          <w:sz w:val="18"/>
          <w:szCs w:val="18"/>
        </w:rPr>
        <w:t xml:space="preserve">            productId);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Flux&lt;StockEvent&gt; streamStockEvents(Long productId) {</w:t>
      </w:r>
    </w:p>
    <w:p>
      <w:pPr>
        <w:shd w:fill="1E1E1E" w:val="clear"/>
        <w:spacing w:after="0" w:before="0"/>
        <w:ind w:left="360" w:right="360"/>
      </w:pPr>
      <w:r>
        <w:rPr>
          <w:rFonts w:ascii="Courier New" w:cs="Courier New" w:eastAsia="Courier New" w:hAnsi="Courier New"/>
          <w:color w:val="D4D4D4"/>
          <w:sz w:val="18"/>
          <w:szCs w:val="18"/>
        </w:rPr>
        <w:t xml:space="preserve">        // @LoadBalanced also works with exchange():</w:t>
      </w:r>
    </w:p>
    <w:p>
      <w:pPr>
        <w:shd w:fill="1E1E1E" w:val="clear"/>
        <w:spacing w:after="0" w:before="0"/>
        <w:ind w:left="360" w:right="360"/>
      </w:pPr>
      <w:r>
        <w:rPr>
          <w:rFonts w:ascii="Courier New" w:cs="Courier New" w:eastAsia="Courier New" w:hAnsi="Courier New"/>
          <w:color w:val="D4D4D4"/>
          <w:sz w:val="18"/>
          <w:szCs w:val="18"/>
        </w:rPr>
        <w:t xml:space="preserve">        return restTemplate.exchange(</w:t>
      </w:r>
    </w:p>
    <w:p>
      <w:pPr>
        <w:shd w:fill="1E1E1E" w:val="clear"/>
        <w:spacing w:after="0" w:before="0"/>
        <w:ind w:left="360" w:right="360"/>
      </w:pPr>
      <w:r>
        <w:rPr>
          <w:rFonts w:ascii="Courier New" w:cs="Courier New" w:eastAsia="Courier New" w:hAnsi="Courier New"/>
          <w:color w:val="D4D4D4"/>
          <w:sz w:val="18"/>
          <w:szCs w:val="18"/>
        </w:rPr>
        <w:t xml:space="preserve">            "http://inventory-service/api/stock/{id}/events",</w:t>
      </w:r>
    </w:p>
    <w:p>
      <w:pPr>
        <w:shd w:fill="1E1E1E" w:val="clear"/>
        <w:spacing w:after="0" w:before="0"/>
        <w:ind w:left="360" w:right="360"/>
      </w:pPr>
      <w:r>
        <w:rPr>
          <w:rFonts w:ascii="Courier New" w:cs="Courier New" w:eastAsia="Courier New" w:hAnsi="Courier New"/>
          <w:color w:val="D4D4D4"/>
          <w:sz w:val="18"/>
          <w:szCs w:val="18"/>
        </w:rPr>
        <w:t xml:space="preserve">            HttpMethod.GET, null,</w:t>
      </w:r>
    </w:p>
    <w:p>
      <w:pPr>
        <w:shd w:fill="1E1E1E" w:val="clear"/>
        <w:spacing w:after="0" w:before="0"/>
        <w:ind w:left="360" w:right="360"/>
      </w:pPr>
      <w:r>
        <w:rPr>
          <w:rFonts w:ascii="Courier New" w:cs="Courier New" w:eastAsia="Courier New" w:hAnsi="Courier New"/>
          <w:color w:val="D4D4D4"/>
          <w:sz w:val="18"/>
          <w:szCs w:val="18"/>
        </w:rPr>
        <w:t xml:space="preserve">            new ParameterizedTypeReference&lt;List&lt;StockEvent&gt;&gt;() {},</w:t>
      </w:r>
    </w:p>
    <w:p>
      <w:pPr>
        <w:shd w:fill="1E1E1E" w:val="clear"/>
        <w:spacing w:after="0" w:before="0"/>
        <w:ind w:left="360" w:right="360"/>
      </w:pPr>
      <w:r>
        <w:rPr>
          <w:rFonts w:ascii="Courier New" w:cs="Courier New" w:eastAsia="Courier New" w:hAnsi="Courier New"/>
          <w:color w:val="D4D4D4"/>
          <w:sz w:val="18"/>
          <w:szCs w:val="18"/>
        </w:rPr>
        <w:t xml:space="preserve">            productId).getBody().stream()... // etc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5.3 @LoadBalanced WebClient (Reactive)</w:t>
      </w:r>
    </w:p>
    <w:p>
      <w:pPr>
        <w:shd w:fill="1E1E1E" w:val="clear"/>
        <w:spacing w:after="0" w:before="80"/>
        <w:ind w:left="360" w:right="360"/>
      </w:pPr>
      <w:r>
        <w:rPr>
          <w:rFonts w:ascii="Courier New" w:cs="Courier New" w:eastAsia="Courier New" w:hAnsi="Courier New"/>
          <w:color w:val="D4D4D4"/>
          <w:sz w:val="18"/>
          <w:szCs w:val="18"/>
        </w:rPr>
        <w:t xml:space="preserve">// @LoadBalanced WebClient for reactive applications:</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WebClientConfig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@LoadBalanced  // Makes the WebClient.Builder load-balance-aware</w:t>
      </w:r>
    </w:p>
    <w:p>
      <w:pPr>
        <w:shd w:fill="1E1E1E" w:val="clear"/>
        <w:spacing w:after="0" w:before="0"/>
        <w:ind w:left="360" w:right="360"/>
      </w:pPr>
      <w:r>
        <w:rPr>
          <w:rFonts w:ascii="Courier New" w:cs="Courier New" w:eastAsia="Courier New" w:hAnsi="Courier New"/>
          <w:color w:val="D4D4D4"/>
          <w:sz w:val="18"/>
          <w:szCs w:val="18"/>
        </w:rPr>
        <w:t xml:space="preserve">    public WebClient.Builder loadBalancedWebClientBuilder() {</w:t>
      </w:r>
    </w:p>
    <w:p>
      <w:pPr>
        <w:shd w:fill="1E1E1E" w:val="clear"/>
        <w:spacing w:after="0" w:before="0"/>
        <w:ind w:left="360" w:right="360"/>
      </w:pPr>
      <w:r>
        <w:rPr>
          <w:rFonts w:ascii="Courier New" w:cs="Courier New" w:eastAsia="Courier New" w:hAnsi="Courier New"/>
          <w:color w:val="D4D4D4"/>
          <w:sz w:val="18"/>
          <w:szCs w:val="18"/>
        </w:rPr>
        <w:t xml:space="preserve">        return WebClient.builder();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@Service</w:t>
      </w:r>
    </w:p>
    <w:p>
      <w:pPr>
        <w:shd w:fill="1E1E1E" w:val="clear"/>
        <w:spacing w:after="0" w:before="0"/>
        <w:ind w:left="360" w:right="360"/>
      </w:pPr>
      <w:r>
        <w:rPr>
          <w:rFonts w:ascii="Courier New" w:cs="Courier New" w:eastAsia="Courier New" w:hAnsi="Courier New"/>
          <w:color w:val="D4D4D4"/>
          <w:sz w:val="18"/>
          <w:szCs w:val="18"/>
        </w:rPr>
        <w:t xml:space="preserve">public class OrderClient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final WebClient webClient;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OrderClient(WebClient.Builder loadBalancedBuilder) {</w:t>
      </w:r>
    </w:p>
    <w:p>
      <w:pPr>
        <w:shd w:fill="1E1E1E" w:val="clear"/>
        <w:spacing w:after="0" w:before="0"/>
        <w:ind w:left="360" w:right="360"/>
      </w:pPr>
      <w:r>
        <w:rPr>
          <w:rFonts w:ascii="Courier New" w:cs="Courier New" w:eastAsia="Courier New" w:hAnsi="Courier New"/>
          <w:color w:val="D4D4D4"/>
          <w:sz w:val="18"/>
          <w:szCs w:val="18"/>
        </w:rPr>
        <w:t xml:space="preserve">        // Build from the @LoadBalanced builder:</w:t>
      </w:r>
    </w:p>
    <w:p>
      <w:pPr>
        <w:shd w:fill="1E1E1E" w:val="clear"/>
        <w:spacing w:after="0" w:before="0"/>
        <w:ind w:left="360" w:right="360"/>
      </w:pPr>
      <w:r>
        <w:rPr>
          <w:rFonts w:ascii="Courier New" w:cs="Courier New" w:eastAsia="Courier New" w:hAnsi="Courier New"/>
          <w:color w:val="D4D4D4"/>
          <w:sz w:val="18"/>
          <w:szCs w:val="18"/>
        </w:rPr>
        <w:t xml:space="preserve">        this.webClient = loadBalancedBuilder</w:t>
      </w:r>
    </w:p>
    <w:p>
      <w:pPr>
        <w:shd w:fill="1E1E1E" w:val="clear"/>
        <w:spacing w:after="0" w:before="0"/>
        <w:ind w:left="360" w:right="360"/>
      </w:pPr>
      <w:r>
        <w:rPr>
          <w:rFonts w:ascii="Courier New" w:cs="Courier New" w:eastAsia="Courier New" w:hAnsi="Courier New"/>
          <w:color w:val="D4D4D4"/>
          <w:sz w:val="18"/>
          <w:szCs w:val="18"/>
        </w:rPr>
        <w:t xml:space="preserve">            .baseUrl("http://order-service")  // Logical name as host</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Mono&lt;OrderDto&gt; getOrder(Long orderId) {</w:t>
      </w:r>
    </w:p>
    <w:p>
      <w:pPr>
        <w:shd w:fill="1E1E1E" w:val="clear"/>
        <w:spacing w:after="0" w:before="0"/>
        <w:ind w:left="360" w:right="360"/>
      </w:pPr>
      <w:r>
        <w:rPr>
          <w:rFonts w:ascii="Courier New" w:cs="Courier New" w:eastAsia="Courier New" w:hAnsi="Courier New"/>
          <w:color w:val="D4D4D4"/>
          <w:sz w:val="18"/>
          <w:szCs w:val="18"/>
        </w:rPr>
        <w:t xml:space="preserve">        return webClient.get()</w:t>
      </w:r>
    </w:p>
    <w:p>
      <w:pPr>
        <w:shd w:fill="1E1E1E" w:val="clear"/>
        <w:spacing w:after="0" w:before="0"/>
        <w:ind w:left="360" w:right="360"/>
      </w:pPr>
      <w:r>
        <w:rPr>
          <w:rFonts w:ascii="Courier New" w:cs="Courier New" w:eastAsia="Courier New" w:hAnsi="Courier New"/>
          <w:color w:val="D4D4D4"/>
          <w:sz w:val="18"/>
          <w:szCs w:val="18"/>
        </w:rPr>
        <w:t xml:space="preserve">            .uri("/api/orders/{id}", orderId)</w:t>
      </w:r>
    </w:p>
    <w:p>
      <w:pPr>
        <w:shd w:fill="1E1E1E" w:val="clear"/>
        <w:spacing w:after="0" w:before="0"/>
        <w:ind w:left="360" w:right="360"/>
      </w:pPr>
      <w:r>
        <w:rPr>
          <w:rFonts w:ascii="Courier New" w:cs="Courier New" w:eastAsia="Courier New" w:hAnsi="Courier New"/>
          <w:color w:val="D4D4D4"/>
          <w:sz w:val="18"/>
          <w:szCs w:val="18"/>
        </w:rPr>
        <w:t xml:space="preserve">            .retrieve()</w:t>
      </w:r>
    </w:p>
    <w:p>
      <w:pPr>
        <w:shd w:fill="1E1E1E" w:val="clear"/>
        <w:spacing w:after="0" w:before="0"/>
        <w:ind w:left="360" w:right="360"/>
      </w:pPr>
      <w:r>
        <w:rPr>
          <w:rFonts w:ascii="Courier New" w:cs="Courier New" w:eastAsia="Courier New" w:hAnsi="Courier New"/>
          <w:color w:val="D4D4D4"/>
          <w:sz w:val="18"/>
          <w:szCs w:val="18"/>
        </w:rPr>
        <w:t xml:space="preserve">            .bodyToMono(OrderDto.class);</w:t>
      </w:r>
    </w:p>
    <w:p>
      <w:pPr>
        <w:shd w:fill="1E1E1E" w:val="clear"/>
        <w:spacing w:after="0" w:before="0"/>
        <w:ind w:left="360" w:right="360"/>
      </w:pPr>
      <w:r>
        <w:rPr>
          <w:rFonts w:ascii="Courier New" w:cs="Courier New" w:eastAsia="Courier New" w:hAnsi="Courier New"/>
          <w:color w:val="D4D4D4"/>
          <w:sz w:val="18"/>
          <w:szCs w:val="18"/>
        </w:rPr>
        <w:t xml:space="preserve">        // LoadBalancer resolves 'order-service' to a real host:port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5.4 Load Balancing Algorithms</w:t>
      </w:r>
    </w:p>
    <w:p>
      <w:pPr>
        <w:shd w:fill="1E1E1E" w:val="clear"/>
        <w:spacing w:after="0" w:before="80"/>
        <w:ind w:left="360" w:right="360"/>
      </w:pPr>
      <w:r>
        <w:rPr>
          <w:rFonts w:ascii="Courier New" w:cs="Courier New" w:eastAsia="Courier New" w:hAnsi="Courier New"/>
          <w:color w:val="D4D4D4"/>
          <w:sz w:val="18"/>
          <w:szCs w:val="18"/>
        </w:rPr>
        <w:t xml:space="preserve">// Spring Cloud LoadBalancer supports two built-in algorithms: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ROUND ROBIN (default)</w:t>
      </w:r>
    </w:p>
    <w:p>
      <w:pPr>
        <w:shd w:fill="1E1E1E" w:val="clear"/>
        <w:spacing w:after="0" w:before="0"/>
        <w:ind w:left="360" w:right="360"/>
      </w:pPr>
      <w:r>
        <w:rPr>
          <w:rFonts w:ascii="Courier New" w:cs="Courier New" w:eastAsia="Courier New" w:hAnsi="Courier New"/>
          <w:color w:val="D4D4D4"/>
          <w:sz w:val="18"/>
          <w:szCs w:val="18"/>
        </w:rPr>
        <w:t xml:space="preserve">//    Requests are distributed evenly across instances in sequence.</w:t>
      </w:r>
    </w:p>
    <w:p>
      <w:pPr>
        <w:shd w:fill="1E1E1E" w:val="clear"/>
        <w:spacing w:after="0" w:before="0"/>
        <w:ind w:left="360" w:right="360"/>
      </w:pPr>
      <w:r>
        <w:rPr>
          <w:rFonts w:ascii="Courier New" w:cs="Courier New" w:eastAsia="Courier New" w:hAnsi="Courier New"/>
          <w:color w:val="D4D4D4"/>
          <w:sz w:val="18"/>
          <w:szCs w:val="18"/>
        </w:rPr>
        <w:t xml:space="preserve">//    Instance 1 -&gt; Instance 2 -&gt; Instance 3 -&gt; Instance 1 -&gt;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RANDOM</w:t>
      </w:r>
    </w:p>
    <w:p>
      <w:pPr>
        <w:shd w:fill="1E1E1E" w:val="clear"/>
        <w:spacing w:after="0" w:before="0"/>
        <w:ind w:left="360" w:right="360"/>
      </w:pPr>
      <w:r>
        <w:rPr>
          <w:rFonts w:ascii="Courier New" w:cs="Courier New" w:eastAsia="Courier New" w:hAnsi="Courier New"/>
          <w:color w:val="D4D4D4"/>
          <w:sz w:val="18"/>
          <w:szCs w:val="18"/>
        </w:rPr>
        <w:t xml:space="preserve">//    Each request picks a random 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Configure per-service (using @LoadBalancerClient):</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@LoadBalancerClient(</w:t>
      </w:r>
    </w:p>
    <w:p>
      <w:pPr>
        <w:shd w:fill="1E1E1E" w:val="clear"/>
        <w:spacing w:after="0" w:before="0"/>
        <w:ind w:left="360" w:right="360"/>
      </w:pPr>
      <w:r>
        <w:rPr>
          <w:rFonts w:ascii="Courier New" w:cs="Courier New" w:eastAsia="Courier New" w:hAnsi="Courier New"/>
          <w:color w:val="D4D4D4"/>
          <w:sz w:val="18"/>
          <w:szCs w:val="18"/>
        </w:rPr>
        <w:t xml:space="preserve">    name = "order-service",           // Apply to calls to order-service</w:t>
      </w:r>
    </w:p>
    <w:p>
      <w:pPr>
        <w:shd w:fill="1E1E1E" w:val="clear"/>
        <w:spacing w:after="0" w:before="0"/>
        <w:ind w:left="360" w:right="360"/>
      </w:pPr>
      <w:r>
        <w:rPr>
          <w:rFonts w:ascii="Courier New" w:cs="Courier New" w:eastAsia="Courier New" w:hAnsi="Courier New"/>
          <w:color w:val="D4D4D4"/>
          <w:sz w:val="18"/>
          <w:szCs w:val="18"/>
        </w:rPr>
        <w:t xml:space="preserve">    configuration = RandomLBConfig.class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public class LoadBalancerConfig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RandomLBConfig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ReactorLoadBalancer&lt;ServiceInstance&gt; randomLoadBalancer(</w:t>
      </w:r>
    </w:p>
    <w:p>
      <w:pPr>
        <w:shd w:fill="1E1E1E" w:val="clear"/>
        <w:spacing w:after="0" w:before="0"/>
        <w:ind w:left="360" w:right="360"/>
      </w:pPr>
      <w:r>
        <w:rPr>
          <w:rFonts w:ascii="Courier New" w:cs="Courier New" w:eastAsia="Courier New" w:hAnsi="Courier New"/>
          <w:color w:val="D4D4D4"/>
          <w:sz w:val="18"/>
          <w:szCs w:val="18"/>
        </w:rPr>
        <w:t xml:space="preserve">            Environment env,</w:t>
      </w:r>
    </w:p>
    <w:p>
      <w:pPr>
        <w:shd w:fill="1E1E1E" w:val="clear"/>
        <w:spacing w:after="0" w:before="0"/>
        <w:ind w:left="360" w:right="360"/>
      </w:pPr>
      <w:r>
        <w:rPr>
          <w:rFonts w:ascii="Courier New" w:cs="Courier New" w:eastAsia="Courier New" w:hAnsi="Courier New"/>
          <w:color w:val="D4D4D4"/>
          <w:sz w:val="18"/>
          <w:szCs w:val="18"/>
        </w:rPr>
        <w:t xml:space="preserve">            LoadBalancerClientFactory factory) {</w:t>
      </w:r>
    </w:p>
    <w:p>
      <w:pPr>
        <w:shd w:fill="1E1E1E" w:val="clear"/>
        <w:spacing w:after="0" w:before="0"/>
        <w:ind w:left="360" w:right="360"/>
      </w:pPr>
      <w:r>
        <w:rPr>
          <w:rFonts w:ascii="Courier New" w:cs="Courier New" w:eastAsia="Courier New" w:hAnsi="Courier New"/>
          <w:color w:val="D4D4D4"/>
          <w:sz w:val="18"/>
          <w:szCs w:val="18"/>
        </w:rPr>
        <w:t xml:space="preserve">        String name = env.getProperty(LoadBalancerClientFactory.PROPERTY_NAME);</w:t>
      </w:r>
    </w:p>
    <w:p>
      <w:pPr>
        <w:shd w:fill="1E1E1E" w:val="clear"/>
        <w:spacing w:after="0" w:before="0"/>
        <w:ind w:left="360" w:right="360"/>
      </w:pPr>
      <w:r>
        <w:rPr>
          <w:rFonts w:ascii="Courier New" w:cs="Courier New" w:eastAsia="Courier New" w:hAnsi="Courier New"/>
          <w:color w:val="D4D4D4"/>
          <w:sz w:val="18"/>
          <w:szCs w:val="18"/>
        </w:rPr>
        <w:t xml:space="preserve">        return new RandomLoadBalancer(</w:t>
      </w:r>
    </w:p>
    <w:p>
      <w:pPr>
        <w:shd w:fill="1E1E1E" w:val="clear"/>
        <w:spacing w:after="0" w:before="0"/>
        <w:ind w:left="360" w:right="360"/>
      </w:pPr>
      <w:r>
        <w:rPr>
          <w:rFonts w:ascii="Courier New" w:cs="Courier New" w:eastAsia="Courier New" w:hAnsi="Courier New"/>
          <w:color w:val="D4D4D4"/>
          <w:sz w:val="18"/>
          <w:szCs w:val="18"/>
        </w:rPr>
        <w:t xml:space="preserve">            factory.getLazyProvider(name, ServiceInstanceListSupplier.class),</w:t>
      </w:r>
    </w:p>
    <w:p>
      <w:pPr>
        <w:shd w:fill="1E1E1E" w:val="clear"/>
        <w:spacing w:after="0" w:before="0"/>
        <w:ind w:left="360" w:right="360"/>
      </w:pPr>
      <w:r>
        <w:rPr>
          <w:rFonts w:ascii="Courier New" w:cs="Courier New" w:eastAsia="Courier New" w:hAnsi="Courier New"/>
          <w:color w:val="D4D4D4"/>
          <w:sz w:val="18"/>
          <w:szCs w:val="18"/>
        </w:rPr>
        <w:t xml:space="preserve">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Custom load balancer (e.g. zone-aware, sticky sessions, weight-based):</w:t>
      </w:r>
    </w:p>
    <w:p>
      <w:pPr>
        <w:shd w:fill="1E1E1E" w:val="clear"/>
        <w:spacing w:after="0" w:before="0"/>
        <w:ind w:left="360" w:right="360"/>
      </w:pPr>
      <w:r>
        <w:rPr>
          <w:rFonts w:ascii="Courier New" w:cs="Courier New" w:eastAsia="Courier New" w:hAnsi="Courier New"/>
          <w:color w:val="D4D4D4"/>
          <w:sz w:val="18"/>
          <w:szCs w:val="18"/>
        </w:rPr>
        <w:t xml:space="preserve">@Configuration</w:t>
      </w:r>
    </w:p>
    <w:p>
      <w:pPr>
        <w:shd w:fill="1E1E1E" w:val="clear"/>
        <w:spacing w:after="0" w:before="0"/>
        <w:ind w:left="360" w:right="360"/>
      </w:pPr>
      <w:r>
        <w:rPr>
          <w:rFonts w:ascii="Courier New" w:cs="Courier New" w:eastAsia="Courier New" w:hAnsi="Courier New"/>
          <w:color w:val="D4D4D4"/>
          <w:sz w:val="18"/>
          <w:szCs w:val="18"/>
        </w:rPr>
        <w:t xml:space="preserve">public class ZoneAwareLBConfig {</w:t>
      </w:r>
    </w:p>
    <w:p>
      <w:pPr>
        <w:shd w:fill="1E1E1E" w:val="clear"/>
        <w:spacing w:after="0" w:before="0"/>
        <w:ind w:left="360" w:right="360"/>
      </w:pPr>
      <w:r>
        <w:rPr>
          <w:rFonts w:ascii="Courier New" w:cs="Courier New" w:eastAsia="Courier New" w:hAnsi="Courier New"/>
          <w:color w:val="D4D4D4"/>
          <w:sz w:val="18"/>
          <w:szCs w:val="18"/>
        </w:rPr>
        <w:t xml:space="preserve">    @Bean</w:t>
      </w:r>
    </w:p>
    <w:p>
      <w:pPr>
        <w:shd w:fill="1E1E1E" w:val="clear"/>
        <w:spacing w:after="0" w:before="0"/>
        <w:ind w:left="360" w:right="360"/>
      </w:pPr>
      <w:r>
        <w:rPr>
          <w:rFonts w:ascii="Courier New" w:cs="Courier New" w:eastAsia="Courier New" w:hAnsi="Courier New"/>
          <w:color w:val="D4D4D4"/>
          <w:sz w:val="18"/>
          <w:szCs w:val="18"/>
        </w:rPr>
        <w:t xml:space="preserve">    ReactorLoadBalancer&lt;ServiceInstance&gt; zoneAwareLoadBalancer(...) {</w:t>
      </w:r>
    </w:p>
    <w:p>
      <w:pPr>
        <w:shd w:fill="1E1E1E" w:val="clear"/>
        <w:spacing w:after="0" w:before="0"/>
        <w:ind w:left="360" w:right="360"/>
      </w:pPr>
      <w:r>
        <w:rPr>
          <w:rFonts w:ascii="Courier New" w:cs="Courier New" w:eastAsia="Courier New" w:hAnsi="Courier New"/>
          <w:color w:val="D4D4D4"/>
          <w:sz w:val="18"/>
          <w:szCs w:val="18"/>
        </w:rPr>
        <w:t xml:space="preserve">        return new ReactorLoadBalancer&lt;ServiceInstance&gt;() {</w:t>
      </w:r>
    </w:p>
    <w:p>
      <w:pPr>
        <w:shd w:fill="1E1E1E" w:val="clear"/>
        <w:spacing w:after="0" w:before="0"/>
        <w:ind w:left="360" w:right="360"/>
      </w:pPr>
      <w:r>
        <w:rPr>
          <w:rFonts w:ascii="Courier New" w:cs="Courier New" w:eastAsia="Courier New" w:hAnsi="Courier New"/>
          <w:color w:val="D4D4D4"/>
          <w:sz w:val="18"/>
          <w:szCs w:val="18"/>
        </w:rPr>
        <w:t xml:space="preserve">            @Override</w:t>
      </w:r>
    </w:p>
    <w:p>
      <w:pPr>
        <w:shd w:fill="1E1E1E" w:val="clear"/>
        <w:spacing w:after="0" w:before="0"/>
        <w:ind w:left="360" w:right="360"/>
      </w:pPr>
      <w:r>
        <w:rPr>
          <w:rFonts w:ascii="Courier New" w:cs="Courier New" w:eastAsia="Courier New" w:hAnsi="Courier New"/>
          <w:color w:val="D4D4D4"/>
          <w:sz w:val="18"/>
          <w:szCs w:val="18"/>
        </w:rPr>
        <w:t xml:space="preserve">            public Mono&lt;Response&lt;ServiceInstance&gt;&gt; choose(</w:t>
      </w:r>
    </w:p>
    <w:p>
      <w:pPr>
        <w:shd w:fill="1E1E1E" w:val="clear"/>
        <w:spacing w:after="0" w:before="0"/>
        <w:ind w:left="360" w:right="360"/>
      </w:pPr>
      <w:r>
        <w:rPr>
          <w:rFonts w:ascii="Courier New" w:cs="Courier New" w:eastAsia="Courier New" w:hAnsi="Courier New"/>
          <w:color w:val="D4D4D4"/>
          <w:sz w:val="18"/>
          <w:szCs w:val="18"/>
        </w:rPr>
        <w:t xml:space="preserve">                    Request request) {</w:t>
      </w:r>
    </w:p>
    <w:p>
      <w:pPr>
        <w:shd w:fill="1E1E1E" w:val="clear"/>
        <w:spacing w:after="0" w:before="0"/>
        <w:ind w:left="360" w:right="360"/>
      </w:pPr>
      <w:r>
        <w:rPr>
          <w:rFonts w:ascii="Courier New" w:cs="Courier New" w:eastAsia="Courier New" w:hAnsi="Courier New"/>
          <w:color w:val="D4D4D4"/>
          <w:sz w:val="18"/>
          <w:szCs w:val="18"/>
        </w:rPr>
        <w:t xml:space="preserve">                // Custom selection logic:</w:t>
      </w:r>
    </w:p>
    <w:p>
      <w:pPr>
        <w:shd w:fill="1E1E1E" w:val="clear"/>
        <w:spacing w:after="0" w:before="0"/>
        <w:ind w:left="360" w:right="360"/>
      </w:pPr>
      <w:r>
        <w:rPr>
          <w:rFonts w:ascii="Courier New" w:cs="Courier New" w:eastAsia="Courier New" w:hAnsi="Courier New"/>
          <w:color w:val="D4D4D4"/>
          <w:sz w:val="18"/>
          <w:szCs w:val="18"/>
        </w:rPr>
        <w:t xml:space="preserve">                // Filter by metadata zone, then round-robin within zone</w:t>
      </w:r>
    </w:p>
    <w:p>
      <w:pPr>
        <w:shd w:fill="1E1E1E" w:val="clear"/>
        <w:spacing w:after="0" w:before="0"/>
        <w:ind w:left="360" w:right="360"/>
      </w:pPr>
      <w:r>
        <w:rPr>
          <w:rFonts w:ascii="Courier New" w:cs="Courier New" w:eastAsia="Courier New" w:hAnsi="Courier New"/>
          <w:color w:val="D4D4D4"/>
          <w:sz w:val="18"/>
          <w:szCs w:val="18"/>
        </w:rPr>
        <w:t xml:space="preserve">                return Mono.just(new DefaultResponse(chooseInstance()));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Alternatives -- Consul, Kubernetes, and Zookeeper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Service Discovery Tool Comparison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2200"/>
        <w:gridCol w:w="1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Spring Support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Strengths</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Weaknesses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Eureka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spring-cloud-starter-netflix-eureka-*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AP (available+partition-tolerant), self-preserving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Eventual consistency, Java-only server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Multi-purpose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spring-cloud-starter-consul-discovery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consistency, health checks, KV store, service mesh, multi-DC</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More complex to operate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DNS-based (server-side)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spring-cloud-starter-kubernetes-client-all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separate registry; built into platform; automatic scaling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Kubernetes-only; no client-side LB needed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Zookeeper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CP (consistent+partition)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spring-cloud-starter-zookeeper-discovery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Strong consistency, watches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Complex, not designed for service discovery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Cloud Map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Cloud-native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spring-cloud-aws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with Route53, ECS, EKS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AWS-specific lock-in</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6.2 Consul Discovery</w:t>
      </w:r>
    </w:p>
    <w:p>
      <w:pPr>
        <w:shd w:fill="1E1E1E" w:val="clear"/>
        <w:spacing w:after="0" w:before="80"/>
        <w:ind w:left="360" w:right="360"/>
      </w:pPr>
      <w:r>
        <w:rPr>
          <w:rFonts w:ascii="Courier New" w:cs="Courier New" w:eastAsia="Courier New" w:hAnsi="Courier New"/>
          <w:color w:val="D4D4D4"/>
          <w:sz w:val="18"/>
          <w:szCs w:val="18"/>
        </w:rPr>
        <w:t xml:space="preserve">&lt;!-- pom.xml for Consul-based discovery: --&gt;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&lt;artifactId&gt;spring-cloud-starter-consul-discovery&lt;/artifactId&gt;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application.yml:</w:t>
      </w:r>
    </w:p>
    <w:p>
      <w:pPr>
        <w:shd w:fill="1E1E1E" w:val="clear"/>
        <w:spacing w:after="0" w:before="0"/>
        <w:ind w:left="360" w:right="360"/>
      </w:pPr>
      <w:r>
        <w:rPr>
          <w:rFonts w:ascii="Courier New" w:cs="Courier New" w:eastAsia="Courier New" w:hAnsi="Courier New"/>
          <w:color w:val="D4D4D4"/>
          <w:sz w:val="18"/>
          <w:szCs w:val="18"/>
        </w:rPr>
        <w:t xml:space="preserve">spring:</w:t>
      </w:r>
    </w:p>
    <w:p>
      <w:pPr>
        <w:shd w:fill="1E1E1E" w:val="clear"/>
        <w:spacing w:after="0" w:before="0"/>
        <w:ind w:left="360" w:right="360"/>
      </w:pPr>
      <w:r>
        <w:rPr>
          <w:rFonts w:ascii="Courier New" w:cs="Courier New" w:eastAsia="Courier New" w:hAnsi="Courier New"/>
          <w:color w:val="D4D4D4"/>
          <w:sz w:val="18"/>
          <w:szCs w:val="18"/>
        </w:rPr>
        <w:t xml:space="preserve">  application:</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cloud:</w:t>
      </w:r>
    </w:p>
    <w:p>
      <w:pPr>
        <w:shd w:fill="1E1E1E" w:val="clear"/>
        <w:spacing w:after="0" w:before="0"/>
        <w:ind w:left="360" w:right="360"/>
      </w:pPr>
      <w:r>
        <w:rPr>
          <w:rFonts w:ascii="Courier New" w:cs="Courier New" w:eastAsia="Courier New" w:hAnsi="Courier New"/>
          <w:color w:val="D4D4D4"/>
          <w:sz w:val="18"/>
          <w:szCs w:val="18"/>
        </w:rPr>
        <w:t xml:space="preserve">    consul:</w:t>
      </w:r>
    </w:p>
    <w:p>
      <w:pPr>
        <w:shd w:fill="1E1E1E" w:val="clear"/>
        <w:spacing w:after="0" w:before="0"/>
        <w:ind w:left="360" w:right="360"/>
      </w:pPr>
      <w:r>
        <w:rPr>
          <w:rFonts w:ascii="Courier New" w:cs="Courier New" w:eastAsia="Courier New" w:hAnsi="Courier New"/>
          <w:color w:val="D4D4D4"/>
          <w:sz w:val="18"/>
          <w:szCs w:val="18"/>
        </w:rPr>
        <w:t xml:space="preserve">      host: consul-server    # Consul agent host</w:t>
      </w:r>
    </w:p>
    <w:p>
      <w:pPr>
        <w:shd w:fill="1E1E1E" w:val="clear"/>
        <w:spacing w:after="0" w:before="0"/>
        <w:ind w:left="360" w:right="360"/>
      </w:pPr>
      <w:r>
        <w:rPr>
          <w:rFonts w:ascii="Courier New" w:cs="Courier New" w:eastAsia="Courier New" w:hAnsi="Courier New"/>
          <w:color w:val="D4D4D4"/>
          <w:sz w:val="18"/>
          <w:szCs w:val="18"/>
        </w:rPr>
        <w:t xml:space="preserve">      port: 8500             # Default Consul port</w:t>
      </w:r>
    </w:p>
    <w:p>
      <w:pPr>
        <w:shd w:fill="1E1E1E" w:val="clear"/>
        <w:spacing w:after="0" w:before="0"/>
        <w:ind w:left="360" w:right="360"/>
      </w:pPr>
      <w:r>
        <w:rPr>
          <w:rFonts w:ascii="Courier New" w:cs="Courier New" w:eastAsia="Courier New" w:hAnsi="Courier New"/>
          <w:color w:val="D4D4D4"/>
          <w:sz w:val="18"/>
          <w:szCs w:val="18"/>
        </w:rPr>
        <w:t xml:space="preserve">      discovery:</w:t>
      </w:r>
    </w:p>
    <w:p>
      <w:pPr>
        <w:shd w:fill="1E1E1E" w:val="clear"/>
        <w:spacing w:after="0" w:before="0"/>
        <w:ind w:left="360" w:right="360"/>
      </w:pPr>
      <w:r>
        <w:rPr>
          <w:rFonts w:ascii="Courier New" w:cs="Courier New" w:eastAsia="Courier New" w:hAnsi="Courier New"/>
          <w:color w:val="D4D4D4"/>
          <w:sz w:val="18"/>
          <w:szCs w:val="18"/>
        </w:rPr>
        <w:t xml:space="preserve">        service-name: ${spring.application.name}</w:t>
      </w:r>
    </w:p>
    <w:p>
      <w:pPr>
        <w:shd w:fill="1E1E1E" w:val="clear"/>
        <w:spacing w:after="0" w:before="0"/>
        <w:ind w:left="360" w:right="360"/>
      </w:pPr>
      <w:r>
        <w:rPr>
          <w:rFonts w:ascii="Courier New" w:cs="Courier New" w:eastAsia="Courier New" w:hAnsi="Courier New"/>
          <w:color w:val="D4D4D4"/>
          <w:sz w:val="18"/>
          <w:szCs w:val="18"/>
        </w:rPr>
        <w:t xml:space="preserve">        health-check-path: /actuator/health</w:t>
      </w:r>
    </w:p>
    <w:p>
      <w:pPr>
        <w:shd w:fill="1E1E1E" w:val="clear"/>
        <w:spacing w:after="0" w:before="0"/>
        <w:ind w:left="360" w:right="360"/>
      </w:pPr>
      <w:r>
        <w:rPr>
          <w:rFonts w:ascii="Courier New" w:cs="Courier New" w:eastAsia="Courier New" w:hAnsi="Courier New"/>
          <w:color w:val="D4D4D4"/>
          <w:sz w:val="18"/>
          <w:szCs w:val="18"/>
        </w:rPr>
        <w:t xml:space="preserve">        health-check-interval: 10s</w:t>
      </w:r>
    </w:p>
    <w:p>
      <w:pPr>
        <w:shd w:fill="1E1E1E" w:val="clear"/>
        <w:spacing w:after="0" w:before="0"/>
        <w:ind w:left="360" w:right="360"/>
      </w:pPr>
      <w:r>
        <w:rPr>
          <w:rFonts w:ascii="Courier New" w:cs="Courier New" w:eastAsia="Courier New" w:hAnsi="Courier New"/>
          <w:color w:val="D4D4D4"/>
          <w:sz w:val="18"/>
          <w:szCs w:val="18"/>
        </w:rPr>
        <w:t xml:space="preserve">        tags:</w:t>
      </w:r>
    </w:p>
    <w:p>
      <w:pPr>
        <w:shd w:fill="1E1E1E" w:val="clear"/>
        <w:spacing w:after="0" w:before="0"/>
        <w:ind w:left="360" w:right="360"/>
      </w:pPr>
      <w:r>
        <w:rPr>
          <w:rFonts w:ascii="Courier New" w:cs="Courier New" w:eastAsia="Courier New" w:hAnsi="Courier New"/>
          <w:color w:val="D4D4D4"/>
          <w:sz w:val="18"/>
          <w:szCs w:val="18"/>
        </w:rPr>
        <w:t xml:space="preserve">          - version=2.1.0</w:t>
      </w:r>
    </w:p>
    <w:p>
      <w:pPr>
        <w:shd w:fill="1E1E1E" w:val="clear"/>
        <w:spacing w:after="0" w:before="0"/>
        <w:ind w:left="360" w:right="360"/>
      </w:pPr>
      <w:r>
        <w:rPr>
          <w:rFonts w:ascii="Courier New" w:cs="Courier New" w:eastAsia="Courier New" w:hAnsi="Courier New"/>
          <w:color w:val="D4D4D4"/>
          <w:sz w:val="18"/>
          <w:szCs w:val="18"/>
        </w:rPr>
        <w:t xml:space="preserve">          - zone=us-east-1a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Consul-specific advantages over Eureka:</w:t>
      </w:r>
    </w:p>
    <w:p>
      <w:pPr>
        <w:shd w:fill="1E1E1E" w:val="clear"/>
        <w:spacing w:after="0" w:before="0"/>
        <w:ind w:left="360" w:right="360"/>
      </w:pPr>
      <w:r>
        <w:rPr>
          <w:rFonts w:ascii="Courier New" w:cs="Courier New" w:eastAsia="Courier New" w:hAnsi="Courier New"/>
          <w:color w:val="D4D4D4"/>
          <w:sz w:val="18"/>
          <w:szCs w:val="18"/>
        </w:rPr>
        <w:t xml:space="preserve"># 1. Health checks are run by Consul (not self-reported heartbeats)</w:t>
      </w:r>
    </w:p>
    <w:p>
      <w:pPr>
        <w:shd w:fill="1E1E1E" w:val="clear"/>
        <w:spacing w:after="0" w:before="0"/>
        <w:ind w:left="360" w:right="360"/>
      </w:pPr>
      <w:r>
        <w:rPr>
          <w:rFonts w:ascii="Courier New" w:cs="Courier New" w:eastAsia="Courier New" w:hAnsi="Courier New"/>
          <w:color w:val="D4D4D4"/>
          <w:sz w:val="18"/>
          <w:szCs w:val="18"/>
        </w:rPr>
        <w:t xml:space="preserve"># 2. CP consistency -- registry is always accurate (less stale data)</w:t>
      </w:r>
    </w:p>
    <w:p>
      <w:pPr>
        <w:shd w:fill="1E1E1E" w:val="clear"/>
        <w:spacing w:after="0" w:before="0"/>
        <w:ind w:left="360" w:right="360"/>
      </w:pPr>
      <w:r>
        <w:rPr>
          <w:rFonts w:ascii="Courier New" w:cs="Courier New" w:eastAsia="Courier New" w:hAnsi="Courier New"/>
          <w:color w:val="D4D4D4"/>
          <w:sz w:val="18"/>
          <w:szCs w:val="18"/>
        </w:rPr>
        <w:t xml:space="preserve"># 3. KV store for configuration (replaces Spring Cloud Config Server)</w:t>
      </w:r>
    </w:p>
    <w:p>
      <w:pPr>
        <w:shd w:fill="1E1E1E" w:val="clear"/>
        <w:spacing w:after="0" w:before="0"/>
        <w:ind w:left="360" w:right="360"/>
      </w:pPr>
      <w:r>
        <w:rPr>
          <w:rFonts w:ascii="Courier New" w:cs="Courier New" w:eastAsia="Courier New" w:hAnsi="Courier New"/>
          <w:color w:val="D4D4D4"/>
          <w:sz w:val="18"/>
          <w:szCs w:val="18"/>
        </w:rPr>
        <w:t xml:space="preserve"># 4. Service mesh: Consul Connect for mTLS between services</w:t>
      </w:r>
    </w:p>
    <w:p>
      <w:pPr>
        <w:shd w:fill="1E1E1E" w:val="clear"/>
        <w:spacing w:after="0" w:before="0"/>
        <w:ind w:left="360" w:right="360"/>
      </w:pPr>
      <w:r>
        <w:rPr>
          <w:rFonts w:ascii="Courier New" w:cs="Courier New" w:eastAsia="Courier New" w:hAnsi="Courier New"/>
          <w:color w:val="D4D4D4"/>
          <w:sz w:val="18"/>
          <w:szCs w:val="18"/>
        </w:rPr>
        <w:t xml:space="preserve"># 5. Multi-datacenter support built in</w:t>
      </w:r>
    </w:p>
    <w:p>
      <w:pPr>
        <w:shd w:fill="1E1E1E" w:val="clear"/>
        <w:spacing w:after="80" w:before="0"/>
        <w:ind w:left="360" w:right="360"/>
      </w:pPr>
      <w:r>
        <w:rPr>
          <w:rFonts w:ascii="Courier New" w:cs="Courier New" w:eastAsia="Courier New" w:hAnsi="Courier New"/>
          <w:color w:val="D4D4D4"/>
          <w:sz w:val="18"/>
          <w:szCs w:val="18"/>
        </w:rPr>
        <w:t xml:space="preserve"># 6. Language-agnostic -- Go, Python, Node.js services also register</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6.3 Kubernetes Service Discovery</w:t>
      </w:r>
    </w:p>
    <w:p>
      <w:pPr>
        <w:shd w:fill="1E1E1E" w:val="clear"/>
        <w:spacing w:after="0" w:before="80"/>
        <w:ind w:left="360" w:right="360"/>
      </w:pPr>
      <w:r>
        <w:rPr>
          <w:rFonts w:ascii="Courier New" w:cs="Courier New" w:eastAsia="Courier New" w:hAnsi="Courier New"/>
          <w:color w:val="D4D4D4"/>
          <w:sz w:val="18"/>
          <w:szCs w:val="18"/>
        </w:rPr>
        <w:t xml:space="preserve"># Kubernetes provides service discovery via DNS -- no separate registry.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Every Kubernetes Service gets a DNS entry:</w:t>
      </w:r>
    </w:p>
    <w:p>
      <w:pPr>
        <w:shd w:fill="1E1E1E" w:val="clear"/>
        <w:spacing w:after="0" w:before="0"/>
        <w:ind w:left="360" w:right="360"/>
      </w:pPr>
      <w:r>
        <w:rPr>
          <w:rFonts w:ascii="Courier New" w:cs="Courier New" w:eastAsia="Courier New" w:hAnsi="Courier New"/>
          <w:color w:val="D4D4D4"/>
          <w:sz w:val="18"/>
          <w:szCs w:val="18"/>
        </w:rPr>
        <w:t xml:space="preserve"># &lt;service-name&gt;.&lt;namespace&gt;.svc.cluster.local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Example: order-service in the default namespace:</w:t>
      </w:r>
    </w:p>
    <w:p>
      <w:pPr>
        <w:shd w:fill="1E1E1E" w:val="clear"/>
        <w:spacing w:after="0" w:before="0"/>
        <w:ind w:left="360" w:right="360"/>
      </w:pPr>
      <w:r>
        <w:rPr>
          <w:rFonts w:ascii="Courier New" w:cs="Courier New" w:eastAsia="Courier New" w:hAnsi="Courier New"/>
          <w:color w:val="D4D4D4"/>
          <w:sz w:val="18"/>
          <w:szCs w:val="18"/>
        </w:rPr>
        <w:t xml:space="preserve"># DNS: order-service.default.svc.cluster.local</w:t>
      </w:r>
    </w:p>
    <w:p>
      <w:pPr>
        <w:shd w:fill="1E1E1E" w:val="clear"/>
        <w:spacing w:after="0" w:before="0"/>
        <w:ind w:left="360" w:right="360"/>
      </w:pPr>
      <w:r>
        <w:rPr>
          <w:rFonts w:ascii="Courier New" w:cs="Courier New" w:eastAsia="Courier New" w:hAnsi="Courier New"/>
          <w:color w:val="D4D4D4"/>
          <w:sz w:val="18"/>
          <w:szCs w:val="18"/>
        </w:rPr>
        <w:t xml:space="preserve"># OR (within same namespace): http://order-service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Kubernetes Service definition:</w:t>
      </w:r>
    </w:p>
    <w:p>
      <w:pPr>
        <w:shd w:fill="1E1E1E" w:val="clear"/>
        <w:spacing w:after="0" w:before="0"/>
        <w:ind w:left="360" w:right="360"/>
      </w:pPr>
      <w:r>
        <w:rPr>
          <w:rFonts w:ascii="Courier New" w:cs="Courier New" w:eastAsia="Courier New" w:hAnsi="Courier New"/>
          <w:color w:val="D4D4D4"/>
          <w:sz w:val="18"/>
          <w:szCs w:val="18"/>
        </w:rPr>
        <w:t xml:space="preserve"># apiVersion: v1</w:t>
      </w:r>
    </w:p>
    <w:p>
      <w:pPr>
        <w:shd w:fill="1E1E1E" w:val="clear"/>
        <w:spacing w:after="0" w:before="0"/>
        <w:ind w:left="360" w:right="360"/>
      </w:pPr>
      <w:r>
        <w:rPr>
          <w:rFonts w:ascii="Courier New" w:cs="Courier New" w:eastAsia="Courier New" w:hAnsi="Courier New"/>
          <w:color w:val="D4D4D4"/>
          <w:sz w:val="18"/>
          <w:szCs w:val="18"/>
        </w:rPr>
        <w:t xml:space="preserve"># kind: Service</w:t>
      </w:r>
    </w:p>
    <w:p>
      <w:pPr>
        <w:shd w:fill="1E1E1E" w:val="clear"/>
        <w:spacing w:after="0" w:before="0"/>
        <w:ind w:left="360" w:right="360"/>
      </w:pPr>
      <w:r>
        <w:rPr>
          <w:rFonts w:ascii="Courier New" w:cs="Courier New" w:eastAsia="Courier New" w:hAnsi="Courier New"/>
          <w:color w:val="D4D4D4"/>
          <w:sz w:val="18"/>
          <w:szCs w:val="18"/>
        </w:rPr>
        <w:t xml:space="preserve"># metadata:</w:t>
      </w:r>
    </w:p>
    <w:p>
      <w:pPr>
        <w:shd w:fill="1E1E1E" w:val="clear"/>
        <w:spacing w:after="0" w:before="0"/>
        <w:ind w:left="360" w:right="360"/>
      </w:pPr>
      <w:r>
        <w:rPr>
          <w:rFonts w:ascii="Courier New" w:cs="Courier New" w:eastAsia="Courier New" w:hAnsi="Courier New"/>
          <w:color w:val="D4D4D4"/>
          <w:sz w:val="18"/>
          <w:szCs w:val="18"/>
        </w:rPr>
        <w:t xml:space="preserve">#   name: order-service</w:t>
      </w:r>
    </w:p>
    <w:p>
      <w:pPr>
        <w:shd w:fill="1E1E1E" w:val="clear"/>
        <w:spacing w:after="0" w:before="0"/>
        <w:ind w:left="360" w:right="360"/>
      </w:pPr>
      <w:r>
        <w:rPr>
          <w:rFonts w:ascii="Courier New" w:cs="Courier New" w:eastAsia="Courier New" w:hAnsi="Courier New"/>
          <w:color w:val="D4D4D4"/>
          <w:sz w:val="18"/>
          <w:szCs w:val="18"/>
        </w:rPr>
        <w:t xml:space="preserve"># spec:</w:t>
      </w:r>
    </w:p>
    <w:p>
      <w:pPr>
        <w:shd w:fill="1E1E1E" w:val="clear"/>
        <w:spacing w:after="0" w:before="0"/>
        <w:ind w:left="360" w:right="360"/>
      </w:pPr>
      <w:r>
        <w:rPr>
          <w:rFonts w:ascii="Courier New" w:cs="Courier New" w:eastAsia="Courier New" w:hAnsi="Courier New"/>
          <w:color w:val="D4D4D4"/>
          <w:sz w:val="18"/>
          <w:szCs w:val="18"/>
        </w:rPr>
        <w:t xml:space="preserve">#   selector:</w:t>
      </w:r>
    </w:p>
    <w:p>
      <w:pPr>
        <w:shd w:fill="1E1E1E" w:val="clear"/>
        <w:spacing w:after="0" w:before="0"/>
        <w:ind w:left="360" w:right="360"/>
      </w:pPr>
      <w:r>
        <w:rPr>
          <w:rFonts w:ascii="Courier New" w:cs="Courier New" w:eastAsia="Courier New" w:hAnsi="Courier New"/>
          <w:color w:val="D4D4D4"/>
          <w:sz w:val="18"/>
          <w:szCs w:val="18"/>
        </w:rPr>
        <w:t xml:space="preserve">#     app: order-service</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port: 80</w:t>
      </w:r>
    </w:p>
    <w:p>
      <w:pPr>
        <w:shd w:fill="1E1E1E" w:val="clear"/>
        <w:spacing w:after="0" w:before="0"/>
        <w:ind w:left="360" w:right="360"/>
      </w:pPr>
      <w:r>
        <w:rPr>
          <w:rFonts w:ascii="Courier New" w:cs="Courier New" w:eastAsia="Courier New" w:hAnsi="Courier New"/>
          <w:color w:val="D4D4D4"/>
          <w:sz w:val="18"/>
          <w:szCs w:val="18"/>
        </w:rPr>
        <w:t xml:space="preserve">#       targetPort: 8080</w:t>
      </w:r>
    </w:p>
    <w:p>
      <w:pPr>
        <w:shd w:fill="1E1E1E" w:val="clear"/>
        <w:spacing w:after="0" w:before="0"/>
        <w:ind w:left="360" w:right="360"/>
      </w:pPr>
      <w:r>
        <w:rPr>
          <w:rFonts w:ascii="Courier New" w:cs="Courier New" w:eastAsia="Courier New" w:hAnsi="Courier New"/>
          <w:color w:val="D4D4D4"/>
          <w:sz w:val="18"/>
          <w:szCs w:val="18"/>
        </w:rPr>
        <w:t xml:space="preserve">#   type: ClusterIP   # Internal only (default)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Spring Boot on Kubernetes:</w:t>
      </w:r>
    </w:p>
    <w:p>
      <w:pPr>
        <w:shd w:fill="1E1E1E" w:val="clear"/>
        <w:spacing w:after="0" w:before="0"/>
        <w:ind w:left="360" w:right="360"/>
      </w:pPr>
      <w:r>
        <w:rPr>
          <w:rFonts w:ascii="Courier New" w:cs="Courier New" w:eastAsia="Courier New" w:hAnsi="Courier New"/>
          <w:color w:val="D4D4D4"/>
          <w:sz w:val="18"/>
          <w:szCs w:val="18"/>
        </w:rPr>
        <w:t xml:space="preserve"># No @EnableDiscoveryClient or Eureka client needed for basic DNS discovery.</w:t>
      </w:r>
    </w:p>
    <w:p>
      <w:pPr>
        <w:shd w:fill="1E1E1E" w:val="clear"/>
        <w:spacing w:after="0" w:before="0"/>
        <w:ind w:left="360" w:right="360"/>
      </w:pPr>
      <w:r>
        <w:rPr>
          <w:rFonts w:ascii="Courier New" w:cs="Courier New" w:eastAsia="Courier New" w:hAnsi="Courier New"/>
          <w:color w:val="D4D4D4"/>
          <w:sz w:val="18"/>
          <w:szCs w:val="18"/>
        </w:rPr>
        <w:t xml:space="preserve"># Just use the service name as the host:</w:t>
      </w:r>
    </w:p>
    <w:p>
      <w:pPr>
        <w:shd w:fill="1E1E1E" w:val="clear"/>
        <w:spacing w:after="0" w:before="0"/>
        <w:ind w:left="360" w:right="360"/>
      </w:pPr>
      <w:r>
        <w:rPr>
          <w:rFonts w:ascii="Courier New" w:cs="Courier New" w:eastAsia="Courier New" w:hAnsi="Courier New"/>
          <w:color w:val="D4D4D4"/>
          <w:sz w:val="18"/>
          <w:szCs w:val="18"/>
        </w:rPr>
        <w:t xml:space="preserve">services.order-service.url=http://order-service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OR use Spring Cloud Kubernetes for full DiscoveryClient support: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&lt;groupId&gt;org.springframework.cloud&lt;/groupId&gt;</w:t>
      </w:r>
    </w:p>
    <w:p>
      <w:pPr>
        <w:shd w:fill="1E1E1E" w:val="clear"/>
        <w:spacing w:after="0" w:before="0"/>
        <w:ind w:left="360" w:right="360"/>
      </w:pPr>
      <w:r>
        <w:rPr>
          <w:rFonts w:ascii="Courier New" w:cs="Courier New" w:eastAsia="Courier New" w:hAnsi="Courier New"/>
          <w:color w:val="D4D4D4"/>
          <w:sz w:val="18"/>
          <w:szCs w:val="18"/>
        </w:rPr>
        <w:t xml:space="preserve">    &lt;artifactId&gt;spring-cloud-starter-kubernetes-client-all&lt;/artifactId&gt;</w:t>
      </w:r>
    </w:p>
    <w:p>
      <w:pPr>
        <w:shd w:fill="1E1E1E" w:val="clear"/>
        <w:spacing w:after="0" w:before="0"/>
        <w:ind w:left="360" w:right="360"/>
      </w:pPr>
      <w:r>
        <w:rPr>
          <w:rFonts w:ascii="Courier New" w:cs="Courier New" w:eastAsia="Courier New" w:hAnsi="Courier New"/>
          <w:color w:val="D4D4D4"/>
          <w:sz w:val="18"/>
          <w:szCs w:val="18"/>
        </w:rPr>
        <w:t xml:space="preserve">&lt;/dependency&gt;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spring-cloud-kubernetes watches the Kubernetes API server for Pod/Service</w:t>
      </w:r>
    </w:p>
    <w:p>
      <w:pPr>
        <w:shd w:fill="1E1E1E" w:val="clear"/>
        <w:spacing w:after="0" w:before="0"/>
        <w:ind w:left="360" w:right="360"/>
      </w:pPr>
      <w:r>
        <w:rPr>
          <w:rFonts w:ascii="Courier New" w:cs="Courier New" w:eastAsia="Courier New" w:hAnsi="Courier New"/>
          <w:color w:val="D4D4D4"/>
          <w:sz w:val="18"/>
          <w:szCs w:val="18"/>
        </w:rPr>
        <w:t xml:space="preserve"># changes and keeps a local registry cache, just like Eureka client.</w:t>
      </w:r>
    </w:p>
    <w:p>
      <w:pPr>
        <w:shd w:fill="1E1E1E" w:val="clear"/>
        <w:spacing w:after="0" w:before="0"/>
        <w:ind w:left="360" w:right="360"/>
      </w:pPr>
      <w:r>
        <w:rPr>
          <w:rFonts w:ascii="Courier New" w:cs="Courier New" w:eastAsia="Courier New" w:hAnsi="Courier New"/>
          <w:color w:val="D4D4D4"/>
          <w:sz w:val="18"/>
          <w:szCs w:val="18"/>
        </w:rPr>
        <w:t xml:space="preserve"># @LoadBalanced RestTemplate and WebClient work the same way.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difference from Eureka on Kubernetes:</w:t>
      </w:r>
    </w:p>
    <w:p>
      <w:pPr>
        <w:shd w:fill="1E1E1E" w:val="clear"/>
        <w:spacing w:after="0" w:before="0"/>
        <w:ind w:left="360" w:right="360"/>
      </w:pPr>
      <w:r>
        <w:rPr>
          <w:rFonts w:ascii="Courier New" w:cs="Courier New" w:eastAsia="Courier New" w:hAnsi="Courier New"/>
          <w:color w:val="D4D4D4"/>
          <w:sz w:val="18"/>
          <w:szCs w:val="18"/>
        </w:rPr>
        <w:t xml:space="preserve"># kube-proxy handles load balancing at the network level (iptables/IPVS).</w:t>
      </w:r>
    </w:p>
    <w:p>
      <w:pPr>
        <w:shd w:fill="1E1E1E" w:val="clear"/>
        <w:spacing w:after="0" w:before="0"/>
        <w:ind w:left="360" w:right="360"/>
      </w:pPr>
      <w:r>
        <w:rPr>
          <w:rFonts w:ascii="Courier New" w:cs="Courier New" w:eastAsia="Courier New" w:hAnsi="Courier New"/>
          <w:color w:val="D4D4D4"/>
          <w:sz w:val="18"/>
          <w:szCs w:val="18"/>
        </w:rPr>
        <w:t xml:space="preserve"># No client-side load balancing needed -- every call to the Service VIP</w:t>
      </w:r>
    </w:p>
    <w:p>
      <w:pPr>
        <w:shd w:fill="1E1E1E" w:val="clear"/>
        <w:spacing w:after="80" w:before="0"/>
        <w:ind w:left="360" w:right="360"/>
      </w:pPr>
      <w:r>
        <w:rPr>
          <w:rFonts w:ascii="Courier New" w:cs="Courier New" w:eastAsia="Courier New" w:hAnsi="Courier New"/>
          <w:color w:val="D4D4D4"/>
          <w:sz w:val="18"/>
          <w:szCs w:val="18"/>
        </w:rPr>
        <w:t xml:space="preserve"># is automatically distributed across ready Pods.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1 --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Eureka Configuration Quick Reference</w:t>
      </w:r>
    </w:p>
    <w:p>
      <w:pPr>
        <w:shd w:fill="1E1E1E" w:val="clear"/>
        <w:spacing w:after="0" w:before="80"/>
        <w:ind w:left="360" w:right="360"/>
      </w:pPr>
      <w:r>
        <w:rPr>
          <w:rFonts w:ascii="Courier New" w:cs="Courier New" w:eastAsia="Courier New" w:hAnsi="Courier New"/>
          <w:color w:val="D4D4D4"/>
          <w:sz w:val="18"/>
          <w:szCs w:val="18"/>
        </w:rPr>
        <w:t xml:space="preserve"># Eureka Server (standalone):</w:t>
      </w:r>
    </w:p>
    <w:p>
      <w:pPr>
        <w:shd w:fill="1E1E1E" w:val="clear"/>
        <w:spacing w:after="0" w:before="0"/>
        <w:ind w:left="360" w:right="360"/>
      </w:pPr>
      <w:r>
        <w:rPr>
          <w:rFonts w:ascii="Courier New" w:cs="Courier New" w:eastAsia="Courier New" w:hAnsi="Courier New"/>
          <w:color w:val="D4D4D4"/>
          <w:sz w:val="18"/>
          <w:szCs w:val="18"/>
        </w:rPr>
        <w:t xml:space="preserve">eureka.client.register-with-eureka=false</w:t>
      </w:r>
    </w:p>
    <w:p>
      <w:pPr>
        <w:shd w:fill="1E1E1E" w:val="clear"/>
        <w:spacing w:after="0" w:before="0"/>
        <w:ind w:left="360" w:right="360"/>
      </w:pPr>
      <w:r>
        <w:rPr>
          <w:rFonts w:ascii="Courier New" w:cs="Courier New" w:eastAsia="Courier New" w:hAnsi="Courier New"/>
          <w:color w:val="D4D4D4"/>
          <w:sz w:val="18"/>
          <w:szCs w:val="18"/>
        </w:rPr>
        <w:t xml:space="preserve">eureka.client.fetch-registry=false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Eureka Client (every microservice):</w:t>
      </w:r>
    </w:p>
    <w:p>
      <w:pPr>
        <w:shd w:fill="1E1E1E" w:val="clear"/>
        <w:spacing w:after="0" w:before="0"/>
        <w:ind w:left="360" w:right="360"/>
      </w:pPr>
      <w:r>
        <w:rPr>
          <w:rFonts w:ascii="Courier New" w:cs="Courier New" w:eastAsia="Courier New" w:hAnsi="Courier New"/>
          <w:color w:val="D4D4D4"/>
          <w:sz w:val="18"/>
          <w:szCs w:val="18"/>
        </w:rPr>
        <w:t xml:space="preserve">spring.application.name=my-service          # Service ID in registry</w:t>
      </w:r>
    </w:p>
    <w:p>
      <w:pPr>
        <w:shd w:fill="1E1E1E" w:val="clear"/>
        <w:spacing w:after="0" w:before="0"/>
        <w:ind w:left="360" w:right="360"/>
      </w:pPr>
      <w:r>
        <w:rPr>
          <w:rFonts w:ascii="Courier New" w:cs="Courier New" w:eastAsia="Courier New" w:hAnsi="Courier New"/>
          <w:color w:val="D4D4D4"/>
          <w:sz w:val="18"/>
          <w:szCs w:val="18"/>
        </w:rPr>
        <w:t xml:space="preserve">eureka.client.service-url.defaultZone=http://localhost:8761/eureka/</w:t>
      </w:r>
    </w:p>
    <w:p>
      <w:pPr>
        <w:shd w:fill="1E1E1E" w:val="clear"/>
        <w:spacing w:after="0" w:before="0"/>
        <w:ind w:left="360" w:right="360"/>
      </w:pPr>
      <w:r>
        <w:rPr>
          <w:rFonts w:ascii="Courier New" w:cs="Courier New" w:eastAsia="Courier New" w:hAnsi="Courier New"/>
          <w:color w:val="D4D4D4"/>
          <w:sz w:val="18"/>
          <w:szCs w:val="18"/>
        </w:rPr>
        <w:t xml:space="preserve">eureka.instance.prefer-ip-address=true</w:t>
      </w:r>
    </w:p>
    <w:p>
      <w:pPr>
        <w:shd w:fill="1E1E1E" w:val="clear"/>
        <w:spacing w:after="0" w:before="0"/>
        <w:ind w:left="360" w:right="360"/>
      </w:pPr>
      <w:r>
        <w:rPr>
          <w:rFonts w:ascii="Courier New" w:cs="Courier New" w:eastAsia="Courier New" w:hAnsi="Courier New"/>
          <w:color w:val="D4D4D4"/>
          <w:sz w:val="18"/>
          <w:szCs w:val="18"/>
        </w:rPr>
        <w:t xml:space="preserve">eureka.instance.lease-renewal-interval-in-seconds=30</w:t>
      </w:r>
    </w:p>
    <w:p>
      <w:pPr>
        <w:shd w:fill="1E1E1E" w:val="clear"/>
        <w:spacing w:after="0" w:before="0"/>
        <w:ind w:left="360" w:right="360"/>
      </w:pPr>
      <w:r>
        <w:rPr>
          <w:rFonts w:ascii="Courier New" w:cs="Courier New" w:eastAsia="Courier New" w:hAnsi="Courier New"/>
          <w:color w:val="D4D4D4"/>
          <w:sz w:val="18"/>
          <w:szCs w:val="18"/>
        </w:rPr>
        <w:t xml:space="preserve">eureka.instance.lease-expiration-duration-in-seconds=90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Load-balanced RestTemplate:</w:t>
      </w:r>
    </w:p>
    <w:p>
      <w:pPr>
        <w:shd w:fill="1E1E1E" w:val="clear"/>
        <w:spacing w:after="0" w:before="0"/>
        <w:ind w:left="360" w:right="360"/>
      </w:pPr>
      <w:r>
        <w:rPr>
          <w:rFonts w:ascii="Courier New" w:cs="Courier New" w:eastAsia="Courier New" w:hAnsi="Courier New"/>
          <w:color w:val="D4D4D4"/>
          <w:sz w:val="18"/>
          <w:szCs w:val="18"/>
        </w:rPr>
        <w:t xml:space="preserve">@Bean @LoadBalanced public RestTemplate restTemplate() { return new RestTemplate(); }</w:t>
      </w:r>
    </w:p>
    <w:p>
      <w:pPr>
        <w:shd w:fill="1E1E1E" w:val="clear"/>
        <w:spacing w:after="0" w:before="0"/>
        <w:ind w:left="360" w:right="360"/>
      </w:pPr>
      <w:r>
        <w:rPr>
          <w:rFonts w:ascii="Courier New" w:cs="Courier New" w:eastAsia="Courier New" w:hAnsi="Courier New"/>
          <w:color w:val="D4D4D4"/>
          <w:sz w:val="18"/>
          <w:szCs w:val="18"/>
        </w:rPr>
        <w:t xml:space="preserve">// Use:   restTemplate.getForObject("http://service-name/path", DTO.class)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Load-balanced WebClient:</w:t>
      </w:r>
    </w:p>
    <w:p>
      <w:pPr>
        <w:shd w:fill="1E1E1E" w:val="clear"/>
        <w:spacing w:after="0" w:before="0"/>
        <w:ind w:left="360" w:right="360"/>
      </w:pPr>
      <w:r>
        <w:rPr>
          <w:rFonts w:ascii="Courier New" w:cs="Courier New" w:eastAsia="Courier New" w:hAnsi="Courier New"/>
          <w:color w:val="D4D4D4"/>
          <w:sz w:val="18"/>
          <w:szCs w:val="18"/>
        </w:rPr>
        <w:t xml:space="preserve">@Bean @LoadBalanced public WebClient.Builder builder() { return WebClient.builder(); }</w:t>
      </w:r>
    </w:p>
    <w:p>
      <w:pPr>
        <w:shd w:fill="1E1E1E" w:val="clear"/>
        <w:spacing w:after="80" w:before="0"/>
        <w:ind w:left="360" w:right="360"/>
      </w:pPr>
      <w:r>
        <w:rPr>
          <w:rFonts w:ascii="Courier New" w:cs="Courier New" w:eastAsia="Courier New" w:hAnsi="Courier New"/>
          <w:color w:val="D4D4D4"/>
          <w:sz w:val="18"/>
          <w:szCs w:val="18"/>
        </w:rPr>
        <w:t xml:space="preserve">// Use:   builder.baseUrl("http://service-name").build().get()...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Discovery Tool Decision Guide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are...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a new microservices project on bare metal/VMs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 (full features, multi-DC, health checks, KV)</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Building on Kubernetes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Kubernetes DNS (built-in, no extra registry needed)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Migrating an existing Spring Cloud Netflix stack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 Eureka; migrate to Consul or k8s when convenient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Needing strong consistency in the registry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Consul or Zookeeper (Eureka is AP/eventually consistent)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Building a polyglot architecture (Java + Node + Go)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 (language-agnostic agents) or Kubernetes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spring.application.name property is the service ID -- it is what other services use to look up this service in the registry. It must be unique and stable.</w:t>
      </w:r>
    </w:p>
    <w:p>
      <w:pPr>
        <w:pStyle w:val="ListParagraph"/>
        <w:numPr>
          <w:ilvl w:val="0"/>
          <w:numId w:val="2"/>
        </w:numPr>
        <w:spacing w:after="60" w:before="40"/>
      </w:pPr>
      <w:r>
        <w:rPr>
          <w:rFonts w:ascii="Arial" w:cs="Arial" w:eastAsia="Arial" w:hAnsi="Arial"/>
          <w:sz w:val="22"/>
          <w:szCs w:val="22"/>
        </w:rPr>
        <w:t xml:space="preserve">A Eureka Server should set register-with-eureka=false and fetch-registry=false to prevent it from trying to register with itself.</w:t>
      </w:r>
    </w:p>
    <w:p>
      <w:pPr>
        <w:pStyle w:val="ListParagraph"/>
        <w:numPr>
          <w:ilvl w:val="0"/>
          <w:numId w:val="2"/>
        </w:numPr>
        <w:spacing w:after="60" w:before="40"/>
      </w:pPr>
      <w:r>
        <w:rPr>
          <w:rFonts w:ascii="Arial" w:cs="Arial" w:eastAsia="Arial" w:hAnsi="Arial"/>
          <w:sz w:val="22"/>
          <w:szCs w:val="22"/>
        </w:rPr>
        <w:t xml:space="preserve">Eureka Clients send a heartbeat every 30 seconds (lease-renewal-interval-in-seconds). If no heartbeat is received for 90 seconds (lease-expiration-duration-in-seconds), the instance is marked DOWN.</w:t>
      </w:r>
    </w:p>
    <w:p>
      <w:pPr>
        <w:pStyle w:val="ListParagraph"/>
        <w:numPr>
          <w:ilvl w:val="0"/>
          <w:numId w:val="2"/>
        </w:numPr>
        <w:spacing w:after="60" w:before="40"/>
      </w:pPr>
      <w:r>
        <w:rPr>
          <w:rFonts w:ascii="Arial" w:cs="Arial" w:eastAsia="Arial" w:hAnsi="Arial"/>
          <w:sz w:val="22"/>
          <w:szCs w:val="22"/>
        </w:rPr>
        <w:t xml:space="preserve">Self-preservation mode prevents Eureka from evicting instances when &gt; 15% of heartbeats are missing. This protects against network partitions but can expose stale DOWN instances.</w:t>
      </w:r>
    </w:p>
    <w:p>
      <w:pPr>
        <w:pStyle w:val="ListParagraph"/>
        <w:numPr>
          <w:ilvl w:val="0"/>
          <w:numId w:val="2"/>
        </w:numPr>
        <w:spacing w:after="60" w:before="40"/>
      </w:pPr>
      <w:r>
        <w:rPr>
          <w:rFonts w:ascii="Arial" w:cs="Arial" w:eastAsia="Arial" w:hAnsi="Arial"/>
          <w:sz w:val="22"/>
          <w:szCs w:val="22"/>
        </w:rPr>
        <w:t xml:space="preserve">@EnableDiscoveryClient is optional in modern Spring Cloud (2021+). Auto-configuration activates as soon as the Eureka client dependency is on the classpath.</w:t>
      </w:r>
    </w:p>
    <w:p>
      <w:pPr>
        <w:pStyle w:val="ListParagraph"/>
        <w:numPr>
          <w:ilvl w:val="0"/>
          <w:numId w:val="2"/>
        </w:numPr>
        <w:spacing w:after="60" w:before="40"/>
      </w:pPr>
      <w:r>
        <w:rPr>
          <w:rFonts w:ascii="Arial" w:cs="Arial" w:eastAsia="Arial" w:hAnsi="Arial"/>
          <w:sz w:val="22"/>
          <w:szCs w:val="22"/>
        </w:rPr>
        <w:t xml:space="preserve">@LoadBalanced on a RestTemplate or WebClient.Builder bean activates Spring Cloud LoadBalancer interception for that specific bean instance.</w:t>
      </w:r>
    </w:p>
    <w:p>
      <w:pPr>
        <w:pStyle w:val="ListParagraph"/>
        <w:numPr>
          <w:ilvl w:val="0"/>
          <w:numId w:val="2"/>
        </w:numPr>
        <w:spacing w:after="60" w:before="40"/>
      </w:pPr>
      <w:r>
        <w:rPr>
          <w:rFonts w:ascii="Arial" w:cs="Arial" w:eastAsia="Arial" w:hAnsi="Arial"/>
          <w:sz w:val="22"/>
          <w:szCs w:val="22"/>
        </w:rPr>
        <w:t xml:space="preserve">ONLY use logical service names (http://service-name/path) with @LoadBalanced beans. Using them with a non-@LoadBalanced RestTemplate causes an UnknownHostException.</w:t>
      </w:r>
    </w:p>
    <w:p>
      <w:pPr>
        <w:pStyle w:val="ListParagraph"/>
        <w:numPr>
          <w:ilvl w:val="0"/>
          <w:numId w:val="2"/>
        </w:numPr>
        <w:spacing w:after="60" w:before="40"/>
      </w:pPr>
      <w:r>
        <w:rPr>
          <w:rFonts w:ascii="Arial" w:cs="Arial" w:eastAsia="Arial" w:hAnsi="Arial"/>
          <w:sz w:val="22"/>
          <w:szCs w:val="22"/>
        </w:rPr>
        <w:t xml:space="preserve">Eureka clients cache the registry locally. Queries still work when the Eureka Server is temporarily down, using the last cached registry.</w:t>
      </w:r>
    </w:p>
    <w:p>
      <w:pPr>
        <w:pStyle w:val="ListParagraph"/>
        <w:numPr>
          <w:ilvl w:val="0"/>
          <w:numId w:val="2"/>
        </w:numPr>
        <w:spacing w:after="60" w:before="40"/>
      </w:pPr>
      <w:r>
        <w:rPr>
          <w:rFonts w:ascii="Arial" w:cs="Arial" w:eastAsia="Arial" w:hAnsi="Arial"/>
          <w:sz w:val="22"/>
          <w:szCs w:val="22"/>
        </w:rPr>
        <w:t xml:space="preserve">Round-robin is the default load balancing algorithm. Use @LoadBalancerClient(name='x', configuration=...) to override per service.</w:t>
      </w:r>
    </w:p>
    <w:p>
      <w:pPr>
        <w:pStyle w:val="ListParagraph"/>
        <w:numPr>
          <w:ilvl w:val="0"/>
          <w:numId w:val="2"/>
        </w:numPr>
        <w:spacing w:after="60" w:before="40"/>
      </w:pPr>
      <w:r>
        <w:rPr>
          <w:rFonts w:ascii="Arial" w:cs="Arial" w:eastAsia="Arial" w:hAnsi="Arial"/>
          <w:sz w:val="22"/>
          <w:szCs w:val="22"/>
        </w:rPr>
        <w:t xml:space="preserve">On Kubernetes, you typically do NOT need Eureka or Consul. The platform provides DNS-based discovery. Spring Cloud Kubernetes enables the DiscoveryClient API on Kubernetes if you need it.</w:t>
      </w:r>
    </w:p>
    <w:p>
      <w:pPr>
        <w:pStyle w:val="ListParagraph"/>
        <w:numPr>
          <w:ilvl w:val="0"/>
          <w:numId w:val="2"/>
        </w:numPr>
        <w:spacing w:after="60" w:before="40"/>
      </w:pPr>
      <w:r>
        <w:rPr>
          <w:rFonts w:ascii="Arial" w:cs="Arial" w:eastAsia="Arial" w:hAnsi="Arial"/>
          <w:sz w:val="22"/>
          <w:szCs w:val="22"/>
        </w:rPr>
        <w:t xml:space="preserve">Graceful shutdown automatically deregisters from Eureka. Without graceful shutdown, clients may receive the dead instance's address for up to 90 seconds (the eviction timeout).</w:t>
      </w:r>
    </w:p>
    <w:p>
      <w:pPr>
        <w:pStyle w:val="ListParagraph"/>
        <w:numPr>
          <w:ilvl w:val="0"/>
          <w:numId w:val="2"/>
        </w:numPr>
        <w:spacing w:after="60" w:before="40"/>
      </w:pPr>
      <w:r>
        <w:rPr>
          <w:rFonts w:ascii="Arial" w:cs="Arial" w:eastAsia="Arial" w:hAnsi="Arial"/>
          <w:sz w:val="22"/>
          <w:szCs w:val="22"/>
        </w:rPr>
        <w:t xml:space="preserve">For production HA: run 2+ Eureka Server peers that replicate to each other. Clients should list all peers in defaultZone so they can reach the registry even if one server is down.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Cloud &amp; Microservices -- Complete Study Guide</w:t>
    </w:r>
    <w:r>
      <w:rPr>
        <w:rFonts w:ascii="Arial" w:cs="Arial" w:eastAsia="Arial" w:hAnsi="Arial"/>
        <w:color w:val="2E75B6"/>
        <w:sz w:val="18"/>
        <w:szCs w:val="18"/>
      </w:rPr>
      <w:t xml:space="preserve">	Module 1: Service Discovery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Cloud &amp; Microservices Study Guide  |  Module 1: Service Discovery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2026-04-05T12:44:49.230Z</dcterms:created>
  <dcterms:modified xsi:type="dcterms:W3CDTF">2026-04-05T12:44:49.230Z</dcterms:modified>
</cp:coreProperties>
</file>

<file path=docProps/custom.xml><?xml version="1.0" encoding="utf-8"?>
<Properties xmlns="http://schemas.openxmlformats.org/officeDocument/2006/custom-properties" xmlns:vt="http://schemas.openxmlformats.org/officeDocument/2006/docPropsVTypes"/>
</file>