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CLOUD &amp; MICROSERVICES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Inter-Service Communication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OpenFeign -- Declarative HTTP Client, @FeignClient, and Load Balancing</w:t>
      </w:r>
    </w:p>
    <w:p>
      <w:pPr>
        <w:spacing w:after="40" w:before="40"/>
        <w:jc w:val="center"/>
      </w:pPr>
      <w:r>
        <w:rPr>
          <w:rFonts w:ascii="Arial" w:cs="Arial" w:eastAsia="Arial" w:hAnsi="Arial"/>
          <w:color w:val="404040"/>
          <w:sz w:val="22"/>
          <w:szCs w:val="22"/>
        </w:rPr>
        <w:t xml:space="preserve">  Feign Interceptors -- Header Propagation, Auth Injection, and Logging</w:t>
      </w:r>
    </w:p>
    <w:p>
      <w:pPr>
        <w:spacing w:after="40" w:before="40"/>
        <w:jc w:val="center"/>
      </w:pPr>
      <w:r>
        <w:rPr>
          <w:rFonts w:ascii="Arial" w:cs="Arial" w:eastAsia="Arial" w:hAnsi="Arial"/>
          <w:color w:val="404040"/>
          <w:sz w:val="22"/>
          <w:szCs w:val="22"/>
        </w:rPr>
        <w:t xml:space="preserve">  Feign Error Handling -- ErrorDecoder, Fallbacks, and Circuit Breakers</w:t>
      </w:r>
    </w:p>
    <w:p>
      <w:pPr>
        <w:spacing w:after="40" w:before="40"/>
        <w:jc w:val="center"/>
      </w:pPr>
      <w:r>
        <w:rPr>
          <w:rFonts w:ascii="Arial" w:cs="Arial" w:eastAsia="Arial" w:hAnsi="Arial"/>
          <w:color w:val="404040"/>
          <w:sz w:val="22"/>
          <w:szCs w:val="22"/>
        </w:rPr>
        <w:t xml:space="preserve">  RestClient and WebClient as Feign Alternatives</w:t>
      </w:r>
    </w:p>
    <w:p>
      <w:pPr>
        <w:spacing w:after="40" w:before="40"/>
        <w:jc w:val="center"/>
      </w:pPr>
      <w:r>
        <w:rPr>
          <w:rFonts w:ascii="Arial" w:cs="Arial" w:eastAsia="Arial" w:hAnsi="Arial"/>
          <w:color w:val="404040"/>
          <w:sz w:val="22"/>
          <w:szCs w:val="22"/>
        </w:rPr>
        <w:t xml:space="preserve">  Service-to-Service Authentication -- JWT Propagation and mTLS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OpenFeign -- Declarative HTTP Client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OpenFeign?</w:t>
      </w:r>
    </w:p>
    <w:p>
      <w:pPr>
        <w:spacing w:after="100" w:before="60"/>
      </w:pPr>
      <w:r>
        <w:rPr>
          <w:rFonts w:ascii="Arial" w:cs="Arial" w:eastAsia="Arial" w:hAnsi="Arial"/>
          <w:sz w:val="22"/>
          <w:szCs w:val="22"/>
        </w:rPr>
        <w:t xml:space="preserve">OpenFeign is a declarative REST client. You define an interface annotated with @FeignClient and Spring Cloud generates a fully functional HTTP client that routes requests through Spring Cloud LoadBalancer for service-name resolution. This eliminates the boilerplate of building URLs, serialising request bodies, deserialising responses, and handling connection errors -- all of that is generated from the interface annotation alone.</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gridCol w:w="2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Required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Load Balancing</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Handling</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Feign @FeignClient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 annotations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(by service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ErrorDecoder / fallback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declarative service clients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RestClient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Builder + method calls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or @LoadBalanced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onStatus() callbacks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6.1+, blocking, flexible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 + reactive chain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@LoadBalanced builder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onStatus() + reactive operators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 / WebFlux services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Setup and Dependencies</w:t>
      </w:r>
    </w:p>
    <w:p>
      <w:pPr>
        <w:shd w:fill="1E1E1E" w:val="clear"/>
        <w:spacing w:after="0" w:before="8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&lt;artifactId&gt;spring-cloud-starter-openfeign&lt;/artifactId&gt;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 Load balancing via Eureka or Consul (usually already present):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&lt;artifactId&gt;spring-cloud-starter-loadbalancer&lt;/artifactId&gt;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Feign clients in the main class or any @Configuration:</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@EnableFeignClients  // Scans for @FeignClient interfaces in this package</w:t>
      </w:r>
    </w:p>
    <w:p>
      <w:pPr>
        <w:shd w:fill="1E1E1E" w:val="clear"/>
        <w:spacing w:after="0" w:before="0"/>
        <w:ind w:left="360" w:right="360"/>
      </w:pPr>
      <w:r>
        <w:rPr>
          <w:rFonts w:ascii="Courier New" w:cs="Courier New" w:eastAsia="Courier New" w:hAnsi="Courier New"/>
          <w:color w:val="D4D4D4"/>
          <w:sz w:val="18"/>
          <w:szCs w:val="18"/>
        </w:rPr>
        <w:t xml:space="preserve">public class OrderServiceApplication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SpringApplication.run(OrderServiceApplication.class, 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restrict scan to specific packages:</w:t>
      </w:r>
    </w:p>
    <w:p>
      <w:pPr>
        <w:shd w:fill="1E1E1E" w:val="clear"/>
        <w:spacing w:after="80" w:before="0"/>
        <w:ind w:left="360" w:right="360"/>
      </w:pPr>
      <w:r>
        <w:rPr>
          <w:rFonts w:ascii="Courier New" w:cs="Courier New" w:eastAsia="Courier New" w:hAnsi="Courier New"/>
          <w:color w:val="D4D4D4"/>
          <w:sz w:val="18"/>
          <w:szCs w:val="18"/>
        </w:rPr>
        <w:t xml:space="preserve">@EnableFeignClients(basePackages = "com.example.clients")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@FeignClient -- Declaring the Interface</w:t>
      </w:r>
    </w:p>
    <w:p>
      <w:pPr>
        <w:shd w:fill="1E1E1E" w:val="clear"/>
        <w:spacing w:after="0" w:before="80"/>
        <w:ind w:left="360" w:right="360"/>
      </w:pPr>
      <w:r>
        <w:rPr>
          <w:rFonts w:ascii="Courier New" w:cs="Courier New" w:eastAsia="Courier New" w:hAnsi="Courier New"/>
          <w:color w:val="D4D4D4"/>
          <w:sz w:val="18"/>
          <w:szCs w:val="18"/>
        </w:rPr>
        <w:t xml:space="preserve">// Feign client for the inventory-service:</w:t>
      </w:r>
    </w:p>
    <w:p>
      <w:pPr>
        <w:shd w:fill="1E1E1E" w:val="clear"/>
        <w:spacing w:after="0" w:before="0"/>
        <w:ind w:left="360" w:right="360"/>
      </w:pPr>
      <w:r>
        <w:rPr>
          <w:rFonts w:ascii="Courier New" w:cs="Courier New" w:eastAsia="Courier New" w:hAnsi="Courier New"/>
          <w:color w:val="D4D4D4"/>
          <w:sz w:val="18"/>
          <w:szCs w:val="18"/>
        </w:rPr>
        <w:t xml:space="preserve">// Spring Cloud generates a Spring bean that implements this interface.</w:t>
      </w:r>
    </w:p>
    <w:p>
      <w:pPr>
        <w:shd w:fill="1E1E1E" w:val="clear"/>
        <w:spacing w:after="0" w:before="0"/>
        <w:ind w:left="360" w:right="360"/>
      </w:pPr>
      <w:r>
        <w:rPr>
          <w:rFonts w:ascii="Courier New" w:cs="Courier New" w:eastAsia="Courier New" w:hAnsi="Courier New"/>
          <w:color w:val="D4D4D4"/>
          <w:sz w:val="18"/>
          <w:szCs w:val="18"/>
        </w:rPr>
        <w:t xml:space="preserve">@FeignClient(</w:t>
      </w:r>
    </w:p>
    <w:p>
      <w:pPr>
        <w:shd w:fill="1E1E1E" w:val="clear"/>
        <w:spacing w:after="0" w:before="0"/>
        <w:ind w:left="360" w:right="360"/>
      </w:pPr>
      <w:r>
        <w:rPr>
          <w:rFonts w:ascii="Courier New" w:cs="Courier New" w:eastAsia="Courier New" w:hAnsi="Courier New"/>
          <w:color w:val="D4D4D4"/>
          <w:sz w:val="18"/>
          <w:szCs w:val="18"/>
        </w:rPr>
        <w:t xml:space="preserve">    name = "inventory-service",    // Service name in registry (or URL if no registry)</w:t>
      </w:r>
    </w:p>
    <w:p>
      <w:pPr>
        <w:shd w:fill="1E1E1E" w:val="clear"/>
        <w:spacing w:after="0" w:before="0"/>
        <w:ind w:left="360" w:right="360"/>
      </w:pPr>
      <w:r>
        <w:rPr>
          <w:rFonts w:ascii="Courier New" w:cs="Courier New" w:eastAsia="Courier New" w:hAnsi="Courier New"/>
          <w:color w:val="D4D4D4"/>
          <w:sz w:val="18"/>
          <w:szCs w:val="18"/>
        </w:rPr>
        <w:t xml:space="preserve">    path = "/api/v1/inventory"      // Base path prepended to all methods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interface InventoryClient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with path variable:</w:t>
      </w:r>
    </w:p>
    <w:p>
      <w:pPr>
        <w:shd w:fill="1E1E1E" w:val="clear"/>
        <w:spacing w:after="0" w:before="0"/>
        <w:ind w:left="360" w:right="360"/>
      </w:pPr>
      <w:r>
        <w:rPr>
          <w:rFonts w:ascii="Courier New" w:cs="Courier New" w:eastAsia="Courier New" w:hAnsi="Courier New"/>
          <w:color w:val="D4D4D4"/>
          <w:sz w:val="18"/>
          <w:szCs w:val="18"/>
        </w:rPr>
        <w:t xml:space="preserve">    @GetMapping("/stock/{productId}")</w:t>
      </w:r>
    </w:p>
    <w:p>
      <w:pPr>
        <w:shd w:fill="1E1E1E" w:val="clear"/>
        <w:spacing w:after="0" w:before="0"/>
        <w:ind w:left="360" w:right="360"/>
      </w:pPr>
      <w:r>
        <w:rPr>
          <w:rFonts w:ascii="Courier New" w:cs="Courier New" w:eastAsia="Courier New" w:hAnsi="Courier New"/>
          <w:color w:val="D4D4D4"/>
          <w:sz w:val="18"/>
          <w:szCs w:val="18"/>
        </w:rPr>
        <w:t xml:space="preserve">    StockDto getStock(@PathVariable("productId") Long productId);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with query parameter:</w:t>
      </w:r>
    </w:p>
    <w:p>
      <w:pPr>
        <w:shd w:fill="1E1E1E" w:val="clear"/>
        <w:spacing w:after="0" w:before="0"/>
        <w:ind w:left="360" w:right="360"/>
      </w:pPr>
      <w:r>
        <w:rPr>
          <w:rFonts w:ascii="Courier New" w:cs="Courier New" w:eastAsia="Courier New" w:hAnsi="Courier New"/>
          <w:color w:val="D4D4D4"/>
          <w:sz w:val="18"/>
          <w:szCs w:val="18"/>
        </w:rPr>
        <w:t xml:space="preserve">    @GetMapping("/stock")</w:t>
      </w:r>
    </w:p>
    <w:p>
      <w:pPr>
        <w:shd w:fill="1E1E1E" w:val="clear"/>
        <w:spacing w:after="0" w:before="0"/>
        <w:ind w:left="360" w:right="360"/>
      </w:pPr>
      <w:r>
        <w:rPr>
          <w:rFonts w:ascii="Courier New" w:cs="Courier New" w:eastAsia="Courier New" w:hAnsi="Courier New"/>
          <w:color w:val="D4D4D4"/>
          <w:sz w:val="18"/>
          <w:szCs w:val="18"/>
        </w:rPr>
        <w:t xml:space="preserve">    List&lt;StockDto&gt; getStockForProducts(</w:t>
      </w:r>
    </w:p>
    <w:p>
      <w:pPr>
        <w:shd w:fill="1E1E1E" w:val="clear"/>
        <w:spacing w:after="0" w:before="0"/>
        <w:ind w:left="360" w:right="360"/>
      </w:pPr>
      <w:r>
        <w:rPr>
          <w:rFonts w:ascii="Courier New" w:cs="Courier New" w:eastAsia="Courier New" w:hAnsi="Courier New"/>
          <w:color w:val="D4D4D4"/>
          <w:sz w:val="18"/>
          <w:szCs w:val="18"/>
        </w:rPr>
        <w:t xml:space="preserve">            @RequestParam("productIds") List&lt;Long&gt; productIds);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POST with request body:</w:t>
      </w:r>
    </w:p>
    <w:p>
      <w:pPr>
        <w:shd w:fill="1E1E1E" w:val="clear"/>
        <w:spacing w:after="0" w:before="0"/>
        <w:ind w:left="360" w:right="360"/>
      </w:pPr>
      <w:r>
        <w:rPr>
          <w:rFonts w:ascii="Courier New" w:cs="Courier New" w:eastAsia="Courier New" w:hAnsi="Courier New"/>
          <w:color w:val="D4D4D4"/>
          <w:sz w:val="18"/>
          <w:szCs w:val="18"/>
        </w:rPr>
        <w:t xml:space="preserve">    @PostMapping("/reserve")</w:t>
      </w:r>
    </w:p>
    <w:p>
      <w:pPr>
        <w:shd w:fill="1E1E1E" w:val="clear"/>
        <w:spacing w:after="0" w:before="0"/>
        <w:ind w:left="360" w:right="360"/>
      </w:pPr>
      <w:r>
        <w:rPr>
          <w:rFonts w:ascii="Courier New" w:cs="Courier New" w:eastAsia="Courier New" w:hAnsi="Courier New"/>
          <w:color w:val="D4D4D4"/>
          <w:sz w:val="18"/>
          <w:szCs w:val="18"/>
        </w:rPr>
        <w:t xml:space="preserve">    ReservationDto reserve(@RequestBody ReserveStockRequest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DELETE:</w:t>
      </w:r>
    </w:p>
    <w:p>
      <w:pPr>
        <w:shd w:fill="1E1E1E" w:val="clear"/>
        <w:spacing w:after="0" w:before="0"/>
        <w:ind w:left="360" w:right="360"/>
      </w:pPr>
      <w:r>
        <w:rPr>
          <w:rFonts w:ascii="Courier New" w:cs="Courier New" w:eastAsia="Courier New" w:hAnsi="Courier New"/>
          <w:color w:val="D4D4D4"/>
          <w:sz w:val="18"/>
          <w:szCs w:val="18"/>
        </w:rPr>
        <w:t xml:space="preserve">    @DeleteMapping("/reservations/{reservationId}")</w:t>
      </w:r>
    </w:p>
    <w:p>
      <w:pPr>
        <w:shd w:fill="1E1E1E" w:val="clear"/>
        <w:spacing w:after="0" w:before="0"/>
        <w:ind w:left="360" w:right="360"/>
      </w:pPr>
      <w:r>
        <w:rPr>
          <w:rFonts w:ascii="Courier New" w:cs="Courier New" w:eastAsia="Courier New" w:hAnsi="Courier New"/>
          <w:color w:val="D4D4D4"/>
          <w:sz w:val="18"/>
          <w:szCs w:val="18"/>
        </w:rPr>
        <w:t xml:space="preserve">    void cancelReservation(@PathVariable("reservationId") String reservationId);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request headers:</w:t>
      </w:r>
    </w:p>
    <w:p>
      <w:pPr>
        <w:shd w:fill="1E1E1E" w:val="clear"/>
        <w:spacing w:after="0" w:before="0"/>
        <w:ind w:left="360" w:right="360"/>
      </w:pPr>
      <w:r>
        <w:rPr>
          <w:rFonts w:ascii="Courier New" w:cs="Courier New" w:eastAsia="Courier New" w:hAnsi="Courier New"/>
          <w:color w:val="D4D4D4"/>
          <w:sz w:val="18"/>
          <w:szCs w:val="18"/>
        </w:rPr>
        <w:t xml:space="preserve">    @GetMapping("/audit/{productId}")</w:t>
      </w:r>
    </w:p>
    <w:p>
      <w:pPr>
        <w:shd w:fill="1E1E1E" w:val="clear"/>
        <w:spacing w:after="0" w:before="0"/>
        <w:ind w:left="360" w:right="360"/>
      </w:pPr>
      <w:r>
        <w:rPr>
          <w:rFonts w:ascii="Courier New" w:cs="Courier New" w:eastAsia="Courier New" w:hAnsi="Courier New"/>
          <w:color w:val="D4D4D4"/>
          <w:sz w:val="18"/>
          <w:szCs w:val="18"/>
        </w:rPr>
        <w:t xml:space="preserve">    AuditTrail getAudit(</w:t>
      </w:r>
    </w:p>
    <w:p>
      <w:pPr>
        <w:shd w:fill="1E1E1E" w:val="clear"/>
        <w:spacing w:after="0" w:before="0"/>
        <w:ind w:left="360" w:right="360"/>
      </w:pPr>
      <w:r>
        <w:rPr>
          <w:rFonts w:ascii="Courier New" w:cs="Courier New" w:eastAsia="Courier New" w:hAnsi="Courier New"/>
          <w:color w:val="D4D4D4"/>
          <w:sz w:val="18"/>
          <w:szCs w:val="18"/>
        </w:rPr>
        <w:t xml:space="preserve">            @PathVariable("productId") Long productId,</w:t>
      </w:r>
    </w:p>
    <w:p>
      <w:pPr>
        <w:shd w:fill="1E1E1E" w:val="clear"/>
        <w:spacing w:after="0" w:before="0"/>
        <w:ind w:left="360" w:right="360"/>
      </w:pPr>
      <w:r>
        <w:rPr>
          <w:rFonts w:ascii="Courier New" w:cs="Courier New" w:eastAsia="Courier New" w:hAnsi="Courier New"/>
          <w:color w:val="D4D4D4"/>
          <w:sz w:val="18"/>
          <w:szCs w:val="18"/>
        </w:rPr>
        <w:t xml:space="preserve">            @RequestHeader("X-Tenant-Id") String tenantId);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ResponseEntity for access to status and headers:</w:t>
      </w:r>
    </w:p>
    <w:p>
      <w:pPr>
        <w:shd w:fill="1E1E1E" w:val="clear"/>
        <w:spacing w:after="0" w:before="0"/>
        <w:ind w:left="360" w:right="360"/>
      </w:pPr>
      <w:r>
        <w:rPr>
          <w:rFonts w:ascii="Courier New" w:cs="Courier New" w:eastAsia="Courier New" w:hAnsi="Courier New"/>
          <w:color w:val="D4D4D4"/>
          <w:sz w:val="18"/>
          <w:szCs w:val="18"/>
        </w:rPr>
        <w:t xml:space="preserve">    @GetMapping("/stock/{productId}")</w:t>
      </w:r>
    </w:p>
    <w:p>
      <w:pPr>
        <w:shd w:fill="1E1E1E" w:val="clear"/>
        <w:spacing w:after="0" w:before="0"/>
        <w:ind w:left="360" w:right="360"/>
      </w:pPr>
      <w:r>
        <w:rPr>
          <w:rFonts w:ascii="Courier New" w:cs="Courier New" w:eastAsia="Courier New" w:hAnsi="Courier New"/>
          <w:color w:val="D4D4D4"/>
          <w:sz w:val="18"/>
          <w:szCs w:val="18"/>
        </w:rPr>
        <w:t xml:space="preserve">    ResponseEntity&lt;StockDto&gt; getStockWithHeaders(</w:t>
      </w:r>
    </w:p>
    <w:p>
      <w:pPr>
        <w:shd w:fill="1E1E1E" w:val="clear"/>
        <w:spacing w:after="0" w:before="0"/>
        <w:ind w:left="360" w:right="360"/>
      </w:pPr>
      <w:r>
        <w:rPr>
          <w:rFonts w:ascii="Courier New" w:cs="Courier New" w:eastAsia="Courier New" w:hAnsi="Courier New"/>
          <w:color w:val="D4D4D4"/>
          <w:sz w:val="18"/>
          <w:szCs w:val="18"/>
        </w:rPr>
        <w:t xml:space="preserve">            @PathVariable("productId") Long productId);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 and use like any Spring bean: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InventoryClient inventoryClient;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OrderService(InventoryClient inventoryClient) {</w:t>
      </w:r>
    </w:p>
    <w:p>
      <w:pPr>
        <w:shd w:fill="1E1E1E" w:val="clear"/>
        <w:spacing w:after="0" w:before="0"/>
        <w:ind w:left="360" w:right="360"/>
      </w:pPr>
      <w:r>
        <w:rPr>
          <w:rFonts w:ascii="Courier New" w:cs="Courier New" w:eastAsia="Courier New" w:hAnsi="Courier New"/>
          <w:color w:val="D4D4D4"/>
          <w:sz w:val="18"/>
          <w:szCs w:val="18"/>
        </w:rPr>
        <w:t xml:space="preserve">        this.inventoryClient = inventoryClient;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createOrder(CreateOrderRequest req) {</w:t>
      </w:r>
    </w:p>
    <w:p>
      <w:pPr>
        <w:shd w:fill="1E1E1E" w:val="clear"/>
        <w:spacing w:after="0" w:before="0"/>
        <w:ind w:left="360" w:right="360"/>
      </w:pPr>
      <w:r>
        <w:rPr>
          <w:rFonts w:ascii="Courier New" w:cs="Courier New" w:eastAsia="Courier New" w:hAnsi="Courier New"/>
          <w:color w:val="D4D4D4"/>
          <w:sz w:val="18"/>
          <w:szCs w:val="18"/>
        </w:rPr>
        <w:t xml:space="preserve">        StockDto stock = inventoryClient.getStock(req.getProductId());</w:t>
      </w:r>
    </w:p>
    <w:p>
      <w:pPr>
        <w:shd w:fill="1E1E1E" w:val="clear"/>
        <w:spacing w:after="0" w:before="0"/>
        <w:ind w:left="360" w:right="360"/>
      </w:pPr>
      <w:r>
        <w:rPr>
          <w:rFonts w:ascii="Courier New" w:cs="Courier New" w:eastAsia="Courier New" w:hAnsi="Courier New"/>
          <w:color w:val="D4D4D4"/>
          <w:sz w:val="18"/>
          <w:szCs w:val="18"/>
        </w:rPr>
        <w:t xml:space="preserve">        if (stock.getAvailable() &lt; req.getQuantity()) {</w:t>
      </w:r>
    </w:p>
    <w:p>
      <w:pPr>
        <w:shd w:fill="1E1E1E" w:val="clear"/>
        <w:spacing w:after="0" w:before="0"/>
        <w:ind w:left="360" w:right="360"/>
      </w:pPr>
      <w:r>
        <w:rPr>
          <w:rFonts w:ascii="Courier New" w:cs="Courier New" w:eastAsia="Courier New" w:hAnsi="Courier New"/>
          <w:color w:val="D4D4D4"/>
          <w:sz w:val="18"/>
          <w:szCs w:val="18"/>
        </w:rPr>
        <w:t xml:space="preserve">            throw new InsufficientStockException();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ReservationDto reservation = inventoryClient.reserve(</w:t>
      </w:r>
    </w:p>
    <w:p>
      <w:pPr>
        <w:shd w:fill="1E1E1E" w:val="clear"/>
        <w:spacing w:after="0" w:before="0"/>
        <w:ind w:left="360" w:right="360"/>
      </w:pPr>
      <w:r>
        <w:rPr>
          <w:rFonts w:ascii="Courier New" w:cs="Courier New" w:eastAsia="Courier New" w:hAnsi="Courier New"/>
          <w:color w:val="D4D4D4"/>
          <w:sz w:val="18"/>
          <w:szCs w:val="18"/>
        </w:rPr>
        <w:t xml:space="preserve">            new ReserveStockRequest(req.getProductId(), req.getQuantity()));</w:t>
      </w:r>
    </w:p>
    <w:p>
      <w:pPr>
        <w:shd w:fill="1E1E1E" w:val="clear"/>
        <w:spacing w:after="0" w:before="0"/>
        <w:ind w:left="360" w:right="360"/>
      </w:pPr>
      <w:r>
        <w:rPr>
          <w:rFonts w:ascii="Courier New" w:cs="Courier New" w:eastAsia="Courier New" w:hAnsi="Courier New"/>
          <w:color w:val="D4D4D4"/>
          <w:sz w:val="18"/>
          <w:szCs w:val="18"/>
        </w:rPr>
        <w:t xml:space="preserve">        // ... complete the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Feign with a URL (No Service Registry)</w:t>
      </w:r>
    </w:p>
    <w:p>
      <w:pPr>
        <w:shd w:fill="1E1E1E" w:val="clear"/>
        <w:spacing w:after="0" w:before="80"/>
        <w:ind w:left="360" w:right="360"/>
      </w:pPr>
      <w:r>
        <w:rPr>
          <w:rFonts w:ascii="Courier New" w:cs="Courier New" w:eastAsia="Courier New" w:hAnsi="Courier New"/>
          <w:color w:val="D4D4D4"/>
          <w:sz w:val="18"/>
          <w:szCs w:val="18"/>
        </w:rPr>
        <w:t xml:space="preserve">// Point Feign at a specific URL instead of a registry service name:</w:t>
      </w:r>
    </w:p>
    <w:p>
      <w:pPr>
        <w:shd w:fill="1E1E1E" w:val="clear"/>
        <w:spacing w:after="0" w:before="0"/>
        <w:ind w:left="360" w:right="360"/>
      </w:pPr>
      <w:r>
        <w:rPr>
          <w:rFonts w:ascii="Courier New" w:cs="Courier New" w:eastAsia="Courier New" w:hAnsi="Courier New"/>
          <w:color w:val="D4D4D4"/>
          <w:sz w:val="18"/>
          <w:szCs w:val="18"/>
        </w:rPr>
        <w:t xml:space="preserve">@FeignClient(</w:t>
      </w:r>
    </w:p>
    <w:p>
      <w:pPr>
        <w:shd w:fill="1E1E1E" w:val="clear"/>
        <w:spacing w:after="0" w:before="0"/>
        <w:ind w:left="360" w:right="360"/>
      </w:pPr>
      <w:r>
        <w:rPr>
          <w:rFonts w:ascii="Courier New" w:cs="Courier New" w:eastAsia="Courier New" w:hAnsi="Courier New"/>
          <w:color w:val="D4D4D4"/>
          <w:sz w:val="18"/>
          <w:szCs w:val="18"/>
        </w:rPr>
        <w:t xml:space="preserve">    name = "payment-gateway",</w:t>
      </w:r>
    </w:p>
    <w:p>
      <w:pPr>
        <w:shd w:fill="1E1E1E" w:val="clear"/>
        <w:spacing w:after="0" w:before="0"/>
        <w:ind w:left="360" w:right="360"/>
      </w:pPr>
      <w:r>
        <w:rPr>
          <w:rFonts w:ascii="Courier New" w:cs="Courier New" w:eastAsia="Courier New" w:hAnsi="Courier New"/>
          <w:color w:val="D4D4D4"/>
          <w:sz w:val="18"/>
          <w:szCs w:val="18"/>
        </w:rPr>
        <w:t xml:space="preserve">    url = "${services.payment-gateway.url}"  // From application.properties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interface PaymentGatewayClient {</w:t>
      </w:r>
    </w:p>
    <w:p>
      <w:pPr>
        <w:shd w:fill="1E1E1E" w:val="clear"/>
        <w:spacing w:after="0" w:before="0"/>
        <w:ind w:left="360" w:right="360"/>
      </w:pPr>
      <w:r>
        <w:rPr>
          <w:rFonts w:ascii="Courier New" w:cs="Courier New" w:eastAsia="Courier New" w:hAnsi="Courier New"/>
          <w:color w:val="D4D4D4"/>
          <w:sz w:val="18"/>
          <w:szCs w:val="18"/>
        </w:rPr>
        <w:t xml:space="preserve">    @PostMapping("/v2/charges")</w:t>
      </w:r>
    </w:p>
    <w:p>
      <w:pPr>
        <w:shd w:fill="1E1E1E" w:val="clear"/>
        <w:spacing w:after="0" w:before="0"/>
        <w:ind w:left="360" w:right="360"/>
      </w:pPr>
      <w:r>
        <w:rPr>
          <w:rFonts w:ascii="Courier New" w:cs="Courier New" w:eastAsia="Courier New" w:hAnsi="Courier New"/>
          <w:color w:val="D4D4D4"/>
          <w:sz w:val="18"/>
          <w:szCs w:val="18"/>
        </w:rPr>
        <w:t xml:space="preserve">    ChargeResponse charge(@RequestBody ChargeRequest request);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services.payment-gateway.url=https://api.stripe.com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'url' is set, Feign uses it directly and does NOT load-balance.</w:t>
      </w:r>
    </w:p>
    <w:p>
      <w:pPr>
        <w:shd w:fill="1E1E1E" w:val="clear"/>
        <w:spacing w:after="0" w:before="0"/>
        <w:ind w:left="360" w:right="360"/>
      </w:pPr>
      <w:r>
        <w:rPr>
          <w:rFonts w:ascii="Courier New" w:cs="Courier New" w:eastAsia="Courier New" w:hAnsi="Courier New"/>
          <w:color w:val="D4D4D4"/>
          <w:sz w:val="18"/>
          <w:szCs w:val="18"/>
        </w:rPr>
        <w:t xml:space="preserve">// Useful for:</w:t>
      </w:r>
    </w:p>
    <w:p>
      <w:pPr>
        <w:shd w:fill="1E1E1E" w:val="clear"/>
        <w:spacing w:after="0" w:before="0"/>
        <w:ind w:left="360" w:right="360"/>
      </w:pPr>
      <w:r>
        <w:rPr>
          <w:rFonts w:ascii="Courier New" w:cs="Courier New" w:eastAsia="Courier New" w:hAnsi="Courier New"/>
          <w:color w:val="D4D4D4"/>
          <w:sz w:val="18"/>
          <w:szCs w:val="18"/>
        </w:rPr>
        <w:t xml:space="preserve">// - External APIs (Stripe, Twilio, etc.)</w:t>
      </w:r>
    </w:p>
    <w:p>
      <w:pPr>
        <w:shd w:fill="1E1E1E" w:val="clear"/>
        <w:spacing w:after="0" w:before="0"/>
        <w:ind w:left="360" w:right="360"/>
      </w:pPr>
      <w:r>
        <w:rPr>
          <w:rFonts w:ascii="Courier New" w:cs="Courier New" w:eastAsia="Courier New" w:hAnsi="Courier New"/>
          <w:color w:val="D4D4D4"/>
          <w:sz w:val="18"/>
          <w:szCs w:val="18"/>
        </w:rPr>
        <w:t xml:space="preserve">// - Local development without a service registry</w:t>
      </w:r>
    </w:p>
    <w:p>
      <w:pPr>
        <w:shd w:fill="1E1E1E" w:val="clear"/>
        <w:spacing w:after="80" w:before="0"/>
        <w:ind w:left="360" w:right="360"/>
      </w:pPr>
      <w:r>
        <w:rPr>
          <w:rFonts w:ascii="Courier New" w:cs="Courier New" w:eastAsia="Courier New" w:hAnsi="Courier New"/>
          <w:color w:val="D4D4D4"/>
          <w:sz w:val="18"/>
          <w:szCs w:val="18"/>
        </w:rPr>
        <w:t xml:space="preserve">// - When the target URL is dynamic per-environment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Feign Interceptors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RequestInterceptor Interface</w:t>
      </w:r>
    </w:p>
    <w:p>
      <w:pPr>
        <w:spacing w:after="100" w:before="60"/>
      </w:pPr>
      <w:r>
        <w:rPr>
          <w:rFonts w:ascii="Arial" w:cs="Arial" w:eastAsia="Arial" w:hAnsi="Arial"/>
          <w:sz w:val="22"/>
          <w:szCs w:val="22"/>
        </w:rPr>
        <w:t xml:space="preserve">A RequestInterceptor runs before every Feign request. It receives the RequestTemplate (the mutable request object) and can add headers, query parameters, or modify the request body. This is the standard mechanism for propagating authentication tokens, correlation IDs, tenant context, and other cross-cutting request metadata.</w:t>
      </w:r>
    </w:p>
    <w:p>
      <w:pPr>
        <w:shd w:fill="1E1E1E" w:val="clear"/>
        <w:spacing w:after="0" w:before="80"/>
        <w:ind w:left="360" w:right="360"/>
      </w:pPr>
      <w:r>
        <w:rPr>
          <w:rFonts w:ascii="Courier New" w:cs="Courier New" w:eastAsia="Courier New" w:hAnsi="Courier New"/>
          <w:color w:val="D4D4D4"/>
          <w:sz w:val="18"/>
          <w:szCs w:val="18"/>
        </w:rPr>
        <w:t xml:space="preserve">public interface RequestInterceptor {</w:t>
      </w:r>
    </w:p>
    <w:p>
      <w:pPr>
        <w:shd w:fill="1E1E1E" w:val="clear"/>
        <w:spacing w:after="0" w:before="0"/>
        <w:ind w:left="360" w:right="360"/>
      </w:pPr>
      <w:r>
        <w:rPr>
          <w:rFonts w:ascii="Courier New" w:cs="Courier New" w:eastAsia="Courier New" w:hAnsi="Courier New"/>
          <w:color w:val="D4D4D4"/>
          <w:sz w:val="18"/>
          <w:szCs w:val="18"/>
        </w:rPr>
        <w:t xml:space="preserve">    void apply(RequestTemplate template);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RequestInterceptor bean is applied to ALL Feign clients in the context.</w:t>
      </w:r>
    </w:p>
    <w:p>
      <w:pPr>
        <w:shd w:fill="1E1E1E" w:val="clear"/>
        <w:spacing w:after="0" w:before="0"/>
        <w:ind w:left="360" w:right="360"/>
      </w:pPr>
      <w:r>
        <w:rPr>
          <w:rFonts w:ascii="Courier New" w:cs="Courier New" w:eastAsia="Courier New" w:hAnsi="Courier New"/>
          <w:color w:val="D4D4D4"/>
          <w:sz w:val="18"/>
          <w:szCs w:val="18"/>
        </w:rPr>
        <w:t xml:space="preserve">// To apply to a single client only: use the 'configuration' attribute.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  // Global -- applies to ALL @FeignClient interfaces</w:t>
      </w:r>
    </w:p>
    <w:p>
      <w:pPr>
        <w:shd w:fill="1E1E1E" w:val="clear"/>
        <w:spacing w:after="0" w:before="0"/>
        <w:ind w:left="360" w:right="360"/>
      </w:pPr>
      <w:r>
        <w:rPr>
          <w:rFonts w:ascii="Courier New" w:cs="Courier New" w:eastAsia="Courier New" w:hAnsi="Courier New"/>
          <w:color w:val="D4D4D4"/>
          <w:sz w:val="18"/>
          <w:szCs w:val="18"/>
        </w:rPr>
        <w:t xml:space="preserve">public RequestInterceptor globalAuthInterceptor() {</w:t>
      </w:r>
    </w:p>
    <w:p>
      <w:pPr>
        <w:shd w:fill="1E1E1E" w:val="clear"/>
        <w:spacing w:after="0" w:before="0"/>
        <w:ind w:left="360" w:right="360"/>
      </w:pPr>
      <w:r>
        <w:rPr>
          <w:rFonts w:ascii="Courier New" w:cs="Courier New" w:eastAsia="Courier New" w:hAnsi="Courier New"/>
          <w:color w:val="D4D4D4"/>
          <w:sz w:val="18"/>
          <w:szCs w:val="18"/>
        </w:rPr>
        <w:t xml:space="preserve">    return template -&gt; template.header(HttpHeaders.AUTHORIZATION,</w:t>
      </w:r>
    </w:p>
    <w:p>
      <w:pPr>
        <w:shd w:fill="1E1E1E" w:val="clear"/>
        <w:spacing w:after="0" w:before="0"/>
        <w:ind w:left="360" w:right="360"/>
      </w:pPr>
      <w:r>
        <w:rPr>
          <w:rFonts w:ascii="Courier New" w:cs="Courier New" w:eastAsia="Courier New" w:hAnsi="Courier New"/>
          <w:color w:val="D4D4D4"/>
          <w:sz w:val="18"/>
          <w:szCs w:val="18"/>
        </w:rPr>
        <w:t xml:space="preserve">        "Bearer " + getServiceToken());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Per-client -- applies to ONE @FeignClient only:</w:t>
      </w:r>
    </w:p>
    <w:p>
      <w:pPr>
        <w:shd w:fill="1E1E1E" w:val="clear"/>
        <w:spacing w:after="0" w:before="0"/>
        <w:ind w:left="360" w:right="360"/>
      </w:pPr>
      <w:r>
        <w:rPr>
          <w:rFonts w:ascii="Courier New" w:cs="Courier New" w:eastAsia="Courier New" w:hAnsi="Courier New"/>
          <w:color w:val="D4D4D4"/>
          <w:sz w:val="18"/>
          <w:szCs w:val="18"/>
        </w:rPr>
        <w:t xml:space="preserve">@FeignClient(</w:t>
      </w:r>
    </w:p>
    <w:p>
      <w:pPr>
        <w:shd w:fill="1E1E1E" w:val="clear"/>
        <w:spacing w:after="0" w:before="0"/>
        <w:ind w:left="360" w:right="360"/>
      </w:pPr>
      <w:r>
        <w:rPr>
          <w:rFonts w:ascii="Courier New" w:cs="Courier New" w:eastAsia="Courier New" w:hAnsi="Courier New"/>
          <w:color w:val="D4D4D4"/>
          <w:sz w:val="18"/>
          <w:szCs w:val="18"/>
        </w:rPr>
        <w:t xml:space="preserve">    name = "inventory-service",</w:t>
      </w:r>
    </w:p>
    <w:p>
      <w:pPr>
        <w:shd w:fill="1E1E1E" w:val="clear"/>
        <w:spacing w:after="0" w:before="0"/>
        <w:ind w:left="360" w:right="360"/>
      </w:pPr>
      <w:r>
        <w:rPr>
          <w:rFonts w:ascii="Courier New" w:cs="Courier New" w:eastAsia="Courier New" w:hAnsi="Courier New"/>
          <w:color w:val="D4D4D4"/>
          <w:sz w:val="18"/>
          <w:szCs w:val="18"/>
        </w:rPr>
        <w:t xml:space="preserve">    configuration = InventoryFeignConfig.class  // Custom config for this client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interface InventoryClient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  // Note: NOT a @SpringBootApplication-scanned config!</w:t>
      </w:r>
    </w:p>
    <w:p>
      <w:pPr>
        <w:shd w:fill="1E1E1E" w:val="clear"/>
        <w:spacing w:after="0" w:before="0"/>
        <w:ind w:left="360" w:right="360"/>
      </w:pPr>
      <w:r>
        <w:rPr>
          <w:rFonts w:ascii="Courier New" w:cs="Courier New" w:eastAsia="Courier New" w:hAnsi="Courier New"/>
          <w:color w:val="D4D4D4"/>
          <w:sz w:val="18"/>
          <w:szCs w:val="18"/>
        </w:rPr>
        <w:t xml:space="preserve">public class InventoryFeignConfig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RequestInterceptor inventoryAuthInterceptor() {</w:t>
      </w:r>
    </w:p>
    <w:p>
      <w:pPr>
        <w:shd w:fill="1E1E1E" w:val="clear"/>
        <w:spacing w:after="0" w:before="0"/>
        <w:ind w:left="360" w:right="360"/>
      </w:pPr>
      <w:r>
        <w:rPr>
          <w:rFonts w:ascii="Courier New" w:cs="Courier New" w:eastAsia="Courier New" w:hAnsi="Courier New"/>
          <w:color w:val="D4D4D4"/>
          <w:sz w:val="18"/>
          <w:szCs w:val="18"/>
        </w:rPr>
        <w:t xml:space="preserve">        return template -&gt; template.header("X-Internal-Api-Key", "secret");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IMPORTANT: InventoryFeignConfig must NOT be in @ComponentScan scope.</w:t>
      </w:r>
    </w:p>
    <w:p>
      <w:pPr>
        <w:shd w:fill="1E1E1E" w:val="clear"/>
        <w:spacing w:after="0" w:before="0"/>
        <w:ind w:left="360" w:right="360"/>
      </w:pPr>
      <w:r>
        <w:rPr>
          <w:rFonts w:ascii="Courier New" w:cs="Courier New" w:eastAsia="Courier New" w:hAnsi="Courier New"/>
          <w:color w:val="D4D4D4"/>
          <w:sz w:val="18"/>
          <w:szCs w:val="18"/>
        </w:rPr>
        <w:t xml:space="preserve">// If it is, all @FeignClients inherit its beans (not just inventory-service).</w:t>
      </w:r>
    </w:p>
    <w:p>
      <w:pPr>
        <w:shd w:fill="1E1E1E" w:val="clear"/>
        <w:spacing w:after="80" w:before="0"/>
        <w:ind w:left="360" w:right="360"/>
      </w:pPr>
      <w:r>
        <w:rPr>
          <w:rFonts w:ascii="Courier New" w:cs="Courier New" w:eastAsia="Courier New" w:hAnsi="Courier New"/>
          <w:color w:val="D4D4D4"/>
          <w:sz w:val="18"/>
          <w:szCs w:val="18"/>
        </w:rPr>
        <w:t xml:space="preserve">// Put per-client configs in a sub-package NOT under @SpringBootApplication.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JWT Propagation Interceptor</w:t>
      </w:r>
    </w:p>
    <w:p>
      <w:pPr>
        <w:shd w:fill="1E1E1E" w:val="clear"/>
        <w:spacing w:after="0" w:before="80"/>
        <w:ind w:left="360" w:right="360"/>
      </w:pPr>
      <w:r>
        <w:rPr>
          <w:rFonts w:ascii="Courier New" w:cs="Courier New" w:eastAsia="Courier New" w:hAnsi="Courier New"/>
          <w:color w:val="D4D4D4"/>
          <w:sz w:val="18"/>
          <w:szCs w:val="18"/>
        </w:rPr>
        <w:t xml:space="preserve">// Pattern: forward the caller's JWT to downstream services.</w:t>
      </w:r>
    </w:p>
    <w:p>
      <w:pPr>
        <w:shd w:fill="1E1E1E" w:val="clear"/>
        <w:spacing w:after="0" w:before="0"/>
        <w:ind w:left="360" w:right="360"/>
      </w:pPr>
      <w:r>
        <w:rPr>
          <w:rFonts w:ascii="Courier New" w:cs="Courier New" w:eastAsia="Courier New" w:hAnsi="Courier New"/>
          <w:color w:val="D4D4D4"/>
          <w:sz w:val="18"/>
          <w:szCs w:val="18"/>
        </w:rPr>
        <w:t xml:space="preserve">// Useful when the downstream service needs to know WHO made the original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JwtPropagationInterceptor implements RequestInterceptor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HttpServletRequest httpRequest;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Inject the current HTTP request (thread-local proxy):</w:t>
      </w:r>
    </w:p>
    <w:p>
      <w:pPr>
        <w:shd w:fill="1E1E1E" w:val="clear"/>
        <w:spacing w:after="0" w:before="0"/>
        <w:ind w:left="360" w:right="360"/>
      </w:pPr>
      <w:r>
        <w:rPr>
          <w:rFonts w:ascii="Courier New" w:cs="Courier New" w:eastAsia="Courier New" w:hAnsi="Courier New"/>
          <w:color w:val="D4D4D4"/>
          <w:sz w:val="18"/>
          <w:szCs w:val="18"/>
        </w:rPr>
        <w:t xml:space="preserve">    public JwtPropagationInterceptor(</w:t>
      </w:r>
    </w:p>
    <w:p>
      <w:pPr>
        <w:shd w:fill="1E1E1E" w:val="clear"/>
        <w:spacing w:after="0" w:before="0"/>
        <w:ind w:left="360" w:right="360"/>
      </w:pPr>
      <w:r>
        <w:rPr>
          <w:rFonts w:ascii="Courier New" w:cs="Courier New" w:eastAsia="Courier New" w:hAnsi="Courier New"/>
          <w:color w:val="D4D4D4"/>
          <w:sz w:val="18"/>
          <w:szCs w:val="18"/>
        </w:rPr>
        <w:t xml:space="preserve">            HttpServletRequest httpRequest) {</w:t>
      </w:r>
    </w:p>
    <w:p>
      <w:pPr>
        <w:shd w:fill="1E1E1E" w:val="clear"/>
        <w:spacing w:after="0" w:before="0"/>
        <w:ind w:left="360" w:right="360"/>
      </w:pPr>
      <w:r>
        <w:rPr>
          <w:rFonts w:ascii="Courier New" w:cs="Courier New" w:eastAsia="Courier New" w:hAnsi="Courier New"/>
          <w:color w:val="D4D4D4"/>
          <w:sz w:val="18"/>
          <w:szCs w:val="18"/>
        </w:rPr>
        <w:t xml:space="preserve">        this.httpRequest = httpRequest;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apply(RequestTemplate template) {</w:t>
      </w:r>
    </w:p>
    <w:p>
      <w:pPr>
        <w:shd w:fill="1E1E1E" w:val="clear"/>
        <w:spacing w:after="0" w:before="0"/>
        <w:ind w:left="360" w:right="360"/>
      </w:pPr>
      <w:r>
        <w:rPr>
          <w:rFonts w:ascii="Courier New" w:cs="Courier New" w:eastAsia="Courier New" w:hAnsi="Courier New"/>
          <w:color w:val="D4D4D4"/>
          <w:sz w:val="18"/>
          <w:szCs w:val="18"/>
        </w:rPr>
        <w:t xml:space="preserve">        String authHeader = httpRequest.getHeader(HttpHeaders.AUTHORIZATION);</w:t>
      </w:r>
    </w:p>
    <w:p>
      <w:pPr>
        <w:shd w:fill="1E1E1E" w:val="clear"/>
        <w:spacing w:after="0" w:before="0"/>
        <w:ind w:left="360" w:right="360"/>
      </w:pPr>
      <w:r>
        <w:rPr>
          <w:rFonts w:ascii="Courier New" w:cs="Courier New" w:eastAsia="Courier New" w:hAnsi="Courier New"/>
          <w:color w:val="D4D4D4"/>
          <w:sz w:val="18"/>
          <w:szCs w:val="18"/>
        </w:rPr>
        <w:t xml:space="preserve">        if (authHeader != null &amp;&amp; authHeader.startsWith("Bearer ")) {</w:t>
      </w:r>
    </w:p>
    <w:p>
      <w:pPr>
        <w:shd w:fill="1E1E1E" w:val="clear"/>
        <w:spacing w:after="0" w:before="0"/>
        <w:ind w:left="360" w:right="360"/>
      </w:pPr>
      <w:r>
        <w:rPr>
          <w:rFonts w:ascii="Courier New" w:cs="Courier New" w:eastAsia="Courier New" w:hAnsi="Courier New"/>
          <w:color w:val="D4D4D4"/>
          <w:sz w:val="18"/>
          <w:szCs w:val="18"/>
        </w:rPr>
        <w:t xml:space="preserve">            // Forward the same JWT to the downstream service:</w:t>
      </w:r>
    </w:p>
    <w:p>
      <w:pPr>
        <w:shd w:fill="1E1E1E" w:val="clear"/>
        <w:spacing w:after="0" w:before="0"/>
        <w:ind w:left="360" w:right="360"/>
      </w:pPr>
      <w:r>
        <w:rPr>
          <w:rFonts w:ascii="Courier New" w:cs="Courier New" w:eastAsia="Courier New" w:hAnsi="Courier New"/>
          <w:color w:val="D4D4D4"/>
          <w:sz w:val="18"/>
          <w:szCs w:val="18"/>
        </w:rPr>
        <w:t xml:space="preserve">            template.header(HttpHeaders.AUTHORIZATION, authHeader);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 extract from SecurityContextHolder (works in both MVC and reactive):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SecurityContextJwtInterceptor implements RequestInterceptor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apply(RequestTemplate template) {</w:t>
      </w:r>
    </w:p>
    <w:p>
      <w:pPr>
        <w:shd w:fill="1E1E1E" w:val="clear"/>
        <w:spacing w:after="0" w:before="0"/>
        <w:ind w:left="360" w:right="360"/>
      </w:pPr>
      <w:r>
        <w:rPr>
          <w:rFonts w:ascii="Courier New" w:cs="Courier New" w:eastAsia="Courier New" w:hAnsi="Courier New"/>
          <w:color w:val="D4D4D4"/>
          <w:sz w:val="18"/>
          <w:szCs w:val="18"/>
        </w:rPr>
        <w:t xml:space="preserve">        Authentication auth = SecurityContextHolder.getContext().getAuthentication();</w:t>
      </w:r>
    </w:p>
    <w:p>
      <w:pPr>
        <w:shd w:fill="1E1E1E" w:val="clear"/>
        <w:spacing w:after="0" w:before="0"/>
        <w:ind w:left="360" w:right="360"/>
      </w:pPr>
      <w:r>
        <w:rPr>
          <w:rFonts w:ascii="Courier New" w:cs="Courier New" w:eastAsia="Courier New" w:hAnsi="Courier New"/>
          <w:color w:val="D4D4D4"/>
          <w:sz w:val="18"/>
          <w:szCs w:val="18"/>
        </w:rPr>
        <w:t xml:space="preserve">        if (auth instanceof JwtAuthenticationToken jwtToken) {</w:t>
      </w:r>
    </w:p>
    <w:p>
      <w:pPr>
        <w:shd w:fill="1E1E1E" w:val="clear"/>
        <w:spacing w:after="0" w:before="0"/>
        <w:ind w:left="360" w:right="360"/>
      </w:pPr>
      <w:r>
        <w:rPr>
          <w:rFonts w:ascii="Courier New" w:cs="Courier New" w:eastAsia="Courier New" w:hAnsi="Courier New"/>
          <w:color w:val="D4D4D4"/>
          <w:sz w:val="18"/>
          <w:szCs w:val="18"/>
        </w:rPr>
        <w:t xml:space="preserve">            template.header(HttpHeaders.AUTHORIZATION,</w:t>
      </w:r>
    </w:p>
    <w:p>
      <w:pPr>
        <w:shd w:fill="1E1E1E" w:val="clear"/>
        <w:spacing w:after="0" w:before="0"/>
        <w:ind w:left="360" w:right="360"/>
      </w:pPr>
      <w:r>
        <w:rPr>
          <w:rFonts w:ascii="Courier New" w:cs="Courier New" w:eastAsia="Courier New" w:hAnsi="Courier New"/>
          <w:color w:val="D4D4D4"/>
          <w:sz w:val="18"/>
          <w:szCs w:val="18"/>
        </w:rPr>
        <w:t xml:space="preserve">                "Bearer " + jwtToken.getToken().getTokenValue());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Correlation ID and Tenant Propagation</w:t>
      </w:r>
    </w:p>
    <w:p>
      <w:pPr>
        <w:shd w:fill="1E1E1E" w:val="clear"/>
        <w:spacing w:after="0" w:before="80"/>
        <w:ind w:left="360" w:right="360"/>
      </w:pPr>
      <w:r>
        <w:rPr>
          <w:rFonts w:ascii="Courier New" w:cs="Courier New" w:eastAsia="Courier New" w:hAnsi="Courier New"/>
          <w:color w:val="D4D4D4"/>
          <w:sz w:val="18"/>
          <w:szCs w:val="18"/>
        </w:rPr>
        <w:t xml:space="preserve">// Forward tracing and multi-tenancy headers to all downstream calls: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RequestContextInterceptor implements RequestInterceptor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HttpServletRequest httpRequest;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RequestContextInterceptor(HttpServletRequest httpRequest) {</w:t>
      </w:r>
    </w:p>
    <w:p>
      <w:pPr>
        <w:shd w:fill="1E1E1E" w:val="clear"/>
        <w:spacing w:after="0" w:before="0"/>
        <w:ind w:left="360" w:right="360"/>
      </w:pPr>
      <w:r>
        <w:rPr>
          <w:rFonts w:ascii="Courier New" w:cs="Courier New" w:eastAsia="Courier New" w:hAnsi="Courier New"/>
          <w:color w:val="D4D4D4"/>
          <w:sz w:val="18"/>
          <w:szCs w:val="18"/>
        </w:rPr>
        <w:t xml:space="preserve">        this.httpRequest = httpRequest;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apply(RequestTemplate template) {</w:t>
      </w:r>
    </w:p>
    <w:p>
      <w:pPr>
        <w:shd w:fill="1E1E1E" w:val="clear"/>
        <w:spacing w:after="0" w:before="0"/>
        <w:ind w:left="360" w:right="360"/>
      </w:pPr>
      <w:r>
        <w:rPr>
          <w:rFonts w:ascii="Courier New" w:cs="Courier New" w:eastAsia="Courier New" w:hAnsi="Courier New"/>
          <w:color w:val="D4D4D4"/>
          <w:sz w:val="18"/>
          <w:szCs w:val="18"/>
        </w:rPr>
        <w:t xml:space="preserve">        // Propagate distributed tracing header:</w:t>
      </w:r>
    </w:p>
    <w:p>
      <w:pPr>
        <w:shd w:fill="1E1E1E" w:val="clear"/>
        <w:spacing w:after="0" w:before="0"/>
        <w:ind w:left="360" w:right="360"/>
      </w:pPr>
      <w:r>
        <w:rPr>
          <w:rFonts w:ascii="Courier New" w:cs="Courier New" w:eastAsia="Courier New" w:hAnsi="Courier New"/>
          <w:color w:val="D4D4D4"/>
          <w:sz w:val="18"/>
          <w:szCs w:val="18"/>
        </w:rPr>
        <w:t xml:space="preserve">        String traceId = httpRequest.getHeader("X-Trace-Id");</w:t>
      </w:r>
    </w:p>
    <w:p>
      <w:pPr>
        <w:shd w:fill="1E1E1E" w:val="clear"/>
        <w:spacing w:after="0" w:before="0"/>
        <w:ind w:left="360" w:right="360"/>
      </w:pPr>
      <w:r>
        <w:rPr>
          <w:rFonts w:ascii="Courier New" w:cs="Courier New" w:eastAsia="Courier New" w:hAnsi="Courier New"/>
          <w:color w:val="D4D4D4"/>
          <w:sz w:val="18"/>
          <w:szCs w:val="18"/>
        </w:rPr>
        <w:t xml:space="preserve">        if (traceId != null) {</w:t>
      </w:r>
    </w:p>
    <w:p>
      <w:pPr>
        <w:shd w:fill="1E1E1E" w:val="clear"/>
        <w:spacing w:after="0" w:before="0"/>
        <w:ind w:left="360" w:right="360"/>
      </w:pPr>
      <w:r>
        <w:rPr>
          <w:rFonts w:ascii="Courier New" w:cs="Courier New" w:eastAsia="Courier New" w:hAnsi="Courier New"/>
          <w:color w:val="D4D4D4"/>
          <w:sz w:val="18"/>
          <w:szCs w:val="18"/>
        </w:rPr>
        <w:t xml:space="preserve">            template.header("X-Trace-Id", traceId);</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 Generate a new trace ID if none exists:</w:t>
      </w:r>
    </w:p>
    <w:p>
      <w:pPr>
        <w:shd w:fill="1E1E1E" w:val="clear"/>
        <w:spacing w:after="0" w:before="0"/>
        <w:ind w:left="360" w:right="360"/>
      </w:pPr>
      <w:r>
        <w:rPr>
          <w:rFonts w:ascii="Courier New" w:cs="Courier New" w:eastAsia="Courier New" w:hAnsi="Courier New"/>
          <w:color w:val="D4D4D4"/>
          <w:sz w:val="18"/>
          <w:szCs w:val="18"/>
        </w:rPr>
        <w:t xml:space="preserve">            template.header("X-Trace-Id", UUID.randomUUID().toString());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Propagate multi-tenancy context:</w:t>
      </w:r>
    </w:p>
    <w:p>
      <w:pPr>
        <w:shd w:fill="1E1E1E" w:val="clear"/>
        <w:spacing w:after="0" w:before="0"/>
        <w:ind w:left="360" w:right="360"/>
      </w:pPr>
      <w:r>
        <w:rPr>
          <w:rFonts w:ascii="Courier New" w:cs="Courier New" w:eastAsia="Courier New" w:hAnsi="Courier New"/>
          <w:color w:val="D4D4D4"/>
          <w:sz w:val="18"/>
          <w:szCs w:val="18"/>
        </w:rPr>
        <w:t xml:space="preserve">        String tenantId = httpRequest.getHeader("X-Tenant-Id");</w:t>
      </w:r>
    </w:p>
    <w:p>
      <w:pPr>
        <w:shd w:fill="1E1E1E" w:val="clear"/>
        <w:spacing w:after="0" w:before="0"/>
        <w:ind w:left="360" w:right="360"/>
      </w:pPr>
      <w:r>
        <w:rPr>
          <w:rFonts w:ascii="Courier New" w:cs="Courier New" w:eastAsia="Courier New" w:hAnsi="Courier New"/>
          <w:color w:val="D4D4D4"/>
          <w:sz w:val="18"/>
          <w:szCs w:val="18"/>
        </w:rPr>
        <w:t xml:space="preserve">        if (tenantId != null) {</w:t>
      </w:r>
    </w:p>
    <w:p>
      <w:pPr>
        <w:shd w:fill="1E1E1E" w:val="clear"/>
        <w:spacing w:after="0" w:before="0"/>
        <w:ind w:left="360" w:right="360"/>
      </w:pPr>
      <w:r>
        <w:rPr>
          <w:rFonts w:ascii="Courier New" w:cs="Courier New" w:eastAsia="Courier New" w:hAnsi="Courier New"/>
          <w:color w:val="D4D4D4"/>
          <w:sz w:val="18"/>
          <w:szCs w:val="18"/>
        </w:rPr>
        <w:t xml:space="preserve">            template.header("X-Tenant-Id", tenantId);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Propagate request ID for idempotency:</w:t>
      </w:r>
    </w:p>
    <w:p>
      <w:pPr>
        <w:shd w:fill="1E1E1E" w:val="clear"/>
        <w:spacing w:after="0" w:before="0"/>
        <w:ind w:left="360" w:right="360"/>
      </w:pPr>
      <w:r>
        <w:rPr>
          <w:rFonts w:ascii="Courier New" w:cs="Courier New" w:eastAsia="Courier New" w:hAnsi="Courier New"/>
          <w:color w:val="D4D4D4"/>
          <w:sz w:val="18"/>
          <w:szCs w:val="18"/>
        </w:rPr>
        <w:t xml:space="preserve">        String requestId = httpRequest.getHeader("X-Request-Id");</w:t>
      </w:r>
    </w:p>
    <w:p>
      <w:pPr>
        <w:shd w:fill="1E1E1E" w:val="clear"/>
        <w:spacing w:after="0" w:before="0"/>
        <w:ind w:left="360" w:right="360"/>
      </w:pPr>
      <w:r>
        <w:rPr>
          <w:rFonts w:ascii="Courier New" w:cs="Courier New" w:eastAsia="Courier New" w:hAnsi="Courier New"/>
          <w:color w:val="D4D4D4"/>
          <w:sz w:val="18"/>
          <w:szCs w:val="18"/>
        </w:rPr>
        <w:t xml:space="preserve">        if (requestId != null) {</w:t>
      </w:r>
    </w:p>
    <w:p>
      <w:pPr>
        <w:shd w:fill="1E1E1E" w:val="clear"/>
        <w:spacing w:after="0" w:before="0"/>
        <w:ind w:left="360" w:right="360"/>
      </w:pPr>
      <w:r>
        <w:rPr>
          <w:rFonts w:ascii="Courier New" w:cs="Courier New" w:eastAsia="Courier New" w:hAnsi="Courier New"/>
          <w:color w:val="D4D4D4"/>
          <w:sz w:val="18"/>
          <w:szCs w:val="18"/>
        </w:rPr>
        <w:t xml:space="preserve">            template.header("X-Request-Id", requestId);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Feign Logging interceptor:</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Logger.Level feignLoggerLevel() {</w:t>
      </w:r>
    </w:p>
    <w:p>
      <w:pPr>
        <w:shd w:fill="1E1E1E" w:val="clear"/>
        <w:spacing w:after="0" w:before="0"/>
        <w:ind w:left="360" w:right="360"/>
      </w:pPr>
      <w:r>
        <w:rPr>
          <w:rFonts w:ascii="Courier New" w:cs="Courier New" w:eastAsia="Courier New" w:hAnsi="Courier New"/>
          <w:color w:val="D4D4D4"/>
          <w:sz w:val="18"/>
          <w:szCs w:val="18"/>
        </w:rPr>
        <w:t xml:space="preserve">    return Logger.Level.FULL;  // NONE, BASIC, HEADERS, FULL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In application.properties:</w:t>
      </w:r>
    </w:p>
    <w:p>
      <w:pPr>
        <w:shd w:fill="1E1E1E" w:val="clear"/>
        <w:spacing w:after="0" w:before="0"/>
        <w:ind w:left="360" w:right="360"/>
      </w:pPr>
      <w:r>
        <w:rPr>
          <w:rFonts w:ascii="Courier New" w:cs="Courier New" w:eastAsia="Courier New" w:hAnsi="Courier New"/>
          <w:color w:val="D4D4D4"/>
          <w:sz w:val="18"/>
          <w:szCs w:val="18"/>
        </w:rPr>
        <w:t xml:space="preserve">logging.level.com.example.clients.InventoryClient=DEBUG</w:t>
      </w:r>
    </w:p>
    <w:p>
      <w:pPr>
        <w:shd w:fill="1E1E1E" w:val="clear"/>
        <w:spacing w:after="80" w:before="0"/>
        <w:ind w:left="360" w:right="360"/>
      </w:pPr>
      <w:r>
        <w:rPr>
          <w:rFonts w:ascii="Courier New" w:cs="Courier New" w:eastAsia="Courier New" w:hAnsi="Courier New"/>
          <w:color w:val="D4D4D4"/>
          <w:sz w:val="18"/>
          <w:szCs w:val="18"/>
        </w:rPr>
        <w:t xml:space="preserve"># FULL logging shows: request headers, body, response status, headers, body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Feign Error Handling and Fallbacks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Default Error Behaviour</w:t>
      </w:r>
    </w:p>
    <w:p>
      <w:pPr>
        <w:shd w:fill="1E1E1E" w:val="clear"/>
        <w:spacing w:after="0" w:before="80"/>
        <w:ind w:left="360" w:right="360"/>
      </w:pPr>
      <w:r>
        <w:rPr>
          <w:rFonts w:ascii="Courier New" w:cs="Courier New" w:eastAsia="Courier New" w:hAnsi="Courier New"/>
          <w:color w:val="D4D4D4"/>
          <w:sz w:val="18"/>
          <w:szCs w:val="18"/>
        </w:rPr>
        <w:t xml:space="preserve">// By default, Feign throws FeignException for any non-2xx response.</w:t>
      </w:r>
    </w:p>
    <w:p>
      <w:pPr>
        <w:shd w:fill="1E1E1E" w:val="clear"/>
        <w:spacing w:after="0" w:before="0"/>
        <w:ind w:left="360" w:right="360"/>
      </w:pPr>
      <w:r>
        <w:rPr>
          <w:rFonts w:ascii="Courier New" w:cs="Courier New" w:eastAsia="Courier New" w:hAnsi="Courier New"/>
          <w:color w:val="D4D4D4"/>
          <w:sz w:val="18"/>
          <w:szCs w:val="18"/>
        </w:rPr>
        <w:t xml:space="preserve">// FeignException subtypes by status:</w:t>
      </w:r>
    </w:p>
    <w:p>
      <w:pPr>
        <w:shd w:fill="1E1E1E" w:val="clear"/>
        <w:spacing w:after="0" w:before="0"/>
        <w:ind w:left="360" w:right="360"/>
      </w:pPr>
      <w:r>
        <w:rPr>
          <w:rFonts w:ascii="Courier New" w:cs="Courier New" w:eastAsia="Courier New" w:hAnsi="Courier New"/>
          <w:color w:val="D4D4D4"/>
          <w:sz w:val="18"/>
          <w:szCs w:val="18"/>
        </w:rPr>
        <w:t xml:space="preserve">// FeignException.BadRequest          (400)</w:t>
      </w:r>
    </w:p>
    <w:p>
      <w:pPr>
        <w:shd w:fill="1E1E1E" w:val="clear"/>
        <w:spacing w:after="0" w:before="0"/>
        <w:ind w:left="360" w:right="360"/>
      </w:pPr>
      <w:r>
        <w:rPr>
          <w:rFonts w:ascii="Courier New" w:cs="Courier New" w:eastAsia="Courier New" w:hAnsi="Courier New"/>
          <w:color w:val="D4D4D4"/>
          <w:sz w:val="18"/>
          <w:szCs w:val="18"/>
        </w:rPr>
        <w:t xml:space="preserve">// FeignException.Unauthorized        (401)</w:t>
      </w:r>
    </w:p>
    <w:p>
      <w:pPr>
        <w:shd w:fill="1E1E1E" w:val="clear"/>
        <w:spacing w:after="0" w:before="0"/>
        <w:ind w:left="360" w:right="360"/>
      </w:pPr>
      <w:r>
        <w:rPr>
          <w:rFonts w:ascii="Courier New" w:cs="Courier New" w:eastAsia="Courier New" w:hAnsi="Courier New"/>
          <w:color w:val="D4D4D4"/>
          <w:sz w:val="18"/>
          <w:szCs w:val="18"/>
        </w:rPr>
        <w:t xml:space="preserve">// FeignException.Forbidden           (403)</w:t>
      </w:r>
    </w:p>
    <w:p>
      <w:pPr>
        <w:shd w:fill="1E1E1E" w:val="clear"/>
        <w:spacing w:after="0" w:before="0"/>
        <w:ind w:left="360" w:right="360"/>
      </w:pPr>
      <w:r>
        <w:rPr>
          <w:rFonts w:ascii="Courier New" w:cs="Courier New" w:eastAsia="Courier New" w:hAnsi="Courier New"/>
          <w:color w:val="D4D4D4"/>
          <w:sz w:val="18"/>
          <w:szCs w:val="18"/>
        </w:rPr>
        <w:t xml:space="preserve">// FeignException.NotFound            (404)</w:t>
      </w:r>
    </w:p>
    <w:p>
      <w:pPr>
        <w:shd w:fill="1E1E1E" w:val="clear"/>
        <w:spacing w:after="0" w:before="0"/>
        <w:ind w:left="360" w:right="360"/>
      </w:pPr>
      <w:r>
        <w:rPr>
          <w:rFonts w:ascii="Courier New" w:cs="Courier New" w:eastAsia="Courier New" w:hAnsi="Courier New"/>
          <w:color w:val="D4D4D4"/>
          <w:sz w:val="18"/>
          <w:szCs w:val="18"/>
        </w:rPr>
        <w:t xml:space="preserve">// FeignException.MethodNotAllowed    (405)</w:t>
      </w:r>
    </w:p>
    <w:p>
      <w:pPr>
        <w:shd w:fill="1E1E1E" w:val="clear"/>
        <w:spacing w:after="0" w:before="0"/>
        <w:ind w:left="360" w:right="360"/>
      </w:pPr>
      <w:r>
        <w:rPr>
          <w:rFonts w:ascii="Courier New" w:cs="Courier New" w:eastAsia="Courier New" w:hAnsi="Courier New"/>
          <w:color w:val="D4D4D4"/>
          <w:sz w:val="18"/>
          <w:szCs w:val="18"/>
        </w:rPr>
        <w:t xml:space="preserve">// FeignException.Conflict            (409)</w:t>
      </w:r>
    </w:p>
    <w:p>
      <w:pPr>
        <w:shd w:fill="1E1E1E" w:val="clear"/>
        <w:spacing w:after="0" w:before="0"/>
        <w:ind w:left="360" w:right="360"/>
      </w:pPr>
      <w:r>
        <w:rPr>
          <w:rFonts w:ascii="Courier New" w:cs="Courier New" w:eastAsia="Courier New" w:hAnsi="Courier New"/>
          <w:color w:val="D4D4D4"/>
          <w:sz w:val="18"/>
          <w:szCs w:val="18"/>
        </w:rPr>
        <w:t xml:space="preserve">// FeignException.UnprocessableEntity (422)</w:t>
      </w:r>
    </w:p>
    <w:p>
      <w:pPr>
        <w:shd w:fill="1E1E1E" w:val="clear"/>
        <w:spacing w:after="0" w:before="0"/>
        <w:ind w:left="360" w:right="360"/>
      </w:pPr>
      <w:r>
        <w:rPr>
          <w:rFonts w:ascii="Courier New" w:cs="Courier New" w:eastAsia="Courier New" w:hAnsi="Courier New"/>
          <w:color w:val="D4D4D4"/>
          <w:sz w:val="18"/>
          <w:szCs w:val="18"/>
        </w:rPr>
        <w:t xml:space="preserve">// FeignException.InternalServerError (500)</w:t>
      </w:r>
    </w:p>
    <w:p>
      <w:pPr>
        <w:shd w:fill="1E1E1E" w:val="clear"/>
        <w:spacing w:after="0" w:before="0"/>
        <w:ind w:left="360" w:right="360"/>
      </w:pPr>
      <w:r>
        <w:rPr>
          <w:rFonts w:ascii="Courier New" w:cs="Courier New" w:eastAsia="Courier New" w:hAnsi="Courier New"/>
          <w:color w:val="D4D4D4"/>
          <w:sz w:val="18"/>
          <w:szCs w:val="18"/>
        </w:rPr>
        <w:t xml:space="preserve">// FeignException.ServiceUnavailable  (503)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FeignException has:</w:t>
      </w:r>
    </w:p>
    <w:p>
      <w:pPr>
        <w:shd w:fill="1E1E1E" w:val="clear"/>
        <w:spacing w:after="0" w:before="0"/>
        <w:ind w:left="360" w:right="360"/>
      </w:pPr>
      <w:r>
        <w:rPr>
          <w:rFonts w:ascii="Courier New" w:cs="Courier New" w:eastAsia="Courier New" w:hAnsi="Courier New"/>
          <w:color w:val="D4D4D4"/>
          <w:sz w:val="18"/>
          <w:szCs w:val="18"/>
        </w:rPr>
        <w:t xml:space="preserve">// .status()               -- HTTP status code</w:t>
      </w:r>
    </w:p>
    <w:p>
      <w:pPr>
        <w:shd w:fill="1E1E1E" w:val="clear"/>
        <w:spacing w:after="0" w:before="0"/>
        <w:ind w:left="360" w:right="360"/>
      </w:pPr>
      <w:r>
        <w:rPr>
          <w:rFonts w:ascii="Courier New" w:cs="Courier New" w:eastAsia="Courier New" w:hAnsi="Courier New"/>
          <w:color w:val="D4D4D4"/>
          <w:sz w:val="18"/>
          <w:szCs w:val="18"/>
        </w:rPr>
        <w:t xml:space="preserve">// .contentUTF8()          -- raw response body as String</w:t>
      </w:r>
    </w:p>
    <w:p>
      <w:pPr>
        <w:shd w:fill="1E1E1E" w:val="clear"/>
        <w:spacing w:after="0" w:before="0"/>
        <w:ind w:left="360" w:right="360"/>
      </w:pPr>
      <w:r>
        <w:rPr>
          <w:rFonts w:ascii="Courier New" w:cs="Courier New" w:eastAsia="Courier New" w:hAnsi="Courier New"/>
          <w:color w:val="D4D4D4"/>
          <w:sz w:val="18"/>
          <w:szCs w:val="18"/>
        </w:rPr>
        <w:t xml:space="preserve">// .request()              -- the original request (URL, method, headers)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Catching FeignException in a service:</w:t>
      </w:r>
    </w:p>
    <w:p>
      <w:pPr>
        <w:shd w:fill="1E1E1E" w:val="clear"/>
        <w:spacing w:after="0" w:before="0"/>
        <w:ind w:left="360" w:right="360"/>
      </w:pPr>
      <w:r>
        <w:rPr>
          <w:rFonts w:ascii="Courier New" w:cs="Courier New" w:eastAsia="Courier New" w:hAnsi="Courier New"/>
          <w:color w:val="D4D4D4"/>
          <w:sz w:val="18"/>
          <w:szCs w:val="18"/>
        </w:rPr>
        <w:t xml:space="preserve">try {</w:t>
      </w:r>
    </w:p>
    <w:p>
      <w:pPr>
        <w:shd w:fill="1E1E1E" w:val="clear"/>
        <w:spacing w:after="0" w:before="0"/>
        <w:ind w:left="360" w:right="360"/>
      </w:pPr>
      <w:r>
        <w:rPr>
          <w:rFonts w:ascii="Courier New" w:cs="Courier New" w:eastAsia="Courier New" w:hAnsi="Courier New"/>
          <w:color w:val="D4D4D4"/>
          <w:sz w:val="18"/>
          <w:szCs w:val="18"/>
        </w:rPr>
        <w:t xml:space="preserve">    StockDto stock = inventoryClient.getStock(productId);</w:t>
      </w:r>
    </w:p>
    <w:p>
      <w:pPr>
        <w:shd w:fill="1E1E1E" w:val="clear"/>
        <w:spacing w:after="0" w:before="0"/>
        <w:ind w:left="360" w:right="360"/>
      </w:pPr>
      <w:r>
        <w:rPr>
          <w:rFonts w:ascii="Courier New" w:cs="Courier New" w:eastAsia="Courier New" w:hAnsi="Courier New"/>
          <w:color w:val="D4D4D4"/>
          <w:sz w:val="18"/>
          <w:szCs w:val="18"/>
        </w:rPr>
        <w:t xml:space="preserve">} catch (FeignException.NotFound e) {</w:t>
      </w:r>
    </w:p>
    <w:p>
      <w:pPr>
        <w:shd w:fill="1E1E1E" w:val="clear"/>
        <w:spacing w:after="0" w:before="0"/>
        <w:ind w:left="360" w:right="360"/>
      </w:pPr>
      <w:r>
        <w:rPr>
          <w:rFonts w:ascii="Courier New" w:cs="Courier New" w:eastAsia="Courier New" w:hAnsi="Courier New"/>
          <w:color w:val="D4D4D4"/>
          <w:sz w:val="18"/>
          <w:szCs w:val="18"/>
        </w:rPr>
        <w:t xml:space="preserve">    throw new ProductNotFoundException(productId);</w:t>
      </w:r>
    </w:p>
    <w:p>
      <w:pPr>
        <w:shd w:fill="1E1E1E" w:val="clear"/>
        <w:spacing w:after="0" w:before="0"/>
        <w:ind w:left="360" w:right="360"/>
      </w:pPr>
      <w:r>
        <w:rPr>
          <w:rFonts w:ascii="Courier New" w:cs="Courier New" w:eastAsia="Courier New" w:hAnsi="Courier New"/>
          <w:color w:val="D4D4D4"/>
          <w:sz w:val="18"/>
          <w:szCs w:val="18"/>
        </w:rPr>
        <w:t xml:space="preserve">} catch (FeignException.ServiceUnavailable e) {</w:t>
      </w:r>
    </w:p>
    <w:p>
      <w:pPr>
        <w:shd w:fill="1E1E1E" w:val="clear"/>
        <w:spacing w:after="0" w:before="0"/>
        <w:ind w:left="360" w:right="360"/>
      </w:pPr>
      <w:r>
        <w:rPr>
          <w:rFonts w:ascii="Courier New" w:cs="Courier New" w:eastAsia="Courier New" w:hAnsi="Courier New"/>
          <w:color w:val="D4D4D4"/>
          <w:sz w:val="18"/>
          <w:szCs w:val="18"/>
        </w:rPr>
        <w:t xml:space="preserve">    throw new InventoryUnavailableException();</w:t>
      </w:r>
    </w:p>
    <w:p>
      <w:pPr>
        <w:shd w:fill="1E1E1E" w:val="clear"/>
        <w:spacing w:after="0" w:before="0"/>
        <w:ind w:left="360" w:right="360"/>
      </w:pPr>
      <w:r>
        <w:rPr>
          <w:rFonts w:ascii="Courier New" w:cs="Courier New" w:eastAsia="Courier New" w:hAnsi="Courier New"/>
          <w:color w:val="D4D4D4"/>
          <w:sz w:val="18"/>
          <w:szCs w:val="18"/>
        </w:rPr>
        <w:t xml:space="preserve">} catch (FeignException e) {</w:t>
      </w:r>
    </w:p>
    <w:p>
      <w:pPr>
        <w:shd w:fill="1E1E1E" w:val="clear"/>
        <w:spacing w:after="0" w:before="0"/>
        <w:ind w:left="360" w:right="360"/>
      </w:pPr>
      <w:r>
        <w:rPr>
          <w:rFonts w:ascii="Courier New" w:cs="Courier New" w:eastAsia="Courier New" w:hAnsi="Courier New"/>
          <w:color w:val="D4D4D4"/>
          <w:sz w:val="18"/>
          <w:szCs w:val="18"/>
        </w:rPr>
        <w:t xml:space="preserve">    log.error("Inventory call failed: {} {}",</w:t>
      </w:r>
    </w:p>
    <w:p>
      <w:pPr>
        <w:shd w:fill="1E1E1E" w:val="clear"/>
        <w:spacing w:after="0" w:before="0"/>
        <w:ind w:left="360" w:right="360"/>
      </w:pPr>
      <w:r>
        <w:rPr>
          <w:rFonts w:ascii="Courier New" w:cs="Courier New" w:eastAsia="Courier New" w:hAnsi="Courier New"/>
          <w:color w:val="D4D4D4"/>
          <w:sz w:val="18"/>
          <w:szCs w:val="18"/>
        </w:rPr>
        <w:t xml:space="preserve">        e.status(), e.contentUTF8());</w:t>
      </w:r>
    </w:p>
    <w:p>
      <w:pPr>
        <w:shd w:fill="1E1E1E" w:val="clear"/>
        <w:spacing w:after="0" w:before="0"/>
        <w:ind w:left="360" w:right="360"/>
      </w:pPr>
      <w:r>
        <w:rPr>
          <w:rFonts w:ascii="Courier New" w:cs="Courier New" w:eastAsia="Courier New" w:hAnsi="Courier New"/>
          <w:color w:val="D4D4D4"/>
          <w:sz w:val="18"/>
          <w:szCs w:val="18"/>
        </w:rPr>
        <w:t xml:space="preserve">    throw new ServiceCallException(e);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Custom ErrorDecoder</w:t>
      </w:r>
    </w:p>
    <w:p>
      <w:pPr>
        <w:spacing w:after="100" w:before="60"/>
      </w:pPr>
      <w:r>
        <w:rPr>
          <w:rFonts w:ascii="Arial" w:cs="Arial" w:eastAsia="Arial" w:hAnsi="Arial"/>
          <w:sz w:val="22"/>
          <w:szCs w:val="22"/>
        </w:rPr>
        <w:t xml:space="preserve">ErrorDecoder translates HTTP error responses into specific exception types before they reach your service code. It replaces try-catch blocks in every service that uses the Feign client with a single centralised error translation layer.</w:t>
      </w:r>
    </w:p>
    <w:p>
      <w:pPr>
        <w:shd w:fill="1E1E1E" w:val="clear"/>
        <w:spacing w:after="0" w:before="80"/>
        <w:ind w:left="360" w:right="360"/>
      </w:pPr>
      <w:r>
        <w:rPr>
          <w:rFonts w:ascii="Courier New" w:cs="Courier New" w:eastAsia="Courier New" w:hAnsi="Courier New"/>
          <w:color w:val="D4D4D4"/>
          <w:sz w:val="18"/>
          <w:szCs w:val="18"/>
        </w:rPr>
        <w:t xml:space="preserve">// Custom ErrorDecoder for the inventory client:</w:t>
      </w:r>
    </w:p>
    <w:p>
      <w:pPr>
        <w:shd w:fill="1E1E1E" w:val="clear"/>
        <w:spacing w:after="0" w:before="0"/>
        <w:ind w:left="360" w:right="360"/>
      </w:pPr>
      <w:r>
        <w:rPr>
          <w:rFonts w:ascii="Courier New" w:cs="Courier New" w:eastAsia="Courier New" w:hAnsi="Courier New"/>
          <w:color w:val="D4D4D4"/>
          <w:sz w:val="18"/>
          <w:szCs w:val="18"/>
        </w:rPr>
        <w:t xml:space="preserve">public class InventoryErrorDecoder implements ErrorDecoder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ErrorDecoder defaultDecoder = new ErrorDecoder.Default();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Exception decode(String methodKey, Response response) {</w:t>
      </w:r>
    </w:p>
    <w:p>
      <w:pPr>
        <w:shd w:fill="1E1E1E" w:val="clear"/>
        <w:spacing w:after="0" w:before="0"/>
        <w:ind w:left="360" w:right="360"/>
      </w:pPr>
      <w:r>
        <w:rPr>
          <w:rFonts w:ascii="Courier New" w:cs="Courier New" w:eastAsia="Courier New" w:hAnsi="Courier New"/>
          <w:color w:val="D4D4D4"/>
          <w:sz w:val="18"/>
          <w:szCs w:val="18"/>
        </w:rPr>
        <w:t xml:space="preserve">        // Deserialise the error response body:</w:t>
      </w:r>
    </w:p>
    <w:p>
      <w:pPr>
        <w:shd w:fill="1E1E1E" w:val="clear"/>
        <w:spacing w:after="0" w:before="0"/>
        <w:ind w:left="360" w:right="360"/>
      </w:pPr>
      <w:r>
        <w:rPr>
          <w:rFonts w:ascii="Courier New" w:cs="Courier New" w:eastAsia="Courier New" w:hAnsi="Courier New"/>
          <w:color w:val="D4D4D4"/>
          <w:sz w:val="18"/>
          <w:szCs w:val="18"/>
        </w:rPr>
        <w:t xml:space="preserve">        ApiError error = null;</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if (response.body() != null) {</w:t>
      </w:r>
    </w:p>
    <w:p>
      <w:pPr>
        <w:shd w:fill="1E1E1E" w:val="clear"/>
        <w:spacing w:after="0" w:before="0"/>
        <w:ind w:left="360" w:right="360"/>
      </w:pPr>
      <w:r>
        <w:rPr>
          <w:rFonts w:ascii="Courier New" w:cs="Courier New" w:eastAsia="Courier New" w:hAnsi="Courier New"/>
          <w:color w:val="D4D4D4"/>
          <w:sz w:val="18"/>
          <w:szCs w:val="18"/>
        </w:rPr>
        <w:t xml:space="preserve">                error = new ObjectMapper().readValue(</w:t>
      </w:r>
    </w:p>
    <w:p>
      <w:pPr>
        <w:shd w:fill="1E1E1E" w:val="clear"/>
        <w:spacing w:after="0" w:before="0"/>
        <w:ind w:left="360" w:right="360"/>
      </w:pPr>
      <w:r>
        <w:rPr>
          <w:rFonts w:ascii="Courier New" w:cs="Courier New" w:eastAsia="Courier New" w:hAnsi="Courier New"/>
          <w:color w:val="D4D4D4"/>
          <w:sz w:val="18"/>
          <w:szCs w:val="18"/>
        </w:rPr>
        <w:t xml:space="preserve">                    response.body().asInputStream(), ApiError.class);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(IOException ignored)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message = error != null ? error.getMessage()</w:t>
      </w:r>
    </w:p>
    <w:p>
      <w:pPr>
        <w:shd w:fill="1E1E1E" w:val="clear"/>
        <w:spacing w:after="0" w:before="0"/>
        <w:ind w:left="360" w:right="360"/>
      </w:pPr>
      <w:r>
        <w:rPr>
          <w:rFonts w:ascii="Courier New" w:cs="Courier New" w:eastAsia="Courier New" w:hAnsi="Courier New"/>
          <w:color w:val="D4D4D4"/>
          <w:sz w:val="18"/>
          <w:szCs w:val="18"/>
        </w:rPr>
        <w:t xml:space="preserve">                                       : "Inventory service 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switch (response.status()) {</w:t>
      </w:r>
    </w:p>
    <w:p>
      <w:pPr>
        <w:shd w:fill="1E1E1E" w:val="clear"/>
        <w:spacing w:after="0" w:before="0"/>
        <w:ind w:left="360" w:right="360"/>
      </w:pPr>
      <w:r>
        <w:rPr>
          <w:rFonts w:ascii="Courier New" w:cs="Courier New" w:eastAsia="Courier New" w:hAnsi="Courier New"/>
          <w:color w:val="D4D4D4"/>
          <w:sz w:val="18"/>
          <w:szCs w:val="18"/>
        </w:rPr>
        <w:t xml:space="preserve">            case 400 -&gt; new InvalidStockRequestException(message);</w:t>
      </w:r>
    </w:p>
    <w:p>
      <w:pPr>
        <w:shd w:fill="1E1E1E" w:val="clear"/>
        <w:spacing w:after="0" w:before="0"/>
        <w:ind w:left="360" w:right="360"/>
      </w:pPr>
      <w:r>
        <w:rPr>
          <w:rFonts w:ascii="Courier New" w:cs="Courier New" w:eastAsia="Courier New" w:hAnsi="Courier New"/>
          <w:color w:val="D4D4D4"/>
          <w:sz w:val="18"/>
          <w:szCs w:val="18"/>
        </w:rPr>
        <w:t xml:space="preserve">            case 404 -&gt; new ProductNotFoundException(message);</w:t>
      </w:r>
    </w:p>
    <w:p>
      <w:pPr>
        <w:shd w:fill="1E1E1E" w:val="clear"/>
        <w:spacing w:after="0" w:before="0"/>
        <w:ind w:left="360" w:right="360"/>
      </w:pPr>
      <w:r>
        <w:rPr>
          <w:rFonts w:ascii="Courier New" w:cs="Courier New" w:eastAsia="Courier New" w:hAnsi="Courier New"/>
          <w:color w:val="D4D4D4"/>
          <w:sz w:val="18"/>
          <w:szCs w:val="18"/>
        </w:rPr>
        <w:t xml:space="preserve">            case 409 -&gt; new InsufficientStockException(message);</w:t>
      </w:r>
    </w:p>
    <w:p>
      <w:pPr>
        <w:shd w:fill="1E1E1E" w:val="clear"/>
        <w:spacing w:after="0" w:before="0"/>
        <w:ind w:left="360" w:right="360"/>
      </w:pPr>
      <w:r>
        <w:rPr>
          <w:rFonts w:ascii="Courier New" w:cs="Courier New" w:eastAsia="Courier New" w:hAnsi="Courier New"/>
          <w:color w:val="D4D4D4"/>
          <w:sz w:val="18"/>
          <w:szCs w:val="18"/>
        </w:rPr>
        <w:t xml:space="preserve">            case 429 -&gt; new RateLimitExceededException(</w:t>
      </w:r>
    </w:p>
    <w:p>
      <w:pPr>
        <w:shd w:fill="1E1E1E" w:val="clear"/>
        <w:spacing w:after="0" w:before="0"/>
        <w:ind w:left="360" w:right="360"/>
      </w:pPr>
      <w:r>
        <w:rPr>
          <w:rFonts w:ascii="Courier New" w:cs="Courier New" w:eastAsia="Courier New" w:hAnsi="Courier New"/>
          <w:color w:val="D4D4D4"/>
          <w:sz w:val="18"/>
          <w:szCs w:val="18"/>
        </w:rPr>
        <w:t xml:space="preserve">                // Read Retry-After header:</w:t>
      </w:r>
    </w:p>
    <w:p>
      <w:pPr>
        <w:shd w:fill="1E1E1E" w:val="clear"/>
        <w:spacing w:after="0" w:before="0"/>
        <w:ind w:left="360" w:right="360"/>
      </w:pPr>
      <w:r>
        <w:rPr>
          <w:rFonts w:ascii="Courier New" w:cs="Courier New" w:eastAsia="Courier New" w:hAnsi="Courier New"/>
          <w:color w:val="D4D4D4"/>
          <w:sz w:val="18"/>
          <w:szCs w:val="18"/>
        </w:rPr>
        <w:t xml:space="preserve">                response.headers().getOrDefault("Retry-After",</w:t>
      </w:r>
    </w:p>
    <w:p>
      <w:pPr>
        <w:shd w:fill="1E1E1E" w:val="clear"/>
        <w:spacing w:after="0" w:before="0"/>
        <w:ind w:left="360" w:right="360"/>
      </w:pPr>
      <w:r>
        <w:rPr>
          <w:rFonts w:ascii="Courier New" w:cs="Courier New" w:eastAsia="Courier New" w:hAnsi="Courier New"/>
          <w:color w:val="D4D4D4"/>
          <w:sz w:val="18"/>
          <w:szCs w:val="18"/>
        </w:rPr>
        <w:t xml:space="preserve">                    List.of("60")).iterator().next());</w:t>
      </w:r>
    </w:p>
    <w:p>
      <w:pPr>
        <w:shd w:fill="1E1E1E" w:val="clear"/>
        <w:spacing w:after="0" w:before="0"/>
        <w:ind w:left="360" w:right="360"/>
      </w:pPr>
      <w:r>
        <w:rPr>
          <w:rFonts w:ascii="Courier New" w:cs="Courier New" w:eastAsia="Courier New" w:hAnsi="Courier New"/>
          <w:color w:val="D4D4D4"/>
          <w:sz w:val="18"/>
          <w:szCs w:val="18"/>
        </w:rPr>
        <w:t xml:space="preserve">            case 503 -&gt; new InventoryUnavailableException(message);</w:t>
      </w:r>
    </w:p>
    <w:p>
      <w:pPr>
        <w:shd w:fill="1E1E1E" w:val="clear"/>
        <w:spacing w:after="0" w:before="0"/>
        <w:ind w:left="360" w:right="360"/>
      </w:pPr>
      <w:r>
        <w:rPr>
          <w:rFonts w:ascii="Courier New" w:cs="Courier New" w:eastAsia="Courier New" w:hAnsi="Courier New"/>
          <w:color w:val="D4D4D4"/>
          <w:sz w:val="18"/>
          <w:szCs w:val="18"/>
        </w:rPr>
        <w:t xml:space="preserve">            default  -&gt; defaultDecoder.decode(methodKey,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in the Feign client configuration:</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InventoryFeignConfig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ErrorDecoder inventoryErrorDecoder() {</w:t>
      </w:r>
    </w:p>
    <w:p>
      <w:pPr>
        <w:shd w:fill="1E1E1E" w:val="clear"/>
        <w:spacing w:after="0" w:before="0"/>
        <w:ind w:left="360" w:right="360"/>
      </w:pPr>
      <w:r>
        <w:rPr>
          <w:rFonts w:ascii="Courier New" w:cs="Courier New" w:eastAsia="Courier New" w:hAnsi="Courier New"/>
          <w:color w:val="D4D4D4"/>
          <w:sz w:val="18"/>
          <w:szCs w:val="18"/>
        </w:rPr>
        <w:t xml:space="preserve">        return new InventoryErrorDecoder();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@FeignClient(</w:t>
      </w:r>
    </w:p>
    <w:p>
      <w:pPr>
        <w:shd w:fill="1E1E1E" w:val="clear"/>
        <w:spacing w:after="0" w:before="0"/>
        <w:ind w:left="360" w:right="360"/>
      </w:pPr>
      <w:r>
        <w:rPr>
          <w:rFonts w:ascii="Courier New" w:cs="Courier New" w:eastAsia="Courier New" w:hAnsi="Courier New"/>
          <w:color w:val="D4D4D4"/>
          <w:sz w:val="18"/>
          <w:szCs w:val="18"/>
        </w:rPr>
        <w:t xml:space="preserve">    name = "inventory-service",</w:t>
      </w:r>
    </w:p>
    <w:p>
      <w:pPr>
        <w:shd w:fill="1E1E1E" w:val="clear"/>
        <w:spacing w:after="0" w:before="0"/>
        <w:ind w:left="360" w:right="360"/>
      </w:pPr>
      <w:r>
        <w:rPr>
          <w:rFonts w:ascii="Courier New" w:cs="Courier New" w:eastAsia="Courier New" w:hAnsi="Courier New"/>
          <w:color w:val="D4D4D4"/>
          <w:sz w:val="18"/>
          <w:szCs w:val="18"/>
        </w:rPr>
        <w:t xml:space="preserve">    configuration = InventoryFeignConfig.class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public interface InventoryClient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Retry Configuration</w:t>
      </w:r>
    </w:p>
    <w:p>
      <w:pPr>
        <w:shd w:fill="1E1E1E" w:val="clear"/>
        <w:spacing w:after="0" w:before="80"/>
        <w:ind w:left="360" w:right="360"/>
      </w:pPr>
      <w:r>
        <w:rPr>
          <w:rFonts w:ascii="Courier New" w:cs="Courier New" w:eastAsia="Courier New" w:hAnsi="Courier New"/>
          <w:color w:val="D4D4D4"/>
          <w:sz w:val="18"/>
          <w:szCs w:val="18"/>
        </w:rPr>
        <w:t xml:space="preserve">// Feign retry on transient errors: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InventoryFeignConfig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Retryer feignRetryer() {</w:t>
      </w:r>
    </w:p>
    <w:p>
      <w:pPr>
        <w:shd w:fill="1E1E1E" w:val="clear"/>
        <w:spacing w:after="0" w:before="0"/>
        <w:ind w:left="360" w:right="360"/>
      </w:pPr>
      <w:r>
        <w:rPr>
          <w:rFonts w:ascii="Courier New" w:cs="Courier New" w:eastAsia="Courier New" w:hAnsi="Courier New"/>
          <w:color w:val="D4D4D4"/>
          <w:sz w:val="18"/>
          <w:szCs w:val="18"/>
        </w:rPr>
        <w:t xml:space="preserve">        // Retry.Default(period, maxPeriod, maxAttempts)</w:t>
      </w:r>
    </w:p>
    <w:p>
      <w:pPr>
        <w:shd w:fill="1E1E1E" w:val="clear"/>
        <w:spacing w:after="0" w:before="0"/>
        <w:ind w:left="360" w:right="360"/>
      </w:pPr>
      <w:r>
        <w:rPr>
          <w:rFonts w:ascii="Courier New" w:cs="Courier New" w:eastAsia="Courier New" w:hAnsi="Courier New"/>
          <w:color w:val="D4D4D4"/>
          <w:sz w:val="18"/>
          <w:szCs w:val="18"/>
        </w:rPr>
        <w:t xml:space="preserve">        return new Retryer.Default(</w:t>
      </w:r>
    </w:p>
    <w:p>
      <w:pPr>
        <w:shd w:fill="1E1E1E" w:val="clear"/>
        <w:spacing w:after="0" w:before="0"/>
        <w:ind w:left="360" w:right="360"/>
      </w:pPr>
      <w:r>
        <w:rPr>
          <w:rFonts w:ascii="Courier New" w:cs="Courier New" w:eastAsia="Courier New" w:hAnsi="Courier New"/>
          <w:color w:val="D4D4D4"/>
          <w:sz w:val="18"/>
          <w:szCs w:val="18"/>
        </w:rPr>
        <w:t xml:space="preserve">            100,   // Initial retry interval: 100ms</w:t>
      </w:r>
    </w:p>
    <w:p>
      <w:pPr>
        <w:shd w:fill="1E1E1E" w:val="clear"/>
        <w:spacing w:after="0" w:before="0"/>
        <w:ind w:left="360" w:right="360"/>
      </w:pPr>
      <w:r>
        <w:rPr>
          <w:rFonts w:ascii="Courier New" w:cs="Courier New" w:eastAsia="Courier New" w:hAnsi="Courier New"/>
          <w:color w:val="D4D4D4"/>
          <w:sz w:val="18"/>
          <w:szCs w:val="18"/>
        </w:rPr>
        <w:t xml:space="preserve">            1000,  // Max retry interval: 1s (with exponential backoff)</w:t>
      </w:r>
    </w:p>
    <w:p>
      <w:pPr>
        <w:shd w:fill="1E1E1E" w:val="clear"/>
        <w:spacing w:after="0" w:before="0"/>
        <w:ind w:left="360" w:right="360"/>
      </w:pPr>
      <w:r>
        <w:rPr>
          <w:rFonts w:ascii="Courier New" w:cs="Courier New" w:eastAsia="Courier New" w:hAnsi="Courier New"/>
          <w:color w:val="D4D4D4"/>
          <w:sz w:val="18"/>
          <w:szCs w:val="18"/>
        </w:rPr>
        <w:t xml:space="preserve">            3);    // Max retry attempts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Only retry idempotent operations (GET, DELETE, PUT).</w:t>
      </w:r>
    </w:p>
    <w:p>
      <w:pPr>
        <w:shd w:fill="1E1E1E" w:val="clear"/>
        <w:spacing w:after="0" w:before="0"/>
        <w:ind w:left="360" w:right="360"/>
      </w:pPr>
      <w:r>
        <w:rPr>
          <w:rFonts w:ascii="Courier New" w:cs="Courier New" w:eastAsia="Courier New" w:hAnsi="Courier New"/>
          <w:color w:val="D4D4D4"/>
          <w:sz w:val="18"/>
          <w:szCs w:val="18"/>
        </w:rPr>
        <w:t xml:space="preserve">// Retrying POST (create) can cause duplicate records.</w:t>
      </w:r>
    </w:p>
    <w:p>
      <w:pPr>
        <w:shd w:fill="1E1E1E" w:val="clear"/>
        <w:spacing w:after="0" w:before="0"/>
        <w:ind w:left="360" w:right="360"/>
      </w:pPr>
      <w:r>
        <w:rPr>
          <w:rFonts w:ascii="Courier New" w:cs="Courier New" w:eastAsia="Courier New" w:hAnsi="Courier New"/>
          <w:color w:val="D4D4D4"/>
          <w:sz w:val="18"/>
          <w:szCs w:val="18"/>
        </w:rPr>
        <w:t xml:space="preserve">// Control which exceptions trigger retry with a custom Retryer.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Retryer that only retries on 503 (not 4xx):</w:t>
      </w:r>
    </w:p>
    <w:p>
      <w:pPr>
        <w:shd w:fill="1E1E1E" w:val="clear"/>
        <w:spacing w:after="0" w:before="0"/>
        <w:ind w:left="360" w:right="360"/>
      </w:pPr>
      <w:r>
        <w:rPr>
          <w:rFonts w:ascii="Courier New" w:cs="Courier New" w:eastAsia="Courier New" w:hAnsi="Courier New"/>
          <w:color w:val="D4D4D4"/>
          <w:sz w:val="18"/>
          <w:szCs w:val="18"/>
        </w:rPr>
        <w:t xml:space="preserve">public class ConditionalRetryer implements Retryer {</w:t>
      </w:r>
    </w:p>
    <w:p>
      <w:pPr>
        <w:shd w:fill="1E1E1E" w:val="clear"/>
        <w:spacing w:after="0" w:before="0"/>
        <w:ind w:left="360" w:right="360"/>
      </w:pPr>
      <w:r>
        <w:rPr>
          <w:rFonts w:ascii="Courier New" w:cs="Courier New" w:eastAsia="Courier New" w:hAnsi="Courier New"/>
          <w:color w:val="D4D4D4"/>
          <w:sz w:val="18"/>
          <w:szCs w:val="18"/>
        </w:rPr>
        <w:t xml:space="preserve">    private int attempt = 1;</w:t>
      </w:r>
    </w:p>
    <w:p>
      <w:pPr>
        <w:shd w:fill="1E1E1E" w:val="clear"/>
        <w:spacing w:after="0" w:before="0"/>
        <w:ind w:left="360" w:right="360"/>
      </w:pPr>
      <w:r>
        <w:rPr>
          <w:rFonts w:ascii="Courier New" w:cs="Courier New" w:eastAsia="Courier New" w:hAnsi="Courier New"/>
          <w:color w:val="D4D4D4"/>
          <w:sz w:val="18"/>
          <w:szCs w:val="18"/>
        </w:rPr>
        <w:t xml:space="preserve">    private final int maxAttempts =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continueOrPropagate(RetryableException e) {</w:t>
      </w:r>
    </w:p>
    <w:p>
      <w:pPr>
        <w:shd w:fill="1E1E1E" w:val="clear"/>
        <w:spacing w:after="0" w:before="0"/>
        <w:ind w:left="360" w:right="360"/>
      </w:pPr>
      <w:r>
        <w:rPr>
          <w:rFonts w:ascii="Courier New" w:cs="Courier New" w:eastAsia="Courier New" w:hAnsi="Courier New"/>
          <w:color w:val="D4D4D4"/>
          <w:sz w:val="18"/>
          <w:szCs w:val="18"/>
        </w:rPr>
        <w:t xml:space="preserve">        if (attempt++ &gt;= maxAttempts) throw e;</w:t>
      </w:r>
    </w:p>
    <w:p>
      <w:pPr>
        <w:shd w:fill="1E1E1E" w:val="clear"/>
        <w:spacing w:after="0" w:before="0"/>
        <w:ind w:left="360" w:right="360"/>
      </w:pPr>
      <w:r>
        <w:rPr>
          <w:rFonts w:ascii="Courier New" w:cs="Courier New" w:eastAsia="Courier New" w:hAnsi="Courier New"/>
          <w:color w:val="D4D4D4"/>
          <w:sz w:val="18"/>
          <w:szCs w:val="18"/>
        </w:rPr>
        <w:t xml:space="preserve">        // Only retry if it was a 503 or a connection error:</w:t>
      </w:r>
    </w:p>
    <w:p>
      <w:pPr>
        <w:shd w:fill="1E1E1E" w:val="clear"/>
        <w:spacing w:after="0" w:before="0"/>
        <w:ind w:left="360" w:right="360"/>
      </w:pPr>
      <w:r>
        <w:rPr>
          <w:rFonts w:ascii="Courier New" w:cs="Courier New" w:eastAsia="Courier New" w:hAnsi="Courier New"/>
          <w:color w:val="D4D4D4"/>
          <w:sz w:val="18"/>
          <w:szCs w:val="18"/>
        </w:rPr>
        <w:t xml:space="preserve">        if (e.status() != null &amp;&amp; e.status() != 503) throw e;</w:t>
      </w:r>
    </w:p>
    <w:p>
      <w:pPr>
        <w:shd w:fill="1E1E1E" w:val="clear"/>
        <w:spacing w:after="0" w:before="0"/>
        <w:ind w:left="360" w:right="360"/>
      </w:pPr>
      <w:r>
        <w:rPr>
          <w:rFonts w:ascii="Courier New" w:cs="Courier New" w:eastAsia="Courier New" w:hAnsi="Courier New"/>
          <w:color w:val="D4D4D4"/>
          <w:sz w:val="18"/>
          <w:szCs w:val="18"/>
        </w:rPr>
        <w:t xml:space="preserve">        try { Thread.sleep(200L * attempt); } catch (InterruptedException ie) {</w:t>
      </w:r>
    </w:p>
    <w:p>
      <w:pPr>
        <w:shd w:fill="1E1E1E" w:val="clear"/>
        <w:spacing w:after="0" w:before="0"/>
        <w:ind w:left="360" w:right="360"/>
      </w:pPr>
      <w:r>
        <w:rPr>
          <w:rFonts w:ascii="Courier New" w:cs="Courier New" w:eastAsia="Courier New" w:hAnsi="Courier New"/>
          <w:color w:val="D4D4D4"/>
          <w:sz w:val="18"/>
          <w:szCs w:val="18"/>
        </w:rPr>
        <w:t xml:space="preserve">            Thread.currentThread().interrupt(); throw 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 public Retryer clone() { return new ConditionalRetryer();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Fallback with Spring Cloud CircuitBreaker</w:t>
      </w:r>
    </w:p>
    <w:p>
      <w:pPr>
        <w:shd w:fill="1E1E1E" w:val="clear"/>
        <w:spacing w:after="0" w:before="80"/>
        <w:ind w:left="360" w:right="360"/>
      </w:pPr>
      <w:r>
        <w:rPr>
          <w:rFonts w:ascii="Courier New" w:cs="Courier New" w:eastAsia="Courier New" w:hAnsi="Courier New"/>
          <w:color w:val="D4D4D4"/>
          <w:sz w:val="18"/>
          <w:szCs w:val="18"/>
        </w:rPr>
        <w:t xml:space="preserve">// Feign supports fallbacks via Spring Cloud CircuitBreaker (Resilience4j).</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Add Resilience4j circuit breaker: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&lt;artifactId&gt;spring-cloud-starter-circuitbreaker-resilience4j&lt;/artifactId&gt;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Feign circuit breaker support:</w:t>
      </w:r>
    </w:p>
    <w:p>
      <w:pPr>
        <w:shd w:fill="1E1E1E" w:val="clear"/>
        <w:spacing w:after="0" w:before="0"/>
        <w:ind w:left="360" w:right="360"/>
      </w:pPr>
      <w:r>
        <w:rPr>
          <w:rFonts w:ascii="Courier New" w:cs="Courier New" w:eastAsia="Courier New" w:hAnsi="Courier New"/>
          <w:color w:val="D4D4D4"/>
          <w:sz w:val="18"/>
          <w:szCs w:val="18"/>
        </w:rPr>
        <w:t xml:space="preserve">spring.cloud.openfeign.circuitbreaker.enabled=true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Create a fallback class that implements the Feign interface: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InventoryClientFallback implements InventoryClient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StockDto getStock(Long productId) {</w:t>
      </w:r>
    </w:p>
    <w:p>
      <w:pPr>
        <w:shd w:fill="1E1E1E" w:val="clear"/>
        <w:spacing w:after="0" w:before="0"/>
        <w:ind w:left="360" w:right="360"/>
      </w:pPr>
      <w:r>
        <w:rPr>
          <w:rFonts w:ascii="Courier New" w:cs="Courier New" w:eastAsia="Courier New" w:hAnsi="Courier New"/>
          <w:color w:val="D4D4D4"/>
          <w:sz w:val="18"/>
          <w:szCs w:val="18"/>
        </w:rPr>
        <w:t xml:space="preserve">        // Return a safe default when inventory-service is unavailable:</w:t>
      </w:r>
    </w:p>
    <w:p>
      <w:pPr>
        <w:shd w:fill="1E1E1E" w:val="clear"/>
        <w:spacing w:after="0" w:before="0"/>
        <w:ind w:left="360" w:right="360"/>
      </w:pPr>
      <w:r>
        <w:rPr>
          <w:rFonts w:ascii="Courier New" w:cs="Courier New" w:eastAsia="Courier New" w:hAnsi="Courier New"/>
          <w:color w:val="D4D4D4"/>
          <w:sz w:val="18"/>
          <w:szCs w:val="18"/>
        </w:rPr>
        <w:t xml:space="preserve">        return StockDto.unavailable(productId);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ReservationDto reserve(ReserveStockRequest request) {</w:t>
      </w:r>
    </w:p>
    <w:p>
      <w:pPr>
        <w:shd w:fill="1E1E1E" w:val="clear"/>
        <w:spacing w:after="0" w:before="0"/>
        <w:ind w:left="360" w:right="360"/>
      </w:pPr>
      <w:r>
        <w:rPr>
          <w:rFonts w:ascii="Courier New" w:cs="Courier New" w:eastAsia="Courier New" w:hAnsi="Courier New"/>
          <w:color w:val="D4D4D4"/>
          <w:sz w:val="18"/>
          <w:szCs w:val="18"/>
        </w:rPr>
        <w:t xml:space="preserve">        // Cannot fulfil reservation without inventory service:</w:t>
      </w:r>
    </w:p>
    <w:p>
      <w:pPr>
        <w:shd w:fill="1E1E1E" w:val="clear"/>
        <w:spacing w:after="0" w:before="0"/>
        <w:ind w:left="360" w:right="360"/>
      </w:pPr>
      <w:r>
        <w:rPr>
          <w:rFonts w:ascii="Courier New" w:cs="Courier New" w:eastAsia="Courier New" w:hAnsi="Courier New"/>
          <w:color w:val="D4D4D4"/>
          <w:sz w:val="18"/>
          <w:szCs w:val="18"/>
        </w:rPr>
        <w:t xml:space="preserve">        throw new InventoryUnavailableException(</w:t>
      </w:r>
    </w:p>
    <w:p>
      <w:pPr>
        <w:shd w:fill="1E1E1E" w:val="clear"/>
        <w:spacing w:after="0" w:before="0"/>
        <w:ind w:left="360" w:right="360"/>
      </w:pPr>
      <w:r>
        <w:rPr>
          <w:rFonts w:ascii="Courier New" w:cs="Courier New" w:eastAsia="Courier New" w:hAnsi="Courier New"/>
          <w:color w:val="D4D4D4"/>
          <w:sz w:val="18"/>
          <w:szCs w:val="18"/>
        </w:rPr>
        <w:t xml:space="preserve">            "Inventory service is unavailable -- cannot reserve stock");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cancelReservation(String reservationId) {</w:t>
      </w:r>
    </w:p>
    <w:p>
      <w:pPr>
        <w:shd w:fill="1E1E1E" w:val="clear"/>
        <w:spacing w:after="0" w:before="0"/>
        <w:ind w:left="360" w:right="360"/>
      </w:pPr>
      <w:r>
        <w:rPr>
          <w:rFonts w:ascii="Courier New" w:cs="Courier New" w:eastAsia="Courier New" w:hAnsi="Courier New"/>
          <w:color w:val="D4D4D4"/>
          <w:sz w:val="18"/>
          <w:szCs w:val="18"/>
        </w:rPr>
        <w:t xml:space="preserve">        // Log for reconciliation job to retry later:</w:t>
      </w:r>
    </w:p>
    <w:p>
      <w:pPr>
        <w:shd w:fill="1E1E1E" w:val="clear"/>
        <w:spacing w:after="0" w:before="0"/>
        <w:ind w:left="360" w:right="360"/>
      </w:pPr>
      <w:r>
        <w:rPr>
          <w:rFonts w:ascii="Courier New" w:cs="Courier New" w:eastAsia="Courier New" w:hAnsi="Courier New"/>
          <w:color w:val="D4D4D4"/>
          <w:sz w:val="18"/>
          <w:szCs w:val="18"/>
        </w:rPr>
        <w:t xml:space="preserve">        log.warn("Cancellation queued for reconciliation: {}", reservationId);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Reference the fallback in @FeignClient:</w:t>
      </w:r>
    </w:p>
    <w:p>
      <w:pPr>
        <w:shd w:fill="1E1E1E" w:val="clear"/>
        <w:spacing w:after="0" w:before="0"/>
        <w:ind w:left="360" w:right="360"/>
      </w:pPr>
      <w:r>
        <w:rPr>
          <w:rFonts w:ascii="Courier New" w:cs="Courier New" w:eastAsia="Courier New" w:hAnsi="Courier New"/>
          <w:color w:val="D4D4D4"/>
          <w:sz w:val="18"/>
          <w:szCs w:val="18"/>
        </w:rPr>
        <w:t xml:space="preserve">@FeignClient(</w:t>
      </w:r>
    </w:p>
    <w:p>
      <w:pPr>
        <w:shd w:fill="1E1E1E" w:val="clear"/>
        <w:spacing w:after="0" w:before="0"/>
        <w:ind w:left="360" w:right="360"/>
      </w:pPr>
      <w:r>
        <w:rPr>
          <w:rFonts w:ascii="Courier New" w:cs="Courier New" w:eastAsia="Courier New" w:hAnsi="Courier New"/>
          <w:color w:val="D4D4D4"/>
          <w:sz w:val="18"/>
          <w:szCs w:val="18"/>
        </w:rPr>
        <w:t xml:space="preserve">    name = "inventory-service",</w:t>
      </w:r>
    </w:p>
    <w:p>
      <w:pPr>
        <w:shd w:fill="1E1E1E" w:val="clear"/>
        <w:spacing w:after="0" w:before="0"/>
        <w:ind w:left="360" w:right="360"/>
      </w:pPr>
      <w:r>
        <w:rPr>
          <w:rFonts w:ascii="Courier New" w:cs="Courier New" w:eastAsia="Courier New" w:hAnsi="Courier New"/>
          <w:color w:val="D4D4D4"/>
          <w:sz w:val="18"/>
          <w:szCs w:val="18"/>
        </w:rPr>
        <w:t xml:space="preserve">    fallback = InventoryClientFallback.class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interface InventoryClient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FallbackFactory -- access the cause of the failure: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InventoryFallbackFactory</w:t>
      </w:r>
    </w:p>
    <w:p>
      <w:pPr>
        <w:shd w:fill="1E1E1E" w:val="clear"/>
        <w:spacing w:after="0" w:before="0"/>
        <w:ind w:left="360" w:right="360"/>
      </w:pPr>
      <w:r>
        <w:rPr>
          <w:rFonts w:ascii="Courier New" w:cs="Courier New" w:eastAsia="Courier New" w:hAnsi="Courier New"/>
          <w:color w:val="D4D4D4"/>
          <w:sz w:val="18"/>
          <w:szCs w:val="18"/>
        </w:rPr>
        <w:t xml:space="preserve">        implements FallbackFactory&lt;InventoryClient&gt;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InventoryClient create(Throwable cause) {</w:t>
      </w:r>
    </w:p>
    <w:p>
      <w:pPr>
        <w:shd w:fill="1E1E1E" w:val="clear"/>
        <w:spacing w:after="0" w:before="0"/>
        <w:ind w:left="360" w:right="360"/>
      </w:pPr>
      <w:r>
        <w:rPr>
          <w:rFonts w:ascii="Courier New" w:cs="Courier New" w:eastAsia="Courier New" w:hAnsi="Courier New"/>
          <w:color w:val="D4D4D4"/>
          <w:sz w:val="18"/>
          <w:szCs w:val="18"/>
        </w:rPr>
        <w:t xml:space="preserve">        return new InventoryClient()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StockDto getStock(Long productId) {</w:t>
      </w:r>
    </w:p>
    <w:p>
      <w:pPr>
        <w:shd w:fill="1E1E1E" w:val="clear"/>
        <w:spacing w:after="0" w:before="0"/>
        <w:ind w:left="360" w:right="360"/>
      </w:pPr>
      <w:r>
        <w:rPr>
          <w:rFonts w:ascii="Courier New" w:cs="Courier New" w:eastAsia="Courier New" w:hAnsi="Courier New"/>
          <w:color w:val="D4D4D4"/>
          <w:sz w:val="18"/>
          <w:szCs w:val="18"/>
        </w:rPr>
        <w:t xml:space="preserve">                log.error("getStock({}) failed: {}", productId,</w:t>
      </w:r>
    </w:p>
    <w:p>
      <w:pPr>
        <w:shd w:fill="1E1E1E" w:val="clear"/>
        <w:spacing w:after="0" w:before="0"/>
        <w:ind w:left="360" w:right="360"/>
      </w:pPr>
      <w:r>
        <w:rPr>
          <w:rFonts w:ascii="Courier New" w:cs="Courier New" w:eastAsia="Courier New" w:hAnsi="Courier New"/>
          <w:color w:val="D4D4D4"/>
          <w:sz w:val="18"/>
          <w:szCs w:val="18"/>
        </w:rPr>
        <w:t xml:space="preserve">                    cause.getMessage());</w:t>
      </w:r>
    </w:p>
    <w:p>
      <w:pPr>
        <w:shd w:fill="1E1E1E" w:val="clear"/>
        <w:spacing w:after="0" w:before="0"/>
        <w:ind w:left="360" w:right="360"/>
      </w:pPr>
      <w:r>
        <w:rPr>
          <w:rFonts w:ascii="Courier New" w:cs="Courier New" w:eastAsia="Courier New" w:hAnsi="Courier New"/>
          <w:color w:val="D4D4D4"/>
          <w:sz w:val="18"/>
          <w:szCs w:val="18"/>
        </w:rPr>
        <w:t xml:space="preserve">                return StockDto.unavailable(productId);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...other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@FeignClient(</w:t>
      </w:r>
    </w:p>
    <w:p>
      <w:pPr>
        <w:shd w:fill="1E1E1E" w:val="clear"/>
        <w:spacing w:after="0" w:before="0"/>
        <w:ind w:left="360" w:right="360"/>
      </w:pPr>
      <w:r>
        <w:rPr>
          <w:rFonts w:ascii="Courier New" w:cs="Courier New" w:eastAsia="Courier New" w:hAnsi="Courier New"/>
          <w:color w:val="D4D4D4"/>
          <w:sz w:val="18"/>
          <w:szCs w:val="18"/>
        </w:rPr>
        <w:t xml:space="preserve">    name = "inventory-service",</w:t>
      </w:r>
    </w:p>
    <w:p>
      <w:pPr>
        <w:shd w:fill="1E1E1E" w:val="clear"/>
        <w:spacing w:after="0" w:before="0"/>
        <w:ind w:left="360" w:right="360"/>
      </w:pPr>
      <w:r>
        <w:rPr>
          <w:rFonts w:ascii="Courier New" w:cs="Courier New" w:eastAsia="Courier New" w:hAnsi="Courier New"/>
          <w:color w:val="D4D4D4"/>
          <w:sz w:val="18"/>
          <w:szCs w:val="18"/>
        </w:rPr>
        <w:t xml:space="preserve">    fallbackFactory = InventoryFallbackFactory.class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public interface InventoryClient { ...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RestClient and WebClient as Feign Alternatives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When to Use Each Client</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600"/>
        <w:gridCol w:w="2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Paradigm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Version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 Discovery</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OpenFeign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Declarative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any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(@FeignClient name)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inter-service CRUD calls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RestClient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Imperative, fluent builder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6.1+ / Boot 3.2+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@LoadBalanced RestClient.Builder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Modern blocking apps, fine-grained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 fluent builder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5+ / Boot 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@LoadBalanced WebClient.Builder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WebFlux apps, parallel calls, streaming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RestTemplate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Imperative (legacy)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3+ (maintenance)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@LoadBalanced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Legacy codebases only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Load-Balanced RestClient (Spring Boot 3.2+)</w:t>
      </w:r>
    </w:p>
    <w:p>
      <w:pPr>
        <w:shd w:fill="1E1E1E" w:val="clear"/>
        <w:spacing w:after="0" w:before="80"/>
        <w:ind w:left="360" w:right="360"/>
      </w:pPr>
      <w:r>
        <w:rPr>
          <w:rFonts w:ascii="Courier New" w:cs="Courier New" w:eastAsia="Courier New" w:hAnsi="Courier New"/>
          <w:color w:val="D4D4D4"/>
          <w:sz w:val="18"/>
          <w:szCs w:val="18"/>
        </w:rPr>
        <w:t xml:space="preserve">// RestClient is the modern blocking HTTP client, replacing RestTemplate.</w:t>
      </w:r>
    </w:p>
    <w:p>
      <w:pPr>
        <w:shd w:fill="1E1E1E" w:val="clear"/>
        <w:spacing w:after="0" w:before="0"/>
        <w:ind w:left="360" w:right="360"/>
      </w:pPr>
      <w:r>
        <w:rPr>
          <w:rFonts w:ascii="Courier New" w:cs="Courier New" w:eastAsia="Courier New" w:hAnsi="Courier New"/>
          <w:color w:val="D4D4D4"/>
          <w:sz w:val="18"/>
          <w:szCs w:val="18"/>
        </w:rPr>
        <w:t xml:space="preserve">// @LoadBalanced on RestClient.Builder enables service-name resolution.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RestClientConfig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@LoadBalanced  // Enables service-name resolution via Spring Cloud LB</w:t>
      </w:r>
    </w:p>
    <w:p>
      <w:pPr>
        <w:shd w:fill="1E1E1E" w:val="clear"/>
        <w:spacing w:after="0" w:before="0"/>
        <w:ind w:left="360" w:right="360"/>
      </w:pPr>
      <w:r>
        <w:rPr>
          <w:rFonts w:ascii="Courier New" w:cs="Courier New" w:eastAsia="Courier New" w:hAnsi="Courier New"/>
          <w:color w:val="D4D4D4"/>
          <w:sz w:val="18"/>
          <w:szCs w:val="18"/>
        </w:rPr>
        <w:t xml:space="preserve">    public RestClient.Builder loadBalancedRestClientBuilder() {</w:t>
      </w:r>
    </w:p>
    <w:p>
      <w:pPr>
        <w:shd w:fill="1E1E1E" w:val="clear"/>
        <w:spacing w:after="0" w:before="0"/>
        <w:ind w:left="360" w:right="360"/>
      </w:pPr>
      <w:r>
        <w:rPr>
          <w:rFonts w:ascii="Courier New" w:cs="Courier New" w:eastAsia="Courier New" w:hAnsi="Courier New"/>
          <w:color w:val="D4D4D4"/>
          <w:sz w:val="18"/>
          <w:szCs w:val="18"/>
        </w:rPr>
        <w:t xml:space="preserve">        return RestClient.builder();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InventoryServiceClient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RestClient restClient;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InventoryServiceClient(</w:t>
      </w:r>
    </w:p>
    <w:p>
      <w:pPr>
        <w:shd w:fill="1E1E1E" w:val="clear"/>
        <w:spacing w:after="0" w:before="0"/>
        <w:ind w:left="360" w:right="360"/>
      </w:pPr>
      <w:r>
        <w:rPr>
          <w:rFonts w:ascii="Courier New" w:cs="Courier New" w:eastAsia="Courier New" w:hAnsi="Courier New"/>
          <w:color w:val="D4D4D4"/>
          <w:sz w:val="18"/>
          <w:szCs w:val="18"/>
        </w:rPr>
        <w:t xml:space="preserve">            RestClient.Builder loadBalancedBuilder) {</w:t>
      </w:r>
    </w:p>
    <w:p>
      <w:pPr>
        <w:shd w:fill="1E1E1E" w:val="clear"/>
        <w:spacing w:after="0" w:before="0"/>
        <w:ind w:left="360" w:right="360"/>
      </w:pPr>
      <w:r>
        <w:rPr>
          <w:rFonts w:ascii="Courier New" w:cs="Courier New" w:eastAsia="Courier New" w:hAnsi="Courier New"/>
          <w:color w:val="D4D4D4"/>
          <w:sz w:val="18"/>
          <w:szCs w:val="18"/>
        </w:rPr>
        <w:t xml:space="preserve">        this.restClient = loadBalancedBuilder</w:t>
      </w:r>
    </w:p>
    <w:p>
      <w:pPr>
        <w:shd w:fill="1E1E1E" w:val="clear"/>
        <w:spacing w:after="0" w:before="0"/>
        <w:ind w:left="360" w:right="360"/>
      </w:pPr>
      <w:r>
        <w:rPr>
          <w:rFonts w:ascii="Courier New" w:cs="Courier New" w:eastAsia="Courier New" w:hAnsi="Courier New"/>
          <w:color w:val="D4D4D4"/>
          <w:sz w:val="18"/>
          <w:szCs w:val="18"/>
        </w:rPr>
        <w:t xml:space="preserve">            .baseUrl("http://inventory-service")  // Logical name</w:t>
      </w:r>
    </w:p>
    <w:p>
      <w:pPr>
        <w:shd w:fill="1E1E1E" w:val="clear"/>
        <w:spacing w:after="0" w:before="0"/>
        <w:ind w:left="360" w:right="360"/>
      </w:pPr>
      <w:r>
        <w:rPr>
          <w:rFonts w:ascii="Courier New" w:cs="Courier New" w:eastAsia="Courier New" w:hAnsi="Courier New"/>
          <w:color w:val="D4D4D4"/>
          <w:sz w:val="18"/>
          <w:szCs w:val="18"/>
        </w:rPr>
        <w:t xml:space="preserve">            .defaultHeader(HttpHeaders.ACCEPT,</w:t>
      </w:r>
    </w:p>
    <w:p>
      <w:pPr>
        <w:shd w:fill="1E1E1E" w:val="clear"/>
        <w:spacing w:after="0" w:before="0"/>
        <w:ind w:left="360" w:right="360"/>
      </w:pPr>
      <w:r>
        <w:rPr>
          <w:rFonts w:ascii="Courier New" w:cs="Courier New" w:eastAsia="Courier New" w:hAnsi="Courier New"/>
          <w:color w:val="D4D4D4"/>
          <w:sz w:val="18"/>
          <w:szCs w:val="18"/>
        </w:rPr>
        <w:t xml:space="preserve">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StockDto getStock(Long productId) {</w:t>
      </w:r>
    </w:p>
    <w:p>
      <w:pPr>
        <w:shd w:fill="1E1E1E" w:val="clear"/>
        <w:spacing w:after="0" w:before="0"/>
        <w:ind w:left="360" w:right="360"/>
      </w:pPr>
      <w:r>
        <w:rPr>
          <w:rFonts w:ascii="Courier New" w:cs="Courier New" w:eastAsia="Courier New" w:hAnsi="Courier New"/>
          <w:color w:val="D4D4D4"/>
          <w:sz w:val="18"/>
          <w:szCs w:val="18"/>
        </w:rPr>
        <w:t xml:space="preserve">        return restClient.get()</w:t>
      </w:r>
    </w:p>
    <w:p>
      <w:pPr>
        <w:shd w:fill="1E1E1E" w:val="clear"/>
        <w:spacing w:after="0" w:before="0"/>
        <w:ind w:left="360" w:right="360"/>
      </w:pPr>
      <w:r>
        <w:rPr>
          <w:rFonts w:ascii="Courier New" w:cs="Courier New" w:eastAsia="Courier New" w:hAnsi="Courier New"/>
          <w:color w:val="D4D4D4"/>
          <w:sz w:val="18"/>
          <w:szCs w:val="18"/>
        </w:rPr>
        <w:t xml:space="preserve">            .uri("/api/v1/inventory/stock/{id}", productId)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.onStatus(HttpStatusCode::is4xxClientError, (req, res) -&gt; {</w:t>
      </w:r>
    </w:p>
    <w:p>
      <w:pPr>
        <w:shd w:fill="1E1E1E" w:val="clear"/>
        <w:spacing w:after="0" w:before="0"/>
        <w:ind w:left="360" w:right="360"/>
      </w:pPr>
      <w:r>
        <w:rPr>
          <w:rFonts w:ascii="Courier New" w:cs="Courier New" w:eastAsia="Courier New" w:hAnsi="Courier New"/>
          <w:color w:val="D4D4D4"/>
          <w:sz w:val="18"/>
          <w:szCs w:val="18"/>
        </w:rPr>
        <w:t xml:space="preserve">                if (res.getStatusCode() == HttpStatus.NOT_FOUND) {</w:t>
      </w:r>
    </w:p>
    <w:p>
      <w:pPr>
        <w:shd w:fill="1E1E1E" w:val="clear"/>
        <w:spacing w:after="0" w:before="0"/>
        <w:ind w:left="360" w:right="360"/>
      </w:pPr>
      <w:r>
        <w:rPr>
          <w:rFonts w:ascii="Courier New" w:cs="Courier New" w:eastAsia="Courier New" w:hAnsi="Courier New"/>
          <w:color w:val="D4D4D4"/>
          <w:sz w:val="18"/>
          <w:szCs w:val="18"/>
        </w:rPr>
        <w:t xml:space="preserve">                    throw new ProductNotFoundException(productId);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throw new ClientException(res.getStatusCode().value());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.onStatus(HttpStatusCode::is5xxServerError, (req, res) -&gt; {</w:t>
      </w:r>
    </w:p>
    <w:p>
      <w:pPr>
        <w:shd w:fill="1E1E1E" w:val="clear"/>
        <w:spacing w:after="0" w:before="0"/>
        <w:ind w:left="360" w:right="360"/>
      </w:pPr>
      <w:r>
        <w:rPr>
          <w:rFonts w:ascii="Courier New" w:cs="Courier New" w:eastAsia="Courier New" w:hAnsi="Courier New"/>
          <w:color w:val="D4D4D4"/>
          <w:sz w:val="18"/>
          <w:szCs w:val="18"/>
        </w:rPr>
        <w:t xml:space="preserve">                throw new InventoryUnavailableException();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.body(StockDto.class);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ReservationDto reserve(ReserveStockRequest request) {</w:t>
      </w:r>
    </w:p>
    <w:p>
      <w:pPr>
        <w:shd w:fill="1E1E1E" w:val="clear"/>
        <w:spacing w:after="0" w:before="0"/>
        <w:ind w:left="360" w:right="360"/>
      </w:pPr>
      <w:r>
        <w:rPr>
          <w:rFonts w:ascii="Courier New" w:cs="Courier New" w:eastAsia="Courier New" w:hAnsi="Courier New"/>
          <w:color w:val="D4D4D4"/>
          <w:sz w:val="18"/>
          <w:szCs w:val="18"/>
        </w:rPr>
        <w:t xml:space="preserve">        return restClient.post()</w:t>
      </w:r>
    </w:p>
    <w:p>
      <w:pPr>
        <w:shd w:fill="1E1E1E" w:val="clear"/>
        <w:spacing w:after="0" w:before="0"/>
        <w:ind w:left="360" w:right="360"/>
      </w:pPr>
      <w:r>
        <w:rPr>
          <w:rFonts w:ascii="Courier New" w:cs="Courier New" w:eastAsia="Courier New" w:hAnsi="Courier New"/>
          <w:color w:val="D4D4D4"/>
          <w:sz w:val="18"/>
          <w:szCs w:val="18"/>
        </w:rPr>
        <w:t xml:space="preserve">            .uri("/api/v1/inventory/reserve")</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.body(request)</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.body(ReservationDto.class);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Load-Balanced WebClient (Spring Boot + WebFlux)</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WebClientConfig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@LoadBalanced</w:t>
      </w:r>
    </w:p>
    <w:p>
      <w:pPr>
        <w:shd w:fill="1E1E1E" w:val="clear"/>
        <w:spacing w:after="0" w:before="0"/>
        <w:ind w:left="360" w:right="360"/>
      </w:pPr>
      <w:r>
        <w:rPr>
          <w:rFonts w:ascii="Courier New" w:cs="Courier New" w:eastAsia="Courier New" w:hAnsi="Courier New"/>
          <w:color w:val="D4D4D4"/>
          <w:sz w:val="18"/>
          <w:szCs w:val="18"/>
        </w:rPr>
        <w:t xml:space="preserve">    public WebClient.Builder loadBalancedWebClientBuilder() {</w:t>
      </w:r>
    </w:p>
    <w:p>
      <w:pPr>
        <w:shd w:fill="1E1E1E" w:val="clear"/>
        <w:spacing w:after="0" w:before="0"/>
        <w:ind w:left="360" w:right="360"/>
      </w:pPr>
      <w:r>
        <w:rPr>
          <w:rFonts w:ascii="Courier New" w:cs="Courier New" w:eastAsia="Courier New" w:hAnsi="Courier New"/>
          <w:color w:val="D4D4D4"/>
          <w:sz w:val="18"/>
          <w:szCs w:val="18"/>
        </w:rPr>
        <w:t xml:space="preserve">        return WebClient.builder();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ReactiveInventoryClient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WebClient webClient;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ReactiveInventoryClient(</w:t>
      </w:r>
    </w:p>
    <w:p>
      <w:pPr>
        <w:shd w:fill="1E1E1E" w:val="clear"/>
        <w:spacing w:after="0" w:before="0"/>
        <w:ind w:left="360" w:right="360"/>
      </w:pPr>
      <w:r>
        <w:rPr>
          <w:rFonts w:ascii="Courier New" w:cs="Courier New" w:eastAsia="Courier New" w:hAnsi="Courier New"/>
          <w:color w:val="D4D4D4"/>
          <w:sz w:val="18"/>
          <w:szCs w:val="18"/>
        </w:rPr>
        <w:t xml:space="preserve">            WebClient.Builder loadBalancedBuilder) {</w:t>
      </w:r>
    </w:p>
    <w:p>
      <w:pPr>
        <w:shd w:fill="1E1E1E" w:val="clear"/>
        <w:spacing w:after="0" w:before="0"/>
        <w:ind w:left="360" w:right="360"/>
      </w:pPr>
      <w:r>
        <w:rPr>
          <w:rFonts w:ascii="Courier New" w:cs="Courier New" w:eastAsia="Courier New" w:hAnsi="Courier New"/>
          <w:color w:val="D4D4D4"/>
          <w:sz w:val="18"/>
          <w:szCs w:val="18"/>
        </w:rPr>
        <w:t xml:space="preserve">        this.webClient = loadBalancedBuilder</w:t>
      </w:r>
    </w:p>
    <w:p>
      <w:pPr>
        <w:shd w:fill="1E1E1E" w:val="clear"/>
        <w:spacing w:after="0" w:before="0"/>
        <w:ind w:left="360" w:right="360"/>
      </w:pPr>
      <w:r>
        <w:rPr>
          <w:rFonts w:ascii="Courier New" w:cs="Courier New" w:eastAsia="Courier New" w:hAnsi="Courier New"/>
          <w:color w:val="D4D4D4"/>
          <w:sz w:val="18"/>
          <w:szCs w:val="18"/>
        </w:rPr>
        <w:t xml:space="preserve">            .baseUrl("http://inventory-service")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Mono&lt;StockDto&gt; getStock(Long productId) {</w:t>
      </w:r>
    </w:p>
    <w:p>
      <w:pPr>
        <w:shd w:fill="1E1E1E" w:val="clear"/>
        <w:spacing w:after="0" w:before="0"/>
        <w:ind w:left="360" w:right="360"/>
      </w:pPr>
      <w:r>
        <w:rPr>
          <w:rFonts w:ascii="Courier New" w:cs="Courier New" w:eastAsia="Courier New" w:hAnsi="Courier New"/>
          <w:color w:val="D4D4D4"/>
          <w:sz w:val="18"/>
          <w:szCs w:val="18"/>
        </w:rPr>
        <w:t xml:space="preserve">        return webClient.get()</w:t>
      </w:r>
    </w:p>
    <w:p>
      <w:pPr>
        <w:shd w:fill="1E1E1E" w:val="clear"/>
        <w:spacing w:after="0" w:before="0"/>
        <w:ind w:left="360" w:right="360"/>
      </w:pPr>
      <w:r>
        <w:rPr>
          <w:rFonts w:ascii="Courier New" w:cs="Courier New" w:eastAsia="Courier New" w:hAnsi="Courier New"/>
          <w:color w:val="D4D4D4"/>
          <w:sz w:val="18"/>
          <w:szCs w:val="18"/>
        </w:rPr>
        <w:t xml:space="preserve">            .uri("/api/v1/inventory/stock/{id}", productId)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.onStatus(status -&gt; status == HttpStatus.NOT_FOUND,</w:t>
      </w:r>
    </w:p>
    <w:p>
      <w:pPr>
        <w:shd w:fill="1E1E1E" w:val="clear"/>
        <w:spacing w:after="0" w:before="0"/>
        <w:ind w:left="360" w:right="360"/>
      </w:pPr>
      <w:r>
        <w:rPr>
          <w:rFonts w:ascii="Courier New" w:cs="Courier New" w:eastAsia="Courier New" w:hAnsi="Courier New"/>
          <w:color w:val="D4D4D4"/>
          <w:sz w:val="18"/>
          <w:szCs w:val="18"/>
        </w:rPr>
        <w:t xml:space="preserve">                r -&gt; Mono.error(new ProductNotFoundException(productId)))</w:t>
      </w:r>
    </w:p>
    <w:p>
      <w:pPr>
        <w:shd w:fill="1E1E1E" w:val="clear"/>
        <w:spacing w:after="0" w:before="0"/>
        <w:ind w:left="360" w:right="360"/>
      </w:pPr>
      <w:r>
        <w:rPr>
          <w:rFonts w:ascii="Courier New" w:cs="Courier New" w:eastAsia="Courier New" w:hAnsi="Courier New"/>
          <w:color w:val="D4D4D4"/>
          <w:sz w:val="18"/>
          <w:szCs w:val="18"/>
        </w:rPr>
        <w:t xml:space="preserve">            .bodyToMono(StockDto.class);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Parallel calls to multiple services:</w:t>
      </w:r>
    </w:p>
    <w:p>
      <w:pPr>
        <w:shd w:fill="1E1E1E" w:val="clear"/>
        <w:spacing w:after="0" w:before="0"/>
        <w:ind w:left="360" w:right="360"/>
      </w:pPr>
      <w:r>
        <w:rPr>
          <w:rFonts w:ascii="Courier New" w:cs="Courier New" w:eastAsia="Courier New" w:hAnsi="Courier New"/>
          <w:color w:val="D4D4D4"/>
          <w:sz w:val="18"/>
          <w:szCs w:val="18"/>
        </w:rPr>
        <w:t xml:space="preserve">    public Mono&lt;OrderEnrichment&gt; enrichOrder(Long orderId) {</w:t>
      </w:r>
    </w:p>
    <w:p>
      <w:pPr>
        <w:shd w:fill="1E1E1E" w:val="clear"/>
        <w:spacing w:after="0" w:before="0"/>
        <w:ind w:left="360" w:right="360"/>
      </w:pPr>
      <w:r>
        <w:rPr>
          <w:rFonts w:ascii="Courier New" w:cs="Courier New" w:eastAsia="Courier New" w:hAnsi="Courier New"/>
          <w:color w:val="D4D4D4"/>
          <w:sz w:val="18"/>
          <w:szCs w:val="18"/>
        </w:rPr>
        <w:t xml:space="preserve">        Mono&lt;StockDto&gt;    stock    = getStock(orderId);</w:t>
      </w:r>
    </w:p>
    <w:p>
      <w:pPr>
        <w:shd w:fill="1E1E1E" w:val="clear"/>
        <w:spacing w:after="0" w:before="0"/>
        <w:ind w:left="360" w:right="360"/>
      </w:pPr>
      <w:r>
        <w:rPr>
          <w:rFonts w:ascii="Courier New" w:cs="Courier New" w:eastAsia="Courier New" w:hAnsi="Courier New"/>
          <w:color w:val="D4D4D4"/>
          <w:sz w:val="18"/>
          <w:szCs w:val="18"/>
        </w:rPr>
        <w:t xml:space="preserve">        Mono&lt;PriceDto&gt;    price    = getPricing(orderId);</w:t>
      </w:r>
    </w:p>
    <w:p>
      <w:pPr>
        <w:shd w:fill="1E1E1E" w:val="clear"/>
        <w:spacing w:after="0" w:before="0"/>
        <w:ind w:left="360" w:right="360"/>
      </w:pPr>
      <w:r>
        <w:rPr>
          <w:rFonts w:ascii="Courier New" w:cs="Courier New" w:eastAsia="Courier New" w:hAnsi="Courier New"/>
          <w:color w:val="D4D4D4"/>
          <w:sz w:val="18"/>
          <w:szCs w:val="18"/>
        </w:rPr>
        <w:t xml:space="preserve">        Mono&lt;CustomerDto&gt; customer = getCustomer(orderId);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Mono.zip(stock, price, customer)</w:t>
      </w:r>
    </w:p>
    <w:p>
      <w:pPr>
        <w:shd w:fill="1E1E1E" w:val="clear"/>
        <w:spacing w:after="0" w:before="0"/>
        <w:ind w:left="360" w:right="360"/>
      </w:pPr>
      <w:r>
        <w:rPr>
          <w:rFonts w:ascii="Courier New" w:cs="Courier New" w:eastAsia="Courier New" w:hAnsi="Courier New"/>
          <w:color w:val="D4D4D4"/>
          <w:sz w:val="18"/>
          <w:szCs w:val="18"/>
        </w:rPr>
        <w:t xml:space="preserve">            .map(t -&gt; new OrderEnrichment(</w:t>
      </w:r>
    </w:p>
    <w:p>
      <w:pPr>
        <w:shd w:fill="1E1E1E" w:val="clear"/>
        <w:spacing w:after="0" w:before="0"/>
        <w:ind w:left="360" w:right="360"/>
      </w:pPr>
      <w:r>
        <w:rPr>
          <w:rFonts w:ascii="Courier New" w:cs="Courier New" w:eastAsia="Courier New" w:hAnsi="Courier New"/>
          <w:color w:val="D4D4D4"/>
          <w:sz w:val="18"/>
          <w:szCs w:val="18"/>
        </w:rPr>
        <w:t xml:space="preserve">                t.getT1(), t.getT2(), t.getT3()));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Service-to-Service Authentication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Authentication Patterns Overview</w:t>
      </w:r>
    </w:p>
    <w:p>
      <w:pPr>
        <w:spacing w:after="0" w:before="4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1600"/>
        <w:gridCol w:w="1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Trust Level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Propagation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caller's JWT to downstream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User-level trust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that need to know the end-user identity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JWT (OAuth2 Client Credentials)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service has its own JWT from an IdP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Service-level trust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Secured service-to-service APIs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 Shared Secret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header sent with every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Network-level trust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trusted networks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mTLS (mutual TLS)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Both client and server present X.509 certs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Cryptographic proof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Zero-trust, service mesh, strict compliance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JWT Propagation (Forward the User's Token)</w:t>
      </w:r>
    </w:p>
    <w:p>
      <w:pPr>
        <w:shd w:fill="1E1E1E" w:val="clear"/>
        <w:spacing w:after="0" w:before="80"/>
        <w:ind w:left="360" w:right="360"/>
      </w:pPr>
      <w:r>
        <w:rPr>
          <w:rFonts w:ascii="Courier New" w:cs="Courier New" w:eastAsia="Courier New" w:hAnsi="Courier New"/>
          <w:color w:val="D4D4D4"/>
          <w:sz w:val="18"/>
          <w:szCs w:val="18"/>
        </w:rPr>
        <w:t xml:space="preserve">// Use case: order-service calls inventory-service on behalf of a user.</w:t>
      </w:r>
    </w:p>
    <w:p>
      <w:pPr>
        <w:shd w:fill="1E1E1E" w:val="clear"/>
        <w:spacing w:after="0" w:before="0"/>
        <w:ind w:left="360" w:right="360"/>
      </w:pPr>
      <w:r>
        <w:rPr>
          <w:rFonts w:ascii="Courier New" w:cs="Courier New" w:eastAsia="Courier New" w:hAnsi="Courier New"/>
          <w:color w:val="D4D4D4"/>
          <w:sz w:val="18"/>
          <w:szCs w:val="18"/>
        </w:rPr>
        <w:t xml:space="preserve">// inventory-service needs to know WHO made the request to check permissions.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Spring MVC: read JWT from current HTTP request, forward via Feign interceptor.</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JwtForwardingInterceptor implements RequestInterceptor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HttpServletRequest is a thread-local proxy in Spring MVC:</w:t>
      </w:r>
    </w:p>
    <w:p>
      <w:pPr>
        <w:shd w:fill="1E1E1E" w:val="clear"/>
        <w:spacing w:after="0" w:before="0"/>
        <w:ind w:left="360" w:right="360"/>
      </w:pPr>
      <w:r>
        <w:rPr>
          <w:rFonts w:ascii="Courier New" w:cs="Courier New" w:eastAsia="Courier New" w:hAnsi="Courier New"/>
          <w:color w:val="D4D4D4"/>
          <w:sz w:val="18"/>
          <w:szCs w:val="18"/>
        </w:rPr>
        <w:t xml:space="preserve">    private final HttpServletRequest currentRequest;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JwtForwardingInterceptor(HttpServletRequest currentRequest) {</w:t>
      </w:r>
    </w:p>
    <w:p>
      <w:pPr>
        <w:shd w:fill="1E1E1E" w:val="clear"/>
        <w:spacing w:after="0" w:before="0"/>
        <w:ind w:left="360" w:right="360"/>
      </w:pPr>
      <w:r>
        <w:rPr>
          <w:rFonts w:ascii="Courier New" w:cs="Courier New" w:eastAsia="Courier New" w:hAnsi="Courier New"/>
          <w:color w:val="D4D4D4"/>
          <w:sz w:val="18"/>
          <w:szCs w:val="18"/>
        </w:rPr>
        <w:t xml:space="preserve">        this.currentRequest = currentRequest;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apply(RequestTemplate template) {</w:t>
      </w:r>
    </w:p>
    <w:p>
      <w:pPr>
        <w:shd w:fill="1E1E1E" w:val="clear"/>
        <w:spacing w:after="0" w:before="0"/>
        <w:ind w:left="360" w:right="360"/>
      </w:pPr>
      <w:r>
        <w:rPr>
          <w:rFonts w:ascii="Courier New" w:cs="Courier New" w:eastAsia="Courier New" w:hAnsi="Courier New"/>
          <w:color w:val="D4D4D4"/>
          <w:sz w:val="18"/>
          <w:szCs w:val="18"/>
        </w:rPr>
        <w:t xml:space="preserve">        String auth = currentRequest.getHeader(HttpHeaders.AUTHORIZATION);</w:t>
      </w:r>
    </w:p>
    <w:p>
      <w:pPr>
        <w:shd w:fill="1E1E1E" w:val="clear"/>
        <w:spacing w:after="0" w:before="0"/>
        <w:ind w:left="360" w:right="360"/>
      </w:pPr>
      <w:r>
        <w:rPr>
          <w:rFonts w:ascii="Courier New" w:cs="Courier New" w:eastAsia="Courier New" w:hAnsi="Courier New"/>
          <w:color w:val="D4D4D4"/>
          <w:sz w:val="18"/>
          <w:szCs w:val="18"/>
        </w:rPr>
        <w:t xml:space="preserve">        if (StringUtils.hasText(auth)) {</w:t>
      </w:r>
    </w:p>
    <w:p>
      <w:pPr>
        <w:shd w:fill="1E1E1E" w:val="clear"/>
        <w:spacing w:after="0" w:before="0"/>
        <w:ind w:left="360" w:right="360"/>
      </w:pPr>
      <w:r>
        <w:rPr>
          <w:rFonts w:ascii="Courier New" w:cs="Courier New" w:eastAsia="Courier New" w:hAnsi="Courier New"/>
          <w:color w:val="D4D4D4"/>
          <w:sz w:val="18"/>
          <w:szCs w:val="18"/>
        </w:rPr>
        <w:t xml:space="preserve">            template.header(HttpHeaders.AUTHORIZATION, auth);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Spring WebFlux (reactive): use Reactor Context to pass JWT.</w:t>
      </w:r>
    </w:p>
    <w:p>
      <w:pPr>
        <w:shd w:fill="1E1E1E" w:val="clear"/>
        <w:spacing w:after="0" w:before="0"/>
        <w:ind w:left="360" w:right="360"/>
      </w:pPr>
      <w:r>
        <w:rPr>
          <w:rFonts w:ascii="Courier New" w:cs="Courier New" w:eastAsia="Courier New" w:hAnsi="Courier New"/>
          <w:color w:val="D4D4D4"/>
          <w:sz w:val="18"/>
          <w:szCs w:val="18"/>
        </w:rPr>
        <w:t xml:space="preserve">// WebClient with ExchangeFilterFunction reads from Reactor Context:</w:t>
      </w:r>
    </w:p>
    <w:p>
      <w:pPr>
        <w:shd w:fill="1E1E1E" w:val="clear"/>
        <w:spacing w:after="0" w:before="0"/>
        <w:ind w:left="360" w:right="360"/>
      </w:pPr>
      <w:r>
        <w:rPr>
          <w:rFonts w:ascii="Courier New" w:cs="Courier New" w:eastAsia="Courier New" w:hAnsi="Courier New"/>
          <w:color w:val="D4D4D4"/>
          <w:sz w:val="18"/>
          <w:szCs w:val="18"/>
        </w:rPr>
        <w:t xml:space="preserve">ExchangeFilterFunction jwtForwardingFilter = (request, next) -&gt;</w:t>
      </w:r>
    </w:p>
    <w:p>
      <w:pPr>
        <w:shd w:fill="1E1E1E" w:val="clear"/>
        <w:spacing w:after="0" w:before="0"/>
        <w:ind w:left="360" w:right="360"/>
      </w:pPr>
      <w:r>
        <w:rPr>
          <w:rFonts w:ascii="Courier New" w:cs="Courier New" w:eastAsia="Courier New" w:hAnsi="Courier New"/>
          <w:color w:val="D4D4D4"/>
          <w:sz w:val="18"/>
          <w:szCs w:val="18"/>
        </w:rPr>
        <w:t xml:space="preserve">    ReactiveSecurityContextHolder.getContext()</w:t>
      </w:r>
    </w:p>
    <w:p>
      <w:pPr>
        <w:shd w:fill="1E1E1E" w:val="clear"/>
        <w:spacing w:after="0" w:before="0"/>
        <w:ind w:left="360" w:right="360"/>
      </w:pPr>
      <w:r>
        <w:rPr>
          <w:rFonts w:ascii="Courier New" w:cs="Courier New" w:eastAsia="Courier New" w:hAnsi="Courier New"/>
          <w:color w:val="D4D4D4"/>
          <w:sz w:val="18"/>
          <w:szCs w:val="18"/>
        </w:rPr>
        <w:t xml:space="preserve">        .map(ctx -&gt; (JwtAuthenticationToken) ctx.getAuthentication())</w:t>
      </w:r>
    </w:p>
    <w:p>
      <w:pPr>
        <w:shd w:fill="1E1E1E" w:val="clear"/>
        <w:spacing w:after="0" w:before="0"/>
        <w:ind w:left="360" w:right="360"/>
      </w:pPr>
      <w:r>
        <w:rPr>
          <w:rFonts w:ascii="Courier New" w:cs="Courier New" w:eastAsia="Courier New" w:hAnsi="Courier New"/>
          <w:color w:val="D4D4D4"/>
          <w:sz w:val="18"/>
          <w:szCs w:val="18"/>
        </w:rPr>
        <w:t xml:space="preserve">        .map(jwtToken -&gt; ClientRequest.from(request)</w:t>
      </w:r>
    </w:p>
    <w:p>
      <w:pPr>
        <w:shd w:fill="1E1E1E" w:val="clear"/>
        <w:spacing w:after="0" w:before="0"/>
        <w:ind w:left="360" w:right="360"/>
      </w:pPr>
      <w:r>
        <w:rPr>
          <w:rFonts w:ascii="Courier New" w:cs="Courier New" w:eastAsia="Courier New" w:hAnsi="Courier New"/>
          <w:color w:val="D4D4D4"/>
          <w:sz w:val="18"/>
          <w:szCs w:val="18"/>
        </w:rPr>
        <w:t xml:space="preserve">            .header(HttpHeaders.AUTHORIZATION,</w:t>
      </w:r>
    </w:p>
    <w:p>
      <w:pPr>
        <w:shd w:fill="1E1E1E" w:val="clear"/>
        <w:spacing w:after="0" w:before="0"/>
        <w:ind w:left="360" w:right="360"/>
      </w:pPr>
      <w:r>
        <w:rPr>
          <w:rFonts w:ascii="Courier New" w:cs="Courier New" w:eastAsia="Courier New" w:hAnsi="Courier New"/>
          <w:color w:val="D4D4D4"/>
          <w:sz w:val="18"/>
          <w:szCs w:val="18"/>
        </w:rPr>
        <w:t xml:space="preserve">                "Bearer " + jwtToken.getToken().getTokenValue())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.defaultIfEmpty(request)</w:t>
      </w:r>
    </w:p>
    <w:p>
      <w:pPr>
        <w:shd w:fill="1E1E1E" w:val="clear"/>
        <w:spacing w:after="80" w:before="0"/>
        <w:ind w:left="360" w:right="360"/>
      </w:pPr>
      <w:r>
        <w:rPr>
          <w:rFonts w:ascii="Courier New" w:cs="Courier New" w:eastAsia="Courier New" w:hAnsi="Courier New"/>
          <w:color w:val="D4D4D4"/>
          <w:sz w:val="18"/>
          <w:szCs w:val="18"/>
        </w:rPr>
        <w:t xml:space="preserve">        .flatMap(next::exchange);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OAuth2 Client Credentials -- Service Identity Tokens</w:t>
      </w:r>
    </w:p>
    <w:p>
      <w:pPr>
        <w:shd w:fill="1E1E1E" w:val="clear"/>
        <w:spacing w:after="0" w:before="80"/>
        <w:ind w:left="360" w:right="360"/>
      </w:pPr>
      <w:r>
        <w:rPr>
          <w:rFonts w:ascii="Courier New" w:cs="Courier New" w:eastAsia="Courier New" w:hAnsi="Courier New"/>
          <w:color w:val="D4D4D4"/>
          <w:sz w:val="18"/>
          <w:szCs w:val="18"/>
        </w:rPr>
        <w:t xml:space="preserve">// Use case: order-service authenticates AS ITSELF to inventory-service.</w:t>
      </w:r>
    </w:p>
    <w:p>
      <w:pPr>
        <w:shd w:fill="1E1E1E" w:val="clear"/>
        <w:spacing w:after="0" w:before="0"/>
        <w:ind w:left="360" w:right="360"/>
      </w:pPr>
      <w:r>
        <w:rPr>
          <w:rFonts w:ascii="Courier New" w:cs="Courier New" w:eastAsia="Courier New" w:hAnsi="Courier New"/>
          <w:color w:val="D4D4D4"/>
          <w:sz w:val="18"/>
          <w:szCs w:val="18"/>
        </w:rPr>
        <w:t xml:space="preserve">// Not forwarding the user's token -- the service presents its own JWT.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&lt;artifactId&gt;spring-boot-starter-oauth2-client&lt;/artifactId&gt;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 register a client credentials OAuth2 client: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security:</w:t>
      </w:r>
    </w:p>
    <w:p>
      <w:pPr>
        <w:shd w:fill="1E1E1E" w:val="clear"/>
        <w:spacing w:after="0" w:before="0"/>
        <w:ind w:left="360" w:right="360"/>
      </w:pPr>
      <w:r>
        <w:rPr>
          <w:rFonts w:ascii="Courier New" w:cs="Courier New" w:eastAsia="Courier New" w:hAnsi="Courier New"/>
          <w:color w:val="D4D4D4"/>
          <w:sz w:val="18"/>
          <w:szCs w:val="18"/>
        </w:rPr>
        <w:t xml:space="preserve">    oauth2:</w:t>
      </w:r>
    </w:p>
    <w:p>
      <w:pPr>
        <w:shd w:fill="1E1E1E" w:val="clear"/>
        <w:spacing w:after="0" w:before="0"/>
        <w:ind w:left="360" w:right="360"/>
      </w:pPr>
      <w:r>
        <w:rPr>
          <w:rFonts w:ascii="Courier New" w:cs="Courier New" w:eastAsia="Courier New" w:hAnsi="Courier New"/>
          <w:color w:val="D4D4D4"/>
          <w:sz w:val="18"/>
          <w:szCs w:val="18"/>
        </w:rPr>
        <w:t xml:space="preserve">      client:</w:t>
      </w:r>
    </w:p>
    <w:p>
      <w:pPr>
        <w:shd w:fill="1E1E1E" w:val="clear"/>
        <w:spacing w:after="0" w:before="0"/>
        <w:ind w:left="360" w:right="360"/>
      </w:pPr>
      <w:r>
        <w:rPr>
          <w:rFonts w:ascii="Courier New" w:cs="Courier New" w:eastAsia="Courier New" w:hAnsi="Courier New"/>
          <w:color w:val="D4D4D4"/>
          <w:sz w:val="18"/>
          <w:szCs w:val="18"/>
        </w:rPr>
        <w:t xml:space="preserve">        registration:</w:t>
      </w:r>
    </w:p>
    <w:p>
      <w:pPr>
        <w:shd w:fill="1E1E1E" w:val="clear"/>
        <w:spacing w:after="0" w:before="0"/>
        <w:ind w:left="360" w:right="360"/>
      </w:pPr>
      <w:r>
        <w:rPr>
          <w:rFonts w:ascii="Courier New" w:cs="Courier New" w:eastAsia="Courier New" w:hAnsi="Courier New"/>
          <w:color w:val="D4D4D4"/>
          <w:sz w:val="18"/>
          <w:szCs w:val="18"/>
        </w:rPr>
        <w:t xml:space="preserve">          order-to-inventory:</w:t>
      </w:r>
    </w:p>
    <w:p>
      <w:pPr>
        <w:shd w:fill="1E1E1E" w:val="clear"/>
        <w:spacing w:after="0" w:before="0"/>
        <w:ind w:left="360" w:right="360"/>
      </w:pPr>
      <w:r>
        <w:rPr>
          <w:rFonts w:ascii="Courier New" w:cs="Courier New" w:eastAsia="Courier New" w:hAnsi="Courier New"/>
          <w:color w:val="D4D4D4"/>
          <w:sz w:val="18"/>
          <w:szCs w:val="18"/>
        </w:rPr>
        <w:t xml:space="preserve">            provider: keycloak</w:t>
      </w:r>
    </w:p>
    <w:p>
      <w:pPr>
        <w:shd w:fill="1E1E1E" w:val="clear"/>
        <w:spacing w:after="0" w:before="0"/>
        <w:ind w:left="360" w:right="360"/>
      </w:pPr>
      <w:r>
        <w:rPr>
          <w:rFonts w:ascii="Courier New" w:cs="Courier New" w:eastAsia="Courier New" w:hAnsi="Courier New"/>
          <w:color w:val="D4D4D4"/>
          <w:sz w:val="18"/>
          <w:szCs w:val="18"/>
        </w:rPr>
        <w:t xml:space="preserve">            client-id: order-service</w:t>
      </w:r>
    </w:p>
    <w:p>
      <w:pPr>
        <w:shd w:fill="1E1E1E" w:val="clear"/>
        <w:spacing w:after="0" w:before="0"/>
        <w:ind w:left="360" w:right="360"/>
      </w:pPr>
      <w:r>
        <w:rPr>
          <w:rFonts w:ascii="Courier New" w:cs="Courier New" w:eastAsia="Courier New" w:hAnsi="Courier New"/>
          <w:color w:val="D4D4D4"/>
          <w:sz w:val="18"/>
          <w:szCs w:val="18"/>
        </w:rPr>
        <w:t xml:space="preserve">            client-secret: ${ORDER_SERVICE_CLIENT_SECRET}</w:t>
      </w:r>
    </w:p>
    <w:p>
      <w:pPr>
        <w:shd w:fill="1E1E1E" w:val="clear"/>
        <w:spacing w:after="0" w:before="0"/>
        <w:ind w:left="360" w:right="360"/>
      </w:pPr>
      <w:r>
        <w:rPr>
          <w:rFonts w:ascii="Courier New" w:cs="Courier New" w:eastAsia="Courier New" w:hAnsi="Courier New"/>
          <w:color w:val="D4D4D4"/>
          <w:sz w:val="18"/>
          <w:szCs w:val="18"/>
        </w:rPr>
        <w:t xml:space="preserve">            authorization-grant-type: client_credentials</w:t>
      </w:r>
    </w:p>
    <w:p>
      <w:pPr>
        <w:shd w:fill="1E1E1E" w:val="clear"/>
        <w:spacing w:after="0" w:before="0"/>
        <w:ind w:left="360" w:right="360"/>
      </w:pPr>
      <w:r>
        <w:rPr>
          <w:rFonts w:ascii="Courier New" w:cs="Courier New" w:eastAsia="Courier New" w:hAnsi="Courier New"/>
          <w:color w:val="D4D4D4"/>
          <w:sz w:val="18"/>
          <w:szCs w:val="18"/>
        </w:rPr>
        <w:t xml:space="preserve">            scope: inventory.read,inventory.write</w:t>
      </w:r>
    </w:p>
    <w:p>
      <w:pPr>
        <w:shd w:fill="1E1E1E" w:val="clear"/>
        <w:spacing w:after="0" w:before="0"/>
        <w:ind w:left="360" w:right="360"/>
      </w:pPr>
      <w:r>
        <w:rPr>
          <w:rFonts w:ascii="Courier New" w:cs="Courier New" w:eastAsia="Courier New" w:hAnsi="Courier New"/>
          <w:color w:val="D4D4D4"/>
          <w:sz w:val="18"/>
          <w:szCs w:val="18"/>
        </w:rPr>
        <w:t xml:space="preserve">        provider:</w:t>
      </w:r>
    </w:p>
    <w:p>
      <w:pPr>
        <w:shd w:fill="1E1E1E" w:val="clear"/>
        <w:spacing w:after="0" w:before="0"/>
        <w:ind w:left="360" w:right="360"/>
      </w:pPr>
      <w:r>
        <w:rPr>
          <w:rFonts w:ascii="Courier New" w:cs="Courier New" w:eastAsia="Courier New" w:hAnsi="Courier New"/>
          <w:color w:val="D4D4D4"/>
          <w:sz w:val="18"/>
          <w:szCs w:val="18"/>
        </w:rPr>
        <w:t xml:space="preserve">          keycloak:</w:t>
      </w:r>
    </w:p>
    <w:p>
      <w:pPr>
        <w:shd w:fill="1E1E1E" w:val="clear"/>
        <w:spacing w:after="0" w:before="0"/>
        <w:ind w:left="360" w:right="360"/>
      </w:pPr>
      <w:r>
        <w:rPr>
          <w:rFonts w:ascii="Courier New" w:cs="Courier New" w:eastAsia="Courier New" w:hAnsi="Courier New"/>
          <w:color w:val="D4D4D4"/>
          <w:sz w:val="18"/>
          <w:szCs w:val="18"/>
        </w:rPr>
        <w:t xml:space="preserve">            token-uri: https://keycloak.example.com/realms/myapp/protocol/openid-connect/token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ServerOAuth2AuthorizedClientExchangeFilterFunction: automatically</w:t>
      </w:r>
    </w:p>
    <w:p>
      <w:pPr>
        <w:shd w:fill="1E1E1E" w:val="clear"/>
        <w:spacing w:after="0" w:before="0"/>
        <w:ind w:left="360" w:right="360"/>
      </w:pPr>
      <w:r>
        <w:rPr>
          <w:rFonts w:ascii="Courier New" w:cs="Courier New" w:eastAsia="Courier New" w:hAnsi="Courier New"/>
          <w:color w:val="D4D4D4"/>
          <w:sz w:val="18"/>
          <w:szCs w:val="18"/>
        </w:rPr>
        <w:t xml:space="preserve">// fetches and caches a client credentials token for WebClient calls.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WebClient inventoryWebClient(</w:t>
      </w:r>
    </w:p>
    <w:p>
      <w:pPr>
        <w:shd w:fill="1E1E1E" w:val="clear"/>
        <w:spacing w:after="0" w:before="0"/>
        <w:ind w:left="360" w:right="360"/>
      </w:pPr>
      <w:r>
        <w:rPr>
          <w:rFonts w:ascii="Courier New" w:cs="Courier New" w:eastAsia="Courier New" w:hAnsi="Courier New"/>
          <w:color w:val="D4D4D4"/>
          <w:sz w:val="18"/>
          <w:szCs w:val="18"/>
        </w:rPr>
        <w:t xml:space="preserve">        OAuth2AuthorizedClientManager authorizedClientManager) {</w:t>
      </w:r>
    </w:p>
    <w:p>
      <w:pPr>
        <w:shd w:fill="1E1E1E" w:val="clear"/>
        <w:spacing w:after="0" w:before="0"/>
        <w:ind w:left="360" w:right="360"/>
      </w:pPr>
      <w:r>
        <w:rPr>
          <w:rFonts w:ascii="Courier New" w:cs="Courier New" w:eastAsia="Courier New" w:hAnsi="Courier New"/>
          <w:color w:val="D4D4D4"/>
          <w:sz w:val="18"/>
          <w:szCs w:val="18"/>
        </w:rPr>
        <w:t xml:space="preserve">    ServletOAuth2AuthorizedClientExchangeFilterFunction oauth2 =</w:t>
      </w:r>
    </w:p>
    <w:p>
      <w:pPr>
        <w:shd w:fill="1E1E1E" w:val="clear"/>
        <w:spacing w:after="0" w:before="0"/>
        <w:ind w:left="360" w:right="360"/>
      </w:pPr>
      <w:r>
        <w:rPr>
          <w:rFonts w:ascii="Courier New" w:cs="Courier New" w:eastAsia="Courier New" w:hAnsi="Courier New"/>
          <w:color w:val="D4D4D4"/>
          <w:sz w:val="18"/>
          <w:szCs w:val="18"/>
        </w:rPr>
        <w:t xml:space="preserve">        new ServletOAuth2AuthorizedClientExchangeFilterFunction(</w:t>
      </w:r>
    </w:p>
    <w:p>
      <w:pPr>
        <w:shd w:fill="1E1E1E" w:val="clear"/>
        <w:spacing w:after="0" w:before="0"/>
        <w:ind w:left="360" w:right="360"/>
      </w:pPr>
      <w:r>
        <w:rPr>
          <w:rFonts w:ascii="Courier New" w:cs="Courier New" w:eastAsia="Courier New" w:hAnsi="Courier New"/>
          <w:color w:val="D4D4D4"/>
          <w:sz w:val="18"/>
          <w:szCs w:val="18"/>
        </w:rPr>
        <w:t xml:space="preserve">            authorizedClientManager);</w:t>
      </w:r>
    </w:p>
    <w:p>
      <w:pPr>
        <w:shd w:fill="1E1E1E" w:val="clear"/>
        <w:spacing w:after="0" w:before="0"/>
        <w:ind w:left="360" w:right="360"/>
      </w:pPr>
      <w:r>
        <w:rPr>
          <w:rFonts w:ascii="Courier New" w:cs="Courier New" w:eastAsia="Courier New" w:hAnsi="Courier New"/>
          <w:color w:val="D4D4D4"/>
          <w:sz w:val="18"/>
          <w:szCs w:val="18"/>
        </w:rPr>
        <w:t xml:space="preserve">    oauth2.setDefaultClientRegistrationId("order-to-inventory");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WebClient.builder()</w:t>
      </w:r>
    </w:p>
    <w:p>
      <w:pPr>
        <w:shd w:fill="1E1E1E" w:val="clear"/>
        <w:spacing w:after="0" w:before="0"/>
        <w:ind w:left="360" w:right="360"/>
      </w:pPr>
      <w:r>
        <w:rPr>
          <w:rFonts w:ascii="Courier New" w:cs="Courier New" w:eastAsia="Courier New" w:hAnsi="Courier New"/>
          <w:color w:val="D4D4D4"/>
          <w:sz w:val="18"/>
          <w:szCs w:val="18"/>
        </w:rPr>
        <w:t xml:space="preserve">        .baseUrl("http://inventory-service")</w:t>
      </w:r>
    </w:p>
    <w:p>
      <w:pPr>
        <w:shd w:fill="1E1E1E" w:val="clear"/>
        <w:spacing w:after="0" w:before="0"/>
        <w:ind w:left="360" w:right="360"/>
      </w:pPr>
      <w:r>
        <w:rPr>
          <w:rFonts w:ascii="Courier New" w:cs="Courier New" w:eastAsia="Courier New" w:hAnsi="Courier New"/>
          <w:color w:val="D4D4D4"/>
          <w:sz w:val="18"/>
          <w:szCs w:val="18"/>
        </w:rPr>
        <w:t xml:space="preserve">        .apply(oauth2.oauth2Configuration())</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WebClient automatically:</w:t>
      </w:r>
    </w:p>
    <w:p>
      <w:pPr>
        <w:shd w:fill="1E1E1E" w:val="clear"/>
        <w:spacing w:after="0" w:before="0"/>
        <w:ind w:left="360" w:right="360"/>
      </w:pPr>
      <w:r>
        <w:rPr>
          <w:rFonts w:ascii="Courier New" w:cs="Courier New" w:eastAsia="Courier New" w:hAnsi="Courier New"/>
          <w:color w:val="D4D4D4"/>
          <w:sz w:val="18"/>
          <w:szCs w:val="18"/>
        </w:rPr>
        <w:t xml:space="preserve">// 1. Fetches a JWT from Keycloak using client_credentials grant</w:t>
      </w:r>
    </w:p>
    <w:p>
      <w:pPr>
        <w:shd w:fill="1E1E1E" w:val="clear"/>
        <w:spacing w:after="0" w:before="0"/>
        <w:ind w:left="360" w:right="360"/>
      </w:pPr>
      <w:r>
        <w:rPr>
          <w:rFonts w:ascii="Courier New" w:cs="Courier New" w:eastAsia="Courier New" w:hAnsi="Courier New"/>
          <w:color w:val="D4D4D4"/>
          <w:sz w:val="18"/>
          <w:szCs w:val="18"/>
        </w:rPr>
        <w:t xml:space="preserve">// 2. Caches it until it expires</w:t>
      </w:r>
    </w:p>
    <w:p>
      <w:pPr>
        <w:shd w:fill="1E1E1E" w:val="clear"/>
        <w:spacing w:after="0" w:before="0"/>
        <w:ind w:left="360" w:right="360"/>
      </w:pPr>
      <w:r>
        <w:rPr>
          <w:rFonts w:ascii="Courier New" w:cs="Courier New" w:eastAsia="Courier New" w:hAnsi="Courier New"/>
          <w:color w:val="D4D4D4"/>
          <w:sz w:val="18"/>
          <w:szCs w:val="18"/>
        </w:rPr>
        <w:t xml:space="preserve">// 3. Refreshes it transparently before expiry</w:t>
      </w:r>
    </w:p>
    <w:p>
      <w:pPr>
        <w:shd w:fill="1E1E1E" w:val="clear"/>
        <w:spacing w:after="0" w:before="0"/>
        <w:ind w:left="360" w:right="360"/>
      </w:pPr>
      <w:r>
        <w:rPr>
          <w:rFonts w:ascii="Courier New" w:cs="Courier New" w:eastAsia="Courier New" w:hAnsi="Courier New"/>
          <w:color w:val="D4D4D4"/>
          <w:sz w:val="18"/>
          <w:szCs w:val="18"/>
        </w:rPr>
        <w:t xml:space="preserve">// 4. Adds 'Authorization: Bearer &lt;token&gt;' to every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Using it in a service -- no manual token handling:</w:t>
      </w:r>
    </w:p>
    <w:p>
      <w:pPr>
        <w:shd w:fill="1E1E1E" w:val="clear"/>
        <w:spacing w:after="0" w:before="0"/>
        <w:ind w:left="360" w:right="360"/>
      </w:pPr>
      <w:r>
        <w:rPr>
          <w:rFonts w:ascii="Courier New" w:cs="Courier New" w:eastAsia="Courier New" w:hAnsi="Courier New"/>
          <w:color w:val="D4D4D4"/>
          <w:sz w:val="18"/>
          <w:szCs w:val="18"/>
        </w:rPr>
        <w:t xml:space="preserve">public StockDto getStock(Long productId) {</w:t>
      </w:r>
    </w:p>
    <w:p>
      <w:pPr>
        <w:shd w:fill="1E1E1E" w:val="clear"/>
        <w:spacing w:after="0" w:before="0"/>
        <w:ind w:left="360" w:right="360"/>
      </w:pPr>
      <w:r>
        <w:rPr>
          <w:rFonts w:ascii="Courier New" w:cs="Courier New" w:eastAsia="Courier New" w:hAnsi="Courier New"/>
          <w:color w:val="D4D4D4"/>
          <w:sz w:val="18"/>
          <w:szCs w:val="18"/>
        </w:rPr>
        <w:t xml:space="preserve">    return inventoryWebClient.get()</w:t>
      </w:r>
    </w:p>
    <w:p>
      <w:pPr>
        <w:shd w:fill="1E1E1E" w:val="clear"/>
        <w:spacing w:after="0" w:before="0"/>
        <w:ind w:left="360" w:right="360"/>
      </w:pPr>
      <w:r>
        <w:rPr>
          <w:rFonts w:ascii="Courier New" w:cs="Courier New" w:eastAsia="Courier New" w:hAnsi="Courier New"/>
          <w:color w:val="D4D4D4"/>
          <w:sz w:val="18"/>
          <w:szCs w:val="18"/>
        </w:rPr>
        <w:t xml:space="preserve">        .uri("/api/v1/inventory/stock/{id}", productId)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.body(StockDto.class);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mTLS -- Mutual TLS</w:t>
      </w:r>
    </w:p>
    <w:p>
      <w:pPr>
        <w:shd w:fill="1E1E1E" w:val="clear"/>
        <w:spacing w:after="0" w:before="80"/>
        <w:ind w:left="360" w:right="360"/>
      </w:pPr>
      <w:r>
        <w:rPr>
          <w:rFonts w:ascii="Courier New" w:cs="Courier New" w:eastAsia="Courier New" w:hAnsi="Courier New"/>
          <w:color w:val="D4D4D4"/>
          <w:sz w:val="18"/>
          <w:szCs w:val="18"/>
        </w:rPr>
        <w:t xml:space="preserve">// mTLS: BOTH the client and server present X.509 certificates.</w:t>
      </w:r>
    </w:p>
    <w:p>
      <w:pPr>
        <w:shd w:fill="1E1E1E" w:val="clear"/>
        <w:spacing w:after="0" w:before="0"/>
        <w:ind w:left="360" w:right="360"/>
      </w:pPr>
      <w:r>
        <w:rPr>
          <w:rFonts w:ascii="Courier New" w:cs="Courier New" w:eastAsia="Courier New" w:hAnsi="Courier New"/>
          <w:color w:val="D4D4D4"/>
          <w:sz w:val="18"/>
          <w:szCs w:val="18"/>
        </w:rPr>
        <w:t xml:space="preserve">// The server verifies the client's cert; the client verifies the server's cert.</w:t>
      </w:r>
    </w:p>
    <w:p>
      <w:pPr>
        <w:shd w:fill="1E1E1E" w:val="clear"/>
        <w:spacing w:after="0" w:before="0"/>
        <w:ind w:left="360" w:right="360"/>
      </w:pPr>
      <w:r>
        <w:rPr>
          <w:rFonts w:ascii="Courier New" w:cs="Courier New" w:eastAsia="Courier New" w:hAnsi="Courier New"/>
          <w:color w:val="D4D4D4"/>
          <w:sz w:val="18"/>
          <w:szCs w:val="18"/>
        </w:rPr>
        <w:t xml:space="preserve">// Provides cryptographic proof of identity -- no shared secrets or tokens.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Generate certificates (in production, use Vault PKI or cert-manager):</w:t>
      </w:r>
    </w:p>
    <w:p>
      <w:pPr>
        <w:shd w:fill="1E1E1E" w:val="clear"/>
        <w:spacing w:after="0" w:before="0"/>
        <w:ind w:left="360" w:right="360"/>
      </w:pPr>
      <w:r>
        <w:rPr>
          <w:rFonts w:ascii="Courier New" w:cs="Courier New" w:eastAsia="Courier New" w:hAnsi="Courier New"/>
          <w:color w:val="D4D4D4"/>
          <w:sz w:val="18"/>
          <w:szCs w:val="18"/>
        </w:rPr>
        <w:t xml:space="preserve">// CA cert:          ca.crt</w:t>
      </w:r>
    </w:p>
    <w:p>
      <w:pPr>
        <w:shd w:fill="1E1E1E" w:val="clear"/>
        <w:spacing w:after="0" w:before="0"/>
        <w:ind w:left="360" w:right="360"/>
      </w:pPr>
      <w:r>
        <w:rPr>
          <w:rFonts w:ascii="Courier New" w:cs="Courier New" w:eastAsia="Courier New" w:hAnsi="Courier New"/>
          <w:color w:val="D4D4D4"/>
          <w:sz w:val="18"/>
          <w:szCs w:val="18"/>
        </w:rPr>
        <w:t xml:space="preserve">// order-service:    order-service.crt + order-service.key</w:t>
      </w:r>
    </w:p>
    <w:p>
      <w:pPr>
        <w:shd w:fill="1E1E1E" w:val="clear"/>
        <w:spacing w:after="0" w:before="0"/>
        <w:ind w:left="360" w:right="360"/>
      </w:pPr>
      <w:r>
        <w:rPr>
          <w:rFonts w:ascii="Courier New" w:cs="Courier New" w:eastAsia="Courier New" w:hAnsi="Courier New"/>
          <w:color w:val="D4D4D4"/>
          <w:sz w:val="18"/>
          <w:szCs w:val="18"/>
        </w:rPr>
        <w:t xml:space="preserve">// inventory-service:inventory-service.crt + inventory-service.key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Configure the HTTP client (Feign / RestClient) to present its cert:</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MtlsConfig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Client feignMtlsClient(</w:t>
      </w:r>
    </w:p>
    <w:p>
      <w:pPr>
        <w:shd w:fill="1E1E1E" w:val="clear"/>
        <w:spacing w:after="0" w:before="0"/>
        <w:ind w:left="360" w:right="360"/>
      </w:pPr>
      <w:r>
        <w:rPr>
          <w:rFonts w:ascii="Courier New" w:cs="Courier New" w:eastAsia="Courier New" w:hAnsi="Courier New"/>
          <w:color w:val="D4D4D4"/>
          <w:sz w:val="18"/>
          <w:szCs w:val="18"/>
        </w:rPr>
        <w:t xml:space="preserve">            @Value("${mtls.keystore.path}")     String keystorePath,</w:t>
      </w:r>
    </w:p>
    <w:p>
      <w:pPr>
        <w:shd w:fill="1E1E1E" w:val="clear"/>
        <w:spacing w:after="0" w:before="0"/>
        <w:ind w:left="360" w:right="360"/>
      </w:pPr>
      <w:r>
        <w:rPr>
          <w:rFonts w:ascii="Courier New" w:cs="Courier New" w:eastAsia="Courier New" w:hAnsi="Courier New"/>
          <w:color w:val="D4D4D4"/>
          <w:sz w:val="18"/>
          <w:szCs w:val="18"/>
        </w:rPr>
        <w:t xml:space="preserve">            @Value("${mtls.keystore.password}")  String keystorePass,</w:t>
      </w:r>
    </w:p>
    <w:p>
      <w:pPr>
        <w:shd w:fill="1E1E1E" w:val="clear"/>
        <w:spacing w:after="0" w:before="0"/>
        <w:ind w:left="360" w:right="360"/>
      </w:pPr>
      <w:r>
        <w:rPr>
          <w:rFonts w:ascii="Courier New" w:cs="Courier New" w:eastAsia="Courier New" w:hAnsi="Courier New"/>
          <w:color w:val="D4D4D4"/>
          <w:sz w:val="18"/>
          <w:szCs w:val="18"/>
        </w:rPr>
        <w:t xml:space="preserve">            @Value("${mtls.truststore.path}")   String truststorePath,</w:t>
      </w:r>
    </w:p>
    <w:p>
      <w:pPr>
        <w:shd w:fill="1E1E1E" w:val="clear"/>
        <w:spacing w:after="0" w:before="0"/>
        <w:ind w:left="360" w:right="360"/>
      </w:pPr>
      <w:r>
        <w:rPr>
          <w:rFonts w:ascii="Courier New" w:cs="Courier New" w:eastAsia="Courier New" w:hAnsi="Courier New"/>
          <w:color w:val="D4D4D4"/>
          <w:sz w:val="18"/>
          <w:szCs w:val="18"/>
        </w:rPr>
        <w:t xml:space="preserve">            @Value("${mtls.truststore.password}")String truststorePass)</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KeyStore keyStore = KeyStore.getInstance("PKCS12");</w:t>
      </w:r>
    </w:p>
    <w:p>
      <w:pPr>
        <w:shd w:fill="1E1E1E" w:val="clear"/>
        <w:spacing w:after="0" w:before="0"/>
        <w:ind w:left="360" w:right="360"/>
      </w:pPr>
      <w:r>
        <w:rPr>
          <w:rFonts w:ascii="Courier New" w:cs="Courier New" w:eastAsia="Courier New" w:hAnsi="Courier New"/>
          <w:color w:val="D4D4D4"/>
          <w:sz w:val="18"/>
          <w:szCs w:val="18"/>
        </w:rPr>
        <w:t xml:space="preserve">        keyStore.load(new FileInputStream(keystorePath),</w:t>
      </w:r>
    </w:p>
    <w:p>
      <w:pPr>
        <w:shd w:fill="1E1E1E" w:val="clear"/>
        <w:spacing w:after="0" w:before="0"/>
        <w:ind w:left="360" w:right="360"/>
      </w:pPr>
      <w:r>
        <w:rPr>
          <w:rFonts w:ascii="Courier New" w:cs="Courier New" w:eastAsia="Courier New" w:hAnsi="Courier New"/>
          <w:color w:val="D4D4D4"/>
          <w:sz w:val="18"/>
          <w:szCs w:val="18"/>
        </w:rPr>
        <w:t xml:space="preserve">            keystorePass.toCharArray());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KeyStore trustStore = KeyStore.getInstance("PKCS12");</w:t>
      </w:r>
    </w:p>
    <w:p>
      <w:pPr>
        <w:shd w:fill="1E1E1E" w:val="clear"/>
        <w:spacing w:after="0" w:before="0"/>
        <w:ind w:left="360" w:right="360"/>
      </w:pPr>
      <w:r>
        <w:rPr>
          <w:rFonts w:ascii="Courier New" w:cs="Courier New" w:eastAsia="Courier New" w:hAnsi="Courier New"/>
          <w:color w:val="D4D4D4"/>
          <w:sz w:val="18"/>
          <w:szCs w:val="18"/>
        </w:rPr>
        <w:t xml:space="preserve">        trustStore.load(new FileInputStream(truststorePath),</w:t>
      </w:r>
    </w:p>
    <w:p>
      <w:pPr>
        <w:shd w:fill="1E1E1E" w:val="clear"/>
        <w:spacing w:after="0" w:before="0"/>
        <w:ind w:left="360" w:right="360"/>
      </w:pPr>
      <w:r>
        <w:rPr>
          <w:rFonts w:ascii="Courier New" w:cs="Courier New" w:eastAsia="Courier New" w:hAnsi="Courier New"/>
          <w:color w:val="D4D4D4"/>
          <w:sz w:val="18"/>
          <w:szCs w:val="18"/>
        </w:rPr>
        <w:t xml:space="preserve">            truststorePass.toCharArray());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SSLContext sslContext = SSLContextBuilder.create()</w:t>
      </w:r>
    </w:p>
    <w:p>
      <w:pPr>
        <w:shd w:fill="1E1E1E" w:val="clear"/>
        <w:spacing w:after="0" w:before="0"/>
        <w:ind w:left="360" w:right="360"/>
      </w:pPr>
      <w:r>
        <w:rPr>
          <w:rFonts w:ascii="Courier New" w:cs="Courier New" w:eastAsia="Courier New" w:hAnsi="Courier New"/>
          <w:color w:val="D4D4D4"/>
          <w:sz w:val="18"/>
          <w:szCs w:val="18"/>
        </w:rPr>
        <w:t xml:space="preserve">            .loadKeyMaterial(keyStore, keystorePass.toCharArray())</w:t>
      </w:r>
    </w:p>
    <w:p>
      <w:pPr>
        <w:shd w:fill="1E1E1E" w:val="clear"/>
        <w:spacing w:after="0" w:before="0"/>
        <w:ind w:left="360" w:right="360"/>
      </w:pPr>
      <w:r>
        <w:rPr>
          <w:rFonts w:ascii="Courier New" w:cs="Courier New" w:eastAsia="Courier New" w:hAnsi="Courier New"/>
          <w:color w:val="D4D4D4"/>
          <w:sz w:val="18"/>
          <w:szCs w:val="18"/>
        </w:rPr>
        <w:t xml:space="preserve">            .loadTrustMaterial(trustStore, null)</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CloseableHttpClient httpClient = HttpClients.custom()</w:t>
      </w:r>
    </w:p>
    <w:p>
      <w:pPr>
        <w:shd w:fill="1E1E1E" w:val="clear"/>
        <w:spacing w:after="0" w:before="0"/>
        <w:ind w:left="360" w:right="360"/>
      </w:pPr>
      <w:r>
        <w:rPr>
          <w:rFonts w:ascii="Courier New" w:cs="Courier New" w:eastAsia="Courier New" w:hAnsi="Courier New"/>
          <w:color w:val="D4D4D4"/>
          <w:sz w:val="18"/>
          <w:szCs w:val="18"/>
        </w:rPr>
        <w:t xml:space="preserve">            .setSSLContext(sslContext)</w:t>
      </w:r>
    </w:p>
    <w:p>
      <w:pPr>
        <w:shd w:fill="1E1E1E" w:val="clear"/>
        <w:spacing w:after="0" w:before="0"/>
        <w:ind w:left="360" w:right="360"/>
      </w:pPr>
      <w:r>
        <w:rPr>
          <w:rFonts w:ascii="Courier New" w:cs="Courier New" w:eastAsia="Courier New" w:hAnsi="Courier New"/>
          <w:color w:val="D4D4D4"/>
          <w:sz w:val="18"/>
          <w:szCs w:val="18"/>
        </w:rPr>
        <w:t xml:space="preserve">            .setSSLHostnameVerifier(SSLConnectionSocketFactory.getDefaultHostnameVerifier())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ApacheHttp5Client(httpClient);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 mTLS configuration for order-service:</w:t>
      </w:r>
    </w:p>
    <w:p>
      <w:pPr>
        <w:shd w:fill="1E1E1E" w:val="clear"/>
        <w:spacing w:after="0" w:before="0"/>
        <w:ind w:left="360" w:right="360"/>
      </w:pPr>
      <w:r>
        <w:rPr>
          <w:rFonts w:ascii="Courier New" w:cs="Courier New" w:eastAsia="Courier New" w:hAnsi="Courier New"/>
          <w:color w:val="D4D4D4"/>
          <w:sz w:val="18"/>
          <w:szCs w:val="18"/>
        </w:rPr>
        <w:t xml:space="preserve">mtls:</w:t>
      </w:r>
    </w:p>
    <w:p>
      <w:pPr>
        <w:shd w:fill="1E1E1E" w:val="clear"/>
        <w:spacing w:after="0" w:before="0"/>
        <w:ind w:left="360" w:right="360"/>
      </w:pPr>
      <w:r>
        <w:rPr>
          <w:rFonts w:ascii="Courier New" w:cs="Courier New" w:eastAsia="Courier New" w:hAnsi="Courier New"/>
          <w:color w:val="D4D4D4"/>
          <w:sz w:val="18"/>
          <w:szCs w:val="18"/>
        </w:rPr>
        <w:t xml:space="preserve">  keystore:</w:t>
      </w:r>
    </w:p>
    <w:p>
      <w:pPr>
        <w:shd w:fill="1E1E1E" w:val="clear"/>
        <w:spacing w:after="0" w:before="0"/>
        <w:ind w:left="360" w:right="360"/>
      </w:pPr>
      <w:r>
        <w:rPr>
          <w:rFonts w:ascii="Courier New" w:cs="Courier New" w:eastAsia="Courier New" w:hAnsi="Courier New"/>
          <w:color w:val="D4D4D4"/>
          <w:sz w:val="18"/>
          <w:szCs w:val="18"/>
        </w:rPr>
        <w:t xml:space="preserve">    path:     /certs/order-service.p12</w:t>
      </w:r>
    </w:p>
    <w:p>
      <w:pPr>
        <w:shd w:fill="1E1E1E" w:val="clear"/>
        <w:spacing w:after="0" w:before="0"/>
        <w:ind w:left="360" w:right="360"/>
      </w:pPr>
      <w:r>
        <w:rPr>
          <w:rFonts w:ascii="Courier New" w:cs="Courier New" w:eastAsia="Courier New" w:hAnsi="Courier New"/>
          <w:color w:val="D4D4D4"/>
          <w:sz w:val="18"/>
          <w:szCs w:val="18"/>
        </w:rPr>
        <w:t xml:space="preserve">    password: ${MTLS_KEYSTORE_PASSWORD}</w:t>
      </w:r>
    </w:p>
    <w:p>
      <w:pPr>
        <w:shd w:fill="1E1E1E" w:val="clear"/>
        <w:spacing w:after="0" w:before="0"/>
        <w:ind w:left="360" w:right="360"/>
      </w:pPr>
      <w:r>
        <w:rPr>
          <w:rFonts w:ascii="Courier New" w:cs="Courier New" w:eastAsia="Courier New" w:hAnsi="Courier New"/>
          <w:color w:val="D4D4D4"/>
          <w:sz w:val="18"/>
          <w:szCs w:val="18"/>
        </w:rPr>
        <w:t xml:space="preserve">  truststore:</w:t>
      </w:r>
    </w:p>
    <w:p>
      <w:pPr>
        <w:shd w:fill="1E1E1E" w:val="clear"/>
        <w:spacing w:after="0" w:before="0"/>
        <w:ind w:left="360" w:right="360"/>
      </w:pPr>
      <w:r>
        <w:rPr>
          <w:rFonts w:ascii="Courier New" w:cs="Courier New" w:eastAsia="Courier New" w:hAnsi="Courier New"/>
          <w:color w:val="D4D4D4"/>
          <w:sz w:val="18"/>
          <w:szCs w:val="18"/>
        </w:rPr>
        <w:t xml:space="preserve">    path:     /certs/truststore.p12</w:t>
      </w:r>
    </w:p>
    <w:p>
      <w:pPr>
        <w:shd w:fill="1E1E1E" w:val="clear"/>
        <w:spacing w:after="0" w:before="0"/>
        <w:ind w:left="360" w:right="360"/>
      </w:pPr>
      <w:r>
        <w:rPr>
          <w:rFonts w:ascii="Courier New" w:cs="Courier New" w:eastAsia="Courier New" w:hAnsi="Courier New"/>
          <w:color w:val="D4D4D4"/>
          <w:sz w:val="18"/>
          <w:szCs w:val="18"/>
        </w:rPr>
        <w:t xml:space="preserve">    password: ${MTLS_TRUSTSTORE_PASSWORD}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Kubernetes with Istio/Linkerd service mesh:</w:t>
      </w:r>
    </w:p>
    <w:p>
      <w:pPr>
        <w:shd w:fill="1E1E1E" w:val="clear"/>
        <w:spacing w:after="0" w:before="0"/>
        <w:ind w:left="360" w:right="360"/>
      </w:pPr>
      <w:r>
        <w:rPr>
          <w:rFonts w:ascii="Courier New" w:cs="Courier New" w:eastAsia="Courier New" w:hAnsi="Courier New"/>
          <w:color w:val="D4D4D4"/>
          <w:sz w:val="18"/>
          <w:szCs w:val="18"/>
        </w:rPr>
        <w:t xml:space="preserve"># mTLS is handled AUTOMATICALLY at the sidecar proxy level.</w:t>
      </w:r>
    </w:p>
    <w:p>
      <w:pPr>
        <w:shd w:fill="1E1E1E" w:val="clear"/>
        <w:spacing w:after="0" w:before="0"/>
        <w:ind w:left="360" w:right="360"/>
      </w:pPr>
      <w:r>
        <w:rPr>
          <w:rFonts w:ascii="Courier New" w:cs="Courier New" w:eastAsia="Courier New" w:hAnsi="Courier New"/>
          <w:color w:val="D4D4D4"/>
          <w:sz w:val="18"/>
          <w:szCs w:val="18"/>
        </w:rPr>
        <w:t xml:space="preserve"># No application code changes needed.</w:t>
      </w:r>
    </w:p>
    <w:p>
      <w:pPr>
        <w:shd w:fill="1E1E1E" w:val="clear"/>
        <w:spacing w:after="80" w:before="0"/>
        <w:ind w:left="360" w:right="360"/>
      </w:pPr>
      <w:r>
        <w:rPr>
          <w:rFonts w:ascii="Courier New" w:cs="Courier New" w:eastAsia="Courier New" w:hAnsi="Courier New"/>
          <w:color w:val="D4D4D4"/>
          <w:sz w:val="18"/>
          <w:szCs w:val="18"/>
        </w:rPr>
        <w:t xml:space="preserve"># The mesh injects a sidecar that presents and validates certs transparently.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Feign Client Configuration Summary</w:t>
      </w:r>
    </w:p>
    <w:p>
      <w:pPr>
        <w:shd w:fill="1E1E1E" w:val="clear"/>
        <w:spacing w:after="0" w:before="80"/>
        <w:ind w:left="360" w:right="360"/>
      </w:pPr>
      <w:r>
        <w:rPr>
          <w:rFonts w:ascii="Courier New" w:cs="Courier New" w:eastAsia="Courier New" w:hAnsi="Courier New"/>
          <w:color w:val="D4D4D4"/>
          <w:sz w:val="18"/>
          <w:szCs w:val="18"/>
        </w:rPr>
        <w:t xml:space="preserve">// @FeignClient attributes:</w:t>
      </w:r>
    </w:p>
    <w:p>
      <w:pPr>
        <w:shd w:fill="1E1E1E" w:val="clear"/>
        <w:spacing w:after="0" w:before="0"/>
        <w:ind w:left="360" w:right="360"/>
      </w:pPr>
      <w:r>
        <w:rPr>
          <w:rFonts w:ascii="Courier New" w:cs="Courier New" w:eastAsia="Courier New" w:hAnsi="Courier New"/>
          <w:color w:val="D4D4D4"/>
          <w:sz w:val="18"/>
          <w:szCs w:val="18"/>
        </w:rPr>
        <w:t xml:space="preserve">@FeignClient(</w:t>
      </w:r>
    </w:p>
    <w:p>
      <w:pPr>
        <w:shd w:fill="1E1E1E" w:val="clear"/>
        <w:spacing w:after="0" w:before="0"/>
        <w:ind w:left="360" w:right="360"/>
      </w:pPr>
      <w:r>
        <w:rPr>
          <w:rFonts w:ascii="Courier New" w:cs="Courier New" w:eastAsia="Courier New" w:hAnsi="Courier New"/>
          <w:color w:val="D4D4D4"/>
          <w:sz w:val="18"/>
          <w:szCs w:val="18"/>
        </w:rPr>
        <w:t xml:space="preserve">    name = "service-name",          // Registry service name (load-balanced)</w:t>
      </w:r>
    </w:p>
    <w:p>
      <w:pPr>
        <w:shd w:fill="1E1E1E" w:val="clear"/>
        <w:spacing w:after="0" w:before="0"/>
        <w:ind w:left="360" w:right="360"/>
      </w:pPr>
      <w:r>
        <w:rPr>
          <w:rFonts w:ascii="Courier New" w:cs="Courier New" w:eastAsia="Courier New" w:hAnsi="Courier New"/>
          <w:color w:val="D4D4D4"/>
          <w:sz w:val="18"/>
          <w:szCs w:val="18"/>
        </w:rPr>
        <w:t xml:space="preserve">    url = "http://direct.host",      // OR: direct URL (no load balancing)</w:t>
      </w:r>
    </w:p>
    <w:p>
      <w:pPr>
        <w:shd w:fill="1E1E1E" w:val="clear"/>
        <w:spacing w:after="0" w:before="0"/>
        <w:ind w:left="360" w:right="360"/>
      </w:pPr>
      <w:r>
        <w:rPr>
          <w:rFonts w:ascii="Courier New" w:cs="Courier New" w:eastAsia="Courier New" w:hAnsi="Courier New"/>
          <w:color w:val="D4D4D4"/>
          <w:sz w:val="18"/>
          <w:szCs w:val="18"/>
        </w:rPr>
        <w:t xml:space="preserve">    path = "/api/v1",               // Base path prepended to all methods</w:t>
      </w:r>
    </w:p>
    <w:p>
      <w:pPr>
        <w:shd w:fill="1E1E1E" w:val="clear"/>
        <w:spacing w:after="0" w:before="0"/>
        <w:ind w:left="360" w:right="360"/>
      </w:pPr>
      <w:r>
        <w:rPr>
          <w:rFonts w:ascii="Courier New" w:cs="Courier New" w:eastAsia="Courier New" w:hAnsi="Courier New"/>
          <w:color w:val="D4D4D4"/>
          <w:sz w:val="18"/>
          <w:szCs w:val="18"/>
        </w:rPr>
        <w:t xml:space="preserve">    configuration = MyConfig.class, // Custom interceptors, decoder, retryer</w:t>
      </w:r>
    </w:p>
    <w:p>
      <w:pPr>
        <w:shd w:fill="1E1E1E" w:val="clear"/>
        <w:spacing w:after="0" w:before="0"/>
        <w:ind w:left="360" w:right="360"/>
      </w:pPr>
      <w:r>
        <w:rPr>
          <w:rFonts w:ascii="Courier New" w:cs="Courier New" w:eastAsia="Courier New" w:hAnsi="Courier New"/>
          <w:color w:val="D4D4D4"/>
          <w:sz w:val="18"/>
          <w:szCs w:val="18"/>
        </w:rPr>
        <w:t xml:space="preserve">    fallback = MyFallback.class,     // Fallback implementation</w:t>
      </w:r>
    </w:p>
    <w:p>
      <w:pPr>
        <w:shd w:fill="1E1E1E" w:val="clear"/>
        <w:spacing w:after="0" w:before="0"/>
        <w:ind w:left="360" w:right="360"/>
      </w:pPr>
      <w:r>
        <w:rPr>
          <w:rFonts w:ascii="Courier New" w:cs="Courier New" w:eastAsia="Courier New" w:hAnsi="Courier New"/>
          <w:color w:val="D4D4D4"/>
          <w:sz w:val="18"/>
          <w:szCs w:val="18"/>
        </w:rPr>
        <w:t xml:space="preserve">    fallbackFactory = MyFactory.class // Fallback with access to cause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interface MyClient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Feign config items (in configuration class):</w:t>
      </w:r>
    </w:p>
    <w:p>
      <w:pPr>
        <w:shd w:fill="1E1E1E" w:val="clear"/>
        <w:spacing w:after="0" w:before="0"/>
        <w:ind w:left="360" w:right="360"/>
      </w:pPr>
      <w:r>
        <w:rPr>
          <w:rFonts w:ascii="Courier New" w:cs="Courier New" w:eastAsia="Courier New" w:hAnsi="Courier New"/>
          <w:color w:val="D4D4D4"/>
          <w:sz w:val="18"/>
          <w:szCs w:val="18"/>
        </w:rPr>
        <w:t xml:space="preserve">@Bean public RequestInterceptor myInterceptor() { ... }</w:t>
      </w:r>
    </w:p>
    <w:p>
      <w:pPr>
        <w:shd w:fill="1E1E1E" w:val="clear"/>
        <w:spacing w:after="0" w:before="0"/>
        <w:ind w:left="360" w:right="360"/>
      </w:pPr>
      <w:r>
        <w:rPr>
          <w:rFonts w:ascii="Courier New" w:cs="Courier New" w:eastAsia="Courier New" w:hAnsi="Courier New"/>
          <w:color w:val="D4D4D4"/>
          <w:sz w:val="18"/>
          <w:szCs w:val="18"/>
        </w:rPr>
        <w:t xml:space="preserve">@Bean public ErrorDecoder myErrorDecoder() { ... }</w:t>
      </w:r>
    </w:p>
    <w:p>
      <w:pPr>
        <w:shd w:fill="1E1E1E" w:val="clear"/>
        <w:spacing w:after="0" w:before="0"/>
        <w:ind w:left="360" w:right="360"/>
      </w:pPr>
      <w:r>
        <w:rPr>
          <w:rFonts w:ascii="Courier New" w:cs="Courier New" w:eastAsia="Courier New" w:hAnsi="Courier New"/>
          <w:color w:val="D4D4D4"/>
          <w:sz w:val="18"/>
          <w:szCs w:val="18"/>
        </w:rPr>
        <w:t xml:space="preserve">@Bean public Retryer myRetryer() { ... }</w:t>
      </w:r>
    </w:p>
    <w:p>
      <w:pPr>
        <w:shd w:fill="1E1E1E" w:val="clear"/>
        <w:spacing w:after="0" w:before="0"/>
        <w:ind w:left="360" w:right="360"/>
      </w:pPr>
      <w:r>
        <w:rPr>
          <w:rFonts w:ascii="Courier New" w:cs="Courier New" w:eastAsia="Courier New" w:hAnsi="Courier New"/>
          <w:color w:val="D4D4D4"/>
          <w:sz w:val="18"/>
          <w:szCs w:val="18"/>
        </w:rPr>
        <w:t xml:space="preserve">@Bean public Logger.Level logLevel() { return Logger.Level.FULL; }</w:t>
      </w:r>
    </w:p>
    <w:p>
      <w:pPr>
        <w:shd w:fill="1E1E1E" w:val="clear"/>
        <w:spacing w:after="0" w:before="0"/>
        <w:ind w:left="360" w:right="360"/>
      </w:pPr>
      <w:r>
        <w:rPr>
          <w:rFonts w:ascii="Courier New" w:cs="Courier New" w:eastAsia="Courier New" w:hAnsi="Courier New"/>
          <w:color w:val="D4D4D4"/>
          <w:sz w:val="18"/>
          <w:szCs w:val="18"/>
        </w:rPr>
        <w:t xml:space="preserve">@Bean public Request.Options options() { return new Request.Options(</w:t>
      </w:r>
    </w:p>
    <w:p>
      <w:pPr>
        <w:shd w:fill="1E1E1E" w:val="clear"/>
        <w:spacing w:after="0" w:before="0"/>
        <w:ind w:left="360" w:right="360"/>
      </w:pPr>
      <w:r>
        <w:rPr>
          <w:rFonts w:ascii="Courier New" w:cs="Courier New" w:eastAsia="Courier New" w:hAnsi="Courier New"/>
          <w:color w:val="D4D4D4"/>
          <w:sz w:val="18"/>
          <w:szCs w:val="18"/>
        </w:rPr>
        <w:t xml:space="preserve">    5, TimeUnit.SECONDS,   // Connect timeout</w:t>
      </w:r>
    </w:p>
    <w:p>
      <w:pPr>
        <w:shd w:fill="1E1E1E" w:val="clear"/>
        <w:spacing w:after="0" w:before="0"/>
        <w:ind w:left="360" w:right="360"/>
      </w:pPr>
      <w:r>
        <w:rPr>
          <w:rFonts w:ascii="Courier New" w:cs="Courier New" w:eastAsia="Courier New" w:hAnsi="Courier New"/>
          <w:color w:val="D4D4D4"/>
          <w:sz w:val="18"/>
          <w:szCs w:val="18"/>
        </w:rPr>
        <w:t xml:space="preserve">    10, TimeUnit.SECONDS,  // Read timeout</w:t>
      </w:r>
    </w:p>
    <w:p>
      <w:pPr>
        <w:shd w:fill="1E1E1E" w:val="clear"/>
        <w:spacing w:after="80" w:before="0"/>
        <w:ind w:left="360" w:right="360"/>
      </w:pPr>
      <w:r>
        <w:rPr>
          <w:rFonts w:ascii="Courier New" w:cs="Courier New" w:eastAsia="Courier New" w:hAnsi="Courier New"/>
          <w:color w:val="D4D4D4"/>
          <w:sz w:val="18"/>
          <w:szCs w:val="18"/>
        </w:rPr>
        <w:t xml:space="preserve">    true); }               // Follow redirects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Auth Pattern Decision Guide</w:t>
      </w:r>
    </w:p>
    <w:p>
      <w:pPr>
        <w:spacing w:after="0" w:before="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calls on behalf of an end 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Propagation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JwtForwardingInterceptor reads from HttpServletRequest / ReactiveSecurityContextHolder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calls as itself (no user context)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Credentials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OAuth2 client_credentials grant via ServerOAuth2AuthorizedClientExchangeFilterFunction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Trusted internal network, simple setup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 Shared Secret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RequestInterceptor adds X-Internal-Api-Key header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Zero-trust, strict compliance, no tokens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mTLS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SSLContext with client cert; or service mesh sidecar (Istio/Linkerd)</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@EnableFeignClients on the main @SpringBootApplication class scans the package for @FeignClient interfaces. Use basePackages to restrict the scan scope.</w:t>
      </w:r>
    </w:p>
    <w:p>
      <w:pPr>
        <w:pStyle w:val="ListParagraph"/>
        <w:numPr>
          <w:ilvl w:val="0"/>
          <w:numId w:val="2"/>
        </w:numPr>
        <w:spacing w:after="60" w:before="40"/>
      </w:pPr>
      <w:r>
        <w:rPr>
          <w:rFonts w:ascii="Arial" w:cs="Arial" w:eastAsia="Arial" w:hAnsi="Arial"/>
          <w:sz w:val="22"/>
          <w:szCs w:val="22"/>
        </w:rPr>
        <w:t xml:space="preserve">The name attribute of @FeignClient is the Spring Cloud LoadBalancer service name. Calls to http://name/... are resolved to live instances via the service registry.</w:t>
      </w:r>
    </w:p>
    <w:p>
      <w:pPr>
        <w:pStyle w:val="ListParagraph"/>
        <w:numPr>
          <w:ilvl w:val="0"/>
          <w:numId w:val="2"/>
        </w:numPr>
        <w:spacing w:after="60" w:before="40"/>
      </w:pPr>
      <w:r>
        <w:rPr>
          <w:rFonts w:ascii="Arial" w:cs="Arial" w:eastAsia="Arial" w:hAnsi="Arial"/>
          <w:sz w:val="22"/>
          <w:szCs w:val="22"/>
        </w:rPr>
        <w:t xml:space="preserve">A global RequestInterceptor @Bean applies to ALL Feign clients in the Spring context. To scope an interceptor to a single client, reference it via the configuration attribute on @FeignClient.</w:t>
      </w:r>
    </w:p>
    <w:p>
      <w:pPr>
        <w:pStyle w:val="ListParagraph"/>
        <w:numPr>
          <w:ilvl w:val="0"/>
          <w:numId w:val="2"/>
        </w:numPr>
        <w:spacing w:after="60" w:before="40"/>
      </w:pPr>
      <w:r>
        <w:rPr>
          <w:rFonts w:ascii="Arial" w:cs="Arial" w:eastAsia="Arial" w:hAnsi="Arial"/>
          <w:sz w:val="22"/>
          <w:szCs w:val="22"/>
        </w:rPr>
        <w:t xml:space="preserve">Per-client configuration classes (referenced via configuration=) must NOT be in a package scanned by @ComponentScan. If they are, their @Beans become global and apply to all clients.</w:t>
      </w:r>
    </w:p>
    <w:p>
      <w:pPr>
        <w:pStyle w:val="ListParagraph"/>
        <w:numPr>
          <w:ilvl w:val="0"/>
          <w:numId w:val="2"/>
        </w:numPr>
        <w:spacing w:after="60" w:before="40"/>
      </w:pPr>
      <w:r>
        <w:rPr>
          <w:rFonts w:ascii="Arial" w:cs="Arial" w:eastAsia="Arial" w:hAnsi="Arial"/>
          <w:sz w:val="22"/>
          <w:szCs w:val="22"/>
        </w:rPr>
        <w:t xml:space="preserve">ErrorDecoder translates HTTP error responses into domain exceptions before they reach service code. It receives the full Response including body, headers, and status code.</w:t>
      </w:r>
    </w:p>
    <w:p>
      <w:pPr>
        <w:pStyle w:val="ListParagraph"/>
        <w:numPr>
          <w:ilvl w:val="0"/>
          <w:numId w:val="2"/>
        </w:numPr>
        <w:spacing w:after="60" w:before="40"/>
      </w:pPr>
      <w:r>
        <w:rPr>
          <w:rFonts w:ascii="Arial" w:cs="Arial" w:eastAsia="Arial" w:hAnsi="Arial"/>
          <w:sz w:val="22"/>
          <w:szCs w:val="22"/>
        </w:rPr>
        <w:t xml:space="preserve">Feign's Retryer.Default uses exponential backoff. Only retry idempotent methods (GET, PUT, DELETE). Retrying POST can create duplicate records.</w:t>
      </w:r>
    </w:p>
    <w:p>
      <w:pPr>
        <w:pStyle w:val="ListParagraph"/>
        <w:numPr>
          <w:ilvl w:val="0"/>
          <w:numId w:val="2"/>
        </w:numPr>
        <w:spacing w:after="60" w:before="40"/>
      </w:pPr>
      <w:r>
        <w:rPr>
          <w:rFonts w:ascii="Arial" w:cs="Arial" w:eastAsia="Arial" w:hAnsi="Arial"/>
          <w:sz w:val="22"/>
          <w:szCs w:val="22"/>
        </w:rPr>
        <w:t xml:space="preserve">fallback = MyFallback.class provides a default response when the circuit is open or a call fails. FallbackFactory lets you log or act on the specific cause of failure.</w:t>
      </w:r>
    </w:p>
    <w:p>
      <w:pPr>
        <w:pStyle w:val="ListParagraph"/>
        <w:numPr>
          <w:ilvl w:val="0"/>
          <w:numId w:val="2"/>
        </w:numPr>
        <w:spacing w:after="60" w:before="40"/>
      </w:pPr>
      <w:r>
        <w:rPr>
          <w:rFonts w:ascii="Arial" w:cs="Arial" w:eastAsia="Arial" w:hAnsi="Arial"/>
          <w:sz w:val="22"/>
          <w:szCs w:val="22"/>
        </w:rPr>
        <w:t xml:space="preserve">spring.cloud.openfeign.circuitbreaker.enabled=true must be set in application.properties to activate Feign fallbacks via Spring Cloud CircuitBreaker (Resilience4j).</w:t>
      </w:r>
    </w:p>
    <w:p>
      <w:pPr>
        <w:pStyle w:val="ListParagraph"/>
        <w:numPr>
          <w:ilvl w:val="0"/>
          <w:numId w:val="2"/>
        </w:numPr>
        <w:spacing w:after="60" w:before="40"/>
      </w:pPr>
      <w:r>
        <w:rPr>
          <w:rFonts w:ascii="Arial" w:cs="Arial" w:eastAsia="Arial" w:hAnsi="Arial"/>
          <w:sz w:val="22"/>
          <w:szCs w:val="22"/>
        </w:rPr>
        <w:t xml:space="preserve">@LoadBalanced on RestClient.Builder or WebClient.Builder enables service-name resolution. The @LoadBalanced annotation is required on the BUILDER, not the built client.</w:t>
      </w:r>
    </w:p>
    <w:p>
      <w:pPr>
        <w:pStyle w:val="ListParagraph"/>
        <w:numPr>
          <w:ilvl w:val="0"/>
          <w:numId w:val="2"/>
        </w:numPr>
        <w:spacing w:after="60" w:before="40"/>
      </w:pPr>
      <w:r>
        <w:rPr>
          <w:rFonts w:ascii="Arial" w:cs="Arial" w:eastAsia="Arial" w:hAnsi="Arial"/>
          <w:sz w:val="22"/>
          <w:szCs w:val="22"/>
        </w:rPr>
        <w:t xml:space="preserve">JWT propagation forwards the user's token to downstream services so they can perform user-level authorisation. Only appropriate when downstream services need to know the end-user identity.</w:t>
      </w:r>
    </w:p>
    <w:p>
      <w:pPr>
        <w:pStyle w:val="ListParagraph"/>
        <w:numPr>
          <w:ilvl w:val="0"/>
          <w:numId w:val="2"/>
        </w:numPr>
        <w:spacing w:after="60" w:before="40"/>
      </w:pPr>
      <w:r>
        <w:rPr>
          <w:rFonts w:ascii="Arial" w:cs="Arial" w:eastAsia="Arial" w:hAnsi="Arial"/>
          <w:sz w:val="22"/>
          <w:szCs w:val="22"/>
        </w:rPr>
        <w:t xml:space="preserve">OAuth2 client_credentials is the correct pattern for service-to-service calls where the service acts as itself (not on behalf of a user). The token is fetched, cached, and refreshed automatically.</w:t>
      </w:r>
    </w:p>
    <w:p>
      <w:pPr>
        <w:pStyle w:val="ListParagraph"/>
        <w:numPr>
          <w:ilvl w:val="0"/>
          <w:numId w:val="2"/>
        </w:numPr>
        <w:spacing w:after="60" w:before="40"/>
      </w:pPr>
      <w:r>
        <w:rPr>
          <w:rFonts w:ascii="Arial" w:cs="Arial" w:eastAsia="Arial" w:hAnsi="Arial"/>
          <w:sz w:val="22"/>
          <w:szCs w:val="22"/>
        </w:rPr>
        <w:t xml:space="preserve">mTLS in a Kubernetes service mesh (Istio, Linkerd) requires zero application code changes. The sidecar proxy handles certificate presentation and validation at the network layer.</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Cloud &amp; Microservices -- Complete Study Guide</w:t>
    </w:r>
    <w:r>
      <w:rPr>
        <w:rFonts w:ascii="Arial" w:cs="Arial" w:eastAsia="Arial" w:hAnsi="Arial"/>
        <w:color w:val="2E75B6"/>
        <w:sz w:val="18"/>
        <w:szCs w:val="18"/>
      </w:rPr>
      <w:t xml:space="preserve">	Module 4: Inter-Service Communication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Cloud &amp; Microservices Study Guide  |  Module 4: Inter-Service Communication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2026-04-05T13:07:07.286Z</dcterms:created>
  <dcterms:modified xsi:type="dcterms:W3CDTF">2026-04-05T13:07:07.288Z</dcterms:modified>
</cp:coreProperties>
</file>

<file path=docProps/custom.xml><?xml version="1.0" encoding="utf-8"?>
<Properties xmlns="http://schemas.openxmlformats.org/officeDocument/2006/custom-properties" xmlns:vt="http://schemas.openxmlformats.org/officeDocument/2006/docPropsVTypes"/>
</file>