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AOP</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AOP Internals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JDK Dynamic Proxy vs CGLIB Proxy -- Mechanics and Differences</w:t>
      </w:r>
    </w:p>
    <w:p>
      <w:pPr>
        <w:spacing w:after="40" w:before="40"/>
        <w:jc w:val="center"/>
      </w:pPr>
      <w:r>
        <w:rPr>
          <w:rFonts w:ascii="Arial" w:cs="Arial" w:eastAsia="Arial" w:hAnsi="Arial"/>
          <w:color w:val="404040"/>
          <w:sz w:val="22"/>
          <w:szCs w:val="22"/>
        </w:rPr>
        <w:t xml:space="preserve">  proxyTargetClass = true -- When and Why to Force CGLIB</w:t>
      </w:r>
    </w:p>
    <w:p>
      <w:pPr>
        <w:spacing w:after="40" w:before="40"/>
        <w:jc w:val="center"/>
      </w:pPr>
      <w:r>
        <w:rPr>
          <w:rFonts w:ascii="Arial" w:cs="Arial" w:eastAsia="Arial" w:hAnsi="Arial"/>
          <w:color w:val="404040"/>
          <w:sz w:val="22"/>
          <w:szCs w:val="22"/>
        </w:rPr>
        <w:t xml:space="preserve">  The Self-Invocation Problem -- Root Cause and All Solutions</w:t>
      </w:r>
    </w:p>
    <w:p>
      <w:pPr>
        <w:spacing w:after="40" w:before="40"/>
        <w:jc w:val="center"/>
      </w:pPr>
      <w:r>
        <w:rPr>
          <w:rFonts w:ascii="Arial" w:cs="Arial" w:eastAsia="Arial" w:hAnsi="Arial"/>
          <w:color w:val="404040"/>
          <w:sz w:val="22"/>
          <w:szCs w:val="22"/>
        </w:rPr>
        <w:t xml:space="preserve">  Ordering Aspects with @Order -- Nesting and Execution Sequence</w:t>
      </w:r>
    </w:p>
    <w:p>
      <w:pPr>
        <w:spacing w:after="40" w:before="40"/>
        <w:jc w:val="center"/>
      </w:pPr>
      <w:r>
        <w:rPr>
          <w:rFonts w:ascii="Arial" w:cs="Arial" w:eastAsia="Arial" w:hAnsi="Arial"/>
          <w:color w:val="404040"/>
          <w:sz w:val="22"/>
          <w:szCs w:val="22"/>
        </w:rPr>
        <w:t xml:space="preserve">  AOP and @Transactional -- How Spring Transactions Work Internally</w:t>
      </w:r>
    </w:p>
    <w:p>
      <w:pPr>
        <w:spacing w:after="40" w:before="40"/>
        <w:jc w:val="center"/>
      </w:pPr>
      <w:r>
        <w:rPr>
          <w:rFonts w:ascii="Arial" w:cs="Arial" w:eastAsia="Arial" w:hAnsi="Arial"/>
          <w:color w:val="404040"/>
          <w:sz w:val="22"/>
          <w:szCs w:val="22"/>
        </w:rPr>
        <w:t xml:space="preserve">  Performance Impact of AOP -- Measurement and Mitigation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JDK Dynamic Proxy vs CGLIB Proxy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JDK Dynamic Proxy</w:t>
      </w:r>
    </w:p>
    <w:p>
      <w:pPr>
        <w:spacing w:after="100" w:before="60"/>
      </w:pPr>
      <w:r>
        <w:rPr>
          <w:rFonts w:ascii="Arial" w:cs="Arial" w:eastAsia="Arial" w:hAnsi="Arial"/>
          <w:sz w:val="22"/>
          <w:szCs w:val="22"/>
        </w:rPr>
        <w:t xml:space="preserve">JDK dynamic proxies are built into the Java standard library (java.lang.reflect.Proxy). They work by creating a new class at runtime that implements the same interfaces as the target. When any method on the proxy is called, the call is routed through an InvocationHandler that runs the advice chain before and/or after delegating to the real target.</w:t>
      </w:r>
    </w:p>
    <w:p>
      <w:pPr>
        <w:shd w:fill="1E1E1E" w:val="clear"/>
        <w:spacing w:after="0" w:before="80"/>
        <w:ind w:left="360" w:right="360"/>
      </w:pPr>
      <w:r>
        <w:rPr>
          <w:rFonts w:ascii="Courier New" w:cs="Courier New" w:eastAsia="Courier New" w:hAnsi="Courier New"/>
          <w:color w:val="D4D4D4"/>
          <w:sz w:val="18"/>
          <w:szCs w:val="18"/>
        </w:rPr>
        <w:t xml:space="preserve">// What JDK proxy creates at runtime (conceptually):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 have:</w:t>
      </w:r>
    </w:p>
    <w:p>
      <w:pPr>
        <w:shd w:fill="1E1E1E" w:val="clear"/>
        <w:spacing w:after="0" w:before="0"/>
        <w:ind w:left="360" w:right="360"/>
      </w:pPr>
      <w:r>
        <w:rPr>
          <w:rFonts w:ascii="Courier New" w:cs="Courier New" w:eastAsia="Courier New" w:hAnsi="Courier New"/>
          <w:color w:val="D4D4D4"/>
          <w:sz w:val="18"/>
          <w:szCs w:val="18"/>
        </w:rPr>
        <w:t xml:space="preserve">// interface OrderService { Order createOrder(OrderRequest r); }</w:t>
      </w:r>
    </w:p>
    <w:p>
      <w:pPr>
        <w:shd w:fill="1E1E1E" w:val="clear"/>
        <w:spacing w:after="0" w:before="0"/>
        <w:ind w:left="360" w:right="360"/>
      </w:pPr>
      <w:r>
        <w:rPr>
          <w:rFonts w:ascii="Courier New" w:cs="Courier New" w:eastAsia="Courier New" w:hAnsi="Courier New"/>
          <w:color w:val="D4D4D4"/>
          <w:sz w:val="18"/>
          <w:szCs w:val="18"/>
        </w:rPr>
        <w:t xml:space="preserve">// class OrderServiceImpl implements OrderService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Spring creates:</w:t>
      </w:r>
    </w:p>
    <w:p>
      <w:pPr>
        <w:shd w:fill="1E1E1E" w:val="clear"/>
        <w:spacing w:after="0" w:before="0"/>
        <w:ind w:left="360" w:right="360"/>
      </w:pPr>
      <w:r>
        <w:rPr>
          <w:rFonts w:ascii="Courier New" w:cs="Courier New" w:eastAsia="Courier New" w:hAnsi="Courier New"/>
          <w:color w:val="D4D4D4"/>
          <w:sz w:val="18"/>
          <w:szCs w:val="18"/>
        </w:rPr>
        <w:t xml:space="preserve">// class $Proxy42 implements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InvocationHandler handler;  // Contains advice chain</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OrderServiceImpl  target;   // The real bean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 {</w:t>
      </w:r>
    </w:p>
    <w:p>
      <w:pPr>
        <w:shd w:fill="1E1E1E" w:val="clear"/>
        <w:spacing w:after="0" w:before="0"/>
        <w:ind w:left="360" w:right="360"/>
      </w:pPr>
      <w:r>
        <w:rPr>
          <w:rFonts w:ascii="Courier New" w:cs="Courier New" w:eastAsia="Courier New" w:hAnsi="Courier New"/>
          <w:color w:val="D4D4D4"/>
          <w:sz w:val="18"/>
          <w:szCs w:val="18"/>
        </w:rPr>
        <w:t xml:space="preserve">//         return (Order) handler.invoke(this, method_createOrder, [r]);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JDK proxy requirements:</w:t>
      </w:r>
    </w:p>
    <w:p>
      <w:pPr>
        <w:shd w:fill="1E1E1E" w:val="clear"/>
        <w:spacing w:after="0" w:before="0"/>
        <w:ind w:left="360" w:right="360"/>
      </w:pPr>
      <w:r>
        <w:rPr>
          <w:rFonts w:ascii="Courier New" w:cs="Courier New" w:eastAsia="Courier New" w:hAnsi="Courier New"/>
          <w:color w:val="D4D4D4"/>
          <w:sz w:val="18"/>
          <w:szCs w:val="18"/>
        </w:rPr>
        <w:t xml:space="preserve">// 1. The target bean MUST implement at least one interface.</w:t>
      </w:r>
    </w:p>
    <w:p>
      <w:pPr>
        <w:shd w:fill="1E1E1E" w:val="clear"/>
        <w:spacing w:after="0" w:before="0"/>
        <w:ind w:left="360" w:right="360"/>
      </w:pPr>
      <w:r>
        <w:rPr>
          <w:rFonts w:ascii="Courier New" w:cs="Courier New" w:eastAsia="Courier New" w:hAnsi="Courier New"/>
          <w:color w:val="D4D4D4"/>
          <w:sz w:val="18"/>
          <w:szCs w:val="18"/>
        </w:rPr>
        <w:t xml:space="preserve">// 2. Spring injects the proxy as the interface type (OrderService, not OrderServiceImpl).</w:t>
      </w:r>
    </w:p>
    <w:p>
      <w:pPr>
        <w:shd w:fill="1E1E1E" w:val="clear"/>
        <w:spacing w:after="0" w:before="0"/>
        <w:ind w:left="360" w:right="360"/>
      </w:pPr>
      <w:r>
        <w:rPr>
          <w:rFonts w:ascii="Courier New" w:cs="Courier New" w:eastAsia="Courier New" w:hAnsi="Courier New"/>
          <w:color w:val="D4D4D4"/>
          <w:sz w:val="18"/>
          <w:szCs w:val="18"/>
        </w:rPr>
        <w:t xml:space="preserve">// 3. Calling a method on the INTERFACE is intercepted.</w:t>
      </w:r>
    </w:p>
    <w:p>
      <w:pPr>
        <w:shd w:fill="1E1E1E" w:val="clear"/>
        <w:spacing w:after="0" w:before="0"/>
        <w:ind w:left="360" w:right="360"/>
      </w:pPr>
      <w:r>
        <w:rPr>
          <w:rFonts w:ascii="Courier New" w:cs="Courier New" w:eastAsia="Courier New" w:hAnsi="Courier New"/>
          <w:color w:val="D4D4D4"/>
          <w:sz w:val="18"/>
          <w:szCs w:val="18"/>
        </w:rPr>
        <w:t xml:space="preserve">// 4. Casting the injected bean to OrderServiceImpl FAILS at runtime.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Verifying JDK proxy is in use:</w:t>
      </w:r>
    </w:p>
    <w:p>
      <w:pPr>
        <w:shd w:fill="1E1E1E" w:val="clear"/>
        <w:spacing w:after="0" w:before="0"/>
        <w:ind w:left="360" w:right="360"/>
      </w:pPr>
      <w:r>
        <w:rPr>
          <w:rFonts w:ascii="Courier New" w:cs="Courier New" w:eastAsia="Courier New" w:hAnsi="Courier New"/>
          <w:color w:val="D4D4D4"/>
          <w:sz w:val="18"/>
          <w:szCs w:val="18"/>
        </w:rPr>
        <w:t xml:space="preserve">@Autowired</w:t>
      </w:r>
    </w:p>
    <w:p>
      <w:pPr>
        <w:shd w:fill="1E1E1E" w:val="clear"/>
        <w:spacing w:after="0" w:before="0"/>
        <w:ind w:left="360" w:right="360"/>
      </w:pPr>
      <w:r>
        <w:rPr>
          <w:rFonts w:ascii="Courier New" w:cs="Courier New" w:eastAsia="Courier New" w:hAnsi="Courier New"/>
          <w:color w:val="D4D4D4"/>
          <w:sz w:val="18"/>
          <w:szCs w:val="18"/>
        </w:rPr>
        <w:t xml:space="preserve">private OrderService orderService;  // Injected as interface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void checkProxy() {</w:t>
      </w:r>
    </w:p>
    <w:p>
      <w:pPr>
        <w:shd w:fill="1E1E1E" w:val="clear"/>
        <w:spacing w:after="0" w:before="0"/>
        <w:ind w:left="360" w:right="360"/>
      </w:pPr>
      <w:r>
        <w:rPr>
          <w:rFonts w:ascii="Courier New" w:cs="Courier New" w:eastAsia="Courier New" w:hAnsi="Courier New"/>
          <w:color w:val="D4D4D4"/>
          <w:sz w:val="18"/>
          <w:szCs w:val="18"/>
        </w:rPr>
        <w:t xml:space="preserve">    // true for JDK proxy:</w:t>
      </w:r>
    </w:p>
    <w:p>
      <w:pPr>
        <w:shd w:fill="1E1E1E" w:val="clear"/>
        <w:spacing w:after="0" w:before="0"/>
        <w:ind w:left="360" w:right="360"/>
      </w:pPr>
      <w:r>
        <w:rPr>
          <w:rFonts w:ascii="Courier New" w:cs="Courier New" w:eastAsia="Courier New" w:hAnsi="Courier New"/>
          <w:color w:val="D4D4D4"/>
          <w:sz w:val="18"/>
          <w:szCs w:val="18"/>
        </w:rPr>
        <w:t xml:space="preserve">    boolean isJdk = orderService instanceof Proxy;  // or check class name</w:t>
      </w:r>
    </w:p>
    <w:p>
      <w:pPr>
        <w:shd w:fill="1E1E1E" w:val="clear"/>
        <w:spacing w:after="0" w:before="0"/>
        <w:ind w:left="360" w:right="360"/>
      </w:pPr>
      <w:r>
        <w:rPr>
          <w:rFonts w:ascii="Courier New" w:cs="Courier New" w:eastAsia="Courier New" w:hAnsi="Courier New"/>
          <w:color w:val="D4D4D4"/>
          <w:sz w:val="18"/>
          <w:szCs w:val="18"/>
        </w:rPr>
        <w:t xml:space="preserve">    String className = orderService.getClass().getName();</w:t>
      </w:r>
    </w:p>
    <w:p>
      <w:pPr>
        <w:shd w:fill="1E1E1E" w:val="clear"/>
        <w:spacing w:after="0" w:before="0"/>
        <w:ind w:left="360" w:right="360"/>
      </w:pPr>
      <w:r>
        <w:rPr>
          <w:rFonts w:ascii="Courier New" w:cs="Courier New" w:eastAsia="Courier New" w:hAnsi="Courier New"/>
          <w:color w:val="D4D4D4"/>
          <w:sz w:val="18"/>
          <w:szCs w:val="18"/>
        </w:rPr>
        <w:t xml:space="preserve">    // Output: 'com.sun.proxy.$Proxy42'</w:t>
      </w:r>
    </w:p>
    <w:p>
      <w:pPr>
        <w:shd w:fill="1E1E1E" w:val="clear"/>
        <w:spacing w:after="0" w:before="0"/>
        <w:ind w:left="360" w:right="360"/>
      </w:pPr>
      <w:r>
        <w:rPr>
          <w:rFonts w:ascii="Courier New" w:cs="Courier New" w:eastAsia="Courier New" w:hAnsi="Courier New"/>
          <w:color w:val="D4D4D4"/>
          <w:sz w:val="18"/>
          <w:szCs w:val="18"/>
        </w:rPr>
        <w:t xml:space="preserve">    log.info("Proxy type: {}", className);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JDK proxy: cannot cast to implementation class:</w:t>
      </w:r>
    </w:p>
    <w:p>
      <w:pPr>
        <w:shd w:fill="1E1E1E" w:val="clear"/>
        <w:spacing w:after="80" w:before="0"/>
        <w:ind w:left="360" w:right="360"/>
      </w:pPr>
      <w:r>
        <w:rPr>
          <w:rFonts w:ascii="Courier New" w:cs="Courier New" w:eastAsia="Courier New" w:hAnsi="Courier New"/>
          <w:color w:val="D4D4D4"/>
          <w:sz w:val="18"/>
          <w:szCs w:val="18"/>
        </w:rPr>
        <w:t xml:space="preserve">OrderServiceImpl impl = (OrderServiceImpl) orderService; // ClassCastException!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CGLIB Proxy</w:t>
      </w:r>
    </w:p>
    <w:p>
      <w:pPr>
        <w:spacing w:after="100" w:before="60"/>
      </w:pPr>
      <w:r>
        <w:rPr>
          <w:rFonts w:ascii="Arial" w:cs="Arial" w:eastAsia="Arial" w:hAnsi="Arial"/>
          <w:sz w:val="22"/>
          <w:szCs w:val="22"/>
        </w:rPr>
        <w:t xml:space="preserve">CGLIB (Code Generation Library) generates a subclass of the target class at runtime. It overrides all non-final methods in the subclass to intercept calls and run the advice chain. No interface is required. Spring Boot 2+ defaults to CGLIB for all Spring beans by default (spring.aop.proxy-target-class=true).</w:t>
      </w:r>
    </w:p>
    <w:p>
      <w:pPr>
        <w:shd w:fill="1E1E1E" w:val="clear"/>
        <w:spacing w:after="0" w:before="80"/>
        <w:ind w:left="360" w:right="360"/>
      </w:pPr>
      <w:r>
        <w:rPr>
          <w:rFonts w:ascii="Courier New" w:cs="Courier New" w:eastAsia="Courier New" w:hAnsi="Courier New"/>
          <w:color w:val="D4D4D4"/>
          <w:sz w:val="18"/>
          <w:szCs w:val="18"/>
        </w:rPr>
        <w:t xml:space="preserve">// What CGLIB creates at runtime (conceptually):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 have:</w:t>
      </w:r>
    </w:p>
    <w:p>
      <w:pPr>
        <w:shd w:fill="1E1E1E" w:val="clear"/>
        <w:spacing w:after="0" w:before="0"/>
        <w:ind w:left="360" w:right="360"/>
      </w:pPr>
      <w:r>
        <w:rPr>
          <w:rFonts w:ascii="Courier New" w:cs="Courier New" w:eastAsia="Courier New" w:hAnsi="Courier New"/>
          <w:color w:val="D4D4D4"/>
          <w:sz w:val="18"/>
          <w:szCs w:val="18"/>
        </w:rPr>
        <w:t xml:space="preserve">// class OrderService { Order createOrder(OrderRequest r) {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CGLIB generates:</w:t>
      </w:r>
    </w:p>
    <w:p>
      <w:pPr>
        <w:shd w:fill="1E1E1E" w:val="clear"/>
        <w:spacing w:after="0" w:before="0"/>
        <w:ind w:left="360" w:right="360"/>
      </w:pPr>
      <w:r>
        <w:rPr>
          <w:rFonts w:ascii="Courier New" w:cs="Courier New" w:eastAsia="Courier New" w:hAnsi="Courier New"/>
          <w:color w:val="D4D4D4"/>
          <w:sz w:val="18"/>
          <w:szCs w:val="18"/>
        </w:rPr>
        <w:t xml:space="preserve">// class OrderService$$EnhancerBySpringCGLIB$$a1b2c3 extends OrderService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private final MethodInterceptor interceptor; // Contains advice chain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 {</w:t>
      </w:r>
    </w:p>
    <w:p>
      <w:pPr>
        <w:shd w:fill="1E1E1E" w:val="clear"/>
        <w:spacing w:after="0" w:before="0"/>
        <w:ind w:left="360" w:right="360"/>
      </w:pPr>
      <w:r>
        <w:rPr>
          <w:rFonts w:ascii="Courier New" w:cs="Courier New" w:eastAsia="Courier New" w:hAnsi="Courier New"/>
          <w:color w:val="D4D4D4"/>
          <w:sz w:val="18"/>
          <w:szCs w:val="18"/>
        </w:rPr>
        <w:t xml:space="preserve">//         return (Order) interceptor.intercept(this, method, [r],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CGLIB proxy requirements and constraints:</w:t>
      </w:r>
    </w:p>
    <w:p>
      <w:pPr>
        <w:shd w:fill="1E1E1E" w:val="clear"/>
        <w:spacing w:after="0" w:before="0"/>
        <w:ind w:left="360" w:right="360"/>
      </w:pPr>
      <w:r>
        <w:rPr>
          <w:rFonts w:ascii="Courier New" w:cs="Courier New" w:eastAsia="Courier New" w:hAnsi="Courier New"/>
          <w:color w:val="D4D4D4"/>
          <w:sz w:val="18"/>
          <w:szCs w:val="18"/>
        </w:rPr>
        <w:t xml:space="preserve">// 1. No interface required -- works on any concrete class.</w:t>
      </w:r>
    </w:p>
    <w:p>
      <w:pPr>
        <w:shd w:fill="1E1E1E" w:val="clear"/>
        <w:spacing w:after="0" w:before="0"/>
        <w:ind w:left="360" w:right="360"/>
      </w:pPr>
      <w:r>
        <w:rPr>
          <w:rFonts w:ascii="Courier New" w:cs="Courier New" w:eastAsia="Courier New" w:hAnsi="Courier New"/>
          <w:color w:val="D4D4D4"/>
          <w:sz w:val="18"/>
          <w:szCs w:val="18"/>
        </w:rPr>
        <w:t xml:space="preserve">// 2. The class CANNOT be final (cannot subclass a final class).</w:t>
      </w:r>
    </w:p>
    <w:p>
      <w:pPr>
        <w:shd w:fill="1E1E1E" w:val="clear"/>
        <w:spacing w:after="0" w:before="0"/>
        <w:ind w:left="360" w:right="360"/>
      </w:pPr>
      <w:r>
        <w:rPr>
          <w:rFonts w:ascii="Courier New" w:cs="Courier New" w:eastAsia="Courier New" w:hAnsi="Courier New"/>
          <w:color w:val="D4D4D4"/>
          <w:sz w:val="18"/>
          <w:szCs w:val="18"/>
        </w:rPr>
        <w:t xml:space="preserve">// 3. Advised methods CANNOT be final (cannot override a final method).</w:t>
      </w:r>
    </w:p>
    <w:p>
      <w:pPr>
        <w:shd w:fill="1E1E1E" w:val="clear"/>
        <w:spacing w:after="0" w:before="0"/>
        <w:ind w:left="360" w:right="360"/>
      </w:pPr>
      <w:r>
        <w:rPr>
          <w:rFonts w:ascii="Courier New" w:cs="Courier New" w:eastAsia="Courier New" w:hAnsi="Courier New"/>
          <w:color w:val="D4D4D4"/>
          <w:sz w:val="18"/>
          <w:szCs w:val="18"/>
        </w:rPr>
        <w:t xml:space="preserve">// 4. The class MUST have a no-arg constructor accessible to CGLIB.</w:t>
      </w:r>
    </w:p>
    <w:p>
      <w:pPr>
        <w:shd w:fill="1E1E1E" w:val="clear"/>
        <w:spacing w:after="0" w:before="0"/>
        <w:ind w:left="360" w:right="360"/>
      </w:pPr>
      <w:r>
        <w:rPr>
          <w:rFonts w:ascii="Courier New" w:cs="Courier New" w:eastAsia="Courier New" w:hAnsi="Courier New"/>
          <w:color w:val="D4D4D4"/>
          <w:sz w:val="18"/>
          <w:szCs w:val="18"/>
        </w:rPr>
        <w:t xml:space="preserve">//    (Spring Boot 3.2+ with Objenesis can bypass this requirement).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Verifying CGLIB proxy is in use:</w:t>
      </w:r>
    </w:p>
    <w:p>
      <w:pPr>
        <w:shd w:fill="1E1E1E" w:val="clear"/>
        <w:spacing w:after="0" w:before="0"/>
        <w:ind w:left="360" w:right="360"/>
      </w:pPr>
      <w:r>
        <w:rPr>
          <w:rFonts w:ascii="Courier New" w:cs="Courier New" w:eastAsia="Courier New" w:hAnsi="Courier New"/>
          <w:color w:val="D4D4D4"/>
          <w:sz w:val="18"/>
          <w:szCs w:val="18"/>
        </w:rPr>
        <w:t xml:space="preserve">String className = orderService.getClass().getName();</w:t>
      </w:r>
    </w:p>
    <w:p>
      <w:pPr>
        <w:shd w:fill="1E1E1E" w:val="clear"/>
        <w:spacing w:after="0" w:before="0"/>
        <w:ind w:left="360" w:right="360"/>
      </w:pPr>
      <w:r>
        <w:rPr>
          <w:rFonts w:ascii="Courier New" w:cs="Courier New" w:eastAsia="Courier New" w:hAnsi="Courier New"/>
          <w:color w:val="D4D4D4"/>
          <w:sz w:val="18"/>
          <w:szCs w:val="18"/>
        </w:rPr>
        <w:t xml:space="preserve">// Output: 'com.example.service.OrderService$$EnhancerBySpringCGLIB$$a1b2c3'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CGLIB proxy CAN be cast to the implementation class:</w:t>
      </w:r>
    </w:p>
    <w:p>
      <w:pPr>
        <w:shd w:fill="1E1E1E" w:val="clear"/>
        <w:spacing w:after="80" w:before="0"/>
        <w:ind w:left="360" w:right="360"/>
      </w:pPr>
      <w:r>
        <w:rPr>
          <w:rFonts w:ascii="Courier New" w:cs="Courier New" w:eastAsia="Courier New" w:hAnsi="Courier New"/>
          <w:color w:val="D4D4D4"/>
          <w:sz w:val="18"/>
          <w:szCs w:val="18"/>
        </w:rPr>
        <w:t xml:space="preserve">OrderService impl = (OrderService) orderService;  // Works! (it IS a subclass)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JDK Proxy vs CGLIB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332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40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JDK Dynamic Proxy</w:t>
            </w:r>
          </w:p>
        </w:tc>
        <w:tc>
          <w:tcPr>
            <w:tcW w:type="dxa" w:w="3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CGLIB Subclass Proxy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Mechanism</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Implements target's interfaces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target as a subclass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required?</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target must implement one</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 works on any concrete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class?</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(implements interface)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proxy final classes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Final methods?</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proxy (just delegates)</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proxy (cannot override)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faster proxy creation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Slightly higher call overhead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 req?</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(interface implementation)</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Needs accessible no-arg constructor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Cast to impl?</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ClassCastException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(it IS a subclass)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Boot default</w:t>
            </w:r>
          </w:p>
        </w:tc>
        <w:tc>
          <w:tcPr>
            <w:tcW w:type="dxa" w:w="4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(CGLIB is default)</w:t>
            </w:r>
          </w:p>
        </w:tc>
        <w:tc>
          <w:tcPr>
            <w:tcW w:type="dxa" w:w="3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default since Spring Boot 2</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proxyTargetClass = true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Forcing CGLIB</w:t>
      </w:r>
    </w:p>
    <w:p>
      <w:pPr>
        <w:shd w:fill="1E1E1E" w:val="clear"/>
        <w:spacing w:after="0" w:before="80"/>
        <w:ind w:left="360" w:right="360"/>
      </w:pPr>
      <w:r>
        <w:rPr>
          <w:rFonts w:ascii="Courier New" w:cs="Courier New" w:eastAsia="Courier New" w:hAnsi="Courier New"/>
          <w:color w:val="D4D4D4"/>
          <w:sz w:val="18"/>
          <w:szCs w:val="18"/>
        </w:rPr>
        <w:t xml:space="preserve">// proxyTargetClass=true forces Spring AOP to use CGLIB for ALL beans,</w:t>
      </w:r>
    </w:p>
    <w:p>
      <w:pPr>
        <w:shd w:fill="1E1E1E" w:val="clear"/>
        <w:spacing w:after="0" w:before="0"/>
        <w:ind w:left="360" w:right="360"/>
      </w:pPr>
      <w:r>
        <w:rPr>
          <w:rFonts w:ascii="Courier New" w:cs="Courier New" w:eastAsia="Courier New" w:hAnsi="Courier New"/>
          <w:color w:val="D4D4D4"/>
          <w:sz w:val="18"/>
          <w:szCs w:val="18"/>
        </w:rPr>
        <w:t xml:space="preserve">// even those that implement interfaces.</w:t>
      </w:r>
    </w:p>
    <w:p>
      <w:pPr>
        <w:shd w:fill="1E1E1E" w:val="clear"/>
        <w:spacing w:after="0" w:before="0"/>
        <w:ind w:left="360" w:right="360"/>
      </w:pPr>
      <w:r>
        <w:rPr>
          <w:rFonts w:ascii="Courier New" w:cs="Courier New" w:eastAsia="Courier New" w:hAnsi="Courier New"/>
          <w:color w:val="D4D4D4"/>
          <w:sz w:val="18"/>
          <w:szCs w:val="18"/>
        </w:rPr>
        <w:t xml:space="preserve">// This is the default in Spring Boot (auto-configured).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spring.aop.proxy-target-class=true   # Default: true since Spring Boot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 to false to allow JDK proxies when interfaces exist:</w:t>
      </w:r>
    </w:p>
    <w:p>
      <w:pPr>
        <w:shd w:fill="1E1E1E" w:val="clear"/>
        <w:spacing w:after="0" w:before="0"/>
        <w:ind w:left="360" w:right="360"/>
      </w:pPr>
      <w:r>
        <w:rPr>
          <w:rFonts w:ascii="Courier New" w:cs="Courier New" w:eastAsia="Courier New" w:hAnsi="Courier New"/>
          <w:color w:val="D4D4D4"/>
          <w:sz w:val="18"/>
          <w:szCs w:val="18"/>
        </w:rPr>
        <w:t xml:space="preserve">spring.aop.proxy-target-class=false  # Use JDK proxy when interface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 a specific @Configuration class: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@EnableAspectJAutoProxy(proxyTargetClass = true)  // Force CGLIB</w:t>
      </w:r>
    </w:p>
    <w:p>
      <w:pPr>
        <w:shd w:fill="1E1E1E" w:val="clear"/>
        <w:spacing w:after="0" w:before="0"/>
        <w:ind w:left="360" w:right="360"/>
      </w:pPr>
      <w:r>
        <w:rPr>
          <w:rFonts w:ascii="Courier New" w:cs="Courier New" w:eastAsia="Courier New" w:hAnsi="Courier New"/>
          <w:color w:val="D4D4D4"/>
          <w:sz w:val="18"/>
          <w:szCs w:val="18"/>
        </w:rPr>
        <w:t xml:space="preserve">public class AopConfig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Spring Boot defaults to proxyTargetClass=true:</w:t>
      </w:r>
    </w:p>
    <w:p>
      <w:pPr>
        <w:shd w:fill="1E1E1E" w:val="clear"/>
        <w:spacing w:after="0" w:before="0"/>
        <w:ind w:left="360" w:right="360"/>
      </w:pPr>
      <w:r>
        <w:rPr>
          <w:rFonts w:ascii="Courier New" w:cs="Courier New" w:eastAsia="Courier New" w:hAnsi="Courier New"/>
          <w:color w:val="D4D4D4"/>
          <w:sz w:val="18"/>
          <w:szCs w:val="18"/>
        </w:rPr>
        <w:t xml:space="preserve">// 1. Consistency: all beans behave the same way regardless of interfaces.</w:t>
      </w:r>
    </w:p>
    <w:p>
      <w:pPr>
        <w:shd w:fill="1E1E1E" w:val="clear"/>
        <w:spacing w:after="0" w:before="0"/>
        <w:ind w:left="360" w:right="360"/>
      </w:pPr>
      <w:r>
        <w:rPr>
          <w:rFonts w:ascii="Courier New" w:cs="Courier New" w:eastAsia="Courier New" w:hAnsi="Courier New"/>
          <w:color w:val="D4D4D4"/>
          <w:sz w:val="18"/>
          <w:szCs w:val="18"/>
        </w:rPr>
        <w:t xml:space="preserve">// 2. Injection by concrete type works: @Autowired OrderServiceImpl works.</w:t>
      </w:r>
    </w:p>
    <w:p>
      <w:pPr>
        <w:shd w:fill="1E1E1E" w:val="clear"/>
        <w:spacing w:after="0" w:before="0"/>
        <w:ind w:left="360" w:right="360"/>
      </w:pPr>
      <w:r>
        <w:rPr>
          <w:rFonts w:ascii="Courier New" w:cs="Courier New" w:eastAsia="Courier New" w:hAnsi="Courier New"/>
          <w:color w:val="D4D4D4"/>
          <w:sz w:val="18"/>
          <w:szCs w:val="18"/>
        </w:rPr>
        <w:t xml:space="preserve">// 3. Avoids JDK proxy surprising cast issues.</w:t>
      </w:r>
    </w:p>
    <w:p>
      <w:pPr>
        <w:shd w:fill="1E1E1E" w:val="clear"/>
        <w:spacing w:after="0" w:before="0"/>
        <w:ind w:left="360" w:right="360"/>
      </w:pPr>
      <w:r>
        <w:rPr>
          <w:rFonts w:ascii="Courier New" w:cs="Courier New" w:eastAsia="Courier New" w:hAnsi="Courier New"/>
          <w:color w:val="D4D4D4"/>
          <w:sz w:val="18"/>
          <w:szCs w:val="18"/>
        </w:rPr>
        <w:t xml:space="preserve">// 4. Objenesis (bundled with Spring Boot) handles no-arg constructor 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On @Transactional specifically:</w:t>
      </w:r>
    </w:p>
    <w:p>
      <w:pPr>
        <w:shd w:fill="1E1E1E" w:val="clear"/>
        <w:spacing w:after="0" w:before="0"/>
        <w:ind w:left="360" w:right="360"/>
      </w:pPr>
      <w:r>
        <w:rPr>
          <w:rFonts w:ascii="Courier New" w:cs="Courier New" w:eastAsia="Courier New" w:hAnsi="Courier New"/>
          <w:color w:val="D4D4D4"/>
          <w:sz w:val="18"/>
          <w:szCs w:val="18"/>
        </w:rPr>
        <w:t xml:space="preserve">// Before Spring Boot 2: @Transactional required interface for JDK proxy.</w:t>
      </w:r>
    </w:p>
    <w:p>
      <w:pPr>
        <w:shd w:fill="1E1E1E" w:val="clear"/>
        <w:spacing w:after="80" w:before="0"/>
        <w:ind w:left="360" w:right="360"/>
      </w:pPr>
      <w:r>
        <w:rPr>
          <w:rFonts w:ascii="Courier New" w:cs="Courier New" w:eastAsia="Courier New" w:hAnsi="Courier New"/>
          <w:color w:val="D4D4D4"/>
          <w:sz w:val="18"/>
          <w:szCs w:val="18"/>
        </w:rPr>
        <w:t xml:space="preserve">// Now: CGLIB means @Transactional works on concrete classes without interfaces.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When proxyTargetClass Matters</w:t>
      </w:r>
    </w:p>
    <w:p>
      <w:pPr>
        <w:shd w:fill="1E1E1E" w:val="clear"/>
        <w:spacing w:after="0" w:before="80"/>
        <w:ind w:left="360" w:right="360"/>
      </w:pPr>
      <w:r>
        <w:rPr>
          <w:rFonts w:ascii="Courier New" w:cs="Courier New" w:eastAsia="Courier New" w:hAnsi="Courier New"/>
          <w:color w:val="D4D4D4"/>
          <w:sz w:val="18"/>
          <w:szCs w:val="18"/>
        </w:rPr>
        <w:t xml:space="preserve">// Scenario 1: Injecting by concrete class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proxyTargetClass=false (JDK proxy) -- FAILS: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OrderServiceImpl implements OrderService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OrderController {</w:t>
      </w:r>
    </w:p>
    <w:p>
      <w:pPr>
        <w:shd w:fill="1E1E1E" w:val="clear"/>
        <w:spacing w:after="0" w:before="0"/>
        <w:ind w:left="360" w:right="360"/>
      </w:pPr>
      <w:r>
        <w:rPr>
          <w:rFonts w:ascii="Courier New" w:cs="Courier New" w:eastAsia="Courier New" w:hAnsi="Courier New"/>
          <w:color w:val="D4D4D4"/>
          <w:sz w:val="18"/>
          <w:szCs w:val="18"/>
        </w:rPr>
        <w:t xml:space="preserve">    // JDK proxy is of type OrderService, NOT OrderServiceImpl</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OrderServiceImpl orderService;  // NoSuchBeanDefinitionException!</w:t>
      </w:r>
    </w:p>
    <w:p>
      <w:pPr>
        <w:shd w:fill="1E1E1E" w:val="clear"/>
        <w:spacing w:after="0" w:before="0"/>
        <w:ind w:left="360" w:right="360"/>
      </w:pPr>
      <w:r>
        <w:rPr>
          <w:rFonts w:ascii="Courier New" w:cs="Courier New" w:eastAsia="Courier New" w:hAnsi="Courier New"/>
          <w:color w:val="D4D4D4"/>
          <w:sz w:val="18"/>
          <w:szCs w:val="18"/>
        </w:rPr>
        <w:t xml:space="preserve">    // Spring cannot inject OrderService$Proxy42 into an OrderServiceImpl field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proxyTargetClass=true (CGLIB) -- WORKS:</w:t>
      </w:r>
    </w:p>
    <w:p>
      <w:pPr>
        <w:shd w:fill="1E1E1E" w:val="clear"/>
        <w:spacing w:after="0" w:before="0"/>
        <w:ind w:left="360" w:right="360"/>
      </w:pPr>
      <w:r>
        <w:rPr>
          <w:rFonts w:ascii="Courier New" w:cs="Courier New" w:eastAsia="Courier New" w:hAnsi="Courier New"/>
          <w:color w:val="D4D4D4"/>
          <w:sz w:val="18"/>
          <w:szCs w:val="18"/>
        </w:rPr>
        <w:t xml:space="preserve">@Autowired</w:t>
      </w:r>
    </w:p>
    <w:p>
      <w:pPr>
        <w:shd w:fill="1E1E1E" w:val="clear"/>
        <w:spacing w:after="0" w:before="0"/>
        <w:ind w:left="360" w:right="360"/>
      </w:pPr>
      <w:r>
        <w:rPr>
          <w:rFonts w:ascii="Courier New" w:cs="Courier New" w:eastAsia="Courier New" w:hAnsi="Courier New"/>
          <w:color w:val="D4D4D4"/>
          <w:sz w:val="18"/>
          <w:szCs w:val="18"/>
        </w:rPr>
        <w:t xml:space="preserve">private OrderServiceImpl orderService;</w:t>
      </w:r>
    </w:p>
    <w:p>
      <w:pPr>
        <w:shd w:fill="1E1E1E" w:val="clear"/>
        <w:spacing w:after="0" w:before="0"/>
        <w:ind w:left="360" w:right="360"/>
      </w:pPr>
      <w:r>
        <w:rPr>
          <w:rFonts w:ascii="Courier New" w:cs="Courier New" w:eastAsia="Courier New" w:hAnsi="Courier New"/>
          <w:color w:val="D4D4D4"/>
          <w:sz w:val="18"/>
          <w:szCs w:val="18"/>
        </w:rPr>
        <w:t xml:space="preserve">// CGLIB proxy IS an OrderServiceImpl subclass -- injection succeeds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Scenario 2: Classes without interfaces</w:t>
      </w:r>
    </w:p>
    <w:p>
      <w:pPr>
        <w:shd w:fill="1E1E1E" w:val="clear"/>
        <w:spacing w:after="0" w:before="0"/>
        <w:ind w:left="360" w:right="360"/>
      </w:pPr>
      <w:r>
        <w:rPr>
          <w:rFonts w:ascii="Courier New" w:cs="Courier New" w:eastAsia="Courier New" w:hAnsi="Courier New"/>
          <w:color w:val="D4D4D4"/>
          <w:sz w:val="18"/>
          <w:szCs w:val="18"/>
        </w:rPr>
        <w:t xml:space="preserve">// With JDK proxy -- FAILS (no interface to implement):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@Transactional  // &lt;-- Will NOT work with JDK proxy</w:t>
      </w:r>
    </w:p>
    <w:p>
      <w:pPr>
        <w:shd w:fill="1E1E1E" w:val="clear"/>
        <w:spacing w:after="0" w:before="0"/>
        <w:ind w:left="360" w:right="360"/>
      </w:pPr>
      <w:r>
        <w:rPr>
          <w:rFonts w:ascii="Courier New" w:cs="Courier New" w:eastAsia="Courier New" w:hAnsi="Courier New"/>
          <w:color w:val="D4D4D4"/>
          <w:sz w:val="18"/>
          <w:szCs w:val="18"/>
        </w:rPr>
        <w:t xml:space="preserve">public class SimpleService {  // No interface</w:t>
      </w:r>
    </w:p>
    <w:p>
      <w:pPr>
        <w:shd w:fill="1E1E1E" w:val="clear"/>
        <w:spacing w:after="0" w:before="0"/>
        <w:ind w:left="360" w:right="360"/>
      </w:pPr>
      <w:r>
        <w:rPr>
          <w:rFonts w:ascii="Courier New" w:cs="Courier New" w:eastAsia="Courier New" w:hAnsi="Courier New"/>
          <w:color w:val="D4D4D4"/>
          <w:sz w:val="18"/>
          <w:szCs w:val="18"/>
        </w:rPr>
        <w:t xml:space="preserve">    public void doWork()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Spring cannot create a JDK proxy for SimpleService</w:t>
      </w:r>
    </w:p>
    <w:p>
      <w:pPr>
        <w:shd w:fill="1E1E1E" w:val="clear"/>
        <w:spacing w:after="80" w:before="0"/>
        <w:ind w:left="360" w:right="360"/>
      </w:pPr>
      <w:r>
        <w:rPr>
          <w:rFonts w:ascii="Courier New" w:cs="Courier New" w:eastAsia="Courier New" w:hAnsi="Courier New"/>
          <w:color w:val="D4D4D4"/>
          <w:sz w:val="18"/>
          <w:szCs w:val="18"/>
        </w:rPr>
        <w:t xml:space="preserve">// With CGLIB (default): works fine -- CGLIB subclasses the concrete class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The Self-Invocation Problem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Root Cause</w:t>
      </w:r>
    </w:p>
    <w:p>
      <w:pPr>
        <w:spacing w:after="100" w:before="60"/>
      </w:pPr>
      <w:r>
        <w:rPr>
          <w:rFonts w:ascii="Arial" w:cs="Arial" w:eastAsia="Arial" w:hAnsi="Arial"/>
          <w:sz w:val="22"/>
          <w:szCs w:val="22"/>
        </w:rPr>
        <w:t xml:space="preserve">When a method in a Spring bean calls another method in the same bean using 'this', the call goes directly to the target object -- bypassing the proxy entirely. The proxy is only in the call path when an external caller calls through the injected proxy reference. 'this' always refers to the real target, not the proxy. This is the most common cause of @Transactional, @Cacheable, and custom AOP advice silently not applying.</w:t>
      </w:r>
    </w:p>
    <w:p>
      <w:pPr>
        <w:shd w:fill="1E1E1E" w:val="clear"/>
        <w:spacing w:after="0" w:before="80"/>
        <w:ind w:left="360" w:right="360"/>
      </w:pPr>
      <w:r>
        <w:rPr>
          <w:rFonts w:ascii="Courier New" w:cs="Courier New" w:eastAsia="Courier New" w:hAnsi="Courier New"/>
          <w:color w:val="D4D4D4"/>
          <w:sz w:val="18"/>
          <w:szCs w:val="18"/>
        </w:rPr>
        <w:t xml:space="preserve">// The proxy intercepts ONLY calls made through the injected reference.</w:t>
      </w:r>
    </w:p>
    <w:p>
      <w:pPr>
        <w:shd w:fill="1E1E1E" w:val="clear"/>
        <w:spacing w:after="0" w:before="0"/>
        <w:ind w:left="360" w:right="360"/>
      </w:pPr>
      <w:r>
        <w:rPr>
          <w:rFonts w:ascii="Courier New" w:cs="Courier New" w:eastAsia="Courier New" w:hAnsi="Courier New"/>
          <w:color w:val="D4D4D4"/>
          <w:sz w:val="18"/>
          <w:szCs w:val="18"/>
        </w:rPr>
        <w:t xml:space="preserve">// Calls through 'this' (same object) always go to the raw target.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Caller injects the PROXY:              Spring Application Context</w:t>
      </w:r>
    </w:p>
    <w:p>
      <w:pPr>
        <w:shd w:fill="1E1E1E" w:val="clear"/>
        <w:spacing w:after="0" w:before="0"/>
        <w:ind w:left="360" w:right="360"/>
      </w:pPr>
      <w:r>
        <w:rPr>
          <w:rFonts w:ascii="Courier New" w:cs="Courier New" w:eastAsia="Courier New" w:hAnsi="Courier New"/>
          <w:color w:val="D4D4D4"/>
          <w:sz w:val="18"/>
          <w:szCs w:val="18"/>
        </w:rPr>
        <w:t xml:space="preserve">// controller -&gt; [PROXY] -&gt; orderService  (all advice applied)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Self-invocation bypasses the PROXY:</w:t>
      </w:r>
    </w:p>
    <w:p>
      <w:pPr>
        <w:shd w:fill="1E1E1E" w:val="clear"/>
        <w:spacing w:after="0" w:before="0"/>
        <w:ind w:left="360" w:right="360"/>
      </w:pPr>
      <w:r>
        <w:rPr>
          <w:rFonts w:ascii="Courier New" w:cs="Courier New" w:eastAsia="Courier New" w:hAnsi="Courier New"/>
          <w:color w:val="D4D4D4"/>
          <w:sz w:val="18"/>
          <w:szCs w:val="18"/>
        </w:rPr>
        <w:t xml:space="preserve">// createOrder() calls this.processPayment()</w:t>
      </w:r>
    </w:p>
    <w:p>
      <w:pPr>
        <w:shd w:fill="1E1E1E" w:val="clear"/>
        <w:spacing w:after="0" w:before="0"/>
        <w:ind w:left="360" w:right="360"/>
      </w:pPr>
      <w:r>
        <w:rPr>
          <w:rFonts w:ascii="Courier New" w:cs="Courier New" w:eastAsia="Courier New" w:hAnsi="Courier New"/>
          <w:color w:val="D4D4D4"/>
          <w:sz w:val="18"/>
          <w:szCs w:val="18"/>
        </w:rPr>
        <w:t xml:space="preserve">//   -&gt; goes directly to the RAW OrderServiceImpl</w:t>
      </w:r>
    </w:p>
    <w:p>
      <w:pPr>
        <w:shd w:fill="1E1E1E" w:val="clear"/>
        <w:spacing w:after="0" w:before="0"/>
        <w:ind w:left="360" w:right="360"/>
      </w:pPr>
      <w:r>
        <w:rPr>
          <w:rFonts w:ascii="Courier New" w:cs="Courier New" w:eastAsia="Courier New" w:hAnsi="Courier New"/>
          <w:color w:val="D4D4D4"/>
          <w:sz w:val="18"/>
          <w:szCs w:val="18"/>
        </w:rPr>
        <w:t xml:space="preserve">//   -&gt; PROXY is completely bypassed</w:t>
      </w:r>
    </w:p>
    <w:p>
      <w:pPr>
        <w:shd w:fill="1E1E1E" w:val="clear"/>
        <w:spacing w:after="0" w:before="0"/>
        <w:ind w:left="360" w:right="360"/>
      </w:pPr>
      <w:r>
        <w:rPr>
          <w:rFonts w:ascii="Courier New" w:cs="Courier New" w:eastAsia="Courier New" w:hAnsi="Courier New"/>
          <w:color w:val="D4D4D4"/>
          <w:sz w:val="18"/>
          <w:szCs w:val="18"/>
        </w:rPr>
        <w:t xml:space="preserve">//   -&gt; @Transactional on processPayment() has NO effect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THIS IS THE BUG:</w:t>
      </w:r>
    </w:p>
    <w:p>
      <w:pPr>
        <w:shd w:fill="1E1E1E" w:val="clear"/>
        <w:spacing w:after="0" w:before="0"/>
        <w:ind w:left="360" w:right="360"/>
      </w:pPr>
      <w:r>
        <w:rPr>
          <w:rFonts w:ascii="Courier New" w:cs="Courier New" w:eastAsia="Courier New" w:hAnsi="Courier New"/>
          <w:color w:val="D4D4D4"/>
          <w:sz w:val="18"/>
          <w:szCs w:val="18"/>
        </w:rPr>
        <w:t xml:space="preserve">        // 'this.processPayment' calls the raw OrderService object.</w:t>
      </w:r>
    </w:p>
    <w:p>
      <w:pPr>
        <w:shd w:fill="1E1E1E" w:val="clear"/>
        <w:spacing w:after="0" w:before="0"/>
        <w:ind w:left="360" w:right="360"/>
      </w:pPr>
      <w:r>
        <w:rPr>
          <w:rFonts w:ascii="Courier New" w:cs="Courier New" w:eastAsia="Courier New" w:hAnsi="Courier New"/>
          <w:color w:val="D4D4D4"/>
          <w:sz w:val="18"/>
          <w:szCs w:val="18"/>
        </w:rPr>
        <w:t xml:space="preserve">        // The proxy is bypassed.</w:t>
      </w:r>
    </w:p>
    <w:p>
      <w:pPr>
        <w:shd w:fill="1E1E1E" w:val="clear"/>
        <w:spacing w:after="0" w:before="0"/>
        <w:ind w:left="360" w:right="360"/>
      </w:pPr>
      <w:r>
        <w:rPr>
          <w:rFonts w:ascii="Courier New" w:cs="Courier New" w:eastAsia="Courier New" w:hAnsi="Courier New"/>
          <w:color w:val="D4D4D4"/>
          <w:sz w:val="18"/>
          <w:szCs w:val="18"/>
        </w:rPr>
        <w:t xml:space="preserve">        // processPayment()'s @Transactional(REQUIRES_NEW) is IGNORED.</w:t>
      </w:r>
    </w:p>
    <w:p>
      <w:pPr>
        <w:shd w:fill="1E1E1E" w:val="clear"/>
        <w:spacing w:after="0" w:before="0"/>
        <w:ind w:left="360" w:right="360"/>
      </w:pPr>
      <w:r>
        <w:rPr>
          <w:rFonts w:ascii="Courier New" w:cs="Courier New" w:eastAsia="Courier New" w:hAnsi="Courier New"/>
          <w:color w:val="D4D4D4"/>
          <w:sz w:val="18"/>
          <w:szCs w:val="18"/>
        </w:rPr>
        <w:t xml:space="preserve">        this.processPayment(order);   // &lt;-- SELF-INVOCATION</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processPayment(Order order) {</w:t>
      </w:r>
    </w:p>
    <w:p>
      <w:pPr>
        <w:shd w:fill="1E1E1E" w:val="clear"/>
        <w:spacing w:after="0" w:before="0"/>
        <w:ind w:left="360" w:right="360"/>
      </w:pPr>
      <w:r>
        <w:rPr>
          <w:rFonts w:ascii="Courier New" w:cs="Courier New" w:eastAsia="Courier New" w:hAnsi="Courier New"/>
          <w:color w:val="D4D4D4"/>
          <w:sz w:val="18"/>
          <w:szCs w:val="18"/>
        </w:rPr>
        <w:t xml:space="preserve">        // This runs in the SAME transaction as createOrder()</w:t>
      </w:r>
    </w:p>
    <w:p>
      <w:pPr>
        <w:shd w:fill="1E1E1E" w:val="clear"/>
        <w:spacing w:after="0" w:before="0"/>
        <w:ind w:left="360" w:right="360"/>
      </w:pPr>
      <w:r>
        <w:rPr>
          <w:rFonts w:ascii="Courier New" w:cs="Courier New" w:eastAsia="Courier New" w:hAnsi="Courier New"/>
          <w:color w:val="D4D4D4"/>
          <w:sz w:val="18"/>
          <w:szCs w:val="18"/>
        </w:rPr>
        <w:t xml:space="preserve">        // NOT in a new transaction -- proxy bypassed</w:t>
      </w:r>
    </w:p>
    <w:p>
      <w:pPr>
        <w:shd w:fill="1E1E1E" w:val="clear"/>
        <w:spacing w:after="0" w:before="0"/>
        <w:ind w:left="360" w:right="360"/>
      </w:pPr>
      <w:r>
        <w:rPr>
          <w:rFonts w:ascii="Courier New" w:cs="Courier New" w:eastAsia="Courier New" w:hAnsi="Courier New"/>
          <w:color w:val="D4D4D4"/>
          <w:sz w:val="18"/>
          <w:szCs w:val="18"/>
        </w:rPr>
        <w:t xml:space="preserve">        paymentRepository.save(new Payment(order));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Solutions</w:t>
      </w:r>
    </w:p>
    <w:p>
      <w:pPr>
        <w:shd w:fill="1E1E1E" w:val="clear"/>
        <w:spacing w:after="0" w:before="80"/>
        <w:ind w:left="360" w:right="360"/>
      </w:pPr>
      <w:r>
        <w:rPr>
          <w:rFonts w:ascii="Courier New" w:cs="Courier New" w:eastAsia="Courier New" w:hAnsi="Courier New"/>
          <w:color w:val="D4D4D4"/>
          <w:sz w:val="18"/>
          <w:szCs w:val="18"/>
        </w:rPr>
        <w:t xml:space="preserve">// ── SOLUTION 1 (Best): Extract to a separate Spring bean ─────────────</w:t>
      </w:r>
    </w:p>
    <w:p>
      <w:pPr>
        <w:shd w:fill="1E1E1E" w:val="clear"/>
        <w:spacing w:after="0" w:before="0"/>
        <w:ind w:left="360" w:right="360"/>
      </w:pPr>
      <w:r>
        <w:rPr>
          <w:rFonts w:ascii="Courier New" w:cs="Courier New" w:eastAsia="Courier New" w:hAnsi="Courier New"/>
          <w:color w:val="D4D4D4"/>
          <w:sz w:val="18"/>
          <w:szCs w:val="18"/>
        </w:rPr>
        <w:t xml:space="preserve">// The cleanest solution. processPayment() is in its own bean,</w:t>
      </w:r>
    </w:p>
    <w:p>
      <w:pPr>
        <w:shd w:fill="1E1E1E" w:val="clear"/>
        <w:spacing w:after="0" w:before="0"/>
        <w:ind w:left="360" w:right="360"/>
      </w:pPr>
      <w:r>
        <w:rPr>
          <w:rFonts w:ascii="Courier New" w:cs="Courier New" w:eastAsia="Courier New" w:hAnsi="Courier New"/>
          <w:color w:val="D4D4D4"/>
          <w:sz w:val="18"/>
          <w:szCs w:val="18"/>
        </w:rPr>
        <w:t xml:space="preserve">// so the call goes through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PaymentService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processPayment(Order order) { ... }  // Proxy applied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PaymentService paymentService;  // Injected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paymentService.processPayment(order);  // Goes through proxy</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SOLUTION 2: Self-injection (inject the proxy into the bean) ───────</w:t>
      </w:r>
    </w:p>
    <w:p>
      <w:pPr>
        <w:shd w:fill="1E1E1E" w:val="clear"/>
        <w:spacing w:after="0" w:before="0"/>
        <w:ind w:left="360" w:right="360"/>
      </w:pPr>
      <w:r>
        <w:rPr>
          <w:rFonts w:ascii="Courier New" w:cs="Courier New" w:eastAsia="Courier New" w:hAnsi="Courier New"/>
          <w:color w:val="D4D4D4"/>
          <w:sz w:val="18"/>
          <w:szCs w:val="18"/>
        </w:rPr>
        <w:t xml:space="preserve">// Use when refactoring to a separate bean is not practical.</w:t>
      </w:r>
    </w:p>
    <w:p>
      <w:pPr>
        <w:shd w:fill="1E1E1E" w:val="clear"/>
        <w:spacing w:after="0" w:before="0"/>
        <w:ind w:left="360" w:right="360"/>
      </w:pPr>
      <w:r>
        <w:rPr>
          <w:rFonts w:ascii="Courier New" w:cs="Courier New" w:eastAsia="Courier New" w:hAnsi="Courier New"/>
          <w:color w:val="D4D4D4"/>
          <w:sz w:val="18"/>
          <w:szCs w:val="18"/>
        </w:rPr>
        <w:t xml:space="preserve">// Spring resolves circular dependency via setter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@Lazy  // @Lazy prevents circular dependency during context startup</w:t>
      </w:r>
    </w:p>
    <w:p>
      <w:pPr>
        <w:shd w:fill="1E1E1E" w:val="clear"/>
        <w:spacing w:after="0" w:before="0"/>
        <w:ind w:left="360" w:right="360"/>
      </w:pPr>
      <w:r>
        <w:rPr>
          <w:rFonts w:ascii="Courier New" w:cs="Courier New" w:eastAsia="Courier New" w:hAnsi="Courier New"/>
          <w:color w:val="D4D4D4"/>
          <w:sz w:val="18"/>
          <w:szCs w:val="18"/>
        </w:rPr>
        <w:t xml:space="preserve">    private OrderService self;  // Spring injects the PROXY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Order order = buildOrder(req);</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self.processPayment(order);  // Goes through the proxy</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processPayment(Order order) { ... }  // Now proxied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SOLUTION 3: Fetch the proxy from ApplicationContext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implements ApplicationContextAware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ApplicationContext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setApplicationContext(ApplicationContext ctx) {</w:t>
      </w:r>
    </w:p>
    <w:p>
      <w:pPr>
        <w:shd w:fill="1E1E1E" w:val="clear"/>
        <w:spacing w:after="0" w:before="0"/>
        <w:ind w:left="360" w:right="360"/>
      </w:pPr>
      <w:r>
        <w:rPr>
          <w:rFonts w:ascii="Courier New" w:cs="Courier New" w:eastAsia="Courier New" w:hAnsi="Courier New"/>
          <w:color w:val="D4D4D4"/>
          <w:sz w:val="18"/>
          <w:szCs w:val="18"/>
        </w:rPr>
        <w:t xml:space="preserve">        this.context = ctx;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 Get the proxy from the context at runtime:</w:t>
      </w:r>
    </w:p>
    <w:p>
      <w:pPr>
        <w:shd w:fill="1E1E1E" w:val="clear"/>
        <w:spacing w:after="0" w:before="0"/>
        <w:ind w:left="360" w:right="360"/>
      </w:pPr>
      <w:r>
        <w:rPr>
          <w:rFonts w:ascii="Courier New" w:cs="Courier New" w:eastAsia="Courier New" w:hAnsi="Courier New"/>
          <w:color w:val="D4D4D4"/>
          <w:sz w:val="18"/>
          <w:szCs w:val="18"/>
        </w:rPr>
        <w:t xml:space="preserve">        OrderService proxy = context.getBean(OrderService.class);</w:t>
      </w:r>
    </w:p>
    <w:p>
      <w:pPr>
        <w:shd w:fill="1E1E1E" w:val="clear"/>
        <w:spacing w:after="0" w:before="0"/>
        <w:ind w:left="360" w:right="360"/>
      </w:pPr>
      <w:r>
        <w:rPr>
          <w:rFonts w:ascii="Courier New" w:cs="Courier New" w:eastAsia="Courier New" w:hAnsi="Courier New"/>
          <w:color w:val="D4D4D4"/>
          <w:sz w:val="18"/>
          <w:szCs w:val="18"/>
        </w:rPr>
        <w:t xml:space="preserve">        proxy.processPayment(buildOrder(req));</w:t>
      </w:r>
    </w:p>
    <w:p>
      <w:pPr>
        <w:shd w:fill="1E1E1E" w:val="clear"/>
        <w:spacing w:after="0" w:before="0"/>
        <w:ind w:left="360" w:right="360"/>
      </w:pPr>
      <w:r>
        <w:rPr>
          <w:rFonts w:ascii="Courier New" w:cs="Courier New" w:eastAsia="Courier New" w:hAnsi="Courier New"/>
          <w:color w:val="D4D4D4"/>
          <w:sz w:val="18"/>
          <w:szCs w:val="18"/>
        </w:rPr>
        <w:t xml:space="preserve">        return buildOrder(req);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SOLUTION 4: AspectJ LTW (no proxy at all) ──────────────────────</w:t>
      </w:r>
    </w:p>
    <w:p>
      <w:pPr>
        <w:shd w:fill="1E1E1E" w:val="clear"/>
        <w:spacing w:after="0" w:before="0"/>
        <w:ind w:left="360" w:right="360"/>
      </w:pPr>
      <w:r>
        <w:rPr>
          <w:rFonts w:ascii="Courier New" w:cs="Courier New" w:eastAsia="Courier New" w:hAnsi="Courier New"/>
          <w:color w:val="D4D4D4"/>
          <w:sz w:val="18"/>
          <w:szCs w:val="18"/>
        </w:rPr>
        <w:t xml:space="preserve">// AspectJ weaves advice directly into bytecode -- no proxy, no self-invocation limit.</w:t>
      </w:r>
    </w:p>
    <w:p>
      <w:pPr>
        <w:shd w:fill="1E1E1E" w:val="clear"/>
        <w:spacing w:after="0" w:before="0"/>
        <w:ind w:left="360" w:right="360"/>
      </w:pPr>
      <w:r>
        <w:rPr>
          <w:rFonts w:ascii="Courier New" w:cs="Courier New" w:eastAsia="Courier New" w:hAnsi="Courier New"/>
          <w:color w:val="D4D4D4"/>
          <w:sz w:val="18"/>
          <w:szCs w:val="18"/>
        </w:rPr>
        <w:t xml:space="preserve">// Requires: spring-aspects + AspectJ agent on the JVM</w:t>
      </w:r>
    </w:p>
    <w:p>
      <w:pPr>
        <w:shd w:fill="1E1E1E" w:val="clear"/>
        <w:spacing w:after="0" w:before="0"/>
        <w:ind w:left="360" w:right="360"/>
      </w:pPr>
      <w:r>
        <w:rPr>
          <w:rFonts w:ascii="Courier New" w:cs="Courier New" w:eastAsia="Courier New" w:hAnsi="Courier New"/>
          <w:color w:val="D4D4D4"/>
          <w:sz w:val="18"/>
          <w:szCs w:val="18"/>
        </w:rPr>
        <w:t xml:space="preserve">// spring.aop.auto=false + @EnableSpringConfigured</w:t>
      </w:r>
    </w:p>
    <w:p>
      <w:pPr>
        <w:shd w:fill="1E1E1E" w:val="clear"/>
        <w:spacing w:after="80" w:before="0"/>
        <w:ind w:left="360" w:right="360"/>
      </w:pPr>
      <w:r>
        <w:rPr>
          <w:rFonts w:ascii="Courier New" w:cs="Courier New" w:eastAsia="Courier New" w:hAnsi="Courier New"/>
          <w:color w:val="D4D4D4"/>
          <w:sz w:val="18"/>
          <w:szCs w:val="18"/>
        </w:rPr>
        <w:t xml:space="preserve">// Overkill for most use cases; use only when Solutions 1-3 are impractical.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Ordering Aspects with @Order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Why Order Matters</w:t>
      </w:r>
    </w:p>
    <w:p>
      <w:pPr>
        <w:spacing w:after="100" w:before="60"/>
      </w:pPr>
      <w:r>
        <w:rPr>
          <w:rFonts w:ascii="Arial" w:cs="Arial" w:eastAsia="Arial" w:hAnsi="Arial"/>
          <w:sz w:val="22"/>
          <w:szCs w:val="22"/>
        </w:rPr>
        <w:t xml:space="preserve">When multiple aspects apply to the same join point, they form nested wrappers -- like Russian dolls. The order determines which aspect is the outermost wrapper (first to run @Before, last to run @After) and which is innermost (last @Before, first @After). Without explicit ordering, Spring makes no guarantee about the execution order of multiple aspects.</w:t>
      </w:r>
    </w:p>
    <w:p>
      <w:pPr>
        <w:shd w:fill="1E1E1E" w:val="clear"/>
        <w:spacing w:after="0" w:before="80"/>
        <w:ind w:left="360" w:right="360"/>
      </w:pPr>
      <w:r>
        <w:rPr>
          <w:rFonts w:ascii="Courier New" w:cs="Courier New" w:eastAsia="Courier New" w:hAnsi="Courier New"/>
          <w:color w:val="D4D4D4"/>
          <w:sz w:val="18"/>
          <w:szCs w:val="18"/>
        </w:rPr>
        <w:t xml:space="preserve">// Three aspects on the same method: Security, Audit, Logging.</w:t>
      </w:r>
    </w:p>
    <w:p>
      <w:pPr>
        <w:shd w:fill="1E1E1E" w:val="clear"/>
        <w:spacing w:after="0" w:before="0"/>
        <w:ind w:left="360" w:right="360"/>
      </w:pPr>
      <w:r>
        <w:rPr>
          <w:rFonts w:ascii="Courier New" w:cs="Courier New" w:eastAsia="Courier New" w:hAnsi="Courier New"/>
          <w:color w:val="D4D4D4"/>
          <w:sz w:val="18"/>
          <w:szCs w:val="18"/>
        </w:rPr>
        <w:t xml:space="preserve">// With @Order(1), @Order(2), @Order(3):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Call enters:  Security(Before) -&gt; Audit(Before) -&gt; Logging(Before) -&gt; method</w:t>
      </w:r>
    </w:p>
    <w:p>
      <w:pPr>
        <w:shd w:fill="1E1E1E" w:val="clear"/>
        <w:spacing w:after="0" w:before="0"/>
        <w:ind w:left="360" w:right="360"/>
      </w:pPr>
      <w:r>
        <w:rPr>
          <w:rFonts w:ascii="Courier New" w:cs="Courier New" w:eastAsia="Courier New" w:hAnsi="Courier New"/>
          <w:color w:val="D4D4D4"/>
          <w:sz w:val="18"/>
          <w:szCs w:val="18"/>
        </w:rPr>
        <w:t xml:space="preserve">// Method runs:                                                           [method]</w:t>
      </w:r>
    </w:p>
    <w:p>
      <w:pPr>
        <w:shd w:fill="1E1E1E" w:val="clear"/>
        <w:spacing w:after="0" w:before="0"/>
        <w:ind w:left="360" w:right="360"/>
      </w:pPr>
      <w:r>
        <w:rPr>
          <w:rFonts w:ascii="Courier New" w:cs="Courier New" w:eastAsia="Courier New" w:hAnsi="Courier New"/>
          <w:color w:val="D4D4D4"/>
          <w:sz w:val="18"/>
          <w:szCs w:val="18"/>
        </w:rPr>
        <w:t xml:space="preserve">// Call leaves: [method] -&gt; Logging(After) -&gt; Audit(After) -&gt; Security(After)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Outermost (lowest @Order number):  Security  (@Order(1))</w:t>
      </w:r>
    </w:p>
    <w:p>
      <w:pPr>
        <w:shd w:fill="1E1E1E" w:val="clear"/>
        <w:spacing w:after="0" w:before="0"/>
        <w:ind w:left="360" w:right="360"/>
      </w:pPr>
      <w:r>
        <w:rPr>
          <w:rFonts w:ascii="Courier New" w:cs="Courier New" w:eastAsia="Courier New" w:hAnsi="Courier New"/>
          <w:color w:val="D4D4D4"/>
          <w:sz w:val="18"/>
          <w:szCs w:val="18"/>
        </w:rPr>
        <w:t xml:space="preserve">// Middle:                            Audit     (@Order(2))</w:t>
      </w:r>
    </w:p>
    <w:p>
      <w:pPr>
        <w:shd w:fill="1E1E1E" w:val="clear"/>
        <w:spacing w:after="0" w:before="0"/>
        <w:ind w:left="360" w:right="360"/>
      </w:pPr>
      <w:r>
        <w:rPr>
          <w:rFonts w:ascii="Courier New" w:cs="Courier New" w:eastAsia="Courier New" w:hAnsi="Courier New"/>
          <w:color w:val="D4D4D4"/>
          <w:sz w:val="18"/>
          <w:szCs w:val="18"/>
        </w:rPr>
        <w:t xml:space="preserve">// Innermost (highest @Order number): Logging   (@Order(3))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is outermost -- it sees EVERY call, even those rejected by auth.</w:t>
      </w:r>
    </w:p>
    <w:p>
      <w:pPr>
        <w:shd w:fill="1E1E1E" w:val="clear"/>
        <w:spacing w:after="0" w:before="0"/>
        <w:ind w:left="360" w:right="360"/>
      </w:pPr>
      <w:r>
        <w:rPr>
          <w:rFonts w:ascii="Courier New" w:cs="Courier New" w:eastAsia="Courier New" w:hAnsi="Courier New"/>
          <w:color w:val="D4D4D4"/>
          <w:sz w:val="18"/>
          <w:szCs w:val="18"/>
        </w:rPr>
        <w:t xml:space="preserve">// Logging is innermost -- it only logs calls that pass security.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is intentional:</w:t>
      </w:r>
    </w:p>
    <w:p>
      <w:pPr>
        <w:shd w:fill="1E1E1E" w:val="clear"/>
        <w:spacing w:after="0" w:before="0"/>
        <w:ind w:left="360" w:right="360"/>
      </w:pPr>
      <w:r>
        <w:rPr>
          <w:rFonts w:ascii="Courier New" w:cs="Courier New" w:eastAsia="Courier New" w:hAnsi="Courier New"/>
          <w:color w:val="D4D4D4"/>
          <w:sz w:val="18"/>
          <w:szCs w:val="18"/>
        </w:rPr>
        <w:t xml:space="preserve">// If logging were outermost, you'd log rejected/unauthorized calls too.</w:t>
      </w:r>
    </w:p>
    <w:p>
      <w:pPr>
        <w:shd w:fill="1E1E1E" w:val="clear"/>
        <w:spacing w:after="80" w:before="0"/>
        <w:ind w:left="360" w:right="360"/>
      </w:pPr>
      <w:r>
        <w:rPr>
          <w:rFonts w:ascii="Courier New" w:cs="Courier New" w:eastAsia="Courier New" w:hAnsi="Courier New"/>
          <w:color w:val="D4D4D4"/>
          <w:sz w:val="18"/>
          <w:szCs w:val="18"/>
        </w:rPr>
        <w:t xml:space="preserve">// Security outermost means: only log calls that actually run.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@Order Configuration</w:t>
      </w:r>
    </w:p>
    <w:p>
      <w:pPr>
        <w:shd w:fill="1E1E1E" w:val="clear"/>
        <w:spacing w:after="0" w:before="80"/>
        <w:ind w:left="360" w:right="360"/>
      </w:pPr>
      <w:r>
        <w:rPr>
          <w:rFonts w:ascii="Courier New" w:cs="Courier New" w:eastAsia="Courier New" w:hAnsi="Courier New"/>
          <w:color w:val="D4D4D4"/>
          <w:sz w:val="18"/>
          <w:szCs w:val="18"/>
        </w:rPr>
        <w:t xml:space="preserve">// Apply @Order to the @Aspect class itself: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@Order(1)   // OUTERMOST: runs first (before all others), last to finish</w:t>
      </w:r>
    </w:p>
    <w:p>
      <w:pPr>
        <w:shd w:fill="1E1E1E" w:val="clear"/>
        <w:spacing w:after="0" w:before="0"/>
        <w:ind w:left="360" w:right="360"/>
      </w:pPr>
      <w:r>
        <w:rPr>
          <w:rFonts w:ascii="Courier New" w:cs="Courier New" w:eastAsia="Courier New" w:hAnsi="Courier New"/>
          <w:color w:val="D4D4D4"/>
          <w:sz w:val="18"/>
          <w:szCs w:val="18"/>
        </w:rPr>
        <w:t xml:space="preserve">public class SecurityAspect {</w:t>
      </w:r>
    </w:p>
    <w:p>
      <w:pPr>
        <w:shd w:fill="1E1E1E" w:val="clear"/>
        <w:spacing w:after="0" w:before="0"/>
        <w:ind w:left="360" w:right="360"/>
      </w:pPr>
      <w:r>
        <w:rPr>
          <w:rFonts w:ascii="Courier New" w:cs="Courier New" w:eastAsia="Courier New" w:hAnsi="Courier New"/>
          <w:color w:val="D4D4D4"/>
          <w:sz w:val="18"/>
          <w:szCs w:val="18"/>
        </w:rPr>
        <w:t xml:space="preserve">    @Before("com.example.aop.ApplicationPointcuts.businessOperations()")</w:t>
      </w:r>
    </w:p>
    <w:p>
      <w:pPr>
        <w:shd w:fill="1E1E1E" w:val="clear"/>
        <w:spacing w:after="0" w:before="0"/>
        <w:ind w:left="360" w:right="360"/>
      </w:pPr>
      <w:r>
        <w:rPr>
          <w:rFonts w:ascii="Courier New" w:cs="Courier New" w:eastAsia="Courier New" w:hAnsi="Courier New"/>
          <w:color w:val="D4D4D4"/>
          <w:sz w:val="18"/>
          <w:szCs w:val="18"/>
        </w:rPr>
        <w:t xml:space="preserve">    public void checkPermissions(JoinPoint jp) {</w:t>
      </w:r>
    </w:p>
    <w:p>
      <w:pPr>
        <w:shd w:fill="1E1E1E" w:val="clear"/>
        <w:spacing w:after="0" w:before="0"/>
        <w:ind w:left="360" w:right="360"/>
      </w:pPr>
      <w:r>
        <w:rPr>
          <w:rFonts w:ascii="Courier New" w:cs="Courier New" w:eastAsia="Courier New" w:hAnsi="Courier New"/>
          <w:color w:val="D4D4D4"/>
          <w:sz w:val="18"/>
          <w:szCs w:val="18"/>
        </w:rPr>
        <w:t xml:space="preserve">        // Runs BEFORE any other aspect's @Before advice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@Order(2)   // MIDDLE</w:t>
      </w:r>
    </w:p>
    <w:p>
      <w:pPr>
        <w:shd w:fill="1E1E1E" w:val="clear"/>
        <w:spacing w:after="0" w:before="0"/>
        <w:ind w:left="360" w:right="360"/>
      </w:pPr>
      <w:r>
        <w:rPr>
          <w:rFonts w:ascii="Courier New" w:cs="Courier New" w:eastAsia="Courier New" w:hAnsi="Courier New"/>
          <w:color w:val="D4D4D4"/>
          <w:sz w:val="18"/>
          <w:szCs w:val="18"/>
        </w:rPr>
        <w:t xml:space="preserve">public class TransactionAspect {</w:t>
      </w:r>
    </w:p>
    <w:p>
      <w:pPr>
        <w:shd w:fill="1E1E1E" w:val="clear"/>
        <w:spacing w:after="0" w:before="0"/>
        <w:ind w:left="360" w:right="360"/>
      </w:pPr>
      <w:r>
        <w:rPr>
          <w:rFonts w:ascii="Courier New" w:cs="Courier New" w:eastAsia="Courier New" w:hAnsi="Courier New"/>
          <w:color w:val="D4D4D4"/>
          <w:sz w:val="18"/>
          <w:szCs w:val="18"/>
        </w:rPr>
        <w:t xml:space="preserve">    @Around("com.example.aop.ApplicationPointcuts.serviceLayer()")</w:t>
      </w:r>
    </w:p>
    <w:p>
      <w:pPr>
        <w:shd w:fill="1E1E1E" w:val="clear"/>
        <w:spacing w:after="0" w:before="0"/>
        <w:ind w:left="360" w:right="360"/>
      </w:pPr>
      <w:r>
        <w:rPr>
          <w:rFonts w:ascii="Courier New" w:cs="Courier New" w:eastAsia="Courier New" w:hAnsi="Courier New"/>
          <w:color w:val="D4D4D4"/>
          <w:sz w:val="18"/>
          <w:szCs w:val="18"/>
        </w:rPr>
        <w:t xml:space="preserve">    public Object manageTransaction(ProceedingJoinPoint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 Runs INSIDE SecurityAspect but OUTSIDE LoggingAspect</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@Order(3)   // INNERMOST: runs last (before the method), first to finish</w:t>
      </w:r>
    </w:p>
    <w:p>
      <w:pPr>
        <w:shd w:fill="1E1E1E" w:val="clear"/>
        <w:spacing w:after="0" w:before="0"/>
        <w:ind w:left="360" w:right="360"/>
      </w:pPr>
      <w:r>
        <w:rPr>
          <w:rFonts w:ascii="Courier New" w:cs="Courier New" w:eastAsia="Courier New" w:hAnsi="Courier New"/>
          <w:color w:val="D4D4D4"/>
          <w:sz w:val="18"/>
          <w:szCs w:val="18"/>
        </w:rPr>
        <w:t xml:space="preserve">public class LoggingAspect {</w:t>
      </w:r>
    </w:p>
    <w:p>
      <w:pPr>
        <w:shd w:fill="1E1E1E" w:val="clear"/>
        <w:spacing w:after="0" w:before="0"/>
        <w:ind w:left="360" w:right="360"/>
      </w:pPr>
      <w:r>
        <w:rPr>
          <w:rFonts w:ascii="Courier New" w:cs="Courier New" w:eastAsia="Courier New" w:hAnsi="Courier New"/>
          <w:color w:val="D4D4D4"/>
          <w:sz w:val="18"/>
          <w:szCs w:val="18"/>
        </w:rPr>
        <w:t xml:space="preserve">    @Around("com.example.aop.ApplicationPointcuts.businessOperations()")</w:t>
      </w:r>
    </w:p>
    <w:p>
      <w:pPr>
        <w:shd w:fill="1E1E1E" w:val="clear"/>
        <w:spacing w:after="0" w:before="0"/>
        <w:ind w:left="360" w:right="360"/>
      </w:pPr>
      <w:r>
        <w:rPr>
          <w:rFonts w:ascii="Courier New" w:cs="Courier New" w:eastAsia="Courier New" w:hAnsi="Courier New"/>
          <w:color w:val="D4D4D4"/>
          <w:sz w:val="18"/>
          <w:szCs w:val="18"/>
        </w:rPr>
        <w:t xml:space="preserve">    public Object logExecution(ProceedingJoinPoint pjp) throws Throwable {</w:t>
      </w:r>
    </w:p>
    <w:p>
      <w:pPr>
        <w:shd w:fill="1E1E1E" w:val="clear"/>
        <w:spacing w:after="0" w:before="0"/>
        <w:ind w:left="360" w:right="360"/>
      </w:pPr>
      <w:r>
        <w:rPr>
          <w:rFonts w:ascii="Courier New" w:cs="Courier New" w:eastAsia="Courier New" w:hAnsi="Courier New"/>
          <w:color w:val="D4D4D4"/>
          <w:sz w:val="18"/>
          <w:szCs w:val="18"/>
        </w:rPr>
        <w:t xml:space="preserve">        // Runs directly before and after the target method</w:t>
      </w:r>
    </w:p>
    <w:p>
      <w:pPr>
        <w:shd w:fill="1E1E1E" w:val="clear"/>
        <w:spacing w:after="0" w:before="0"/>
        <w:ind w:left="360" w:right="360"/>
      </w:pPr>
      <w:r>
        <w:rPr>
          <w:rFonts w:ascii="Courier New" w:cs="Courier New" w:eastAsia="Courier New" w:hAnsi="Courier New"/>
          <w:color w:val="D4D4D4"/>
          <w:sz w:val="18"/>
          <w:szCs w:val="18"/>
        </w:rPr>
        <w:t xml:space="preserve">        return pjp.proceed();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execution sequence for a method with all three aspects:</w:t>
      </w:r>
    </w:p>
    <w:p>
      <w:pPr>
        <w:shd w:fill="1E1E1E" w:val="clear"/>
        <w:spacing w:after="0" w:before="0"/>
        <w:ind w:left="360" w:right="360"/>
      </w:pPr>
      <w:r>
        <w:rPr>
          <w:rFonts w:ascii="Courier New" w:cs="Courier New" w:eastAsia="Courier New" w:hAnsi="Courier New"/>
          <w:color w:val="D4D4D4"/>
          <w:sz w:val="18"/>
          <w:szCs w:val="18"/>
        </w:rPr>
        <w:t xml:space="preserve">// Security @Before(1)  -&gt; Tx @Around-before(2) -&gt; Log @Around-before(3)</w:t>
      </w:r>
    </w:p>
    <w:p>
      <w:pPr>
        <w:shd w:fill="1E1E1E" w:val="clear"/>
        <w:spacing w:after="0" w:before="0"/>
        <w:ind w:left="360" w:right="360"/>
      </w:pPr>
      <w:r>
        <w:rPr>
          <w:rFonts w:ascii="Courier New" w:cs="Courier New" w:eastAsia="Courier New" w:hAnsi="Courier New"/>
          <w:color w:val="D4D4D4"/>
          <w:sz w:val="18"/>
          <w:szCs w:val="18"/>
        </w:rPr>
        <w:t xml:space="preserve">//                                                       [target method]</w:t>
      </w:r>
    </w:p>
    <w:p>
      <w:pPr>
        <w:shd w:fill="1E1E1E" w:val="clear"/>
        <w:spacing w:after="0" w:before="0"/>
        <w:ind w:left="360" w:right="360"/>
      </w:pPr>
      <w:r>
        <w:rPr>
          <w:rFonts w:ascii="Courier New" w:cs="Courier New" w:eastAsia="Courier New" w:hAnsi="Courier New"/>
          <w:color w:val="D4D4D4"/>
          <w:sz w:val="18"/>
          <w:szCs w:val="18"/>
        </w:rPr>
        <w:t xml:space="preserve">// Log @Around-after(3) -&gt; Tx @Around-after(2)  -&gt; Security @After(1)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Constants for readability:</w:t>
      </w:r>
    </w:p>
    <w:p>
      <w:pPr>
        <w:shd w:fill="1E1E1E" w:val="clear"/>
        <w:spacing w:after="0" w:before="0"/>
        <w:ind w:left="360" w:right="360"/>
      </w:pPr>
      <w:r>
        <w:rPr>
          <w:rFonts w:ascii="Courier New" w:cs="Courier New" w:eastAsia="Courier New" w:hAnsi="Courier New"/>
          <w:color w:val="D4D4D4"/>
          <w:sz w:val="18"/>
          <w:szCs w:val="18"/>
        </w:rPr>
        <w:t xml:space="preserve">public interface AspectOrder {</w:t>
      </w:r>
    </w:p>
    <w:p>
      <w:pPr>
        <w:shd w:fill="1E1E1E" w:val="clear"/>
        <w:spacing w:after="0" w:before="0"/>
        <w:ind w:left="360" w:right="360"/>
      </w:pPr>
      <w:r>
        <w:rPr>
          <w:rFonts w:ascii="Courier New" w:cs="Courier New" w:eastAsia="Courier New" w:hAnsi="Courier New"/>
          <w:color w:val="D4D4D4"/>
          <w:sz w:val="18"/>
          <w:szCs w:val="18"/>
        </w:rPr>
        <w:t xml:space="preserve">    int SECURITY     = 1;</w:t>
      </w:r>
    </w:p>
    <w:p>
      <w:pPr>
        <w:shd w:fill="1E1E1E" w:val="clear"/>
        <w:spacing w:after="0" w:before="0"/>
        <w:ind w:left="360" w:right="360"/>
      </w:pPr>
      <w:r>
        <w:rPr>
          <w:rFonts w:ascii="Courier New" w:cs="Courier New" w:eastAsia="Courier New" w:hAnsi="Courier New"/>
          <w:color w:val="D4D4D4"/>
          <w:sz w:val="18"/>
          <w:szCs w:val="18"/>
        </w:rPr>
        <w:t xml:space="preserve">    int TRANSACTION  = 2;</w:t>
      </w:r>
    </w:p>
    <w:p>
      <w:pPr>
        <w:shd w:fill="1E1E1E" w:val="clear"/>
        <w:spacing w:after="0" w:before="0"/>
        <w:ind w:left="360" w:right="360"/>
      </w:pPr>
      <w:r>
        <w:rPr>
          <w:rFonts w:ascii="Courier New" w:cs="Courier New" w:eastAsia="Courier New" w:hAnsi="Courier New"/>
          <w:color w:val="D4D4D4"/>
          <w:sz w:val="18"/>
          <w:szCs w:val="18"/>
        </w:rPr>
        <w:t xml:space="preserve">    int PERFORMANCE  = 3;</w:t>
      </w:r>
    </w:p>
    <w:p>
      <w:pPr>
        <w:shd w:fill="1E1E1E" w:val="clear"/>
        <w:spacing w:after="0" w:before="0"/>
        <w:ind w:left="360" w:right="360"/>
      </w:pPr>
      <w:r>
        <w:rPr>
          <w:rFonts w:ascii="Courier New" w:cs="Courier New" w:eastAsia="Courier New" w:hAnsi="Courier New"/>
          <w:color w:val="D4D4D4"/>
          <w:sz w:val="18"/>
          <w:szCs w:val="18"/>
        </w:rPr>
        <w:t xml:space="preserve">    int AUDIT        = 4;</w:t>
      </w:r>
    </w:p>
    <w:p>
      <w:pPr>
        <w:shd w:fill="1E1E1E" w:val="clear"/>
        <w:spacing w:after="0" w:before="0"/>
        <w:ind w:left="360" w:right="360"/>
      </w:pPr>
      <w:r>
        <w:rPr>
          <w:rFonts w:ascii="Courier New" w:cs="Courier New" w:eastAsia="Courier New" w:hAnsi="Courier New"/>
          <w:color w:val="D4D4D4"/>
          <w:sz w:val="18"/>
          <w:szCs w:val="18"/>
        </w:rPr>
        <w:t xml:space="preserve">    int LOGGING      = 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@Order(AspectOrder.SECURITY)</w:t>
      </w:r>
    </w:p>
    <w:p>
      <w:pPr>
        <w:shd w:fill="1E1E1E" w:val="clear"/>
        <w:spacing w:after="80" w:before="0"/>
        <w:ind w:left="360" w:right="360"/>
      </w:pPr>
      <w:r>
        <w:rPr>
          <w:rFonts w:ascii="Courier New" w:cs="Courier New" w:eastAsia="Courier New" w:hAnsi="Courier New"/>
          <w:color w:val="D4D4D4"/>
          <w:sz w:val="18"/>
          <w:szCs w:val="18"/>
        </w:rPr>
        <w:t xml:space="preserve">public class SecurityAspect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@Order with Multiple Advices in the Same Aspect</w:t>
      </w:r>
    </w:p>
    <w:p>
      <w:pPr>
        <w:shd w:fill="1E1E1E" w:val="clear"/>
        <w:spacing w:after="0" w:before="80"/>
        <w:ind w:left="360" w:right="360"/>
      </w:pPr>
      <w:r>
        <w:rPr>
          <w:rFonts w:ascii="Courier New" w:cs="Courier New" w:eastAsia="Courier New" w:hAnsi="Courier New"/>
          <w:color w:val="D4D4D4"/>
          <w:sz w:val="18"/>
          <w:szCs w:val="18"/>
        </w:rPr>
        <w:t xml:space="preserve">// Within a SINGLE aspect, advice execution order follows declaration order</w:t>
      </w:r>
    </w:p>
    <w:p>
      <w:pPr>
        <w:shd w:fill="1E1E1E" w:val="clear"/>
        <w:spacing w:after="0" w:before="0"/>
        <w:ind w:left="360" w:right="360"/>
      </w:pPr>
      <w:r>
        <w:rPr>
          <w:rFonts w:ascii="Courier New" w:cs="Courier New" w:eastAsia="Courier New" w:hAnsi="Courier New"/>
          <w:color w:val="D4D4D4"/>
          <w:sz w:val="18"/>
          <w:szCs w:val="18"/>
        </w:rPr>
        <w:t xml:space="preserve">// (as of Spring 5.2+).</w:t>
      </w:r>
    </w:p>
    <w:p>
      <w:pPr>
        <w:shd w:fill="1E1E1E" w:val="clear"/>
        <w:spacing w:after="0" w:before="0"/>
        <w:ind w:left="360" w:right="360"/>
      </w:pPr>
      <w:r>
        <w:rPr>
          <w:rFonts w:ascii="Courier New" w:cs="Courier New" w:eastAsia="Courier New" w:hAnsi="Courier New"/>
          <w:color w:val="D4D4D4"/>
          <w:sz w:val="18"/>
          <w:szCs w:val="18"/>
        </w:rPr>
        <w:t xml:space="preserve">// For the same join point in the same aspect:</w:t>
      </w:r>
    </w:p>
    <w:p>
      <w:pPr>
        <w:shd w:fill="1E1E1E" w:val="clear"/>
        <w:spacing w:after="0" w:before="0"/>
        <w:ind w:left="360" w:right="360"/>
      </w:pPr>
      <w:r>
        <w:rPr>
          <w:rFonts w:ascii="Courier New" w:cs="Courier New" w:eastAsia="Courier New" w:hAnsi="Courier New"/>
          <w:color w:val="D4D4D4"/>
          <w:sz w:val="18"/>
          <w:szCs w:val="18"/>
        </w:rPr>
        <w:t xml:space="preserve">//   @Around   runs outermost</w:t>
      </w:r>
    </w:p>
    <w:p>
      <w:pPr>
        <w:shd w:fill="1E1E1E" w:val="clear"/>
        <w:spacing w:after="0" w:before="0"/>
        <w:ind w:left="360" w:right="360"/>
      </w:pPr>
      <w:r>
        <w:rPr>
          <w:rFonts w:ascii="Courier New" w:cs="Courier New" w:eastAsia="Courier New" w:hAnsi="Courier New"/>
          <w:color w:val="D4D4D4"/>
          <w:sz w:val="18"/>
          <w:szCs w:val="18"/>
        </w:rPr>
        <w:t xml:space="preserve">//   @Before   runs next</w:t>
      </w:r>
    </w:p>
    <w:p>
      <w:pPr>
        <w:shd w:fill="1E1E1E" w:val="clear"/>
        <w:spacing w:after="0" w:before="0"/>
        <w:ind w:left="360" w:right="360"/>
      </w:pPr>
      <w:r>
        <w:rPr>
          <w:rFonts w:ascii="Courier New" w:cs="Courier New" w:eastAsia="Courier New" w:hAnsi="Courier New"/>
          <w:color w:val="D4D4D4"/>
          <w:sz w:val="18"/>
          <w:szCs w:val="18"/>
        </w:rPr>
        <w:t xml:space="preserve">//   @After, @AfterReturning, @AfterThrowing run after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two @Before advices are in the same aspect, order is NOT guaranteed.</w:t>
      </w:r>
    </w:p>
    <w:p>
      <w:pPr>
        <w:shd w:fill="1E1E1E" w:val="clear"/>
        <w:spacing w:after="0" w:before="0"/>
        <w:ind w:left="360" w:right="360"/>
      </w:pPr>
      <w:r>
        <w:rPr>
          <w:rFonts w:ascii="Courier New" w:cs="Courier New" w:eastAsia="Courier New" w:hAnsi="Courier New"/>
          <w:color w:val="D4D4D4"/>
          <w:sz w:val="18"/>
          <w:szCs w:val="18"/>
        </w:rPr>
        <w:t xml:space="preserve">// Extract to separate aspects and use @Order if you need guaranteed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Implementing Ordered interface (alternative to @Order annotation):</w:t>
      </w:r>
    </w:p>
    <w:p>
      <w:pPr>
        <w:shd w:fill="1E1E1E" w:val="clear"/>
        <w:spacing w:after="0" w:before="0"/>
        <w:ind w:left="360" w:right="360"/>
      </w:pPr>
      <w:r>
        <w:rPr>
          <w:rFonts w:ascii="Courier New" w:cs="Courier New" w:eastAsia="Courier New" w:hAnsi="Courier New"/>
          <w:color w:val="D4D4D4"/>
          <w:sz w:val="18"/>
          <w:szCs w:val="18"/>
        </w:rPr>
        <w:t xml:space="preserve">@Aspect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PriorityAspect implements Ordered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getOrder() {</w:t>
      </w:r>
    </w:p>
    <w:p>
      <w:pPr>
        <w:shd w:fill="1E1E1E" w:val="clear"/>
        <w:spacing w:after="0" w:before="0"/>
        <w:ind w:left="360" w:right="360"/>
      </w:pPr>
      <w:r>
        <w:rPr>
          <w:rFonts w:ascii="Courier New" w:cs="Courier New" w:eastAsia="Courier New" w:hAnsi="Courier New"/>
          <w:color w:val="D4D4D4"/>
          <w:sz w:val="18"/>
          <w:szCs w:val="18"/>
        </w:rPr>
        <w:t xml:space="preserve">        // Dynamic ordering based on configuration:</w:t>
      </w:r>
    </w:p>
    <w:p>
      <w:pPr>
        <w:shd w:fill="1E1E1E" w:val="clear"/>
        <w:spacing w:after="0" w:before="0"/>
        <w:ind w:left="360" w:right="360"/>
      </w:pPr>
      <w:r>
        <w:rPr>
          <w:rFonts w:ascii="Courier New" w:cs="Courier New" w:eastAsia="Courier New" w:hAnsi="Courier New"/>
          <w:color w:val="D4D4D4"/>
          <w:sz w:val="18"/>
          <w:szCs w:val="18"/>
        </w:rPr>
        <w:t xml:space="preserve">        return Integer.parseInt(</w:t>
      </w:r>
    </w:p>
    <w:p>
      <w:pPr>
        <w:shd w:fill="1E1E1E" w:val="clear"/>
        <w:spacing w:after="0" w:before="0"/>
        <w:ind w:left="360" w:right="360"/>
      </w:pPr>
      <w:r>
        <w:rPr>
          <w:rFonts w:ascii="Courier New" w:cs="Courier New" w:eastAsia="Courier New" w:hAnsi="Courier New"/>
          <w:color w:val="D4D4D4"/>
          <w:sz w:val="18"/>
          <w:szCs w:val="18"/>
        </w:rPr>
        <w:t xml:space="preserve">            environment.getProperty("aspect.priority.order",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AOP and @Transactional</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How @Transactional Uses AOP</w:t>
      </w:r>
    </w:p>
    <w:p>
      <w:pPr>
        <w:spacing w:after="100" w:before="60"/>
      </w:pPr>
      <w:r>
        <w:rPr>
          <w:rFonts w:ascii="Arial" w:cs="Arial" w:eastAsia="Arial" w:hAnsi="Arial"/>
          <w:sz w:val="22"/>
          <w:szCs w:val="22"/>
        </w:rPr>
        <w:t xml:space="preserve">@Transactional is implemented entirely using Spring AOP. When you annotate a method with @Transactional, Spring creates a proxy around the bean. Every call to that method goes through a TransactionInterceptor that checks the transaction context, begins or joins a transaction, and commits or rolls back when the method returns. This is not magic -- it is exactly the same proxy mechanism as any custom @Aspect.</w:t>
      </w:r>
    </w:p>
    <w:p>
      <w:pPr>
        <w:shd w:fill="1E1E1E" w:val="clear"/>
        <w:spacing w:after="0" w:before="80"/>
        <w:ind w:left="360" w:right="360"/>
      </w:pPr>
      <w:r>
        <w:rPr>
          <w:rFonts w:ascii="Courier New" w:cs="Courier New" w:eastAsia="Courier New" w:hAnsi="Courier New"/>
          <w:color w:val="D4D4D4"/>
          <w:sz w:val="18"/>
          <w:szCs w:val="18"/>
        </w:rPr>
        <w:t xml:space="preserve">// @Transactional is essentially this AOP advice (simplified):</w:t>
      </w:r>
    </w:p>
    <w:p>
      <w:pPr>
        <w:shd w:fill="1E1E1E" w:val="clear"/>
        <w:spacing w:after="0" w:before="0"/>
        <w:ind w:left="360" w:right="360"/>
      </w:pPr>
      <w:r>
        <w:rPr>
          <w:rFonts w:ascii="Courier New" w:cs="Courier New" w:eastAsia="Courier New" w:hAnsi="Courier New"/>
          <w:color w:val="D4D4D4"/>
          <w:sz w:val="18"/>
          <w:szCs w:val="18"/>
        </w:rPr>
        <w:t xml:space="preserve">@Around("@annotation(Transactional)")</w:t>
      </w:r>
    </w:p>
    <w:p>
      <w:pPr>
        <w:shd w:fill="1E1E1E" w:val="clear"/>
        <w:spacing w:after="0" w:before="0"/>
        <w:ind w:left="360" w:right="360"/>
      </w:pPr>
      <w:r>
        <w:rPr>
          <w:rFonts w:ascii="Courier New" w:cs="Courier New" w:eastAsia="Courier New" w:hAnsi="Courier New"/>
          <w:color w:val="D4D4D4"/>
          <w:sz w:val="18"/>
          <w:szCs w:val="18"/>
        </w:rPr>
        <w:t xml:space="preserve">public Object manageTransaction(</w:t>
      </w:r>
    </w:p>
    <w:p>
      <w:pPr>
        <w:shd w:fill="1E1E1E" w:val="clear"/>
        <w:spacing w:after="0" w:before="0"/>
        <w:ind w:left="360" w:right="360"/>
      </w:pPr>
      <w:r>
        <w:rPr>
          <w:rFonts w:ascii="Courier New" w:cs="Courier New" w:eastAsia="Courier New" w:hAnsi="Courier New"/>
          <w:color w:val="D4D4D4"/>
          <w:sz w:val="18"/>
          <w:szCs w:val="18"/>
        </w:rPr>
        <w:t xml:space="preserve">        ProceedingJoinPoint pjp,</w:t>
      </w:r>
    </w:p>
    <w:p>
      <w:pPr>
        <w:shd w:fill="1E1E1E" w:val="clear"/>
        <w:spacing w:after="0" w:before="0"/>
        <w:ind w:left="360" w:right="360"/>
      </w:pPr>
      <w:r>
        <w:rPr>
          <w:rFonts w:ascii="Courier New" w:cs="Courier New" w:eastAsia="Courier New" w:hAnsi="Courier New"/>
          <w:color w:val="D4D4D4"/>
          <w:sz w:val="18"/>
          <w:szCs w:val="18"/>
        </w:rPr>
        <w:t xml:space="preserve">        Transactional tx) throws Throwable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TransactionStatus status = txManager.getTransaction(</w:t>
      </w:r>
    </w:p>
    <w:p>
      <w:pPr>
        <w:shd w:fill="1E1E1E" w:val="clear"/>
        <w:spacing w:after="0" w:before="0"/>
        <w:ind w:left="360" w:right="360"/>
      </w:pPr>
      <w:r>
        <w:rPr>
          <w:rFonts w:ascii="Courier New" w:cs="Courier New" w:eastAsia="Courier New" w:hAnsi="Courier New"/>
          <w:color w:val="D4D4D4"/>
          <w:sz w:val="18"/>
          <w:szCs w:val="18"/>
        </w:rPr>
        <w:t xml:space="preserve">        new DefaultTransactionDefinition(</w:t>
      </w:r>
    </w:p>
    <w:p>
      <w:pPr>
        <w:shd w:fill="1E1E1E" w:val="clear"/>
        <w:spacing w:after="0" w:before="0"/>
        <w:ind w:left="360" w:right="360"/>
      </w:pPr>
      <w:r>
        <w:rPr>
          <w:rFonts w:ascii="Courier New" w:cs="Courier New" w:eastAsia="Courier New" w:hAnsi="Courier New"/>
          <w:color w:val="D4D4D4"/>
          <w:sz w:val="18"/>
          <w:szCs w:val="18"/>
        </w:rPr>
        <w:t xml:space="preserve">            tx.propagation(),</w:t>
      </w:r>
    </w:p>
    <w:p>
      <w:pPr>
        <w:shd w:fill="1E1E1E" w:val="clear"/>
        <w:spacing w:after="0" w:before="0"/>
        <w:ind w:left="360" w:right="360"/>
      </w:pPr>
      <w:r>
        <w:rPr>
          <w:rFonts w:ascii="Courier New" w:cs="Courier New" w:eastAsia="Courier New" w:hAnsi="Courier New"/>
          <w:color w:val="D4D4D4"/>
          <w:sz w:val="18"/>
          <w:szCs w:val="18"/>
        </w:rPr>
        <w:t xml:space="preserve">            tx.isolation()));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Object result = pjp.proceed();</w:t>
      </w:r>
    </w:p>
    <w:p>
      <w:pPr>
        <w:shd w:fill="1E1E1E" w:val="clear"/>
        <w:spacing w:after="0" w:before="0"/>
        <w:ind w:left="360" w:right="360"/>
      </w:pPr>
      <w:r>
        <w:rPr>
          <w:rFonts w:ascii="Courier New" w:cs="Courier New" w:eastAsia="Courier New" w:hAnsi="Courier New"/>
          <w:color w:val="D4D4D4"/>
          <w:sz w:val="18"/>
          <w:szCs w:val="18"/>
        </w:rPr>
        <w:t xml:space="preserve">        txManager.commit(status);</w:t>
      </w:r>
    </w:p>
    <w:p>
      <w:pPr>
        <w:shd w:fill="1E1E1E" w:val="clear"/>
        <w:spacing w:after="0" w:before="0"/>
        <w:ind w:left="360" w:right="360"/>
      </w:pPr>
      <w:r>
        <w:rPr>
          <w:rFonts w:ascii="Courier New" w:cs="Courier New" w:eastAsia="Courier New" w:hAnsi="Courier New"/>
          <w:color w:val="D4D4D4"/>
          <w:sz w:val="18"/>
          <w:szCs w:val="18"/>
        </w:rPr>
        <w:t xml:space="preserve">        return result;</w:t>
      </w:r>
    </w:p>
    <w:p>
      <w:pPr>
        <w:shd w:fill="1E1E1E" w:val="clear"/>
        <w:spacing w:after="0" w:before="0"/>
        <w:ind w:left="360" w:right="360"/>
      </w:pPr>
      <w:r>
        <w:rPr>
          <w:rFonts w:ascii="Courier New" w:cs="Courier New" w:eastAsia="Courier New" w:hAnsi="Courier New"/>
          <w:color w:val="D4D4D4"/>
          <w:sz w:val="18"/>
          <w:szCs w:val="18"/>
        </w:rPr>
        <w:t xml:space="preserve">    } catch (Throwable ex) {</w:t>
      </w:r>
    </w:p>
    <w:p>
      <w:pPr>
        <w:shd w:fill="1E1E1E" w:val="clear"/>
        <w:spacing w:after="0" w:before="0"/>
        <w:ind w:left="360" w:right="360"/>
      </w:pPr>
      <w:r>
        <w:rPr>
          <w:rFonts w:ascii="Courier New" w:cs="Courier New" w:eastAsia="Courier New" w:hAnsi="Courier New"/>
          <w:color w:val="D4D4D4"/>
          <w:sz w:val="18"/>
          <w:szCs w:val="18"/>
        </w:rPr>
        <w:t xml:space="preserve">        // Rollback on unchecked exceptions (unless noRollbackFor is set):</w:t>
      </w:r>
    </w:p>
    <w:p>
      <w:pPr>
        <w:shd w:fill="1E1E1E" w:val="clear"/>
        <w:spacing w:after="0" w:before="0"/>
        <w:ind w:left="360" w:right="360"/>
      </w:pPr>
      <w:r>
        <w:rPr>
          <w:rFonts w:ascii="Courier New" w:cs="Courier New" w:eastAsia="Courier New" w:hAnsi="Courier New"/>
          <w:color w:val="D4D4D4"/>
          <w:sz w:val="18"/>
          <w:szCs w:val="18"/>
        </w:rPr>
        <w:t xml:space="preserve">        if (shouldRollback(ex, tx)) {</w:t>
      </w:r>
    </w:p>
    <w:p>
      <w:pPr>
        <w:shd w:fill="1E1E1E" w:val="clear"/>
        <w:spacing w:after="0" w:before="0"/>
        <w:ind w:left="360" w:right="360"/>
      </w:pPr>
      <w:r>
        <w:rPr>
          <w:rFonts w:ascii="Courier New" w:cs="Courier New" w:eastAsia="Courier New" w:hAnsi="Courier New"/>
          <w:color w:val="D4D4D4"/>
          <w:sz w:val="18"/>
          <w:szCs w:val="18"/>
        </w:rPr>
        <w:t xml:space="preserve">            txManager.rollback(status);</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txManager.commit(status);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throw 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@Transactional and Self-Invocation</w:t>
      </w:r>
    </w:p>
    <w:p>
      <w:pPr>
        <w:shd w:fill="1E1E1E" w:val="clear"/>
        <w:spacing w:after="0" w:before="80"/>
        <w:ind w:left="360" w:right="360"/>
      </w:pPr>
      <w:r>
        <w:rPr>
          <w:rFonts w:ascii="Courier New" w:cs="Courier New" w:eastAsia="Courier New" w:hAnsi="Courier New"/>
          <w:color w:val="D4D4D4"/>
          <w:sz w:val="18"/>
          <w:szCs w:val="18"/>
        </w:rPr>
        <w:t xml:space="preserve">// The proxy problem applies to @Transactional exactly as to any custom aspect.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w:t>
      </w:r>
    </w:p>
    <w:p>
      <w:pPr>
        <w:shd w:fill="1E1E1E" w:val="clear"/>
        <w:spacing w:after="0" w:before="0"/>
        <w:ind w:left="360" w:right="360"/>
      </w:pPr>
      <w:r>
        <w:rPr>
          <w:rFonts w:ascii="Courier New" w:cs="Courier New" w:eastAsia="Courier New" w:hAnsi="Courier New"/>
          <w:color w:val="D4D4D4"/>
          <w:sz w:val="18"/>
          <w:szCs w:val="18"/>
        </w:rPr>
        <w:t xml:space="preserve">    public void bulkCreateOrders(List&lt;OrderRequest&gt; requests) {</w:t>
      </w:r>
    </w:p>
    <w:p>
      <w:pPr>
        <w:shd w:fill="1E1E1E" w:val="clear"/>
        <w:spacing w:after="0" w:before="0"/>
        <w:ind w:left="360" w:right="360"/>
      </w:pPr>
      <w:r>
        <w:rPr>
          <w:rFonts w:ascii="Courier New" w:cs="Courier New" w:eastAsia="Courier New" w:hAnsi="Courier New"/>
          <w:color w:val="D4D4D4"/>
          <w:sz w:val="18"/>
          <w:szCs w:val="18"/>
        </w:rPr>
        <w:t xml:space="preserve">        for (OrderRequest req : requests) {</w:t>
      </w:r>
    </w:p>
    <w:p>
      <w:pPr>
        <w:shd w:fill="1E1E1E" w:val="clear"/>
        <w:spacing w:after="0" w:before="0"/>
        <w:ind w:left="360" w:right="360"/>
      </w:pPr>
      <w:r>
        <w:rPr>
          <w:rFonts w:ascii="Courier New" w:cs="Courier New" w:eastAsia="Courier New" w:hAnsi="Courier New"/>
          <w:color w:val="D4D4D4"/>
          <w:sz w:val="18"/>
          <w:szCs w:val="18"/>
        </w:rPr>
        <w:t xml:space="preserve">            // BUG: Self-invocation -- proxy bypassed.</w:t>
      </w:r>
    </w:p>
    <w:p>
      <w:pPr>
        <w:shd w:fill="1E1E1E" w:val="clear"/>
        <w:spacing w:after="0" w:before="0"/>
        <w:ind w:left="360" w:right="360"/>
      </w:pPr>
      <w:r>
        <w:rPr>
          <w:rFonts w:ascii="Courier New" w:cs="Courier New" w:eastAsia="Courier New" w:hAnsi="Courier New"/>
          <w:color w:val="D4D4D4"/>
          <w:sz w:val="18"/>
          <w:szCs w:val="18"/>
        </w:rPr>
        <w:t xml:space="preserve">            // createOrder()'s @Transactional is ignored.</w:t>
      </w:r>
    </w:p>
    <w:p>
      <w:pPr>
        <w:shd w:fill="1E1E1E" w:val="clear"/>
        <w:spacing w:after="0" w:before="0"/>
        <w:ind w:left="360" w:right="360"/>
      </w:pPr>
      <w:r>
        <w:rPr>
          <w:rFonts w:ascii="Courier New" w:cs="Courier New" w:eastAsia="Courier New" w:hAnsi="Courier New"/>
          <w:color w:val="D4D4D4"/>
          <w:sz w:val="18"/>
          <w:szCs w:val="18"/>
        </w:rPr>
        <w:t xml:space="preserve">            // All orders run in bulkCreateOrders' transaction,</w:t>
      </w:r>
    </w:p>
    <w:p>
      <w:pPr>
        <w:shd w:fill="1E1E1E" w:val="clear"/>
        <w:spacing w:after="0" w:before="0"/>
        <w:ind w:left="360" w:right="360"/>
      </w:pPr>
      <w:r>
        <w:rPr>
          <w:rFonts w:ascii="Courier New" w:cs="Courier New" w:eastAsia="Courier New" w:hAnsi="Courier New"/>
          <w:color w:val="D4D4D4"/>
          <w:sz w:val="18"/>
          <w:szCs w:val="18"/>
        </w:rPr>
        <w:t xml:space="preserve">            // NOT in individual new transactions.</w:t>
      </w:r>
    </w:p>
    <w:p>
      <w:pPr>
        <w:shd w:fill="1E1E1E" w:val="clear"/>
        <w:spacing w:after="0" w:before="0"/>
        <w:ind w:left="360" w:right="360"/>
      </w:pPr>
      <w:r>
        <w:rPr>
          <w:rFonts w:ascii="Courier New" w:cs="Courier New" w:eastAsia="Courier New" w:hAnsi="Courier New"/>
          <w:color w:val="D4D4D4"/>
          <w:sz w:val="18"/>
          <w:szCs w:val="18"/>
        </w:rPr>
        <w:t xml:space="preserve">            this.createOrder(req);  // &lt;-- SELF-INVOCATION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Order createOrder(OrderRequest req) {</w:t>
      </w:r>
    </w:p>
    <w:p>
      <w:pPr>
        <w:shd w:fill="1E1E1E" w:val="clear"/>
        <w:spacing w:after="0" w:before="0"/>
        <w:ind w:left="360" w:right="360"/>
      </w:pPr>
      <w:r>
        <w:rPr>
          <w:rFonts w:ascii="Courier New" w:cs="Courier New" w:eastAsia="Courier New" w:hAnsi="Courier New"/>
          <w:color w:val="D4D4D4"/>
          <w:sz w:val="18"/>
          <w:szCs w:val="18"/>
        </w:rPr>
        <w:t xml:space="preserve">        // Intended: each order in its own transaction (so one failure</w:t>
      </w:r>
    </w:p>
    <w:p>
      <w:pPr>
        <w:shd w:fill="1E1E1E" w:val="clear"/>
        <w:spacing w:after="0" w:before="0"/>
        <w:ind w:left="360" w:right="360"/>
      </w:pPr>
      <w:r>
        <w:rPr>
          <w:rFonts w:ascii="Courier New" w:cs="Courier New" w:eastAsia="Courier New" w:hAnsi="Courier New"/>
          <w:color w:val="D4D4D4"/>
          <w:sz w:val="18"/>
          <w:szCs w:val="18"/>
        </w:rPr>
        <w:t xml:space="preserve">        // doesn't roll back all others).</w:t>
      </w:r>
    </w:p>
    <w:p>
      <w:pPr>
        <w:shd w:fill="1E1E1E" w:val="clear"/>
        <w:spacing w:after="0" w:before="0"/>
        <w:ind w:left="360" w:right="360"/>
      </w:pPr>
      <w:r>
        <w:rPr>
          <w:rFonts w:ascii="Courier New" w:cs="Courier New" w:eastAsia="Courier New" w:hAnsi="Courier New"/>
          <w:color w:val="D4D4D4"/>
          <w:sz w:val="18"/>
          <w:szCs w:val="18"/>
        </w:rPr>
        <w:t xml:space="preserve">        // Actual: runs in same transaction as bulkCreateOrders() -- proxy bypassed.</w:t>
      </w:r>
    </w:p>
    <w:p>
      <w:pPr>
        <w:shd w:fill="1E1E1E" w:val="clear"/>
        <w:spacing w:after="0" w:before="0"/>
        <w:ind w:left="360" w:right="360"/>
      </w:pPr>
      <w:r>
        <w:rPr>
          <w:rFonts w:ascii="Courier New" w:cs="Courier New" w:eastAsia="Courier New" w:hAnsi="Courier New"/>
          <w:color w:val="D4D4D4"/>
          <w:sz w:val="18"/>
          <w:szCs w:val="18"/>
        </w:rPr>
        <w:t xml:space="preserve">        return orderRepository.save(new Order(req));</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Fix: extract createOrder() to a separate @Service bean</w:t>
      </w:r>
    </w:p>
    <w:p>
      <w:pPr>
        <w:shd w:fill="1E1E1E" w:val="clear"/>
        <w:spacing w:after="0" w:before="0"/>
        <w:ind w:left="360" w:right="360"/>
      </w:pPr>
      <w:r>
        <w:rPr>
          <w:rFonts w:ascii="Courier New" w:cs="Courier New" w:eastAsia="Courier New" w:hAnsi="Courier New"/>
          <w:color w:val="D4D4D4"/>
          <w:sz w:val="18"/>
          <w:szCs w:val="18"/>
        </w:rPr>
        <w:t xml:space="preserve">// OR use self-injection with @Autowired @Lazy private OrderService 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@Transactional on PRIVATE methods DOES NOT WORK:</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@Transactional  // &lt;-- SILENTLY IGNORED</w:t>
      </w:r>
    </w:p>
    <w:p>
      <w:pPr>
        <w:shd w:fill="1E1E1E" w:val="clear"/>
        <w:spacing w:after="0" w:before="0"/>
        <w:ind w:left="360" w:right="360"/>
      </w:pPr>
      <w:r>
        <w:rPr>
          <w:rFonts w:ascii="Courier New" w:cs="Courier New" w:eastAsia="Courier New" w:hAnsi="Courier New"/>
          <w:color w:val="D4D4D4"/>
          <w:sz w:val="18"/>
          <w:szCs w:val="18"/>
        </w:rPr>
        <w:t xml:space="preserve">    private void internalUpdate(Order order) {</w:t>
      </w:r>
    </w:p>
    <w:p>
      <w:pPr>
        <w:shd w:fill="1E1E1E" w:val="clear"/>
        <w:spacing w:after="0" w:before="0"/>
        <w:ind w:left="360" w:right="360"/>
      </w:pPr>
      <w:r>
        <w:rPr>
          <w:rFonts w:ascii="Courier New" w:cs="Courier New" w:eastAsia="Courier New" w:hAnsi="Courier New"/>
          <w:color w:val="D4D4D4"/>
          <w:sz w:val="18"/>
          <w:szCs w:val="18"/>
        </w:rPr>
        <w:t xml:space="preserve">        // Proxy cannot override private methods (neither JDK nor CGLIB)</w:t>
      </w:r>
    </w:p>
    <w:p>
      <w:pPr>
        <w:shd w:fill="1E1E1E" w:val="clear"/>
        <w:spacing w:after="0" w:before="0"/>
        <w:ind w:left="360" w:right="360"/>
      </w:pPr>
      <w:r>
        <w:rPr>
          <w:rFonts w:ascii="Courier New" w:cs="Courier New" w:eastAsia="Courier New" w:hAnsi="Courier New"/>
          <w:color w:val="D4D4D4"/>
          <w:sz w:val="18"/>
          <w:szCs w:val="18"/>
        </w:rPr>
        <w:t xml:space="preserve">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Transaction Propagation and the Proxy</w:t>
      </w:r>
    </w:p>
    <w:p>
      <w:pPr>
        <w:shd w:fill="1E1E1E" w:val="clear"/>
        <w:spacing w:after="0" w:before="80"/>
        <w:ind w:left="360" w:right="360"/>
      </w:pPr>
      <w:r>
        <w:rPr>
          <w:rFonts w:ascii="Courier New" w:cs="Courier New" w:eastAsia="Courier New" w:hAnsi="Courier New"/>
          <w:color w:val="D4D4D4"/>
          <w:sz w:val="18"/>
          <w:szCs w:val="18"/>
        </w:rPr>
        <w:t xml:space="preserve">// Propagation behaviours and how the proxy implements them: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REQUIRED (default): join existing transaction, or start a new one.</w:t>
      </w:r>
    </w:p>
    <w:p>
      <w:pPr>
        <w:shd w:fill="1E1E1E" w:val="clear"/>
        <w:spacing w:after="0" w:before="0"/>
        <w:ind w:left="360" w:right="360"/>
      </w:pPr>
      <w:r>
        <w:rPr>
          <w:rFonts w:ascii="Courier New" w:cs="Courier New" w:eastAsia="Courier New" w:hAnsi="Courier New"/>
          <w:color w:val="D4D4D4"/>
          <w:sz w:val="18"/>
          <w:szCs w:val="18"/>
        </w:rPr>
        <w:t xml:space="preserve">// Proxy checks: is there an active transaction in ThreadLocal?</w:t>
      </w:r>
    </w:p>
    <w:p>
      <w:pPr>
        <w:shd w:fill="1E1E1E" w:val="clear"/>
        <w:spacing w:after="0" w:before="0"/>
        <w:ind w:left="360" w:right="360"/>
      </w:pPr>
      <w:r>
        <w:rPr>
          <w:rFonts w:ascii="Courier New" w:cs="Courier New" w:eastAsia="Courier New" w:hAnsi="Courier New"/>
          <w:color w:val="D4D4D4"/>
          <w:sz w:val="18"/>
          <w:szCs w:val="18"/>
        </w:rPr>
        <w:t xml:space="preserve">//   YES -&gt; proceed in the existing transaction</w:t>
      </w:r>
    </w:p>
    <w:p>
      <w:pPr>
        <w:shd w:fill="1E1E1E" w:val="clear"/>
        <w:spacing w:after="0" w:before="0"/>
        <w:ind w:left="360" w:right="360"/>
      </w:pPr>
      <w:r>
        <w:rPr>
          <w:rFonts w:ascii="Courier New" w:cs="Courier New" w:eastAsia="Courier New" w:hAnsi="Courier New"/>
          <w:color w:val="D4D4D4"/>
          <w:sz w:val="18"/>
          <w:szCs w:val="18"/>
        </w:rPr>
        <w:t xml:space="preserve">//   NO  -&gt; begin a new transaction, proceed, commit/rollback at end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REQUIRES_NEW: ALWAYS start a new transaction.</w:t>
      </w:r>
    </w:p>
    <w:p>
      <w:pPr>
        <w:shd w:fill="1E1E1E" w:val="clear"/>
        <w:spacing w:after="0" w:before="0"/>
        <w:ind w:left="360" w:right="360"/>
      </w:pPr>
      <w:r>
        <w:rPr>
          <w:rFonts w:ascii="Courier New" w:cs="Courier New" w:eastAsia="Courier New" w:hAnsi="Courier New"/>
          <w:color w:val="D4D4D4"/>
          <w:sz w:val="18"/>
          <w:szCs w:val="18"/>
        </w:rPr>
        <w:t xml:space="preserve">// Proxy: suspends any existing transaction, starts a fresh one.</w:t>
      </w:r>
    </w:p>
    <w:p>
      <w:pPr>
        <w:shd w:fill="1E1E1E" w:val="clear"/>
        <w:spacing w:after="0" w:before="0"/>
        <w:ind w:left="360" w:right="360"/>
      </w:pPr>
      <w:r>
        <w:rPr>
          <w:rFonts w:ascii="Courier New" w:cs="Courier New" w:eastAsia="Courier New" w:hAnsi="Courier New"/>
          <w:color w:val="D4D4D4"/>
          <w:sz w:val="18"/>
          <w:szCs w:val="18"/>
        </w:rPr>
        <w:t xml:space="preserve">// Use case: audit logging that MUST commit even if outer tx rolls 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 start a nested transaction (savepoint within current tx).</w:t>
      </w:r>
    </w:p>
    <w:p>
      <w:pPr>
        <w:shd w:fill="1E1E1E" w:val="clear"/>
        <w:spacing w:after="0" w:before="0"/>
        <w:ind w:left="360" w:right="360"/>
      </w:pPr>
      <w:r>
        <w:rPr>
          <w:rFonts w:ascii="Courier New" w:cs="Courier New" w:eastAsia="Courier New" w:hAnsi="Courier New"/>
          <w:color w:val="D4D4D4"/>
          <w:sz w:val="18"/>
          <w:szCs w:val="18"/>
        </w:rPr>
        <w:t xml:space="preserve">// Proxy: creates a savepoint; inner rollback -&gt; rollback to savepoint.</w:t>
      </w:r>
    </w:p>
    <w:p>
      <w:pPr>
        <w:shd w:fill="1E1E1E" w:val="clear"/>
        <w:spacing w:after="0" w:before="0"/>
        <w:ind w:left="360" w:right="360"/>
      </w:pPr>
      <w:r>
        <w:rPr>
          <w:rFonts w:ascii="Courier New" w:cs="Courier New" w:eastAsia="Courier New" w:hAnsi="Courier New"/>
          <w:color w:val="D4D4D4"/>
          <w:sz w:val="18"/>
          <w:szCs w:val="18"/>
        </w:rPr>
        <w:t xml:space="preserve">// Outer tx continues; outer rollback -&gt; both inner and outer rolled back.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NOT_SUPPORTED: run without a transaction.</w:t>
      </w:r>
    </w:p>
    <w:p>
      <w:pPr>
        <w:shd w:fill="1E1E1E" w:val="clear"/>
        <w:spacing w:after="0" w:before="0"/>
        <w:ind w:left="360" w:right="360"/>
      </w:pPr>
      <w:r>
        <w:rPr>
          <w:rFonts w:ascii="Courier New" w:cs="Courier New" w:eastAsia="Courier New" w:hAnsi="Courier New"/>
          <w:color w:val="D4D4D4"/>
          <w:sz w:val="18"/>
          <w:szCs w:val="18"/>
        </w:rPr>
        <w:t xml:space="preserve">// Proxy: suspends any existing transaction for the duration of the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NEVER: fail if a transaction is active.</w:t>
      </w:r>
    </w:p>
    <w:p>
      <w:pPr>
        <w:shd w:fill="1E1E1E" w:val="clear"/>
        <w:spacing w:after="0" w:before="0"/>
        <w:ind w:left="360" w:right="360"/>
      </w:pPr>
      <w:r>
        <w:rPr>
          <w:rFonts w:ascii="Courier New" w:cs="Courier New" w:eastAsia="Courier New" w:hAnsi="Courier New"/>
          <w:color w:val="D4D4D4"/>
          <w:sz w:val="18"/>
          <w:szCs w:val="18"/>
        </w:rPr>
        <w:t xml:space="preserve">// Proxy: throws IllegalTransactionStateException if transaction 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use of REQUIRES_NEW (via separate bean -- no self-invocation):</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AuditService {</w:t>
      </w:r>
    </w:p>
    <w:p>
      <w:pPr>
        <w:shd w:fill="1E1E1E" w:val="clear"/>
        <w:spacing w:after="0" w:before="0"/>
        <w:ind w:left="360" w:right="360"/>
      </w:pPr>
      <w:r>
        <w:rPr>
          <w:rFonts w:ascii="Courier New" w:cs="Courier New" w:eastAsia="Courier New" w:hAnsi="Courier New"/>
          <w:color w:val="D4D4D4"/>
          <w:sz w:val="18"/>
          <w:szCs w:val="18"/>
        </w:rPr>
        <w:t xml:space="preserve">    @Transactional(propagation = Propagation.REQUIRES_NEW)</w:t>
      </w:r>
    </w:p>
    <w:p>
      <w:pPr>
        <w:shd w:fill="1E1E1E" w:val="clear"/>
        <w:spacing w:after="0" w:before="0"/>
        <w:ind w:left="360" w:right="360"/>
      </w:pPr>
      <w:r>
        <w:rPr>
          <w:rFonts w:ascii="Courier New" w:cs="Courier New" w:eastAsia="Courier New" w:hAnsi="Courier New"/>
          <w:color w:val="D4D4D4"/>
          <w:sz w:val="18"/>
          <w:szCs w:val="18"/>
        </w:rPr>
        <w:t xml:space="preserve">    public void recordAudit(String action) {</w:t>
      </w:r>
    </w:p>
    <w:p>
      <w:pPr>
        <w:shd w:fill="1E1E1E" w:val="clear"/>
        <w:spacing w:after="0" w:before="0"/>
        <w:ind w:left="360" w:right="360"/>
      </w:pPr>
      <w:r>
        <w:rPr>
          <w:rFonts w:ascii="Courier New" w:cs="Courier New" w:eastAsia="Courier New" w:hAnsi="Courier New"/>
          <w:color w:val="D4D4D4"/>
          <w:sz w:val="18"/>
          <w:szCs w:val="18"/>
        </w:rPr>
        <w:t xml:space="preserve">        // Always commits, even if caller's transaction rolls back</w:t>
      </w:r>
    </w:p>
    <w:p>
      <w:pPr>
        <w:shd w:fill="1E1E1E" w:val="clear"/>
        <w:spacing w:after="0" w:before="0"/>
        <w:ind w:left="360" w:right="360"/>
      </w:pPr>
      <w:r>
        <w:rPr>
          <w:rFonts w:ascii="Courier New" w:cs="Courier New" w:eastAsia="Courier New" w:hAnsi="Courier New"/>
          <w:color w:val="D4D4D4"/>
          <w:sz w:val="18"/>
          <w:szCs w:val="18"/>
        </w:rPr>
        <w:t xml:space="preserve">        auditRepo.save(new AuditRecord(action));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Performance Impact of AOP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Where the Overhead Comes From</w:t>
      </w:r>
    </w:p>
    <w:p>
      <w:pPr>
        <w:spacing w:after="100" w:before="60"/>
      </w:pPr>
      <w:r>
        <w:rPr>
          <w:rFonts w:ascii="Arial" w:cs="Arial" w:eastAsia="Arial" w:hAnsi="Arial"/>
          <w:sz w:val="22"/>
          <w:szCs w:val="22"/>
        </w:rPr>
        <w:t xml:space="preserve">Spring AOP has two types of overhead: startup overhead (building proxy classes) and per-call overhead (intercepting each method call). In practice, for most applications the per-call overhead is negligible -- typically 1-10 microseconds per intercepted call. The startup overhead is a one-time cost. However, poorly designed aspects on high-frequency methods can accumulate.</w:t>
      </w:r>
    </w:p>
    <w:p>
      <w:pPr>
        <w:shd w:fill="1E1E1E" w:val="clear"/>
        <w:spacing w:after="0" w:before="80"/>
        <w:ind w:left="360" w:right="360"/>
      </w:pPr>
      <w:r>
        <w:rPr>
          <w:rFonts w:ascii="Courier New" w:cs="Courier New" w:eastAsia="Courier New" w:hAnsi="Courier New"/>
          <w:color w:val="D4D4D4"/>
          <w:sz w:val="18"/>
          <w:szCs w:val="18"/>
        </w:rPr>
        <w:t xml:space="preserve">// Overhead 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STARTUP OVERHEAD (one-time, on ApplicationContext creation)</w:t>
      </w:r>
    </w:p>
    <w:p>
      <w:pPr>
        <w:shd w:fill="1E1E1E" w:val="clear"/>
        <w:spacing w:after="0" w:before="0"/>
        <w:ind w:left="360" w:right="360"/>
      </w:pPr>
      <w:r>
        <w:rPr>
          <w:rFonts w:ascii="Courier New" w:cs="Courier New" w:eastAsia="Courier New" w:hAnsi="Courier New"/>
          <w:color w:val="D4D4D4"/>
          <w:sz w:val="18"/>
          <w:szCs w:val="18"/>
        </w:rPr>
        <w:t xml:space="preserve">//    - Spring scans all beans to find which need to be proxied</w:t>
      </w:r>
    </w:p>
    <w:p>
      <w:pPr>
        <w:shd w:fill="1E1E1E" w:val="clear"/>
        <w:spacing w:after="0" w:before="0"/>
        <w:ind w:left="360" w:right="360"/>
      </w:pPr>
      <w:r>
        <w:rPr>
          <w:rFonts w:ascii="Courier New" w:cs="Courier New" w:eastAsia="Courier New" w:hAnsi="Courier New"/>
          <w:color w:val="D4D4D4"/>
          <w:sz w:val="18"/>
          <w:szCs w:val="18"/>
        </w:rPr>
        <w:t xml:space="preserve">//    - CGLIB generates subclass bytecode for each proxied bean</w:t>
      </w:r>
    </w:p>
    <w:p>
      <w:pPr>
        <w:shd w:fill="1E1E1E" w:val="clear"/>
        <w:spacing w:after="0" w:before="0"/>
        <w:ind w:left="360" w:right="360"/>
      </w:pPr>
      <w:r>
        <w:rPr>
          <w:rFonts w:ascii="Courier New" w:cs="Courier New" w:eastAsia="Courier New" w:hAnsi="Courier New"/>
          <w:color w:val="D4D4D4"/>
          <w:sz w:val="18"/>
          <w:szCs w:val="18"/>
        </w:rPr>
        <w:t xml:space="preserve">//    - For large applications: adds 100-500ms to startup</w:t>
      </w:r>
    </w:p>
    <w:p>
      <w:pPr>
        <w:shd w:fill="1E1E1E" w:val="clear"/>
        <w:spacing w:after="0" w:before="0"/>
        <w:ind w:left="360" w:right="360"/>
      </w:pPr>
      <w:r>
        <w:rPr>
          <w:rFonts w:ascii="Courier New" w:cs="Courier New" w:eastAsia="Courier New" w:hAnsi="Courier New"/>
          <w:color w:val="D4D4D4"/>
          <w:sz w:val="18"/>
          <w:szCs w:val="18"/>
        </w:rPr>
        <w:t xml:space="preserve">//    - Mitigated in Spring Boot with lazy initialisation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PER-CALL OVERHEAD (every proxied method call)</w:t>
      </w:r>
    </w:p>
    <w:p>
      <w:pPr>
        <w:shd w:fill="1E1E1E" w:val="clear"/>
        <w:spacing w:after="0" w:before="0"/>
        <w:ind w:left="360" w:right="360"/>
      </w:pPr>
      <w:r>
        <w:rPr>
          <w:rFonts w:ascii="Courier New" w:cs="Courier New" w:eastAsia="Courier New" w:hAnsi="Courier New"/>
          <w:color w:val="D4D4D4"/>
          <w:sz w:val="18"/>
          <w:szCs w:val="18"/>
        </w:rPr>
        <w:t xml:space="preserve">//    For each proxied call, Spring AOP must:</w:t>
      </w:r>
    </w:p>
    <w:p>
      <w:pPr>
        <w:shd w:fill="1E1E1E" w:val="clear"/>
        <w:spacing w:after="0" w:before="0"/>
        <w:ind w:left="360" w:right="360"/>
      </w:pPr>
      <w:r>
        <w:rPr>
          <w:rFonts w:ascii="Courier New" w:cs="Courier New" w:eastAsia="Courier New" w:hAnsi="Courier New"/>
          <w:color w:val="D4D4D4"/>
          <w:sz w:val="18"/>
          <w:szCs w:val="18"/>
        </w:rPr>
        <w:t xml:space="preserve">//    a. Delegate from proxy to InvocationHandler / MethodInterceptor</w:t>
      </w:r>
    </w:p>
    <w:p>
      <w:pPr>
        <w:shd w:fill="1E1E1E" w:val="clear"/>
        <w:spacing w:after="0" w:before="0"/>
        <w:ind w:left="360" w:right="360"/>
      </w:pPr>
      <w:r>
        <w:rPr>
          <w:rFonts w:ascii="Courier New" w:cs="Courier New" w:eastAsia="Courier New" w:hAnsi="Courier New"/>
          <w:color w:val="D4D4D4"/>
          <w:sz w:val="18"/>
          <w:szCs w:val="18"/>
        </w:rPr>
        <w:t xml:space="preserve">//    b. Evaluate pointcut expressions to find applicable advisors</w:t>
      </w:r>
    </w:p>
    <w:p>
      <w:pPr>
        <w:shd w:fill="1E1E1E" w:val="clear"/>
        <w:spacing w:after="0" w:before="0"/>
        <w:ind w:left="360" w:right="360"/>
      </w:pPr>
      <w:r>
        <w:rPr>
          <w:rFonts w:ascii="Courier New" w:cs="Courier New" w:eastAsia="Courier New" w:hAnsi="Courier New"/>
          <w:color w:val="D4D4D4"/>
          <w:sz w:val="18"/>
          <w:szCs w:val="18"/>
        </w:rPr>
        <w:t xml:space="preserve">//    c. Build and invoke the advice chain</w:t>
      </w:r>
    </w:p>
    <w:p>
      <w:pPr>
        <w:shd w:fill="1E1E1E" w:val="clear"/>
        <w:spacing w:after="0" w:before="0"/>
        <w:ind w:left="360" w:right="360"/>
      </w:pPr>
      <w:r>
        <w:rPr>
          <w:rFonts w:ascii="Courier New" w:cs="Courier New" w:eastAsia="Courier New" w:hAnsi="Courier New"/>
          <w:color w:val="D4D4D4"/>
          <w:sz w:val="18"/>
          <w:szCs w:val="18"/>
        </w:rPr>
        <w:t xml:space="preserve">//    d. Delegate to the actual target method</w:t>
      </w:r>
    </w:p>
    <w:p>
      <w:pPr>
        <w:shd w:fill="1E1E1E" w:val="clear"/>
        <w:spacing w:after="0" w:before="0"/>
        <w:ind w:left="360" w:right="360"/>
      </w:pPr>
      <w:r>
        <w:rPr>
          <w:rFonts w:ascii="Courier New" w:cs="Courier New" w:eastAsia="Courier New" w:hAnsi="Courier New"/>
          <w:color w:val="D4D4D4"/>
          <w:sz w:val="18"/>
          <w:szCs w:val="18"/>
        </w:rPr>
        <w:t xml:space="preserve">//    e. Return the result through the chain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Typical overhead: 1-10 microseconds per call</w:t>
      </w:r>
    </w:p>
    <w:p>
      <w:pPr>
        <w:shd w:fill="1E1E1E" w:val="clear"/>
        <w:spacing w:after="0" w:before="0"/>
        <w:ind w:left="360" w:right="360"/>
      </w:pPr>
      <w:r>
        <w:rPr>
          <w:rFonts w:ascii="Courier New" w:cs="Courier New" w:eastAsia="Courier New" w:hAnsi="Courier New"/>
          <w:color w:val="D4D4D4"/>
          <w:sz w:val="18"/>
          <w:szCs w:val="18"/>
        </w:rPr>
        <w:t xml:space="preserve">//    At 10,000 calls/second: 10-100ms added per second (0.001-0.01ms/call)</w:t>
      </w:r>
    </w:p>
    <w:p>
      <w:pPr>
        <w:shd w:fill="1E1E1E" w:val="clear"/>
        <w:spacing w:after="0" w:before="0"/>
        <w:ind w:left="360" w:right="360"/>
      </w:pPr>
      <w:r>
        <w:rPr>
          <w:rFonts w:ascii="Courier New" w:cs="Courier New" w:eastAsia="Courier New" w:hAnsi="Courier New"/>
          <w:color w:val="D4D4D4"/>
          <w:sz w:val="18"/>
          <w:szCs w:val="18"/>
        </w:rPr>
        <w:t xml:space="preserve">//    For 99% of methods: immeasurable in production noise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POINTCUT EVALUATION (cached after first call)</w:t>
      </w:r>
    </w:p>
    <w:p>
      <w:pPr>
        <w:shd w:fill="1E1E1E" w:val="clear"/>
        <w:spacing w:after="0" w:before="0"/>
        <w:ind w:left="360" w:right="360"/>
      </w:pPr>
      <w:r>
        <w:rPr>
          <w:rFonts w:ascii="Courier New" w:cs="Courier New" w:eastAsia="Courier New" w:hAnsi="Courier New"/>
          <w:color w:val="D4D4D4"/>
          <w:sz w:val="18"/>
          <w:szCs w:val="18"/>
        </w:rPr>
        <w:t xml:space="preserve">//    First call to a proxied method: evaluates all registered pointcut expressions</w:t>
      </w:r>
    </w:p>
    <w:p>
      <w:pPr>
        <w:shd w:fill="1E1E1E" w:val="clear"/>
        <w:spacing w:after="0" w:before="0"/>
        <w:ind w:left="360" w:right="360"/>
      </w:pPr>
      <w:r>
        <w:rPr>
          <w:rFonts w:ascii="Courier New" w:cs="Courier New" w:eastAsia="Courier New" w:hAnsi="Courier New"/>
          <w:color w:val="D4D4D4"/>
          <w:sz w:val="18"/>
          <w:szCs w:val="18"/>
        </w:rPr>
        <w:t xml:space="preserve">//    Subsequent calls: result cached in a ConcurrentHashMap</w:t>
      </w:r>
    </w:p>
    <w:p>
      <w:pPr>
        <w:shd w:fill="1E1E1E" w:val="clear"/>
        <w:spacing w:after="80" w:before="0"/>
        <w:ind w:left="360" w:right="360"/>
      </w:pPr>
      <w:r>
        <w:rPr>
          <w:rFonts w:ascii="Courier New" w:cs="Courier New" w:eastAsia="Courier New" w:hAnsi="Courier New"/>
          <w:color w:val="D4D4D4"/>
          <w:sz w:val="18"/>
          <w:szCs w:val="18"/>
        </w:rPr>
        <w:t xml:space="preserve">//    Cost: negligible after warm-up</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Measuring AOP Overhead</w:t>
      </w:r>
    </w:p>
    <w:p>
      <w:pPr>
        <w:shd w:fill="1E1E1E" w:val="clear"/>
        <w:spacing w:after="0" w:before="80"/>
        <w:ind w:left="360" w:right="360"/>
      </w:pPr>
      <w:r>
        <w:rPr>
          <w:rFonts w:ascii="Courier New" w:cs="Courier New" w:eastAsia="Courier New" w:hAnsi="Courier New"/>
          <w:color w:val="D4D4D4"/>
          <w:sz w:val="18"/>
          <w:szCs w:val="18"/>
        </w:rPr>
        <w:t xml:space="preserve">// Benchmark with JMH (Java Microbenchmark Harness):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method WITHOUT aspects:</w:t>
      </w:r>
    </w:p>
    <w:p>
      <w:pPr>
        <w:shd w:fill="1E1E1E" w:val="clear"/>
        <w:spacing w:after="0" w:before="0"/>
        <w:ind w:left="360" w:right="360"/>
      </w:pPr>
      <w:r>
        <w:rPr>
          <w:rFonts w:ascii="Courier New" w:cs="Courier New" w:eastAsia="Courier New" w:hAnsi="Courier New"/>
          <w:color w:val="D4D4D4"/>
          <w:sz w:val="18"/>
          <w:szCs w:val="18"/>
        </w:rPr>
        <w:t xml:space="preserve">@Benchmark</w:t>
      </w:r>
    </w:p>
    <w:p>
      <w:pPr>
        <w:shd w:fill="1E1E1E" w:val="clear"/>
        <w:spacing w:after="0" w:before="0"/>
        <w:ind w:left="360" w:right="360"/>
      </w:pPr>
      <w:r>
        <w:rPr>
          <w:rFonts w:ascii="Courier New" w:cs="Courier New" w:eastAsia="Courier New" w:hAnsi="Courier New"/>
          <w:color w:val="D4D4D4"/>
          <w:sz w:val="18"/>
          <w:szCs w:val="18"/>
        </w:rPr>
        <w:t xml:space="preserve">public String noProxy() {</w:t>
      </w:r>
    </w:p>
    <w:p>
      <w:pPr>
        <w:shd w:fill="1E1E1E" w:val="clear"/>
        <w:spacing w:after="0" w:before="0"/>
        <w:ind w:left="360" w:right="360"/>
      </w:pPr>
      <w:r>
        <w:rPr>
          <w:rFonts w:ascii="Courier New" w:cs="Courier New" w:eastAsia="Courier New" w:hAnsi="Courier New"/>
          <w:color w:val="D4D4D4"/>
          <w:sz w:val="18"/>
          <w:szCs w:val="18"/>
        </w:rPr>
        <w:t xml:space="preserve">    return directService.helloWorld();  // Direct call, no proxy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Typical result: ~5ns per call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Same method WITH @Around aspect:</w:t>
      </w:r>
    </w:p>
    <w:p>
      <w:pPr>
        <w:shd w:fill="1E1E1E" w:val="clear"/>
        <w:spacing w:after="0" w:before="0"/>
        <w:ind w:left="360" w:right="360"/>
      </w:pPr>
      <w:r>
        <w:rPr>
          <w:rFonts w:ascii="Courier New" w:cs="Courier New" w:eastAsia="Courier New" w:hAnsi="Courier New"/>
          <w:color w:val="D4D4D4"/>
          <w:sz w:val="18"/>
          <w:szCs w:val="18"/>
        </w:rPr>
        <w:t xml:space="preserve">@Benchmark</w:t>
      </w:r>
    </w:p>
    <w:p>
      <w:pPr>
        <w:shd w:fill="1E1E1E" w:val="clear"/>
        <w:spacing w:after="0" w:before="0"/>
        <w:ind w:left="360" w:right="360"/>
      </w:pPr>
      <w:r>
        <w:rPr>
          <w:rFonts w:ascii="Courier New" w:cs="Courier New" w:eastAsia="Courier New" w:hAnsi="Courier New"/>
          <w:color w:val="D4D4D4"/>
          <w:sz w:val="18"/>
          <w:szCs w:val="18"/>
        </w:rPr>
        <w:t xml:space="preserve">public String withProxy() {</w:t>
      </w:r>
    </w:p>
    <w:p>
      <w:pPr>
        <w:shd w:fill="1E1E1E" w:val="clear"/>
        <w:spacing w:after="0" w:before="0"/>
        <w:ind w:left="360" w:right="360"/>
      </w:pPr>
      <w:r>
        <w:rPr>
          <w:rFonts w:ascii="Courier New" w:cs="Courier New" w:eastAsia="Courier New" w:hAnsi="Courier New"/>
          <w:color w:val="D4D4D4"/>
          <w:sz w:val="18"/>
          <w:szCs w:val="18"/>
        </w:rPr>
        <w:t xml:space="preserve">    return proxiedService.helloWorld();  // Through CGLIB proxy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Typical result: ~1-5 microseconds per call (200-1000x slower in ns terms)</w:t>
      </w:r>
    </w:p>
    <w:p>
      <w:pPr>
        <w:shd w:fill="1E1E1E" w:val="clear"/>
        <w:spacing w:after="0" w:before="0"/>
        <w:ind w:left="360" w:right="360"/>
      </w:pPr>
      <w:r>
        <w:rPr>
          <w:rFonts w:ascii="Courier New" w:cs="Courier New" w:eastAsia="Courier New" w:hAnsi="Courier New"/>
          <w:color w:val="D4D4D4"/>
          <w:sz w:val="18"/>
          <w:szCs w:val="18"/>
        </w:rPr>
        <w:t xml:space="preserve">// But for methods doing real DB/network work: overhead is 0.01% of total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Profile with Actuator -- compare metrics with/without AOP:</w:t>
      </w:r>
    </w:p>
    <w:p>
      <w:pPr>
        <w:shd w:fill="1E1E1E" w:val="clear"/>
        <w:spacing w:after="0" w:before="0"/>
        <w:ind w:left="360" w:right="360"/>
      </w:pPr>
      <w:r>
        <w:rPr>
          <w:rFonts w:ascii="Courier New" w:cs="Courier New" w:eastAsia="Courier New" w:hAnsi="Courier New"/>
          <w:color w:val="D4D4D4"/>
          <w:sz w:val="18"/>
          <w:szCs w:val="18"/>
        </w:rPr>
        <w:t xml:space="preserve">// management.endpoints.web.exposure.include=metrics</w:t>
      </w:r>
    </w:p>
    <w:p>
      <w:pPr>
        <w:shd w:fill="1E1E1E" w:val="clear"/>
        <w:spacing w:after="0" w:before="0"/>
        <w:ind w:left="360" w:right="360"/>
      </w:pPr>
      <w:r>
        <w:rPr>
          <w:rFonts w:ascii="Courier New" w:cs="Courier New" w:eastAsia="Courier New" w:hAnsi="Courier New"/>
          <w:color w:val="D4D4D4"/>
          <w:sz w:val="18"/>
          <w:szCs w:val="18"/>
        </w:rPr>
        <w:t xml:space="preserve">// GET /actuator/metrics/method.duration?tag=method:OrderService.createOrder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rule of thumb:</w:t>
      </w:r>
    </w:p>
    <w:p>
      <w:pPr>
        <w:shd w:fill="1E1E1E" w:val="clear"/>
        <w:spacing w:after="0" w:before="0"/>
        <w:ind w:left="360" w:right="360"/>
      </w:pPr>
      <w:r>
        <w:rPr>
          <w:rFonts w:ascii="Courier New" w:cs="Courier New" w:eastAsia="Courier New" w:hAnsi="Courier New"/>
          <w:color w:val="D4D4D4"/>
          <w:sz w:val="18"/>
          <w:szCs w:val="18"/>
        </w:rPr>
        <w:t xml:space="preserve">// 1. Measure BEFORE optimising -- premature optimisation is the root of all evil</w:t>
      </w:r>
    </w:p>
    <w:p>
      <w:pPr>
        <w:shd w:fill="1E1E1E" w:val="clear"/>
        <w:spacing w:after="0" w:before="0"/>
        <w:ind w:left="360" w:right="360"/>
      </w:pPr>
      <w:r>
        <w:rPr>
          <w:rFonts w:ascii="Courier New" w:cs="Courier New" w:eastAsia="Courier New" w:hAnsi="Courier New"/>
          <w:color w:val="D4D4D4"/>
          <w:sz w:val="18"/>
          <w:szCs w:val="18"/>
        </w:rPr>
        <w:t xml:space="preserve">// 2. AOP is NEVER the bottleneck for methods that do DB/network I/O</w:t>
      </w:r>
    </w:p>
    <w:p>
      <w:pPr>
        <w:shd w:fill="1E1E1E" w:val="clear"/>
        <w:spacing w:after="0" w:before="0"/>
        <w:ind w:left="360" w:right="360"/>
      </w:pPr>
      <w:r>
        <w:rPr>
          <w:rFonts w:ascii="Courier New" w:cs="Courier New" w:eastAsia="Courier New" w:hAnsi="Courier New"/>
          <w:color w:val="D4D4D4"/>
          <w:sz w:val="18"/>
          <w:szCs w:val="18"/>
        </w:rPr>
        <w:t xml:space="preserve">// 3. Only micro-optimise AOP if you have hot methods doing NO I/O</w:t>
      </w:r>
    </w:p>
    <w:p>
      <w:pPr>
        <w:shd w:fill="1E1E1E" w:val="clear"/>
        <w:spacing w:after="80" w:before="0"/>
        <w:ind w:left="360" w:right="360"/>
      </w:pPr>
      <w:r>
        <w:rPr>
          <w:rFonts w:ascii="Courier New" w:cs="Courier New" w:eastAsia="Courier New" w:hAnsi="Courier New"/>
          <w:color w:val="D4D4D4"/>
          <w:sz w:val="18"/>
          <w:szCs w:val="18"/>
        </w:rPr>
        <w:t xml:space="preserve">//    (e.g. in-memory calculations called millions of times per second)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Reducing AOP Overhead</w:t>
      </w:r>
    </w:p>
    <w:p>
      <w:pPr>
        <w:shd w:fill="1E1E1E" w:val="clear"/>
        <w:spacing w:after="0" w:before="80"/>
        <w:ind w:left="360" w:right="360"/>
      </w:pPr>
      <w:r>
        <w:rPr>
          <w:rFonts w:ascii="Courier New" w:cs="Courier New" w:eastAsia="Courier New" w:hAnsi="Courier New"/>
          <w:color w:val="D4D4D4"/>
          <w:sz w:val="18"/>
          <w:szCs w:val="18"/>
        </w:rPr>
        <w:t xml:space="preserve">// Strategy 1: Narrow your pointcut expressions</w:t>
      </w:r>
    </w:p>
    <w:p>
      <w:pPr>
        <w:shd w:fill="1E1E1E" w:val="clear"/>
        <w:spacing w:after="0" w:before="0"/>
        <w:ind w:left="360" w:right="360"/>
      </w:pPr>
      <w:r>
        <w:rPr>
          <w:rFonts w:ascii="Courier New" w:cs="Courier New" w:eastAsia="Courier New" w:hAnsi="Courier New"/>
          <w:color w:val="D4D4D4"/>
          <w:sz w:val="18"/>
          <w:szCs w:val="18"/>
        </w:rPr>
        <w:t xml:space="preserve">// WIDE (hits everything -- expensive at startup, more advice chain traversal):</w:t>
      </w:r>
    </w:p>
    <w:p>
      <w:pPr>
        <w:shd w:fill="1E1E1E" w:val="clear"/>
        <w:spacing w:after="0" w:before="0"/>
        <w:ind w:left="360" w:right="360"/>
      </w:pPr>
      <w:r>
        <w:rPr>
          <w:rFonts w:ascii="Courier New" w:cs="Courier New" w:eastAsia="Courier New" w:hAnsi="Courier New"/>
          <w:color w:val="D4D4D4"/>
          <w:sz w:val="18"/>
          <w:szCs w:val="18"/>
        </w:rPr>
        <w:t xml:space="preserve">@Pointcut("execution(* *.*(..))") // ALL methods of ALL beans</w:t>
      </w:r>
    </w:p>
    <w:p>
      <w:pPr>
        <w:shd w:fill="1E1E1E" w:val="clear"/>
        <w:spacing w:after="0" w:before="0"/>
        <w:ind w:left="360" w:right="360"/>
      </w:pPr>
      <w:r>
        <w:rPr>
          <w:rFonts w:ascii="Courier New" w:cs="Courier New" w:eastAsia="Courier New" w:hAnsi="Courier New"/>
          <w:color w:val="D4D4D4"/>
          <w:sz w:val="18"/>
          <w:szCs w:val="18"/>
        </w:rPr>
        <w:t xml:space="preserve">public void everything()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NARROW (only what you need):</w:t>
      </w:r>
    </w:p>
    <w:p>
      <w:pPr>
        <w:shd w:fill="1E1E1E" w:val="clear"/>
        <w:spacing w:after="0" w:before="0"/>
        <w:ind w:left="360" w:right="360"/>
      </w:pPr>
      <w:r>
        <w:rPr>
          <w:rFonts w:ascii="Courier New" w:cs="Courier New" w:eastAsia="Courier New" w:hAnsi="Courier New"/>
          <w:color w:val="D4D4D4"/>
          <w:sz w:val="18"/>
          <w:szCs w:val="18"/>
        </w:rPr>
        <w:t xml:space="preserve">@Pointcut("within(com.example.service..*) &amp;&amp; execution(public * *(..))")</w:t>
      </w:r>
    </w:p>
    <w:p>
      <w:pPr>
        <w:shd w:fill="1E1E1E" w:val="clear"/>
        <w:spacing w:after="0" w:before="0"/>
        <w:ind w:left="360" w:right="360"/>
      </w:pPr>
      <w:r>
        <w:rPr>
          <w:rFonts w:ascii="Courier New" w:cs="Courier New" w:eastAsia="Courier New" w:hAnsi="Courier New"/>
          <w:color w:val="D4D4D4"/>
          <w:sz w:val="18"/>
          <w:szCs w:val="18"/>
        </w:rPr>
        <w:t xml:space="preserve">public void publicServiceMethods()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2: Use @annotation() instead of execution() for opt-in</w:t>
      </w:r>
    </w:p>
    <w:p>
      <w:pPr>
        <w:shd w:fill="1E1E1E" w:val="clear"/>
        <w:spacing w:after="0" w:before="0"/>
        <w:ind w:left="360" w:right="360"/>
      </w:pPr>
      <w:r>
        <w:rPr>
          <w:rFonts w:ascii="Courier New" w:cs="Courier New" w:eastAsia="Courier New" w:hAnsi="Courier New"/>
          <w:color w:val="D4D4D4"/>
          <w:sz w:val="18"/>
          <w:szCs w:val="18"/>
        </w:rPr>
        <w:t xml:space="preserve">// @annotation() uses a Set lookup (O(1)) vs execution() regex-like matching</w:t>
      </w:r>
    </w:p>
    <w:p>
      <w:pPr>
        <w:shd w:fill="1E1E1E" w:val="clear"/>
        <w:spacing w:after="0" w:before="0"/>
        <w:ind w:left="360" w:right="360"/>
      </w:pPr>
      <w:r>
        <w:rPr>
          <w:rFonts w:ascii="Courier New" w:cs="Courier New" w:eastAsia="Courier New" w:hAnsi="Courier New"/>
          <w:color w:val="D4D4D4"/>
          <w:sz w:val="18"/>
          <w:szCs w:val="18"/>
        </w:rPr>
        <w:t xml:space="preserve">@Pointcut("@annotation(com.example.Timed)")</w:t>
      </w:r>
    </w:p>
    <w:p>
      <w:pPr>
        <w:shd w:fill="1E1E1E" w:val="clear"/>
        <w:spacing w:after="0" w:before="0"/>
        <w:ind w:left="360" w:right="360"/>
      </w:pPr>
      <w:r>
        <w:rPr>
          <w:rFonts w:ascii="Courier New" w:cs="Courier New" w:eastAsia="Courier New" w:hAnsi="Courier New"/>
          <w:color w:val="D4D4D4"/>
          <w:sz w:val="18"/>
          <w:szCs w:val="18"/>
        </w:rPr>
        <w:t xml:space="preserve">public void timedMethods() {}  // Only matches annotated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3: Avoid expensive operations in frequently-called advice</w:t>
      </w:r>
    </w:p>
    <w:p>
      <w:pPr>
        <w:shd w:fill="1E1E1E" w:val="clear"/>
        <w:spacing w:after="0" w:before="0"/>
        <w:ind w:left="360" w:right="360"/>
      </w:pPr>
      <w:r>
        <w:rPr>
          <w:rFonts w:ascii="Courier New" w:cs="Courier New" w:eastAsia="Courier New" w:hAnsi="Courier New"/>
          <w:color w:val="D4D4D4"/>
          <w:sz w:val="18"/>
          <w:szCs w:val="18"/>
        </w:rPr>
        <w:t xml:space="preserve">// BAD: JSON serialisation of all args on every call</w:t>
      </w:r>
    </w:p>
    <w:p>
      <w:pPr>
        <w:shd w:fill="1E1E1E" w:val="clear"/>
        <w:spacing w:after="0" w:before="0"/>
        <w:ind w:left="360" w:right="360"/>
      </w:pPr>
      <w:r>
        <w:rPr>
          <w:rFonts w:ascii="Courier New" w:cs="Courier New" w:eastAsia="Courier New" w:hAnsi="Courier New"/>
          <w:color w:val="D4D4D4"/>
          <w:sz w:val="18"/>
          <w:szCs w:val="18"/>
        </w:rPr>
        <w:t xml:space="preserve">@Before("within(com.example.service..*)")</w:t>
      </w:r>
    </w:p>
    <w:p>
      <w:pPr>
        <w:shd w:fill="1E1E1E" w:val="clear"/>
        <w:spacing w:after="0" w:before="0"/>
        <w:ind w:left="360" w:right="360"/>
      </w:pPr>
      <w:r>
        <w:rPr>
          <w:rFonts w:ascii="Courier New" w:cs="Courier New" w:eastAsia="Courier New" w:hAnsi="Courier New"/>
          <w:color w:val="D4D4D4"/>
          <w:sz w:val="18"/>
          <w:szCs w:val="18"/>
        </w:rPr>
        <w:t xml:space="preserve">public void badAdvice(JoinPoint jp) {</w:t>
      </w:r>
    </w:p>
    <w:p>
      <w:pPr>
        <w:shd w:fill="1E1E1E" w:val="clear"/>
        <w:spacing w:after="0" w:before="0"/>
        <w:ind w:left="360" w:right="360"/>
      </w:pPr>
      <w:r>
        <w:rPr>
          <w:rFonts w:ascii="Courier New" w:cs="Courier New" w:eastAsia="Courier New" w:hAnsi="Courier New"/>
          <w:color w:val="D4D4D4"/>
          <w:sz w:val="18"/>
          <w:szCs w:val="18"/>
        </w:rPr>
        <w:t xml:space="preserve">    objectMapper.writeValueAsString(jp.getArgs());  // Expensive for every call!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GOOD: Only log at DEBUG level, check level first</w:t>
      </w:r>
    </w:p>
    <w:p>
      <w:pPr>
        <w:shd w:fill="1E1E1E" w:val="clear"/>
        <w:spacing w:after="0" w:before="0"/>
        <w:ind w:left="360" w:right="360"/>
      </w:pPr>
      <w:r>
        <w:rPr>
          <w:rFonts w:ascii="Courier New" w:cs="Courier New" w:eastAsia="Courier New" w:hAnsi="Courier New"/>
          <w:color w:val="D4D4D4"/>
          <w:sz w:val="18"/>
          <w:szCs w:val="18"/>
        </w:rPr>
        <w:t xml:space="preserve">@Before("within(com.example.service..*) &amp;&amp; @annotation(Logged)")</w:t>
      </w:r>
    </w:p>
    <w:p>
      <w:pPr>
        <w:shd w:fill="1E1E1E" w:val="clear"/>
        <w:spacing w:after="0" w:before="0"/>
        <w:ind w:left="360" w:right="360"/>
      </w:pPr>
      <w:r>
        <w:rPr>
          <w:rFonts w:ascii="Courier New" w:cs="Courier New" w:eastAsia="Courier New" w:hAnsi="Courier New"/>
          <w:color w:val="D4D4D4"/>
          <w:sz w:val="18"/>
          <w:szCs w:val="18"/>
        </w:rPr>
        <w:t xml:space="preserve">public void goodAdvice(JoinPoint jp) {</w:t>
      </w:r>
    </w:p>
    <w:p>
      <w:pPr>
        <w:shd w:fill="1E1E1E" w:val="clear"/>
        <w:spacing w:after="0" w:before="0"/>
        <w:ind w:left="360" w:right="360"/>
      </w:pPr>
      <w:r>
        <w:rPr>
          <w:rFonts w:ascii="Courier New" w:cs="Courier New" w:eastAsia="Courier New" w:hAnsi="Courier New"/>
          <w:color w:val="D4D4D4"/>
          <w:sz w:val="18"/>
          <w:szCs w:val="18"/>
        </w:rPr>
        <w:t xml:space="preserve">    if (log.isDebugEnabled()) {</w:t>
      </w:r>
    </w:p>
    <w:p>
      <w:pPr>
        <w:shd w:fill="1E1E1E" w:val="clear"/>
        <w:spacing w:after="0" w:before="0"/>
        <w:ind w:left="360" w:right="360"/>
      </w:pPr>
      <w:r>
        <w:rPr>
          <w:rFonts w:ascii="Courier New" w:cs="Courier New" w:eastAsia="Courier New" w:hAnsi="Courier New"/>
          <w:color w:val="D4D4D4"/>
          <w:sz w:val="18"/>
          <w:szCs w:val="18"/>
        </w:rPr>
        <w:t xml:space="preserve">        log.debug("Args: {}", Arrays.toString(jp.getArgs()));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4: Lazy proxy initialisation (Spring Boot 3.2+)</w:t>
      </w:r>
    </w:p>
    <w:p>
      <w:pPr>
        <w:shd w:fill="1E1E1E" w:val="clear"/>
        <w:spacing w:after="0" w:before="0"/>
        <w:ind w:left="360" w:right="360"/>
      </w:pPr>
      <w:r>
        <w:rPr>
          <w:rFonts w:ascii="Courier New" w:cs="Courier New" w:eastAsia="Courier New" w:hAnsi="Courier New"/>
          <w:color w:val="D4D4D4"/>
          <w:sz w:val="18"/>
          <w:szCs w:val="18"/>
        </w:rPr>
        <w:t xml:space="preserve">spring.main.lazy-initialization=true</w:t>
      </w:r>
    </w:p>
    <w:p>
      <w:pPr>
        <w:shd w:fill="1E1E1E" w:val="clear"/>
        <w:spacing w:after="0" w:before="0"/>
        <w:ind w:left="360" w:right="360"/>
      </w:pPr>
      <w:r>
        <w:rPr>
          <w:rFonts w:ascii="Courier New" w:cs="Courier New" w:eastAsia="Courier New" w:hAnsi="Courier New"/>
          <w:color w:val="D4D4D4"/>
          <w:sz w:val="18"/>
          <w:szCs w:val="18"/>
        </w:rPr>
        <w:t xml:space="preserve">// Delays proxy creation until first use -- reduces startup time</w:t>
      </w:r>
    </w:p>
    <w:p>
      <w:pPr>
        <w:shd w:fill="1E1E1E" w:val="clear"/>
        <w:spacing w:after="0" w:before="0"/>
        <w:ind w:left="360" w:right="360"/>
      </w:pPr>
      <w:r>
        <w:rPr>
          <w:rFonts w:ascii="Courier New" w:cs="Courier New" w:eastAsia="Courier New" w:hAnsi="Courier New"/>
          <w:color w:val="D4D4D4"/>
          <w:sz w:val="18"/>
          <w:szCs w:val="18"/>
        </w:rPr>
        <w:t xml:space="preserve">// But: first-call latency increases (acceptable for most services)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Strategy 5: Avoid chaining many aspects on the same hot-path method</w:t>
      </w:r>
    </w:p>
    <w:p>
      <w:pPr>
        <w:shd w:fill="1E1E1E" w:val="clear"/>
        <w:spacing w:after="0" w:before="0"/>
        <w:ind w:left="360" w:right="360"/>
      </w:pPr>
      <w:r>
        <w:rPr>
          <w:rFonts w:ascii="Courier New" w:cs="Courier New" w:eastAsia="Courier New" w:hAnsi="Courier New"/>
          <w:color w:val="D4D4D4"/>
          <w:sz w:val="18"/>
          <w:szCs w:val="18"/>
        </w:rPr>
        <w:t xml:space="preserve">// If 5 aspects all apply to createOrder(), that's 5 proxy hops per call.</w:t>
      </w:r>
    </w:p>
    <w:p>
      <w:pPr>
        <w:shd w:fill="1E1E1E" w:val="clear"/>
        <w:spacing w:after="80" w:before="0"/>
        <w:ind w:left="360" w:right="360"/>
      </w:pPr>
      <w:r>
        <w:rPr>
          <w:rFonts w:ascii="Courier New" w:cs="Courier New" w:eastAsia="Courier New" w:hAnsi="Courier New"/>
          <w:color w:val="D4D4D4"/>
          <w:sz w:val="18"/>
          <w:szCs w:val="18"/>
        </w:rPr>
        <w:t xml:space="preserve">// Consider merging related concerns into one aspect for hot-path methods.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Proxy Selection Rules</w:t>
      </w:r>
    </w:p>
    <w:p>
      <w:pPr>
        <w:shd w:fill="1E1E1E" w:val="clear"/>
        <w:spacing w:after="0" w:before="80"/>
        <w:ind w:left="360" w:right="360"/>
      </w:pPr>
      <w:r>
        <w:rPr>
          <w:rFonts w:ascii="Courier New" w:cs="Courier New" w:eastAsia="Courier New" w:hAnsi="Courier New"/>
          <w:color w:val="D4D4D4"/>
          <w:sz w:val="18"/>
          <w:szCs w:val="18"/>
        </w:rPr>
        <w:t xml:space="preserve">// Spring Boot default: proxyTargetClass=true (always CGLIB)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JDK proxy is used when ALL conditions are true:</w:t>
      </w:r>
    </w:p>
    <w:p>
      <w:pPr>
        <w:shd w:fill="1E1E1E" w:val="clear"/>
        <w:spacing w:after="0" w:before="0"/>
        <w:ind w:left="360" w:right="360"/>
      </w:pPr>
      <w:r>
        <w:rPr>
          <w:rFonts w:ascii="Courier New" w:cs="Courier New" w:eastAsia="Courier New" w:hAnsi="Courier New"/>
          <w:color w:val="D4D4D4"/>
          <w:sz w:val="18"/>
          <w:szCs w:val="18"/>
        </w:rPr>
        <w:t xml:space="preserve">// 1. spring.aop.proxy-target-class=false</w:t>
      </w:r>
    </w:p>
    <w:p>
      <w:pPr>
        <w:shd w:fill="1E1E1E" w:val="clear"/>
        <w:spacing w:after="0" w:before="0"/>
        <w:ind w:left="360" w:right="360"/>
      </w:pPr>
      <w:r>
        <w:rPr>
          <w:rFonts w:ascii="Courier New" w:cs="Courier New" w:eastAsia="Courier New" w:hAnsi="Courier New"/>
          <w:color w:val="D4D4D4"/>
          <w:sz w:val="18"/>
          <w:szCs w:val="18"/>
        </w:rPr>
        <w:t xml:space="preserve">// 2. The target class implements at least one interface</w:t>
      </w:r>
    </w:p>
    <w:p>
      <w:pPr>
        <w:shd w:fill="1E1E1E" w:val="clear"/>
        <w:spacing w:after="0" w:before="0"/>
        <w:ind w:left="360" w:right="360"/>
      </w:pPr>
      <w:r>
        <w:rPr>
          <w:rFonts w:ascii="Courier New" w:cs="Courier New" w:eastAsia="Courier New" w:hAnsi="Courier New"/>
          <w:color w:val="D4D4D4"/>
          <w:sz w:val="18"/>
          <w:szCs w:val="18"/>
        </w:rPr>
        <w:t xml:space="preserve">// 3. No CGLIB-specific configuration is forcing CGLIB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CGLIB is used when ANY condition is true:</w:t>
      </w:r>
    </w:p>
    <w:p>
      <w:pPr>
        <w:shd w:fill="1E1E1E" w:val="clear"/>
        <w:spacing w:after="0" w:before="0"/>
        <w:ind w:left="360" w:right="360"/>
      </w:pPr>
      <w:r>
        <w:rPr>
          <w:rFonts w:ascii="Courier New" w:cs="Courier New" w:eastAsia="Courier New" w:hAnsi="Courier New"/>
          <w:color w:val="D4D4D4"/>
          <w:sz w:val="18"/>
          <w:szCs w:val="18"/>
        </w:rPr>
        <w:t xml:space="preserve">// 1. spring.aop.proxy-target-class=true (default in Spring Boot)</w:t>
      </w:r>
    </w:p>
    <w:p>
      <w:pPr>
        <w:shd w:fill="1E1E1E" w:val="clear"/>
        <w:spacing w:after="0" w:before="0"/>
        <w:ind w:left="360" w:right="360"/>
      </w:pPr>
      <w:r>
        <w:rPr>
          <w:rFonts w:ascii="Courier New" w:cs="Courier New" w:eastAsia="Courier New" w:hAnsi="Courier New"/>
          <w:color w:val="D4D4D4"/>
          <w:sz w:val="18"/>
          <w:szCs w:val="18"/>
        </w:rPr>
        <w:t xml:space="preserve">// 2. @EnableAspectJAutoProxy(proxyTargetClass=true)</w:t>
      </w:r>
    </w:p>
    <w:p>
      <w:pPr>
        <w:shd w:fill="1E1E1E" w:val="clear"/>
        <w:spacing w:after="0" w:before="0"/>
        <w:ind w:left="360" w:right="360"/>
      </w:pPr>
      <w:r>
        <w:rPr>
          <w:rFonts w:ascii="Courier New" w:cs="Courier New" w:eastAsia="Courier New" w:hAnsi="Courier New"/>
          <w:color w:val="D4D4D4"/>
          <w:sz w:val="18"/>
          <w:szCs w:val="18"/>
        </w:rPr>
        <w:t xml:space="preserve">// 3. The target class has NO interface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CGLIB limitations -- advice is SILENTLY NOT APPLIED for:</w:t>
      </w:r>
    </w:p>
    <w:p>
      <w:pPr>
        <w:shd w:fill="1E1E1E" w:val="clear"/>
        <w:spacing w:after="0" w:before="0"/>
        <w:ind w:left="360" w:right="360"/>
      </w:pPr>
      <w:r>
        <w:rPr>
          <w:rFonts w:ascii="Courier New" w:cs="Courier New" w:eastAsia="Courier New" w:hAnsi="Courier New"/>
          <w:color w:val="D4D4D4"/>
          <w:sz w:val="18"/>
          <w:szCs w:val="18"/>
        </w:rPr>
        <w:t xml:space="preserve">// - final classes (cannot be subclassed)</w:t>
      </w:r>
    </w:p>
    <w:p>
      <w:pPr>
        <w:shd w:fill="1E1E1E" w:val="clear"/>
        <w:spacing w:after="0" w:before="0"/>
        <w:ind w:left="360" w:right="360"/>
      </w:pPr>
      <w:r>
        <w:rPr>
          <w:rFonts w:ascii="Courier New" w:cs="Courier New" w:eastAsia="Courier New" w:hAnsi="Courier New"/>
          <w:color w:val="D4D4D4"/>
          <w:sz w:val="18"/>
          <w:szCs w:val="18"/>
        </w:rPr>
        <w:t xml:space="preserve">// - final methods (cannot be overridden)</w:t>
      </w:r>
    </w:p>
    <w:p>
      <w:pPr>
        <w:shd w:fill="1E1E1E" w:val="clear"/>
        <w:spacing w:after="0" w:before="0"/>
        <w:ind w:left="360" w:right="360"/>
      </w:pPr>
      <w:r>
        <w:rPr>
          <w:rFonts w:ascii="Courier New" w:cs="Courier New" w:eastAsia="Courier New" w:hAnsi="Courier New"/>
          <w:color w:val="D4D4D4"/>
          <w:sz w:val="18"/>
          <w:szCs w:val="18"/>
        </w:rPr>
        <w:t xml:space="preserve">// - private methods (cannot be overridden)</w:t>
      </w:r>
    </w:p>
    <w:p>
      <w:pPr>
        <w:shd w:fill="1E1E1E" w:val="clear"/>
        <w:spacing w:after="80" w:before="0"/>
        <w:ind w:left="360" w:right="360"/>
      </w:pPr>
      <w:r>
        <w:rPr>
          <w:rFonts w:ascii="Courier New" w:cs="Courier New" w:eastAsia="Courier New" w:hAnsi="Courier New"/>
          <w:color w:val="D4D4D4"/>
          <w:sz w:val="18"/>
          <w:szCs w:val="18"/>
        </w:rPr>
        <w:t xml:space="preserve">// - static methods (cannot be overridden)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Self-Invocation Solutions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Change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to separate bean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method to a new @Service class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practice; clean separation; slightly more code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Self-injection with @Lazy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@Autowired @Lazy private MyService self</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Works without extracting; slight circular dep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ApplicationContext.getBean()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self from context at runtime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Tight coupling to Spring API; avoid in domain code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AspectJ LTW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AspectJ agent and spring-aspects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proxy limit; complex setup; overkill for most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Boot defaults to proxyTargetClass=true (CGLIB for ALL beans). This means @Transactional and custom aspects work on concrete classes without interfaces.</w:t>
      </w:r>
    </w:p>
    <w:p>
      <w:pPr>
        <w:pStyle w:val="ListParagraph"/>
        <w:numPr>
          <w:ilvl w:val="0"/>
          <w:numId w:val="2"/>
        </w:numPr>
        <w:spacing w:after="60" w:before="40"/>
      </w:pPr>
      <w:r>
        <w:rPr>
          <w:rFonts w:ascii="Arial" w:cs="Arial" w:eastAsia="Arial" w:hAnsi="Arial"/>
          <w:sz w:val="22"/>
          <w:szCs w:val="22"/>
        </w:rPr>
        <w:t xml:space="preserve">JDK proxy requires an interface. CGLIB requires a non-final, non-final-method class with an accessible constructor. CGLIB cannot proxy final classes or override final methods -- @Transactional on a final method is silently ignored.</w:t>
      </w:r>
    </w:p>
    <w:p>
      <w:pPr>
        <w:pStyle w:val="ListParagraph"/>
        <w:numPr>
          <w:ilvl w:val="0"/>
          <w:numId w:val="2"/>
        </w:numPr>
        <w:spacing w:after="60" w:before="40"/>
      </w:pPr>
      <w:r>
        <w:rPr>
          <w:rFonts w:ascii="Arial" w:cs="Arial" w:eastAsia="Arial" w:hAnsi="Arial"/>
          <w:sz w:val="22"/>
          <w:szCs w:val="22"/>
        </w:rPr>
        <w:t xml:space="preserve">self-invocation (calling 'this.method()') bypasses the proxy. The advice on the called method DOES NOT RUN. This is the #1 source of @Transactional, @Cacheable, and custom AOP bugs.</w:t>
      </w:r>
    </w:p>
    <w:p>
      <w:pPr>
        <w:pStyle w:val="ListParagraph"/>
        <w:numPr>
          <w:ilvl w:val="0"/>
          <w:numId w:val="2"/>
        </w:numPr>
        <w:spacing w:after="60" w:before="40"/>
      </w:pPr>
      <w:r>
        <w:rPr>
          <w:rFonts w:ascii="Arial" w:cs="Arial" w:eastAsia="Arial" w:hAnsi="Arial"/>
          <w:sz w:val="22"/>
          <w:szCs w:val="22"/>
        </w:rPr>
        <w:t xml:space="preserve">The best fix for self-invocation is extracting the called method to a separate Spring bean. Self-injection (@Autowired @Lazy private MyService self) is the next-best option.</w:t>
      </w:r>
    </w:p>
    <w:p>
      <w:pPr>
        <w:pStyle w:val="ListParagraph"/>
        <w:numPr>
          <w:ilvl w:val="0"/>
          <w:numId w:val="2"/>
        </w:numPr>
        <w:spacing w:after="60" w:before="40"/>
      </w:pPr>
      <w:r>
        <w:rPr>
          <w:rFonts w:ascii="Arial" w:cs="Arial" w:eastAsia="Arial" w:hAnsi="Arial"/>
          <w:sz w:val="22"/>
          <w:szCs w:val="22"/>
        </w:rPr>
        <w:t xml:space="preserve">@Transactional is implemented via Spring AOP. The same proxy rules apply: only proxied beans, only non-private methods, no self-invocation. @Transactional on a private method is silently ignored.</w:t>
      </w:r>
    </w:p>
    <w:p>
      <w:pPr>
        <w:pStyle w:val="ListParagraph"/>
        <w:numPr>
          <w:ilvl w:val="0"/>
          <w:numId w:val="2"/>
        </w:numPr>
        <w:spacing w:after="60" w:before="40"/>
      </w:pPr>
      <w:r>
        <w:rPr>
          <w:rFonts w:ascii="Arial" w:cs="Arial" w:eastAsia="Arial" w:hAnsi="Arial"/>
          <w:sz w:val="22"/>
          <w:szCs w:val="22"/>
        </w:rPr>
        <w:t xml:space="preserve">@Order(n) on an aspect class controls nesting order. Lower n = outermost. Outermost means: first @Before advice, last @After advice. Security should always be the outermost aspect (@Order(1)).</w:t>
      </w:r>
    </w:p>
    <w:p>
      <w:pPr>
        <w:pStyle w:val="ListParagraph"/>
        <w:numPr>
          <w:ilvl w:val="0"/>
          <w:numId w:val="2"/>
        </w:numPr>
        <w:spacing w:after="60" w:before="40"/>
      </w:pPr>
      <w:r>
        <w:rPr>
          <w:rFonts w:ascii="Arial" w:cs="Arial" w:eastAsia="Arial" w:hAnsi="Arial"/>
          <w:sz w:val="22"/>
          <w:szCs w:val="22"/>
        </w:rPr>
        <w:t xml:space="preserve">Without @Order, aspects at the same join point execute in an undefined order. Always use @Order when two or more aspects must run in a specific sequence.</w:t>
      </w:r>
    </w:p>
    <w:p>
      <w:pPr>
        <w:pStyle w:val="ListParagraph"/>
        <w:numPr>
          <w:ilvl w:val="0"/>
          <w:numId w:val="2"/>
        </w:numPr>
        <w:spacing w:after="60" w:before="40"/>
      </w:pPr>
      <w:r>
        <w:rPr>
          <w:rFonts w:ascii="Arial" w:cs="Arial" w:eastAsia="Arial" w:hAnsi="Arial"/>
          <w:sz w:val="22"/>
          <w:szCs w:val="22"/>
        </w:rPr>
        <w:t xml:space="preserve">Transaction propagation works correctly only when the call goes through the proxy. REQUIRES_NEW and NESTED propagation are silently broken by self-invocation.</w:t>
      </w:r>
    </w:p>
    <w:p>
      <w:pPr>
        <w:pStyle w:val="ListParagraph"/>
        <w:numPr>
          <w:ilvl w:val="0"/>
          <w:numId w:val="2"/>
        </w:numPr>
        <w:spacing w:after="60" w:before="40"/>
      </w:pPr>
      <w:r>
        <w:rPr>
          <w:rFonts w:ascii="Arial" w:cs="Arial" w:eastAsia="Arial" w:hAnsi="Arial"/>
          <w:sz w:val="22"/>
          <w:szCs w:val="22"/>
        </w:rPr>
        <w:t xml:space="preserve">Pointcut expressions are evaluated on first call and cached. Subsequent calls to the same proxy method use the cached evaluation result. The per-call overhead is typically 1-10 microseconds.</w:t>
      </w:r>
    </w:p>
    <w:p>
      <w:pPr>
        <w:pStyle w:val="ListParagraph"/>
        <w:numPr>
          <w:ilvl w:val="0"/>
          <w:numId w:val="2"/>
        </w:numPr>
        <w:spacing w:after="60" w:before="40"/>
      </w:pPr>
      <w:r>
        <w:rPr>
          <w:rFonts w:ascii="Arial" w:cs="Arial" w:eastAsia="Arial" w:hAnsi="Arial"/>
          <w:sz w:val="22"/>
          <w:szCs w:val="22"/>
        </w:rPr>
        <w:t xml:space="preserve">Startup overhead of AOP comes from CGLIB subclass generation at ApplicationContext creation. Use spring.main.lazy-initialization=true to defer this to first use if startup time is critical.</w:t>
      </w:r>
    </w:p>
    <w:p>
      <w:pPr>
        <w:pStyle w:val="ListParagraph"/>
        <w:numPr>
          <w:ilvl w:val="0"/>
          <w:numId w:val="2"/>
        </w:numPr>
        <w:spacing w:after="60" w:before="40"/>
      </w:pPr>
      <w:r>
        <w:rPr>
          <w:rFonts w:ascii="Arial" w:cs="Arial" w:eastAsia="Arial" w:hAnsi="Arial"/>
          <w:sz w:val="22"/>
          <w:szCs w:val="22"/>
        </w:rPr>
        <w:t xml:space="preserve">For high-frequency methods, prefer @annotation() pointcuts (O(1) annotation set lookup) over execution() expressions (requires pattern matching). Narrowing the pointcut scope also reduces the number of beans that are proxied.</w:t>
      </w:r>
    </w:p>
    <w:p>
      <w:pPr>
        <w:pStyle w:val="ListParagraph"/>
        <w:numPr>
          <w:ilvl w:val="0"/>
          <w:numId w:val="2"/>
        </w:numPr>
        <w:spacing w:after="60" w:before="40"/>
      </w:pPr>
      <w:r>
        <w:rPr>
          <w:rFonts w:ascii="Arial" w:cs="Arial" w:eastAsia="Arial" w:hAnsi="Arial"/>
          <w:sz w:val="22"/>
          <w:szCs w:val="22"/>
        </w:rPr>
        <w:t xml:space="preserve">An aspect applied to a final method does not throw an error -- it is silently not applied. This is the hardest AOP bug to diagnose. If advice is not running, check whether the target method is final, private, or called via 'this'.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AOP -- Complete Study Guide</w:t>
    </w:r>
    <w:r>
      <w:rPr>
        <w:rFonts w:ascii="Arial" w:cs="Arial" w:eastAsia="Arial" w:hAnsi="Arial"/>
        <w:color w:val="2E75B6"/>
        <w:sz w:val="18"/>
        <w:szCs w:val="18"/>
      </w:rPr>
      <w:t xml:space="preserve">	Module 5: AOP Internals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AOP Study Guide  |  Module 5: AOP Internals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2026-04-05T14:51:14.275Z</dcterms:created>
  <dcterms:modified xsi:type="dcterms:W3CDTF">2026-04-05T14:51:14.276Z</dcterms:modified>
</cp:coreProperties>
</file>

<file path=docProps/custom.xml><?xml version="1.0" encoding="utf-8"?>
<Properties xmlns="http://schemas.openxmlformats.org/officeDocument/2006/custom-properties" xmlns:vt="http://schemas.openxmlformats.org/officeDocument/2006/docPropsVTypes"/>
</file>