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1E3A8A"/>
          <w:sz w:val="72"/>
          <w:szCs w:val="72"/>
        </w:rPr>
        <w:t xml:space="preserve">TERRAFORM</w:t>
      </w:r>
    </w:p>
    <w:p>
      <w:pPr>
        <w:spacing w:after="200"/>
        <w:jc w:val="center"/>
      </w:pPr>
      <w:r>
        <w:rPr>
          <w:rFonts w:ascii="Arial" w:cs="Arial" w:eastAsia="Arial" w:hAnsi="Arial"/>
          <w:color w:val="3B82F6"/>
          <w:sz w:val="44"/>
          <w:szCs w:val="44"/>
        </w:rPr>
        <w:t xml:space="preserve">State Management</w:t>
      </w:r>
    </w:p>
    <w:p>
      <w:pPr>
        <w:spacing w:after="800"/>
        <w:jc w:val="center"/>
      </w:pPr>
      <w:r>
        <w:rPr>
          <w:rFonts w:ascii="Arial" w:cs="Arial" w:eastAsia="Arial" w:hAnsi="Arial"/>
          <w:color w:val="93C5FD"/>
          <w:sz w:val="32"/>
          <w:szCs w:val="32"/>
        </w:rPr>
        <w:t xml:space="preserve">━━━━━━━━━━━━━━━━━━━━━━━━━━━━</w:t>
      </w:r>
    </w:p>
    <w:p>
      <w:pPr>
        <w:spacing w:after="300"/>
        <w:jc w:val="center"/>
      </w:pPr>
      <w:r>
        <w:rPr>
          <w:rFonts w:ascii="Arial" w:cs="Arial" w:eastAsia="Arial" w:hAnsi="Arial"/>
          <w:b/>
          <w:bCs/>
          <w:color w:val="111827"/>
          <w:sz w:val="36"/>
          <w:szCs w:val="36"/>
        </w:rPr>
        <w:t xml:space="preserve">Module 5: State Management</w:t>
      </w:r>
    </w:p>
    <w:p>
      <w:pPr>
        <w:spacing w:after="1600"/>
        <w:jc w:val="center"/>
      </w:pPr>
      <w:r>
        <w:rPr>
          <w:rFonts w:ascii="Arial" w:cs="Arial" w:eastAsia="Arial" w:hAnsi="Arial"/>
          <w:i/>
          <w:iCs/>
          <w:color w:val="4B5563"/>
          <w:sz w:val="28"/>
          <w:szCs w:val="28"/>
        </w:rPr>
        <w:t xml:space="preserve">A Comprehensive Study Guide</w:t>
      </w:r>
    </w:p>
    <w:p>
      <w:pPr>
        <w:jc w:val="center"/>
      </w:pPr>
      <w:r>
        <w:rPr>
          <w:rFonts w:ascii="Arial" w:cs="Arial" w:eastAsia="Arial" w:hAnsi="Arial"/>
          <w:color w:val="6B7280"/>
          <w:sz w:val="20"/>
          <w:szCs w:val="20"/>
        </w:rPr>
        <w:t xml:space="preserve">State file • Backends • Locking • Sensitivity • state commands • Surgery</w:t>
      </w:r>
    </w:p>
    <w:p>
      <w:r>
        <w:br w:type="page"/>
      </w:r>
    </w:p>
    <w:p>
      <w:pPr>
        <w:pStyle w:val="Heading1"/>
        <w:spacing w:after="200" w:before="360"/>
      </w:pPr>
      <w:r>
        <w:rPr>
          <w:rFonts w:ascii="Arial" w:cs="Arial" w:eastAsia="Arial" w:hAnsi="Arial"/>
          <w:b/>
          <w:bCs/>
          <w:color w:val="1E3A8A"/>
          <w:sz w:val="36"/>
          <w:szCs w:val="36"/>
        </w:rPr>
        <w:t xml:space="preserve">Table of Contents</w:t>
      </w:r>
    </w:p>
    <w:p>
      <w:pPr>
        <w:tabs>
          <w:tab w:val="right" w:pos="9000" w:leader="dot"/>
        </w:tabs>
        <w:spacing w:after="100"/>
      </w:pPr>
      <w:r>
        <w:rPr>
          <w:rFonts w:ascii="Arial" w:cs="Arial" w:eastAsia="Arial" w:hAnsi="Arial"/>
          <w:b w:val="false"/>
          <w:bCs w:val="false"/>
          <w:sz w:val="22"/>
          <w:szCs w:val="22"/>
        </w:rPr>
        <w:t xml:space="preserve">1.</w:t>
      </w:r>
      <w:r>
        <w:rPr>
          <w:rFonts w:ascii="Arial" w:cs="Arial" w:eastAsia="Arial" w:hAnsi="Arial"/>
          <w:b w:val="false"/>
          <w:bCs w:val="false"/>
          <w:sz w:val="22"/>
          <w:szCs w:val="22"/>
        </w:rPr>
        <w:t xml:space="preserve">  Introduction: Why State Exists</w:t>
      </w:r>
      <w:r>
        <w:rPr>
          <w:rFonts w:ascii="Arial" w:cs="Arial" w:eastAsia="Arial" w:hAnsi="Arial"/>
          <w:sz w:val="22"/>
          <w:szCs w:val="22"/>
        </w:rPr>
        <w:t xml:space="preserve">	4</w:t>
      </w:r>
    </w:p>
    <w:p>
      <w:pPr>
        <w:tabs>
          <w:tab w:val="right" w:pos="9000" w:leader="dot"/>
        </w:tabs>
        <w:spacing w:after="100"/>
      </w:pPr>
      <w:r>
        <w:rPr>
          <w:rFonts w:ascii="Arial" w:cs="Arial" w:eastAsia="Arial" w:hAnsi="Arial"/>
          <w:b w:val="false"/>
          <w:bCs w:val="false"/>
          <w:sz w:val="22"/>
          <w:szCs w:val="22"/>
        </w:rPr>
        <w:t xml:space="preserve">2.</w:t>
      </w:r>
      <w:r>
        <w:rPr>
          <w:rFonts w:ascii="Arial" w:cs="Arial" w:eastAsia="Arial" w:hAnsi="Arial"/>
          <w:b w:val="false"/>
          <w:bCs w:val="false"/>
          <w:sz w:val="22"/>
          <w:szCs w:val="22"/>
        </w:rPr>
        <w:t xml:space="preserve">  What is State?</w:t>
      </w:r>
      <w:r>
        <w:rPr>
          <w:rFonts w:ascii="Arial" w:cs="Arial" w:eastAsia="Arial" w:hAnsi="Arial"/>
          <w:sz w:val="22"/>
          <w:szCs w:val="22"/>
        </w:rPr>
        <w:t xml:space="preserve">	6</w:t>
      </w:r>
    </w:p>
    <w:p>
      <w:pPr>
        <w:tabs>
          <w:tab w:val="right" w:pos="9000" w:leader="dot"/>
        </w:tabs>
        <w:spacing w:after="100"/>
      </w:pPr>
      <w:r>
        <w:rPr>
          <w:rFonts w:ascii="Arial" w:cs="Arial" w:eastAsia="Arial" w:hAnsi="Arial"/>
          <w:b w:val="false"/>
          <w:bCs w:val="false"/>
          <w:sz w:val="22"/>
          <w:szCs w:val="22"/>
        </w:rPr>
        <w:t xml:space="preserve">2.1</w:t>
      </w:r>
      <w:r>
        <w:rPr>
          <w:rFonts w:ascii="Arial" w:cs="Arial" w:eastAsia="Arial" w:hAnsi="Arial"/>
          <w:b w:val="false"/>
          <w:bCs w:val="false"/>
          <w:sz w:val="22"/>
          <w:szCs w:val="22"/>
        </w:rPr>
        <w:t xml:space="preserve">  The Physical File</w:t>
      </w:r>
      <w:r>
        <w:rPr>
          <w:rFonts w:ascii="Arial" w:cs="Arial" w:eastAsia="Arial" w:hAnsi="Arial"/>
          <w:sz w:val="22"/>
          <w:szCs w:val="22"/>
        </w:rPr>
        <w:t xml:space="preserve">	6</w:t>
      </w:r>
    </w:p>
    <w:p>
      <w:pPr>
        <w:tabs>
          <w:tab w:val="right" w:pos="9000" w:leader="dot"/>
        </w:tabs>
        <w:spacing w:after="100"/>
      </w:pPr>
      <w:r>
        <w:rPr>
          <w:rFonts w:ascii="Arial" w:cs="Arial" w:eastAsia="Arial" w:hAnsi="Arial"/>
          <w:b w:val="false"/>
          <w:bCs w:val="false"/>
          <w:sz w:val="22"/>
          <w:szCs w:val="22"/>
        </w:rPr>
        <w:t xml:space="preserve">2.2</w:t>
      </w:r>
      <w:r>
        <w:rPr>
          <w:rFonts w:ascii="Arial" w:cs="Arial" w:eastAsia="Arial" w:hAnsi="Arial"/>
          <w:b w:val="false"/>
          <w:bCs w:val="false"/>
          <w:sz w:val="22"/>
          <w:szCs w:val="22"/>
        </w:rPr>
        <w:t xml:space="preserve">  Inside a State File (JSON Anatomy)</w:t>
      </w:r>
      <w:r>
        <w:rPr>
          <w:rFonts w:ascii="Arial" w:cs="Arial" w:eastAsia="Arial" w:hAnsi="Arial"/>
          <w:sz w:val="22"/>
          <w:szCs w:val="22"/>
        </w:rPr>
        <w:t xml:space="preserve">	7</w:t>
      </w:r>
    </w:p>
    <w:p>
      <w:pPr>
        <w:tabs>
          <w:tab w:val="right" w:pos="9000" w:leader="dot"/>
        </w:tabs>
        <w:spacing w:after="100"/>
      </w:pPr>
      <w:r>
        <w:rPr>
          <w:rFonts w:ascii="Arial" w:cs="Arial" w:eastAsia="Arial" w:hAnsi="Arial"/>
          <w:b w:val="false"/>
          <w:bCs w:val="false"/>
          <w:sz w:val="22"/>
          <w:szCs w:val="22"/>
        </w:rPr>
        <w:t xml:space="preserve">2.3</w:t>
      </w:r>
      <w:r>
        <w:rPr>
          <w:rFonts w:ascii="Arial" w:cs="Arial" w:eastAsia="Arial" w:hAnsi="Arial"/>
          <w:b w:val="false"/>
          <w:bCs w:val="false"/>
          <w:sz w:val="22"/>
          <w:szCs w:val="22"/>
        </w:rPr>
        <w:t xml:space="preserve">  How State is Used at Every Step</w:t>
      </w:r>
      <w:r>
        <w:rPr>
          <w:rFonts w:ascii="Arial" w:cs="Arial" w:eastAsia="Arial" w:hAnsi="Arial"/>
          <w:sz w:val="22"/>
          <w:szCs w:val="22"/>
        </w:rPr>
        <w:t xml:space="preserve">	9</w:t>
      </w:r>
    </w:p>
    <w:p>
      <w:pPr>
        <w:tabs>
          <w:tab w:val="right" w:pos="9000" w:leader="dot"/>
        </w:tabs>
        <w:spacing w:after="100"/>
      </w:pPr>
      <w:r>
        <w:rPr>
          <w:rFonts w:ascii="Arial" w:cs="Arial" w:eastAsia="Arial" w:hAnsi="Arial"/>
          <w:b w:val="false"/>
          <w:bCs w:val="false"/>
          <w:sz w:val="22"/>
          <w:szCs w:val="22"/>
        </w:rPr>
        <w:t xml:space="preserve">3.</w:t>
      </w:r>
      <w:r>
        <w:rPr>
          <w:rFonts w:ascii="Arial" w:cs="Arial" w:eastAsia="Arial" w:hAnsi="Arial"/>
          <w:b w:val="false"/>
          <w:bCs w:val="false"/>
          <w:sz w:val="22"/>
          <w:szCs w:val="22"/>
        </w:rPr>
        <w:t xml:space="preserve">  Why State Matters</w:t>
      </w:r>
      <w:r>
        <w:rPr>
          <w:rFonts w:ascii="Arial" w:cs="Arial" w:eastAsia="Arial" w:hAnsi="Arial"/>
          <w:sz w:val="22"/>
          <w:szCs w:val="22"/>
        </w:rPr>
        <w:t xml:space="preserve">	11</w:t>
      </w:r>
    </w:p>
    <w:p>
      <w:pPr>
        <w:tabs>
          <w:tab w:val="right" w:pos="9000" w:leader="dot"/>
        </w:tabs>
        <w:spacing w:after="100"/>
      </w:pPr>
      <w:r>
        <w:rPr>
          <w:rFonts w:ascii="Arial" w:cs="Arial" w:eastAsia="Arial" w:hAnsi="Arial"/>
          <w:b w:val="false"/>
          <w:bCs w:val="false"/>
          <w:sz w:val="22"/>
          <w:szCs w:val="22"/>
        </w:rPr>
        <w:t xml:space="preserve">3.1</w:t>
      </w:r>
      <w:r>
        <w:rPr>
          <w:rFonts w:ascii="Arial" w:cs="Arial" w:eastAsia="Arial" w:hAnsi="Arial"/>
          <w:b w:val="false"/>
          <w:bCs w:val="false"/>
          <w:sz w:val="22"/>
          <w:szCs w:val="22"/>
        </w:rPr>
        <w:t xml:space="preserve">  Tracking Managed Resources</w:t>
      </w:r>
      <w:r>
        <w:rPr>
          <w:rFonts w:ascii="Arial" w:cs="Arial" w:eastAsia="Arial" w:hAnsi="Arial"/>
          <w:sz w:val="22"/>
          <w:szCs w:val="22"/>
        </w:rPr>
        <w:t xml:space="preserve">	11</w:t>
      </w:r>
    </w:p>
    <w:p>
      <w:pPr>
        <w:tabs>
          <w:tab w:val="right" w:pos="9000" w:leader="dot"/>
        </w:tabs>
        <w:spacing w:after="100"/>
      </w:pPr>
      <w:r>
        <w:rPr>
          <w:rFonts w:ascii="Arial" w:cs="Arial" w:eastAsia="Arial" w:hAnsi="Arial"/>
          <w:b w:val="false"/>
          <w:bCs w:val="false"/>
          <w:sz w:val="22"/>
          <w:szCs w:val="22"/>
        </w:rPr>
        <w:t xml:space="preserve">3.2</w:t>
      </w:r>
      <w:r>
        <w:rPr>
          <w:rFonts w:ascii="Arial" w:cs="Arial" w:eastAsia="Arial" w:hAnsi="Arial"/>
          <w:b w:val="false"/>
          <w:bCs w:val="false"/>
          <w:sz w:val="22"/>
          <w:szCs w:val="22"/>
        </w:rPr>
        <w:t xml:space="preserve">  Performance Cache</w:t>
      </w:r>
      <w:r>
        <w:rPr>
          <w:rFonts w:ascii="Arial" w:cs="Arial" w:eastAsia="Arial" w:hAnsi="Arial"/>
          <w:sz w:val="22"/>
          <w:szCs w:val="22"/>
        </w:rPr>
        <w:t xml:space="preserve">	12</w:t>
      </w:r>
    </w:p>
    <w:p>
      <w:pPr>
        <w:tabs>
          <w:tab w:val="right" w:pos="9000" w:leader="dot"/>
        </w:tabs>
        <w:spacing w:after="100"/>
      </w:pPr>
      <w:r>
        <w:rPr>
          <w:rFonts w:ascii="Arial" w:cs="Arial" w:eastAsia="Arial" w:hAnsi="Arial"/>
          <w:b w:val="false"/>
          <w:bCs w:val="false"/>
          <w:sz w:val="22"/>
          <w:szCs w:val="22"/>
        </w:rPr>
        <w:t xml:space="preserve">3.3</w:t>
      </w:r>
      <w:r>
        <w:rPr>
          <w:rFonts w:ascii="Arial" w:cs="Arial" w:eastAsia="Arial" w:hAnsi="Arial"/>
          <w:b w:val="false"/>
          <w:bCs w:val="false"/>
          <w:sz w:val="22"/>
          <w:szCs w:val="22"/>
        </w:rPr>
        <w:t xml:space="preserve">  Dependency Resolution &amp; Graph</w:t>
      </w:r>
      <w:r>
        <w:rPr>
          <w:rFonts w:ascii="Arial" w:cs="Arial" w:eastAsia="Arial" w:hAnsi="Arial"/>
          <w:sz w:val="22"/>
          <w:szCs w:val="22"/>
        </w:rPr>
        <w:t xml:space="preserve">	13</w:t>
      </w:r>
    </w:p>
    <w:p>
      <w:pPr>
        <w:tabs>
          <w:tab w:val="right" w:pos="9000" w:leader="dot"/>
        </w:tabs>
        <w:spacing w:after="100"/>
      </w:pPr>
      <w:r>
        <w:rPr>
          <w:rFonts w:ascii="Arial" w:cs="Arial" w:eastAsia="Arial" w:hAnsi="Arial"/>
          <w:b w:val="false"/>
          <w:bCs w:val="false"/>
          <w:sz w:val="22"/>
          <w:szCs w:val="22"/>
        </w:rPr>
        <w:t xml:space="preserve">3.4</w:t>
      </w:r>
      <w:r>
        <w:rPr>
          <w:rFonts w:ascii="Arial" w:cs="Arial" w:eastAsia="Arial" w:hAnsi="Arial"/>
          <w:b w:val="false"/>
          <w:bCs w:val="false"/>
          <w:sz w:val="22"/>
          <w:szCs w:val="22"/>
        </w:rPr>
        <w:t xml:space="preserve">  Drift Detection</w:t>
      </w:r>
      <w:r>
        <w:rPr>
          <w:rFonts w:ascii="Arial" w:cs="Arial" w:eastAsia="Arial" w:hAnsi="Arial"/>
          <w:sz w:val="22"/>
          <w:szCs w:val="22"/>
        </w:rPr>
        <w:t xml:space="preserve">	14</w:t>
      </w:r>
    </w:p>
    <w:p>
      <w:pPr>
        <w:tabs>
          <w:tab w:val="right" w:pos="9000" w:leader="dot"/>
        </w:tabs>
        <w:spacing w:after="100"/>
      </w:pPr>
      <w:r>
        <w:rPr>
          <w:rFonts w:ascii="Arial" w:cs="Arial" w:eastAsia="Arial" w:hAnsi="Arial"/>
          <w:b w:val="false"/>
          <w:bCs w:val="false"/>
          <w:sz w:val="22"/>
          <w:szCs w:val="22"/>
        </w:rPr>
        <w:t xml:space="preserve">4.</w:t>
      </w:r>
      <w:r>
        <w:rPr>
          <w:rFonts w:ascii="Arial" w:cs="Arial" w:eastAsia="Arial" w:hAnsi="Arial"/>
          <w:b w:val="false"/>
          <w:bCs w:val="false"/>
          <w:sz w:val="22"/>
          <w:szCs w:val="22"/>
        </w:rPr>
        <w:t xml:space="preserve">  Local State: The Default (and Its Limits)</w:t>
      </w:r>
      <w:r>
        <w:rPr>
          <w:rFonts w:ascii="Arial" w:cs="Arial" w:eastAsia="Arial" w:hAnsi="Arial"/>
          <w:sz w:val="22"/>
          <w:szCs w:val="22"/>
        </w:rPr>
        <w:t xml:space="preserve">	15</w:t>
      </w:r>
    </w:p>
    <w:p>
      <w:pPr>
        <w:tabs>
          <w:tab w:val="right" w:pos="9000" w:leader="dot"/>
        </w:tabs>
        <w:spacing w:after="100"/>
      </w:pPr>
      <w:r>
        <w:rPr>
          <w:rFonts w:ascii="Arial" w:cs="Arial" w:eastAsia="Arial" w:hAnsi="Arial"/>
          <w:b w:val="false"/>
          <w:bCs w:val="false"/>
          <w:sz w:val="22"/>
          <w:szCs w:val="22"/>
        </w:rPr>
        <w:t xml:space="preserve">5.</w:t>
      </w:r>
      <w:r>
        <w:rPr>
          <w:rFonts w:ascii="Arial" w:cs="Arial" w:eastAsia="Arial" w:hAnsi="Arial"/>
          <w:b w:val="false"/>
          <w:bCs w:val="false"/>
          <w:sz w:val="22"/>
          <w:szCs w:val="22"/>
        </w:rPr>
        <w:t xml:space="preserve">  Remote State Backends</w:t>
      </w:r>
      <w:r>
        <w:rPr>
          <w:rFonts w:ascii="Arial" w:cs="Arial" w:eastAsia="Arial" w:hAnsi="Arial"/>
          <w:sz w:val="22"/>
          <w:szCs w:val="22"/>
        </w:rPr>
        <w:t xml:space="preserve">	17</w:t>
      </w:r>
    </w:p>
    <w:p>
      <w:pPr>
        <w:tabs>
          <w:tab w:val="right" w:pos="9000" w:leader="dot"/>
        </w:tabs>
        <w:spacing w:after="100"/>
      </w:pPr>
      <w:r>
        <w:rPr>
          <w:rFonts w:ascii="Arial" w:cs="Arial" w:eastAsia="Arial" w:hAnsi="Arial"/>
          <w:b w:val="false"/>
          <w:bCs w:val="false"/>
          <w:sz w:val="22"/>
          <w:szCs w:val="22"/>
        </w:rPr>
        <w:t xml:space="preserve">5.1</w:t>
      </w:r>
      <w:r>
        <w:rPr>
          <w:rFonts w:ascii="Arial" w:cs="Arial" w:eastAsia="Arial" w:hAnsi="Arial"/>
          <w:b w:val="false"/>
          <w:bCs w:val="false"/>
          <w:sz w:val="22"/>
          <w:szCs w:val="22"/>
        </w:rPr>
        <w:t xml:space="preserve">  What a Backend Is</w:t>
      </w:r>
      <w:r>
        <w:rPr>
          <w:rFonts w:ascii="Arial" w:cs="Arial" w:eastAsia="Arial" w:hAnsi="Arial"/>
          <w:sz w:val="22"/>
          <w:szCs w:val="22"/>
        </w:rPr>
        <w:t xml:space="preserve">	17</w:t>
      </w:r>
    </w:p>
    <w:p>
      <w:pPr>
        <w:tabs>
          <w:tab w:val="right" w:pos="9000" w:leader="dot"/>
        </w:tabs>
        <w:spacing w:after="100"/>
      </w:pPr>
      <w:r>
        <w:rPr>
          <w:rFonts w:ascii="Arial" w:cs="Arial" w:eastAsia="Arial" w:hAnsi="Arial"/>
          <w:b w:val="false"/>
          <w:bCs w:val="false"/>
          <w:sz w:val="22"/>
          <w:szCs w:val="22"/>
        </w:rPr>
        <w:t xml:space="preserve">5.2</w:t>
      </w:r>
      <w:r>
        <w:rPr>
          <w:rFonts w:ascii="Arial" w:cs="Arial" w:eastAsia="Arial" w:hAnsi="Arial"/>
          <w:b w:val="false"/>
          <w:bCs w:val="false"/>
          <w:sz w:val="22"/>
          <w:szCs w:val="22"/>
        </w:rPr>
        <w:t xml:space="preserve">  S3 + DynamoDB (AWS)</w:t>
      </w:r>
      <w:r>
        <w:rPr>
          <w:rFonts w:ascii="Arial" w:cs="Arial" w:eastAsia="Arial" w:hAnsi="Arial"/>
          <w:sz w:val="22"/>
          <w:szCs w:val="22"/>
        </w:rPr>
        <w:t xml:space="preserve">	18</w:t>
      </w:r>
    </w:p>
    <w:p>
      <w:pPr>
        <w:tabs>
          <w:tab w:val="right" w:pos="9000" w:leader="dot"/>
        </w:tabs>
        <w:spacing w:after="100"/>
      </w:pPr>
      <w:r>
        <w:rPr>
          <w:rFonts w:ascii="Arial" w:cs="Arial" w:eastAsia="Arial" w:hAnsi="Arial"/>
          <w:b w:val="false"/>
          <w:bCs w:val="false"/>
          <w:sz w:val="22"/>
          <w:szCs w:val="22"/>
        </w:rPr>
        <w:t xml:space="preserve">5.3</w:t>
      </w:r>
      <w:r>
        <w:rPr>
          <w:rFonts w:ascii="Arial" w:cs="Arial" w:eastAsia="Arial" w:hAnsi="Arial"/>
          <w:b w:val="false"/>
          <w:bCs w:val="false"/>
          <w:sz w:val="22"/>
          <w:szCs w:val="22"/>
        </w:rPr>
        <w:t xml:space="preserve">  GCS (Google Cloud Storage)</w:t>
      </w:r>
      <w:r>
        <w:rPr>
          <w:rFonts w:ascii="Arial" w:cs="Arial" w:eastAsia="Arial" w:hAnsi="Arial"/>
          <w:sz w:val="22"/>
          <w:szCs w:val="22"/>
        </w:rPr>
        <w:t xml:space="preserve">	21</w:t>
      </w:r>
    </w:p>
    <w:p>
      <w:pPr>
        <w:tabs>
          <w:tab w:val="right" w:pos="9000" w:leader="dot"/>
        </w:tabs>
        <w:spacing w:after="100"/>
      </w:pPr>
      <w:r>
        <w:rPr>
          <w:rFonts w:ascii="Arial" w:cs="Arial" w:eastAsia="Arial" w:hAnsi="Arial"/>
          <w:b w:val="false"/>
          <w:bCs w:val="false"/>
          <w:sz w:val="22"/>
          <w:szCs w:val="22"/>
        </w:rPr>
        <w:t xml:space="preserve">5.4</w:t>
      </w:r>
      <w:r>
        <w:rPr>
          <w:rFonts w:ascii="Arial" w:cs="Arial" w:eastAsia="Arial" w:hAnsi="Arial"/>
          <w:b w:val="false"/>
          <w:bCs w:val="false"/>
          <w:sz w:val="22"/>
          <w:szCs w:val="22"/>
        </w:rPr>
        <w:t xml:space="preserve">  Azure Blob Storage</w:t>
      </w:r>
      <w:r>
        <w:rPr>
          <w:rFonts w:ascii="Arial" w:cs="Arial" w:eastAsia="Arial" w:hAnsi="Arial"/>
          <w:sz w:val="22"/>
          <w:szCs w:val="22"/>
        </w:rPr>
        <w:t xml:space="preserve">	22</w:t>
      </w:r>
    </w:p>
    <w:p>
      <w:pPr>
        <w:tabs>
          <w:tab w:val="right" w:pos="9000" w:leader="dot"/>
        </w:tabs>
        <w:spacing w:after="100"/>
      </w:pPr>
      <w:r>
        <w:rPr>
          <w:rFonts w:ascii="Arial" w:cs="Arial" w:eastAsia="Arial" w:hAnsi="Arial"/>
          <w:b w:val="false"/>
          <w:bCs w:val="false"/>
          <w:sz w:val="22"/>
          <w:szCs w:val="22"/>
        </w:rPr>
        <w:t xml:space="preserve">5.5</w:t>
      </w:r>
      <w:r>
        <w:rPr>
          <w:rFonts w:ascii="Arial" w:cs="Arial" w:eastAsia="Arial" w:hAnsi="Arial"/>
          <w:b w:val="false"/>
          <w:bCs w:val="false"/>
          <w:sz w:val="22"/>
          <w:szCs w:val="22"/>
        </w:rPr>
        <w:t xml:space="preserve">  Terraform Cloud / Enterprise</w:t>
      </w:r>
      <w:r>
        <w:rPr>
          <w:rFonts w:ascii="Arial" w:cs="Arial" w:eastAsia="Arial" w:hAnsi="Arial"/>
          <w:sz w:val="22"/>
          <w:szCs w:val="22"/>
        </w:rPr>
        <w:t xml:space="preserve">	24</w:t>
      </w:r>
    </w:p>
    <w:p>
      <w:pPr>
        <w:tabs>
          <w:tab w:val="right" w:pos="9000" w:leader="dot"/>
        </w:tabs>
        <w:spacing w:after="100"/>
      </w:pPr>
      <w:r>
        <w:rPr>
          <w:rFonts w:ascii="Arial" w:cs="Arial" w:eastAsia="Arial" w:hAnsi="Arial"/>
          <w:b w:val="false"/>
          <w:bCs w:val="false"/>
          <w:sz w:val="22"/>
          <w:szCs w:val="22"/>
        </w:rPr>
        <w:t xml:space="preserve">5.6</w:t>
      </w:r>
      <w:r>
        <w:rPr>
          <w:rFonts w:ascii="Arial" w:cs="Arial" w:eastAsia="Arial" w:hAnsi="Arial"/>
          <w:b w:val="false"/>
          <w:bCs w:val="false"/>
          <w:sz w:val="22"/>
          <w:szCs w:val="22"/>
        </w:rPr>
        <w:t xml:space="preserve">  Comparison Table</w:t>
      </w:r>
      <w:r>
        <w:rPr>
          <w:rFonts w:ascii="Arial" w:cs="Arial" w:eastAsia="Arial" w:hAnsi="Arial"/>
          <w:sz w:val="22"/>
          <w:szCs w:val="22"/>
        </w:rPr>
        <w:t xml:space="preserve">	25</w:t>
      </w:r>
    </w:p>
    <w:p>
      <w:pPr>
        <w:tabs>
          <w:tab w:val="right" w:pos="9000" w:leader="dot"/>
        </w:tabs>
        <w:spacing w:after="100"/>
      </w:pPr>
      <w:r>
        <w:rPr>
          <w:rFonts w:ascii="Arial" w:cs="Arial" w:eastAsia="Arial" w:hAnsi="Arial"/>
          <w:b w:val="false"/>
          <w:bCs w:val="false"/>
          <w:sz w:val="22"/>
          <w:szCs w:val="22"/>
        </w:rPr>
        <w:t xml:space="preserve">6.</w:t>
      </w:r>
      <w:r>
        <w:rPr>
          <w:rFonts w:ascii="Arial" w:cs="Arial" w:eastAsia="Arial" w:hAnsi="Arial"/>
          <w:b w:val="false"/>
          <w:bCs w:val="false"/>
          <w:sz w:val="22"/>
          <w:szCs w:val="22"/>
        </w:rPr>
        <w:t xml:space="preserve">  State Locking</w:t>
      </w:r>
      <w:r>
        <w:rPr>
          <w:rFonts w:ascii="Arial" w:cs="Arial" w:eastAsia="Arial" w:hAnsi="Arial"/>
          <w:sz w:val="22"/>
          <w:szCs w:val="22"/>
        </w:rPr>
        <w:t xml:space="preserve">	27</w:t>
      </w:r>
    </w:p>
    <w:p>
      <w:pPr>
        <w:tabs>
          <w:tab w:val="right" w:pos="9000" w:leader="dot"/>
        </w:tabs>
        <w:spacing w:after="100"/>
      </w:pPr>
      <w:r>
        <w:rPr>
          <w:rFonts w:ascii="Arial" w:cs="Arial" w:eastAsia="Arial" w:hAnsi="Arial"/>
          <w:b w:val="false"/>
          <w:bCs w:val="false"/>
          <w:sz w:val="22"/>
          <w:szCs w:val="22"/>
        </w:rPr>
        <w:t xml:space="preserve">6.1</w:t>
      </w:r>
      <w:r>
        <w:rPr>
          <w:rFonts w:ascii="Arial" w:cs="Arial" w:eastAsia="Arial" w:hAnsi="Arial"/>
          <w:b w:val="false"/>
          <w:bCs w:val="false"/>
          <w:sz w:val="22"/>
          <w:szCs w:val="22"/>
        </w:rPr>
        <w:t xml:space="preserve">  The Concurrency Problem</w:t>
      </w:r>
      <w:r>
        <w:rPr>
          <w:rFonts w:ascii="Arial" w:cs="Arial" w:eastAsia="Arial" w:hAnsi="Arial"/>
          <w:sz w:val="22"/>
          <w:szCs w:val="22"/>
        </w:rPr>
        <w:t xml:space="preserve">	27</w:t>
      </w:r>
    </w:p>
    <w:p>
      <w:pPr>
        <w:tabs>
          <w:tab w:val="right" w:pos="9000" w:leader="dot"/>
        </w:tabs>
        <w:spacing w:after="100"/>
      </w:pPr>
      <w:r>
        <w:rPr>
          <w:rFonts w:ascii="Arial" w:cs="Arial" w:eastAsia="Arial" w:hAnsi="Arial"/>
          <w:b w:val="false"/>
          <w:bCs w:val="false"/>
          <w:sz w:val="22"/>
          <w:szCs w:val="22"/>
        </w:rPr>
        <w:t xml:space="preserve">6.2</w:t>
      </w:r>
      <w:r>
        <w:rPr>
          <w:rFonts w:ascii="Arial" w:cs="Arial" w:eastAsia="Arial" w:hAnsi="Arial"/>
          <w:b w:val="false"/>
          <w:bCs w:val="false"/>
          <w:sz w:val="22"/>
          <w:szCs w:val="22"/>
        </w:rPr>
        <w:t xml:space="preserve">  How Locking Works per Backend</w:t>
      </w:r>
      <w:r>
        <w:rPr>
          <w:rFonts w:ascii="Arial" w:cs="Arial" w:eastAsia="Arial" w:hAnsi="Arial"/>
          <w:sz w:val="22"/>
          <w:szCs w:val="22"/>
        </w:rPr>
        <w:t xml:space="preserve">	28</w:t>
      </w:r>
    </w:p>
    <w:p>
      <w:pPr>
        <w:tabs>
          <w:tab w:val="right" w:pos="9000" w:leader="dot"/>
        </w:tabs>
        <w:spacing w:after="100"/>
      </w:pPr>
      <w:r>
        <w:rPr>
          <w:rFonts w:ascii="Arial" w:cs="Arial" w:eastAsia="Arial" w:hAnsi="Arial"/>
          <w:b w:val="false"/>
          <w:bCs w:val="false"/>
          <w:sz w:val="22"/>
          <w:szCs w:val="22"/>
        </w:rPr>
        <w:t xml:space="preserve">6.3</w:t>
      </w:r>
      <w:r>
        <w:rPr>
          <w:rFonts w:ascii="Arial" w:cs="Arial" w:eastAsia="Arial" w:hAnsi="Arial"/>
          <w:b w:val="false"/>
          <w:bCs w:val="false"/>
          <w:sz w:val="22"/>
          <w:szCs w:val="22"/>
        </w:rPr>
        <w:t xml:space="preserve">  A Lock in Action</w:t>
      </w:r>
      <w:r>
        <w:rPr>
          <w:rFonts w:ascii="Arial" w:cs="Arial" w:eastAsia="Arial" w:hAnsi="Arial"/>
          <w:sz w:val="22"/>
          <w:szCs w:val="22"/>
        </w:rPr>
        <w:t xml:space="preserve">	29</w:t>
      </w:r>
    </w:p>
    <w:p>
      <w:pPr>
        <w:tabs>
          <w:tab w:val="right" w:pos="9000" w:leader="dot"/>
        </w:tabs>
        <w:spacing w:after="100"/>
      </w:pPr>
      <w:r>
        <w:rPr>
          <w:rFonts w:ascii="Arial" w:cs="Arial" w:eastAsia="Arial" w:hAnsi="Arial"/>
          <w:b w:val="false"/>
          <w:bCs w:val="false"/>
          <w:sz w:val="22"/>
          <w:szCs w:val="22"/>
        </w:rPr>
        <w:t xml:space="preserve">6.4</w:t>
      </w:r>
      <w:r>
        <w:rPr>
          <w:rFonts w:ascii="Arial" w:cs="Arial" w:eastAsia="Arial" w:hAnsi="Arial"/>
          <w:b w:val="false"/>
          <w:bCs w:val="false"/>
          <w:sz w:val="22"/>
          <w:szCs w:val="22"/>
        </w:rPr>
        <w:t xml:space="preserve">  Breaking a Stuck Lock</w:t>
      </w:r>
      <w:r>
        <w:rPr>
          <w:rFonts w:ascii="Arial" w:cs="Arial" w:eastAsia="Arial" w:hAnsi="Arial"/>
          <w:sz w:val="22"/>
          <w:szCs w:val="22"/>
        </w:rPr>
        <w:t xml:space="preserve">	30</w:t>
      </w:r>
    </w:p>
    <w:p>
      <w:pPr>
        <w:tabs>
          <w:tab w:val="right" w:pos="9000" w:leader="dot"/>
        </w:tabs>
        <w:spacing w:after="100"/>
      </w:pPr>
      <w:r>
        <w:rPr>
          <w:rFonts w:ascii="Arial" w:cs="Arial" w:eastAsia="Arial" w:hAnsi="Arial"/>
          <w:b w:val="false"/>
          <w:bCs w:val="false"/>
          <w:sz w:val="22"/>
          <w:szCs w:val="22"/>
        </w:rPr>
        <w:t xml:space="preserve">7.</w:t>
      </w:r>
      <w:r>
        <w:rPr>
          <w:rFonts w:ascii="Arial" w:cs="Arial" w:eastAsia="Arial" w:hAnsi="Arial"/>
          <w:b w:val="false"/>
          <w:bCs w:val="false"/>
          <w:sz w:val="22"/>
          <w:szCs w:val="22"/>
        </w:rPr>
        <w:t xml:space="preserve">  State Sensitivity &amp; Security</w:t>
      </w:r>
      <w:r>
        <w:rPr>
          <w:rFonts w:ascii="Arial" w:cs="Arial" w:eastAsia="Arial" w:hAnsi="Arial"/>
          <w:sz w:val="22"/>
          <w:szCs w:val="22"/>
        </w:rPr>
        <w:t xml:space="preserve">	32</w:t>
      </w:r>
    </w:p>
    <w:p>
      <w:pPr>
        <w:tabs>
          <w:tab w:val="right" w:pos="9000" w:leader="dot"/>
        </w:tabs>
        <w:spacing w:after="100"/>
      </w:pPr>
      <w:r>
        <w:rPr>
          <w:rFonts w:ascii="Arial" w:cs="Arial" w:eastAsia="Arial" w:hAnsi="Arial"/>
          <w:b w:val="false"/>
          <w:bCs w:val="false"/>
          <w:sz w:val="22"/>
          <w:szCs w:val="22"/>
        </w:rPr>
        <w:t xml:space="preserve">7.1</w:t>
      </w:r>
      <w:r>
        <w:rPr>
          <w:rFonts w:ascii="Arial" w:cs="Arial" w:eastAsia="Arial" w:hAnsi="Arial"/>
          <w:b w:val="false"/>
          <w:bCs w:val="false"/>
          <w:sz w:val="22"/>
          <w:szCs w:val="22"/>
        </w:rPr>
        <w:t xml:space="preserve">  What's in Plaintext</w:t>
      </w:r>
      <w:r>
        <w:rPr>
          <w:rFonts w:ascii="Arial" w:cs="Arial" w:eastAsia="Arial" w:hAnsi="Arial"/>
          <w:sz w:val="22"/>
          <w:szCs w:val="22"/>
        </w:rPr>
        <w:t xml:space="preserve">	32</w:t>
      </w:r>
    </w:p>
    <w:p>
      <w:pPr>
        <w:tabs>
          <w:tab w:val="right" w:pos="9000" w:leader="dot"/>
        </w:tabs>
        <w:spacing w:after="100"/>
      </w:pPr>
      <w:r>
        <w:rPr>
          <w:rFonts w:ascii="Arial" w:cs="Arial" w:eastAsia="Arial" w:hAnsi="Arial"/>
          <w:b w:val="false"/>
          <w:bCs w:val="false"/>
          <w:sz w:val="22"/>
          <w:szCs w:val="22"/>
        </w:rPr>
        <w:t xml:space="preserve">7.2</w:t>
      </w:r>
      <w:r>
        <w:rPr>
          <w:rFonts w:ascii="Arial" w:cs="Arial" w:eastAsia="Arial" w:hAnsi="Arial"/>
          <w:b w:val="false"/>
          <w:bCs w:val="false"/>
          <w:sz w:val="22"/>
          <w:szCs w:val="22"/>
        </w:rPr>
        <w:t xml:space="preserve">  Defense in Depth</w:t>
      </w:r>
      <w:r>
        <w:rPr>
          <w:rFonts w:ascii="Arial" w:cs="Arial" w:eastAsia="Arial" w:hAnsi="Arial"/>
          <w:sz w:val="22"/>
          <w:szCs w:val="22"/>
        </w:rPr>
        <w:t xml:space="preserve">	33</w:t>
      </w:r>
    </w:p>
    <w:p>
      <w:pPr>
        <w:tabs>
          <w:tab w:val="right" w:pos="9000" w:leader="dot"/>
        </w:tabs>
        <w:spacing w:after="100"/>
      </w:pPr>
      <w:r>
        <w:rPr>
          <w:rFonts w:ascii="Arial" w:cs="Arial" w:eastAsia="Arial" w:hAnsi="Arial"/>
          <w:b w:val="false"/>
          <w:bCs w:val="false"/>
          <w:sz w:val="22"/>
          <w:szCs w:val="22"/>
        </w:rPr>
        <w:t xml:space="preserve">7.3</w:t>
      </w:r>
      <w:r>
        <w:rPr>
          <w:rFonts w:ascii="Arial" w:cs="Arial" w:eastAsia="Arial" w:hAnsi="Arial"/>
          <w:b w:val="false"/>
          <w:bCs w:val="false"/>
          <w:sz w:val="22"/>
          <w:szCs w:val="22"/>
        </w:rPr>
        <w:t xml:space="preserve">  Encryption &amp; Access Control Checklist</w:t>
      </w:r>
      <w:r>
        <w:rPr>
          <w:rFonts w:ascii="Arial" w:cs="Arial" w:eastAsia="Arial" w:hAnsi="Arial"/>
          <w:sz w:val="22"/>
          <w:szCs w:val="22"/>
        </w:rPr>
        <w:t xml:space="preserve">	35</w:t>
      </w:r>
    </w:p>
    <w:p>
      <w:pPr>
        <w:tabs>
          <w:tab w:val="right" w:pos="9000" w:leader="dot"/>
        </w:tabs>
        <w:spacing w:after="100"/>
      </w:pPr>
      <w:r>
        <w:rPr>
          <w:rFonts w:ascii="Arial" w:cs="Arial" w:eastAsia="Arial" w:hAnsi="Arial"/>
          <w:b w:val="false"/>
          <w:bCs w:val="false"/>
          <w:sz w:val="22"/>
          <w:szCs w:val="22"/>
        </w:rPr>
        <w:t xml:space="preserve">8.</w:t>
      </w:r>
      <w:r>
        <w:rPr>
          <w:rFonts w:ascii="Arial" w:cs="Arial" w:eastAsia="Arial" w:hAnsi="Arial"/>
          <w:b w:val="false"/>
          <w:bCs w:val="false"/>
          <w:sz w:val="22"/>
          <w:szCs w:val="22"/>
        </w:rPr>
        <w:t xml:space="preserve">  terraform state Commands</w:t>
      </w:r>
      <w:r>
        <w:rPr>
          <w:rFonts w:ascii="Arial" w:cs="Arial" w:eastAsia="Arial" w:hAnsi="Arial"/>
          <w:sz w:val="22"/>
          <w:szCs w:val="22"/>
        </w:rPr>
        <w:t xml:space="preserve">	37</w:t>
      </w:r>
    </w:p>
    <w:p>
      <w:pPr>
        <w:tabs>
          <w:tab w:val="right" w:pos="9000" w:leader="dot"/>
        </w:tabs>
        <w:spacing w:after="100"/>
      </w:pPr>
      <w:r>
        <w:rPr>
          <w:rFonts w:ascii="Arial" w:cs="Arial" w:eastAsia="Arial" w:hAnsi="Arial"/>
          <w:b w:val="false"/>
          <w:bCs w:val="false"/>
          <w:sz w:val="22"/>
          <w:szCs w:val="22"/>
        </w:rPr>
        <w:t xml:space="preserve">8.1</w:t>
      </w:r>
      <w:r>
        <w:rPr>
          <w:rFonts w:ascii="Arial" w:cs="Arial" w:eastAsia="Arial" w:hAnsi="Arial"/>
          <w:b w:val="false"/>
          <w:bCs w:val="false"/>
          <w:sz w:val="22"/>
          <w:szCs w:val="22"/>
        </w:rPr>
        <w:t xml:space="preserve">  state list</w:t>
      </w:r>
      <w:r>
        <w:rPr>
          <w:rFonts w:ascii="Arial" w:cs="Arial" w:eastAsia="Arial" w:hAnsi="Arial"/>
          <w:sz w:val="22"/>
          <w:szCs w:val="22"/>
        </w:rPr>
        <w:t xml:space="preserve">	37</w:t>
      </w:r>
    </w:p>
    <w:p>
      <w:pPr>
        <w:tabs>
          <w:tab w:val="right" w:pos="9000" w:leader="dot"/>
        </w:tabs>
        <w:spacing w:after="100"/>
      </w:pPr>
      <w:r>
        <w:rPr>
          <w:rFonts w:ascii="Arial" w:cs="Arial" w:eastAsia="Arial" w:hAnsi="Arial"/>
          <w:b w:val="false"/>
          <w:bCs w:val="false"/>
          <w:sz w:val="22"/>
          <w:szCs w:val="22"/>
        </w:rPr>
        <w:t xml:space="preserve">8.2</w:t>
      </w:r>
      <w:r>
        <w:rPr>
          <w:rFonts w:ascii="Arial" w:cs="Arial" w:eastAsia="Arial" w:hAnsi="Arial"/>
          <w:b w:val="false"/>
          <w:bCs w:val="false"/>
          <w:sz w:val="22"/>
          <w:szCs w:val="22"/>
        </w:rPr>
        <w:t xml:space="preserve">  state show</w:t>
      </w:r>
      <w:r>
        <w:rPr>
          <w:rFonts w:ascii="Arial" w:cs="Arial" w:eastAsia="Arial" w:hAnsi="Arial"/>
          <w:sz w:val="22"/>
          <w:szCs w:val="22"/>
        </w:rPr>
        <w:t xml:space="preserve">	38</w:t>
      </w:r>
    </w:p>
    <w:p>
      <w:pPr>
        <w:tabs>
          <w:tab w:val="right" w:pos="9000" w:leader="dot"/>
        </w:tabs>
        <w:spacing w:after="100"/>
      </w:pPr>
      <w:r>
        <w:rPr>
          <w:rFonts w:ascii="Arial" w:cs="Arial" w:eastAsia="Arial" w:hAnsi="Arial"/>
          <w:b w:val="false"/>
          <w:bCs w:val="false"/>
          <w:sz w:val="22"/>
          <w:szCs w:val="22"/>
        </w:rPr>
        <w:t xml:space="preserve">8.3</w:t>
      </w:r>
      <w:r>
        <w:rPr>
          <w:rFonts w:ascii="Arial" w:cs="Arial" w:eastAsia="Arial" w:hAnsi="Arial"/>
          <w:b w:val="false"/>
          <w:bCs w:val="false"/>
          <w:sz w:val="22"/>
          <w:szCs w:val="22"/>
        </w:rPr>
        <w:t xml:space="preserve">  state mv</w:t>
      </w:r>
      <w:r>
        <w:rPr>
          <w:rFonts w:ascii="Arial" w:cs="Arial" w:eastAsia="Arial" w:hAnsi="Arial"/>
          <w:sz w:val="22"/>
          <w:szCs w:val="22"/>
        </w:rPr>
        <w:t xml:space="preserve">	39</w:t>
      </w:r>
    </w:p>
    <w:p>
      <w:pPr>
        <w:tabs>
          <w:tab w:val="right" w:pos="9000" w:leader="dot"/>
        </w:tabs>
        <w:spacing w:after="100"/>
      </w:pPr>
      <w:r>
        <w:rPr>
          <w:rFonts w:ascii="Arial" w:cs="Arial" w:eastAsia="Arial" w:hAnsi="Arial"/>
          <w:b w:val="false"/>
          <w:bCs w:val="false"/>
          <w:sz w:val="22"/>
          <w:szCs w:val="22"/>
        </w:rPr>
        <w:t xml:space="preserve">8.4</w:t>
      </w:r>
      <w:r>
        <w:rPr>
          <w:rFonts w:ascii="Arial" w:cs="Arial" w:eastAsia="Arial" w:hAnsi="Arial"/>
          <w:b w:val="false"/>
          <w:bCs w:val="false"/>
          <w:sz w:val="22"/>
          <w:szCs w:val="22"/>
        </w:rPr>
        <w:t xml:space="preserve">  state rm</w:t>
      </w:r>
      <w:r>
        <w:rPr>
          <w:rFonts w:ascii="Arial" w:cs="Arial" w:eastAsia="Arial" w:hAnsi="Arial"/>
          <w:sz w:val="22"/>
          <w:szCs w:val="22"/>
        </w:rPr>
        <w:t xml:space="preserve">	41</w:t>
      </w:r>
    </w:p>
    <w:p>
      <w:pPr>
        <w:tabs>
          <w:tab w:val="right" w:pos="9000" w:leader="dot"/>
        </w:tabs>
        <w:spacing w:after="100"/>
      </w:pPr>
      <w:r>
        <w:rPr>
          <w:rFonts w:ascii="Arial" w:cs="Arial" w:eastAsia="Arial" w:hAnsi="Arial"/>
          <w:b w:val="false"/>
          <w:bCs w:val="false"/>
          <w:sz w:val="22"/>
          <w:szCs w:val="22"/>
        </w:rPr>
        <w:t xml:space="preserve">8.5</w:t>
      </w:r>
      <w:r>
        <w:rPr>
          <w:rFonts w:ascii="Arial" w:cs="Arial" w:eastAsia="Arial" w:hAnsi="Arial"/>
          <w:b w:val="false"/>
          <w:bCs w:val="false"/>
          <w:sz w:val="22"/>
          <w:szCs w:val="22"/>
        </w:rPr>
        <w:t xml:space="preserve">  state pull / state push</w:t>
      </w:r>
      <w:r>
        <w:rPr>
          <w:rFonts w:ascii="Arial" w:cs="Arial" w:eastAsia="Arial" w:hAnsi="Arial"/>
          <w:sz w:val="22"/>
          <w:szCs w:val="22"/>
        </w:rPr>
        <w:t xml:space="preserve">	42</w:t>
      </w:r>
    </w:p>
    <w:p>
      <w:pPr>
        <w:tabs>
          <w:tab w:val="right" w:pos="9000" w:leader="dot"/>
        </w:tabs>
        <w:spacing w:after="100"/>
      </w:pPr>
      <w:r>
        <w:rPr>
          <w:rFonts w:ascii="Arial" w:cs="Arial" w:eastAsia="Arial" w:hAnsi="Arial"/>
          <w:b w:val="false"/>
          <w:bCs w:val="false"/>
          <w:sz w:val="22"/>
          <w:szCs w:val="22"/>
        </w:rPr>
        <w:t xml:space="preserve">9.</w:t>
      </w:r>
      <w:r>
        <w:rPr>
          <w:rFonts w:ascii="Arial" w:cs="Arial" w:eastAsia="Arial" w:hAnsi="Arial"/>
          <w:b w:val="false"/>
          <w:bCs w:val="false"/>
          <w:sz w:val="22"/>
          <w:szCs w:val="22"/>
        </w:rPr>
        <w:t xml:space="preserve">  State Manipulation (Advanced &amp; Dangerous)</w:t>
      </w:r>
      <w:r>
        <w:rPr>
          <w:rFonts w:ascii="Arial" w:cs="Arial" w:eastAsia="Arial" w:hAnsi="Arial"/>
          <w:sz w:val="22"/>
          <w:szCs w:val="22"/>
        </w:rPr>
        <w:t xml:space="preserve">	44</w:t>
      </w:r>
    </w:p>
    <w:p>
      <w:pPr>
        <w:tabs>
          <w:tab w:val="right" w:pos="9000" w:leader="dot"/>
        </w:tabs>
        <w:spacing w:after="100"/>
      </w:pPr>
      <w:r>
        <w:rPr>
          <w:rFonts w:ascii="Arial" w:cs="Arial" w:eastAsia="Arial" w:hAnsi="Arial"/>
          <w:b w:val="false"/>
          <w:bCs w:val="false"/>
          <w:sz w:val="22"/>
          <w:szCs w:val="22"/>
        </w:rPr>
        <w:t xml:space="preserve">9.1</w:t>
      </w:r>
      <w:r>
        <w:rPr>
          <w:rFonts w:ascii="Arial" w:cs="Arial" w:eastAsia="Arial" w:hAnsi="Arial"/>
          <w:b w:val="false"/>
          <w:bCs w:val="false"/>
          <w:sz w:val="22"/>
          <w:szCs w:val="22"/>
        </w:rPr>
        <w:t xml:space="preserve">  Golden Rules of State Surgery</w:t>
      </w:r>
      <w:r>
        <w:rPr>
          <w:rFonts w:ascii="Arial" w:cs="Arial" w:eastAsia="Arial" w:hAnsi="Arial"/>
          <w:sz w:val="22"/>
          <w:szCs w:val="22"/>
        </w:rPr>
        <w:t xml:space="preserve">	44</w:t>
      </w:r>
    </w:p>
    <w:p>
      <w:pPr>
        <w:tabs>
          <w:tab w:val="right" w:pos="9000" w:leader="dot"/>
        </w:tabs>
        <w:spacing w:after="100"/>
      </w:pPr>
      <w:r>
        <w:rPr>
          <w:rFonts w:ascii="Arial" w:cs="Arial" w:eastAsia="Arial" w:hAnsi="Arial"/>
          <w:b w:val="false"/>
          <w:bCs w:val="false"/>
          <w:sz w:val="22"/>
          <w:szCs w:val="22"/>
        </w:rPr>
        <w:t xml:space="preserve">9.2</w:t>
      </w:r>
      <w:r>
        <w:rPr>
          <w:rFonts w:ascii="Arial" w:cs="Arial" w:eastAsia="Arial" w:hAnsi="Arial"/>
          <w:b w:val="false"/>
          <w:bCs w:val="false"/>
          <w:sz w:val="22"/>
          <w:szCs w:val="22"/>
        </w:rPr>
        <w:t xml:space="preserve">  Rename a Resource without Recreating It</w:t>
      </w:r>
      <w:r>
        <w:rPr>
          <w:rFonts w:ascii="Arial" w:cs="Arial" w:eastAsia="Arial" w:hAnsi="Arial"/>
          <w:sz w:val="22"/>
          <w:szCs w:val="22"/>
        </w:rPr>
        <w:t xml:space="preserve">	45</w:t>
      </w:r>
    </w:p>
    <w:p>
      <w:pPr>
        <w:tabs>
          <w:tab w:val="right" w:pos="9000" w:leader="dot"/>
        </w:tabs>
        <w:spacing w:after="100"/>
      </w:pPr>
      <w:r>
        <w:rPr>
          <w:rFonts w:ascii="Arial" w:cs="Arial" w:eastAsia="Arial" w:hAnsi="Arial"/>
          <w:b w:val="false"/>
          <w:bCs w:val="false"/>
          <w:sz w:val="22"/>
          <w:szCs w:val="22"/>
        </w:rPr>
        <w:t xml:space="preserve">9.3</w:t>
      </w:r>
      <w:r>
        <w:rPr>
          <w:rFonts w:ascii="Arial" w:cs="Arial" w:eastAsia="Arial" w:hAnsi="Arial"/>
          <w:b w:val="false"/>
          <w:bCs w:val="false"/>
          <w:sz w:val="22"/>
          <w:szCs w:val="22"/>
        </w:rPr>
        <w:t xml:space="preserve">  Unmanage without Destroying</w:t>
      </w:r>
      <w:r>
        <w:rPr>
          <w:rFonts w:ascii="Arial" w:cs="Arial" w:eastAsia="Arial" w:hAnsi="Arial"/>
          <w:sz w:val="22"/>
          <w:szCs w:val="22"/>
        </w:rPr>
        <w:t xml:space="preserve">	46</w:t>
      </w:r>
    </w:p>
    <w:p>
      <w:pPr>
        <w:tabs>
          <w:tab w:val="right" w:pos="9000" w:leader="dot"/>
        </w:tabs>
        <w:spacing w:after="100"/>
      </w:pPr>
      <w:r>
        <w:rPr>
          <w:rFonts w:ascii="Arial" w:cs="Arial" w:eastAsia="Arial" w:hAnsi="Arial"/>
          <w:b w:val="false"/>
          <w:bCs w:val="false"/>
          <w:sz w:val="22"/>
          <w:szCs w:val="22"/>
        </w:rPr>
        <w:t xml:space="preserve">9.4</w:t>
      </w:r>
      <w:r>
        <w:rPr>
          <w:rFonts w:ascii="Arial" w:cs="Arial" w:eastAsia="Arial" w:hAnsi="Arial"/>
          <w:b w:val="false"/>
          <w:bCs w:val="false"/>
          <w:sz w:val="22"/>
          <w:szCs w:val="22"/>
        </w:rPr>
        <w:t xml:space="preserve">  Import Recap</w:t>
      </w:r>
      <w:r>
        <w:rPr>
          <w:rFonts w:ascii="Arial" w:cs="Arial" w:eastAsia="Arial" w:hAnsi="Arial"/>
          <w:sz w:val="22"/>
          <w:szCs w:val="22"/>
        </w:rPr>
        <w:t xml:space="preserve">	47</w:t>
      </w:r>
    </w:p>
    <w:p>
      <w:pPr>
        <w:tabs>
          <w:tab w:val="right" w:pos="9000" w:leader="dot"/>
        </w:tabs>
        <w:spacing w:after="100"/>
      </w:pPr>
      <w:r>
        <w:rPr>
          <w:rFonts w:ascii="Arial" w:cs="Arial" w:eastAsia="Arial" w:hAnsi="Arial"/>
          <w:b w:val="false"/>
          <w:bCs w:val="false"/>
          <w:sz w:val="22"/>
          <w:szCs w:val="22"/>
        </w:rPr>
        <w:t xml:space="preserve">9.5</w:t>
      </w:r>
      <w:r>
        <w:rPr>
          <w:rFonts w:ascii="Arial" w:cs="Arial" w:eastAsia="Arial" w:hAnsi="Arial"/>
          <w:b w:val="false"/>
          <w:bCs w:val="false"/>
          <w:sz w:val="22"/>
          <w:szCs w:val="22"/>
        </w:rPr>
        <w:t xml:space="preserve">  Move Resources Between States</w:t>
      </w:r>
      <w:r>
        <w:rPr>
          <w:rFonts w:ascii="Arial" w:cs="Arial" w:eastAsia="Arial" w:hAnsi="Arial"/>
          <w:sz w:val="22"/>
          <w:szCs w:val="22"/>
        </w:rPr>
        <w:t xml:space="preserve">	48</w:t>
      </w:r>
    </w:p>
    <w:p>
      <w:pPr>
        <w:tabs>
          <w:tab w:val="right" w:pos="9000" w:leader="dot"/>
        </w:tabs>
        <w:spacing w:after="100"/>
      </w:pPr>
      <w:r>
        <w:rPr>
          <w:rFonts w:ascii="Arial" w:cs="Arial" w:eastAsia="Arial" w:hAnsi="Arial"/>
          <w:b w:val="false"/>
          <w:bCs w:val="false"/>
          <w:sz w:val="22"/>
          <w:szCs w:val="22"/>
        </w:rPr>
        <w:t xml:space="preserve">10.</w:t>
      </w:r>
      <w:r>
        <w:rPr>
          <w:rFonts w:ascii="Arial" w:cs="Arial" w:eastAsia="Arial" w:hAnsi="Arial"/>
          <w:b w:val="false"/>
          <w:bCs w:val="false"/>
          <w:sz w:val="22"/>
          <w:szCs w:val="22"/>
        </w:rPr>
        <w:t xml:space="preserve">  Migration: Local to Remote Backend</w:t>
      </w:r>
      <w:r>
        <w:rPr>
          <w:rFonts w:ascii="Arial" w:cs="Arial" w:eastAsia="Arial" w:hAnsi="Arial"/>
          <w:sz w:val="22"/>
          <w:szCs w:val="22"/>
        </w:rPr>
        <w:t xml:space="preserve">	50</w:t>
      </w:r>
    </w:p>
    <w:p>
      <w:pPr>
        <w:tabs>
          <w:tab w:val="right" w:pos="9000" w:leader="dot"/>
        </w:tabs>
        <w:spacing w:after="100"/>
      </w:pPr>
      <w:r>
        <w:rPr>
          <w:rFonts w:ascii="Arial" w:cs="Arial" w:eastAsia="Arial" w:hAnsi="Arial"/>
          <w:b w:val="false"/>
          <w:bCs w:val="false"/>
          <w:sz w:val="22"/>
          <w:szCs w:val="22"/>
        </w:rPr>
        <w:t xml:space="preserve">11.</w:t>
      </w:r>
      <w:r>
        <w:rPr>
          <w:rFonts w:ascii="Arial" w:cs="Arial" w:eastAsia="Arial" w:hAnsi="Arial"/>
          <w:b w:val="false"/>
          <w:bCs w:val="false"/>
          <w:sz w:val="22"/>
          <w:szCs w:val="22"/>
        </w:rPr>
        <w:t xml:space="preserve">  Putting It All Together</w:t>
      </w:r>
      <w:r>
        <w:rPr>
          <w:rFonts w:ascii="Arial" w:cs="Arial" w:eastAsia="Arial" w:hAnsi="Arial"/>
          <w:sz w:val="22"/>
          <w:szCs w:val="22"/>
        </w:rPr>
        <w:t xml:space="preserve">	52</w:t>
      </w:r>
    </w:p>
    <w:p>
      <w:pPr>
        <w:tabs>
          <w:tab w:val="right" w:pos="9000" w:leader="dot"/>
        </w:tabs>
        <w:spacing w:after="100"/>
      </w:pPr>
      <w:r>
        <w:rPr>
          <w:rFonts w:ascii="Arial" w:cs="Arial" w:eastAsia="Arial" w:hAnsi="Arial"/>
          <w:b w:val="false"/>
          <w:bCs w:val="false"/>
          <w:sz w:val="22"/>
          <w:szCs w:val="22"/>
        </w:rPr>
        <w:t xml:space="preserve">12.</w:t>
      </w:r>
      <w:r>
        <w:rPr>
          <w:rFonts w:ascii="Arial" w:cs="Arial" w:eastAsia="Arial" w:hAnsi="Arial"/>
          <w:b w:val="false"/>
          <w:bCs w:val="false"/>
          <w:sz w:val="22"/>
          <w:szCs w:val="22"/>
        </w:rPr>
        <w:t xml:space="preserve">  Summary, Cheat Sheet &amp; Self-Check</w:t>
      </w:r>
      <w:r>
        <w:rPr>
          <w:rFonts w:ascii="Arial" w:cs="Arial" w:eastAsia="Arial" w:hAnsi="Arial"/>
          <w:sz w:val="22"/>
          <w:szCs w:val="22"/>
        </w:rPr>
        <w:t xml:space="preserve">	54</w:t>
      </w:r>
    </w:p>
    <w:p>
      <w:r>
        <w:br w:type="page"/>
      </w:r>
    </w:p>
    <w:p>
      <w:pPr>
        <w:pStyle w:val="Heading1"/>
        <w:spacing w:after="200" w:before="360"/>
      </w:pPr>
      <w:r>
        <w:rPr>
          <w:rFonts w:ascii="Arial" w:cs="Arial" w:eastAsia="Arial" w:hAnsi="Arial"/>
          <w:b/>
          <w:bCs/>
          <w:color w:val="1E3A8A"/>
          <w:sz w:val="36"/>
          <w:szCs w:val="36"/>
        </w:rPr>
        <w:t xml:space="preserve">1. Introduction: Why State Exists</w:t>
      </w:r>
    </w:p>
    <w:p>
      <w:pPr>
        <w:spacing w:after="120" w:line="300"/>
      </w:pPr>
      <w:r>
        <w:rPr>
          <w:rFonts w:ascii="Arial" w:cs="Arial" w:eastAsia="Arial" w:hAnsi="Arial"/>
          <w:sz w:val="22"/>
          <w:szCs w:val="22"/>
        </w:rPr>
        <w:t xml:space="preserve">Every declarative tool faces the same fundamental question: how does it know what it has already created? When you tell Terraform "I want an EC2 instance called web," how does Terraform know whether that instance already exists in AWS, or is something it needs to create?</w:t>
      </w:r>
    </w:p>
    <w:p>
      <w:pPr>
        <w:spacing w:after="120" w:line="300"/>
      </w:pPr>
      <w:r>
        <w:rPr>
          <w:rFonts w:ascii="Arial" w:cs="Arial" w:eastAsia="Arial" w:hAnsi="Arial"/>
          <w:sz w:val="22"/>
          <w:szCs w:val="22"/>
        </w:rPr>
        <w:t xml:space="preserve">Other tools have different answers:</w:t>
      </w:r>
    </w:p>
    <w:p>
      <w:pPr>
        <w:pStyle w:val="ListParagraph"/>
        <w:numPr>
          <w:ilvl w:val="0"/>
          <w:numId w:val="2"/>
        </w:numPr>
        <w:spacing w:after="80" w:line="290"/>
      </w:pPr>
      <w:r>
        <w:rPr>
          <w:rFonts w:ascii="Arial" w:cs="Arial" w:eastAsia="Arial" w:hAnsi="Arial"/>
          <w:sz w:val="22"/>
          <w:szCs w:val="22"/>
        </w:rPr>
        <w:t xml:space="preserve">CloudFormation stores state on AWS's side (called a "Stack") — you don't see it.</w:t>
      </w:r>
    </w:p>
    <w:p>
      <w:pPr>
        <w:pStyle w:val="ListParagraph"/>
        <w:numPr>
          <w:ilvl w:val="0"/>
          <w:numId w:val="2"/>
        </w:numPr>
        <w:spacing w:after="80" w:line="290"/>
      </w:pPr>
      <w:r>
        <w:rPr>
          <w:rFonts w:ascii="Arial" w:cs="Arial" w:eastAsia="Arial" w:hAnsi="Arial"/>
          <w:sz w:val="22"/>
          <w:szCs w:val="22"/>
        </w:rPr>
        <w:t xml:space="preserve">Crossplane/Kubernetes stores state in etcd as Custom Resources.</w:t>
      </w:r>
    </w:p>
    <w:p>
      <w:pPr>
        <w:pStyle w:val="ListParagraph"/>
        <w:numPr>
          <w:ilvl w:val="0"/>
          <w:numId w:val="2"/>
        </w:numPr>
        <w:spacing w:after="80" w:line="290"/>
      </w:pPr>
      <w:r>
        <w:rPr>
          <w:rFonts w:ascii="Arial" w:cs="Arial" w:eastAsia="Arial" w:hAnsi="Arial"/>
          <w:sz w:val="22"/>
          <w:szCs w:val="22"/>
        </w:rPr>
        <w:t xml:space="preserve">Ansible has no state at all — each run starts from a blank page and asks the target system.</w:t>
      </w:r>
    </w:p>
    <w:p>
      <w:pPr>
        <w:pStyle w:val="ListParagraph"/>
        <w:numPr>
          <w:ilvl w:val="0"/>
          <w:numId w:val="2"/>
        </w:numPr>
        <w:spacing w:after="80" w:line="290"/>
      </w:pPr>
      <w:r>
        <w:rPr>
          <w:rFonts w:ascii="Arial" w:cs="Arial" w:eastAsia="Arial" w:hAnsi="Arial"/>
          <w:sz w:val="22"/>
          <w:szCs w:val="22"/>
        </w:rPr>
        <w:t xml:space="preserve">Terraform stores state in a JSON file that you manage yourself.</w:t>
      </w:r>
    </w:p>
    <w:p>
      <w:pPr>
        <w:spacing w:after="120" w:line="300"/>
      </w:pPr>
      <w:r>
        <w:rPr>
          <w:rFonts w:ascii="Arial" w:cs="Arial" w:eastAsia="Arial" w:hAnsi="Arial"/>
          <w:sz w:val="22"/>
          <w:szCs w:val="22"/>
        </w:rPr>
        <w:t xml:space="preserve">Terraform's approach is the most FLEXIBLE (you can use any backend, any cloud) but also the most DEMANDING: you are responsible for keeping that file safe, consistent, and accessible.</w:t>
      </w:r>
    </w:p>
    <w:p>
      <w:pPr>
        <w:spacing w:after="120" w:line="300"/>
      </w:pPr>
      <w:r>
        <w:rPr>
          <w:rFonts w:ascii="Arial" w:cs="Arial" w:eastAsia="Arial" w:hAnsi="Arial"/>
          <w:sz w:val="22"/>
          <w:szCs w:val="22"/>
        </w:rPr>
        <w:t xml:space="preserve">This module is about that file — the Terraform state — and everything that revolves around it. By the end, you'll be able to:</w:t>
      </w:r>
    </w:p>
    <w:p>
      <w:pPr>
        <w:pStyle w:val="ListParagraph"/>
        <w:numPr>
          <w:ilvl w:val="0"/>
          <w:numId w:val="2"/>
        </w:numPr>
        <w:spacing w:after="80" w:line="290"/>
      </w:pPr>
      <w:r>
        <w:rPr>
          <w:rFonts w:ascii="Arial" w:cs="Arial" w:eastAsia="Arial" w:hAnsi="Arial"/>
          <w:sz w:val="22"/>
          <w:szCs w:val="22"/>
        </w:rPr>
        <w:t xml:space="preserve">Explain precisely what state is, what it contains, and how Terraform uses it.</w:t>
      </w:r>
    </w:p>
    <w:p>
      <w:pPr>
        <w:pStyle w:val="ListParagraph"/>
        <w:numPr>
          <w:ilvl w:val="0"/>
          <w:numId w:val="2"/>
        </w:numPr>
        <w:spacing w:after="80" w:line="290"/>
      </w:pPr>
      <w:r>
        <w:rPr>
          <w:rFonts w:ascii="Arial" w:cs="Arial" w:eastAsia="Arial" w:hAnsi="Arial"/>
          <w:sz w:val="22"/>
          <w:szCs w:val="22"/>
        </w:rPr>
        <w:t xml:space="preserve">Configure a production-grade remote backend with locking and encryption.</w:t>
      </w:r>
    </w:p>
    <w:p>
      <w:pPr>
        <w:pStyle w:val="ListParagraph"/>
        <w:numPr>
          <w:ilvl w:val="0"/>
          <w:numId w:val="2"/>
        </w:numPr>
        <w:spacing w:after="80" w:line="290"/>
      </w:pPr>
      <w:r>
        <w:rPr>
          <w:rFonts w:ascii="Arial" w:cs="Arial" w:eastAsia="Arial" w:hAnsi="Arial"/>
          <w:sz w:val="22"/>
          <w:szCs w:val="22"/>
        </w:rPr>
        <w:t xml:space="preserve">Diagnose and fix state problems (drift, accidental deletions, renamed resources) safely.</w:t>
      </w:r>
    </w:p>
    <w:p>
      <w:pPr>
        <w:pStyle w:val="ListParagraph"/>
        <w:numPr>
          <w:ilvl w:val="0"/>
          <w:numId w:val="2"/>
        </w:numPr>
        <w:spacing w:after="80" w:line="290"/>
      </w:pPr>
      <w:r>
        <w:rPr>
          <w:rFonts w:ascii="Arial" w:cs="Arial" w:eastAsia="Arial" w:hAnsi="Arial"/>
          <w:sz w:val="22"/>
          <w:szCs w:val="22"/>
        </w:rPr>
        <w:t xml:space="preserve">Use terraform state commands with confidence.</w:t>
      </w:r>
    </w:p>
    <w:p>
      <w:pPr>
        <w:pStyle w:val="ListParagraph"/>
        <w:numPr>
          <w:ilvl w:val="0"/>
          <w:numId w:val="2"/>
        </w:numPr>
        <w:spacing w:after="80" w:line="290"/>
      </w:pPr>
      <w:r>
        <w:rPr>
          <w:rFonts w:ascii="Arial" w:cs="Arial" w:eastAsia="Arial" w:hAnsi="Arial"/>
          <w:sz w:val="22"/>
          <w:szCs w:val="22"/>
        </w:rPr>
        <w:t xml:space="preserve">Perform state "surgery" — renames, moves, imports, and refactors — without destroying real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The golden sentence</w:t>
            </w:r>
          </w:p>
          <w:p>
            <w:pPr>
              <w:spacing w:after="0" w:line="290"/>
            </w:pPr>
            <w:r>
              <w:rPr>
                <w:rFonts w:ascii="Arial" w:cs="Arial" w:eastAsia="Arial" w:hAnsi="Arial"/>
                <w:color w:val="111827"/>
                <w:sz w:val="22"/>
                <w:szCs w:val="22"/>
              </w:rPr>
              <w:t xml:space="preserve">State is what makes Terraform stateful. Every surprise you'll ever have with Terraform — unexpected recreations, ghosts of resources past, drift, team coordination bugs — is ultimately a state question. Master state, master Terraform.</w:t>
            </w:r>
          </w:p>
        </w:tc>
      </w:tr>
    </w:tbl>
    <w:p>
      <w:r>
        <w:br w:type="page"/>
      </w:r>
    </w:p>
    <w:p>
      <w:pPr>
        <w:pStyle w:val="Heading1"/>
        <w:spacing w:after="200" w:before="360"/>
      </w:pPr>
      <w:r>
        <w:rPr>
          <w:rFonts w:ascii="Arial" w:cs="Arial" w:eastAsia="Arial" w:hAnsi="Arial"/>
          <w:b/>
          <w:bCs/>
          <w:color w:val="1E3A8A"/>
          <w:sz w:val="36"/>
          <w:szCs w:val="36"/>
        </w:rPr>
        <w:t xml:space="preserve">2. What is State?</w:t>
      </w:r>
    </w:p>
    <w:p>
      <w:pPr>
        <w:pStyle w:val="Heading2"/>
        <w:spacing w:after="160" w:before="300"/>
      </w:pPr>
      <w:r>
        <w:rPr>
          <w:rFonts w:ascii="Arial" w:cs="Arial" w:eastAsia="Arial" w:hAnsi="Arial"/>
          <w:b/>
          <w:bCs/>
          <w:color w:val="1E40AF"/>
          <w:sz w:val="28"/>
          <w:szCs w:val="28"/>
        </w:rPr>
        <w:t xml:space="preserve">2.1 The Physical File</w:t>
      </w:r>
    </w:p>
    <w:p>
      <w:pPr>
        <w:spacing w:after="120" w:line="300"/>
      </w:pPr>
      <w:r>
        <w:rPr>
          <w:rFonts w:ascii="Arial" w:cs="Arial" w:eastAsia="Arial" w:hAnsi="Arial"/>
          <w:sz w:val="22"/>
          <w:szCs w:val="22"/>
        </w:rPr>
        <w:t xml:space="preserve">Terraform state is a JSON document that maps every resource in your .tf code to the corresponding REAL-WORLD object at your cloud provider. Each managed resource has its cloud ID (for example, vpc-0abc123 or i-0a1b2c3d4e5f67890), plus a full snapshot of its attributes as Terraform last observed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Definition</w:t>
            </w:r>
          </w:p>
          <w:p>
            <w:pPr>
              <w:spacing w:after="0" w:line="290"/>
            </w:pPr>
            <w:r>
              <w:rPr>
                <w:rFonts w:ascii="Arial" w:cs="Arial" w:eastAsia="Arial" w:hAnsi="Arial"/>
                <w:color w:val="111827"/>
                <w:sz w:val="22"/>
                <w:szCs w:val="22"/>
              </w:rPr>
              <w:t xml:space="preserve">The Terraform state file is a JSON document that records the relationship between your Terraform configuration (what you wrote) and your actual infrastructure (what exists). Without state, Terraform cannot correlate resource."web" in your code with the specific EC2 instance i-0a1b2c3d4e5f67890 in AWS.</w:t>
            </w:r>
          </w:p>
        </w:tc>
      </w:tr>
    </w:tbl>
    <w:p>
      <w:pPr>
        <w:spacing w:after="120" w:line="300"/>
      </w:pPr>
      <w:r>
        <w:rPr>
          <w:rFonts w:ascii="Arial" w:cs="Arial" w:eastAsia="Arial" w:hAnsi="Arial"/>
          <w:sz w:val="22"/>
          <w:szCs w:val="22"/>
        </w:rPr>
        <w:t xml:space="preserve">By default, the state file is called terraform.tfstate, sitting next to your .tf files. You'll also see:</w:t>
      </w:r>
    </w:p>
    <w:p>
      <w:pPr>
        <w:pStyle w:val="ListParagraph"/>
        <w:numPr>
          <w:ilvl w:val="0"/>
          <w:numId w:val="2"/>
        </w:numPr>
        <w:spacing w:after="80" w:line="290"/>
      </w:pPr>
      <w:r>
        <w:rPr>
          <w:rFonts w:ascii="Arial" w:cs="Arial" w:eastAsia="Arial" w:hAnsi="Arial"/>
          <w:sz w:val="22"/>
          <w:szCs w:val="22"/>
        </w:rPr>
        <w:t xml:space="preserve">terraform.tfstate.backup — the previous version (a safety copy kept after every apply).</w:t>
      </w:r>
    </w:p>
    <w:p>
      <w:pPr>
        <w:pStyle w:val="ListParagraph"/>
        <w:numPr>
          <w:ilvl w:val="0"/>
          <w:numId w:val="2"/>
        </w:numPr>
        <w:spacing w:after="80" w:line="290"/>
      </w:pPr>
      <w:r>
        <w:rPr>
          <w:rFonts w:ascii="Arial" w:cs="Arial" w:eastAsia="Arial" w:hAnsi="Arial"/>
          <w:sz w:val="22"/>
          <w:szCs w:val="22"/>
        </w:rPr>
        <w:t xml:space="preserve">terraform.tfstate.lock.info — a small lock file when an operation is in progress (only for some backends).</w:t>
      </w:r>
    </w:p>
    <w:p>
      <w:pPr>
        <w:pStyle w:val="ListParagraph"/>
        <w:numPr>
          <w:ilvl w:val="0"/>
          <w:numId w:val="2"/>
        </w:numPr>
        <w:spacing w:after="80" w:line="290"/>
      </w:pPr>
      <w:r>
        <w:rPr>
          <w:rFonts w:ascii="Arial" w:cs="Arial" w:eastAsia="Arial" w:hAnsi="Arial"/>
          <w:sz w:val="22"/>
          <w:szCs w:val="22"/>
        </w:rPr>
        <w:t xml:space="preserve">.terraform/terraform.tfstate — for REMOTE backends, a tiny file recording "I know where the real state lives" (no real data).</w:t>
      </w:r>
    </w:p>
    <w:p>
      <w:pPr>
        <w:pStyle w:val="Heading2"/>
        <w:spacing w:after="160" w:before="300"/>
      </w:pPr>
      <w:r>
        <w:rPr>
          <w:rFonts w:ascii="Arial" w:cs="Arial" w:eastAsia="Arial" w:hAnsi="Arial"/>
          <w:b/>
          <w:bCs/>
          <w:color w:val="1E40AF"/>
          <w:sz w:val="28"/>
          <w:szCs w:val="28"/>
        </w:rPr>
        <w:t xml:space="preserve">2.2 Inside a State File (JSON Anatomy)</w:t>
      </w:r>
    </w:p>
    <w:p>
      <w:pPr>
        <w:spacing w:after="120" w:line="300"/>
      </w:pPr>
      <w:r>
        <w:rPr>
          <w:rFonts w:ascii="Arial" w:cs="Arial" w:eastAsia="Arial" w:hAnsi="Arial"/>
          <w:sz w:val="22"/>
          <w:szCs w:val="22"/>
        </w:rPr>
        <w:t xml:space="preserve">A simplified real state file for a single S3 bucket looks like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"version": 4,</w:t>
            </w:r>
          </w:p>
          <w:p>
            <w:pPr>
              <w:spacing w:after="0" w:line="260"/>
            </w:pPr>
            <w:r>
              <w:rPr>
                <w:rFonts w:ascii="Consolas" w:cs="Consolas" w:eastAsia="Consolas" w:hAnsi="Consolas"/>
                <w:color w:val="111827"/>
                <w:sz w:val="18"/>
                <w:szCs w:val="18"/>
              </w:rPr>
              <w:t xml:space="preserve">  "terraform_version": "1.8.0",</w:t>
            </w:r>
          </w:p>
          <w:p>
            <w:pPr>
              <w:spacing w:after="0" w:line="260"/>
            </w:pPr>
            <w:r>
              <w:rPr>
                <w:rFonts w:ascii="Consolas" w:cs="Consolas" w:eastAsia="Consolas" w:hAnsi="Consolas"/>
                <w:color w:val="111827"/>
                <w:sz w:val="18"/>
                <w:szCs w:val="18"/>
              </w:rPr>
              <w:t xml:space="preserve">  "serial": 7,</w:t>
            </w:r>
          </w:p>
          <w:p>
            <w:pPr>
              <w:spacing w:after="0" w:line="260"/>
            </w:pPr>
            <w:r>
              <w:rPr>
                <w:rFonts w:ascii="Consolas" w:cs="Consolas" w:eastAsia="Consolas" w:hAnsi="Consolas"/>
                <w:color w:val="111827"/>
                <w:sz w:val="18"/>
                <w:szCs w:val="18"/>
              </w:rPr>
              <w:t xml:space="preserve">  "lineage": "3c9f5f6a-6a2e-4b9b-91e5-ee3f12ab3a1a",</w:t>
            </w:r>
          </w:p>
          <w:p>
            <w:pPr>
              <w:spacing w:after="0" w:line="260"/>
            </w:pPr>
            <w:r>
              <w:rPr>
                <w:rFonts w:ascii="Consolas" w:cs="Consolas" w:eastAsia="Consolas" w:hAnsi="Consolas"/>
                <w:color w:val="111827"/>
                <w:sz w:val="18"/>
                <w:szCs w:val="18"/>
              </w:rPr>
              <w:t xml:space="preserve">  "outputs": {</w:t>
            </w:r>
          </w:p>
          <w:p>
            <w:pPr>
              <w:spacing w:after="0" w:line="260"/>
            </w:pPr>
            <w:r>
              <w:rPr>
                <w:rFonts w:ascii="Consolas" w:cs="Consolas" w:eastAsia="Consolas" w:hAnsi="Consolas"/>
                <w:color w:val="111827"/>
                <w:sz w:val="18"/>
                <w:szCs w:val="18"/>
              </w:rPr>
              <w:t xml:space="preserve">    "bucket_id": {</w:t>
            </w:r>
          </w:p>
          <w:p>
            <w:pPr>
              <w:spacing w:after="0" w:line="260"/>
            </w:pPr>
            <w:r>
              <w:rPr>
                <w:rFonts w:ascii="Consolas" w:cs="Consolas" w:eastAsia="Consolas" w:hAnsi="Consolas"/>
                <w:color w:val="111827"/>
                <w:sz w:val="18"/>
                <w:szCs w:val="18"/>
              </w:rPr>
              <w:t xml:space="preserve">      "value": "acme-prod-logs",</w:t>
            </w:r>
          </w:p>
          <w:p>
            <w:pPr>
              <w:spacing w:after="0" w:line="260"/>
            </w:pPr>
            <w:r>
              <w:rPr>
                <w:rFonts w:ascii="Consolas" w:cs="Consolas" w:eastAsia="Consolas" w:hAnsi="Consolas"/>
                <w:color w:val="111827"/>
                <w:sz w:val="18"/>
                <w:szCs w:val="18"/>
              </w:rPr>
              <w:t xml:space="preserve">      "type": "string"</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"resources":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"mode": "managed",</w:t>
            </w:r>
          </w:p>
          <w:p>
            <w:pPr>
              <w:spacing w:after="0" w:line="260"/>
            </w:pPr>
            <w:r>
              <w:rPr>
                <w:rFonts w:ascii="Consolas" w:cs="Consolas" w:eastAsia="Consolas" w:hAnsi="Consolas"/>
                <w:color w:val="111827"/>
                <w:sz w:val="18"/>
                <w:szCs w:val="18"/>
              </w:rPr>
              <w:t xml:space="preserve">      "type": "aws_s3_bucket",</w:t>
            </w:r>
          </w:p>
          <w:p>
            <w:pPr>
              <w:spacing w:after="0" w:line="260"/>
            </w:pPr>
            <w:r>
              <w:rPr>
                <w:rFonts w:ascii="Consolas" w:cs="Consolas" w:eastAsia="Consolas" w:hAnsi="Consolas"/>
                <w:color w:val="111827"/>
                <w:sz w:val="18"/>
                <w:szCs w:val="18"/>
              </w:rPr>
              <w:t xml:space="preserve">      "name": "logs",</w:t>
            </w:r>
          </w:p>
          <w:p>
            <w:pPr>
              <w:spacing w:after="0" w:line="260"/>
            </w:pPr>
            <w:r>
              <w:rPr>
                <w:rFonts w:ascii="Consolas" w:cs="Consolas" w:eastAsia="Consolas" w:hAnsi="Consolas"/>
                <w:color w:val="111827"/>
                <w:sz w:val="18"/>
                <w:szCs w:val="18"/>
              </w:rPr>
              <w:t xml:space="preserve">      "provider": "provider[\"registry.terraform.io/hashicorp/aws\"]",</w:t>
            </w:r>
          </w:p>
          <w:p>
            <w:pPr>
              <w:spacing w:after="0" w:line="260"/>
            </w:pPr>
            <w:r>
              <w:rPr>
                <w:rFonts w:ascii="Consolas" w:cs="Consolas" w:eastAsia="Consolas" w:hAnsi="Consolas"/>
                <w:color w:val="111827"/>
                <w:sz w:val="18"/>
                <w:szCs w:val="18"/>
              </w:rPr>
              <w:t xml:space="preserve">      "instances":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"schema_version": 0,</w:t>
            </w:r>
          </w:p>
          <w:p>
            <w:pPr>
              <w:spacing w:after="0" w:line="260"/>
            </w:pPr>
            <w:r>
              <w:rPr>
                <w:rFonts w:ascii="Consolas" w:cs="Consolas" w:eastAsia="Consolas" w:hAnsi="Consolas"/>
                <w:color w:val="111827"/>
                <w:sz w:val="18"/>
                <w:szCs w:val="18"/>
              </w:rPr>
              <w:t xml:space="preserve">          "attributes": {</w:t>
            </w:r>
          </w:p>
          <w:p>
            <w:pPr>
              <w:spacing w:after="0" w:line="260"/>
            </w:pPr>
            <w:r>
              <w:rPr>
                <w:rFonts w:ascii="Consolas" w:cs="Consolas" w:eastAsia="Consolas" w:hAnsi="Consolas"/>
                <w:color w:val="111827"/>
                <w:sz w:val="18"/>
                <w:szCs w:val="18"/>
              </w:rPr>
              <w:t xml:space="preserve">            "id": "acme-prod-logs",</w:t>
            </w:r>
          </w:p>
          <w:p>
            <w:pPr>
              <w:spacing w:after="0" w:line="260"/>
            </w:pPr>
            <w:r>
              <w:rPr>
                <w:rFonts w:ascii="Consolas" w:cs="Consolas" w:eastAsia="Consolas" w:hAnsi="Consolas"/>
                <w:color w:val="111827"/>
                <w:sz w:val="18"/>
                <w:szCs w:val="18"/>
              </w:rPr>
              <w:t xml:space="preserve">            "bucket": "acme-prod-logs",</w:t>
            </w:r>
          </w:p>
          <w:p>
            <w:pPr>
              <w:spacing w:after="0" w:line="260"/>
            </w:pPr>
            <w:r>
              <w:rPr>
                <w:rFonts w:ascii="Consolas" w:cs="Consolas" w:eastAsia="Consolas" w:hAnsi="Consolas"/>
                <w:color w:val="111827"/>
                <w:sz w:val="18"/>
                <w:szCs w:val="18"/>
              </w:rPr>
              <w:t xml:space="preserve">            "arn": "arn:aws:s3:::acme-prod-logs",</w:t>
            </w:r>
          </w:p>
          <w:p>
            <w:pPr>
              <w:spacing w:after="0" w:line="260"/>
            </w:pPr>
            <w:r>
              <w:rPr>
                <w:rFonts w:ascii="Consolas" w:cs="Consolas" w:eastAsia="Consolas" w:hAnsi="Consolas"/>
                <w:color w:val="111827"/>
                <w:sz w:val="18"/>
                <w:szCs w:val="18"/>
              </w:rPr>
              <w:t xml:space="preserve">            "region": "us-east-1",</w:t>
            </w:r>
          </w:p>
          <w:p>
            <w:pPr>
              <w:spacing w:after="0" w:line="260"/>
            </w:pPr>
            <w:r>
              <w:rPr>
                <w:rFonts w:ascii="Consolas" w:cs="Consolas" w:eastAsia="Consolas" w:hAnsi="Consolas"/>
                <w:color w:val="111827"/>
                <w:sz w:val="18"/>
                <w:szCs w:val="18"/>
              </w:rPr>
              <w:t xml:space="preserve">            "tags": { "Environment": "prod", "ManagedBy": "terraform" },</w:t>
            </w:r>
          </w:p>
          <w:p>
            <w:pPr>
              <w:spacing w:after="0" w:line="260"/>
            </w:pPr>
            <w:r>
              <w:rPr>
                <w:rFonts w:ascii="Consolas" w:cs="Consolas" w:eastAsia="Consolas" w:hAnsi="Consolas"/>
                <w:color w:val="111827"/>
                <w:sz w:val="18"/>
                <w:szCs w:val="18"/>
              </w:rPr>
              <w:t xml:space="preserve">            "versioning": [{ "enabled": false, "mfa_delete": false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"sensitive_attributes": [],</w:t>
            </w:r>
          </w:p>
          <w:p>
            <w:pPr>
              <w:spacing w:after="0" w:line="260"/>
            </w:pPr>
            <w:r>
              <w:rPr>
                <w:rFonts w:ascii="Consolas" w:cs="Consolas" w:eastAsia="Consolas" w:hAnsi="Consolas"/>
                <w:color w:val="111827"/>
                <w:sz w:val="18"/>
                <w:szCs w:val="18"/>
              </w:rPr>
              <w:t xml:space="preserve">          "dependencies":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tc>
      </w:tr>
    </w:tbl>
    <w:p>
      <w:pPr>
        <w:spacing w:after="120" w:line="300"/>
      </w:pPr>
      <w:r>
        <w:rPr>
          <w:rFonts w:ascii="Arial" w:cs="Arial" w:eastAsia="Arial" w:hAnsi="Arial"/>
          <w:sz w:val="22"/>
          <w:szCs w:val="22"/>
        </w:rPr>
        <w:t xml:space="preserve">The top-level fields:</w:t>
      </w:r>
    </w:p>
    <w:p>
      <w:pPr>
        <w:pStyle w:val="ListParagraph"/>
        <w:numPr>
          <w:ilvl w:val="0"/>
          <w:numId w:val="2"/>
        </w:numPr>
        <w:spacing w:after="80" w:line="290"/>
      </w:pPr>
      <w:r>
        <w:rPr>
          <w:rFonts w:ascii="Arial" w:cs="Arial" w:eastAsia="Arial" w:hAnsi="Arial"/>
          <w:b/>
          <w:bCs/>
          <w:sz w:val="22"/>
          <w:szCs w:val="22"/>
        </w:rPr>
        <w:t xml:space="preserve">version</w:t>
      </w:r>
      <w:r>
        <w:rPr>
          <w:rFonts w:ascii="Arial" w:cs="Arial" w:eastAsia="Arial" w:hAnsi="Arial"/>
          <w:sz w:val="22"/>
          <w:szCs w:val="22"/>
        </w:rPr>
        <w:t xml:space="preserve"> — state file schema version. Terraform upgrades this automatically.</w:t>
      </w:r>
    </w:p>
    <w:p>
      <w:pPr>
        <w:pStyle w:val="ListParagraph"/>
        <w:numPr>
          <w:ilvl w:val="0"/>
          <w:numId w:val="2"/>
        </w:numPr>
        <w:spacing w:after="80" w:line="290"/>
      </w:pPr>
      <w:r>
        <w:rPr>
          <w:rFonts w:ascii="Arial" w:cs="Arial" w:eastAsia="Arial" w:hAnsi="Arial"/>
          <w:b/>
          <w:bCs/>
          <w:sz w:val="22"/>
          <w:szCs w:val="22"/>
        </w:rPr>
        <w:t xml:space="preserve">terraform_version</w:t>
      </w:r>
      <w:r>
        <w:rPr>
          <w:rFonts w:ascii="Arial" w:cs="Arial" w:eastAsia="Arial" w:hAnsi="Arial"/>
          <w:sz w:val="22"/>
          <w:szCs w:val="22"/>
        </w:rPr>
        <w:t xml:space="preserve"> — which Terraform version wrote the file.</w:t>
      </w:r>
    </w:p>
    <w:p>
      <w:pPr>
        <w:pStyle w:val="ListParagraph"/>
        <w:numPr>
          <w:ilvl w:val="0"/>
          <w:numId w:val="2"/>
        </w:numPr>
        <w:spacing w:after="80" w:line="290"/>
      </w:pPr>
      <w:r>
        <w:rPr>
          <w:rFonts w:ascii="Arial" w:cs="Arial" w:eastAsia="Arial" w:hAnsi="Arial"/>
          <w:b/>
          <w:bCs/>
          <w:sz w:val="22"/>
          <w:szCs w:val="22"/>
        </w:rPr>
        <w:t xml:space="preserve">serial</w:t>
      </w:r>
      <w:r>
        <w:rPr>
          <w:rFonts w:ascii="Arial" w:cs="Arial" w:eastAsia="Arial" w:hAnsi="Arial"/>
          <w:sz w:val="22"/>
          <w:szCs w:val="22"/>
        </w:rPr>
        <w:t xml:space="preserve"> — an incrementing counter. Each state write bumps it. Used for optimistic concurrency: if you push an older serial, Terraform refuses.</w:t>
      </w:r>
    </w:p>
    <w:p>
      <w:pPr>
        <w:pStyle w:val="ListParagraph"/>
        <w:numPr>
          <w:ilvl w:val="0"/>
          <w:numId w:val="2"/>
        </w:numPr>
        <w:spacing w:after="80" w:line="290"/>
      </w:pPr>
      <w:r>
        <w:rPr>
          <w:rFonts w:ascii="Arial" w:cs="Arial" w:eastAsia="Arial" w:hAnsi="Arial"/>
          <w:b/>
          <w:bCs/>
          <w:sz w:val="22"/>
          <w:szCs w:val="22"/>
        </w:rPr>
        <w:t xml:space="preserve">lineage</w:t>
      </w:r>
      <w:r>
        <w:rPr>
          <w:rFonts w:ascii="Arial" w:cs="Arial" w:eastAsia="Arial" w:hAnsi="Arial"/>
          <w:sz w:val="22"/>
          <w:szCs w:val="22"/>
        </w:rPr>
        <w:t xml:space="preserve"> — a UUID generated the first time state is written. Two state files with the same lineage are "related." Terraform refuses to overwrite state with a different lineage (safety net against wiping the wrong state).</w:t>
      </w:r>
    </w:p>
    <w:p>
      <w:pPr>
        <w:pStyle w:val="ListParagraph"/>
        <w:numPr>
          <w:ilvl w:val="0"/>
          <w:numId w:val="2"/>
        </w:numPr>
        <w:spacing w:after="80" w:line="290"/>
      </w:pPr>
      <w:r>
        <w:rPr>
          <w:rFonts w:ascii="Arial" w:cs="Arial" w:eastAsia="Arial" w:hAnsi="Arial"/>
          <w:b/>
          <w:bCs/>
          <w:sz w:val="22"/>
          <w:szCs w:val="22"/>
        </w:rPr>
        <w:t xml:space="preserve">outputs</w:t>
      </w:r>
      <w:r>
        <w:rPr>
          <w:rFonts w:ascii="Arial" w:cs="Arial" w:eastAsia="Arial" w:hAnsi="Arial"/>
          <w:sz w:val="22"/>
          <w:szCs w:val="22"/>
        </w:rPr>
        <w:t xml:space="preserve"> — computed output values (same ones you see in terraform output).</w:t>
      </w:r>
    </w:p>
    <w:p>
      <w:pPr>
        <w:pStyle w:val="ListParagraph"/>
        <w:numPr>
          <w:ilvl w:val="0"/>
          <w:numId w:val="2"/>
        </w:numPr>
        <w:spacing w:after="80" w:line="290"/>
      </w:pPr>
      <w:r>
        <w:rPr>
          <w:rFonts w:ascii="Arial" w:cs="Arial" w:eastAsia="Arial" w:hAnsi="Arial"/>
          <w:b/>
          <w:bCs/>
          <w:sz w:val="22"/>
          <w:szCs w:val="22"/>
        </w:rPr>
        <w:t xml:space="preserve">resources</w:t>
      </w:r>
      <w:r>
        <w:rPr>
          <w:rFonts w:ascii="Arial" w:cs="Arial" w:eastAsia="Arial" w:hAnsi="Arial"/>
          <w:sz w:val="22"/>
          <w:szCs w:val="22"/>
        </w:rPr>
        <w:t xml:space="preserve"> — the list of managed resources (and "data" entries for data sources). Each has a type, local name, and an instances array holding attribute snapshots.</w:t>
      </w:r>
    </w:p>
    <w:p>
      <w:pPr>
        <w:pStyle w:val="Heading3"/>
        <w:spacing w:after="120" w:before="240"/>
      </w:pPr>
      <w:r>
        <w:rPr>
          <w:rFonts w:ascii="Arial" w:cs="Arial" w:eastAsia="Arial" w:hAnsi="Arial"/>
          <w:b/>
          <w:bCs/>
          <w:color w:val="1F2937"/>
          <w:sz w:val="24"/>
          <w:szCs w:val="24"/>
        </w:rPr>
        <w:t xml:space="preserve">Why JSON?</w:t>
      </w:r>
    </w:p>
    <w:p>
      <w:pPr>
        <w:pStyle w:val="ListParagraph"/>
        <w:numPr>
          <w:ilvl w:val="0"/>
          <w:numId w:val="2"/>
        </w:numPr>
        <w:spacing w:after="80" w:line="290"/>
      </w:pPr>
      <w:r>
        <w:rPr>
          <w:rFonts w:ascii="Arial" w:cs="Arial" w:eastAsia="Arial" w:hAnsi="Arial"/>
          <w:sz w:val="22"/>
          <w:szCs w:val="22"/>
        </w:rPr>
        <w:t xml:space="preserve">Universally parseable — you can inspect state with jq, Python, any language.</w:t>
      </w:r>
    </w:p>
    <w:p>
      <w:pPr>
        <w:pStyle w:val="ListParagraph"/>
        <w:numPr>
          <w:ilvl w:val="0"/>
          <w:numId w:val="2"/>
        </w:numPr>
        <w:spacing w:after="80" w:line="290"/>
      </w:pPr>
      <w:r>
        <w:rPr>
          <w:rFonts w:ascii="Arial" w:cs="Arial" w:eastAsia="Arial" w:hAnsi="Arial"/>
          <w:sz w:val="22"/>
          <w:szCs w:val="22"/>
        </w:rPr>
        <w:t xml:space="preserve">Easy to diff — git-style tools work.</w:t>
      </w:r>
    </w:p>
    <w:p>
      <w:pPr>
        <w:pStyle w:val="ListParagraph"/>
        <w:numPr>
          <w:ilvl w:val="0"/>
          <w:numId w:val="2"/>
        </w:numPr>
        <w:spacing w:after="80" w:line="290"/>
      </w:pPr>
      <w:r>
        <w:rPr>
          <w:rFonts w:ascii="Arial" w:cs="Arial" w:eastAsia="Arial" w:hAnsi="Arial"/>
          <w:sz w:val="22"/>
          <w:szCs w:val="22"/>
        </w:rPr>
        <w:t xml:space="preserve">Schema-documented — you know what to expect.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Don't hand-edit state</w:t>
            </w:r>
          </w:p>
          <w:p>
            <w:pPr>
              <w:spacing w:after="0" w:line="290"/>
            </w:pPr>
            <w:r>
              <w:rPr>
                <w:rFonts w:ascii="Arial" w:cs="Arial" w:eastAsia="Arial" w:hAnsi="Arial"/>
                <w:color w:val="111827"/>
                <w:sz w:val="22"/>
                <w:szCs w:val="22"/>
              </w:rPr>
              <w:t xml:space="preserve">It's tempting to open terraform.tfstate in a text editor and "fix" something. DON'T. Breaking the lineage, the serial, or any cross-reference can make Terraform think your whole infrastructure is gone. Use terraform state commands (§8) — they maintain invariants for you.</w:t>
            </w:r>
          </w:p>
        </w:tc>
      </w:tr>
    </w:tbl>
    <w:p>
      <w:pPr>
        <w:pStyle w:val="Heading2"/>
        <w:spacing w:after="160" w:before="300"/>
      </w:pPr>
      <w:r>
        <w:rPr>
          <w:rFonts w:ascii="Arial" w:cs="Arial" w:eastAsia="Arial" w:hAnsi="Arial"/>
          <w:b/>
          <w:bCs/>
          <w:color w:val="1E40AF"/>
          <w:sz w:val="28"/>
          <w:szCs w:val="28"/>
        </w:rPr>
        <w:t xml:space="preserve">2.3 How State is Used at Every Step</w:t>
      </w:r>
    </w:p>
    <w:p>
      <w:pPr>
        <w:spacing w:after="120" w:line="300"/>
      </w:pPr>
      <w:r>
        <w:rPr>
          <w:rFonts w:ascii="Arial" w:cs="Arial" w:eastAsia="Arial" w:hAnsi="Arial"/>
          <w:sz w:val="22"/>
          <w:szCs w:val="22"/>
        </w:rPr>
        <w:t xml:space="preserve">Let's trace how state is read and written during each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3760"/>
      </w:tblGrid>
      <w:tr>
        <w:trPr>
          <w:tblHeader/>
        </w:trPr>
        <w:tc>
          <w:tcPr>
            <w:tcW w:type="dxa" w:w="220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Command</w:t>
            </w:r>
          </w:p>
        </w:tc>
        <w:tc>
          <w:tcPr>
            <w:tcW w:type="dxa" w:w="170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Reads state?</w:t>
            </w:r>
          </w:p>
        </w:tc>
        <w:tc>
          <w:tcPr>
            <w:tcW w:type="dxa" w:w="170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Writes state?</w:t>
            </w:r>
          </w:p>
        </w:tc>
        <w:tc>
          <w:tcPr>
            <w:tcW w:type="dxa" w:w="376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What happens</w:t>
            </w:r>
          </w:p>
        </w:tc>
      </w:tr>
      <w:tr>
        <w:tc>
          <w:tcPr>
            <w:tcW w:type="dxa" w:w="22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Consolas" w:cs="Consolas" w:eastAsia="Consolas" w:hAnsi="Consolas"/>
                <w:sz w:val="18"/>
                <w:szCs w:val="18"/>
              </w:rPr>
              <w:t xml:space="preserve">init</w:t>
            </w:r>
          </w:p>
        </w:tc>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Yes (if remote)</w:t>
            </w:r>
          </w:p>
        </w:tc>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No</w:t>
            </w:r>
          </w:p>
        </w:tc>
        <w:tc>
          <w:tcPr>
            <w:tcW w:type="dxa" w:w="3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Connects to backend; pulls state once to verify access.</w:t>
            </w:r>
          </w:p>
        </w:tc>
      </w:tr>
      <w:tr>
        <w:tc>
          <w:tcPr>
            <w:tcW w:type="dxa" w:w="22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Consolas" w:cs="Consolas" w:eastAsia="Consolas" w:hAnsi="Consolas"/>
                <w:sz w:val="18"/>
                <w:szCs w:val="18"/>
              </w:rPr>
              <w:t xml:space="preserve">plan</w:t>
            </w:r>
          </w:p>
        </w:tc>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Yes</w:t>
            </w:r>
          </w:p>
        </w:tc>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Possibly</w:t>
            </w:r>
          </w:p>
        </w:tc>
        <w:tc>
          <w:tcPr>
            <w:tcW w:type="dxa" w:w="3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Refresh (optional) writes observed attrs; the plan itself doesn't modify resources.</w:t>
            </w:r>
          </w:p>
        </w:tc>
      </w:tr>
      <w:tr>
        <w:tc>
          <w:tcPr>
            <w:tcW w:type="dxa" w:w="22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Consolas" w:cs="Consolas" w:eastAsia="Consolas" w:hAnsi="Consolas"/>
                <w:sz w:val="18"/>
                <w:szCs w:val="18"/>
              </w:rPr>
              <w:t xml:space="preserve">apply</w:t>
            </w:r>
          </w:p>
        </w:tc>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Yes</w:t>
            </w:r>
          </w:p>
        </w:tc>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Yes</w:t>
            </w:r>
          </w:p>
        </w:tc>
        <w:tc>
          <w:tcPr>
            <w:tcW w:type="dxa" w:w="3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After EACH successful operation, writes updated state.</w:t>
            </w:r>
          </w:p>
        </w:tc>
      </w:tr>
      <w:tr>
        <w:tc>
          <w:tcPr>
            <w:tcW w:type="dxa" w:w="22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Consolas" w:cs="Consolas" w:eastAsia="Consolas" w:hAnsi="Consolas"/>
                <w:sz w:val="18"/>
                <w:szCs w:val="18"/>
              </w:rPr>
              <w:t xml:space="preserve">destroy</w:t>
            </w:r>
          </w:p>
        </w:tc>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Yes</w:t>
            </w:r>
          </w:p>
        </w:tc>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Yes</w:t>
            </w:r>
          </w:p>
        </w:tc>
        <w:tc>
          <w:tcPr>
            <w:tcW w:type="dxa" w:w="3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Removes each destroyed resource from state.</w:t>
            </w:r>
          </w:p>
        </w:tc>
      </w:tr>
      <w:tr>
        <w:tc>
          <w:tcPr>
            <w:tcW w:type="dxa" w:w="22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Consolas" w:cs="Consolas" w:eastAsia="Consolas" w:hAnsi="Consolas"/>
                <w:sz w:val="18"/>
                <w:szCs w:val="18"/>
              </w:rPr>
              <w:t xml:space="preserve">import</w:t>
            </w:r>
          </w:p>
        </w:tc>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Yes</w:t>
            </w:r>
          </w:p>
        </w:tc>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Yes</w:t>
            </w:r>
          </w:p>
        </w:tc>
        <w:tc>
          <w:tcPr>
            <w:tcW w:type="dxa" w:w="3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Adds an entry for an existing cloud object.</w:t>
            </w:r>
          </w:p>
        </w:tc>
      </w:tr>
      <w:tr>
        <w:tc>
          <w:tcPr>
            <w:tcW w:type="dxa" w:w="22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Consolas" w:cs="Consolas" w:eastAsia="Consolas" w:hAnsi="Consolas"/>
                <w:sz w:val="18"/>
                <w:szCs w:val="18"/>
              </w:rPr>
              <w:t xml:space="preserve">show</w:t>
            </w:r>
          </w:p>
        </w:tc>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Yes</w:t>
            </w:r>
          </w:p>
        </w:tc>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No</w:t>
            </w:r>
          </w:p>
        </w:tc>
        <w:tc>
          <w:tcPr>
            <w:tcW w:type="dxa" w:w="3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Pretty-prints state.</w:t>
            </w:r>
          </w:p>
        </w:tc>
      </w:tr>
      <w:tr>
        <w:tc>
          <w:tcPr>
            <w:tcW w:type="dxa" w:w="22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Consolas" w:cs="Consolas" w:eastAsia="Consolas" w:hAnsi="Consolas"/>
                <w:sz w:val="18"/>
                <w:szCs w:val="18"/>
              </w:rPr>
              <w:t xml:space="preserve">state *</w:t>
            </w:r>
          </w:p>
        </w:tc>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Yes</w:t>
            </w:r>
          </w:p>
        </w:tc>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Yes</w:t>
            </w:r>
          </w:p>
        </w:tc>
        <w:tc>
          <w:tcPr>
            <w:tcW w:type="dxa" w:w="3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Surgical operations on state (list/show/mv/rm/pull/push).</w:t>
            </w:r>
          </w:p>
        </w:tc>
      </w:tr>
      <w:tr>
        <w:tc>
          <w:tcPr>
            <w:tcW w:type="dxa" w:w="22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Consolas" w:cs="Consolas" w:eastAsia="Consolas" w:hAnsi="Consolas"/>
                <w:sz w:val="18"/>
                <w:szCs w:val="18"/>
              </w:rPr>
              <w:t xml:space="preserve">validate / fmt</w:t>
            </w:r>
          </w:p>
        </w:tc>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No</w:t>
            </w:r>
          </w:p>
        </w:tc>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No</w:t>
            </w:r>
          </w:p>
        </w:tc>
        <w:tc>
          <w:tcPr>
            <w:tcW w:type="dxa" w:w="3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Touch only your .tf files.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Mental model</w:t>
            </w:r>
          </w:p>
          <w:p>
            <w:pPr>
              <w:spacing w:after="0" w:line="290"/>
            </w:pPr>
            <w:r>
              <w:rPr>
                <w:rFonts w:ascii="Arial" w:cs="Arial" w:eastAsia="Arial" w:hAnsi="Arial"/>
                <w:color w:val="111827"/>
                <w:sz w:val="22"/>
                <w:szCs w:val="22"/>
              </w:rPr>
              <w:t xml:space="preserve">For every command except validate/fmt, Terraform begins by LOCKING and READING the state, and ends by UNLOCKING (and writing, if anything changed). Think of state as a shared database; every operation is a transaction.</w:t>
            </w:r>
          </w:p>
        </w:tc>
      </w:tr>
    </w:tbl>
    <w:p>
      <w:r>
        <w:br w:type="page"/>
      </w:r>
    </w:p>
    <w:p>
      <w:pPr>
        <w:pStyle w:val="Heading1"/>
        <w:spacing w:after="200" w:before="360"/>
      </w:pPr>
      <w:r>
        <w:rPr>
          <w:rFonts w:ascii="Arial" w:cs="Arial" w:eastAsia="Arial" w:hAnsi="Arial"/>
          <w:b/>
          <w:bCs/>
          <w:color w:val="1E3A8A"/>
          <w:sz w:val="36"/>
          <w:szCs w:val="36"/>
        </w:rPr>
        <w:t xml:space="preserve">3. Why State Matters</w:t>
      </w:r>
    </w:p>
    <w:p>
      <w:pPr>
        <w:spacing w:after="120" w:line="300"/>
      </w:pPr>
      <w:r>
        <w:rPr>
          <w:rFonts w:ascii="Arial" w:cs="Arial" w:eastAsia="Arial" w:hAnsi="Arial"/>
          <w:sz w:val="22"/>
          <w:szCs w:val="22"/>
        </w:rPr>
        <w:t xml:space="preserve">State does four jobs that are not obvious until you understand them. Each one is critical — lose state, and you lose one (or all) of these.</w:t>
      </w:r>
    </w:p>
    <w:p>
      <w:pPr>
        <w:pStyle w:val="Heading2"/>
        <w:spacing w:after="160" w:before="300"/>
      </w:pPr>
      <w:r>
        <w:rPr>
          <w:rFonts w:ascii="Arial" w:cs="Arial" w:eastAsia="Arial" w:hAnsi="Arial"/>
          <w:b/>
          <w:bCs/>
          <w:color w:val="1E40AF"/>
          <w:sz w:val="28"/>
          <w:szCs w:val="28"/>
        </w:rPr>
        <w:t xml:space="preserve">3.1 Tracking Managed Resources</w:t>
      </w:r>
    </w:p>
    <w:p>
      <w:pPr>
        <w:spacing w:after="120" w:line="300"/>
      </w:pPr>
      <w:r>
        <w:rPr>
          <w:rFonts w:ascii="Arial" w:cs="Arial" w:eastAsia="Arial" w:hAnsi="Arial"/>
          <w:sz w:val="22"/>
          <w:szCs w:val="22"/>
        </w:rPr>
        <w:t xml:space="preserve">Terraform can ONLY manage what it knows about. State is that knowledge. If a resource is in state, Terraform is responsible for it; if it's not, Terraform ignores it — even if the resource exists in the cloud.</w:t>
      </w:r>
    </w:p>
    <w:p>
      <w:pPr>
        <w:pStyle w:val="Heading3"/>
        <w:spacing w:after="120" w:before="240"/>
      </w:pPr>
      <w:r>
        <w:rPr>
          <w:rFonts w:ascii="Arial" w:cs="Arial" w:eastAsia="Arial" w:hAnsi="Arial"/>
          <w:b/>
          <w:bCs/>
          <w:color w:val="1F2937"/>
          <w:sz w:val="24"/>
          <w:szCs w:val="24"/>
        </w:rPr>
        <w:t xml:space="preserve">Example</w:t>
      </w:r>
    </w:p>
    <w:p>
      <w:pPr>
        <w:spacing w:after="120" w:line="300"/>
      </w:pPr>
      <w:r>
        <w:rPr>
          <w:rFonts w:ascii="Arial" w:cs="Arial" w:eastAsia="Arial" w:hAnsi="Arial"/>
          <w:sz w:val="22"/>
          <w:szCs w:val="22"/>
        </w:rPr>
        <w:t xml:space="preserve">Suppose your code says: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resource "aws_s3_bucket" "logs" { bucket = "mycompany-logs" }</w:t>
            </w:r>
          </w:p>
        </w:tc>
      </w:tr>
    </w:tbl>
    <w:p>
      <w:pPr>
        <w:spacing w:after="120" w:line="300"/>
      </w:pPr>
      <w:r>
        <w:rPr>
          <w:rFonts w:ascii="Arial" w:cs="Arial" w:eastAsia="Arial" w:hAnsi="Arial"/>
          <w:sz w:val="22"/>
          <w:szCs w:val="22"/>
        </w:rPr>
        <w:t xml:space="preserve">If state contains a matching entry with ID mycompany-logs, Terraform says "this exists, all good." If state does NOT contain an entry, Terraform says "this must be created" — and the next apply will attempt to create a new bucket, FAIL because the name is taken, and log confusing errors.</w:t>
      </w:r>
    </w:p>
    <w:p>
      <w:pPr>
        <w:spacing w:after="120" w:line="300"/>
      </w:pPr>
      <w:r>
        <w:rPr>
          <w:rFonts w:ascii="Arial" w:cs="Arial" w:eastAsia="Arial" w:hAnsi="Arial"/>
          <w:sz w:val="22"/>
          <w:szCs w:val="22"/>
        </w:rPr>
        <w:t xml:space="preserve">This is why deleting state without understanding consequences is dangerous: every resource you remove from state becomes an "orphan" that Terraform will try to recreate.</w:t>
      </w:r>
    </w:p>
    <w:p>
      <w:pPr>
        <w:pStyle w:val="Heading2"/>
        <w:spacing w:after="160" w:before="300"/>
      </w:pPr>
      <w:r>
        <w:rPr>
          <w:rFonts w:ascii="Arial" w:cs="Arial" w:eastAsia="Arial" w:hAnsi="Arial"/>
          <w:b/>
          <w:bCs/>
          <w:color w:val="1E40AF"/>
          <w:sz w:val="28"/>
          <w:szCs w:val="28"/>
        </w:rPr>
        <w:t xml:space="preserve">3.2 Performance Cache</w:t>
      </w:r>
    </w:p>
    <w:p>
      <w:pPr>
        <w:spacing w:after="120" w:line="300"/>
      </w:pPr>
      <w:r>
        <w:rPr>
          <w:rFonts w:ascii="Arial" w:cs="Arial" w:eastAsia="Arial" w:hAnsi="Arial"/>
          <w:sz w:val="22"/>
          <w:szCs w:val="22"/>
        </w:rPr>
        <w:t xml:space="preserve">Cloud APIs are slow. A full read of "what does my VPC look like right now?" might take 100-500 ms per resource. On a stack with 500 resources, naive refresh would take minutes.</w:t>
      </w:r>
    </w:p>
    <w:p>
      <w:pPr>
        <w:spacing w:after="120" w:line="300"/>
      </w:pPr>
      <w:r>
        <w:rPr>
          <w:rFonts w:ascii="Arial" w:cs="Arial" w:eastAsia="Arial" w:hAnsi="Arial"/>
          <w:sz w:val="22"/>
          <w:szCs w:val="22"/>
        </w:rPr>
        <w:t xml:space="preserve">Terraform uses state as a CACHE. For most plan/apply operations, it reads attributes from state — no API call — and only calls the cloud API when it needs to VERIFY or UPDATE something. Combined with the parallelism of its resource graph (§3.3), this is what lets Terraform plan a 500-resource stack in seconds instead of hours.</w:t>
      </w:r>
    </w:p>
    <w:p>
      <w:pPr>
        <w:pStyle w:val="Heading3"/>
        <w:spacing w:after="120" w:before="240"/>
      </w:pPr>
      <w:r>
        <w:rPr>
          <w:rFonts w:ascii="Arial" w:cs="Arial" w:eastAsia="Arial" w:hAnsi="Arial"/>
          <w:b/>
          <w:bCs/>
          <w:color w:val="1F2937"/>
          <w:sz w:val="24"/>
          <w:szCs w:val="24"/>
        </w:rPr>
        <w:t xml:space="preserve">How cache staleness is handled</w:t>
      </w:r>
    </w:p>
    <w:p>
      <w:pPr>
        <w:spacing w:after="120" w:line="300"/>
      </w:pPr>
      <w:r>
        <w:rPr>
          <w:rFonts w:ascii="Arial" w:cs="Arial" w:eastAsia="Arial" w:hAnsi="Arial"/>
          <w:sz w:val="22"/>
          <w:szCs w:val="22"/>
        </w:rPr>
        <w:t xml:space="preserve">State can get stale — someone clicks in a console, the cloud auto-scales, etc. Terraform offers control over refresh behavior:</w:t>
      </w:r>
    </w:p>
    <w:p>
      <w:pPr>
        <w:pStyle w:val="ListParagraph"/>
        <w:numPr>
          <w:ilvl w:val="0"/>
          <w:numId w:val="2"/>
        </w:numPr>
        <w:spacing w:after="80" w:line="290"/>
      </w:pPr>
      <w:r>
        <w:rPr>
          <w:rFonts w:ascii="Arial" w:cs="Arial" w:eastAsia="Arial" w:hAnsi="Arial"/>
          <w:b/>
          <w:bCs/>
          <w:sz w:val="22"/>
          <w:szCs w:val="22"/>
        </w:rPr>
        <w:t xml:space="preserve">Default: </w:t>
      </w:r>
      <w:r>
        <w:rPr>
          <w:rFonts w:ascii="Arial" w:cs="Arial" w:eastAsia="Arial" w:hAnsi="Arial"/>
          <w:sz w:val="22"/>
          <w:szCs w:val="22"/>
        </w:rPr>
        <w:t xml:space="preserve">terraform plan does a REFRESH first — read every managed resource, update state in memory. Slower but always up to date.</w:t>
      </w:r>
    </w:p>
    <w:p>
      <w:pPr>
        <w:pStyle w:val="ListParagraph"/>
        <w:numPr>
          <w:ilvl w:val="0"/>
          <w:numId w:val="2"/>
        </w:numPr>
        <w:spacing w:after="80" w:line="290"/>
      </w:pPr>
      <w:r>
        <w:rPr>
          <w:rFonts w:ascii="Arial" w:cs="Arial" w:eastAsia="Arial" w:hAnsi="Arial"/>
          <w:b/>
          <w:bCs/>
          <w:sz w:val="22"/>
          <w:szCs w:val="22"/>
        </w:rPr>
        <w:t xml:space="preserve">-refresh=false: </w:t>
      </w:r>
      <w:r>
        <w:rPr>
          <w:rFonts w:ascii="Arial" w:cs="Arial" w:eastAsia="Arial" w:hAnsi="Arial"/>
          <w:sz w:val="22"/>
          <w:szCs w:val="22"/>
        </w:rPr>
        <w:t xml:space="preserve">skip the API reads, trust state as-is. Much faster; may miss drift.</w:t>
      </w:r>
    </w:p>
    <w:p>
      <w:pPr>
        <w:pStyle w:val="ListParagraph"/>
        <w:numPr>
          <w:ilvl w:val="0"/>
          <w:numId w:val="2"/>
        </w:numPr>
        <w:spacing w:after="80" w:line="290"/>
      </w:pPr>
      <w:r>
        <w:rPr>
          <w:rFonts w:ascii="Arial" w:cs="Arial" w:eastAsia="Arial" w:hAnsi="Arial"/>
          <w:b/>
          <w:bCs/>
          <w:sz w:val="22"/>
          <w:szCs w:val="22"/>
        </w:rPr>
        <w:t xml:space="preserve">-refresh-only: </w:t>
      </w:r>
      <w:r>
        <w:rPr>
          <w:rFonts w:ascii="Arial" w:cs="Arial" w:eastAsia="Arial" w:hAnsi="Arial"/>
          <w:sz w:val="22"/>
          <w:szCs w:val="22"/>
        </w:rPr>
        <w:t xml:space="preserve">ONLY refresh — don't plan config changes. Useful to ingest drift back into state.</w:t>
      </w:r>
    </w:p>
    <w:p>
      <w:pPr>
        <w:pStyle w:val="Heading2"/>
        <w:spacing w:after="160" w:before="300"/>
      </w:pPr>
      <w:r>
        <w:rPr>
          <w:rFonts w:ascii="Arial" w:cs="Arial" w:eastAsia="Arial" w:hAnsi="Arial"/>
          <w:b/>
          <w:bCs/>
          <w:color w:val="1E40AF"/>
          <w:sz w:val="28"/>
          <w:szCs w:val="28"/>
        </w:rPr>
        <w:t xml:space="preserve">3.3 Dependency Resolution &amp; Graph</w:t>
      </w:r>
    </w:p>
    <w:p>
      <w:pPr>
        <w:spacing w:after="120" w:line="300"/>
      </w:pPr>
      <w:r>
        <w:rPr>
          <w:rFonts w:ascii="Arial" w:cs="Arial" w:eastAsia="Arial" w:hAnsi="Arial"/>
          <w:sz w:val="22"/>
          <w:szCs w:val="22"/>
        </w:rPr>
        <w:t xml:space="preserve">Terraform builds a dependency graph from your configuration: "this subnet needs vpc.id, so it depends on this VPC." The graph determines execution order (parents first) and parallelism (siblings in parallel).</w:t>
      </w:r>
    </w:p>
    <w:p>
      <w:pPr>
        <w:spacing w:after="120" w:line="300"/>
      </w:pPr>
      <w:r>
        <w:rPr>
          <w:rFonts w:ascii="Arial" w:cs="Arial" w:eastAsia="Arial" w:hAnsi="Arial"/>
          <w:sz w:val="22"/>
          <w:szCs w:val="22"/>
        </w:rPr>
        <w:t xml:space="preserve">State records dependencies alongside each resource: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"resources":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"type": "aws_subnet", "name": "public",</w:t>
            </w:r>
          </w:p>
          <w:p>
            <w:pPr>
              <w:spacing w:after="0" w:line="260"/>
            </w:pPr>
            <w:r>
              <w:rPr>
                <w:rFonts w:ascii="Consolas" w:cs="Consolas" w:eastAsia="Consolas" w:hAnsi="Consolas"/>
                <w:color w:val="111827"/>
                <w:sz w:val="18"/>
                <w:szCs w:val="18"/>
              </w:rPr>
              <w:t xml:space="preserve">    "instances": [{</w:t>
            </w:r>
          </w:p>
          <w:p>
            <w:pPr>
              <w:spacing w:after="0" w:line="260"/>
            </w:pPr>
            <w:r>
              <w:rPr>
                <w:rFonts w:ascii="Consolas" w:cs="Consolas" w:eastAsia="Consolas" w:hAnsi="Consolas"/>
                <w:color w:val="111827"/>
                <w:sz w:val="18"/>
                <w:szCs w:val="18"/>
              </w:rPr>
              <w:t xml:space="preserve">      "attributes": { "id": "subnet-0abc...", "vpc_id": "vpc-0abc..." },</w:t>
            </w:r>
          </w:p>
          <w:p>
            <w:pPr>
              <w:spacing w:after="0" w:line="260"/>
            </w:pPr>
            <w:r>
              <w:rPr>
                <w:rFonts w:ascii="Consolas" w:cs="Consolas" w:eastAsia="Consolas" w:hAnsi="Consolas"/>
                <w:color w:val="111827"/>
                <w:sz w:val="18"/>
                <w:szCs w:val="18"/>
              </w:rPr>
              <w:t xml:space="preserve">      "dependencies": [</w:t>
            </w:r>
          </w:p>
          <w:p>
            <w:pPr>
              <w:spacing w:after="0" w:line="260"/>
            </w:pPr>
            <w:r>
              <w:rPr>
                <w:rFonts w:ascii="Consolas" w:cs="Consolas" w:eastAsia="Consolas" w:hAnsi="Consolas"/>
                <w:color w:val="111827"/>
                <w:sz w:val="18"/>
                <w:szCs w:val="18"/>
              </w:rPr>
              <w:t xml:space="preserve">        "aws_vpc.main"</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tc>
      </w:tr>
    </w:tbl>
    <w:p>
      <w:pPr>
        <w:spacing w:after="120" w:line="300"/>
      </w:pPr>
      <w:r>
        <w:rPr>
          <w:rFonts w:ascii="Arial" w:cs="Arial" w:eastAsia="Arial" w:hAnsi="Arial"/>
          <w:sz w:val="22"/>
          <w:szCs w:val="22"/>
        </w:rPr>
        <w:t xml:space="preserve">This is why destroy works in REVERSE dependency order automatically: Terraform reads state, builds the graph, and tears down in the right sequence. Without recorded dependencies, Terraform might try to delete a VPC before its subnets, and fail.</w:t>
      </w:r>
    </w:p>
    <w:p>
      <w:pPr>
        <w:pStyle w:val="Heading2"/>
        <w:spacing w:after="160" w:before="300"/>
      </w:pPr>
      <w:r>
        <w:rPr>
          <w:rFonts w:ascii="Arial" w:cs="Arial" w:eastAsia="Arial" w:hAnsi="Arial"/>
          <w:b/>
          <w:bCs/>
          <w:color w:val="1E40AF"/>
          <w:sz w:val="28"/>
          <w:szCs w:val="28"/>
        </w:rPr>
        <w:t xml:space="preserve">3.4 Drift Detection</w:t>
      </w:r>
    </w:p>
    <w:p>
      <w:pPr>
        <w:spacing w:after="120" w:line="300"/>
      </w:pPr>
      <w:r>
        <w:rPr>
          <w:rFonts w:ascii="Arial" w:cs="Arial" w:eastAsia="Arial" w:hAnsi="Arial"/>
          <w:sz w:val="22"/>
          <w:szCs w:val="22"/>
        </w:rPr>
        <w:t xml:space="preserve">Drift is the difference between what state thinks is true and what the cloud actually looks like. It happens when something changes outside Terraform — a human in the console, an auto-scaler, a security fix from your cloud provider.</w:t>
      </w:r>
    </w:p>
    <w:p>
      <w:pPr>
        <w:spacing w:after="120" w:line="300"/>
      </w:pPr>
      <w:r>
        <w:rPr>
          <w:rFonts w:ascii="Arial" w:cs="Arial" w:eastAsia="Arial" w:hAnsi="Arial"/>
          <w:sz w:val="22"/>
          <w:szCs w:val="22"/>
        </w:rPr>
        <w:t xml:space="preserve">Because state is Terraform's "last known truth," refresh + diff = drift detection. Running terraform plan -refresh-only shows you exactly what has drifted and gives you the choice to:</w:t>
      </w:r>
    </w:p>
    <w:p>
      <w:pPr>
        <w:pStyle w:val="ListParagraph"/>
        <w:numPr>
          <w:ilvl w:val="0"/>
          <w:numId w:val="2"/>
        </w:numPr>
        <w:spacing w:after="80" w:line="290"/>
      </w:pPr>
      <w:r>
        <w:rPr>
          <w:rFonts w:ascii="Arial" w:cs="Arial" w:eastAsia="Arial" w:hAnsi="Arial"/>
          <w:sz w:val="22"/>
          <w:szCs w:val="22"/>
        </w:rPr>
        <w:t xml:space="preserve">ACCEPT the drift (update state to match reality).</w:t>
      </w:r>
    </w:p>
    <w:p>
      <w:pPr>
        <w:pStyle w:val="ListParagraph"/>
        <w:numPr>
          <w:ilvl w:val="0"/>
          <w:numId w:val="2"/>
        </w:numPr>
        <w:spacing w:after="80" w:line="290"/>
      </w:pPr>
      <w:r>
        <w:rPr>
          <w:rFonts w:ascii="Arial" w:cs="Arial" w:eastAsia="Arial" w:hAnsi="Arial"/>
          <w:sz w:val="22"/>
          <w:szCs w:val="22"/>
        </w:rPr>
        <w:t xml:space="preserve">REJECT the drift (run apply to push state's values back to the cloud).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Ingest drift into state without changing cloud resources</w:t>
            </w:r>
          </w:p>
          <w:p>
            <w:pPr>
              <w:spacing w:after="0" w:line="260"/>
            </w:pPr>
            <w:r>
              <w:rPr>
                <w:rFonts w:ascii="Consolas" w:cs="Consolas" w:eastAsia="Consolas" w:hAnsi="Consolas"/>
                <w:color w:val="111827"/>
                <w:sz w:val="18"/>
                <w:szCs w:val="18"/>
              </w:rPr>
              <w:t xml:space="preserve">terraform apply -refresh-only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Key takeaway</w:t>
            </w:r>
          </w:p>
          <w:p>
            <w:pPr>
              <w:spacing w:after="0" w:line="290"/>
            </w:pPr>
            <w:r>
              <w:rPr>
                <w:rFonts w:ascii="Arial" w:cs="Arial" w:eastAsia="Arial" w:hAnsi="Arial"/>
                <w:color w:val="111827"/>
                <w:sz w:val="22"/>
                <w:szCs w:val="22"/>
              </w:rPr>
              <w:t xml:space="preserve">State is not just a boring config cache — it's THE four things: the list of what Terraform owns, a performance cache to avoid slow APIs, the graph that determines execution order, and the baseline for drift detection. All four depend on the state being accurate, accessible, and shared with teammates.</w:t>
            </w:r>
          </w:p>
        </w:tc>
      </w:tr>
    </w:tbl>
    <w:p>
      <w:r>
        <w:br w:type="page"/>
      </w:r>
    </w:p>
    <w:p>
      <w:pPr>
        <w:pStyle w:val="Heading1"/>
        <w:spacing w:after="200" w:before="360"/>
      </w:pPr>
      <w:r>
        <w:rPr>
          <w:rFonts w:ascii="Arial" w:cs="Arial" w:eastAsia="Arial" w:hAnsi="Arial"/>
          <w:b/>
          <w:bCs/>
          <w:color w:val="1E3A8A"/>
          <w:sz w:val="36"/>
          <w:szCs w:val="36"/>
        </w:rPr>
        <w:t xml:space="preserve">4. Local State: The Default (and Its Limits)</w:t>
      </w:r>
    </w:p>
    <w:p>
      <w:pPr>
        <w:spacing w:after="120" w:line="300"/>
      </w:pPr>
      <w:r>
        <w:rPr>
          <w:rFonts w:ascii="Arial" w:cs="Arial" w:eastAsia="Arial" w:hAnsi="Arial"/>
          <w:sz w:val="22"/>
          <w:szCs w:val="22"/>
        </w:rPr>
        <w:t xml:space="preserve">Out of the box, Terraform stores state in a LOCAL file next to your .tf files. No configuration needed. If your terraform block doesn't specify a backend, you're using local state.</w:t>
      </w:r>
    </w:p>
    <w:p>
      <w:pPr>
        <w:pStyle w:val="Heading3"/>
        <w:spacing w:after="120" w:before="240"/>
      </w:pPr>
      <w:r>
        <w:rPr>
          <w:rFonts w:ascii="Arial" w:cs="Arial" w:eastAsia="Arial" w:hAnsi="Arial"/>
          <w:b/>
          <w:bCs/>
          <w:color w:val="1F2937"/>
          <w:sz w:val="24"/>
          <w:szCs w:val="24"/>
        </w:rPr>
        <w:t xml:space="preserve">What local state looks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my-project/</w:t>
            </w:r>
          </w:p>
          <w:p>
            <w:pPr>
              <w:spacing w:after="0" w:line="260"/>
            </w:pPr>
            <w:r>
              <w:rPr>
                <w:rFonts w:ascii="Consolas" w:cs="Consolas" w:eastAsia="Consolas" w:hAnsi="Consolas"/>
                <w:color w:val="111827"/>
                <w:sz w:val="18"/>
                <w:szCs w:val="18"/>
              </w:rPr>
              <w:t xml:space="preserve">├── main.tf</w:t>
            </w:r>
          </w:p>
          <w:p>
            <w:pPr>
              <w:spacing w:after="0" w:line="260"/>
            </w:pPr>
            <w:r>
              <w:rPr>
                <w:rFonts w:ascii="Consolas" w:cs="Consolas" w:eastAsia="Consolas" w:hAnsi="Consolas"/>
                <w:color w:val="111827"/>
                <w:sz w:val="18"/>
                <w:szCs w:val="18"/>
              </w:rPr>
              <w:t xml:space="preserve">├── variables.tf</w:t>
            </w:r>
          </w:p>
          <w:p>
            <w:pPr>
              <w:spacing w:after="0" w:line="260"/>
            </w:pPr>
            <w:r>
              <w:rPr>
                <w:rFonts w:ascii="Consolas" w:cs="Consolas" w:eastAsia="Consolas" w:hAnsi="Consolas"/>
                <w:color w:val="111827"/>
                <w:sz w:val="18"/>
                <w:szCs w:val="18"/>
              </w:rPr>
              <w:t xml:space="preserve">├── terraform.tfstate          # &lt;— your state</w:t>
            </w:r>
          </w:p>
          <w:p>
            <w:pPr>
              <w:spacing w:after="0" w:line="260"/>
            </w:pPr>
            <w:r>
              <w:rPr>
                <w:rFonts w:ascii="Consolas" w:cs="Consolas" w:eastAsia="Consolas" w:hAnsi="Consolas"/>
                <w:color w:val="111827"/>
                <w:sz w:val="18"/>
                <w:szCs w:val="18"/>
              </w:rPr>
              <w:t xml:space="preserve">├── terraform.tfstate.backup   # &lt;— previous version</w:t>
            </w:r>
          </w:p>
          <w:p>
            <w:pPr>
              <w:spacing w:after="0" w:line="260"/>
            </w:pPr>
            <w:r>
              <w:rPr>
                <w:rFonts w:ascii="Consolas" w:cs="Consolas" w:eastAsia="Consolas" w:hAnsi="Consolas"/>
                <w:color w:val="111827"/>
                <w:sz w:val="18"/>
                <w:szCs w:val="18"/>
              </w:rPr>
              <w:t xml:space="preserve">└── .terraform/</w:t>
            </w:r>
          </w:p>
          <w:p>
            <w:pPr>
              <w:spacing w:after="0" w:line="260"/>
            </w:pPr>
            <w:r>
              <w:rPr>
                <w:rFonts w:ascii="Consolas" w:cs="Consolas" w:eastAsia="Consolas" w:hAnsi="Consolas"/>
                <w:color w:val="111827"/>
                <w:sz w:val="18"/>
                <w:szCs w:val="18"/>
              </w:rPr>
              <w:t xml:space="preserve">    └── providers/</w:t>
            </w:r>
          </w:p>
        </w:tc>
      </w:tr>
    </w:tbl>
    <w:p>
      <w:pPr>
        <w:pStyle w:val="Heading2"/>
        <w:spacing w:after="160" w:before="300"/>
      </w:pPr>
      <w:r>
        <w:rPr>
          <w:rFonts w:ascii="Arial" w:cs="Arial" w:eastAsia="Arial" w:hAnsi="Arial"/>
          <w:b/>
          <w:bCs/>
          <w:color w:val="1E40AF"/>
          <w:sz w:val="28"/>
          <w:szCs w:val="28"/>
        </w:rPr>
        <w:t xml:space="preserve">4.1 When local state is OK</w:t>
      </w:r>
    </w:p>
    <w:p>
      <w:pPr>
        <w:pStyle w:val="ListParagraph"/>
        <w:numPr>
          <w:ilvl w:val="0"/>
          <w:numId w:val="2"/>
        </w:numPr>
        <w:spacing w:after="80" w:line="290"/>
      </w:pPr>
      <w:r>
        <w:rPr>
          <w:rFonts w:ascii="Arial" w:cs="Arial" w:eastAsia="Arial" w:hAnsi="Arial"/>
          <w:sz w:val="22"/>
          <w:szCs w:val="22"/>
        </w:rPr>
        <w:t xml:space="preserve">Learning or experimenting on a personal project.</w:t>
      </w:r>
    </w:p>
    <w:p>
      <w:pPr>
        <w:pStyle w:val="ListParagraph"/>
        <w:numPr>
          <w:ilvl w:val="0"/>
          <w:numId w:val="2"/>
        </w:numPr>
        <w:spacing w:after="80" w:line="290"/>
      </w:pPr>
      <w:r>
        <w:rPr>
          <w:rFonts w:ascii="Arial" w:cs="Arial" w:eastAsia="Arial" w:hAnsi="Arial"/>
          <w:sz w:val="22"/>
          <w:szCs w:val="22"/>
        </w:rPr>
        <w:t xml:space="preserve">Prototyping new Terraform code for review.</w:t>
      </w:r>
    </w:p>
    <w:p>
      <w:pPr>
        <w:pStyle w:val="ListParagraph"/>
        <w:numPr>
          <w:ilvl w:val="0"/>
          <w:numId w:val="2"/>
        </w:numPr>
        <w:spacing w:after="80" w:line="290"/>
      </w:pPr>
      <w:r>
        <w:rPr>
          <w:rFonts w:ascii="Arial" w:cs="Arial" w:eastAsia="Arial" w:hAnsi="Arial"/>
          <w:sz w:val="22"/>
          <w:szCs w:val="22"/>
        </w:rPr>
        <w:t xml:space="preserve">One-person projects where you alone run apply.</w:t>
      </w:r>
    </w:p>
    <w:p>
      <w:pPr>
        <w:pStyle w:val="ListParagraph"/>
        <w:numPr>
          <w:ilvl w:val="0"/>
          <w:numId w:val="2"/>
        </w:numPr>
        <w:spacing w:after="80" w:line="290"/>
      </w:pPr>
      <w:r>
        <w:rPr>
          <w:rFonts w:ascii="Arial" w:cs="Arial" w:eastAsia="Arial" w:hAnsi="Arial"/>
          <w:sz w:val="22"/>
          <w:szCs w:val="22"/>
        </w:rPr>
        <w:t xml:space="preserve">Machine-generated modules that you validate in CI.</w:t>
      </w:r>
    </w:p>
    <w:p>
      <w:pPr>
        <w:pStyle w:val="Heading2"/>
        <w:spacing w:after="160" w:before="300"/>
      </w:pPr>
      <w:r>
        <w:rPr>
          <w:rFonts w:ascii="Arial" w:cs="Arial" w:eastAsia="Arial" w:hAnsi="Arial"/>
          <w:b/>
          <w:bCs/>
          <w:color w:val="1E40AF"/>
          <w:sz w:val="28"/>
          <w:szCs w:val="28"/>
        </w:rPr>
        <w:t xml:space="preserve">4.2 Why local state FAILS in teams</w:t>
      </w:r>
    </w:p>
    <w:p>
      <w:pPr>
        <w:spacing w:after="120" w:line="300"/>
      </w:pPr>
      <w:r>
        <w:rPr>
          <w:rFonts w:ascii="Arial" w:cs="Arial" w:eastAsia="Arial" w:hAnsi="Arial"/>
          <w:sz w:val="22"/>
          <w:szCs w:val="22"/>
        </w:rPr>
        <w:t xml:space="preserve">The moment two people work on the same project, local state collapses. Concrete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Problem</w:t>
            </w:r>
          </w:p>
        </w:tc>
        <w:tc>
          <w:tcPr>
            <w:tcW w:type="dxa" w:w="586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What goes wrong</w:t>
            </w:r>
          </w:p>
        </w:tc>
      </w:tr>
      <w:tr>
        <w:tc>
          <w:tcPr>
            <w:tcW w:type="dxa" w:w="35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No shared state</w:t>
            </w:r>
          </w:p>
        </w:tc>
        <w:tc>
          <w:tcPr>
            <w:tcW w:type="dxa" w:w="58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Alice runs apply, state is on her laptop. Bob runs apply from his laptop with no state — Terraform thinks nothing exists, tries to recreate everything, conflicts everywhere.</w:t>
            </w:r>
          </w:p>
        </w:tc>
      </w:tr>
      <w:tr>
        <w:tc>
          <w:tcPr>
            <w:tcW w:type="dxa" w:w="35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No locking</w:t>
            </w:r>
          </w:p>
        </w:tc>
        <w:tc>
          <w:tcPr>
            <w:tcW w:type="dxa" w:w="58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Two concurrent applies race — last writer wins, state corruption likely.</w:t>
            </w:r>
          </w:p>
        </w:tc>
      </w:tr>
      <w:tr>
        <w:tc>
          <w:tcPr>
            <w:tcW w:type="dxa" w:w="35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Committed by accident</w:t>
            </w:r>
          </w:p>
        </w:tc>
        <w:tc>
          <w:tcPr>
            <w:tcW w:type="dxa" w:w="58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Engineer commits terraform.tfstate to Git. Now secrets leak into the repository history, and team members have stale copies.</w:t>
            </w:r>
          </w:p>
        </w:tc>
      </w:tr>
      <w:tr>
        <w:tc>
          <w:tcPr>
            <w:tcW w:type="dxa" w:w="35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Lost on machine death</w:t>
            </w:r>
          </w:p>
        </w:tc>
        <w:tc>
          <w:tcPr>
            <w:tcW w:type="dxa" w:w="58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Laptop dies, state gone, Terraform thinks no infrastructure exists. Recovery is manual and painful.</w:t>
            </w:r>
          </w:p>
        </w:tc>
      </w:tr>
      <w:tr>
        <w:tc>
          <w:tcPr>
            <w:tcW w:type="dxa" w:w="35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No audit trail</w:t>
            </w:r>
          </w:p>
        </w:tc>
        <w:tc>
          <w:tcPr>
            <w:tcW w:type="dxa" w:w="58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You can't see who changed what, when.</w:t>
            </w:r>
          </w:p>
        </w:tc>
      </w:tr>
      <w:tr>
        <w:tc>
          <w:tcPr>
            <w:tcW w:type="dxa" w:w="35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No encryption</w:t>
            </w:r>
          </w:p>
        </w:tc>
        <w:tc>
          <w:tcPr>
            <w:tcW w:type="dxa" w:w="58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Secrets sit in plaintext on laptop disks.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Rule</w:t>
            </w:r>
          </w:p>
          <w:p>
            <w:pPr>
              <w:spacing w:after="0" w:line="290"/>
            </w:pPr>
            <w:r>
              <w:rPr>
                <w:rFonts w:ascii="Arial" w:cs="Arial" w:eastAsia="Arial" w:hAnsi="Arial"/>
                <w:color w:val="111827"/>
                <w:sz w:val="22"/>
                <w:szCs w:val="22"/>
              </w:rPr>
              <w:t xml:space="preserve">For ANY project touched by more than one person, or anything you actually care about, use REMOTE STATE from day one. Migrating later is easy (see §10), but you shouldn't need to.</w:t>
            </w:r>
          </w:p>
        </w:tc>
      </w:tr>
    </w:tbl>
    <w:p>
      <w:pPr>
        <w:pStyle w:val="Heading3"/>
        <w:spacing w:after="120" w:before="240"/>
      </w:pPr>
      <w:r>
        <w:rPr>
          <w:rFonts w:ascii="Arial" w:cs="Arial" w:eastAsia="Arial" w:hAnsi="Arial"/>
          <w:b/>
          <w:bCs/>
          <w:color w:val="1F2937"/>
          <w:sz w:val="24"/>
          <w:szCs w:val="24"/>
        </w:rPr>
        <w:t xml:space="preserve">Protecting local state minimally</w:t>
      </w:r>
    </w:p>
    <w:p>
      <w:pPr>
        <w:spacing w:after="120" w:line="300"/>
      </w:pPr>
      <w:r>
        <w:rPr>
          <w:rFonts w:ascii="Arial" w:cs="Arial" w:eastAsia="Arial" w:hAnsi="Arial"/>
          <w:sz w:val="22"/>
          <w:szCs w:val="22"/>
        </w:rPr>
        <w:t xml:space="preserve">If you must use local state temporarily, at least:</w:t>
      </w:r>
    </w:p>
    <w:p>
      <w:pPr>
        <w:pStyle w:val="ListParagraph"/>
        <w:numPr>
          <w:ilvl w:val="0"/>
          <w:numId w:val="2"/>
        </w:numPr>
        <w:spacing w:after="80" w:line="290"/>
      </w:pPr>
      <w:r>
        <w:rPr>
          <w:rFonts w:ascii="Arial" w:cs="Arial" w:eastAsia="Arial" w:hAnsi="Arial"/>
          <w:sz w:val="22"/>
          <w:szCs w:val="22"/>
        </w:rPr>
        <w:t xml:space="preserve">Add terraform.tfstate and *.tfstate.* to .gitignore.</w:t>
      </w:r>
    </w:p>
    <w:p>
      <w:pPr>
        <w:pStyle w:val="ListParagraph"/>
        <w:numPr>
          <w:ilvl w:val="0"/>
          <w:numId w:val="2"/>
        </w:numPr>
        <w:spacing w:after="80" w:line="290"/>
      </w:pPr>
      <w:r>
        <w:rPr>
          <w:rFonts w:ascii="Arial" w:cs="Arial" w:eastAsia="Arial" w:hAnsi="Arial"/>
          <w:sz w:val="22"/>
          <w:szCs w:val="22"/>
        </w:rPr>
        <w:t xml:space="preserve">Back it up to cloud storage regularly.</w:t>
      </w:r>
    </w:p>
    <w:p>
      <w:pPr>
        <w:pStyle w:val="ListParagraph"/>
        <w:numPr>
          <w:ilvl w:val="0"/>
          <w:numId w:val="2"/>
        </w:numPr>
        <w:spacing w:after="80" w:line="290"/>
      </w:pPr>
      <w:r>
        <w:rPr>
          <w:rFonts w:ascii="Arial" w:cs="Arial" w:eastAsia="Arial" w:hAnsi="Arial"/>
          <w:sz w:val="22"/>
          <w:szCs w:val="22"/>
        </w:rPr>
        <w:t xml:space="preserve">Never commit it — secrets leak into Git history forever.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.gitignore (the minimum for any Terraform repo)</w:t>
            </w:r>
          </w:p>
          <w:p>
            <w:pPr>
              <w:spacing w:after="0" w:line="260"/>
            </w:pPr>
            <w:r>
              <w:rPr>
                <w:rFonts w:ascii="Consolas" w:cs="Consolas" w:eastAsia="Consolas" w:hAnsi="Consolas"/>
                <w:color w:val="111827"/>
                <w:sz w:val="18"/>
                <w:szCs w:val="18"/>
              </w:rPr>
              <w:t xml:space="preserve">.terraform/</w:t>
            </w:r>
          </w:p>
          <w:p>
            <w:pPr>
              <w:spacing w:after="0" w:line="260"/>
            </w:pPr>
            <w:r>
              <w:rPr>
                <w:rFonts w:ascii="Consolas" w:cs="Consolas" w:eastAsia="Consolas" w:hAnsi="Consolas"/>
                <w:color w:val="111827"/>
                <w:sz w:val="18"/>
                <w:szCs w:val="18"/>
              </w:rPr>
              <w:t xml:space="preserve">terraform.tfstate</w:t>
            </w:r>
          </w:p>
          <w:p>
            <w:pPr>
              <w:spacing w:after="0" w:line="260"/>
            </w:pPr>
            <w:r>
              <w:rPr>
                <w:rFonts w:ascii="Consolas" w:cs="Consolas" w:eastAsia="Consolas" w:hAnsi="Consolas"/>
                <w:color w:val="111827"/>
                <w:sz w:val="18"/>
                <w:szCs w:val="18"/>
              </w:rPr>
              <w:t xml:space="preserve">terraform.tfstate.backup</w:t>
            </w:r>
          </w:p>
          <w:p>
            <w:pPr>
              <w:spacing w:after="0" w:line="260"/>
            </w:pPr>
            <w:r>
              <w:rPr>
                <w:rFonts w:ascii="Consolas" w:cs="Consolas" w:eastAsia="Consolas" w:hAnsi="Consolas"/>
                <w:color w:val="111827"/>
                <w:sz w:val="18"/>
                <w:szCs w:val="18"/>
              </w:rPr>
              <w:t xml:space="preserve">*.tfplan</w:t>
            </w:r>
          </w:p>
          <w:p>
            <w:pPr>
              <w:spacing w:after="0" w:line="260"/>
            </w:pPr>
            <w:r>
              <w:rPr>
                <w:rFonts w:ascii="Consolas" w:cs="Consolas" w:eastAsia="Consolas" w:hAnsi="Consolas"/>
                <w:color w:val="111827"/>
                <w:sz w:val="18"/>
                <w:szCs w:val="18"/>
              </w:rPr>
              <w:t xml:space="preserve">*.auto.tfvars</w:t>
            </w:r>
          </w:p>
          <w:p>
            <w:pPr>
              <w:spacing w:after="0" w:line="260"/>
            </w:pPr>
            <w:r>
              <w:rPr>
                <w:rFonts w:ascii="Consolas" w:cs="Consolas" w:eastAsia="Consolas" w:hAnsi="Consolas"/>
                <w:color w:val="111827"/>
                <w:sz w:val="18"/>
                <w:szCs w:val="18"/>
              </w:rPr>
              <w:t xml:space="preserve">*.tfvars   # unless you explicitly keep some</w:t>
            </w:r>
          </w:p>
          <w:p>
            <w:pPr>
              <w:spacing w:after="0" w:line="260"/>
            </w:pPr>
            <w:r>
              <w:rPr>
                <w:rFonts w:ascii="Consolas" w:cs="Consolas" w:eastAsia="Consolas" w:hAnsi="Consolas"/>
                <w:color w:val="111827"/>
                <w:sz w:val="18"/>
                <w:szCs w:val="18"/>
              </w:rPr>
              <w:t xml:space="preserve">crash.log</w:t>
            </w:r>
          </w:p>
        </w:tc>
      </w:tr>
    </w:tbl>
    <w:p>
      <w:r>
        <w:br w:type="page"/>
      </w:r>
    </w:p>
    <w:p>
      <w:pPr>
        <w:pStyle w:val="Heading1"/>
        <w:spacing w:after="200" w:before="360"/>
      </w:pPr>
      <w:r>
        <w:rPr>
          <w:rFonts w:ascii="Arial" w:cs="Arial" w:eastAsia="Arial" w:hAnsi="Arial"/>
          <w:b/>
          <w:bCs/>
          <w:color w:val="1E3A8A"/>
          <w:sz w:val="36"/>
          <w:szCs w:val="36"/>
        </w:rPr>
        <w:t xml:space="preserve">5. Remote State Backends</w:t>
      </w:r>
    </w:p>
    <w:p>
      <w:pPr>
        <w:pStyle w:val="Heading2"/>
        <w:spacing w:after="160" w:before="300"/>
      </w:pPr>
      <w:r>
        <w:rPr>
          <w:rFonts w:ascii="Arial" w:cs="Arial" w:eastAsia="Arial" w:hAnsi="Arial"/>
          <w:b/>
          <w:bCs/>
          <w:color w:val="1E40AF"/>
          <w:sz w:val="28"/>
          <w:szCs w:val="28"/>
        </w:rPr>
        <w:t xml:space="preserve">5.1 What a Backend Is</w:t>
      </w:r>
    </w:p>
    <w:p>
      <w:pPr>
        <w:spacing w:after="120" w:line="300"/>
      </w:pPr>
      <w:r>
        <w:rPr>
          <w:rFonts w:ascii="Arial" w:cs="Arial" w:eastAsia="Arial" w:hAnsi="Arial"/>
          <w:sz w:val="22"/>
          <w:szCs w:val="22"/>
        </w:rPr>
        <w:t xml:space="preserve">A BACKEND is where Terraform stores its state and performs state operations (read, write, lock, unlock). Terraform ships with a dozen built-in backends; for 95% of teams, the choice comes down to one of four:</w:t>
      </w:r>
    </w:p>
    <w:p>
      <w:pPr>
        <w:pStyle w:val="ListParagraph"/>
        <w:numPr>
          <w:ilvl w:val="0"/>
          <w:numId w:val="2"/>
        </w:numPr>
        <w:spacing w:after="80" w:line="290"/>
      </w:pPr>
      <w:r>
        <w:rPr>
          <w:rFonts w:ascii="Arial" w:cs="Arial" w:eastAsia="Arial" w:hAnsi="Arial"/>
          <w:sz w:val="22"/>
          <w:szCs w:val="22"/>
        </w:rPr>
        <w:t xml:space="preserve">S3 + DynamoDB (AWS ecosystem).</w:t>
      </w:r>
    </w:p>
    <w:p>
      <w:pPr>
        <w:pStyle w:val="ListParagraph"/>
        <w:numPr>
          <w:ilvl w:val="0"/>
          <w:numId w:val="2"/>
        </w:numPr>
        <w:spacing w:after="80" w:line="290"/>
      </w:pPr>
      <w:r>
        <w:rPr>
          <w:rFonts w:ascii="Arial" w:cs="Arial" w:eastAsia="Arial" w:hAnsi="Arial"/>
          <w:sz w:val="22"/>
          <w:szCs w:val="22"/>
        </w:rPr>
        <w:t xml:space="preserve">GCS — Google Cloud Storage (GCP ecosystem).</w:t>
      </w:r>
    </w:p>
    <w:p>
      <w:pPr>
        <w:pStyle w:val="ListParagraph"/>
        <w:numPr>
          <w:ilvl w:val="0"/>
          <w:numId w:val="2"/>
        </w:numPr>
        <w:spacing w:after="80" w:line="290"/>
      </w:pPr>
      <w:r>
        <w:rPr>
          <w:rFonts w:ascii="Arial" w:cs="Arial" w:eastAsia="Arial" w:hAnsi="Arial"/>
          <w:sz w:val="22"/>
          <w:szCs w:val="22"/>
        </w:rPr>
        <w:t xml:space="preserve">Azure Blob Storage (Azure ecosystem).</w:t>
      </w:r>
    </w:p>
    <w:p>
      <w:pPr>
        <w:pStyle w:val="ListParagraph"/>
        <w:numPr>
          <w:ilvl w:val="0"/>
          <w:numId w:val="2"/>
        </w:numPr>
        <w:spacing w:after="80" w:line="290"/>
      </w:pPr>
      <w:r>
        <w:rPr>
          <w:rFonts w:ascii="Arial" w:cs="Arial" w:eastAsia="Arial" w:hAnsi="Arial"/>
          <w:sz w:val="22"/>
          <w:szCs w:val="22"/>
        </w:rPr>
        <w:t xml:space="preserve">Terraform Cloud / Enterprise (SaaS, cloud-agnostic).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Backend block</w:t>
            </w:r>
          </w:p>
          <w:p>
            <w:pPr>
              <w:spacing w:after="0" w:line="290"/>
            </w:pPr>
            <w:r>
              <w:rPr>
                <w:rFonts w:ascii="Arial" w:cs="Arial" w:eastAsia="Arial" w:hAnsi="Arial"/>
                <w:color w:val="111827"/>
                <w:sz w:val="22"/>
                <w:szCs w:val="22"/>
              </w:rPr>
              <w:t xml:space="preserve">The backend is configured inside the terraform block of your configuration. Backend CONFIG can't reference variables (it's loaded before variables are resolved) — except in OpenTofu, which supports early variable evaluation.</w:t>
            </w:r>
          </w:p>
        </w:tc>
      </w:tr>
    </w:tbl>
    <w:p>
      <w:pPr>
        <w:spacing w:after="120" w:line="300"/>
      </w:pPr>
      <w:r>
        <w:rPr>
          <w:rFonts w:ascii="Arial" w:cs="Arial" w:eastAsia="Arial" w:hAnsi="Arial"/>
          <w:sz w:val="22"/>
          <w:szCs w:val="22"/>
        </w:rPr>
        <w:t xml:space="preserve">Generic shape: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terraform {</w:t>
            </w:r>
          </w:p>
          <w:p>
            <w:pPr>
              <w:spacing w:after="0" w:line="260"/>
            </w:pPr>
            <w:r>
              <w:rPr>
                <w:rFonts w:ascii="Consolas" w:cs="Consolas" w:eastAsia="Consolas" w:hAnsi="Consolas"/>
                <w:color w:val="111827"/>
                <w:sz w:val="18"/>
                <w:szCs w:val="18"/>
              </w:rPr>
              <w:t xml:space="preserve">  backend "&lt;TYPE&gt;" {</w:t>
            </w:r>
          </w:p>
          <w:p>
            <w:pPr>
              <w:spacing w:after="0" w:line="260"/>
            </w:pPr>
            <w:r>
              <w:rPr>
                <w:rFonts w:ascii="Consolas" w:cs="Consolas" w:eastAsia="Consolas" w:hAnsi="Consolas"/>
                <w:color w:val="111827"/>
                <w:sz w:val="18"/>
                <w:szCs w:val="18"/>
              </w:rPr>
              <w:t xml:space="preserve">    # type-specific settings</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tc>
      </w:tr>
    </w:tbl>
    <w:p>
      <w:pPr>
        <w:pStyle w:val="Heading2"/>
        <w:spacing w:after="160" w:before="300"/>
      </w:pPr>
      <w:r>
        <w:rPr>
          <w:rFonts w:ascii="Arial" w:cs="Arial" w:eastAsia="Arial" w:hAnsi="Arial"/>
          <w:b/>
          <w:bCs/>
          <w:color w:val="1E40AF"/>
          <w:sz w:val="28"/>
          <w:szCs w:val="28"/>
        </w:rPr>
        <w:t xml:space="preserve">5.2 S3 + DynamoDB (AWS)</w:t>
      </w:r>
    </w:p>
    <w:p>
      <w:pPr>
        <w:spacing w:after="120" w:line="300"/>
      </w:pPr>
      <w:r>
        <w:rPr>
          <w:rFonts w:ascii="Arial" w:cs="Arial" w:eastAsia="Arial" w:hAnsi="Arial"/>
          <w:sz w:val="22"/>
          <w:szCs w:val="22"/>
        </w:rPr>
        <w:t xml:space="preserve">The de-facto standard for AWS shops. Terraform stores the state in S3 and uses a DynamoDB table for locking.</w:t>
      </w:r>
    </w:p>
    <w:p>
      <w:pPr>
        <w:pStyle w:val="Heading3"/>
        <w:spacing w:after="120" w:before="240"/>
      </w:pPr>
      <w:r>
        <w:rPr>
          <w:rFonts w:ascii="Arial" w:cs="Arial" w:eastAsia="Arial" w:hAnsi="Arial"/>
          <w:b/>
          <w:bCs/>
          <w:color w:val="1F2937"/>
          <w:sz w:val="24"/>
          <w:szCs w:val="24"/>
        </w:rPr>
        <w:t xml:space="preserve">One-time setup: bucket and table</w:t>
      </w:r>
    </w:p>
    <w:p>
      <w:pPr>
        <w:spacing w:after="120" w:line="300"/>
      </w:pPr>
      <w:r>
        <w:rPr>
          <w:rFonts w:ascii="Arial" w:cs="Arial" w:eastAsia="Arial" w:hAnsi="Arial"/>
          <w:sz w:val="22"/>
          <w:szCs w:val="22"/>
        </w:rPr>
        <w:t xml:space="preserve">Before you can use the S3 backend, you need to CREATE the bucket and DynamoDB table. Since Terraform can't bootstrap its own backend (chicken-and-egg), this is typically done either manually in the console or with a small bootstrap Terraform configuration (using local state, which you then migrate to remote).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bootstrap/main.tf — run this ONCE with local state, then switch over</w:t>
            </w:r>
          </w:p>
          <w:p>
            <w:pPr>
              <w:spacing w:after="0" w:line="260"/>
            </w:pPr>
            <w:r>
              <w:rPr>
                <w:rFonts w:ascii="Consolas" w:cs="Consolas" w:eastAsia="Consolas" w:hAnsi="Consolas"/>
                <w:color w:val="111827"/>
                <w:sz w:val="18"/>
                <w:szCs w:val="18"/>
              </w:rPr>
              <w:t xml:space="preserve">resource "aws_s3_bucket" "tf_state" {</w:t>
            </w:r>
          </w:p>
          <w:p>
            <w:pPr>
              <w:spacing w:after="0" w:line="260"/>
            </w:pPr>
            <w:r>
              <w:rPr>
                <w:rFonts w:ascii="Consolas" w:cs="Consolas" w:eastAsia="Consolas" w:hAnsi="Consolas"/>
                <w:color w:val="111827"/>
                <w:sz w:val="18"/>
                <w:szCs w:val="18"/>
              </w:rPr>
              <w:t xml:space="preserve">  bucket = "mycompany-tf-state"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lifecycle {</w:t>
            </w:r>
          </w:p>
          <w:p>
            <w:pPr>
              <w:spacing w:after="0" w:line="260"/>
            </w:pPr>
            <w:r>
              <w:rPr>
                <w:rFonts w:ascii="Consolas" w:cs="Consolas" w:eastAsia="Consolas" w:hAnsi="Consolas"/>
                <w:color w:val="111827"/>
                <w:sz w:val="18"/>
                <w:szCs w:val="18"/>
              </w:rPr>
              <w:t xml:space="preserve">    prevent_destroy = true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Enable versioning — every state change keeps a history; lets you roll back</w:t>
            </w:r>
          </w:p>
          <w:p>
            <w:pPr>
              <w:spacing w:after="0" w:line="260"/>
            </w:pPr>
            <w:r>
              <w:rPr>
                <w:rFonts w:ascii="Consolas" w:cs="Consolas" w:eastAsia="Consolas" w:hAnsi="Consolas"/>
                <w:color w:val="111827"/>
                <w:sz w:val="18"/>
                <w:szCs w:val="18"/>
              </w:rPr>
              <w:t xml:space="preserve">resource "aws_s3_bucket_versioning" "tf_state" {</w:t>
            </w:r>
          </w:p>
          <w:p>
            <w:pPr>
              <w:spacing w:after="0" w:line="260"/>
            </w:pPr>
            <w:r>
              <w:rPr>
                <w:rFonts w:ascii="Consolas" w:cs="Consolas" w:eastAsia="Consolas" w:hAnsi="Consolas"/>
                <w:color w:val="111827"/>
                <w:sz w:val="18"/>
                <w:szCs w:val="18"/>
              </w:rPr>
              <w:t xml:space="preserve">  bucket = aws_s3_bucket.tf_state.id</w:t>
            </w:r>
          </w:p>
          <w:p>
            <w:pPr>
              <w:spacing w:after="0" w:line="260"/>
            </w:pPr>
            <w:r>
              <w:rPr>
                <w:rFonts w:ascii="Consolas" w:cs="Consolas" w:eastAsia="Consolas" w:hAnsi="Consolas"/>
                <w:color w:val="111827"/>
                <w:sz w:val="18"/>
                <w:szCs w:val="18"/>
              </w:rPr>
              <w:t xml:space="preserve">  versioning_configuration { status = "Enabled" }</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Server-side encryption with SSE-KMS</w:t>
            </w:r>
          </w:p>
          <w:p>
            <w:pPr>
              <w:spacing w:after="0" w:line="260"/>
            </w:pPr>
            <w:r>
              <w:rPr>
                <w:rFonts w:ascii="Consolas" w:cs="Consolas" w:eastAsia="Consolas" w:hAnsi="Consolas"/>
                <w:color w:val="111827"/>
                <w:sz w:val="18"/>
                <w:szCs w:val="18"/>
              </w:rPr>
              <w:t xml:space="preserve">resource "aws_s3_bucket_server_side_encryption_configuration" "tf_state" {</w:t>
            </w:r>
          </w:p>
          <w:p>
            <w:pPr>
              <w:spacing w:after="0" w:line="260"/>
            </w:pPr>
            <w:r>
              <w:rPr>
                <w:rFonts w:ascii="Consolas" w:cs="Consolas" w:eastAsia="Consolas" w:hAnsi="Consolas"/>
                <w:color w:val="111827"/>
                <w:sz w:val="18"/>
                <w:szCs w:val="18"/>
              </w:rPr>
              <w:t xml:space="preserve">  bucket = aws_s3_bucket.tf_state.id</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rule {</w:t>
            </w:r>
          </w:p>
          <w:p>
            <w:pPr>
              <w:spacing w:after="0" w:line="260"/>
            </w:pPr>
            <w:r>
              <w:rPr>
                <w:rFonts w:ascii="Consolas" w:cs="Consolas" w:eastAsia="Consolas" w:hAnsi="Consolas"/>
                <w:color w:val="111827"/>
                <w:sz w:val="18"/>
                <w:szCs w:val="18"/>
              </w:rPr>
              <w:t xml:space="preserve">    apply_server_side_encryption_by_default {</w:t>
            </w:r>
          </w:p>
          <w:p>
            <w:pPr>
              <w:spacing w:after="0" w:line="260"/>
            </w:pPr>
            <w:r>
              <w:rPr>
                <w:rFonts w:ascii="Consolas" w:cs="Consolas" w:eastAsia="Consolas" w:hAnsi="Consolas"/>
                <w:color w:val="111827"/>
                <w:sz w:val="18"/>
                <w:szCs w:val="18"/>
              </w:rPr>
              <w:t xml:space="preserve">      sse_algorithm     = "aws:kms"</w:t>
            </w:r>
          </w:p>
          <w:p>
            <w:pPr>
              <w:spacing w:after="0" w:line="260"/>
            </w:pPr>
            <w:r>
              <w:rPr>
                <w:rFonts w:ascii="Consolas" w:cs="Consolas" w:eastAsia="Consolas" w:hAnsi="Consolas"/>
                <w:color w:val="111827"/>
                <w:sz w:val="18"/>
                <w:szCs w:val="18"/>
              </w:rPr>
              <w:t xml:space="preserve">      kms_master_key_id = aws_kms_key.tf_state.arn</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resource "aws_s3_bucket_public_access_block" "tf_state" {</w:t>
            </w:r>
          </w:p>
          <w:p>
            <w:pPr>
              <w:spacing w:after="0" w:line="260"/>
            </w:pPr>
            <w:r>
              <w:rPr>
                <w:rFonts w:ascii="Consolas" w:cs="Consolas" w:eastAsia="Consolas" w:hAnsi="Consolas"/>
                <w:color w:val="111827"/>
                <w:sz w:val="18"/>
                <w:szCs w:val="18"/>
              </w:rPr>
              <w:t xml:space="preserve">  bucket                  = aws_s3_bucket.tf_state.id</w:t>
            </w:r>
          </w:p>
          <w:p>
            <w:pPr>
              <w:spacing w:after="0" w:line="260"/>
            </w:pPr>
            <w:r>
              <w:rPr>
                <w:rFonts w:ascii="Consolas" w:cs="Consolas" w:eastAsia="Consolas" w:hAnsi="Consolas"/>
                <w:color w:val="111827"/>
                <w:sz w:val="18"/>
                <w:szCs w:val="18"/>
              </w:rPr>
              <w:t xml:space="preserve">  block_public_acls       = true</w:t>
            </w:r>
          </w:p>
          <w:p>
            <w:pPr>
              <w:spacing w:after="0" w:line="260"/>
            </w:pPr>
            <w:r>
              <w:rPr>
                <w:rFonts w:ascii="Consolas" w:cs="Consolas" w:eastAsia="Consolas" w:hAnsi="Consolas"/>
                <w:color w:val="111827"/>
                <w:sz w:val="18"/>
                <w:szCs w:val="18"/>
              </w:rPr>
              <w:t xml:space="preserve">  block_public_policy     = true</w:t>
            </w:r>
          </w:p>
          <w:p>
            <w:pPr>
              <w:spacing w:after="0" w:line="260"/>
            </w:pPr>
            <w:r>
              <w:rPr>
                <w:rFonts w:ascii="Consolas" w:cs="Consolas" w:eastAsia="Consolas" w:hAnsi="Consolas"/>
                <w:color w:val="111827"/>
                <w:sz w:val="18"/>
                <w:szCs w:val="18"/>
              </w:rPr>
              <w:t xml:space="preserve">  ignore_public_acls      = true</w:t>
            </w:r>
          </w:p>
          <w:p>
            <w:pPr>
              <w:spacing w:after="0" w:line="260"/>
            </w:pPr>
            <w:r>
              <w:rPr>
                <w:rFonts w:ascii="Consolas" w:cs="Consolas" w:eastAsia="Consolas" w:hAnsi="Consolas"/>
                <w:color w:val="111827"/>
                <w:sz w:val="18"/>
                <w:szCs w:val="18"/>
              </w:rPr>
              <w:t xml:space="preserve">  restrict_public_buckets = true</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resource "aws_kms_key" "tf_state" {</w:t>
            </w:r>
          </w:p>
          <w:p>
            <w:pPr>
              <w:spacing w:after="0" w:line="260"/>
            </w:pPr>
            <w:r>
              <w:rPr>
                <w:rFonts w:ascii="Consolas" w:cs="Consolas" w:eastAsia="Consolas" w:hAnsi="Consolas"/>
                <w:color w:val="111827"/>
                <w:sz w:val="18"/>
                <w:szCs w:val="18"/>
              </w:rPr>
              <w:t xml:space="preserve">  description             = "Encrypts tfstate"</w:t>
            </w:r>
          </w:p>
          <w:p>
            <w:pPr>
              <w:spacing w:after="0" w:line="260"/>
            </w:pPr>
            <w:r>
              <w:rPr>
                <w:rFonts w:ascii="Consolas" w:cs="Consolas" w:eastAsia="Consolas" w:hAnsi="Consolas"/>
                <w:color w:val="111827"/>
                <w:sz w:val="18"/>
                <w:szCs w:val="18"/>
              </w:rPr>
              <w:t xml:space="preserve">  enable_key_rotation     = true</w:t>
            </w:r>
          </w:p>
          <w:p>
            <w:pPr>
              <w:spacing w:after="0" w:line="260"/>
            </w:pPr>
            <w:r>
              <w:rPr>
                <w:rFonts w:ascii="Consolas" w:cs="Consolas" w:eastAsia="Consolas" w:hAnsi="Consolas"/>
                <w:color w:val="111827"/>
                <w:sz w:val="18"/>
                <w:szCs w:val="18"/>
              </w:rPr>
              <w:t xml:space="preserve">  deletion_window_in_days = 30</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DynamoDB table for locking</w:t>
            </w:r>
          </w:p>
          <w:p>
            <w:pPr>
              <w:spacing w:after="0" w:line="260"/>
            </w:pPr>
            <w:r>
              <w:rPr>
                <w:rFonts w:ascii="Consolas" w:cs="Consolas" w:eastAsia="Consolas" w:hAnsi="Consolas"/>
                <w:color w:val="111827"/>
                <w:sz w:val="18"/>
                <w:szCs w:val="18"/>
              </w:rPr>
              <w:t xml:space="preserve">resource "aws_dynamodb_table" "tf_lock" {</w:t>
            </w:r>
          </w:p>
          <w:p>
            <w:pPr>
              <w:spacing w:after="0" w:line="260"/>
            </w:pPr>
            <w:r>
              <w:rPr>
                <w:rFonts w:ascii="Consolas" w:cs="Consolas" w:eastAsia="Consolas" w:hAnsi="Consolas"/>
                <w:color w:val="111827"/>
                <w:sz w:val="18"/>
                <w:szCs w:val="18"/>
              </w:rPr>
              <w:t xml:space="preserve">  name         = "tf-locks"</w:t>
            </w:r>
          </w:p>
          <w:p>
            <w:pPr>
              <w:spacing w:after="0" w:line="260"/>
            </w:pPr>
            <w:r>
              <w:rPr>
                <w:rFonts w:ascii="Consolas" w:cs="Consolas" w:eastAsia="Consolas" w:hAnsi="Consolas"/>
                <w:color w:val="111827"/>
                <w:sz w:val="18"/>
                <w:szCs w:val="18"/>
              </w:rPr>
              <w:t xml:space="preserve">  billing_mode = "PAY_PER_REQUEST"</w:t>
            </w:r>
          </w:p>
          <w:p>
            <w:pPr>
              <w:spacing w:after="0" w:line="260"/>
            </w:pPr>
            <w:r>
              <w:rPr>
                <w:rFonts w:ascii="Consolas" w:cs="Consolas" w:eastAsia="Consolas" w:hAnsi="Consolas"/>
                <w:color w:val="111827"/>
                <w:sz w:val="18"/>
                <w:szCs w:val="18"/>
              </w:rPr>
              <w:t xml:space="preserve">  hash_key     = "LockID"</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attribute {</w:t>
            </w:r>
          </w:p>
          <w:p>
            <w:pPr>
              <w:spacing w:after="0" w:line="260"/>
            </w:pPr>
            <w:r>
              <w:rPr>
                <w:rFonts w:ascii="Consolas" w:cs="Consolas" w:eastAsia="Consolas" w:hAnsi="Consolas"/>
                <w:color w:val="111827"/>
                <w:sz w:val="18"/>
                <w:szCs w:val="18"/>
              </w:rPr>
              <w:t xml:space="preserve">    name = "LockID"</w:t>
            </w:r>
          </w:p>
          <w:p>
            <w:pPr>
              <w:spacing w:after="0" w:line="260"/>
            </w:pPr>
            <w:r>
              <w:rPr>
                <w:rFonts w:ascii="Consolas" w:cs="Consolas" w:eastAsia="Consolas" w:hAnsi="Consolas"/>
                <w:color w:val="111827"/>
                <w:sz w:val="18"/>
                <w:szCs w:val="18"/>
              </w:rPr>
              <w:t xml:space="preserve">    type = "S"</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tc>
      </w:tr>
    </w:tbl>
    <w:p>
      <w:pPr>
        <w:pStyle w:val="Heading3"/>
        <w:spacing w:after="120" w:before="240"/>
      </w:pPr>
      <w:r>
        <w:rPr>
          <w:rFonts w:ascii="Arial" w:cs="Arial" w:eastAsia="Arial" w:hAnsi="Arial"/>
          <w:b/>
          <w:bCs/>
          <w:color w:val="1F2937"/>
          <w:sz w:val="24"/>
          <w:szCs w:val="24"/>
        </w:rPr>
        <w:t xml:space="preserve">Using the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versions.tf — production use</w:t>
            </w:r>
          </w:p>
          <w:p>
            <w:pPr>
              <w:spacing w:after="0" w:line="260"/>
            </w:pPr>
            <w:r>
              <w:rPr>
                <w:rFonts w:ascii="Consolas" w:cs="Consolas" w:eastAsia="Consolas" w:hAnsi="Consolas"/>
                <w:color w:val="111827"/>
                <w:sz w:val="18"/>
                <w:szCs w:val="18"/>
              </w:rPr>
              <w:t xml:space="preserve">terraform {</w:t>
            </w:r>
          </w:p>
          <w:p>
            <w:pPr>
              <w:spacing w:after="0" w:line="260"/>
            </w:pPr>
            <w:r>
              <w:rPr>
                <w:rFonts w:ascii="Consolas" w:cs="Consolas" w:eastAsia="Consolas" w:hAnsi="Consolas"/>
                <w:color w:val="111827"/>
                <w:sz w:val="18"/>
                <w:szCs w:val="18"/>
              </w:rPr>
              <w:t xml:space="preserve">  required_version = "&gt;= 1.5.0"</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backend "s3" {</w:t>
            </w:r>
          </w:p>
          <w:p>
            <w:pPr>
              <w:spacing w:after="0" w:line="260"/>
            </w:pPr>
            <w:r>
              <w:rPr>
                <w:rFonts w:ascii="Consolas" w:cs="Consolas" w:eastAsia="Consolas" w:hAnsi="Consolas"/>
                <w:color w:val="111827"/>
                <w:sz w:val="18"/>
                <w:szCs w:val="18"/>
              </w:rPr>
              <w:t xml:space="preserve">    bucket         = "mycompany-tf-state"</w:t>
            </w:r>
          </w:p>
          <w:p>
            <w:pPr>
              <w:spacing w:after="0" w:line="260"/>
            </w:pPr>
            <w:r>
              <w:rPr>
                <w:rFonts w:ascii="Consolas" w:cs="Consolas" w:eastAsia="Consolas" w:hAnsi="Consolas"/>
                <w:color w:val="111827"/>
                <w:sz w:val="18"/>
                <w:szCs w:val="18"/>
              </w:rPr>
              <w:t xml:space="preserve">    key            = "app/prod/terraform.tfstate"</w:t>
            </w:r>
          </w:p>
          <w:p>
            <w:pPr>
              <w:spacing w:after="0" w:line="260"/>
            </w:pPr>
            <w:r>
              <w:rPr>
                <w:rFonts w:ascii="Consolas" w:cs="Consolas" w:eastAsia="Consolas" w:hAnsi="Consolas"/>
                <w:color w:val="111827"/>
                <w:sz w:val="18"/>
                <w:szCs w:val="18"/>
              </w:rPr>
              <w:t xml:space="preserve">    region         = "us-east-1"</w:t>
            </w:r>
          </w:p>
          <w:p>
            <w:pPr>
              <w:spacing w:after="0" w:line="260"/>
            </w:pPr>
            <w:r>
              <w:rPr>
                <w:rFonts w:ascii="Consolas" w:cs="Consolas" w:eastAsia="Consolas" w:hAnsi="Consolas"/>
                <w:color w:val="111827"/>
                <w:sz w:val="18"/>
                <w:szCs w:val="18"/>
              </w:rPr>
              <w:t xml:space="preserve">    encrypt        = true</w:t>
            </w:r>
          </w:p>
          <w:p>
            <w:pPr>
              <w:spacing w:after="0" w:line="260"/>
            </w:pPr>
            <w:r>
              <w:rPr>
                <w:rFonts w:ascii="Consolas" w:cs="Consolas" w:eastAsia="Consolas" w:hAnsi="Consolas"/>
                <w:color w:val="111827"/>
                <w:sz w:val="18"/>
                <w:szCs w:val="18"/>
              </w:rPr>
              <w:t xml:space="preserve">    kms_key_id     = "arn:aws:kms:us-east-1:123456789012:key/abc..."</w:t>
            </w:r>
          </w:p>
          <w:p>
            <w:pPr>
              <w:spacing w:after="0" w:line="260"/>
            </w:pPr>
            <w:r>
              <w:rPr>
                <w:rFonts w:ascii="Consolas" w:cs="Consolas" w:eastAsia="Consolas" w:hAnsi="Consolas"/>
                <w:color w:val="111827"/>
                <w:sz w:val="18"/>
                <w:szCs w:val="18"/>
              </w:rPr>
              <w:t xml:space="preserve">    dynamodb_table = "tf-locks"</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tc>
      </w:tr>
    </w:tbl>
    <w:p>
      <w:pPr>
        <w:spacing w:after="120" w:line="300"/>
      </w:pPr>
      <w:r>
        <w:rPr>
          <w:rFonts w:ascii="Arial" w:cs="Arial" w:eastAsia="Arial" w:hAnsi="Arial"/>
          <w:sz w:val="22"/>
          <w:szCs w:val="22"/>
        </w:rPr>
        <w:t xml:space="preserve">Key arguments:</w:t>
      </w:r>
    </w:p>
    <w:p>
      <w:pPr>
        <w:pStyle w:val="ListParagraph"/>
        <w:numPr>
          <w:ilvl w:val="0"/>
          <w:numId w:val="2"/>
        </w:numPr>
        <w:spacing w:after="80" w:line="290"/>
      </w:pPr>
      <w:r>
        <w:rPr>
          <w:rFonts w:ascii="Arial" w:cs="Arial" w:eastAsia="Arial" w:hAnsi="Arial"/>
          <w:b/>
          <w:bCs/>
          <w:sz w:val="22"/>
          <w:szCs w:val="22"/>
        </w:rPr>
        <w:t xml:space="preserve">bucket</w:t>
      </w:r>
      <w:r>
        <w:rPr>
          <w:rFonts w:ascii="Arial" w:cs="Arial" w:eastAsia="Arial" w:hAnsi="Arial"/>
          <w:sz w:val="22"/>
          <w:szCs w:val="22"/>
        </w:rPr>
        <w:t xml:space="preserve"> — the S3 bucket name.</w:t>
      </w:r>
    </w:p>
    <w:p>
      <w:pPr>
        <w:pStyle w:val="ListParagraph"/>
        <w:numPr>
          <w:ilvl w:val="0"/>
          <w:numId w:val="2"/>
        </w:numPr>
        <w:spacing w:after="80" w:line="290"/>
      </w:pPr>
      <w:r>
        <w:rPr>
          <w:rFonts w:ascii="Arial" w:cs="Arial" w:eastAsia="Arial" w:hAnsi="Arial"/>
          <w:b/>
          <w:bCs/>
          <w:sz w:val="22"/>
          <w:szCs w:val="22"/>
        </w:rPr>
        <w:t xml:space="preserve">key</w:t>
      </w:r>
      <w:r>
        <w:rPr>
          <w:rFonts w:ascii="Arial" w:cs="Arial" w:eastAsia="Arial" w:hAnsi="Arial"/>
          <w:sz w:val="22"/>
          <w:szCs w:val="22"/>
        </w:rPr>
        <w:t xml:space="preserve"> — the object key (path) inside the bucket. Think of it as a folder: one key per stack/environment (e.g., app/prod/terraform.tfstate, app/staging/terraform.tfstate).</w:t>
      </w:r>
    </w:p>
    <w:p>
      <w:pPr>
        <w:pStyle w:val="ListParagraph"/>
        <w:numPr>
          <w:ilvl w:val="0"/>
          <w:numId w:val="2"/>
        </w:numPr>
        <w:spacing w:after="80" w:line="290"/>
      </w:pPr>
      <w:r>
        <w:rPr>
          <w:rFonts w:ascii="Arial" w:cs="Arial" w:eastAsia="Arial" w:hAnsi="Arial"/>
          <w:b/>
          <w:bCs/>
          <w:sz w:val="22"/>
          <w:szCs w:val="22"/>
        </w:rPr>
        <w:t xml:space="preserve">region</w:t>
      </w:r>
      <w:r>
        <w:rPr>
          <w:rFonts w:ascii="Arial" w:cs="Arial" w:eastAsia="Arial" w:hAnsi="Arial"/>
          <w:sz w:val="22"/>
          <w:szCs w:val="22"/>
        </w:rPr>
        <w:t xml:space="preserve"> — bucket region.</w:t>
      </w:r>
    </w:p>
    <w:p>
      <w:pPr>
        <w:pStyle w:val="ListParagraph"/>
        <w:numPr>
          <w:ilvl w:val="0"/>
          <w:numId w:val="2"/>
        </w:numPr>
        <w:spacing w:after="80" w:line="290"/>
      </w:pPr>
      <w:r>
        <w:rPr>
          <w:rFonts w:ascii="Arial" w:cs="Arial" w:eastAsia="Arial" w:hAnsi="Arial"/>
          <w:b/>
          <w:bCs/>
          <w:sz w:val="22"/>
          <w:szCs w:val="22"/>
        </w:rPr>
        <w:t xml:space="preserve">encrypt</w:t>
      </w:r>
      <w:r>
        <w:rPr>
          <w:rFonts w:ascii="Arial" w:cs="Arial" w:eastAsia="Arial" w:hAnsi="Arial"/>
          <w:sz w:val="22"/>
          <w:szCs w:val="22"/>
        </w:rPr>
        <w:t xml:space="preserve"> — enable SSE. Always true.</w:t>
      </w:r>
    </w:p>
    <w:p>
      <w:pPr>
        <w:pStyle w:val="ListParagraph"/>
        <w:numPr>
          <w:ilvl w:val="0"/>
          <w:numId w:val="2"/>
        </w:numPr>
        <w:spacing w:after="80" w:line="290"/>
      </w:pPr>
      <w:r>
        <w:rPr>
          <w:rFonts w:ascii="Arial" w:cs="Arial" w:eastAsia="Arial" w:hAnsi="Arial"/>
          <w:b/>
          <w:bCs/>
          <w:sz w:val="22"/>
          <w:szCs w:val="22"/>
        </w:rPr>
        <w:t xml:space="preserve">kms_key_id</w:t>
      </w:r>
      <w:r>
        <w:rPr>
          <w:rFonts w:ascii="Arial" w:cs="Arial" w:eastAsia="Arial" w:hAnsi="Arial"/>
          <w:sz w:val="22"/>
          <w:szCs w:val="22"/>
        </w:rPr>
        <w:t xml:space="preserve"> — specific KMS key for envelope encryption. Strongly recommended over default SSE-S3.</w:t>
      </w:r>
    </w:p>
    <w:p>
      <w:pPr>
        <w:pStyle w:val="ListParagraph"/>
        <w:numPr>
          <w:ilvl w:val="0"/>
          <w:numId w:val="2"/>
        </w:numPr>
        <w:spacing w:after="80" w:line="290"/>
      </w:pPr>
      <w:r>
        <w:rPr>
          <w:rFonts w:ascii="Arial" w:cs="Arial" w:eastAsia="Arial" w:hAnsi="Arial"/>
          <w:b/>
          <w:bCs/>
          <w:sz w:val="22"/>
          <w:szCs w:val="22"/>
        </w:rPr>
        <w:t xml:space="preserve">dynamodb_table</w:t>
      </w:r>
      <w:r>
        <w:rPr>
          <w:rFonts w:ascii="Arial" w:cs="Arial" w:eastAsia="Arial" w:hAnsi="Arial"/>
          <w:sz w:val="22"/>
          <w:szCs w:val="22"/>
        </w:rPr>
        <w:t xml:space="preserve"> — the table used for state locking. Without this, writes are not synchronized.</w:t>
      </w:r>
    </w:p>
    <w:p>
      <w:pPr>
        <w:pStyle w:val="Heading3"/>
        <w:spacing w:after="120" w:before="240"/>
      </w:pPr>
      <w:r>
        <w:rPr>
          <w:rFonts w:ascii="Arial" w:cs="Arial" w:eastAsia="Arial" w:hAnsi="Arial"/>
          <w:b/>
          <w:bCs/>
          <w:color w:val="1F2937"/>
          <w:sz w:val="24"/>
          <w:szCs w:val="24"/>
        </w:rPr>
        <w:t xml:space="preserve">IAM permissions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Minimum IAM policy for a Terraform user/role</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"Version": "2012-10-17",</w:t>
            </w:r>
          </w:p>
          <w:p>
            <w:pPr>
              <w:spacing w:after="0" w:line="260"/>
            </w:pPr>
            <w:r>
              <w:rPr>
                <w:rFonts w:ascii="Consolas" w:cs="Consolas" w:eastAsia="Consolas" w:hAnsi="Consolas"/>
                <w:color w:val="111827"/>
                <w:sz w:val="18"/>
                <w:szCs w:val="18"/>
              </w:rPr>
              <w:t xml:space="preserve">  "Statement":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"Effect": "Allow",</w:t>
            </w:r>
          </w:p>
          <w:p>
            <w:pPr>
              <w:spacing w:after="0" w:line="260"/>
            </w:pPr>
            <w:r>
              <w:rPr>
                <w:rFonts w:ascii="Consolas" w:cs="Consolas" w:eastAsia="Consolas" w:hAnsi="Consolas"/>
                <w:color w:val="111827"/>
                <w:sz w:val="18"/>
                <w:szCs w:val="18"/>
              </w:rPr>
              <w:t xml:space="preserve">      "Action": ["s3:ListBucket"],</w:t>
            </w:r>
          </w:p>
          <w:p>
            <w:pPr>
              <w:spacing w:after="0" w:line="260"/>
            </w:pPr>
            <w:r>
              <w:rPr>
                <w:rFonts w:ascii="Consolas" w:cs="Consolas" w:eastAsia="Consolas" w:hAnsi="Consolas"/>
                <w:color w:val="111827"/>
                <w:sz w:val="18"/>
                <w:szCs w:val="18"/>
              </w:rPr>
              <w:t xml:space="preserve">      "Resource": "arn:aws:s3:::mycompany-tf-state"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"Effect": "Allow",</w:t>
            </w:r>
          </w:p>
          <w:p>
            <w:pPr>
              <w:spacing w:after="0" w:line="260"/>
            </w:pPr>
            <w:r>
              <w:rPr>
                <w:rFonts w:ascii="Consolas" w:cs="Consolas" w:eastAsia="Consolas" w:hAnsi="Consolas"/>
                <w:color w:val="111827"/>
                <w:sz w:val="18"/>
                <w:szCs w:val="18"/>
              </w:rPr>
              <w:t xml:space="preserve">      "Action": ["s3:GetObject", "s3:PutObject", "s3:DeleteObject"],</w:t>
            </w:r>
          </w:p>
          <w:p>
            <w:pPr>
              <w:spacing w:after="0" w:line="260"/>
            </w:pPr>
            <w:r>
              <w:rPr>
                <w:rFonts w:ascii="Consolas" w:cs="Consolas" w:eastAsia="Consolas" w:hAnsi="Consolas"/>
                <w:color w:val="111827"/>
                <w:sz w:val="18"/>
                <w:szCs w:val="18"/>
              </w:rPr>
              <w:t xml:space="preserve">      "Resource": "arn:aws:s3:::mycompany-tf-state/app/prod/*"</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"Effect": "Allow",</w:t>
            </w:r>
          </w:p>
          <w:p>
            <w:pPr>
              <w:spacing w:after="0" w:line="260"/>
            </w:pPr>
            <w:r>
              <w:rPr>
                <w:rFonts w:ascii="Consolas" w:cs="Consolas" w:eastAsia="Consolas" w:hAnsi="Consolas"/>
                <w:color w:val="111827"/>
                <w:sz w:val="18"/>
                <w:szCs w:val="18"/>
              </w:rPr>
              <w:t xml:space="preserve">      "Action": ["dynamodb:GetItem","dynamodb:PutItem","dynamodb:DeleteItem"],</w:t>
            </w:r>
          </w:p>
          <w:p>
            <w:pPr>
              <w:spacing w:after="0" w:line="260"/>
            </w:pPr>
            <w:r>
              <w:rPr>
                <w:rFonts w:ascii="Consolas" w:cs="Consolas" w:eastAsia="Consolas" w:hAnsi="Consolas"/>
                <w:color w:val="111827"/>
                <w:sz w:val="18"/>
                <w:szCs w:val="18"/>
              </w:rPr>
              <w:t xml:space="preserve">      "Resource": "arn:aws:dynamodb:us-east-1:123456789012:table/tf-locks"</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"Effect": "Allow",</w:t>
            </w:r>
          </w:p>
          <w:p>
            <w:pPr>
              <w:spacing w:after="0" w:line="260"/>
            </w:pPr>
            <w:r>
              <w:rPr>
                <w:rFonts w:ascii="Consolas" w:cs="Consolas" w:eastAsia="Consolas" w:hAnsi="Consolas"/>
                <w:color w:val="111827"/>
                <w:sz w:val="18"/>
                <w:szCs w:val="18"/>
              </w:rPr>
              <w:t xml:space="preserve">      "Action": ["kms:Encrypt","kms:Decrypt","kms:GenerateDataKey"],</w:t>
            </w:r>
          </w:p>
          <w:p>
            <w:pPr>
              <w:spacing w:after="0" w:line="260"/>
            </w:pPr>
            <w:r>
              <w:rPr>
                <w:rFonts w:ascii="Consolas" w:cs="Consolas" w:eastAsia="Consolas" w:hAnsi="Consolas"/>
                <w:color w:val="111827"/>
                <w:sz w:val="18"/>
                <w:szCs w:val="18"/>
              </w:rPr>
              <w:t xml:space="preserve">      "Resource": "arn:aws:kms:us-east-1:123456789012:key/abc..."</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tc>
      </w:tr>
    </w:tbl>
    <w:p>
      <w:pPr>
        <w:pStyle w:val="Heading2"/>
        <w:spacing w:after="160" w:before="300"/>
      </w:pPr>
      <w:r>
        <w:rPr>
          <w:rFonts w:ascii="Arial" w:cs="Arial" w:eastAsia="Arial" w:hAnsi="Arial"/>
          <w:b/>
          <w:bCs/>
          <w:color w:val="1E40AF"/>
          <w:sz w:val="28"/>
          <w:szCs w:val="28"/>
        </w:rPr>
        <w:t xml:space="preserve">5.3 GCS (Google Cloud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terraform {</w:t>
            </w:r>
          </w:p>
          <w:p>
            <w:pPr>
              <w:spacing w:after="0" w:line="260"/>
            </w:pPr>
            <w:r>
              <w:rPr>
                <w:rFonts w:ascii="Consolas" w:cs="Consolas" w:eastAsia="Consolas" w:hAnsi="Consolas"/>
                <w:color w:val="111827"/>
                <w:sz w:val="18"/>
                <w:szCs w:val="18"/>
              </w:rPr>
              <w:t xml:space="preserve">  backend "gcs" {</w:t>
            </w:r>
          </w:p>
          <w:p>
            <w:pPr>
              <w:spacing w:after="0" w:line="260"/>
            </w:pPr>
            <w:r>
              <w:rPr>
                <w:rFonts w:ascii="Consolas" w:cs="Consolas" w:eastAsia="Consolas" w:hAnsi="Consolas"/>
                <w:color w:val="111827"/>
                <w:sz w:val="18"/>
                <w:szCs w:val="18"/>
              </w:rPr>
              <w:t xml:space="preserve">    bucket = "mycompany-tf-state"</w:t>
            </w:r>
          </w:p>
          <w:p>
            <w:pPr>
              <w:spacing w:after="0" w:line="260"/>
            </w:pPr>
            <w:r>
              <w:rPr>
                <w:rFonts w:ascii="Consolas" w:cs="Consolas" w:eastAsia="Consolas" w:hAnsi="Consolas"/>
                <w:color w:val="111827"/>
                <w:sz w:val="18"/>
                <w:szCs w:val="18"/>
              </w:rPr>
              <w:t xml:space="preserve">    prefix = "app/prod"</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tc>
      </w:tr>
    </w:tbl>
    <w:p>
      <w:pPr>
        <w:spacing w:after="120" w:line="300"/>
      </w:pPr>
      <w:r>
        <w:rPr>
          <w:rFonts w:ascii="Arial" w:cs="Arial" w:eastAsia="Arial" w:hAnsi="Arial"/>
          <w:sz w:val="22"/>
          <w:szCs w:val="22"/>
        </w:rPr>
        <w:t xml:space="preserve">Notable features of the GCS backend:</w:t>
      </w:r>
    </w:p>
    <w:p>
      <w:pPr>
        <w:pStyle w:val="ListParagraph"/>
        <w:numPr>
          <w:ilvl w:val="0"/>
          <w:numId w:val="2"/>
        </w:numPr>
        <w:spacing w:after="80" w:line="290"/>
      </w:pPr>
      <w:r>
        <w:rPr>
          <w:rFonts w:ascii="Arial" w:cs="Arial" w:eastAsia="Arial" w:hAnsi="Arial"/>
          <w:sz w:val="22"/>
          <w:szCs w:val="22"/>
        </w:rPr>
        <w:t xml:space="preserve">Uses the bucket's built-in versioning for history.</w:t>
      </w:r>
    </w:p>
    <w:p>
      <w:pPr>
        <w:pStyle w:val="ListParagraph"/>
        <w:numPr>
          <w:ilvl w:val="0"/>
          <w:numId w:val="2"/>
        </w:numPr>
        <w:spacing w:after="80" w:line="290"/>
      </w:pPr>
      <w:r>
        <w:rPr>
          <w:rFonts w:ascii="Arial" w:cs="Arial" w:eastAsia="Arial" w:hAnsi="Arial"/>
          <w:sz w:val="22"/>
          <w:szCs w:val="22"/>
        </w:rPr>
        <w:t xml:space="preserve">Locking is built in — no separate table needed.</w:t>
      </w:r>
    </w:p>
    <w:p>
      <w:pPr>
        <w:pStyle w:val="ListParagraph"/>
        <w:numPr>
          <w:ilvl w:val="0"/>
          <w:numId w:val="2"/>
        </w:numPr>
        <w:spacing w:after="80" w:line="290"/>
      </w:pPr>
      <w:r>
        <w:rPr>
          <w:rFonts w:ascii="Arial" w:cs="Arial" w:eastAsia="Arial" w:hAnsi="Arial"/>
          <w:sz w:val="22"/>
          <w:szCs w:val="22"/>
        </w:rPr>
        <w:t xml:space="preserve">Supports KMS encryption via encryption_key.</w:t>
      </w:r>
    </w:p>
    <w:p>
      <w:pPr>
        <w:pStyle w:val="ListParagraph"/>
        <w:numPr>
          <w:ilvl w:val="0"/>
          <w:numId w:val="2"/>
        </w:numPr>
        <w:spacing w:after="80" w:line="290"/>
      </w:pPr>
      <w:r>
        <w:rPr>
          <w:rFonts w:ascii="Arial" w:cs="Arial" w:eastAsia="Arial" w:hAnsi="Arial"/>
          <w:sz w:val="22"/>
          <w:szCs w:val="22"/>
        </w:rPr>
        <w:t xml:space="preserve">Multiple workspaces live under prefix/DEFAULT.tfstate, prefix/dev.tfstate, etc.</w:t>
      </w:r>
    </w:p>
    <w:p>
      <w:pPr>
        <w:pStyle w:val="Heading3"/>
        <w:spacing w:after="120" w:before="240"/>
      </w:pPr>
      <w:r>
        <w:rPr>
          <w:rFonts w:ascii="Arial" w:cs="Arial" w:eastAsia="Arial" w:hAnsi="Arial"/>
          <w:b/>
          <w:bCs/>
          <w:color w:val="1F2937"/>
          <w:sz w:val="24"/>
          <w:szCs w:val="24"/>
        </w:rPr>
        <w:t xml:space="preserve">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Prerequisites: one-time</w:t>
            </w:r>
          </w:p>
          <w:p>
            <w:pPr>
              <w:spacing w:after="0" w:line="260"/>
            </w:pPr>
            <w:r>
              <w:rPr>
                <w:rFonts w:ascii="Consolas" w:cs="Consolas" w:eastAsia="Consolas" w:hAnsi="Consolas"/>
                <w:color w:val="111827"/>
                <w:sz w:val="18"/>
                <w:szCs w:val="18"/>
              </w:rPr>
              <w:t xml:space="preserve">gsutil mb -l us-central1 gs://mycompany-tf-state</w:t>
            </w:r>
          </w:p>
          <w:p>
            <w:pPr>
              <w:spacing w:after="0" w:line="260"/>
            </w:pPr>
            <w:r>
              <w:rPr>
                <w:rFonts w:ascii="Consolas" w:cs="Consolas" w:eastAsia="Consolas" w:hAnsi="Consolas"/>
                <w:color w:val="111827"/>
                <w:sz w:val="18"/>
                <w:szCs w:val="18"/>
              </w:rPr>
              <w:t xml:space="preserve">gsutil versioning set on gs://mycompany-tf-state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If using a KMS key</w:t>
            </w:r>
          </w:p>
          <w:p>
            <w:pPr>
              <w:spacing w:after="0" w:line="260"/>
            </w:pPr>
            <w:r>
              <w:rPr>
                <w:rFonts w:ascii="Consolas" w:cs="Consolas" w:eastAsia="Consolas" w:hAnsi="Consolas"/>
                <w:color w:val="111827"/>
                <w:sz w:val="18"/>
                <w:szCs w:val="18"/>
              </w:rPr>
              <w:t xml:space="preserve">gcloud kms keys create tf-state \</w:t>
            </w:r>
          </w:p>
          <w:p>
            <w:pPr>
              <w:spacing w:after="0" w:line="260"/>
            </w:pPr>
            <w:r>
              <w:rPr>
                <w:rFonts w:ascii="Consolas" w:cs="Consolas" w:eastAsia="Consolas" w:hAnsi="Consolas"/>
                <w:color w:val="111827"/>
                <w:sz w:val="18"/>
                <w:szCs w:val="18"/>
              </w:rPr>
              <w:t xml:space="preserve">  --location us-central1 --keyring default --purpose encryption</w:t>
            </w:r>
          </w:p>
        </w:tc>
      </w:tr>
    </w:tbl>
    <w:p>
      <w:pPr>
        <w:pStyle w:val="Heading2"/>
        <w:spacing w:after="160" w:before="300"/>
      </w:pPr>
      <w:r>
        <w:rPr>
          <w:rFonts w:ascii="Arial" w:cs="Arial" w:eastAsia="Arial" w:hAnsi="Arial"/>
          <w:b/>
          <w:bCs/>
          <w:color w:val="1E40AF"/>
          <w:sz w:val="28"/>
          <w:szCs w:val="28"/>
        </w:rPr>
        <w:t xml:space="preserve">5.4 Azure Blob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terraform {</w:t>
            </w:r>
          </w:p>
          <w:p>
            <w:pPr>
              <w:spacing w:after="0" w:line="260"/>
            </w:pPr>
            <w:r>
              <w:rPr>
                <w:rFonts w:ascii="Consolas" w:cs="Consolas" w:eastAsia="Consolas" w:hAnsi="Consolas"/>
                <w:color w:val="111827"/>
                <w:sz w:val="18"/>
                <w:szCs w:val="18"/>
              </w:rPr>
              <w:t xml:space="preserve">  backend "azurerm" {</w:t>
            </w:r>
          </w:p>
          <w:p>
            <w:pPr>
              <w:spacing w:after="0" w:line="260"/>
            </w:pPr>
            <w:r>
              <w:rPr>
                <w:rFonts w:ascii="Consolas" w:cs="Consolas" w:eastAsia="Consolas" w:hAnsi="Consolas"/>
                <w:color w:val="111827"/>
                <w:sz w:val="18"/>
                <w:szCs w:val="18"/>
              </w:rPr>
              <w:t xml:space="preserve">    resource_group_name  = "tfstate-rg"</w:t>
            </w:r>
          </w:p>
          <w:p>
            <w:pPr>
              <w:spacing w:after="0" w:line="260"/>
            </w:pPr>
            <w:r>
              <w:rPr>
                <w:rFonts w:ascii="Consolas" w:cs="Consolas" w:eastAsia="Consolas" w:hAnsi="Consolas"/>
                <w:color w:val="111827"/>
                <w:sz w:val="18"/>
                <w:szCs w:val="18"/>
              </w:rPr>
              <w:t xml:space="preserve">    storage_account_name = "mycompanytfstate"</w:t>
            </w:r>
          </w:p>
          <w:p>
            <w:pPr>
              <w:spacing w:after="0" w:line="260"/>
            </w:pPr>
            <w:r>
              <w:rPr>
                <w:rFonts w:ascii="Consolas" w:cs="Consolas" w:eastAsia="Consolas" w:hAnsi="Consolas"/>
                <w:color w:val="111827"/>
                <w:sz w:val="18"/>
                <w:szCs w:val="18"/>
              </w:rPr>
              <w:t xml:space="preserve">    container_name       = "tfstate"</w:t>
            </w:r>
          </w:p>
          <w:p>
            <w:pPr>
              <w:spacing w:after="0" w:line="260"/>
            </w:pPr>
            <w:r>
              <w:rPr>
                <w:rFonts w:ascii="Consolas" w:cs="Consolas" w:eastAsia="Consolas" w:hAnsi="Consolas"/>
                <w:color w:val="111827"/>
                <w:sz w:val="18"/>
                <w:szCs w:val="18"/>
              </w:rPr>
              <w:t xml:space="preserve">    key                  = "app.prod.terraform.tfstate"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tc>
      </w:tr>
    </w:tbl>
    <w:p>
      <w:pPr>
        <w:spacing w:after="120" w:line="300"/>
      </w:pPr>
      <w:r>
        <w:rPr>
          <w:rFonts w:ascii="Arial" w:cs="Arial" w:eastAsia="Arial" w:hAnsi="Arial"/>
          <w:sz w:val="22"/>
          <w:szCs w:val="22"/>
        </w:rPr>
        <w:t xml:space="preserve">Notable features:</w:t>
      </w:r>
    </w:p>
    <w:p>
      <w:pPr>
        <w:pStyle w:val="ListParagraph"/>
        <w:numPr>
          <w:ilvl w:val="0"/>
          <w:numId w:val="2"/>
        </w:numPr>
        <w:spacing w:after="80" w:line="290"/>
      </w:pPr>
      <w:r>
        <w:rPr>
          <w:rFonts w:ascii="Arial" w:cs="Arial" w:eastAsia="Arial" w:hAnsi="Arial"/>
          <w:sz w:val="22"/>
          <w:szCs w:val="22"/>
        </w:rPr>
        <w:t xml:space="preserve">Uses Azure Blob leases for locking — built in, no extra service.</w:t>
      </w:r>
    </w:p>
    <w:p>
      <w:pPr>
        <w:pStyle w:val="ListParagraph"/>
        <w:numPr>
          <w:ilvl w:val="0"/>
          <w:numId w:val="2"/>
        </w:numPr>
        <w:spacing w:after="80" w:line="290"/>
      </w:pPr>
      <w:r>
        <w:rPr>
          <w:rFonts w:ascii="Arial" w:cs="Arial" w:eastAsia="Arial" w:hAnsi="Arial"/>
          <w:sz w:val="22"/>
          <w:szCs w:val="22"/>
        </w:rPr>
        <w:t xml:space="preserve">Supports customer-managed keys via Azure Key Vault.</w:t>
      </w:r>
    </w:p>
    <w:p>
      <w:pPr>
        <w:pStyle w:val="ListParagraph"/>
        <w:numPr>
          <w:ilvl w:val="0"/>
          <w:numId w:val="2"/>
        </w:numPr>
        <w:spacing w:after="80" w:line="290"/>
      </w:pPr>
      <w:r>
        <w:rPr>
          <w:rFonts w:ascii="Arial" w:cs="Arial" w:eastAsia="Arial" w:hAnsi="Arial"/>
          <w:sz w:val="22"/>
          <w:szCs w:val="22"/>
        </w:rPr>
        <w:t xml:space="preserve">Authenticates via az login, Managed Identity, or service principal.</w:t>
      </w:r>
    </w:p>
    <w:p>
      <w:pPr>
        <w:pStyle w:val="Heading3"/>
        <w:spacing w:after="120" w:before="240"/>
      </w:pPr>
      <w:r>
        <w:rPr>
          <w:rFonts w:ascii="Arial" w:cs="Arial" w:eastAsia="Arial" w:hAnsi="Arial"/>
          <w:b/>
          <w:bCs/>
          <w:color w:val="1F2937"/>
          <w:sz w:val="24"/>
          <w:szCs w:val="24"/>
        </w:rPr>
        <w:t xml:space="preserve">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az group create --name tfstate-rg --location eastus</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az storage account create \</w:t>
            </w:r>
          </w:p>
          <w:p>
            <w:pPr>
              <w:spacing w:after="0" w:line="260"/>
            </w:pPr>
            <w:r>
              <w:rPr>
                <w:rFonts w:ascii="Consolas" w:cs="Consolas" w:eastAsia="Consolas" w:hAnsi="Consolas"/>
                <w:color w:val="111827"/>
                <w:sz w:val="18"/>
                <w:szCs w:val="18"/>
              </w:rPr>
              <w:t xml:space="preserve">  --resource-group tfstate-rg \</w:t>
            </w:r>
          </w:p>
          <w:p>
            <w:pPr>
              <w:spacing w:after="0" w:line="260"/>
            </w:pPr>
            <w:r>
              <w:rPr>
                <w:rFonts w:ascii="Consolas" w:cs="Consolas" w:eastAsia="Consolas" w:hAnsi="Consolas"/>
                <w:color w:val="111827"/>
                <w:sz w:val="18"/>
                <w:szCs w:val="18"/>
              </w:rPr>
              <w:t xml:space="preserve">  --name mycompanytfstate \</w:t>
            </w:r>
          </w:p>
          <w:p>
            <w:pPr>
              <w:spacing w:after="0" w:line="260"/>
            </w:pPr>
            <w:r>
              <w:rPr>
                <w:rFonts w:ascii="Consolas" w:cs="Consolas" w:eastAsia="Consolas" w:hAnsi="Consolas"/>
                <w:color w:val="111827"/>
                <w:sz w:val="18"/>
                <w:szCs w:val="18"/>
              </w:rPr>
              <w:t xml:space="preserve">  --sku Standard_LRS \</w:t>
            </w:r>
          </w:p>
          <w:p>
            <w:pPr>
              <w:spacing w:after="0" w:line="260"/>
            </w:pPr>
            <w:r>
              <w:rPr>
                <w:rFonts w:ascii="Consolas" w:cs="Consolas" w:eastAsia="Consolas" w:hAnsi="Consolas"/>
                <w:color w:val="111827"/>
                <w:sz w:val="18"/>
                <w:szCs w:val="18"/>
              </w:rPr>
              <w:t xml:space="preserve">  --encryption-services blob</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az storage container create \</w:t>
            </w:r>
          </w:p>
          <w:p>
            <w:pPr>
              <w:spacing w:after="0" w:line="260"/>
            </w:pPr>
            <w:r>
              <w:rPr>
                <w:rFonts w:ascii="Consolas" w:cs="Consolas" w:eastAsia="Consolas" w:hAnsi="Consolas"/>
                <w:color w:val="111827"/>
                <w:sz w:val="18"/>
                <w:szCs w:val="18"/>
              </w:rPr>
              <w:t xml:space="preserve">  --account-name mycompanytfstate --name tfstate</w:t>
            </w:r>
          </w:p>
        </w:tc>
      </w:tr>
    </w:tbl>
    <w:p>
      <w:pPr>
        <w:pStyle w:val="Heading2"/>
        <w:spacing w:after="160" w:before="300"/>
      </w:pPr>
      <w:r>
        <w:rPr>
          <w:rFonts w:ascii="Arial" w:cs="Arial" w:eastAsia="Arial" w:hAnsi="Arial"/>
          <w:b/>
          <w:bCs/>
          <w:color w:val="1E40AF"/>
          <w:sz w:val="28"/>
          <w:szCs w:val="28"/>
        </w:rPr>
        <w:t xml:space="preserve">5.5 Terraform Cloud / Enterprise</w:t>
      </w:r>
    </w:p>
    <w:p>
      <w:pPr>
        <w:spacing w:after="120" w:line="300"/>
      </w:pPr>
      <w:r>
        <w:rPr>
          <w:rFonts w:ascii="Arial" w:cs="Arial" w:eastAsia="Arial" w:hAnsi="Arial"/>
          <w:sz w:val="22"/>
          <w:szCs w:val="22"/>
        </w:rPr>
        <w:t xml:space="preserve">HashiCorp's managed SaaS (Terraform Cloud, now HCP Terraform) or self-hosted (Terraform Enterprise) is the most feature-rich backend. You get state storage + locking + much more: run execution, policy-as-code (Sentinel/OPA), private module registry, cost estimates, drift detection on a schedule, SSO, audit 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terraform {</w:t>
            </w:r>
          </w:p>
          <w:p>
            <w:pPr>
              <w:spacing w:after="0" w:line="260"/>
            </w:pPr>
            <w:r>
              <w:rPr>
                <w:rFonts w:ascii="Consolas" w:cs="Consolas" w:eastAsia="Consolas" w:hAnsi="Consolas"/>
                <w:color w:val="111827"/>
                <w:sz w:val="18"/>
                <w:szCs w:val="18"/>
              </w:rPr>
              <w:t xml:space="preserve">  cloud {</w:t>
            </w:r>
          </w:p>
          <w:p>
            <w:pPr>
              <w:spacing w:after="0" w:line="260"/>
            </w:pPr>
            <w:r>
              <w:rPr>
                <w:rFonts w:ascii="Consolas" w:cs="Consolas" w:eastAsia="Consolas" w:hAnsi="Consolas"/>
                <w:color w:val="111827"/>
                <w:sz w:val="18"/>
                <w:szCs w:val="18"/>
              </w:rPr>
              <w:t xml:space="preserve">    organization = "mycompany"</w:t>
            </w:r>
          </w:p>
          <w:p>
            <w:pPr>
              <w:spacing w:after="0" w:line="260"/>
            </w:pPr>
            <w:r>
              <w:rPr>
                <w:rFonts w:ascii="Consolas" w:cs="Consolas" w:eastAsia="Consolas" w:hAnsi="Consolas"/>
                <w:color w:val="111827"/>
                <w:sz w:val="18"/>
                <w:szCs w:val="18"/>
              </w:rPr>
              <w:t xml:space="preserve">    workspaces {</w:t>
            </w:r>
          </w:p>
          <w:p>
            <w:pPr>
              <w:spacing w:after="0" w:line="260"/>
            </w:pPr>
            <w:r>
              <w:rPr>
                <w:rFonts w:ascii="Consolas" w:cs="Consolas" w:eastAsia="Consolas" w:hAnsi="Consolas"/>
                <w:color w:val="111827"/>
                <w:sz w:val="18"/>
                <w:szCs w:val="18"/>
              </w:rPr>
              <w:t xml:space="preserve">      name = "app-prod"</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tc>
      </w:tr>
    </w:tbl>
    <w:p>
      <w:pPr>
        <w:spacing w:after="120" w:line="300"/>
      </w:pPr>
      <w:r>
        <w:rPr>
          <w:rFonts w:ascii="Arial" w:cs="Arial" w:eastAsia="Arial" w:hAnsi="Arial"/>
          <w:sz w:val="22"/>
          <w:szCs w:val="22"/>
        </w:rPr>
        <w:t xml:space="preserve">Important notes:</w:t>
      </w:r>
    </w:p>
    <w:p>
      <w:pPr>
        <w:pStyle w:val="ListParagraph"/>
        <w:numPr>
          <w:ilvl w:val="0"/>
          <w:numId w:val="2"/>
        </w:numPr>
        <w:spacing w:after="80" w:line="290"/>
      </w:pPr>
      <w:r>
        <w:rPr>
          <w:rFonts w:ascii="Arial" w:cs="Arial" w:eastAsia="Arial" w:hAnsi="Arial"/>
          <w:sz w:val="22"/>
          <w:szCs w:val="22"/>
        </w:rPr>
        <w:t xml:space="preserve">Free tier includes state storage and locking, up to 500 resources per month.</w:t>
      </w:r>
    </w:p>
    <w:p>
      <w:pPr>
        <w:pStyle w:val="ListParagraph"/>
        <w:numPr>
          <w:ilvl w:val="0"/>
          <w:numId w:val="2"/>
        </w:numPr>
        <w:spacing w:after="80" w:line="290"/>
      </w:pPr>
      <w:r>
        <w:rPr>
          <w:rFonts w:ascii="Arial" w:cs="Arial" w:eastAsia="Arial" w:hAnsi="Arial"/>
          <w:sz w:val="22"/>
          <w:szCs w:val="22"/>
        </w:rPr>
        <w:t xml:space="preserve">Paid tiers unlock remote runs, governance, and SSO.</w:t>
      </w:r>
    </w:p>
    <w:p>
      <w:pPr>
        <w:pStyle w:val="ListParagraph"/>
        <w:numPr>
          <w:ilvl w:val="0"/>
          <w:numId w:val="2"/>
        </w:numPr>
        <w:spacing w:after="80" w:line="290"/>
      </w:pPr>
      <w:r>
        <w:rPr>
          <w:rFonts w:ascii="Arial" w:cs="Arial" w:eastAsia="Arial" w:hAnsi="Arial"/>
          <w:sz w:val="22"/>
          <w:szCs w:val="22"/>
        </w:rPr>
        <w:t xml:space="preserve">OpenTofu users can use an equivalent commercial offering like Spacelift, env0, or Scalr — or self-host.</w:t>
      </w:r>
    </w:p>
    <w:p>
      <w:pPr>
        <w:pStyle w:val="Heading2"/>
        <w:spacing w:after="160" w:before="300"/>
      </w:pPr>
      <w:r>
        <w:rPr>
          <w:rFonts w:ascii="Arial" w:cs="Arial" w:eastAsia="Arial" w:hAnsi="Arial"/>
          <w:b/>
          <w:bCs/>
          <w:color w:val="1E40AF"/>
          <w:sz w:val="28"/>
          <w:szCs w:val="28"/>
        </w:rPr>
        <w:t xml:space="preserve">5.6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700"/>
        <w:gridCol w:w="1700"/>
        <w:gridCol w:w="2560"/>
      </w:tblGrid>
      <w:tr>
        <w:trPr>
          <w:tblHeader/>
        </w:trPr>
        <w:tc>
          <w:tcPr>
            <w:tcW w:type="dxa" w:w="180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Backend</w:t>
            </w:r>
          </w:p>
        </w:tc>
        <w:tc>
          <w:tcPr>
            <w:tcW w:type="dxa" w:w="160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Locking</w:t>
            </w:r>
          </w:p>
        </w:tc>
        <w:tc>
          <w:tcPr>
            <w:tcW w:type="dxa" w:w="170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Versioning</w:t>
            </w:r>
          </w:p>
        </w:tc>
        <w:tc>
          <w:tcPr>
            <w:tcW w:type="dxa" w:w="170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Encryption</w:t>
            </w:r>
          </w:p>
        </w:tc>
        <w:tc>
          <w:tcPr>
            <w:tcW w:type="dxa" w:w="256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Best for</w:t>
            </w:r>
          </w:p>
        </w:tc>
      </w:tr>
      <w:tr>
        <w:tc>
          <w:tcPr>
            <w:tcW w:type="dxa" w:w="18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S3 + DynamoDB</w:t>
            </w:r>
          </w:p>
        </w:tc>
        <w:tc>
          <w:tcPr>
            <w:tcW w:type="dxa" w:w="16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DynamoDB</w:t>
            </w:r>
          </w:p>
        </w:tc>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S3 versioning</w:t>
            </w:r>
          </w:p>
        </w:tc>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SSE-KMS</w:t>
            </w:r>
          </w:p>
        </w:tc>
        <w:tc>
          <w:tcPr>
            <w:tcW w:type="dxa" w:w="2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AWS shops; rock-solid, cheap.</w:t>
            </w:r>
          </w:p>
        </w:tc>
      </w:tr>
      <w:tr>
        <w:tc>
          <w:tcPr>
            <w:tcW w:type="dxa" w:w="18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GCS</w:t>
            </w:r>
          </w:p>
        </w:tc>
        <w:tc>
          <w:tcPr>
            <w:tcW w:type="dxa" w:w="16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Built-in</w:t>
            </w:r>
          </w:p>
        </w:tc>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Bucket versioning</w:t>
            </w:r>
          </w:p>
        </w:tc>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CMEK</w:t>
            </w:r>
          </w:p>
        </w:tc>
        <w:tc>
          <w:tcPr>
            <w:tcW w:type="dxa" w:w="2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GCP shops; simplest AWS/GCP setup.</w:t>
            </w:r>
          </w:p>
        </w:tc>
      </w:tr>
      <w:tr>
        <w:tc>
          <w:tcPr>
            <w:tcW w:type="dxa" w:w="18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Azure Blob</w:t>
            </w:r>
          </w:p>
        </w:tc>
        <w:tc>
          <w:tcPr>
            <w:tcW w:type="dxa" w:w="16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Blob lease</w:t>
            </w:r>
          </w:p>
        </w:tc>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Blob snapshot</w:t>
            </w:r>
          </w:p>
        </w:tc>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Key Vault CMK</w:t>
            </w:r>
          </w:p>
        </w:tc>
        <w:tc>
          <w:tcPr>
            <w:tcW w:type="dxa" w:w="2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Azure shops.</w:t>
            </w:r>
          </w:p>
        </w:tc>
      </w:tr>
      <w:tr>
        <w:tc>
          <w:tcPr>
            <w:tcW w:type="dxa" w:w="18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TFC / Enterprise</w:t>
            </w:r>
          </w:p>
        </w:tc>
        <w:tc>
          <w:tcPr>
            <w:tcW w:type="dxa" w:w="16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Built-in</w:t>
            </w:r>
          </w:p>
        </w:tc>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Built-in</w:t>
            </w:r>
          </w:p>
        </w:tc>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At rest</w:t>
            </w:r>
          </w:p>
        </w:tc>
        <w:tc>
          <w:tcPr>
            <w:tcW w:type="dxa" w:w="2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Teams wanting governance + SaaS.</w:t>
            </w:r>
          </w:p>
        </w:tc>
      </w:tr>
      <w:tr>
        <w:tc>
          <w:tcPr>
            <w:tcW w:type="dxa" w:w="18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Consul</w:t>
            </w:r>
          </w:p>
        </w:tc>
        <w:tc>
          <w:tcPr>
            <w:tcW w:type="dxa" w:w="16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Built-in</w:t>
            </w:r>
          </w:p>
        </w:tc>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KV only</w:t>
            </w:r>
          </w:p>
        </w:tc>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Depends</w:t>
            </w:r>
          </w:p>
        </w:tc>
        <w:tc>
          <w:tcPr>
            <w:tcW w:type="dxa" w:w="2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On-prem HashiCorp stacks.</w:t>
            </w:r>
          </w:p>
        </w:tc>
      </w:tr>
      <w:tr>
        <w:tc>
          <w:tcPr>
            <w:tcW w:type="dxa" w:w="18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HTTP</w:t>
            </w:r>
          </w:p>
        </w:tc>
        <w:tc>
          <w:tcPr>
            <w:tcW w:type="dxa" w:w="16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Optional</w:t>
            </w:r>
          </w:p>
        </w:tc>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App's</w:t>
            </w:r>
          </w:p>
        </w:tc>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App's</w:t>
            </w:r>
          </w:p>
        </w:tc>
        <w:tc>
          <w:tcPr>
            <w:tcW w:type="dxa" w:w="2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Custom state servers (Spacelift, env0).</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Key takeaway</w:t>
            </w:r>
          </w:p>
          <w:p>
            <w:pPr>
              <w:spacing w:after="0" w:line="290"/>
            </w:pPr>
            <w:r>
              <w:rPr>
                <w:rFonts w:ascii="Arial" w:cs="Arial" w:eastAsia="Arial" w:hAnsi="Arial"/>
                <w:color w:val="111827"/>
                <w:sz w:val="22"/>
                <w:szCs w:val="22"/>
              </w:rPr>
              <w:t xml:space="preserve">Pick a backend that matches your cloud. Every backend supports locking, versioning, encryption, and access control — but they're easier when native (S3 with DynamoDB is standard in AWS shops; GCS and Azure Blob are the natural defaults for their clouds). TFC gives you more governance features for a price.</w:t>
            </w:r>
          </w:p>
        </w:tc>
      </w:tr>
    </w:tbl>
    <w:p>
      <w:r>
        <w:br w:type="page"/>
      </w:r>
    </w:p>
    <w:p>
      <w:pPr>
        <w:pStyle w:val="Heading1"/>
        <w:spacing w:after="200" w:before="360"/>
      </w:pPr>
      <w:r>
        <w:rPr>
          <w:rFonts w:ascii="Arial" w:cs="Arial" w:eastAsia="Arial" w:hAnsi="Arial"/>
          <w:b/>
          <w:bCs/>
          <w:color w:val="1E3A8A"/>
          <w:sz w:val="36"/>
          <w:szCs w:val="36"/>
        </w:rPr>
        <w:t xml:space="preserve">6. State Locking</w:t>
      </w:r>
    </w:p>
    <w:p>
      <w:pPr>
        <w:pStyle w:val="Heading2"/>
        <w:spacing w:after="160" w:before="300"/>
      </w:pPr>
      <w:r>
        <w:rPr>
          <w:rFonts w:ascii="Arial" w:cs="Arial" w:eastAsia="Arial" w:hAnsi="Arial"/>
          <w:b/>
          <w:bCs/>
          <w:color w:val="1E40AF"/>
          <w:sz w:val="28"/>
          <w:szCs w:val="28"/>
        </w:rPr>
        <w:t xml:space="preserve">6.1 The Concurrency Problem</w:t>
      </w:r>
    </w:p>
    <w:p>
      <w:pPr>
        <w:spacing w:after="120" w:line="300"/>
      </w:pPr>
      <w:r>
        <w:rPr>
          <w:rFonts w:ascii="Arial" w:cs="Arial" w:eastAsia="Arial" w:hAnsi="Arial"/>
          <w:sz w:val="22"/>
          <w:szCs w:val="22"/>
        </w:rPr>
        <w:t xml:space="preserve">Without locking, two engineers can run terraform apply at the same moment. Both read state version N, compute different plans, and both write version N+1 — the second write overwrites the first, silently losing information. State corruption follows within hours.</w:t>
      </w:r>
    </w:p>
    <w:p>
      <w:pPr>
        <w:spacing w:after="120" w:line="300"/>
      </w:pPr>
      <w:r>
        <w:rPr>
          <w:rFonts w:ascii="Arial" w:cs="Arial" w:eastAsia="Arial" w:hAnsi="Arial"/>
          <w:sz w:val="22"/>
          <w:szCs w:val="22"/>
        </w:rPr>
        <w:t xml:space="preserve">Locking solves this with a simple rule: before any operation that might modify state, Terraform acquires an EXCLUSIVE lock. Only one process can hold the lock at a time; others wait (or error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Definition</w:t>
            </w:r>
          </w:p>
          <w:p>
            <w:pPr>
              <w:spacing w:after="0" w:line="290"/>
            </w:pPr>
            <w:r>
              <w:rPr>
                <w:rFonts w:ascii="Arial" w:cs="Arial" w:eastAsia="Arial" w:hAnsi="Arial"/>
                <w:color w:val="111827"/>
                <w:sz w:val="22"/>
                <w:szCs w:val="22"/>
              </w:rPr>
              <w:t xml:space="preserve">A state LOCK is an exclusive marker that a process is currently performing a state operation. Locking is automatic — you don't ask for it; Terraform takes the lock when needed and releases it when done.</w:t>
            </w:r>
          </w:p>
        </w:tc>
      </w:tr>
    </w:tbl>
    <w:p>
      <w:pPr>
        <w:pStyle w:val="Heading2"/>
        <w:spacing w:after="160" w:before="300"/>
      </w:pPr>
      <w:r>
        <w:rPr>
          <w:rFonts w:ascii="Arial" w:cs="Arial" w:eastAsia="Arial" w:hAnsi="Arial"/>
          <w:b/>
          <w:bCs/>
          <w:color w:val="1E40AF"/>
          <w:sz w:val="28"/>
          <w:szCs w:val="28"/>
        </w:rPr>
        <w:t xml:space="preserve">6.2 How Locking Works per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Backend</w:t>
            </w:r>
          </w:p>
        </w:tc>
        <w:tc>
          <w:tcPr>
            <w:tcW w:type="dxa" w:w="320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Mechanism</w:t>
            </w:r>
          </w:p>
        </w:tc>
        <w:tc>
          <w:tcPr>
            <w:tcW w:type="dxa" w:w="376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Notes</w:t>
            </w:r>
          </w:p>
        </w:tc>
      </w:tr>
      <w:tr>
        <w:tc>
          <w:tcPr>
            <w:tcW w:type="dxa" w:w="24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local</w:t>
            </w:r>
          </w:p>
        </w:tc>
        <w:tc>
          <w:tcPr>
            <w:tcW w:type="dxa" w:w="3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File-based (.tfstate.lock.info)</w:t>
            </w:r>
          </w:p>
        </w:tc>
        <w:tc>
          <w:tcPr>
            <w:tcW w:type="dxa" w:w="3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Only works for processes on the same machine.</w:t>
            </w:r>
          </w:p>
        </w:tc>
      </w:tr>
      <w:tr>
        <w:tc>
          <w:tcPr>
            <w:tcW w:type="dxa" w:w="24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S3 + DynamoDB</w:t>
            </w:r>
          </w:p>
        </w:tc>
        <w:tc>
          <w:tcPr>
            <w:tcW w:type="dxa" w:w="3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DynamoDB conditional PutItem</w:t>
            </w:r>
          </w:p>
        </w:tc>
        <w:tc>
          <w:tcPr>
            <w:tcW w:type="dxa" w:w="3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Requires the dynamodb_table argument.</w:t>
            </w:r>
          </w:p>
        </w:tc>
      </w:tr>
      <w:tr>
        <w:tc>
          <w:tcPr>
            <w:tcW w:type="dxa" w:w="24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GCS</w:t>
            </w:r>
          </w:p>
        </w:tc>
        <w:tc>
          <w:tcPr>
            <w:tcW w:type="dxa" w:w="3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GCS object metadata + atomic generation</w:t>
            </w:r>
          </w:p>
        </w:tc>
        <w:tc>
          <w:tcPr>
            <w:tcW w:type="dxa" w:w="3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Built-in, no extra setup.</w:t>
            </w:r>
          </w:p>
        </w:tc>
      </w:tr>
      <w:tr>
        <w:tc>
          <w:tcPr>
            <w:tcW w:type="dxa" w:w="24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Azure Blob</w:t>
            </w:r>
          </w:p>
        </w:tc>
        <w:tc>
          <w:tcPr>
            <w:tcW w:type="dxa" w:w="3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Blob lease</w:t>
            </w:r>
          </w:p>
        </w:tc>
        <w:tc>
          <w:tcPr>
            <w:tcW w:type="dxa" w:w="3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Built-in, 60 s auto-renewing lease.</w:t>
            </w:r>
          </w:p>
        </w:tc>
      </w:tr>
      <w:tr>
        <w:tc>
          <w:tcPr>
            <w:tcW w:type="dxa" w:w="24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TFC / Enterprise</w:t>
            </w:r>
          </w:p>
        </w:tc>
        <w:tc>
          <w:tcPr>
            <w:tcW w:type="dxa" w:w="3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Service-managed queue</w:t>
            </w:r>
          </w:p>
        </w:tc>
        <w:tc>
          <w:tcPr>
            <w:tcW w:type="dxa" w:w="3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Runs are queued in order; no races.</w:t>
            </w:r>
          </w:p>
        </w:tc>
      </w:tr>
    </w:tbl>
    <w:p>
      <w:pPr>
        <w:spacing w:after="80"/>
      </w:pPr>
      <w:r>
        <w:t xml:space="preserve"/>
      </w:r>
    </w:p>
    <w:p>
      <w:pPr>
        <w:pStyle w:val="Heading2"/>
        <w:spacing w:after="160" w:before="300"/>
      </w:pPr>
      <w:r>
        <w:rPr>
          <w:rFonts w:ascii="Arial" w:cs="Arial" w:eastAsia="Arial" w:hAnsi="Arial"/>
          <w:b/>
          <w:bCs/>
          <w:color w:val="1E40AF"/>
          <w:sz w:val="28"/>
          <w:szCs w:val="28"/>
        </w:rPr>
        <w:t xml:space="preserve">6.3 A Lock in Action</w:t>
      </w:r>
    </w:p>
    <w:p>
      <w:pPr>
        <w:spacing w:after="120" w:line="300"/>
      </w:pPr>
      <w:r>
        <w:rPr>
          <w:rFonts w:ascii="Arial" w:cs="Arial" w:eastAsia="Arial" w:hAnsi="Arial"/>
          <w:sz w:val="22"/>
          <w:szCs w:val="22"/>
        </w:rPr>
        <w:t xml:space="preserve">Two engineers, Alice and Bob, both try to apply at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6"/>
              <w:left w:val="single" w:color="10B981" w:sz="18"/>
              <w:bottom w:val="single" w:color="1F2937" w:sz="6"/>
              <w:right w:val="single" w:color="1F2937" w:sz="6"/>
            </w:tcBorders>
            <w:shd w:fill="1F2937" w:val="clear"/>
            <w:tcMar>
              <w:top w:type="dxa" w:w="160"/>
              <w:left w:type="dxa" w:w="200"/>
              <w:bottom w:type="dxa" w:w="160"/>
              <w:right w:type="dxa" w:w="200"/>
            </w:tcMar>
          </w:tcPr>
          <w:p>
            <w:pPr>
              <w:spacing w:after="0" w:line="260"/>
            </w:pPr>
            <w:r>
              <w:rPr>
                <w:rFonts w:ascii="Consolas" w:cs="Consolas" w:eastAsia="Consolas" w:hAnsi="Consolas"/>
                <w:color w:val="D1FAE5"/>
                <w:sz w:val="18"/>
                <w:szCs w:val="18"/>
              </w:rPr>
              <w:t xml:space="preserve"># Alice</w:t>
            </w:r>
          </w:p>
          <w:p>
            <w:pPr>
              <w:spacing w:after="0" w:line="260"/>
            </w:pPr>
            <w:r>
              <w:rPr>
                <w:rFonts w:ascii="Consolas" w:cs="Consolas" w:eastAsia="Consolas" w:hAnsi="Consolas"/>
                <w:color w:val="D1FAE5"/>
                <w:sz w:val="18"/>
                <w:szCs w:val="18"/>
              </w:rPr>
              <w:t xml:space="preserve">$ terraform apply</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Acquiring state lock. This may take a few moments...</w:t>
            </w:r>
          </w:p>
          <w:p>
            <w:pPr>
              <w:spacing w:after="0" w:line="260"/>
            </w:pPr>
            <w:r>
              <w:rPr>
                <w:rFonts w:ascii="Consolas" w:cs="Consolas" w:eastAsia="Consolas" w:hAnsi="Consolas"/>
                <w:color w:val="D1FAE5"/>
                <w:sz w:val="18"/>
                <w:szCs w:val="18"/>
              </w:rPr>
              <w:t xml:space="preserve">aws_instance.web: Refreshing state...</w:t>
            </w:r>
          </w:p>
          <w:p>
            <w:pPr>
              <w:spacing w:after="0" w:line="260"/>
            </w:pPr>
            <w:r>
              <w:rPr>
                <w:rFonts w:ascii="Consolas" w:cs="Consolas" w:eastAsia="Consolas" w:hAnsi="Consolas"/>
                <w:color w:val="D1FAE5"/>
                <w:sz w:val="18"/>
                <w:szCs w:val="18"/>
              </w:rPr>
              <w:t xml:space="preserve"># ... apply proceeds ...</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Bob, two seconds later</w:t>
            </w:r>
          </w:p>
          <w:p>
            <w:pPr>
              <w:spacing w:after="0" w:line="260"/>
            </w:pPr>
            <w:r>
              <w:rPr>
                <w:rFonts w:ascii="Consolas" w:cs="Consolas" w:eastAsia="Consolas" w:hAnsi="Consolas"/>
                <w:color w:val="D1FAE5"/>
                <w:sz w:val="18"/>
                <w:szCs w:val="18"/>
              </w:rPr>
              <w:t xml:space="preserve">$ terraform apply</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Acquiring state lock. This may take a few moments...</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Error: Error acquiring the state lock</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Error message: ConditionalCheckFailedException: The conditional request failed</w:t>
            </w:r>
          </w:p>
          <w:p>
            <w:pPr>
              <w:spacing w:after="0" w:line="260"/>
            </w:pPr>
            <w:r>
              <w:rPr>
                <w:rFonts w:ascii="Consolas" w:cs="Consolas" w:eastAsia="Consolas" w:hAnsi="Consolas"/>
                <w:color w:val="D1FAE5"/>
                <w:sz w:val="18"/>
                <w:szCs w:val="18"/>
              </w:rPr>
              <w:t xml:space="preserve">Lock Info:</w:t>
            </w:r>
          </w:p>
          <w:p>
            <w:pPr>
              <w:spacing w:after="0" w:line="260"/>
            </w:pPr>
            <w:r>
              <w:rPr>
                <w:rFonts w:ascii="Consolas" w:cs="Consolas" w:eastAsia="Consolas" w:hAnsi="Consolas"/>
                <w:color w:val="D1FAE5"/>
                <w:sz w:val="18"/>
                <w:szCs w:val="18"/>
              </w:rPr>
              <w:t xml:space="preserve">  ID:        3f1e24cd-80e6-4dc7-9b0a-8c0d2e6f1234</w:t>
            </w:r>
          </w:p>
          <w:p>
            <w:pPr>
              <w:spacing w:after="0" w:line="260"/>
            </w:pPr>
            <w:r>
              <w:rPr>
                <w:rFonts w:ascii="Consolas" w:cs="Consolas" w:eastAsia="Consolas" w:hAnsi="Consolas"/>
                <w:color w:val="D1FAE5"/>
                <w:sz w:val="18"/>
                <w:szCs w:val="18"/>
              </w:rPr>
              <w:t xml:space="preserve">  Path:      mycompany-tf-state/app/prod/terraform.tfstate</w:t>
            </w:r>
          </w:p>
          <w:p>
            <w:pPr>
              <w:spacing w:after="0" w:line="260"/>
            </w:pPr>
            <w:r>
              <w:rPr>
                <w:rFonts w:ascii="Consolas" w:cs="Consolas" w:eastAsia="Consolas" w:hAnsi="Consolas"/>
                <w:color w:val="D1FAE5"/>
                <w:sz w:val="18"/>
                <w:szCs w:val="18"/>
              </w:rPr>
              <w:t xml:space="preserve">  Operation: OperationTypeApply</w:t>
            </w:r>
          </w:p>
          <w:p>
            <w:pPr>
              <w:spacing w:after="0" w:line="260"/>
            </w:pPr>
            <w:r>
              <w:rPr>
                <w:rFonts w:ascii="Consolas" w:cs="Consolas" w:eastAsia="Consolas" w:hAnsi="Consolas"/>
                <w:color w:val="D1FAE5"/>
                <w:sz w:val="18"/>
                <w:szCs w:val="18"/>
              </w:rPr>
              <w:t xml:space="preserve">  Who:       alice@company.com (ip-192-168-1-10)</w:t>
            </w:r>
          </w:p>
          <w:p>
            <w:pPr>
              <w:spacing w:after="0" w:line="260"/>
            </w:pPr>
            <w:r>
              <w:rPr>
                <w:rFonts w:ascii="Consolas" w:cs="Consolas" w:eastAsia="Consolas" w:hAnsi="Consolas"/>
                <w:color w:val="D1FAE5"/>
                <w:sz w:val="18"/>
                <w:szCs w:val="18"/>
              </w:rPr>
              <w:t xml:space="preserve">  Created:   2026-04-12 14:23:05.123 +0000 UTC</w:t>
            </w:r>
          </w:p>
          <w:p>
            <w:pPr>
              <w:spacing w:after="0" w:line="260"/>
            </w:pPr>
            <w:r>
              <w:rPr>
                <w:rFonts w:ascii="Consolas" w:cs="Consolas" w:eastAsia="Consolas" w:hAnsi="Consolas"/>
                <w:color w:val="D1FAE5"/>
                <w:sz w:val="18"/>
                <w:szCs w:val="18"/>
              </w:rPr>
              <w:t xml:space="preserve">  Info:</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Terraform acquires a state lock to protect the state from being written</w:t>
            </w:r>
          </w:p>
          <w:p>
            <w:pPr>
              <w:spacing w:after="0" w:line="260"/>
            </w:pPr>
            <w:r>
              <w:rPr>
                <w:rFonts w:ascii="Consolas" w:cs="Consolas" w:eastAsia="Consolas" w:hAnsi="Consolas"/>
                <w:color w:val="D1FAE5"/>
                <w:sz w:val="18"/>
                <w:szCs w:val="18"/>
              </w:rPr>
              <w:t xml:space="preserve">by multiple users at the same time. Please resolve the issue above and</w:t>
            </w:r>
          </w:p>
          <w:p>
            <w:pPr>
              <w:spacing w:after="0" w:line="260"/>
            </w:pPr>
            <w:r>
              <w:rPr>
                <w:rFonts w:ascii="Consolas" w:cs="Consolas" w:eastAsia="Consolas" w:hAnsi="Consolas"/>
                <w:color w:val="D1FAE5"/>
                <w:sz w:val="18"/>
                <w:szCs w:val="18"/>
              </w:rPr>
              <w:t xml:space="preserve">try again.</w:t>
            </w:r>
          </w:p>
        </w:tc>
      </w:tr>
    </w:tbl>
    <w:p>
      <w:pPr>
        <w:spacing w:after="120" w:line="300"/>
      </w:pPr>
      <w:r>
        <w:rPr>
          <w:rFonts w:ascii="Arial" w:cs="Arial" w:eastAsia="Arial" w:hAnsi="Arial"/>
          <w:sz w:val="22"/>
          <w:szCs w:val="22"/>
        </w:rPr>
        <w:t xml:space="preserve">Bob's apply fails immediately with a helpful message: WHO holds the lock, and WHEN they acquired it. Bob waits or messages Alice.</w:t>
      </w:r>
    </w:p>
    <w:p>
      <w:pPr>
        <w:pStyle w:val="Heading3"/>
        <w:spacing w:after="120" w:before="240"/>
      </w:pPr>
      <w:r>
        <w:rPr>
          <w:rFonts w:ascii="Arial" w:cs="Arial" w:eastAsia="Arial" w:hAnsi="Arial"/>
          <w:b/>
          <w:bCs/>
          <w:color w:val="1F2937"/>
          <w:sz w:val="24"/>
          <w:szCs w:val="24"/>
        </w:rPr>
        <w:t xml:space="preserve">Skipping the lock (DANGEROUS)</w:t>
      </w:r>
    </w:p>
    <w:p>
      <w:pPr>
        <w:spacing w:after="120" w:line="300"/>
      </w:pPr>
      <w:r>
        <w:rPr>
          <w:rFonts w:ascii="Arial" w:cs="Arial" w:eastAsia="Arial" w:hAnsi="Arial"/>
          <w:sz w:val="22"/>
          <w:szCs w:val="22"/>
        </w:rPr>
        <w:t xml:space="preserve">You can disable locking with -lock=false. Don't do this routinely — it's a foot-gun. Valid uses:</w:t>
      </w:r>
    </w:p>
    <w:p>
      <w:pPr>
        <w:pStyle w:val="ListParagraph"/>
        <w:numPr>
          <w:ilvl w:val="0"/>
          <w:numId w:val="2"/>
        </w:numPr>
        <w:spacing w:after="80" w:line="290"/>
      </w:pPr>
      <w:r>
        <w:rPr>
          <w:rFonts w:ascii="Arial" w:cs="Arial" w:eastAsia="Arial" w:hAnsi="Arial"/>
          <w:sz w:val="22"/>
          <w:szCs w:val="22"/>
        </w:rPr>
        <w:t xml:space="preserve">Read-only operations (plan without apply).</w:t>
      </w:r>
    </w:p>
    <w:p>
      <w:pPr>
        <w:pStyle w:val="ListParagraph"/>
        <w:numPr>
          <w:ilvl w:val="0"/>
          <w:numId w:val="2"/>
        </w:numPr>
        <w:spacing w:after="80" w:line="290"/>
      </w:pPr>
      <w:r>
        <w:rPr>
          <w:rFonts w:ascii="Arial" w:cs="Arial" w:eastAsia="Arial" w:hAnsi="Arial"/>
          <w:sz w:val="22"/>
          <w:szCs w:val="22"/>
        </w:rPr>
        <w:t xml:space="preserve">Recovery when a lock is stuck AND you're sure no one else is applying.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terraform plan  -lock=false     # safe-ish</w:t>
            </w:r>
          </w:p>
          <w:p>
            <w:pPr>
              <w:spacing w:after="0" w:line="260"/>
            </w:pPr>
            <w:r>
              <w:rPr>
                <w:rFonts w:ascii="Consolas" w:cs="Consolas" w:eastAsia="Consolas" w:hAnsi="Consolas"/>
                <w:color w:val="111827"/>
                <w:sz w:val="18"/>
                <w:szCs w:val="18"/>
              </w:rPr>
              <w:t xml:space="preserve">terraform apply -lock=false     # DANGEROUS — do not use in a real team</w:t>
            </w:r>
          </w:p>
        </w:tc>
      </w:tr>
    </w:tbl>
    <w:p>
      <w:pPr>
        <w:pStyle w:val="Heading2"/>
        <w:spacing w:after="160" w:before="300"/>
      </w:pPr>
      <w:r>
        <w:rPr>
          <w:rFonts w:ascii="Arial" w:cs="Arial" w:eastAsia="Arial" w:hAnsi="Arial"/>
          <w:b/>
          <w:bCs/>
          <w:color w:val="1E40AF"/>
          <w:sz w:val="28"/>
          <w:szCs w:val="28"/>
        </w:rPr>
        <w:t xml:space="preserve">6.4 Breaking a Stuck Lock</w:t>
      </w:r>
    </w:p>
    <w:p>
      <w:pPr>
        <w:spacing w:after="120" w:line="300"/>
      </w:pPr>
      <w:r>
        <w:rPr>
          <w:rFonts w:ascii="Arial" w:cs="Arial" w:eastAsia="Arial" w:hAnsi="Arial"/>
          <w:sz w:val="22"/>
          <w:szCs w:val="22"/>
        </w:rPr>
        <w:t xml:space="preserve">If a Terraform process crashes, gets killed, or loses network connectivity at the wrong moment, the lock may be left behind. Subsequent applies will fail with "Error acquiring the state lock."</w:t>
      </w:r>
    </w:p>
    <w:p>
      <w:pPr>
        <w:spacing w:after="120" w:line="300"/>
      </w:pPr>
      <w:r>
        <w:rPr>
          <w:rFonts w:ascii="Arial" w:cs="Arial" w:eastAsia="Arial" w:hAnsi="Arial"/>
          <w:sz w:val="22"/>
          <w:szCs w:val="22"/>
        </w:rPr>
        <w:t xml:space="preserve">The fix:</w:t>
      </w:r>
    </w:p>
    <w:p>
      <w:pPr>
        <w:pStyle w:val="ListParagraph"/>
        <w:numPr>
          <w:ilvl w:val="0"/>
          <w:numId w:val="2"/>
        </w:numPr>
        <w:spacing w:after="80" w:line="290"/>
      </w:pPr>
      <w:r>
        <w:rPr>
          <w:rFonts w:ascii="Arial" w:cs="Arial" w:eastAsia="Arial" w:hAnsi="Arial"/>
          <w:sz w:val="22"/>
          <w:szCs w:val="22"/>
        </w:rPr>
        <w:t xml:space="preserve">Verify NO ONE is actually running Terraform against this state (check Slack, the CI, logs).</w:t>
      </w:r>
    </w:p>
    <w:p>
      <w:pPr>
        <w:pStyle w:val="ListParagraph"/>
        <w:numPr>
          <w:ilvl w:val="0"/>
          <w:numId w:val="2"/>
        </w:numPr>
        <w:spacing w:after="80" w:line="290"/>
      </w:pPr>
      <w:r>
        <w:rPr>
          <w:rFonts w:ascii="Arial" w:cs="Arial" w:eastAsia="Arial" w:hAnsi="Arial"/>
          <w:sz w:val="22"/>
          <w:szCs w:val="22"/>
        </w:rPr>
        <w:t xml:space="preserve">Copy the lock ID from the error message.</w:t>
      </w:r>
    </w:p>
    <w:p>
      <w:pPr>
        <w:pStyle w:val="ListParagraph"/>
        <w:numPr>
          <w:ilvl w:val="0"/>
          <w:numId w:val="2"/>
        </w:numPr>
        <w:spacing w:after="80" w:line="290"/>
      </w:pPr>
      <w:r>
        <w:rPr>
          <w:rFonts w:ascii="Arial" w:cs="Arial" w:eastAsia="Arial" w:hAnsi="Arial"/>
          <w:sz w:val="22"/>
          <w:szCs w:val="22"/>
        </w:rPr>
        <w:t xml:space="preserve">Run terraform force-unlock &lt;LOCK_ID&gt;.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6"/>
              <w:left w:val="single" w:color="10B981" w:sz="18"/>
              <w:bottom w:val="single" w:color="1F2937" w:sz="6"/>
              <w:right w:val="single" w:color="1F2937" w:sz="6"/>
            </w:tcBorders>
            <w:shd w:fill="1F2937" w:val="clear"/>
            <w:tcMar>
              <w:top w:type="dxa" w:w="160"/>
              <w:left w:type="dxa" w:w="200"/>
              <w:bottom w:type="dxa" w:w="160"/>
              <w:right w:type="dxa" w:w="200"/>
            </w:tcMar>
          </w:tcPr>
          <w:p>
            <w:pPr>
              <w:spacing w:after="0" w:line="260"/>
            </w:pPr>
            <w:r>
              <w:rPr>
                <w:rFonts w:ascii="Consolas" w:cs="Consolas" w:eastAsia="Consolas" w:hAnsi="Consolas"/>
                <w:color w:val="D1FAE5"/>
                <w:sz w:val="18"/>
                <w:szCs w:val="18"/>
              </w:rPr>
              <w:t xml:space="preserve">$ terraform force-unlock 3f1e24cd-80e6-4dc7-9b0a-8c0d2e6f1234</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Do you really want to force-unlock?</w:t>
            </w:r>
          </w:p>
          <w:p>
            <w:pPr>
              <w:spacing w:after="0" w:line="260"/>
            </w:pPr>
            <w:r>
              <w:rPr>
                <w:rFonts w:ascii="Consolas" w:cs="Consolas" w:eastAsia="Consolas" w:hAnsi="Consolas"/>
                <w:color w:val="D1FAE5"/>
                <w:sz w:val="18"/>
                <w:szCs w:val="18"/>
              </w:rPr>
              <w:t xml:space="preserve">  Terraform will remove the lock on the remote state.</w:t>
            </w:r>
          </w:p>
          <w:p>
            <w:pPr>
              <w:spacing w:after="0" w:line="260"/>
            </w:pPr>
            <w:r>
              <w:rPr>
                <w:rFonts w:ascii="Consolas" w:cs="Consolas" w:eastAsia="Consolas" w:hAnsi="Consolas"/>
                <w:color w:val="D1FAE5"/>
                <w:sz w:val="18"/>
                <w:szCs w:val="18"/>
              </w:rPr>
              <w:t xml:space="preserve">  This will allow local Terraform commands to modify this state,</w:t>
            </w:r>
          </w:p>
          <w:p>
            <w:pPr>
              <w:spacing w:after="0" w:line="260"/>
            </w:pPr>
            <w:r>
              <w:rPr>
                <w:rFonts w:ascii="Consolas" w:cs="Consolas" w:eastAsia="Consolas" w:hAnsi="Consolas"/>
                <w:color w:val="D1FAE5"/>
                <w:sz w:val="18"/>
                <w:szCs w:val="18"/>
              </w:rPr>
              <w:t xml:space="preserve">  even though it may be still be in use. Only 'yes' will be accepted to confirm.</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Enter a value: yes</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Terraform state has been successfully unlocked!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Danger with force-unlock</w:t>
            </w:r>
          </w:p>
          <w:p>
            <w:pPr>
              <w:spacing w:after="0" w:line="290"/>
            </w:pPr>
            <w:r>
              <w:rPr>
                <w:rFonts w:ascii="Arial" w:cs="Arial" w:eastAsia="Arial" w:hAnsi="Arial"/>
                <w:color w:val="111827"/>
                <w:sz w:val="22"/>
                <w:szCs w:val="22"/>
              </w:rPr>
              <w:t xml:space="preserve">If you force-unlock while another apply is actually running, you'll get racing writes and state corruption. The ONLY safe use is when you can confirm (via CI logs, process list, or direct communication) that no concurrent Terraform process exists.</w:t>
            </w:r>
          </w:p>
        </w:tc>
      </w:tr>
    </w:tbl>
    <w:p>
      <w:r>
        <w:br w:type="page"/>
      </w:r>
    </w:p>
    <w:p>
      <w:pPr>
        <w:pStyle w:val="Heading1"/>
        <w:spacing w:after="200" w:before="360"/>
      </w:pPr>
      <w:r>
        <w:rPr>
          <w:rFonts w:ascii="Arial" w:cs="Arial" w:eastAsia="Arial" w:hAnsi="Arial"/>
          <w:b/>
          <w:bCs/>
          <w:color w:val="1E3A8A"/>
          <w:sz w:val="36"/>
          <w:szCs w:val="36"/>
        </w:rPr>
        <w:t xml:space="preserve">7. State Sensitivity &amp; Security</w:t>
      </w:r>
    </w:p>
    <w:p>
      <w:pPr>
        <w:pStyle w:val="Heading2"/>
        <w:spacing w:after="160" w:before="300"/>
      </w:pPr>
      <w:r>
        <w:rPr>
          <w:rFonts w:ascii="Arial" w:cs="Arial" w:eastAsia="Arial" w:hAnsi="Arial"/>
          <w:b/>
          <w:bCs/>
          <w:color w:val="1E40AF"/>
          <w:sz w:val="28"/>
          <w:szCs w:val="28"/>
        </w:rPr>
        <w:t xml:space="preserve">7.1 What's in Plaintext</w:t>
      </w:r>
    </w:p>
    <w:p>
      <w:pPr>
        <w:spacing w:after="120" w:line="300"/>
      </w:pPr>
      <w:r>
        <w:rPr>
          <w:rFonts w:ascii="Arial" w:cs="Arial" w:eastAsia="Arial" w:hAnsi="Arial"/>
          <w:sz w:val="22"/>
          <w:szCs w:val="22"/>
        </w:rPr>
        <w:t xml:space="preserve">Terraform state contains a SNAPSHOT of every attribute of every managed resource. That includes:</w:t>
      </w:r>
    </w:p>
    <w:p>
      <w:pPr>
        <w:pStyle w:val="ListParagraph"/>
        <w:numPr>
          <w:ilvl w:val="0"/>
          <w:numId w:val="2"/>
        </w:numPr>
        <w:spacing w:after="80" w:line="290"/>
      </w:pPr>
      <w:r>
        <w:rPr>
          <w:rFonts w:ascii="Arial" w:cs="Arial" w:eastAsia="Arial" w:hAnsi="Arial"/>
          <w:sz w:val="22"/>
          <w:szCs w:val="22"/>
        </w:rPr>
        <w:t xml:space="preserve">Database passwords (aws_db_instance.password) — IN CLEARTEXT.</w:t>
      </w:r>
    </w:p>
    <w:p>
      <w:pPr>
        <w:pStyle w:val="ListParagraph"/>
        <w:numPr>
          <w:ilvl w:val="0"/>
          <w:numId w:val="2"/>
        </w:numPr>
        <w:spacing w:after="80" w:line="290"/>
      </w:pPr>
      <w:r>
        <w:rPr>
          <w:rFonts w:ascii="Arial" w:cs="Arial" w:eastAsia="Arial" w:hAnsi="Arial"/>
          <w:sz w:val="22"/>
          <w:szCs w:val="22"/>
        </w:rPr>
        <w:t xml:space="preserve">API keys returned by resources (e.g., aws_iam_access_key.secret).</w:t>
      </w:r>
    </w:p>
    <w:p>
      <w:pPr>
        <w:pStyle w:val="ListParagraph"/>
        <w:numPr>
          <w:ilvl w:val="0"/>
          <w:numId w:val="2"/>
        </w:numPr>
        <w:spacing w:after="80" w:line="290"/>
      </w:pPr>
      <w:r>
        <w:rPr>
          <w:rFonts w:ascii="Arial" w:cs="Arial" w:eastAsia="Arial" w:hAnsi="Arial"/>
          <w:sz w:val="22"/>
          <w:szCs w:val="22"/>
        </w:rPr>
        <w:t xml:space="preserve">Randomly generated passwords (random_password.result).</w:t>
      </w:r>
    </w:p>
    <w:p>
      <w:pPr>
        <w:pStyle w:val="ListParagraph"/>
        <w:numPr>
          <w:ilvl w:val="0"/>
          <w:numId w:val="2"/>
        </w:numPr>
        <w:spacing w:after="80" w:line="290"/>
      </w:pPr>
      <w:r>
        <w:rPr>
          <w:rFonts w:ascii="Arial" w:cs="Arial" w:eastAsia="Arial" w:hAnsi="Arial"/>
          <w:sz w:val="22"/>
          <w:szCs w:val="22"/>
        </w:rPr>
        <w:t xml:space="preserve">TLS private keys (tls_private_key.private_key_pem).</w:t>
      </w:r>
    </w:p>
    <w:p>
      <w:pPr>
        <w:pStyle w:val="ListParagraph"/>
        <w:numPr>
          <w:ilvl w:val="0"/>
          <w:numId w:val="2"/>
        </w:numPr>
        <w:spacing w:after="80" w:line="290"/>
      </w:pPr>
      <w:r>
        <w:rPr>
          <w:rFonts w:ascii="Arial" w:cs="Arial" w:eastAsia="Arial" w:hAnsi="Arial"/>
          <w:sz w:val="22"/>
          <w:szCs w:val="22"/>
        </w:rPr>
        <w:t xml:space="preserve">SSH keys.</w:t>
      </w:r>
    </w:p>
    <w:p>
      <w:pPr>
        <w:pStyle w:val="ListParagraph"/>
        <w:numPr>
          <w:ilvl w:val="0"/>
          <w:numId w:val="2"/>
        </w:numPr>
        <w:spacing w:after="80" w:line="290"/>
      </w:pPr>
      <w:r>
        <w:rPr>
          <w:rFonts w:ascii="Arial" w:cs="Arial" w:eastAsia="Arial" w:hAnsi="Arial"/>
          <w:sz w:val="22"/>
          <w:szCs w:val="22"/>
        </w:rPr>
        <w:t xml:space="preserve">JWT secrets, encryption keys, cookie signing keys — anything a resource creates or accepts.</w:t>
      </w:r>
    </w:p>
    <w:p>
      <w:pPr>
        <w:pStyle w:val="ListParagraph"/>
        <w:numPr>
          <w:ilvl w:val="0"/>
          <w:numId w:val="2"/>
        </w:numPr>
        <w:spacing w:after="80" w:line="290"/>
      </w:pPr>
      <w:r>
        <w:rPr>
          <w:rFonts w:ascii="Arial" w:cs="Arial" w:eastAsia="Arial" w:hAnsi="Arial"/>
          <w:sz w:val="22"/>
          <w:szCs w:val="22"/>
        </w:rPr>
        <w:t xml:space="preserve">Metadata like VPC IDs, subnet IDs, ARNs — not secret per se, but enough to map your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State IS a secret</w:t>
            </w:r>
          </w:p>
          <w:p>
            <w:pPr>
              <w:spacing w:after="0" w:line="290"/>
            </w:pPr>
            <w:r>
              <w:rPr>
                <w:rFonts w:ascii="Arial" w:cs="Arial" w:eastAsia="Arial" w:hAnsi="Arial"/>
                <w:color w:val="111827"/>
                <w:sz w:val="22"/>
                <w:szCs w:val="22"/>
              </w:rPr>
              <w:t xml:space="preserve">Do not treat Terraform state as ordinary config. If your state file ends up in the wrong hands, an attacker has a roadmap of your entire cloud AND a bundle of credentials. Protect state at the same level as your password vault.</w:t>
            </w:r>
          </w:p>
        </w:tc>
      </w:tr>
    </w:tbl>
    <w:p>
      <w:pPr>
        <w:pStyle w:val="Heading3"/>
        <w:spacing w:after="120" w:before="240"/>
      </w:pPr>
      <w:r>
        <w:rPr>
          <w:rFonts w:ascii="Arial" w:cs="Arial" w:eastAsia="Arial" w:hAnsi="Arial"/>
          <w:b/>
          <w:bCs/>
          <w:color w:val="1F2937"/>
          <w:sz w:val="24"/>
          <w:szCs w:val="24"/>
        </w:rPr>
        <w:t xml:space="preserve">The sensitive attribute marker</w:t>
      </w:r>
    </w:p>
    <w:p>
      <w:pPr>
        <w:spacing w:after="120" w:line="300"/>
      </w:pPr>
      <w:r>
        <w:rPr>
          <w:rFonts w:ascii="Arial" w:cs="Arial" w:eastAsia="Arial" w:hAnsi="Arial"/>
          <w:sz w:val="22"/>
          <w:szCs w:val="22"/>
        </w:rPr>
        <w:t xml:space="preserve">Providers mark attributes they know are sensitive: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"sensitive_attributes": [</w:t>
            </w:r>
          </w:p>
          <w:p>
            <w:pPr>
              <w:spacing w:after="0" w:line="260"/>
            </w:pPr>
            <w:r>
              <w:rPr>
                <w:rFonts w:ascii="Consolas" w:cs="Consolas" w:eastAsia="Consolas" w:hAnsi="Consolas"/>
                <w:color w:val="111827"/>
                <w:sz w:val="18"/>
                <w:szCs w:val="18"/>
              </w:rPr>
              <w:t xml:space="preserve">  [{ "type": "get_attr", "value": "password" }]</w:t>
            </w:r>
          </w:p>
          <w:p>
            <w:pPr>
              <w:spacing w:after="0" w:line="260"/>
            </w:pPr>
            <w:r>
              <w:rPr>
                <w:rFonts w:ascii="Consolas" w:cs="Consolas" w:eastAsia="Consolas" w:hAnsi="Consolas"/>
                <w:color w:val="111827"/>
                <w:sz w:val="18"/>
                <w:szCs w:val="18"/>
              </w:rPr>
              <w:t xml:space="preserve">]</w:t>
            </w:r>
          </w:p>
        </w:tc>
      </w:tr>
    </w:tbl>
    <w:p>
      <w:pPr>
        <w:spacing w:after="120" w:line="300"/>
      </w:pPr>
      <w:r>
        <w:rPr>
          <w:rFonts w:ascii="Arial" w:cs="Arial" w:eastAsia="Arial" w:hAnsi="Arial"/>
          <w:sz w:val="22"/>
          <w:szCs w:val="22"/>
        </w:rPr>
        <w:t xml:space="preserve">This is how Terraform decides to redact values in plan/apply output — but the VALUES ARE STILL STORED in state. The flag is about display, not encryption.</w:t>
      </w:r>
    </w:p>
    <w:p>
      <w:pPr>
        <w:pStyle w:val="Heading2"/>
        <w:spacing w:after="160" w:before="300"/>
      </w:pPr>
      <w:r>
        <w:rPr>
          <w:rFonts w:ascii="Arial" w:cs="Arial" w:eastAsia="Arial" w:hAnsi="Arial"/>
          <w:b/>
          <w:bCs/>
          <w:color w:val="1E40AF"/>
          <w:sz w:val="28"/>
          <w:szCs w:val="28"/>
        </w:rPr>
        <w:t xml:space="preserve">7.2 Defense in Depth</w:t>
      </w:r>
    </w:p>
    <w:p>
      <w:pPr>
        <w:spacing w:after="120" w:line="300"/>
      </w:pPr>
      <w:r>
        <w:rPr>
          <w:rFonts w:ascii="Arial" w:cs="Arial" w:eastAsia="Arial" w:hAnsi="Arial"/>
          <w:sz w:val="22"/>
          <w:szCs w:val="22"/>
        </w:rPr>
        <w:t xml:space="preserve">Treat state as sensitive at every layer. The checklist:</w:t>
      </w:r>
    </w:p>
    <w:p>
      <w:pPr>
        <w:pStyle w:val="Heading3"/>
        <w:spacing w:after="120" w:before="240"/>
      </w:pPr>
      <w:r>
        <w:rPr>
          <w:rFonts w:ascii="Arial" w:cs="Arial" w:eastAsia="Arial" w:hAnsi="Arial"/>
          <w:b/>
          <w:bCs/>
          <w:color w:val="1F2937"/>
          <w:sz w:val="24"/>
          <w:szCs w:val="24"/>
        </w:rPr>
        <w:t xml:space="preserve">Layer 1 — Encryption at rest</w:t>
      </w:r>
    </w:p>
    <w:p>
      <w:pPr>
        <w:pStyle w:val="ListParagraph"/>
        <w:numPr>
          <w:ilvl w:val="0"/>
          <w:numId w:val="2"/>
        </w:numPr>
        <w:spacing w:after="80" w:line="290"/>
      </w:pPr>
      <w:r>
        <w:rPr>
          <w:rFonts w:ascii="Arial" w:cs="Arial" w:eastAsia="Arial" w:hAnsi="Arial"/>
          <w:b/>
          <w:bCs/>
          <w:sz w:val="22"/>
          <w:szCs w:val="22"/>
        </w:rPr>
        <w:t xml:space="preserve">S3: </w:t>
      </w:r>
      <w:r>
        <w:rPr>
          <w:rFonts w:ascii="Arial" w:cs="Arial" w:eastAsia="Arial" w:hAnsi="Arial"/>
          <w:sz w:val="22"/>
          <w:szCs w:val="22"/>
        </w:rPr>
        <w:t xml:space="preserve">SSE-KMS with a customer-managed key (not SSE-S3 default). Denies access to anyone without kms:Decrypt.</w:t>
      </w:r>
    </w:p>
    <w:p>
      <w:pPr>
        <w:pStyle w:val="ListParagraph"/>
        <w:numPr>
          <w:ilvl w:val="0"/>
          <w:numId w:val="2"/>
        </w:numPr>
        <w:spacing w:after="80" w:line="290"/>
      </w:pPr>
      <w:r>
        <w:rPr>
          <w:rFonts w:ascii="Arial" w:cs="Arial" w:eastAsia="Arial" w:hAnsi="Arial"/>
          <w:b/>
          <w:bCs/>
          <w:sz w:val="22"/>
          <w:szCs w:val="22"/>
        </w:rPr>
        <w:t xml:space="preserve">GCS: </w:t>
      </w:r>
      <w:r>
        <w:rPr>
          <w:rFonts w:ascii="Arial" w:cs="Arial" w:eastAsia="Arial" w:hAnsi="Arial"/>
          <w:sz w:val="22"/>
          <w:szCs w:val="22"/>
        </w:rPr>
        <w:t xml:space="preserve">Customer-Managed Encryption Keys (CMEK).</w:t>
      </w:r>
    </w:p>
    <w:p>
      <w:pPr>
        <w:pStyle w:val="ListParagraph"/>
        <w:numPr>
          <w:ilvl w:val="0"/>
          <w:numId w:val="2"/>
        </w:numPr>
        <w:spacing w:after="80" w:line="290"/>
      </w:pPr>
      <w:r>
        <w:rPr>
          <w:rFonts w:ascii="Arial" w:cs="Arial" w:eastAsia="Arial" w:hAnsi="Arial"/>
          <w:b/>
          <w:bCs/>
          <w:sz w:val="22"/>
          <w:szCs w:val="22"/>
        </w:rPr>
        <w:t xml:space="preserve">Azure: </w:t>
      </w:r>
      <w:r>
        <w:rPr>
          <w:rFonts w:ascii="Arial" w:cs="Arial" w:eastAsia="Arial" w:hAnsi="Arial"/>
          <w:sz w:val="22"/>
          <w:szCs w:val="22"/>
        </w:rPr>
        <w:t xml:space="preserve">Key Vault customer-managed key.</w:t>
      </w:r>
    </w:p>
    <w:p>
      <w:pPr>
        <w:pStyle w:val="ListParagraph"/>
        <w:numPr>
          <w:ilvl w:val="0"/>
          <w:numId w:val="2"/>
        </w:numPr>
        <w:spacing w:after="80" w:line="290"/>
      </w:pPr>
      <w:r>
        <w:rPr>
          <w:rFonts w:ascii="Arial" w:cs="Arial" w:eastAsia="Arial" w:hAnsi="Arial"/>
          <w:b/>
          <w:bCs/>
          <w:sz w:val="22"/>
          <w:szCs w:val="22"/>
        </w:rPr>
        <w:t xml:space="preserve">OpenTofu: </w:t>
      </w:r>
      <w:r>
        <w:rPr>
          <w:rFonts w:ascii="Arial" w:cs="Arial" w:eastAsia="Arial" w:hAnsi="Arial"/>
          <w:sz w:val="22"/>
          <w:szCs w:val="22"/>
        </w:rPr>
        <w:t xml:space="preserve">native state-file encryption inside the tool itself, regardless of backend.</w:t>
      </w:r>
    </w:p>
    <w:p>
      <w:pPr>
        <w:pStyle w:val="Heading3"/>
        <w:spacing w:after="120" w:before="240"/>
      </w:pPr>
      <w:r>
        <w:rPr>
          <w:rFonts w:ascii="Arial" w:cs="Arial" w:eastAsia="Arial" w:hAnsi="Arial"/>
          <w:b/>
          <w:bCs/>
          <w:color w:val="1F2937"/>
          <w:sz w:val="24"/>
          <w:szCs w:val="24"/>
        </w:rPr>
        <w:t xml:space="preserve">Layer 2 — Encryption in transit</w:t>
      </w:r>
    </w:p>
    <w:p>
      <w:pPr>
        <w:pStyle w:val="ListParagraph"/>
        <w:numPr>
          <w:ilvl w:val="0"/>
          <w:numId w:val="2"/>
        </w:numPr>
        <w:spacing w:after="80" w:line="290"/>
      </w:pPr>
      <w:r>
        <w:rPr>
          <w:rFonts w:ascii="Arial" w:cs="Arial" w:eastAsia="Arial" w:hAnsi="Arial"/>
          <w:sz w:val="22"/>
          <w:szCs w:val="22"/>
        </w:rPr>
        <w:t xml:space="preserve">Always HTTPS / TLS (all native backends do this by default).</w:t>
      </w:r>
    </w:p>
    <w:p>
      <w:pPr>
        <w:pStyle w:val="Heading3"/>
        <w:spacing w:after="120" w:before="240"/>
      </w:pPr>
      <w:r>
        <w:rPr>
          <w:rFonts w:ascii="Arial" w:cs="Arial" w:eastAsia="Arial" w:hAnsi="Arial"/>
          <w:b/>
          <w:bCs/>
          <w:color w:val="1F2937"/>
          <w:sz w:val="24"/>
          <w:szCs w:val="24"/>
        </w:rPr>
        <w:t xml:space="preserve">Layer 3 — Access control</w:t>
      </w:r>
    </w:p>
    <w:p>
      <w:pPr>
        <w:pStyle w:val="ListParagraph"/>
        <w:numPr>
          <w:ilvl w:val="0"/>
          <w:numId w:val="2"/>
        </w:numPr>
        <w:spacing w:after="80" w:line="290"/>
      </w:pPr>
      <w:r>
        <w:rPr>
          <w:rFonts w:ascii="Arial" w:cs="Arial" w:eastAsia="Arial" w:hAnsi="Arial"/>
          <w:sz w:val="22"/>
          <w:szCs w:val="22"/>
        </w:rPr>
        <w:t xml:space="preserve">IAM bucket policy LIMITED to specific users/roles — never *.</w:t>
      </w:r>
    </w:p>
    <w:p>
      <w:pPr>
        <w:pStyle w:val="ListParagraph"/>
        <w:numPr>
          <w:ilvl w:val="0"/>
          <w:numId w:val="2"/>
        </w:numPr>
        <w:spacing w:after="80" w:line="290"/>
      </w:pPr>
      <w:r>
        <w:rPr>
          <w:rFonts w:ascii="Arial" w:cs="Arial" w:eastAsia="Arial" w:hAnsi="Arial"/>
          <w:sz w:val="22"/>
          <w:szCs w:val="22"/>
        </w:rPr>
        <w:t xml:space="preserve">Separate read-only vs read-write permissions (plan-only users need less).</w:t>
      </w:r>
    </w:p>
    <w:p>
      <w:pPr>
        <w:pStyle w:val="ListParagraph"/>
        <w:numPr>
          <w:ilvl w:val="0"/>
          <w:numId w:val="2"/>
        </w:numPr>
        <w:spacing w:after="80" w:line="290"/>
      </w:pPr>
      <w:r>
        <w:rPr>
          <w:rFonts w:ascii="Arial" w:cs="Arial" w:eastAsia="Arial" w:hAnsi="Arial"/>
          <w:sz w:val="22"/>
          <w:szCs w:val="22"/>
        </w:rPr>
        <w:t xml:space="preserve">Deny public access block on the S3 bucket.</w:t>
      </w:r>
    </w:p>
    <w:p>
      <w:pPr>
        <w:pStyle w:val="ListParagraph"/>
        <w:numPr>
          <w:ilvl w:val="0"/>
          <w:numId w:val="2"/>
        </w:numPr>
        <w:spacing w:after="80" w:line="290"/>
      </w:pPr>
      <w:r>
        <w:rPr>
          <w:rFonts w:ascii="Arial" w:cs="Arial" w:eastAsia="Arial" w:hAnsi="Arial"/>
          <w:sz w:val="22"/>
          <w:szCs w:val="22"/>
        </w:rPr>
        <w:t xml:space="preserve">VPC endpoint for S3 so backend traffic never leaves the network.</w:t>
      </w:r>
    </w:p>
    <w:p>
      <w:pPr>
        <w:pStyle w:val="ListParagraph"/>
        <w:numPr>
          <w:ilvl w:val="0"/>
          <w:numId w:val="2"/>
        </w:numPr>
        <w:spacing w:after="80" w:line="290"/>
      </w:pPr>
      <w:r>
        <w:rPr>
          <w:rFonts w:ascii="Arial" w:cs="Arial" w:eastAsia="Arial" w:hAnsi="Arial"/>
          <w:sz w:val="22"/>
          <w:szCs w:val="22"/>
        </w:rPr>
        <w:t xml:space="preserve">MFA or SSO required for human access.</w:t>
      </w:r>
    </w:p>
    <w:p>
      <w:pPr>
        <w:pStyle w:val="Heading3"/>
        <w:spacing w:after="120" w:before="240"/>
      </w:pPr>
      <w:r>
        <w:rPr>
          <w:rFonts w:ascii="Arial" w:cs="Arial" w:eastAsia="Arial" w:hAnsi="Arial"/>
          <w:b/>
          <w:bCs/>
          <w:color w:val="1F2937"/>
          <w:sz w:val="24"/>
          <w:szCs w:val="24"/>
        </w:rPr>
        <w:t xml:space="preserve">Layer 4 — Auditing</w:t>
      </w:r>
    </w:p>
    <w:p>
      <w:pPr>
        <w:pStyle w:val="ListParagraph"/>
        <w:numPr>
          <w:ilvl w:val="0"/>
          <w:numId w:val="2"/>
        </w:numPr>
        <w:spacing w:after="80" w:line="290"/>
      </w:pPr>
      <w:r>
        <w:rPr>
          <w:rFonts w:ascii="Arial" w:cs="Arial" w:eastAsia="Arial" w:hAnsi="Arial"/>
          <w:sz w:val="22"/>
          <w:szCs w:val="22"/>
        </w:rPr>
        <w:t xml:space="preserve">S3 access logging on the state bucket.</w:t>
      </w:r>
    </w:p>
    <w:p>
      <w:pPr>
        <w:pStyle w:val="ListParagraph"/>
        <w:numPr>
          <w:ilvl w:val="0"/>
          <w:numId w:val="2"/>
        </w:numPr>
        <w:spacing w:after="80" w:line="290"/>
      </w:pPr>
      <w:r>
        <w:rPr>
          <w:rFonts w:ascii="Arial" w:cs="Arial" w:eastAsia="Arial" w:hAnsi="Arial"/>
          <w:sz w:val="22"/>
          <w:szCs w:val="22"/>
        </w:rPr>
        <w:t xml:space="preserve">CloudTrail data events (all GetObject/PutObject).</w:t>
      </w:r>
    </w:p>
    <w:p>
      <w:pPr>
        <w:pStyle w:val="ListParagraph"/>
        <w:numPr>
          <w:ilvl w:val="0"/>
          <w:numId w:val="2"/>
        </w:numPr>
        <w:spacing w:after="80" w:line="290"/>
      </w:pPr>
      <w:r>
        <w:rPr>
          <w:rFonts w:ascii="Arial" w:cs="Arial" w:eastAsia="Arial" w:hAnsi="Arial"/>
          <w:sz w:val="22"/>
          <w:szCs w:val="22"/>
        </w:rPr>
        <w:t xml:space="preserve">GCS audit logs for Data Access.</w:t>
      </w:r>
    </w:p>
    <w:p>
      <w:pPr>
        <w:pStyle w:val="ListParagraph"/>
        <w:numPr>
          <w:ilvl w:val="0"/>
          <w:numId w:val="2"/>
        </w:numPr>
        <w:spacing w:after="80" w:line="290"/>
      </w:pPr>
      <w:r>
        <w:rPr>
          <w:rFonts w:ascii="Arial" w:cs="Arial" w:eastAsia="Arial" w:hAnsi="Arial"/>
          <w:sz w:val="22"/>
          <w:szCs w:val="22"/>
        </w:rPr>
        <w:t xml:space="preserve">Azure Blob diagnostic logs.</w:t>
      </w:r>
    </w:p>
    <w:p>
      <w:pPr>
        <w:pStyle w:val="Heading3"/>
        <w:spacing w:after="120" w:before="240"/>
      </w:pPr>
      <w:r>
        <w:rPr>
          <w:rFonts w:ascii="Arial" w:cs="Arial" w:eastAsia="Arial" w:hAnsi="Arial"/>
          <w:b/>
          <w:bCs/>
          <w:color w:val="1F2937"/>
          <w:sz w:val="24"/>
          <w:szCs w:val="24"/>
        </w:rPr>
        <w:t xml:space="preserve">Layer 5 — Minimize secrets in state</w:t>
      </w:r>
    </w:p>
    <w:p>
      <w:pPr>
        <w:pStyle w:val="ListParagraph"/>
        <w:numPr>
          <w:ilvl w:val="0"/>
          <w:numId w:val="2"/>
        </w:numPr>
        <w:spacing w:after="80" w:line="290"/>
      </w:pPr>
      <w:r>
        <w:rPr>
          <w:rFonts w:ascii="Arial" w:cs="Arial" w:eastAsia="Arial" w:hAnsi="Arial"/>
          <w:sz w:val="22"/>
          <w:szCs w:val="22"/>
        </w:rPr>
        <w:t xml:space="preserve">Don't create passwords in Terraform — use cloud-managed secret stores (AWS Secrets Manager, GCP Secret Manager, Azure Key Vault) and REFERENCE them.</w:t>
      </w:r>
    </w:p>
    <w:p>
      <w:pPr>
        <w:pStyle w:val="ListParagraph"/>
        <w:numPr>
          <w:ilvl w:val="0"/>
          <w:numId w:val="2"/>
        </w:numPr>
        <w:spacing w:after="80" w:line="290"/>
      </w:pPr>
      <w:r>
        <w:rPr>
          <w:rFonts w:ascii="Arial" w:cs="Arial" w:eastAsia="Arial" w:hAnsi="Arial"/>
          <w:sz w:val="22"/>
          <w:szCs w:val="22"/>
        </w:rPr>
        <w:t xml:space="preserve">When you must generate a random password, pass it directly to the secret store and then reference the secret's ARN — not the password — in downstream resources.</w:t>
      </w:r>
    </w:p>
    <w:p>
      <w:pPr>
        <w:pStyle w:val="ListParagraph"/>
        <w:numPr>
          <w:ilvl w:val="0"/>
          <w:numId w:val="2"/>
        </w:numPr>
        <w:spacing w:after="80" w:line="290"/>
      </w:pPr>
      <w:r>
        <w:rPr>
          <w:rFonts w:ascii="Arial" w:cs="Arial" w:eastAsia="Arial" w:hAnsi="Arial"/>
          <w:sz w:val="22"/>
          <w:szCs w:val="22"/>
        </w:rPr>
        <w:t xml:space="preserve">Use data sources to PULL secrets in at apply time rather than embedding them in variables.</w:t>
      </w:r>
    </w:p>
    <w:p>
      <w:pPr>
        <w:pStyle w:val="Heading3"/>
        <w:spacing w:after="120" w:before="240"/>
      </w:pPr>
      <w:r>
        <w:rPr>
          <w:rFonts w:ascii="Arial" w:cs="Arial" w:eastAsia="Arial" w:hAnsi="Arial"/>
          <w:b/>
          <w:bCs/>
          <w:color w:val="1F2937"/>
          <w:sz w:val="24"/>
          <w:szCs w:val="24"/>
        </w:rPr>
        <w:t xml:space="preserve">Pattern: random_password → Secrets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resource "random_password" "db" {</w:t>
            </w:r>
          </w:p>
          <w:p>
            <w:pPr>
              <w:spacing w:after="0" w:line="260"/>
            </w:pPr>
            <w:r>
              <w:rPr>
                <w:rFonts w:ascii="Consolas" w:cs="Consolas" w:eastAsia="Consolas" w:hAnsi="Consolas"/>
                <w:color w:val="111827"/>
                <w:sz w:val="18"/>
                <w:szCs w:val="18"/>
              </w:rPr>
              <w:t xml:space="preserve">  length  = 32</w:t>
            </w:r>
          </w:p>
          <w:p>
            <w:pPr>
              <w:spacing w:after="0" w:line="260"/>
            </w:pPr>
            <w:r>
              <w:rPr>
                <w:rFonts w:ascii="Consolas" w:cs="Consolas" w:eastAsia="Consolas" w:hAnsi="Consolas"/>
                <w:color w:val="111827"/>
                <w:sz w:val="18"/>
                <w:szCs w:val="18"/>
              </w:rPr>
              <w:t xml:space="preserve">  special = true</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Store in Secrets Manager — this is what downstream code should reference</w:t>
            </w:r>
          </w:p>
          <w:p>
            <w:pPr>
              <w:spacing w:after="0" w:line="260"/>
            </w:pPr>
            <w:r>
              <w:rPr>
                <w:rFonts w:ascii="Consolas" w:cs="Consolas" w:eastAsia="Consolas" w:hAnsi="Consolas"/>
                <w:color w:val="111827"/>
                <w:sz w:val="18"/>
                <w:szCs w:val="18"/>
              </w:rPr>
              <w:t xml:space="preserve">resource "aws_secretsmanager_secret" "db_password" {</w:t>
            </w:r>
          </w:p>
          <w:p>
            <w:pPr>
              <w:spacing w:after="0" w:line="260"/>
            </w:pPr>
            <w:r>
              <w:rPr>
                <w:rFonts w:ascii="Consolas" w:cs="Consolas" w:eastAsia="Consolas" w:hAnsi="Consolas"/>
                <w:color w:val="111827"/>
                <w:sz w:val="18"/>
                <w:szCs w:val="18"/>
              </w:rPr>
              <w:t xml:space="preserve">  name = "prod/db/password"</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resource "aws_secretsmanager_secret_version" "db_password" {</w:t>
            </w:r>
          </w:p>
          <w:p>
            <w:pPr>
              <w:spacing w:after="0" w:line="260"/>
            </w:pPr>
            <w:r>
              <w:rPr>
                <w:rFonts w:ascii="Consolas" w:cs="Consolas" w:eastAsia="Consolas" w:hAnsi="Consolas"/>
                <w:color w:val="111827"/>
                <w:sz w:val="18"/>
                <w:szCs w:val="18"/>
              </w:rPr>
              <w:t xml:space="preserve">  secret_id     = aws_secretsmanager_secret.db_password.id</w:t>
            </w:r>
          </w:p>
          <w:p>
            <w:pPr>
              <w:spacing w:after="0" w:line="260"/>
            </w:pPr>
            <w:r>
              <w:rPr>
                <w:rFonts w:ascii="Consolas" w:cs="Consolas" w:eastAsia="Consolas" w:hAnsi="Consolas"/>
                <w:color w:val="111827"/>
                <w:sz w:val="18"/>
                <w:szCs w:val="18"/>
              </w:rPr>
              <w:t xml:space="preserve">  secret_string = random_password.db.result</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Application code fetches from Secrets Manager at runtime — the DB password</w:t>
            </w:r>
          </w:p>
          <w:p>
            <w:pPr>
              <w:spacing w:after="0" w:line="260"/>
            </w:pPr>
            <w:r>
              <w:rPr>
                <w:rFonts w:ascii="Consolas" w:cs="Consolas" w:eastAsia="Consolas" w:hAnsi="Consolas"/>
                <w:color w:val="111827"/>
                <w:sz w:val="18"/>
                <w:szCs w:val="18"/>
              </w:rPr>
              <w:t xml:space="preserve"># only lives in state briefly during apply, not in app config.</w:t>
            </w:r>
          </w:p>
        </w:tc>
      </w:tr>
    </w:tbl>
    <w:p>
      <w:pPr>
        <w:pStyle w:val="Heading2"/>
        <w:spacing w:after="160" w:before="300"/>
      </w:pPr>
      <w:r>
        <w:rPr>
          <w:rFonts w:ascii="Arial" w:cs="Arial" w:eastAsia="Arial" w:hAnsi="Arial"/>
          <w:b/>
          <w:bCs/>
          <w:color w:val="1E40AF"/>
          <w:sz w:val="28"/>
          <w:szCs w:val="28"/>
        </w:rPr>
        <w:t xml:space="preserve">7.3 Encryption &amp; Access Control Checklist</w:t>
      </w:r>
    </w:p>
    <w:p>
      <w:pPr>
        <w:spacing w:after="120" w:line="300"/>
      </w:pPr>
      <w:r>
        <w:rPr>
          <w:rFonts w:ascii="Arial" w:cs="Arial" w:eastAsia="Arial" w:hAnsi="Arial"/>
          <w:sz w:val="22"/>
          <w:szCs w:val="22"/>
        </w:rPr>
        <w:t xml:space="preserve">A production-ready S3 backend should check all of these:</w:t>
      </w:r>
    </w:p>
    <w:p>
      <w:pPr>
        <w:pStyle w:val="ListParagraph"/>
        <w:numPr>
          <w:ilvl w:val="0"/>
          <w:numId w:val="2"/>
        </w:numPr>
        <w:spacing w:after="80" w:line="290"/>
      </w:pPr>
      <w:r>
        <w:rPr>
          <w:rFonts w:ascii="Arial" w:cs="Arial" w:eastAsia="Arial" w:hAnsi="Arial"/>
          <w:sz w:val="22"/>
          <w:szCs w:val="22"/>
        </w:rPr>
        <w:t xml:space="preserve">✅ Bucket has block_public_access_settings enabled (all four booleans true).</w:t>
      </w:r>
    </w:p>
    <w:p>
      <w:pPr>
        <w:pStyle w:val="ListParagraph"/>
        <w:numPr>
          <w:ilvl w:val="0"/>
          <w:numId w:val="2"/>
        </w:numPr>
        <w:spacing w:after="80" w:line="290"/>
      </w:pPr>
      <w:r>
        <w:rPr>
          <w:rFonts w:ascii="Arial" w:cs="Arial" w:eastAsia="Arial" w:hAnsi="Arial"/>
          <w:sz w:val="22"/>
          <w:szCs w:val="22"/>
        </w:rPr>
        <w:t xml:space="preserve">✅ Bucket has versioning enabled.</w:t>
      </w:r>
    </w:p>
    <w:p>
      <w:pPr>
        <w:pStyle w:val="ListParagraph"/>
        <w:numPr>
          <w:ilvl w:val="0"/>
          <w:numId w:val="2"/>
        </w:numPr>
        <w:spacing w:after="80" w:line="290"/>
      </w:pPr>
      <w:r>
        <w:rPr>
          <w:rFonts w:ascii="Arial" w:cs="Arial" w:eastAsia="Arial" w:hAnsi="Arial"/>
          <w:sz w:val="22"/>
          <w:szCs w:val="22"/>
        </w:rPr>
        <w:t xml:space="preserve">✅ Bucket has default SSE-KMS with a customer-managed key.</w:t>
      </w:r>
    </w:p>
    <w:p>
      <w:pPr>
        <w:pStyle w:val="ListParagraph"/>
        <w:numPr>
          <w:ilvl w:val="0"/>
          <w:numId w:val="2"/>
        </w:numPr>
        <w:spacing w:after="80" w:line="290"/>
      </w:pPr>
      <w:r>
        <w:rPr>
          <w:rFonts w:ascii="Arial" w:cs="Arial" w:eastAsia="Arial" w:hAnsi="Arial"/>
          <w:sz w:val="22"/>
          <w:szCs w:val="22"/>
        </w:rPr>
        <w:t xml:space="preserve">✅ KMS key has rotation enabled.</w:t>
      </w:r>
    </w:p>
    <w:p>
      <w:pPr>
        <w:pStyle w:val="ListParagraph"/>
        <w:numPr>
          <w:ilvl w:val="0"/>
          <w:numId w:val="2"/>
        </w:numPr>
        <w:spacing w:after="80" w:line="290"/>
      </w:pPr>
      <w:r>
        <w:rPr>
          <w:rFonts w:ascii="Arial" w:cs="Arial" w:eastAsia="Arial" w:hAnsi="Arial"/>
          <w:sz w:val="22"/>
          <w:szCs w:val="22"/>
        </w:rPr>
        <w:t xml:space="preserve">✅ Bucket policy limits s3:GetObject and s3:PutObject to specific principals.</w:t>
      </w:r>
    </w:p>
    <w:p>
      <w:pPr>
        <w:pStyle w:val="ListParagraph"/>
        <w:numPr>
          <w:ilvl w:val="0"/>
          <w:numId w:val="2"/>
        </w:numPr>
        <w:spacing w:after="80" w:line="290"/>
      </w:pPr>
      <w:r>
        <w:rPr>
          <w:rFonts w:ascii="Arial" w:cs="Arial" w:eastAsia="Arial" w:hAnsi="Arial"/>
          <w:sz w:val="22"/>
          <w:szCs w:val="22"/>
        </w:rPr>
        <w:t xml:space="preserve">✅ Bucket policy denies non-TLS requests (aws:SecureTransport).</w:t>
      </w:r>
    </w:p>
    <w:p>
      <w:pPr>
        <w:pStyle w:val="ListParagraph"/>
        <w:numPr>
          <w:ilvl w:val="0"/>
          <w:numId w:val="2"/>
        </w:numPr>
        <w:spacing w:after="80" w:line="290"/>
      </w:pPr>
      <w:r>
        <w:rPr>
          <w:rFonts w:ascii="Arial" w:cs="Arial" w:eastAsia="Arial" w:hAnsi="Arial"/>
          <w:sz w:val="22"/>
          <w:szCs w:val="22"/>
        </w:rPr>
        <w:t xml:space="preserve">✅ DynamoDB lock table has point-in-time recovery enabled.</w:t>
      </w:r>
    </w:p>
    <w:p>
      <w:pPr>
        <w:pStyle w:val="ListParagraph"/>
        <w:numPr>
          <w:ilvl w:val="0"/>
          <w:numId w:val="2"/>
        </w:numPr>
        <w:spacing w:after="80" w:line="290"/>
      </w:pPr>
      <w:r>
        <w:rPr>
          <w:rFonts w:ascii="Arial" w:cs="Arial" w:eastAsia="Arial" w:hAnsi="Arial"/>
          <w:sz w:val="22"/>
          <w:szCs w:val="22"/>
        </w:rPr>
        <w:t xml:space="preserve">✅ CloudTrail data events enabled on the bucket.</w:t>
      </w:r>
    </w:p>
    <w:p>
      <w:pPr>
        <w:pStyle w:val="ListParagraph"/>
        <w:numPr>
          <w:ilvl w:val="0"/>
          <w:numId w:val="2"/>
        </w:numPr>
        <w:spacing w:after="80" w:line="290"/>
      </w:pPr>
      <w:r>
        <w:rPr>
          <w:rFonts w:ascii="Arial" w:cs="Arial" w:eastAsia="Arial" w:hAnsi="Arial"/>
          <w:sz w:val="22"/>
          <w:szCs w:val="22"/>
        </w:rPr>
        <w:t xml:space="preserve">✅ Lifecycle policy expires noncurrent versions after N days (to avoid unbounded growth).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resource "aws_s3_bucket_policy" "tf_state" {</w:t>
            </w:r>
          </w:p>
          <w:p>
            <w:pPr>
              <w:spacing w:after="0" w:line="260"/>
            </w:pPr>
            <w:r>
              <w:rPr>
                <w:rFonts w:ascii="Consolas" w:cs="Consolas" w:eastAsia="Consolas" w:hAnsi="Consolas"/>
                <w:color w:val="111827"/>
                <w:sz w:val="18"/>
                <w:szCs w:val="18"/>
              </w:rPr>
              <w:t xml:space="preserve">  bucket = aws_s3_bucket.tf_state.id</w:t>
            </w:r>
          </w:p>
          <w:p>
            <w:pPr>
              <w:spacing w:after="0" w:line="260"/>
            </w:pPr>
            <w:r>
              <w:rPr>
                <w:rFonts w:ascii="Consolas" w:cs="Consolas" w:eastAsia="Consolas" w:hAnsi="Consolas"/>
                <w:color w:val="111827"/>
                <w:sz w:val="18"/>
                <w:szCs w:val="18"/>
              </w:rPr>
              <w:t xml:space="preserve">  policy = jsonencode({</w:t>
            </w:r>
          </w:p>
          <w:p>
            <w:pPr>
              <w:spacing w:after="0" w:line="260"/>
            </w:pPr>
            <w:r>
              <w:rPr>
                <w:rFonts w:ascii="Consolas" w:cs="Consolas" w:eastAsia="Consolas" w:hAnsi="Consolas"/>
                <w:color w:val="111827"/>
                <w:sz w:val="18"/>
                <w:szCs w:val="18"/>
              </w:rPr>
              <w:t xml:space="preserve">    Version = "2012-10-17"</w:t>
            </w:r>
          </w:p>
          <w:p>
            <w:pPr>
              <w:spacing w:after="0" w:line="260"/>
            </w:pPr>
            <w:r>
              <w:rPr>
                <w:rFonts w:ascii="Consolas" w:cs="Consolas" w:eastAsia="Consolas" w:hAnsi="Consolas"/>
                <w:color w:val="111827"/>
                <w:sz w:val="18"/>
                <w:szCs w:val="18"/>
              </w:rPr>
              <w:t xml:space="preserve">    Statement = [{</w:t>
            </w:r>
          </w:p>
          <w:p>
            <w:pPr>
              <w:spacing w:after="0" w:line="260"/>
            </w:pPr>
            <w:r>
              <w:rPr>
                <w:rFonts w:ascii="Consolas" w:cs="Consolas" w:eastAsia="Consolas" w:hAnsi="Consolas"/>
                <w:color w:val="111827"/>
                <w:sz w:val="18"/>
                <w:szCs w:val="18"/>
              </w:rPr>
              <w:t xml:space="preserve">      Sid       = "DenyNonTLS"</w:t>
            </w:r>
          </w:p>
          <w:p>
            <w:pPr>
              <w:spacing w:after="0" w:line="260"/>
            </w:pPr>
            <w:r>
              <w:rPr>
                <w:rFonts w:ascii="Consolas" w:cs="Consolas" w:eastAsia="Consolas" w:hAnsi="Consolas"/>
                <w:color w:val="111827"/>
                <w:sz w:val="18"/>
                <w:szCs w:val="18"/>
              </w:rPr>
              <w:t xml:space="preserve">      Effect    = "Deny"</w:t>
            </w:r>
          </w:p>
          <w:p>
            <w:pPr>
              <w:spacing w:after="0" w:line="260"/>
            </w:pPr>
            <w:r>
              <w:rPr>
                <w:rFonts w:ascii="Consolas" w:cs="Consolas" w:eastAsia="Consolas" w:hAnsi="Consolas"/>
                <w:color w:val="111827"/>
                <w:sz w:val="18"/>
                <w:szCs w:val="18"/>
              </w:rPr>
              <w:t xml:space="preserve">      Principal = "*"</w:t>
            </w:r>
          </w:p>
          <w:p>
            <w:pPr>
              <w:spacing w:after="0" w:line="260"/>
            </w:pPr>
            <w:r>
              <w:rPr>
                <w:rFonts w:ascii="Consolas" w:cs="Consolas" w:eastAsia="Consolas" w:hAnsi="Consolas"/>
                <w:color w:val="111827"/>
                <w:sz w:val="18"/>
                <w:szCs w:val="18"/>
              </w:rPr>
              <w:t xml:space="preserve">      Action    = "s3:*"</w:t>
            </w:r>
          </w:p>
          <w:p>
            <w:pPr>
              <w:spacing w:after="0" w:line="260"/>
            </w:pPr>
            <w:r>
              <w:rPr>
                <w:rFonts w:ascii="Consolas" w:cs="Consolas" w:eastAsia="Consolas" w:hAnsi="Consolas"/>
                <w:color w:val="111827"/>
                <w:sz w:val="18"/>
                <w:szCs w:val="18"/>
              </w:rPr>
              <w:t xml:space="preserve">      Resource  = [aws_s3_bucket.tf_state.arn, "${aws_s3_bucket.tf_state.arn}/*"]</w:t>
            </w:r>
          </w:p>
          <w:p>
            <w:pPr>
              <w:spacing w:after="0" w:line="260"/>
            </w:pPr>
            <w:r>
              <w:rPr>
                <w:rFonts w:ascii="Consolas" w:cs="Consolas" w:eastAsia="Consolas" w:hAnsi="Consolas"/>
                <w:color w:val="111827"/>
                <w:sz w:val="18"/>
                <w:szCs w:val="18"/>
              </w:rPr>
              <w:t xml:space="preserve">      Condition = { Bool = { "aws:SecureTransport" = "false" }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tc>
      </w:tr>
    </w:tbl>
    <w:p>
      <w:r>
        <w:br w:type="page"/>
      </w:r>
    </w:p>
    <w:p>
      <w:pPr>
        <w:pStyle w:val="Heading1"/>
        <w:spacing w:after="200" w:before="360"/>
      </w:pPr>
      <w:r>
        <w:rPr>
          <w:rFonts w:ascii="Arial" w:cs="Arial" w:eastAsia="Arial" w:hAnsi="Arial"/>
          <w:b/>
          <w:bCs/>
          <w:color w:val="1E3A8A"/>
          <w:sz w:val="36"/>
          <w:szCs w:val="36"/>
        </w:rPr>
        <w:t xml:space="preserve">8. terraform state Commands</w:t>
      </w:r>
    </w:p>
    <w:p>
      <w:pPr>
        <w:spacing w:after="120" w:line="300"/>
      </w:pPr>
      <w:r>
        <w:rPr>
          <w:rFonts w:ascii="Arial" w:cs="Arial" w:eastAsia="Arial" w:hAnsi="Arial"/>
          <w:sz w:val="22"/>
          <w:szCs w:val="22"/>
        </w:rPr>
        <w:t xml:space="preserve">The terraform state subcommands are your safe, supported interface to read and modify state. Use these — not a text editor — to investigate or surgically fix state.</w:t>
      </w:r>
    </w:p>
    <w:p>
      <w:pPr>
        <w:pStyle w:val="Heading2"/>
        <w:spacing w:after="160" w:before="300"/>
      </w:pPr>
      <w:r>
        <w:rPr>
          <w:rFonts w:ascii="Arial" w:cs="Arial" w:eastAsia="Arial" w:hAnsi="Arial"/>
          <w:b/>
          <w:bCs/>
          <w:color w:val="1E40AF"/>
          <w:sz w:val="28"/>
          <w:szCs w:val="28"/>
        </w:rPr>
        <w:t xml:space="preserve">8.1 state list</w:t>
      </w:r>
    </w:p>
    <w:p>
      <w:pPr>
        <w:spacing w:after="120" w:line="300"/>
      </w:pPr>
      <w:r>
        <w:rPr>
          <w:rFonts w:ascii="Arial" w:cs="Arial" w:eastAsia="Arial" w:hAnsi="Arial"/>
          <w:sz w:val="22"/>
          <w:szCs w:val="22"/>
        </w:rPr>
        <w:t xml:space="preserve">Prints the ADDRESS of every resource in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6"/>
              <w:left w:val="single" w:color="10B981" w:sz="18"/>
              <w:bottom w:val="single" w:color="1F2937" w:sz="6"/>
              <w:right w:val="single" w:color="1F2937" w:sz="6"/>
            </w:tcBorders>
            <w:shd w:fill="1F2937" w:val="clear"/>
            <w:tcMar>
              <w:top w:type="dxa" w:w="160"/>
              <w:left w:type="dxa" w:w="200"/>
              <w:bottom w:type="dxa" w:w="160"/>
              <w:right w:type="dxa" w:w="200"/>
            </w:tcMar>
          </w:tcPr>
          <w:p>
            <w:pPr>
              <w:spacing w:after="0" w:line="260"/>
            </w:pPr>
            <w:r>
              <w:rPr>
                <w:rFonts w:ascii="Consolas" w:cs="Consolas" w:eastAsia="Consolas" w:hAnsi="Consolas"/>
                <w:color w:val="D1FAE5"/>
                <w:sz w:val="18"/>
                <w:szCs w:val="18"/>
              </w:rPr>
              <w:t xml:space="preserve">$ terraform state list</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aws_instance.web</w:t>
            </w:r>
          </w:p>
          <w:p>
            <w:pPr>
              <w:spacing w:after="0" w:line="260"/>
            </w:pPr>
            <w:r>
              <w:rPr>
                <w:rFonts w:ascii="Consolas" w:cs="Consolas" w:eastAsia="Consolas" w:hAnsi="Consolas"/>
                <w:color w:val="D1FAE5"/>
                <w:sz w:val="18"/>
                <w:szCs w:val="18"/>
              </w:rPr>
              <w:t xml:space="preserve">aws_s3_bucket.logs</w:t>
            </w:r>
          </w:p>
          <w:p>
            <w:pPr>
              <w:spacing w:after="0" w:line="260"/>
            </w:pPr>
            <w:r>
              <w:rPr>
                <w:rFonts w:ascii="Consolas" w:cs="Consolas" w:eastAsia="Consolas" w:hAnsi="Consolas"/>
                <w:color w:val="D1FAE5"/>
                <w:sz w:val="18"/>
                <w:szCs w:val="18"/>
              </w:rPr>
              <w:t xml:space="preserve">aws_iam_user.team["alice"]</w:t>
            </w:r>
          </w:p>
          <w:p>
            <w:pPr>
              <w:spacing w:after="0" w:line="260"/>
            </w:pPr>
            <w:r>
              <w:rPr>
                <w:rFonts w:ascii="Consolas" w:cs="Consolas" w:eastAsia="Consolas" w:hAnsi="Consolas"/>
                <w:color w:val="D1FAE5"/>
                <w:sz w:val="18"/>
                <w:szCs w:val="18"/>
              </w:rPr>
              <w:t xml:space="preserve">aws_iam_user.team["bob"]</w:t>
            </w:r>
          </w:p>
          <w:p>
            <w:pPr>
              <w:spacing w:after="0" w:line="260"/>
            </w:pPr>
            <w:r>
              <w:rPr>
                <w:rFonts w:ascii="Consolas" w:cs="Consolas" w:eastAsia="Consolas" w:hAnsi="Consolas"/>
                <w:color w:val="D1FAE5"/>
                <w:sz w:val="18"/>
                <w:szCs w:val="18"/>
              </w:rPr>
              <w:t xml:space="preserve">module.network.aws_vpc.main</w:t>
            </w:r>
          </w:p>
          <w:p>
            <w:pPr>
              <w:spacing w:after="0" w:line="260"/>
            </w:pPr>
            <w:r>
              <w:rPr>
                <w:rFonts w:ascii="Consolas" w:cs="Consolas" w:eastAsia="Consolas" w:hAnsi="Consolas"/>
                <w:color w:val="D1FAE5"/>
                <w:sz w:val="18"/>
                <w:szCs w:val="18"/>
              </w:rPr>
              <w:t xml:space="preserve">module.network.aws_subnet.public[0]</w:t>
            </w:r>
          </w:p>
          <w:p>
            <w:pPr>
              <w:spacing w:after="0" w:line="260"/>
            </w:pPr>
            <w:r>
              <w:rPr>
                <w:rFonts w:ascii="Consolas" w:cs="Consolas" w:eastAsia="Consolas" w:hAnsi="Consolas"/>
                <w:color w:val="D1FAE5"/>
                <w:sz w:val="18"/>
                <w:szCs w:val="18"/>
              </w:rPr>
              <w:t xml:space="preserve">module.network.aws_subnet.public[1]</w:t>
            </w:r>
          </w:p>
        </w:tc>
      </w:tr>
    </w:tbl>
    <w:p>
      <w:pPr>
        <w:spacing w:after="120" w:line="300"/>
      </w:pPr>
      <w:r>
        <w:rPr>
          <w:rFonts w:ascii="Arial" w:cs="Arial" w:eastAsia="Arial" w:hAnsi="Arial"/>
          <w:sz w:val="22"/>
          <w:szCs w:val="22"/>
        </w:rPr>
        <w:t xml:space="preserve">Resource addresses include:</w:t>
      </w:r>
    </w:p>
    <w:p>
      <w:pPr>
        <w:pStyle w:val="ListParagraph"/>
        <w:numPr>
          <w:ilvl w:val="0"/>
          <w:numId w:val="2"/>
        </w:numPr>
        <w:spacing w:after="80" w:line="290"/>
      </w:pPr>
      <w:r>
        <w:rPr>
          <w:rFonts w:ascii="Arial" w:cs="Arial" w:eastAsia="Arial" w:hAnsi="Arial"/>
          <w:sz w:val="22"/>
          <w:szCs w:val="22"/>
        </w:rPr>
        <w:t xml:space="preserve">The type and local name (aws_instance.web).</w:t>
      </w:r>
    </w:p>
    <w:p>
      <w:pPr>
        <w:pStyle w:val="ListParagraph"/>
        <w:numPr>
          <w:ilvl w:val="0"/>
          <w:numId w:val="2"/>
        </w:numPr>
        <w:spacing w:after="80" w:line="290"/>
      </w:pPr>
      <w:r>
        <w:rPr>
          <w:rFonts w:ascii="Arial" w:cs="Arial" w:eastAsia="Arial" w:hAnsi="Arial"/>
          <w:sz w:val="22"/>
          <w:szCs w:val="22"/>
        </w:rPr>
        <w:t xml:space="preserve">Index ([0]) for count-based resources.</w:t>
      </w:r>
    </w:p>
    <w:p>
      <w:pPr>
        <w:pStyle w:val="ListParagraph"/>
        <w:numPr>
          <w:ilvl w:val="0"/>
          <w:numId w:val="2"/>
        </w:numPr>
        <w:spacing w:after="80" w:line="290"/>
      </w:pPr>
      <w:r>
        <w:rPr>
          <w:rFonts w:ascii="Arial" w:cs="Arial" w:eastAsia="Arial" w:hAnsi="Arial"/>
          <w:sz w:val="22"/>
          <w:szCs w:val="22"/>
        </w:rPr>
        <w:t xml:space="preserve">Key (["alice"]) for for_each-based resources.</w:t>
      </w:r>
    </w:p>
    <w:p>
      <w:pPr>
        <w:pStyle w:val="ListParagraph"/>
        <w:numPr>
          <w:ilvl w:val="0"/>
          <w:numId w:val="2"/>
        </w:numPr>
        <w:spacing w:after="80" w:line="290"/>
      </w:pPr>
      <w:r>
        <w:rPr>
          <w:rFonts w:ascii="Arial" w:cs="Arial" w:eastAsia="Arial" w:hAnsi="Arial"/>
          <w:sz w:val="22"/>
          <w:szCs w:val="22"/>
        </w:rPr>
        <w:t xml:space="preserve">Module path (module.network.) for resources defined inside a module.</w:t>
      </w:r>
    </w:p>
    <w:p>
      <w:pPr>
        <w:pStyle w:val="Heading3"/>
        <w:spacing w:after="120" w:before="240"/>
      </w:pPr>
      <w:r>
        <w:rPr>
          <w:rFonts w:ascii="Arial" w:cs="Arial" w:eastAsia="Arial" w:hAnsi="Arial"/>
          <w:b/>
          <w:bCs/>
          <w:color w:val="1F2937"/>
          <w:sz w:val="24"/>
          <w:szCs w:val="24"/>
        </w:rPr>
        <w:t xml:space="preserve">Filtering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6"/>
              <w:left w:val="single" w:color="10B981" w:sz="18"/>
              <w:bottom w:val="single" w:color="1F2937" w:sz="6"/>
              <w:right w:val="single" w:color="1F2937" w:sz="6"/>
            </w:tcBorders>
            <w:shd w:fill="1F2937" w:val="clear"/>
            <w:tcMar>
              <w:top w:type="dxa" w:w="160"/>
              <w:left w:type="dxa" w:w="200"/>
              <w:bottom w:type="dxa" w:w="160"/>
              <w:right w:type="dxa" w:w="200"/>
            </w:tcMar>
          </w:tcPr>
          <w:p>
            <w:pPr>
              <w:spacing w:after="0" w:line="260"/>
            </w:pPr>
            <w:r>
              <w:rPr>
                <w:rFonts w:ascii="Consolas" w:cs="Consolas" w:eastAsia="Consolas" w:hAnsi="Consolas"/>
                <w:color w:val="D1FAE5"/>
                <w:sz w:val="18"/>
                <w:szCs w:val="18"/>
              </w:rPr>
              <w:t xml:space="preserve"># Exact address</w:t>
            </w:r>
          </w:p>
          <w:p>
            <w:pPr>
              <w:spacing w:after="0" w:line="260"/>
            </w:pPr>
            <w:r>
              <w:rPr>
                <w:rFonts w:ascii="Consolas" w:cs="Consolas" w:eastAsia="Consolas" w:hAnsi="Consolas"/>
                <w:color w:val="D1FAE5"/>
                <w:sz w:val="18"/>
                <w:szCs w:val="18"/>
              </w:rPr>
              <w:t xml:space="preserve">$ terraform state list aws_instance.web</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All resources in a module</w:t>
            </w:r>
          </w:p>
          <w:p>
            <w:pPr>
              <w:spacing w:after="0" w:line="260"/>
            </w:pPr>
            <w:r>
              <w:rPr>
                <w:rFonts w:ascii="Consolas" w:cs="Consolas" w:eastAsia="Consolas" w:hAnsi="Consolas"/>
                <w:color w:val="D1FAE5"/>
                <w:sz w:val="18"/>
                <w:szCs w:val="18"/>
              </w:rPr>
              <w:t xml:space="preserve">$ terraform state list module.network</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Everything matching a type prefix</w:t>
            </w:r>
          </w:p>
          <w:p>
            <w:pPr>
              <w:spacing w:after="0" w:line="260"/>
            </w:pPr>
            <w:r>
              <w:rPr>
                <w:rFonts w:ascii="Consolas" w:cs="Consolas" w:eastAsia="Consolas" w:hAnsi="Consolas"/>
                <w:color w:val="D1FAE5"/>
                <w:sz w:val="18"/>
                <w:szCs w:val="18"/>
              </w:rPr>
              <w:t xml:space="preserve">$ terraform state list 'aws_s3_bucket*'</w:t>
            </w:r>
          </w:p>
        </w:tc>
      </w:tr>
    </w:tbl>
    <w:p>
      <w:pPr>
        <w:pStyle w:val="Heading2"/>
        <w:spacing w:after="160" w:before="300"/>
      </w:pPr>
      <w:r>
        <w:rPr>
          <w:rFonts w:ascii="Arial" w:cs="Arial" w:eastAsia="Arial" w:hAnsi="Arial"/>
          <w:b/>
          <w:bCs/>
          <w:color w:val="1E40AF"/>
          <w:sz w:val="28"/>
          <w:szCs w:val="28"/>
        </w:rPr>
        <w:t xml:space="preserve">8.2 state show</w:t>
      </w:r>
    </w:p>
    <w:p>
      <w:pPr>
        <w:spacing w:after="120" w:line="300"/>
      </w:pPr>
      <w:r>
        <w:rPr>
          <w:rFonts w:ascii="Arial" w:cs="Arial" w:eastAsia="Arial" w:hAnsi="Arial"/>
          <w:sz w:val="22"/>
          <w:szCs w:val="22"/>
        </w:rPr>
        <w:t xml:space="preserve">Prints the attributes of a specific resource in state — essentially the inverse of a resource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6"/>
              <w:left w:val="single" w:color="10B981" w:sz="18"/>
              <w:bottom w:val="single" w:color="1F2937" w:sz="6"/>
              <w:right w:val="single" w:color="1F2937" w:sz="6"/>
            </w:tcBorders>
            <w:shd w:fill="1F2937" w:val="clear"/>
            <w:tcMar>
              <w:top w:type="dxa" w:w="160"/>
              <w:left w:type="dxa" w:w="200"/>
              <w:bottom w:type="dxa" w:w="160"/>
              <w:right w:type="dxa" w:w="200"/>
            </w:tcMar>
          </w:tcPr>
          <w:p>
            <w:pPr>
              <w:spacing w:after="0" w:line="260"/>
            </w:pPr>
            <w:r>
              <w:rPr>
                <w:rFonts w:ascii="Consolas" w:cs="Consolas" w:eastAsia="Consolas" w:hAnsi="Consolas"/>
                <w:color w:val="D1FAE5"/>
                <w:sz w:val="18"/>
                <w:szCs w:val="18"/>
              </w:rPr>
              <w:t xml:space="preserve">$ terraform state show aws_instance.web</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aws_instance.web:</w:t>
            </w:r>
          </w:p>
          <w:p>
            <w:pPr>
              <w:spacing w:after="0" w:line="260"/>
            </w:pPr>
            <w:r>
              <w:rPr>
                <w:rFonts w:ascii="Consolas" w:cs="Consolas" w:eastAsia="Consolas" w:hAnsi="Consolas"/>
                <w:color w:val="D1FAE5"/>
                <w:sz w:val="18"/>
                <w:szCs w:val="18"/>
              </w:rPr>
              <w:t xml:space="preserve">resource "aws_instance" "web" {</w:t>
            </w:r>
          </w:p>
          <w:p>
            <w:pPr>
              <w:spacing w:after="0" w:line="260"/>
            </w:pPr>
            <w:r>
              <w:rPr>
                <w:rFonts w:ascii="Consolas" w:cs="Consolas" w:eastAsia="Consolas" w:hAnsi="Consolas"/>
                <w:color w:val="D1FAE5"/>
                <w:sz w:val="18"/>
                <w:szCs w:val="18"/>
              </w:rPr>
              <w:t xml:space="preserve">    ami                          = "ami-0c55b159cbfafe1f0"</w:t>
            </w:r>
          </w:p>
          <w:p>
            <w:pPr>
              <w:spacing w:after="0" w:line="260"/>
            </w:pPr>
            <w:r>
              <w:rPr>
                <w:rFonts w:ascii="Consolas" w:cs="Consolas" w:eastAsia="Consolas" w:hAnsi="Consolas"/>
                <w:color w:val="D1FAE5"/>
                <w:sz w:val="18"/>
                <w:szCs w:val="18"/>
              </w:rPr>
              <w:t xml:space="preserve">    arn                          = "arn:aws:ec2:us-east-1:..."</w:t>
            </w:r>
          </w:p>
          <w:p>
            <w:pPr>
              <w:spacing w:after="0" w:line="260"/>
            </w:pPr>
            <w:r>
              <w:rPr>
                <w:rFonts w:ascii="Consolas" w:cs="Consolas" w:eastAsia="Consolas" w:hAnsi="Consolas"/>
                <w:color w:val="D1FAE5"/>
                <w:sz w:val="18"/>
                <w:szCs w:val="18"/>
              </w:rPr>
              <w:t xml:space="preserve">    availability_zone            = "us-east-1a"</w:t>
            </w:r>
          </w:p>
          <w:p>
            <w:pPr>
              <w:spacing w:after="0" w:line="260"/>
            </w:pPr>
            <w:r>
              <w:rPr>
                <w:rFonts w:ascii="Consolas" w:cs="Consolas" w:eastAsia="Consolas" w:hAnsi="Consolas"/>
                <w:color w:val="D1FAE5"/>
                <w:sz w:val="18"/>
                <w:szCs w:val="18"/>
              </w:rPr>
              <w:t xml:space="preserve">    id                           = "i-0a1b2c3d4e5f67890"</w:t>
            </w:r>
          </w:p>
          <w:p>
            <w:pPr>
              <w:spacing w:after="0" w:line="260"/>
            </w:pPr>
            <w:r>
              <w:rPr>
                <w:rFonts w:ascii="Consolas" w:cs="Consolas" w:eastAsia="Consolas" w:hAnsi="Consolas"/>
                <w:color w:val="D1FAE5"/>
                <w:sz w:val="18"/>
                <w:szCs w:val="18"/>
              </w:rPr>
              <w:t xml:space="preserve">    instance_state               = "running"</w:t>
            </w:r>
          </w:p>
          <w:p>
            <w:pPr>
              <w:spacing w:after="0" w:line="260"/>
            </w:pPr>
            <w:r>
              <w:rPr>
                <w:rFonts w:ascii="Consolas" w:cs="Consolas" w:eastAsia="Consolas" w:hAnsi="Consolas"/>
                <w:color w:val="D1FAE5"/>
                <w:sz w:val="18"/>
                <w:szCs w:val="18"/>
              </w:rPr>
              <w:t xml:space="preserve">    instance_type                = "t3.micro"</w:t>
            </w:r>
          </w:p>
          <w:p>
            <w:pPr>
              <w:spacing w:after="0" w:line="260"/>
            </w:pPr>
            <w:r>
              <w:rPr>
                <w:rFonts w:ascii="Consolas" w:cs="Consolas" w:eastAsia="Consolas" w:hAnsi="Consolas"/>
                <w:color w:val="D1FAE5"/>
                <w:sz w:val="18"/>
                <w:szCs w:val="18"/>
              </w:rPr>
              <w:t xml:space="preserve">    private_ip                   = "10.0.1.134"</w:t>
            </w:r>
          </w:p>
          <w:p>
            <w:pPr>
              <w:spacing w:after="0" w:line="260"/>
            </w:pPr>
            <w:r>
              <w:rPr>
                <w:rFonts w:ascii="Consolas" w:cs="Consolas" w:eastAsia="Consolas" w:hAnsi="Consolas"/>
                <w:color w:val="D1FAE5"/>
                <w:sz w:val="18"/>
                <w:szCs w:val="18"/>
              </w:rPr>
              <w:t xml:space="preserve">    public_ip                    = "54.123.45.67"</w:t>
            </w:r>
          </w:p>
          <w:p>
            <w:pPr>
              <w:spacing w:after="0" w:line="260"/>
            </w:pPr>
            <w:r>
              <w:rPr>
                <w:rFonts w:ascii="Consolas" w:cs="Consolas" w:eastAsia="Consolas" w:hAnsi="Consolas"/>
                <w:color w:val="D1FAE5"/>
                <w:sz w:val="18"/>
                <w:szCs w:val="18"/>
              </w:rPr>
              <w:t xml:space="preserve">    tags                         = { "Name" = "web-server" }</w:t>
            </w:r>
          </w:p>
          <w:p>
            <w:pPr>
              <w:spacing w:after="0" w:line="260"/>
            </w:pPr>
            <w:r>
              <w:rPr>
                <w:rFonts w:ascii="Consolas" w:cs="Consolas" w:eastAsia="Consolas" w:hAnsi="Consolas"/>
                <w:color w:val="D1FAE5"/>
                <w:sz w:val="18"/>
                <w:szCs w:val="18"/>
              </w:rPr>
              <w:t xml:space="preserve">    # ... many more attributes ...</w:t>
            </w:r>
          </w:p>
          <w:p>
            <w:pPr>
              <w:spacing w:after="0" w:line="260"/>
            </w:pPr>
            <w:r>
              <w:rPr>
                <w:rFonts w:ascii="Consolas" w:cs="Consolas" w:eastAsia="Consolas" w:hAnsi="Consolas"/>
                <w:color w:val="D1FAE5"/>
                <w:sz w:val="18"/>
                <w:szCs w:val="18"/>
              </w:rPr>
              <w:t xml:space="preserve">}</w:t>
            </w:r>
          </w:p>
        </w:tc>
      </w:tr>
    </w:tbl>
    <w:p>
      <w:pPr>
        <w:spacing w:after="120" w:line="300"/>
      </w:pPr>
      <w:r>
        <w:rPr>
          <w:rFonts w:ascii="Arial" w:cs="Arial" w:eastAsia="Arial" w:hAnsi="Arial"/>
          <w:sz w:val="22"/>
          <w:szCs w:val="22"/>
        </w:rPr>
        <w:t xml:space="preserve">Practical uses:</w:t>
      </w:r>
    </w:p>
    <w:p>
      <w:pPr>
        <w:pStyle w:val="ListParagraph"/>
        <w:numPr>
          <w:ilvl w:val="0"/>
          <w:numId w:val="2"/>
        </w:numPr>
        <w:spacing w:after="80" w:line="290"/>
      </w:pPr>
      <w:r>
        <w:rPr>
          <w:rFonts w:ascii="Arial" w:cs="Arial" w:eastAsia="Arial" w:hAnsi="Arial"/>
          <w:sz w:val="22"/>
          <w:szCs w:val="22"/>
        </w:rPr>
        <w:t xml:space="preserve">Confirm a resource is in state.</w:t>
      </w:r>
    </w:p>
    <w:p>
      <w:pPr>
        <w:pStyle w:val="ListParagraph"/>
        <w:numPr>
          <w:ilvl w:val="0"/>
          <w:numId w:val="2"/>
        </w:numPr>
        <w:spacing w:after="80" w:line="290"/>
      </w:pPr>
      <w:r>
        <w:rPr>
          <w:rFonts w:ascii="Arial" w:cs="Arial" w:eastAsia="Arial" w:hAnsi="Arial"/>
          <w:sz w:val="22"/>
          <w:szCs w:val="22"/>
        </w:rPr>
        <w:t xml:space="preserve">Check an attribute's current value (private IP, ARN, random password).</w:t>
      </w:r>
    </w:p>
    <w:p>
      <w:pPr>
        <w:pStyle w:val="ListParagraph"/>
        <w:numPr>
          <w:ilvl w:val="0"/>
          <w:numId w:val="2"/>
        </w:numPr>
        <w:spacing w:after="80" w:line="290"/>
      </w:pPr>
      <w:r>
        <w:rPr>
          <w:rFonts w:ascii="Arial" w:cs="Arial" w:eastAsia="Arial" w:hAnsi="Arial"/>
          <w:sz w:val="22"/>
          <w:szCs w:val="22"/>
        </w:rPr>
        <w:t xml:space="preserve">Debug: compare what state thinks to what the cloud shows.</w:t>
      </w:r>
    </w:p>
    <w:p>
      <w:pPr>
        <w:pStyle w:val="Heading2"/>
        <w:spacing w:after="160" w:before="300"/>
      </w:pPr>
      <w:r>
        <w:rPr>
          <w:rFonts w:ascii="Arial" w:cs="Arial" w:eastAsia="Arial" w:hAnsi="Arial"/>
          <w:b/>
          <w:bCs/>
          <w:color w:val="1E40AF"/>
          <w:sz w:val="28"/>
          <w:szCs w:val="28"/>
        </w:rPr>
        <w:t xml:space="preserve">8.3 state mv</w:t>
      </w:r>
    </w:p>
    <w:p>
      <w:pPr>
        <w:spacing w:after="120" w:line="300"/>
      </w:pPr>
      <w:r>
        <w:rPr>
          <w:rFonts w:ascii="Arial" w:cs="Arial" w:eastAsia="Arial" w:hAnsi="Arial"/>
          <w:sz w:val="22"/>
          <w:szCs w:val="22"/>
        </w:rPr>
        <w:t xml:space="preserve">Renames a resource in state WITHOUT destroying and recreating it. This is the most important state command — you'll use it every time you refactor.</w:t>
      </w:r>
    </w:p>
    <w:p>
      <w:pPr>
        <w:pStyle w:val="Heading3"/>
        <w:spacing w:after="120" w:before="240"/>
      </w:pPr>
      <w:r>
        <w:rPr>
          <w:rFonts w:ascii="Arial" w:cs="Arial" w:eastAsia="Arial" w:hAnsi="Arial"/>
          <w:b/>
          <w:bCs/>
          <w:color w:val="1F2937"/>
          <w:sz w:val="24"/>
          <w:szCs w:val="24"/>
        </w:rPr>
        <w:t xml:space="preserve">When you need it</w:t>
      </w:r>
    </w:p>
    <w:p>
      <w:pPr>
        <w:pStyle w:val="ListParagraph"/>
        <w:numPr>
          <w:ilvl w:val="0"/>
          <w:numId w:val="2"/>
        </w:numPr>
        <w:spacing w:after="80" w:line="290"/>
      </w:pPr>
      <w:r>
        <w:rPr>
          <w:rFonts w:ascii="Arial" w:cs="Arial" w:eastAsia="Arial" w:hAnsi="Arial"/>
          <w:sz w:val="22"/>
          <w:szCs w:val="22"/>
        </w:rPr>
        <w:t xml:space="preserve">You rename a resource in code (resource "aws_instance" "web" → "app"). Without state mv, Terraform will plan to DESTROY the old and CREATE a new one.</w:t>
      </w:r>
    </w:p>
    <w:p>
      <w:pPr>
        <w:pStyle w:val="ListParagraph"/>
        <w:numPr>
          <w:ilvl w:val="0"/>
          <w:numId w:val="2"/>
        </w:numPr>
        <w:spacing w:after="80" w:line="290"/>
      </w:pPr>
      <w:r>
        <w:rPr>
          <w:rFonts w:ascii="Arial" w:cs="Arial" w:eastAsia="Arial" w:hAnsi="Arial"/>
          <w:sz w:val="22"/>
          <w:szCs w:val="22"/>
        </w:rPr>
        <w:t xml:space="preserve">You move a resource into or out of a module.</w:t>
      </w:r>
    </w:p>
    <w:p>
      <w:pPr>
        <w:pStyle w:val="ListParagraph"/>
        <w:numPr>
          <w:ilvl w:val="0"/>
          <w:numId w:val="2"/>
        </w:numPr>
        <w:spacing w:after="80" w:line="290"/>
      </w:pPr>
      <w:r>
        <w:rPr>
          <w:rFonts w:ascii="Arial" w:cs="Arial" w:eastAsia="Arial" w:hAnsi="Arial"/>
          <w:sz w:val="22"/>
          <w:szCs w:val="22"/>
        </w:rPr>
        <w:t xml:space="preserve">You convert count to for_each (index [0] to key ["alice"]).</w:t>
      </w:r>
    </w:p>
    <w:p>
      <w:pPr>
        <w:pStyle w:val="Heading3"/>
        <w:spacing w:after="120" w:before="240"/>
      </w:pPr>
      <w:r>
        <w:rPr>
          <w:rFonts w:ascii="Arial" w:cs="Arial" w:eastAsia="Arial" w:hAnsi="Arial"/>
          <w:b/>
          <w:bCs/>
          <w:color w:val="1F2937"/>
          <w:sz w:val="24"/>
          <w:szCs w:val="24"/>
        </w:rPr>
        <w:t xml:space="preserve">Basic rename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6"/>
              <w:left w:val="single" w:color="10B981" w:sz="18"/>
              <w:bottom w:val="single" w:color="1F2937" w:sz="6"/>
              <w:right w:val="single" w:color="1F2937" w:sz="6"/>
            </w:tcBorders>
            <w:shd w:fill="1F2937" w:val="clear"/>
            <w:tcMar>
              <w:top w:type="dxa" w:w="160"/>
              <w:left w:type="dxa" w:w="200"/>
              <w:bottom w:type="dxa" w:w="160"/>
              <w:right w:type="dxa" w:w="200"/>
            </w:tcMar>
          </w:tcPr>
          <w:p>
            <w:pPr>
              <w:spacing w:after="0" w:line="260"/>
            </w:pPr>
            <w:r>
              <w:rPr>
                <w:rFonts w:ascii="Consolas" w:cs="Consolas" w:eastAsia="Consolas" w:hAnsi="Consolas"/>
                <w:color w:val="D1FAE5"/>
                <w:sz w:val="18"/>
                <w:szCs w:val="18"/>
              </w:rPr>
              <w:t xml:space="preserve"># Step 1: edit main.tf — rename aws_instance.web to aws_instance.app</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Step 2: move in state</w:t>
            </w:r>
          </w:p>
          <w:p>
            <w:pPr>
              <w:spacing w:after="0" w:line="260"/>
            </w:pPr>
            <w:r>
              <w:rPr>
                <w:rFonts w:ascii="Consolas" w:cs="Consolas" w:eastAsia="Consolas" w:hAnsi="Consolas"/>
                <w:color w:val="D1FAE5"/>
                <w:sz w:val="18"/>
                <w:szCs w:val="18"/>
              </w:rPr>
              <w:t xml:space="preserve">$ terraform state mv aws_instance.web aws_instance.app</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Move "aws_instance.web" to "aws_instance.app"</w:t>
            </w:r>
          </w:p>
          <w:p>
            <w:pPr>
              <w:spacing w:after="0" w:line="260"/>
            </w:pPr>
            <w:r>
              <w:rPr>
                <w:rFonts w:ascii="Consolas" w:cs="Consolas" w:eastAsia="Consolas" w:hAnsi="Consolas"/>
                <w:color w:val="D1FAE5"/>
                <w:sz w:val="18"/>
                <w:szCs w:val="18"/>
              </w:rPr>
              <w:t xml:space="preserve">Successfully moved 1 object(s).</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Step 3: verify</w:t>
            </w:r>
          </w:p>
          <w:p>
            <w:pPr>
              <w:spacing w:after="0" w:line="260"/>
            </w:pPr>
            <w:r>
              <w:rPr>
                <w:rFonts w:ascii="Consolas" w:cs="Consolas" w:eastAsia="Consolas" w:hAnsi="Consolas"/>
                <w:color w:val="D1FAE5"/>
                <w:sz w:val="18"/>
                <w:szCs w:val="18"/>
              </w:rPr>
              <w:t xml:space="preserve">$ terraform plan</w:t>
            </w:r>
          </w:p>
          <w:p>
            <w:pPr>
              <w:spacing w:after="0" w:line="260"/>
            </w:pPr>
            <w:r>
              <w:rPr>
                <w:rFonts w:ascii="Consolas" w:cs="Consolas" w:eastAsia="Consolas" w:hAnsi="Consolas"/>
                <w:color w:val="D1FAE5"/>
                <w:sz w:val="18"/>
                <w:szCs w:val="18"/>
              </w:rPr>
              <w:t xml:space="preserve">No changes. Your infrastructure matches the configuration.</w:t>
            </w:r>
          </w:p>
        </w:tc>
      </w:tr>
    </w:tbl>
    <w:p>
      <w:pPr>
        <w:pStyle w:val="Heading3"/>
        <w:spacing w:after="120" w:before="240"/>
      </w:pPr>
      <w:r>
        <w:rPr>
          <w:rFonts w:ascii="Arial" w:cs="Arial" w:eastAsia="Arial" w:hAnsi="Arial"/>
          <w:b/>
          <w:bCs/>
          <w:color w:val="1F2937"/>
          <w:sz w:val="24"/>
          <w:szCs w:val="24"/>
        </w:rPr>
        <w:t xml:space="preserve">Move into a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6"/>
              <w:left w:val="single" w:color="10B981" w:sz="18"/>
              <w:bottom w:val="single" w:color="1F2937" w:sz="6"/>
              <w:right w:val="single" w:color="1F2937" w:sz="6"/>
            </w:tcBorders>
            <w:shd w:fill="1F2937" w:val="clear"/>
            <w:tcMar>
              <w:top w:type="dxa" w:w="160"/>
              <w:left w:type="dxa" w:w="200"/>
              <w:bottom w:type="dxa" w:w="160"/>
              <w:right w:type="dxa" w:w="200"/>
            </w:tcMar>
          </w:tcPr>
          <w:p>
            <w:pPr>
              <w:spacing w:after="0" w:line="260"/>
            </w:pPr>
            <w:r>
              <w:rPr>
                <w:rFonts w:ascii="Consolas" w:cs="Consolas" w:eastAsia="Consolas" w:hAnsi="Consolas"/>
                <w:color w:val="D1FAE5"/>
                <w:sz w:val="18"/>
                <w:szCs w:val="18"/>
              </w:rPr>
              <w:t xml:space="preserve">$ terraform state mv aws_vpc.main module.network.aws_vpc.main</w:t>
            </w:r>
          </w:p>
        </w:tc>
      </w:tr>
    </w:tbl>
    <w:p>
      <w:pPr>
        <w:pStyle w:val="Heading3"/>
        <w:spacing w:after="120" w:before="240"/>
      </w:pPr>
      <w:r>
        <w:rPr>
          <w:rFonts w:ascii="Arial" w:cs="Arial" w:eastAsia="Arial" w:hAnsi="Arial"/>
          <w:b/>
          <w:bCs/>
          <w:color w:val="1F2937"/>
          <w:sz w:val="24"/>
          <w:szCs w:val="24"/>
        </w:rPr>
        <w:t xml:space="preserve">Convert count to for_each</w:t>
      </w:r>
    </w:p>
    <w:p>
      <w:pPr>
        <w:spacing w:after="120" w:line="300"/>
      </w:pPr>
      <w:r>
        <w:rPr>
          <w:rFonts w:ascii="Arial" w:cs="Arial" w:eastAsia="Arial" w:hAnsi="Arial"/>
          <w:sz w:val="22"/>
          <w:szCs w:val="22"/>
        </w:rPr>
        <w:t xml:space="preserve">This is a gotcha that bites teams all the time. If you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Before</w:t>
            </w:r>
          </w:p>
          <w:p>
            <w:pPr>
              <w:spacing w:after="0" w:line="260"/>
            </w:pPr>
            <w:r>
              <w:rPr>
                <w:rFonts w:ascii="Consolas" w:cs="Consolas" w:eastAsia="Consolas" w:hAnsi="Consolas"/>
                <w:color w:val="111827"/>
                <w:sz w:val="18"/>
                <w:szCs w:val="18"/>
              </w:rPr>
              <w:t xml:space="preserve">resource "aws_iam_user" "team" {</w:t>
            </w:r>
          </w:p>
          <w:p>
            <w:pPr>
              <w:spacing w:after="0" w:line="260"/>
            </w:pPr>
            <w:r>
              <w:rPr>
                <w:rFonts w:ascii="Consolas" w:cs="Consolas" w:eastAsia="Consolas" w:hAnsi="Consolas"/>
                <w:color w:val="111827"/>
                <w:sz w:val="18"/>
                <w:szCs w:val="18"/>
              </w:rPr>
              <w:t xml:space="preserve">  count = 3</w:t>
            </w:r>
          </w:p>
          <w:p>
            <w:pPr>
              <w:spacing w:after="0" w:line="260"/>
            </w:pPr>
            <w:r>
              <w:rPr>
                <w:rFonts w:ascii="Consolas" w:cs="Consolas" w:eastAsia="Consolas" w:hAnsi="Consolas"/>
                <w:color w:val="111827"/>
                <w:sz w:val="18"/>
                <w:szCs w:val="18"/>
              </w:rPr>
              <w:t xml:space="preserve">  name  = var.team_names[count.index]</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After</w:t>
            </w:r>
          </w:p>
          <w:p>
            <w:pPr>
              <w:spacing w:after="0" w:line="260"/>
            </w:pPr>
            <w:r>
              <w:rPr>
                <w:rFonts w:ascii="Consolas" w:cs="Consolas" w:eastAsia="Consolas" w:hAnsi="Consolas"/>
                <w:color w:val="111827"/>
                <w:sz w:val="18"/>
                <w:szCs w:val="18"/>
              </w:rPr>
              <w:t xml:space="preserve">resource "aws_iam_user" "team" {</w:t>
            </w:r>
          </w:p>
          <w:p>
            <w:pPr>
              <w:spacing w:after="0" w:line="260"/>
            </w:pPr>
            <w:r>
              <w:rPr>
                <w:rFonts w:ascii="Consolas" w:cs="Consolas" w:eastAsia="Consolas" w:hAnsi="Consolas"/>
                <w:color w:val="111827"/>
                <w:sz w:val="18"/>
                <w:szCs w:val="18"/>
              </w:rPr>
              <w:t xml:space="preserve">  for_each = toset(var.team_names)</w:t>
            </w:r>
          </w:p>
          <w:p>
            <w:pPr>
              <w:spacing w:after="0" w:line="260"/>
            </w:pPr>
            <w:r>
              <w:rPr>
                <w:rFonts w:ascii="Consolas" w:cs="Consolas" w:eastAsia="Consolas" w:hAnsi="Consolas"/>
                <w:color w:val="111827"/>
                <w:sz w:val="18"/>
                <w:szCs w:val="18"/>
              </w:rPr>
              <w:t xml:space="preserve">  name     = each.key</w:t>
            </w:r>
          </w:p>
          <w:p>
            <w:pPr>
              <w:spacing w:after="0" w:line="260"/>
            </w:pPr>
            <w:r>
              <w:rPr>
                <w:rFonts w:ascii="Consolas" w:cs="Consolas" w:eastAsia="Consolas" w:hAnsi="Consolas"/>
                <w:color w:val="111827"/>
                <w:sz w:val="18"/>
                <w:szCs w:val="18"/>
              </w:rPr>
              <w:t xml:space="preserve">}</w:t>
            </w:r>
          </w:p>
        </w:tc>
      </w:tr>
    </w:tbl>
    <w:p>
      <w:pPr>
        <w:spacing w:after="120" w:line="300"/>
      </w:pPr>
      <w:r>
        <w:rPr>
          <w:rFonts w:ascii="Arial" w:cs="Arial" w:eastAsia="Arial" w:hAnsi="Arial"/>
          <w:sz w:val="22"/>
          <w:szCs w:val="22"/>
        </w:rPr>
        <w:t xml:space="preserve">Terraform sees aws_iam_user.team[0] in state but aws_iam_user.team["alice"] in code, and plans DELETE + CREATE for every user. Fix it with state mv: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6"/>
              <w:left w:val="single" w:color="10B981" w:sz="18"/>
              <w:bottom w:val="single" w:color="1F2937" w:sz="6"/>
              <w:right w:val="single" w:color="1F2937" w:sz="6"/>
            </w:tcBorders>
            <w:shd w:fill="1F2937" w:val="clear"/>
            <w:tcMar>
              <w:top w:type="dxa" w:w="160"/>
              <w:left w:type="dxa" w:w="200"/>
              <w:bottom w:type="dxa" w:w="160"/>
              <w:right w:type="dxa" w:w="200"/>
            </w:tcMar>
          </w:tcPr>
          <w:p>
            <w:pPr>
              <w:spacing w:after="0" w:line="260"/>
            </w:pPr>
            <w:r>
              <w:rPr>
                <w:rFonts w:ascii="Consolas" w:cs="Consolas" w:eastAsia="Consolas" w:hAnsi="Consolas"/>
                <w:color w:val="D1FAE5"/>
                <w:sz w:val="18"/>
                <w:szCs w:val="18"/>
              </w:rPr>
              <w:t xml:space="preserve">$ terraform state mv 'aws_iam_user.team[0]' 'aws_iam_user.team["alice"]'</w:t>
            </w:r>
          </w:p>
          <w:p>
            <w:pPr>
              <w:spacing w:after="0" w:line="260"/>
            </w:pPr>
            <w:r>
              <w:rPr>
                <w:rFonts w:ascii="Consolas" w:cs="Consolas" w:eastAsia="Consolas" w:hAnsi="Consolas"/>
                <w:color w:val="D1FAE5"/>
                <w:sz w:val="18"/>
                <w:szCs w:val="18"/>
              </w:rPr>
              <w:t xml:space="preserve">$ terraform state mv 'aws_iam_user.team[1]' 'aws_iam_user.team["bob"]'</w:t>
            </w:r>
          </w:p>
          <w:p>
            <w:pPr>
              <w:spacing w:after="0" w:line="260"/>
            </w:pPr>
            <w:r>
              <w:rPr>
                <w:rFonts w:ascii="Consolas" w:cs="Consolas" w:eastAsia="Consolas" w:hAnsi="Consolas"/>
                <w:color w:val="D1FAE5"/>
                <w:sz w:val="18"/>
                <w:szCs w:val="18"/>
              </w:rPr>
              <w:t xml:space="preserve">$ terraform state mv 'aws_iam_user.team[2]' 'aws_iam_user.team["carol"]'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The modern alternative: moved blocks</w:t>
            </w:r>
          </w:p>
          <w:p>
            <w:pPr>
              <w:spacing w:after="0" w:line="290"/>
            </w:pPr>
            <w:r>
              <w:rPr>
                <w:rFonts w:ascii="Arial" w:cs="Arial" w:eastAsia="Arial" w:hAnsi="Arial"/>
                <w:color w:val="111827"/>
                <w:sz w:val="22"/>
                <w:szCs w:val="22"/>
              </w:rPr>
              <w:t xml:space="preserve">Terraform ≥ 1.1 supports a moved block in .tf files. Declare the rename declaratively, commit to Git, and every teammate's next plan handles the move automatically — no state mv required on each machine.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main.tf</w:t>
            </w:r>
          </w:p>
          <w:p>
            <w:pPr>
              <w:spacing w:after="0" w:line="260"/>
            </w:pPr>
            <w:r>
              <w:rPr>
                <w:rFonts w:ascii="Consolas" w:cs="Consolas" w:eastAsia="Consolas" w:hAnsi="Consolas"/>
                <w:color w:val="111827"/>
                <w:sz w:val="18"/>
                <w:szCs w:val="18"/>
              </w:rPr>
              <w:t xml:space="preserve">moved {</w:t>
            </w:r>
          </w:p>
          <w:p>
            <w:pPr>
              <w:spacing w:after="0" w:line="260"/>
            </w:pPr>
            <w:r>
              <w:rPr>
                <w:rFonts w:ascii="Consolas" w:cs="Consolas" w:eastAsia="Consolas" w:hAnsi="Consolas"/>
                <w:color w:val="111827"/>
                <w:sz w:val="18"/>
                <w:szCs w:val="18"/>
              </w:rPr>
              <w:t xml:space="preserve">  from = aws_instance.web</w:t>
            </w:r>
          </w:p>
          <w:p>
            <w:pPr>
              <w:spacing w:after="0" w:line="260"/>
            </w:pPr>
            <w:r>
              <w:rPr>
                <w:rFonts w:ascii="Consolas" w:cs="Consolas" w:eastAsia="Consolas" w:hAnsi="Consolas"/>
                <w:color w:val="111827"/>
                <w:sz w:val="18"/>
                <w:szCs w:val="18"/>
              </w:rPr>
              <w:t xml:space="preserve">  to   = aws_instance.app</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resource "aws_instance" "app" {</w:t>
            </w:r>
          </w:p>
          <w:p>
            <w:pPr>
              <w:spacing w:after="0" w:line="260"/>
            </w:pPr>
            <w:r>
              <w:rPr>
                <w:rFonts w:ascii="Consolas" w:cs="Consolas" w:eastAsia="Consolas" w:hAnsi="Consolas"/>
                <w:color w:val="111827"/>
                <w:sz w:val="18"/>
                <w:szCs w:val="18"/>
              </w:rPr>
              <w:t xml:space="preserve">  # ...</w:t>
            </w:r>
          </w:p>
          <w:p>
            <w:pPr>
              <w:spacing w:after="0" w:line="260"/>
            </w:pPr>
            <w:r>
              <w:rPr>
                <w:rFonts w:ascii="Consolas" w:cs="Consolas" w:eastAsia="Consolas" w:hAnsi="Consolas"/>
                <w:color w:val="111827"/>
                <w:sz w:val="18"/>
                <w:szCs w:val="18"/>
              </w:rPr>
              <w:t xml:space="preserve">}</w:t>
            </w:r>
          </w:p>
        </w:tc>
      </w:tr>
    </w:tbl>
    <w:p>
      <w:pPr>
        <w:pStyle w:val="Heading2"/>
        <w:spacing w:after="160" w:before="300"/>
      </w:pPr>
      <w:r>
        <w:rPr>
          <w:rFonts w:ascii="Arial" w:cs="Arial" w:eastAsia="Arial" w:hAnsi="Arial"/>
          <w:b/>
          <w:bCs/>
          <w:color w:val="1E40AF"/>
          <w:sz w:val="28"/>
          <w:szCs w:val="28"/>
        </w:rPr>
        <w:t xml:space="preserve">8.4 state rm</w:t>
      </w:r>
    </w:p>
    <w:p>
      <w:pPr>
        <w:spacing w:after="120" w:line="300"/>
      </w:pPr>
      <w:r>
        <w:rPr>
          <w:rFonts w:ascii="Arial" w:cs="Arial" w:eastAsia="Arial" w:hAnsi="Arial"/>
          <w:sz w:val="22"/>
          <w:szCs w:val="22"/>
        </w:rPr>
        <w:t xml:space="preserve">REMOVES a resource from state WITHOUT destroying the real infrastructure. The cloud object keeps existing; Terraform just forgets about it.</w:t>
      </w:r>
    </w:p>
    <w:p>
      <w:pPr>
        <w:pStyle w:val="Heading3"/>
        <w:spacing w:after="120" w:before="240"/>
      </w:pPr>
      <w:r>
        <w:rPr>
          <w:rFonts w:ascii="Arial" w:cs="Arial" w:eastAsia="Arial" w:hAnsi="Arial"/>
          <w:b/>
          <w:bCs/>
          <w:color w:val="1F2937"/>
          <w:sz w:val="24"/>
          <w:szCs w:val="24"/>
        </w:rPr>
        <w:t xml:space="preserve">When you need it</w:t>
      </w:r>
    </w:p>
    <w:p>
      <w:pPr>
        <w:pStyle w:val="ListParagraph"/>
        <w:numPr>
          <w:ilvl w:val="0"/>
          <w:numId w:val="2"/>
        </w:numPr>
        <w:spacing w:after="80" w:line="290"/>
      </w:pPr>
      <w:r>
        <w:rPr>
          <w:rFonts w:ascii="Arial" w:cs="Arial" w:eastAsia="Arial" w:hAnsi="Arial"/>
          <w:sz w:val="22"/>
          <w:szCs w:val="22"/>
        </w:rPr>
        <w:t xml:space="preserve">You want to stop managing a resource with Terraform but keep it alive.</w:t>
      </w:r>
    </w:p>
    <w:p>
      <w:pPr>
        <w:pStyle w:val="ListParagraph"/>
        <w:numPr>
          <w:ilvl w:val="0"/>
          <w:numId w:val="2"/>
        </w:numPr>
        <w:spacing w:after="80" w:line="290"/>
      </w:pPr>
      <w:r>
        <w:rPr>
          <w:rFonts w:ascii="Arial" w:cs="Arial" w:eastAsia="Arial" w:hAnsi="Arial"/>
          <w:sz w:val="22"/>
          <w:szCs w:val="22"/>
        </w:rPr>
        <w:t xml:space="preserve">You're splitting one big state into two (move resource out of this state, into the other with import).</w:t>
      </w:r>
    </w:p>
    <w:p>
      <w:pPr>
        <w:pStyle w:val="ListParagraph"/>
        <w:numPr>
          <w:ilvl w:val="0"/>
          <w:numId w:val="2"/>
        </w:numPr>
        <w:spacing w:after="80" w:line="290"/>
      </w:pPr>
      <w:r>
        <w:rPr>
          <w:rFonts w:ascii="Arial" w:cs="Arial" w:eastAsia="Arial" w:hAnsi="Arial"/>
          <w:sz w:val="22"/>
          <w:szCs w:val="22"/>
        </w:rPr>
        <w:t xml:space="preserve">A resource was created in error and you want to clean up state, leaving the real object to be deleted manually.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6"/>
              <w:left w:val="single" w:color="10B981" w:sz="18"/>
              <w:bottom w:val="single" w:color="1F2937" w:sz="6"/>
              <w:right w:val="single" w:color="1F2937" w:sz="6"/>
            </w:tcBorders>
            <w:shd w:fill="1F2937" w:val="clear"/>
            <w:tcMar>
              <w:top w:type="dxa" w:w="160"/>
              <w:left w:type="dxa" w:w="200"/>
              <w:bottom w:type="dxa" w:w="160"/>
              <w:right w:type="dxa" w:w="200"/>
            </w:tcMar>
          </w:tcPr>
          <w:p>
            <w:pPr>
              <w:spacing w:after="0" w:line="260"/>
            </w:pPr>
            <w:r>
              <w:rPr>
                <w:rFonts w:ascii="Consolas" w:cs="Consolas" w:eastAsia="Consolas" w:hAnsi="Consolas"/>
                <w:color w:val="D1FAE5"/>
                <w:sz w:val="18"/>
                <w:szCs w:val="18"/>
              </w:rPr>
              <w:t xml:space="preserve">$ terraform state rm aws_instance.old_server</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Removed aws_instance.old_server</w:t>
            </w:r>
          </w:p>
          <w:p>
            <w:pPr>
              <w:spacing w:after="0" w:line="260"/>
            </w:pPr>
            <w:r>
              <w:rPr>
                <w:rFonts w:ascii="Consolas" w:cs="Consolas" w:eastAsia="Consolas" w:hAnsi="Consolas"/>
                <w:color w:val="D1FAE5"/>
                <w:sz w:val="18"/>
                <w:szCs w:val="18"/>
              </w:rPr>
              <w:t xml:space="preserve">Successfully removed 1 resource instance(s).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Irreversible-ish</w:t>
            </w:r>
          </w:p>
          <w:p>
            <w:pPr>
              <w:spacing w:after="0" w:line="290"/>
            </w:pPr>
            <w:r>
              <w:rPr>
                <w:rFonts w:ascii="Arial" w:cs="Arial" w:eastAsia="Arial" w:hAnsi="Arial"/>
                <w:color w:val="111827"/>
                <w:sz w:val="22"/>
                <w:szCs w:val="22"/>
              </w:rPr>
              <w:t xml:space="preserve">After state rm, Terraform doesn't know about the resource — but the resource still exists in the cloud. If you then apply, Terraform may try to create a NEW resource with the same name and fail. Always follow state rm with either (a) removing the block from code, or (b) re-importing it elsewhere.</w:t>
            </w:r>
          </w:p>
        </w:tc>
      </w:tr>
    </w:tbl>
    <w:p>
      <w:pPr>
        <w:pStyle w:val="Heading2"/>
        <w:spacing w:after="160" w:before="300"/>
      </w:pPr>
      <w:r>
        <w:rPr>
          <w:rFonts w:ascii="Arial" w:cs="Arial" w:eastAsia="Arial" w:hAnsi="Arial"/>
          <w:b/>
          <w:bCs/>
          <w:color w:val="1E40AF"/>
          <w:sz w:val="28"/>
          <w:szCs w:val="28"/>
        </w:rPr>
        <w:t xml:space="preserve">8.5 state pull / state push</w:t>
      </w:r>
    </w:p>
    <w:p>
      <w:pPr>
        <w:pStyle w:val="Heading3"/>
        <w:spacing w:after="120" w:before="240"/>
      </w:pPr>
      <w:r>
        <w:rPr>
          <w:rFonts w:ascii="Arial" w:cs="Arial" w:eastAsia="Arial" w:hAnsi="Arial"/>
          <w:b/>
          <w:bCs/>
          <w:color w:val="1F2937"/>
          <w:sz w:val="24"/>
          <w:szCs w:val="24"/>
        </w:rPr>
        <w:t xml:space="preserve">state pull</w:t>
      </w:r>
    </w:p>
    <w:p>
      <w:pPr>
        <w:spacing w:after="120" w:line="300"/>
      </w:pPr>
      <w:r>
        <w:rPr>
          <w:rFonts w:ascii="Arial" w:cs="Arial" w:eastAsia="Arial" w:hAnsi="Arial"/>
          <w:sz w:val="22"/>
          <w:szCs w:val="22"/>
        </w:rPr>
        <w:t xml:space="preserve">Download the current state as JSON to stdout. Useful for backups and inspection.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6"/>
              <w:left w:val="single" w:color="10B981" w:sz="18"/>
              <w:bottom w:val="single" w:color="1F2937" w:sz="6"/>
              <w:right w:val="single" w:color="1F2937" w:sz="6"/>
            </w:tcBorders>
            <w:shd w:fill="1F2937" w:val="clear"/>
            <w:tcMar>
              <w:top w:type="dxa" w:w="160"/>
              <w:left w:type="dxa" w:w="200"/>
              <w:bottom w:type="dxa" w:w="160"/>
              <w:right w:type="dxa" w:w="200"/>
            </w:tcMar>
          </w:tcPr>
          <w:p>
            <w:pPr>
              <w:spacing w:after="0" w:line="260"/>
            </w:pPr>
            <w:r>
              <w:rPr>
                <w:rFonts w:ascii="Consolas" w:cs="Consolas" w:eastAsia="Consolas" w:hAnsi="Consolas"/>
                <w:color w:val="D1FAE5"/>
                <w:sz w:val="18"/>
                <w:szCs w:val="18"/>
              </w:rPr>
              <w:t xml:space="preserve">$ terraform state pull &gt; backup-2026-04-15.json</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Or with jq to extract specific data</w:t>
            </w:r>
          </w:p>
          <w:p>
            <w:pPr>
              <w:spacing w:after="0" w:line="260"/>
            </w:pPr>
            <w:r>
              <w:rPr>
                <w:rFonts w:ascii="Consolas" w:cs="Consolas" w:eastAsia="Consolas" w:hAnsi="Consolas"/>
                <w:color w:val="D1FAE5"/>
                <w:sz w:val="18"/>
                <w:szCs w:val="18"/>
              </w:rPr>
              <w:t xml:space="preserve">$ terraform state pull | jq '.resources[].type' | sort -u</w:t>
            </w:r>
          </w:p>
          <w:p>
            <w:pPr>
              <w:spacing w:after="0" w:line="260"/>
            </w:pPr>
            <w:r>
              <w:rPr>
                <w:rFonts w:ascii="Consolas" w:cs="Consolas" w:eastAsia="Consolas" w:hAnsi="Consolas"/>
                <w:color w:val="D1FAE5"/>
                <w:sz w:val="18"/>
                <w:szCs w:val="18"/>
              </w:rPr>
              <w:t xml:space="preserve">"aws_instance"</w:t>
            </w:r>
          </w:p>
          <w:p>
            <w:pPr>
              <w:spacing w:after="0" w:line="260"/>
            </w:pPr>
            <w:r>
              <w:rPr>
                <w:rFonts w:ascii="Consolas" w:cs="Consolas" w:eastAsia="Consolas" w:hAnsi="Consolas"/>
                <w:color w:val="D1FAE5"/>
                <w:sz w:val="18"/>
                <w:szCs w:val="18"/>
              </w:rPr>
              <w:t xml:space="preserve">"aws_s3_bucket"</w:t>
            </w:r>
          </w:p>
          <w:p>
            <w:pPr>
              <w:spacing w:after="0" w:line="260"/>
            </w:pPr>
            <w:r>
              <w:rPr>
                <w:rFonts w:ascii="Consolas" w:cs="Consolas" w:eastAsia="Consolas" w:hAnsi="Consolas"/>
                <w:color w:val="D1FAE5"/>
                <w:sz w:val="18"/>
                <w:szCs w:val="18"/>
              </w:rPr>
              <w:t xml:space="preserve">"aws_vpc"</w:t>
            </w:r>
          </w:p>
        </w:tc>
      </w:tr>
    </w:tbl>
    <w:p>
      <w:pPr>
        <w:pStyle w:val="Heading3"/>
        <w:spacing w:after="120" w:before="240"/>
      </w:pPr>
      <w:r>
        <w:rPr>
          <w:rFonts w:ascii="Arial" w:cs="Arial" w:eastAsia="Arial" w:hAnsi="Arial"/>
          <w:b/>
          <w:bCs/>
          <w:color w:val="1F2937"/>
          <w:sz w:val="24"/>
          <w:szCs w:val="24"/>
        </w:rPr>
        <w:t xml:space="preserve">state push</w:t>
      </w:r>
    </w:p>
    <w:p>
      <w:pPr>
        <w:spacing w:after="120" w:line="300"/>
      </w:pPr>
      <w:r>
        <w:rPr>
          <w:rFonts w:ascii="Arial" w:cs="Arial" w:eastAsia="Arial" w:hAnsi="Arial"/>
          <w:sz w:val="22"/>
          <w:szCs w:val="22"/>
        </w:rPr>
        <w:t xml:space="preserve">Upload a local JSON file as the state. Used for disaster recovery — and almost nothing else.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6"/>
              <w:left w:val="single" w:color="10B981" w:sz="18"/>
              <w:bottom w:val="single" w:color="1F2937" w:sz="6"/>
              <w:right w:val="single" w:color="1F2937" w:sz="6"/>
            </w:tcBorders>
            <w:shd w:fill="1F2937" w:val="clear"/>
            <w:tcMar>
              <w:top w:type="dxa" w:w="160"/>
              <w:left w:type="dxa" w:w="200"/>
              <w:bottom w:type="dxa" w:w="160"/>
              <w:right w:type="dxa" w:w="200"/>
            </w:tcMar>
          </w:tcPr>
          <w:p>
            <w:pPr>
              <w:spacing w:after="0" w:line="260"/>
            </w:pPr>
            <w:r>
              <w:rPr>
                <w:rFonts w:ascii="Consolas" w:cs="Consolas" w:eastAsia="Consolas" w:hAnsi="Consolas"/>
                <w:color w:val="D1FAE5"/>
                <w:sz w:val="18"/>
                <w:szCs w:val="18"/>
              </w:rPr>
              <w:t xml:space="preserve">$ terraform state push backup-2026-04-15.json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Last resort only</w:t>
            </w:r>
          </w:p>
          <w:p>
            <w:pPr>
              <w:spacing w:after="0" w:line="290"/>
            </w:pPr>
            <w:r>
              <w:rPr>
                <w:rFonts w:ascii="Arial" w:cs="Arial" w:eastAsia="Arial" w:hAnsi="Arial"/>
                <w:color w:val="111827"/>
                <w:sz w:val="22"/>
                <w:szCs w:val="22"/>
              </w:rPr>
              <w:t xml:space="preserve">terraform state push will REPLACE the entire remote state with the file you provide. If you push the wrong file, every resource becomes orphaned or recreated. Verify you have the correct lineage and a newer (or matching) serial before pushing.</w:t>
            </w:r>
          </w:p>
        </w:tc>
      </w:tr>
    </w:tbl>
    <w:p>
      <w:r>
        <w:br w:type="page"/>
      </w:r>
    </w:p>
    <w:p>
      <w:pPr>
        <w:pStyle w:val="Heading1"/>
        <w:spacing w:after="200" w:before="360"/>
      </w:pPr>
      <w:r>
        <w:rPr>
          <w:rFonts w:ascii="Arial" w:cs="Arial" w:eastAsia="Arial" w:hAnsi="Arial"/>
          <w:b/>
          <w:bCs/>
          <w:color w:val="1E3A8A"/>
          <w:sz w:val="36"/>
          <w:szCs w:val="36"/>
        </w:rPr>
        <w:t xml:space="preserve">9. State Manipulation (Advanced &amp; Dangerous)</w:t>
      </w:r>
    </w:p>
    <w:p>
      <w:pPr>
        <w:spacing w:after="120" w:line="300"/>
      </w:pPr>
      <w:r>
        <w:rPr>
          <w:rFonts w:ascii="Arial" w:cs="Arial" w:eastAsia="Arial" w:hAnsi="Arial"/>
          <w:sz w:val="22"/>
          <w:szCs w:val="22"/>
        </w:rPr>
        <w:t xml:space="preserve">"State surgery" is when you deliberately modify state to make it match a new code layout, without doing destructive cloud operations. This is powerful AND dangerous — one wrong command can orphan a production database.</w:t>
      </w:r>
    </w:p>
    <w:p>
      <w:pPr>
        <w:pStyle w:val="Heading2"/>
        <w:spacing w:after="160" w:before="300"/>
      </w:pPr>
      <w:r>
        <w:rPr>
          <w:rFonts w:ascii="Arial" w:cs="Arial" w:eastAsia="Arial" w:hAnsi="Arial"/>
          <w:b/>
          <w:bCs/>
          <w:color w:val="1E40AF"/>
          <w:sz w:val="28"/>
          <w:szCs w:val="28"/>
        </w:rPr>
        <w:t xml:space="preserve">9.1 Golden Rules of State Surgery</w:t>
      </w:r>
    </w:p>
    <w:p>
      <w:pPr>
        <w:pStyle w:val="ListParagraph"/>
        <w:numPr>
          <w:ilvl w:val="0"/>
          <w:numId w:val="2"/>
        </w:numPr>
        <w:spacing w:after="80" w:line="290"/>
      </w:pPr>
      <w:r>
        <w:rPr>
          <w:rFonts w:ascii="Arial" w:cs="Arial" w:eastAsia="Arial" w:hAnsi="Arial"/>
          <w:sz w:val="22"/>
          <w:szCs w:val="22"/>
        </w:rPr>
        <w:t xml:space="preserve">1. Take a backup first: terraform state pull &gt; state-backup-$(date +%F).json.</w:t>
      </w:r>
    </w:p>
    <w:p>
      <w:pPr>
        <w:pStyle w:val="ListParagraph"/>
        <w:numPr>
          <w:ilvl w:val="0"/>
          <w:numId w:val="2"/>
        </w:numPr>
        <w:spacing w:after="80" w:line="290"/>
      </w:pPr>
      <w:r>
        <w:rPr>
          <w:rFonts w:ascii="Arial" w:cs="Arial" w:eastAsia="Arial" w:hAnsi="Arial"/>
          <w:sz w:val="22"/>
          <w:szCs w:val="22"/>
        </w:rPr>
        <w:t xml:space="preserve">2. Run a no-op plan before AND after every operation.</w:t>
      </w:r>
    </w:p>
    <w:p>
      <w:pPr>
        <w:pStyle w:val="ListParagraph"/>
        <w:numPr>
          <w:ilvl w:val="0"/>
          <w:numId w:val="2"/>
        </w:numPr>
        <w:spacing w:after="80" w:line="290"/>
      </w:pPr>
      <w:r>
        <w:rPr>
          <w:rFonts w:ascii="Arial" w:cs="Arial" w:eastAsia="Arial" w:hAnsi="Arial"/>
          <w:sz w:val="22"/>
          <w:szCs w:val="22"/>
        </w:rPr>
        <w:t xml:space="preserve">3. Prefer moved blocks (declarative) over state mv (imperative) — reviewable in Git, auditable, repeatable.</w:t>
      </w:r>
    </w:p>
    <w:p>
      <w:pPr>
        <w:pStyle w:val="ListParagraph"/>
        <w:numPr>
          <w:ilvl w:val="0"/>
          <w:numId w:val="2"/>
        </w:numPr>
        <w:spacing w:after="80" w:line="290"/>
      </w:pPr>
      <w:r>
        <w:rPr>
          <w:rFonts w:ascii="Arial" w:cs="Arial" w:eastAsia="Arial" w:hAnsi="Arial"/>
          <w:sz w:val="22"/>
          <w:szCs w:val="22"/>
        </w:rPr>
        <w:t xml:space="preserve">4. Never run state commands against prod without first rehearsing on staging.</w:t>
      </w:r>
    </w:p>
    <w:p>
      <w:pPr>
        <w:pStyle w:val="ListParagraph"/>
        <w:numPr>
          <w:ilvl w:val="0"/>
          <w:numId w:val="2"/>
        </w:numPr>
        <w:spacing w:after="80" w:line="290"/>
      </w:pPr>
      <w:r>
        <w:rPr>
          <w:rFonts w:ascii="Arial" w:cs="Arial" w:eastAsia="Arial" w:hAnsi="Arial"/>
          <w:sz w:val="22"/>
          <w:szCs w:val="22"/>
        </w:rPr>
        <w:t xml:space="preserve">5. Communicate — tell the team when you're about to mutate state.</w:t>
      </w:r>
    </w:p>
    <w:p>
      <w:pPr>
        <w:pStyle w:val="ListParagraph"/>
        <w:numPr>
          <w:ilvl w:val="0"/>
          <w:numId w:val="2"/>
        </w:numPr>
        <w:spacing w:after="80" w:line="290"/>
      </w:pPr>
      <w:r>
        <w:rPr>
          <w:rFonts w:ascii="Arial" w:cs="Arial" w:eastAsia="Arial" w:hAnsi="Arial"/>
          <w:sz w:val="22"/>
          <w:szCs w:val="22"/>
        </w:rPr>
        <w:t xml:space="preserve">6. Commit first, then mutate — if things go wrong, you can revert code, re-import, and restore from backup.</w:t>
      </w:r>
    </w:p>
    <w:p>
      <w:pPr>
        <w:pStyle w:val="Heading2"/>
        <w:spacing w:after="160" w:before="300"/>
      </w:pPr>
      <w:r>
        <w:rPr>
          <w:rFonts w:ascii="Arial" w:cs="Arial" w:eastAsia="Arial" w:hAnsi="Arial"/>
          <w:b/>
          <w:bCs/>
          <w:color w:val="1E40AF"/>
          <w:sz w:val="28"/>
          <w:szCs w:val="28"/>
        </w:rPr>
        <w:t xml:space="preserve">9.2 Rename a Resource without Recreating It</w:t>
      </w:r>
    </w:p>
    <w:p>
      <w:pPr>
        <w:spacing w:after="120" w:line="300"/>
      </w:pPr>
      <w:r>
        <w:rPr>
          <w:rFonts w:ascii="Arial" w:cs="Arial" w:eastAsia="Arial" w:hAnsi="Arial"/>
          <w:sz w:val="22"/>
          <w:szCs w:val="22"/>
        </w:rPr>
        <w:t xml:space="preserve">Scenario: you want to rename aws_instance.web to aws_instance.api. Doing this with just a code change produces DESTROY + CREATE.</w:t>
      </w:r>
    </w:p>
    <w:p>
      <w:pPr>
        <w:pStyle w:val="Heading3"/>
        <w:spacing w:after="120" w:before="240"/>
      </w:pPr>
      <w:r>
        <w:rPr>
          <w:rFonts w:ascii="Arial" w:cs="Arial" w:eastAsia="Arial" w:hAnsi="Arial"/>
          <w:b/>
          <w:bCs/>
          <w:color w:val="1F2937"/>
          <w:sz w:val="24"/>
          <w:szCs w:val="24"/>
        </w:rPr>
        <w:t xml:space="preserve">Imperative approach (state mv)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6"/>
              <w:left w:val="single" w:color="10B981" w:sz="18"/>
              <w:bottom w:val="single" w:color="1F2937" w:sz="6"/>
              <w:right w:val="single" w:color="1F2937" w:sz="6"/>
            </w:tcBorders>
            <w:shd w:fill="1F2937" w:val="clear"/>
            <w:tcMar>
              <w:top w:type="dxa" w:w="160"/>
              <w:left w:type="dxa" w:w="200"/>
              <w:bottom w:type="dxa" w:w="160"/>
              <w:right w:type="dxa" w:w="200"/>
            </w:tcMar>
          </w:tcPr>
          <w:p>
            <w:pPr>
              <w:spacing w:after="0" w:line="260"/>
            </w:pPr>
            <w:r>
              <w:rPr>
                <w:rFonts w:ascii="Consolas" w:cs="Consolas" w:eastAsia="Consolas" w:hAnsi="Consolas"/>
                <w:color w:val="D1FAE5"/>
                <w:sz w:val="18"/>
                <w:szCs w:val="18"/>
              </w:rPr>
              <w:t xml:space="preserve"># 1. Edit code: rename aws_instance.web → aws_instance.api</w:t>
            </w:r>
          </w:p>
          <w:p>
            <w:pPr>
              <w:spacing w:after="0" w:line="260"/>
            </w:pPr>
            <w:r>
              <w:rPr>
                <w:rFonts w:ascii="Consolas" w:cs="Consolas" w:eastAsia="Consolas" w:hAnsi="Consolas"/>
                <w:color w:val="D1FAE5"/>
                <w:sz w:val="18"/>
                <w:szCs w:val="18"/>
              </w:rPr>
              <w:t xml:space="preserve"># 2. Move in state</w:t>
            </w:r>
          </w:p>
          <w:p>
            <w:pPr>
              <w:spacing w:after="0" w:line="260"/>
            </w:pPr>
            <w:r>
              <w:rPr>
                <w:rFonts w:ascii="Consolas" w:cs="Consolas" w:eastAsia="Consolas" w:hAnsi="Consolas"/>
                <w:color w:val="D1FAE5"/>
                <w:sz w:val="18"/>
                <w:szCs w:val="18"/>
              </w:rPr>
              <w:t xml:space="preserve">$ terraform state mv aws_instance.web aws_instance.api</w:t>
            </w:r>
          </w:p>
          <w:p>
            <w:pPr>
              <w:spacing w:after="0" w:line="260"/>
            </w:pPr>
            <w:r>
              <w:rPr>
                <w:rFonts w:ascii="Consolas" w:cs="Consolas" w:eastAsia="Consolas" w:hAnsi="Consolas"/>
                <w:color w:val="D1FAE5"/>
                <w:sz w:val="18"/>
                <w:szCs w:val="18"/>
              </w:rPr>
              <w:t xml:space="preserve"># 3. Verify</w:t>
            </w:r>
          </w:p>
          <w:p>
            <w:pPr>
              <w:spacing w:after="0" w:line="260"/>
            </w:pPr>
            <w:r>
              <w:rPr>
                <w:rFonts w:ascii="Consolas" w:cs="Consolas" w:eastAsia="Consolas" w:hAnsi="Consolas"/>
                <w:color w:val="D1FAE5"/>
                <w:sz w:val="18"/>
                <w:szCs w:val="18"/>
              </w:rPr>
              <w:t xml:space="preserve">$ terraform plan</w:t>
            </w:r>
          </w:p>
          <w:p>
            <w:pPr>
              <w:spacing w:after="0" w:line="260"/>
            </w:pPr>
            <w:r>
              <w:rPr>
                <w:rFonts w:ascii="Consolas" w:cs="Consolas" w:eastAsia="Consolas" w:hAnsi="Consolas"/>
                <w:color w:val="D1FAE5"/>
                <w:sz w:val="18"/>
                <w:szCs w:val="18"/>
              </w:rPr>
              <w:t xml:space="preserve">No changes.</w:t>
            </w:r>
          </w:p>
        </w:tc>
      </w:tr>
    </w:tbl>
    <w:p>
      <w:pPr>
        <w:pStyle w:val="Heading3"/>
        <w:spacing w:after="120" w:before="240"/>
      </w:pPr>
      <w:r>
        <w:rPr>
          <w:rFonts w:ascii="Arial" w:cs="Arial" w:eastAsia="Arial" w:hAnsi="Arial"/>
          <w:b/>
          <w:bCs/>
          <w:color w:val="1F2937"/>
          <w:sz w:val="24"/>
          <w:szCs w:val="24"/>
        </w:rPr>
        <w:t xml:space="preserve">Declarative approach (moved block, Terraform ≥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main.tf — add a moved block alongside the renamed resource</w:t>
            </w:r>
          </w:p>
          <w:p>
            <w:pPr>
              <w:spacing w:after="0" w:line="260"/>
            </w:pPr>
            <w:r>
              <w:rPr>
                <w:rFonts w:ascii="Consolas" w:cs="Consolas" w:eastAsia="Consolas" w:hAnsi="Consolas"/>
                <w:color w:val="111827"/>
                <w:sz w:val="18"/>
                <w:szCs w:val="18"/>
              </w:rPr>
              <w:t xml:space="preserve">moved {</w:t>
            </w:r>
          </w:p>
          <w:p>
            <w:pPr>
              <w:spacing w:after="0" w:line="260"/>
            </w:pPr>
            <w:r>
              <w:rPr>
                <w:rFonts w:ascii="Consolas" w:cs="Consolas" w:eastAsia="Consolas" w:hAnsi="Consolas"/>
                <w:color w:val="111827"/>
                <w:sz w:val="18"/>
                <w:szCs w:val="18"/>
              </w:rPr>
              <w:t xml:space="preserve">  from = aws_instance.web</w:t>
            </w:r>
          </w:p>
          <w:p>
            <w:pPr>
              <w:spacing w:after="0" w:line="260"/>
            </w:pPr>
            <w:r>
              <w:rPr>
                <w:rFonts w:ascii="Consolas" w:cs="Consolas" w:eastAsia="Consolas" w:hAnsi="Consolas"/>
                <w:color w:val="111827"/>
                <w:sz w:val="18"/>
                <w:szCs w:val="18"/>
              </w:rPr>
              <w:t xml:space="preserve">  to   = aws_instance.api</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resource "aws_instance" "api" {</w:t>
            </w:r>
          </w:p>
          <w:p>
            <w:pPr>
              <w:spacing w:after="0" w:line="260"/>
            </w:pPr>
            <w:r>
              <w:rPr>
                <w:rFonts w:ascii="Consolas" w:cs="Consolas" w:eastAsia="Consolas" w:hAnsi="Consolas"/>
                <w:color w:val="111827"/>
                <w:sz w:val="18"/>
                <w:szCs w:val="18"/>
              </w:rPr>
              <w:t xml:space="preserve">  ami           = "ami-0c55b159cbfafe1f0"</w:t>
            </w:r>
          </w:p>
          <w:p>
            <w:pPr>
              <w:spacing w:after="0" w:line="260"/>
            </w:pPr>
            <w:r>
              <w:rPr>
                <w:rFonts w:ascii="Consolas" w:cs="Consolas" w:eastAsia="Consolas" w:hAnsi="Consolas"/>
                <w:color w:val="111827"/>
                <w:sz w:val="18"/>
                <w:szCs w:val="18"/>
              </w:rPr>
              <w:t xml:space="preserve">  instance_type = "t3.micro"</w:t>
            </w:r>
          </w:p>
          <w:p>
            <w:pPr>
              <w:spacing w:after="0" w:line="260"/>
            </w:pPr>
            <w:r>
              <w:rPr>
                <w:rFonts w:ascii="Consolas" w:cs="Consolas" w:eastAsia="Consolas" w:hAnsi="Consolas"/>
                <w:color w:val="111827"/>
                <w:sz w:val="18"/>
                <w:szCs w:val="18"/>
              </w:rPr>
              <w:t xml:space="preserve">}</w:t>
            </w:r>
          </w:p>
        </w:tc>
      </w:tr>
    </w:tbl>
    <w:p>
      <w:pPr>
        <w:spacing w:after="120" w:line="300"/>
      </w:pPr>
      <w:r>
        <w:rPr>
          <w:rFonts w:ascii="Arial" w:cs="Arial" w:eastAsia="Arial" w:hAnsi="Arial"/>
          <w:sz w:val="22"/>
          <w:szCs w:val="22"/>
        </w:rPr>
        <w:t xml:space="preserve">Running apply on any machine now handles the move automatically. After a release or two, you can remove the moved block.</w:t>
      </w:r>
    </w:p>
    <w:p>
      <w:pPr>
        <w:pStyle w:val="Heading2"/>
        <w:spacing w:after="160" w:before="300"/>
      </w:pPr>
      <w:r>
        <w:rPr>
          <w:rFonts w:ascii="Arial" w:cs="Arial" w:eastAsia="Arial" w:hAnsi="Arial"/>
          <w:b/>
          <w:bCs/>
          <w:color w:val="1E40AF"/>
          <w:sz w:val="28"/>
          <w:szCs w:val="28"/>
        </w:rPr>
        <w:t xml:space="preserve">9.3 Unmanage without Destroying</w:t>
      </w:r>
    </w:p>
    <w:p>
      <w:pPr>
        <w:spacing w:after="120" w:line="300"/>
      </w:pPr>
      <w:r>
        <w:rPr>
          <w:rFonts w:ascii="Arial" w:cs="Arial" w:eastAsia="Arial" w:hAnsi="Arial"/>
          <w:sz w:val="22"/>
          <w:szCs w:val="22"/>
        </w:rPr>
        <w:t xml:space="preserve">Scenario: your team is reorganizing. The old-monolith-db should be managed by a different Terraform config. You don't want to destroy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6"/>
              <w:left w:val="single" w:color="10B981" w:sz="18"/>
              <w:bottom w:val="single" w:color="1F2937" w:sz="6"/>
              <w:right w:val="single" w:color="1F2937" w:sz="6"/>
            </w:tcBorders>
            <w:shd w:fill="1F2937" w:val="clear"/>
            <w:tcMar>
              <w:top w:type="dxa" w:w="160"/>
              <w:left w:type="dxa" w:w="200"/>
              <w:bottom w:type="dxa" w:w="160"/>
              <w:right w:type="dxa" w:w="200"/>
            </w:tcMar>
          </w:tcPr>
          <w:p>
            <w:pPr>
              <w:spacing w:after="0" w:line="260"/>
            </w:pPr>
            <w:r>
              <w:rPr>
                <w:rFonts w:ascii="Consolas" w:cs="Consolas" w:eastAsia="Consolas" w:hAnsi="Consolas"/>
                <w:color w:val="D1FAE5"/>
                <w:sz w:val="18"/>
                <w:szCs w:val="18"/>
              </w:rPr>
              <w:t xml:space="preserve"># 1. Backup state</w:t>
            </w:r>
          </w:p>
          <w:p>
            <w:pPr>
              <w:spacing w:after="0" w:line="260"/>
            </w:pPr>
            <w:r>
              <w:rPr>
                <w:rFonts w:ascii="Consolas" w:cs="Consolas" w:eastAsia="Consolas" w:hAnsi="Consolas"/>
                <w:color w:val="D1FAE5"/>
                <w:sz w:val="18"/>
                <w:szCs w:val="18"/>
              </w:rPr>
              <w:t xml:space="preserve">$ terraform state pull &gt; backup.json</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2. Remove from this state</w:t>
            </w:r>
          </w:p>
          <w:p>
            <w:pPr>
              <w:spacing w:after="0" w:line="260"/>
            </w:pPr>
            <w:r>
              <w:rPr>
                <w:rFonts w:ascii="Consolas" w:cs="Consolas" w:eastAsia="Consolas" w:hAnsi="Consolas"/>
                <w:color w:val="D1FAE5"/>
                <w:sz w:val="18"/>
                <w:szCs w:val="18"/>
              </w:rPr>
              <w:t xml:space="preserve">$ terraform state rm aws_db_instance.old_monolith_db</w:t>
            </w:r>
          </w:p>
          <w:p>
            <w:pPr>
              <w:spacing w:after="0" w:line="260"/>
            </w:pPr>
            <w:r>
              <w:rPr>
                <w:rFonts w:ascii="Consolas" w:cs="Consolas" w:eastAsia="Consolas" w:hAnsi="Consolas"/>
                <w:color w:val="D1FAE5"/>
                <w:sz w:val="18"/>
                <w:szCs w:val="18"/>
              </w:rPr>
              <w:t xml:space="preserve">Removed aws_db_instance.old_monolith_db</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3. Remove the resource block from main.tf (otherwise next plan re-creates it)</w:t>
            </w:r>
          </w:p>
          <w:p>
            <w:pPr>
              <w:spacing w:after="0" w:line="260"/>
            </w:pPr>
            <w:r>
              <w:rPr>
                <w:rFonts w:ascii="Consolas" w:cs="Consolas" w:eastAsia="Consolas" w:hAnsi="Consolas"/>
                <w:color w:val="D1FAE5"/>
                <w:sz w:val="18"/>
                <w:szCs w:val="18"/>
              </w:rPr>
              <w:t xml:space="preserve"># 4. In the OTHER Terraform config, write the resource block and import:</w:t>
            </w:r>
          </w:p>
          <w:p>
            <w:pPr>
              <w:spacing w:after="0" w:line="260"/>
            </w:pPr>
            <w:r>
              <w:rPr>
                <w:rFonts w:ascii="Consolas" w:cs="Consolas" w:eastAsia="Consolas" w:hAnsi="Consolas"/>
                <w:color w:val="D1FAE5"/>
                <w:sz w:val="18"/>
                <w:szCs w:val="18"/>
              </w:rPr>
              <w:t xml:space="preserve">$ terraform import aws_db_instance.monolith_db monolith-db-prod-1</w:t>
            </w:r>
          </w:p>
        </w:tc>
      </w:tr>
    </w:tbl>
    <w:p>
      <w:pPr>
        <w:pStyle w:val="Heading2"/>
        <w:spacing w:after="160" w:before="300"/>
      </w:pPr>
      <w:r>
        <w:rPr>
          <w:rFonts w:ascii="Arial" w:cs="Arial" w:eastAsia="Arial" w:hAnsi="Arial"/>
          <w:b/>
          <w:bCs/>
          <w:color w:val="1E40AF"/>
          <w:sz w:val="28"/>
          <w:szCs w:val="28"/>
        </w:rPr>
        <w:t xml:space="preserve">9.4 Import Recap</w:t>
      </w:r>
    </w:p>
    <w:p>
      <w:pPr>
        <w:spacing w:after="120" w:line="300"/>
      </w:pPr>
      <w:r>
        <w:rPr>
          <w:rFonts w:ascii="Arial" w:cs="Arial" w:eastAsia="Arial" w:hAnsi="Arial"/>
          <w:sz w:val="22"/>
          <w:szCs w:val="22"/>
        </w:rPr>
        <w:t xml:space="preserve">You already saw import in Module 4. In the context of state management, import is the inverse of state rm: it ADDS an existing cloud resource to the state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Classic CLI</w:t>
            </w:r>
          </w:p>
          <w:p>
            <w:pPr>
              <w:spacing w:after="0" w:line="260"/>
            </w:pPr>
            <w:r>
              <w:rPr>
                <w:rFonts w:ascii="Consolas" w:cs="Consolas" w:eastAsia="Consolas" w:hAnsi="Consolas"/>
                <w:color w:val="111827"/>
                <w:sz w:val="18"/>
                <w:szCs w:val="18"/>
              </w:rPr>
              <w:t xml:space="preserve">terraform import aws_s3_bucket.legacy our-existing-bucket</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Modern HCL import block (Terraform ≥ 1.5, OpenTofu)</w:t>
            </w:r>
          </w:p>
          <w:p>
            <w:pPr>
              <w:spacing w:after="0" w:line="260"/>
            </w:pPr>
            <w:r>
              <w:rPr>
                <w:rFonts w:ascii="Consolas" w:cs="Consolas" w:eastAsia="Consolas" w:hAnsi="Consolas"/>
                <w:color w:val="111827"/>
                <w:sz w:val="18"/>
                <w:szCs w:val="18"/>
              </w:rPr>
              <w:t xml:space="preserve">import {</w:t>
            </w:r>
          </w:p>
          <w:p>
            <w:pPr>
              <w:spacing w:after="0" w:line="260"/>
            </w:pPr>
            <w:r>
              <w:rPr>
                <w:rFonts w:ascii="Consolas" w:cs="Consolas" w:eastAsia="Consolas" w:hAnsi="Consolas"/>
                <w:color w:val="111827"/>
                <w:sz w:val="18"/>
                <w:szCs w:val="18"/>
              </w:rPr>
              <w:t xml:space="preserve">  to = aws_s3_bucket.legacy</w:t>
            </w:r>
          </w:p>
          <w:p>
            <w:pPr>
              <w:spacing w:after="0" w:line="260"/>
            </w:pPr>
            <w:r>
              <w:rPr>
                <w:rFonts w:ascii="Consolas" w:cs="Consolas" w:eastAsia="Consolas" w:hAnsi="Consolas"/>
                <w:color w:val="111827"/>
                <w:sz w:val="18"/>
                <w:szCs w:val="18"/>
              </w:rPr>
              <w:t xml:space="preserve">  id = "our-existing-bucket"</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resource "aws_s3_bucket" "legacy" {</w:t>
            </w:r>
          </w:p>
          <w:p>
            <w:pPr>
              <w:spacing w:after="0" w:line="260"/>
            </w:pPr>
            <w:r>
              <w:rPr>
                <w:rFonts w:ascii="Consolas" w:cs="Consolas" w:eastAsia="Consolas" w:hAnsi="Consolas"/>
                <w:color w:val="111827"/>
                <w:sz w:val="18"/>
                <w:szCs w:val="18"/>
              </w:rPr>
              <w:t xml:space="preserve">  bucket = "our-existing-bucket"</w:t>
            </w:r>
          </w:p>
          <w:p>
            <w:pPr>
              <w:spacing w:after="0" w:line="260"/>
            </w:pPr>
            <w:r>
              <w:rPr>
                <w:rFonts w:ascii="Consolas" w:cs="Consolas" w:eastAsia="Consolas" w:hAnsi="Consolas"/>
                <w:color w:val="111827"/>
                <w:sz w:val="18"/>
                <w:szCs w:val="18"/>
              </w:rPr>
              <w:t xml:space="preserve">}</w:t>
            </w:r>
          </w:p>
        </w:tc>
      </w:tr>
    </w:tbl>
    <w:p>
      <w:pPr>
        <w:pStyle w:val="Heading2"/>
        <w:spacing w:after="160" w:before="300"/>
      </w:pPr>
      <w:r>
        <w:rPr>
          <w:rFonts w:ascii="Arial" w:cs="Arial" w:eastAsia="Arial" w:hAnsi="Arial"/>
          <w:b/>
          <w:bCs/>
          <w:color w:val="1E40AF"/>
          <w:sz w:val="28"/>
          <w:szCs w:val="28"/>
        </w:rPr>
        <w:t xml:space="preserve">9.5 Move Resources Between States</w:t>
      </w:r>
    </w:p>
    <w:p>
      <w:pPr>
        <w:spacing w:after="120" w:line="300"/>
      </w:pPr>
      <w:r>
        <w:rPr>
          <w:rFonts w:ascii="Arial" w:cs="Arial" w:eastAsia="Arial" w:hAnsi="Arial"/>
          <w:sz w:val="22"/>
          <w:szCs w:val="22"/>
        </w:rPr>
        <w:t xml:space="preserve">Scenario: you split a monolithic Terraform project into two — one for the network layer, one for the app layer. Now the network resources need to move from project A's state into project B's state.</w:t>
      </w:r>
    </w:p>
    <w:p>
      <w:pPr>
        <w:pStyle w:val="Heading3"/>
        <w:spacing w:after="120" w:before="240"/>
      </w:pPr>
      <w:r>
        <w:rPr>
          <w:rFonts w:ascii="Arial" w:cs="Arial" w:eastAsia="Arial" w:hAnsi="Arial"/>
          <w:b/>
          <w:bCs/>
          <w:color w:val="1F2937"/>
          <w:sz w:val="24"/>
          <w:szCs w:val="24"/>
        </w:rPr>
        <w:t xml:space="preserve">Method A: terraform state mv with -state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6"/>
              <w:left w:val="single" w:color="10B981" w:sz="18"/>
              <w:bottom w:val="single" w:color="1F2937" w:sz="6"/>
              <w:right w:val="single" w:color="1F2937" w:sz="6"/>
            </w:tcBorders>
            <w:shd w:fill="1F2937" w:val="clear"/>
            <w:tcMar>
              <w:top w:type="dxa" w:w="160"/>
              <w:left w:type="dxa" w:w="200"/>
              <w:bottom w:type="dxa" w:w="160"/>
              <w:right w:type="dxa" w:w="200"/>
            </w:tcMar>
          </w:tcPr>
          <w:p>
            <w:pPr>
              <w:spacing w:after="0" w:line="260"/>
            </w:pPr>
            <w:r>
              <w:rPr>
                <w:rFonts w:ascii="Consolas" w:cs="Consolas" w:eastAsia="Consolas" w:hAnsi="Consolas"/>
                <w:color w:val="D1FAE5"/>
                <w:sz w:val="18"/>
                <w:szCs w:val="18"/>
              </w:rPr>
              <w:t xml:space="preserve"># From the project A directory</w:t>
            </w:r>
          </w:p>
          <w:p>
            <w:pPr>
              <w:spacing w:after="0" w:line="260"/>
            </w:pPr>
            <w:r>
              <w:rPr>
                <w:rFonts w:ascii="Consolas" w:cs="Consolas" w:eastAsia="Consolas" w:hAnsi="Consolas"/>
                <w:color w:val="D1FAE5"/>
                <w:sz w:val="18"/>
                <w:szCs w:val="18"/>
              </w:rPr>
              <w:t xml:space="preserve">$ terraform state mv \</w:t>
            </w:r>
          </w:p>
          <w:p>
            <w:pPr>
              <w:spacing w:after="0" w:line="260"/>
            </w:pPr>
            <w:r>
              <w:rPr>
                <w:rFonts w:ascii="Consolas" w:cs="Consolas" w:eastAsia="Consolas" w:hAnsi="Consolas"/>
                <w:color w:val="D1FAE5"/>
                <w:sz w:val="18"/>
                <w:szCs w:val="18"/>
              </w:rPr>
              <w:t xml:space="preserve">    -state=terraform.tfstate \</w:t>
            </w:r>
          </w:p>
          <w:p>
            <w:pPr>
              <w:spacing w:after="0" w:line="260"/>
            </w:pPr>
            <w:r>
              <w:rPr>
                <w:rFonts w:ascii="Consolas" w:cs="Consolas" w:eastAsia="Consolas" w:hAnsi="Consolas"/>
                <w:color w:val="D1FAE5"/>
                <w:sz w:val="18"/>
                <w:szCs w:val="18"/>
              </w:rPr>
              <w:t xml:space="preserve">    -state-out=../project-b/terraform.tfstate \</w:t>
            </w:r>
          </w:p>
          <w:p>
            <w:pPr>
              <w:spacing w:after="0" w:line="260"/>
            </w:pPr>
            <w:r>
              <w:rPr>
                <w:rFonts w:ascii="Consolas" w:cs="Consolas" w:eastAsia="Consolas" w:hAnsi="Consolas"/>
                <w:color w:val="D1FAE5"/>
                <w:sz w:val="18"/>
                <w:szCs w:val="18"/>
              </w:rPr>
              <w:t xml:space="preserve">    aws_vpc.main module.network.aws_vpc.main</w:t>
            </w:r>
          </w:p>
        </w:tc>
      </w:tr>
    </w:tbl>
    <w:p>
      <w:pPr>
        <w:spacing w:after="120" w:line="300"/>
      </w:pPr>
      <w:r>
        <w:rPr>
          <w:rFonts w:ascii="Arial" w:cs="Arial" w:eastAsia="Arial" w:hAnsi="Arial"/>
          <w:sz w:val="22"/>
          <w:szCs w:val="22"/>
        </w:rPr>
        <w:t xml:space="preserve">Works only for LOCAL state files; for remote backends you pull/push manually.</w:t>
      </w:r>
    </w:p>
    <w:p>
      <w:pPr>
        <w:pStyle w:val="Heading3"/>
        <w:spacing w:after="120" w:before="240"/>
      </w:pPr>
      <w:r>
        <w:rPr>
          <w:rFonts w:ascii="Arial" w:cs="Arial" w:eastAsia="Arial" w:hAnsi="Arial"/>
          <w:b/>
          <w:bCs/>
          <w:color w:val="1F2937"/>
          <w:sz w:val="24"/>
          <w:szCs w:val="24"/>
        </w:rPr>
        <w:t xml:space="preserve">Method B: rm + import (for remote backends)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6"/>
              <w:left w:val="single" w:color="10B981" w:sz="18"/>
              <w:bottom w:val="single" w:color="1F2937" w:sz="6"/>
              <w:right w:val="single" w:color="1F2937" w:sz="6"/>
            </w:tcBorders>
            <w:shd w:fill="1F2937" w:val="clear"/>
            <w:tcMar>
              <w:top w:type="dxa" w:w="160"/>
              <w:left w:type="dxa" w:w="200"/>
              <w:bottom w:type="dxa" w:w="160"/>
              <w:right w:type="dxa" w:w="200"/>
            </w:tcMar>
          </w:tcPr>
          <w:p>
            <w:pPr>
              <w:spacing w:after="0" w:line="260"/>
            </w:pPr>
            <w:r>
              <w:rPr>
                <w:rFonts w:ascii="Consolas" w:cs="Consolas" w:eastAsia="Consolas" w:hAnsi="Consolas"/>
                <w:color w:val="D1FAE5"/>
                <w:sz w:val="18"/>
                <w:szCs w:val="18"/>
              </w:rPr>
              <w:t xml:space="preserve"># In project A: stop managing the resource</w:t>
            </w:r>
          </w:p>
          <w:p>
            <w:pPr>
              <w:spacing w:after="0" w:line="260"/>
            </w:pPr>
            <w:r>
              <w:rPr>
                <w:rFonts w:ascii="Consolas" w:cs="Consolas" w:eastAsia="Consolas" w:hAnsi="Consolas"/>
                <w:color w:val="D1FAE5"/>
                <w:sz w:val="18"/>
                <w:szCs w:val="18"/>
              </w:rPr>
              <w:t xml:space="preserve">$ cd project-a</w:t>
            </w:r>
          </w:p>
          <w:p>
            <w:pPr>
              <w:spacing w:after="0" w:line="260"/>
            </w:pPr>
            <w:r>
              <w:rPr>
                <w:rFonts w:ascii="Consolas" w:cs="Consolas" w:eastAsia="Consolas" w:hAnsi="Consolas"/>
                <w:color w:val="D1FAE5"/>
                <w:sz w:val="18"/>
                <w:szCs w:val="18"/>
              </w:rPr>
              <w:t xml:space="preserve">$ terraform state rm aws_vpc.main</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In project B: add the block to code, then import</w:t>
            </w:r>
          </w:p>
          <w:p>
            <w:pPr>
              <w:spacing w:after="0" w:line="260"/>
            </w:pPr>
            <w:r>
              <w:rPr>
                <w:rFonts w:ascii="Consolas" w:cs="Consolas" w:eastAsia="Consolas" w:hAnsi="Consolas"/>
                <w:color w:val="D1FAE5"/>
                <w:sz w:val="18"/>
                <w:szCs w:val="18"/>
              </w:rPr>
              <w:t xml:space="preserve">$ cd ../project-b</w:t>
            </w:r>
          </w:p>
          <w:p>
            <w:pPr>
              <w:spacing w:after="0" w:line="260"/>
            </w:pPr>
            <w:r>
              <w:rPr>
                <w:rFonts w:ascii="Consolas" w:cs="Consolas" w:eastAsia="Consolas" w:hAnsi="Consolas"/>
                <w:color w:val="D1FAE5"/>
                <w:sz w:val="18"/>
                <w:szCs w:val="18"/>
              </w:rPr>
              <w:t xml:space="preserve"># edit main.tf to add a matching aws_vpc "main" block</w:t>
            </w:r>
          </w:p>
          <w:p>
            <w:pPr>
              <w:spacing w:after="0" w:line="260"/>
            </w:pPr>
            <w:r>
              <w:rPr>
                <w:rFonts w:ascii="Consolas" w:cs="Consolas" w:eastAsia="Consolas" w:hAnsi="Consolas"/>
                <w:color w:val="D1FAE5"/>
                <w:sz w:val="18"/>
                <w:szCs w:val="18"/>
              </w:rPr>
              <w:t xml:space="preserve">$ terraform import aws_vpc.main vpc-0abc1234</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Verify with plan in both — no changes expected</w:t>
            </w:r>
          </w:p>
          <w:p>
            <w:pPr>
              <w:spacing w:after="0" w:line="260"/>
            </w:pPr>
            <w:r>
              <w:rPr>
                <w:rFonts w:ascii="Consolas" w:cs="Consolas" w:eastAsia="Consolas" w:hAnsi="Consolas"/>
                <w:color w:val="D1FAE5"/>
                <w:sz w:val="18"/>
                <w:szCs w:val="18"/>
              </w:rPr>
              <w:t xml:space="preserve">$ terraform plan</w:t>
            </w:r>
          </w:p>
        </w:tc>
      </w:tr>
    </w:tbl>
    <w:p>
      <w:pPr>
        <w:pStyle w:val="Heading3"/>
        <w:spacing w:after="120" w:before="240"/>
      </w:pPr>
      <w:r>
        <w:rPr>
          <w:rFonts w:ascii="Arial" w:cs="Arial" w:eastAsia="Arial" w:hAnsi="Arial"/>
          <w:b/>
          <w:bCs/>
          <w:color w:val="1F2937"/>
          <w:sz w:val="24"/>
          <w:szCs w:val="24"/>
        </w:rPr>
        <w:t xml:space="preserve">Method C: moved blocks with cross-configuration support</w:t>
      </w:r>
    </w:p>
    <w:p>
      <w:pPr>
        <w:spacing w:after="120" w:line="300"/>
      </w:pPr>
      <w:r>
        <w:rPr>
          <w:rFonts w:ascii="Arial" w:cs="Arial" w:eastAsia="Arial" w:hAnsi="Arial"/>
          <w:sz w:val="22"/>
          <w:szCs w:val="22"/>
        </w:rPr>
        <w:t xml:space="preserve">In Terraform ≥ 1.8 you can use moved blocks INSIDE modules, which supports refactorings where modules are restructured. For cross-state moves, still do rm + import.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Key takeaway</w:t>
            </w:r>
          </w:p>
          <w:p>
            <w:pPr>
              <w:spacing w:after="0" w:line="290"/>
            </w:pPr>
            <w:r>
              <w:rPr>
                <w:rFonts w:ascii="Arial" w:cs="Arial" w:eastAsia="Arial" w:hAnsi="Arial"/>
                <w:color w:val="111827"/>
                <w:sz w:val="22"/>
                <w:szCs w:val="22"/>
              </w:rPr>
              <w:t xml:space="preserve">Treat state surgery like real surgery. Back up, rehearse, document, and prefer declarative (moved) over imperative (state mv) whenever possible. Each state command that MUTATES state should be done deliberately, with a plan before and after.</w:t>
            </w:r>
          </w:p>
        </w:tc>
      </w:tr>
    </w:tbl>
    <w:p>
      <w:r>
        <w:br w:type="page"/>
      </w:r>
    </w:p>
    <w:p>
      <w:pPr>
        <w:pStyle w:val="Heading1"/>
        <w:spacing w:after="200" w:before="360"/>
      </w:pPr>
      <w:r>
        <w:rPr>
          <w:rFonts w:ascii="Arial" w:cs="Arial" w:eastAsia="Arial" w:hAnsi="Arial"/>
          <w:b/>
          <w:bCs/>
          <w:color w:val="1E3A8A"/>
          <w:sz w:val="36"/>
          <w:szCs w:val="36"/>
        </w:rPr>
        <w:t xml:space="preserve">10. Migration: Local to Remote Backend</w:t>
      </w:r>
    </w:p>
    <w:p>
      <w:pPr>
        <w:spacing w:after="120" w:line="300"/>
      </w:pPr>
      <w:r>
        <w:rPr>
          <w:rFonts w:ascii="Arial" w:cs="Arial" w:eastAsia="Arial" w:hAnsi="Arial"/>
          <w:sz w:val="22"/>
          <w:szCs w:val="22"/>
        </w:rPr>
        <w:t xml:space="preserve">When your project graduates from "solo experiment" to "team project," you'll need to migrate local state to a remote backend. Terraform makes this easy — one command handles the whole move.</w:t>
      </w:r>
    </w:p>
    <w:p>
      <w:pPr>
        <w:pStyle w:val="Heading3"/>
        <w:spacing w:after="120" w:before="240"/>
      </w:pPr>
      <w:r>
        <w:rPr>
          <w:rFonts w:ascii="Arial" w:cs="Arial" w:eastAsia="Arial" w:hAnsi="Arial"/>
          <w:b/>
          <w:bCs/>
          <w:color w:val="1F2937"/>
          <w:sz w:val="24"/>
          <w:szCs w:val="24"/>
        </w:rPr>
        <w:t xml:space="preserve">Step 1 — Prepare the remote backend</w:t>
      </w:r>
    </w:p>
    <w:p>
      <w:pPr>
        <w:spacing w:after="120" w:line="300"/>
      </w:pPr>
      <w:r>
        <w:rPr>
          <w:rFonts w:ascii="Arial" w:cs="Arial" w:eastAsia="Arial" w:hAnsi="Arial"/>
          <w:sz w:val="22"/>
          <w:szCs w:val="22"/>
        </w:rPr>
        <w:t xml:space="preserve">Create the S3 bucket, DynamoDB table, and KMS key (see §5.2). This is a one-time setup.</w:t>
      </w:r>
    </w:p>
    <w:p>
      <w:pPr>
        <w:pStyle w:val="Heading3"/>
        <w:spacing w:after="120" w:before="240"/>
      </w:pPr>
      <w:r>
        <w:rPr>
          <w:rFonts w:ascii="Arial" w:cs="Arial" w:eastAsia="Arial" w:hAnsi="Arial"/>
          <w:b/>
          <w:bCs/>
          <w:color w:val="1F2937"/>
          <w:sz w:val="24"/>
          <w:szCs w:val="24"/>
        </w:rPr>
        <w:t xml:space="preserve">Step 2 — Add the backend block</w:t>
      </w:r>
    </w:p>
    <w:p>
      <w:pPr>
        <w:spacing w:after="120" w:line="300"/>
      </w:pPr>
      <w:r>
        <w:rPr>
          <w:rFonts w:ascii="Arial" w:cs="Arial" w:eastAsia="Arial" w:hAnsi="Arial"/>
          <w:sz w:val="22"/>
          <w:szCs w:val="22"/>
        </w:rPr>
        <w:t xml:space="preserve">In your versions.tf, add: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terraform {</w:t>
            </w:r>
          </w:p>
          <w:p>
            <w:pPr>
              <w:spacing w:after="0" w:line="260"/>
            </w:pPr>
            <w:r>
              <w:rPr>
                <w:rFonts w:ascii="Consolas" w:cs="Consolas" w:eastAsia="Consolas" w:hAnsi="Consolas"/>
                <w:color w:val="111827"/>
                <w:sz w:val="18"/>
                <w:szCs w:val="18"/>
              </w:rPr>
              <w:t xml:space="preserve">  required_version = "&gt;= 1.5.0"</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backend "s3" {</w:t>
            </w:r>
          </w:p>
          <w:p>
            <w:pPr>
              <w:spacing w:after="0" w:line="260"/>
            </w:pPr>
            <w:r>
              <w:rPr>
                <w:rFonts w:ascii="Consolas" w:cs="Consolas" w:eastAsia="Consolas" w:hAnsi="Consolas"/>
                <w:color w:val="111827"/>
                <w:sz w:val="18"/>
                <w:szCs w:val="18"/>
              </w:rPr>
              <w:t xml:space="preserve">    bucket         = "mycompany-tf-state"</w:t>
            </w:r>
          </w:p>
          <w:p>
            <w:pPr>
              <w:spacing w:after="0" w:line="260"/>
            </w:pPr>
            <w:r>
              <w:rPr>
                <w:rFonts w:ascii="Consolas" w:cs="Consolas" w:eastAsia="Consolas" w:hAnsi="Consolas"/>
                <w:color w:val="111827"/>
                <w:sz w:val="18"/>
                <w:szCs w:val="18"/>
              </w:rPr>
              <w:t xml:space="preserve">    key            = "app/prod/terraform.tfstate"</w:t>
            </w:r>
          </w:p>
          <w:p>
            <w:pPr>
              <w:spacing w:after="0" w:line="260"/>
            </w:pPr>
            <w:r>
              <w:rPr>
                <w:rFonts w:ascii="Consolas" w:cs="Consolas" w:eastAsia="Consolas" w:hAnsi="Consolas"/>
                <w:color w:val="111827"/>
                <w:sz w:val="18"/>
                <w:szCs w:val="18"/>
              </w:rPr>
              <w:t xml:space="preserve">    region         = "us-east-1"</w:t>
            </w:r>
          </w:p>
          <w:p>
            <w:pPr>
              <w:spacing w:after="0" w:line="260"/>
            </w:pPr>
            <w:r>
              <w:rPr>
                <w:rFonts w:ascii="Consolas" w:cs="Consolas" w:eastAsia="Consolas" w:hAnsi="Consolas"/>
                <w:color w:val="111827"/>
                <w:sz w:val="18"/>
                <w:szCs w:val="18"/>
              </w:rPr>
              <w:t xml:space="preserve">    encrypt        = true</w:t>
            </w:r>
          </w:p>
          <w:p>
            <w:pPr>
              <w:spacing w:after="0" w:line="260"/>
            </w:pPr>
            <w:r>
              <w:rPr>
                <w:rFonts w:ascii="Consolas" w:cs="Consolas" w:eastAsia="Consolas" w:hAnsi="Consolas"/>
                <w:color w:val="111827"/>
                <w:sz w:val="18"/>
                <w:szCs w:val="18"/>
              </w:rPr>
              <w:t xml:space="preserve">    kms_key_id     = "arn:aws:kms:us-east-1:123456789012:key/abc..."</w:t>
            </w:r>
          </w:p>
          <w:p>
            <w:pPr>
              <w:spacing w:after="0" w:line="260"/>
            </w:pPr>
            <w:r>
              <w:rPr>
                <w:rFonts w:ascii="Consolas" w:cs="Consolas" w:eastAsia="Consolas" w:hAnsi="Consolas"/>
                <w:color w:val="111827"/>
                <w:sz w:val="18"/>
                <w:szCs w:val="18"/>
              </w:rPr>
              <w:t xml:space="preserve">    dynamodb_table = "tf-locks"</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tc>
      </w:tr>
    </w:tbl>
    <w:p>
      <w:pPr>
        <w:pStyle w:val="Heading3"/>
        <w:spacing w:after="120" w:before="240"/>
      </w:pPr>
      <w:r>
        <w:rPr>
          <w:rFonts w:ascii="Arial" w:cs="Arial" w:eastAsia="Arial" w:hAnsi="Arial"/>
          <w:b/>
          <w:bCs/>
          <w:color w:val="1F2937"/>
          <w:sz w:val="24"/>
          <w:szCs w:val="24"/>
        </w:rPr>
        <w:t xml:space="preserve">Step 3 — Run init -migrate-state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6"/>
              <w:left w:val="single" w:color="10B981" w:sz="18"/>
              <w:bottom w:val="single" w:color="1F2937" w:sz="6"/>
              <w:right w:val="single" w:color="1F2937" w:sz="6"/>
            </w:tcBorders>
            <w:shd w:fill="1F2937" w:val="clear"/>
            <w:tcMar>
              <w:top w:type="dxa" w:w="160"/>
              <w:left w:type="dxa" w:w="200"/>
              <w:bottom w:type="dxa" w:w="160"/>
              <w:right w:type="dxa" w:w="200"/>
            </w:tcMar>
          </w:tcPr>
          <w:p>
            <w:pPr>
              <w:spacing w:after="0" w:line="260"/>
            </w:pPr>
            <w:r>
              <w:rPr>
                <w:rFonts w:ascii="Consolas" w:cs="Consolas" w:eastAsia="Consolas" w:hAnsi="Consolas"/>
                <w:color w:val="D1FAE5"/>
                <w:sz w:val="18"/>
                <w:szCs w:val="18"/>
              </w:rPr>
              <w:t xml:space="preserve">$ terraform init -migrate-state</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Initializing the backend...</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Do you want to copy existing state to the new backend?</w:t>
            </w:r>
          </w:p>
          <w:p>
            <w:pPr>
              <w:spacing w:after="0" w:line="260"/>
            </w:pPr>
            <w:r>
              <w:rPr>
                <w:rFonts w:ascii="Consolas" w:cs="Consolas" w:eastAsia="Consolas" w:hAnsi="Consolas"/>
                <w:color w:val="D1FAE5"/>
                <w:sz w:val="18"/>
                <w:szCs w:val="18"/>
              </w:rPr>
              <w:t xml:space="preserve">  Pre-existing state was found while migrating the previous "local" backend</w:t>
            </w:r>
          </w:p>
          <w:p>
            <w:pPr>
              <w:spacing w:after="0" w:line="260"/>
            </w:pPr>
            <w:r>
              <w:rPr>
                <w:rFonts w:ascii="Consolas" w:cs="Consolas" w:eastAsia="Consolas" w:hAnsi="Consolas"/>
                <w:color w:val="D1FAE5"/>
                <w:sz w:val="18"/>
                <w:szCs w:val="18"/>
              </w:rPr>
              <w:t xml:space="preserve">  to the newly configured "s3" backend. An existing non-empty state already</w:t>
            </w:r>
          </w:p>
          <w:p>
            <w:pPr>
              <w:spacing w:after="0" w:line="260"/>
            </w:pPr>
            <w:r>
              <w:rPr>
                <w:rFonts w:ascii="Consolas" w:cs="Consolas" w:eastAsia="Consolas" w:hAnsi="Consolas"/>
                <w:color w:val="D1FAE5"/>
                <w:sz w:val="18"/>
                <w:szCs w:val="18"/>
              </w:rPr>
              <w:t xml:space="preserve">  exists in the new backend. The two states have been saved to temporary</w:t>
            </w:r>
          </w:p>
          <w:p>
            <w:pPr>
              <w:spacing w:after="0" w:line="260"/>
            </w:pPr>
            <w:r>
              <w:rPr>
                <w:rFonts w:ascii="Consolas" w:cs="Consolas" w:eastAsia="Consolas" w:hAnsi="Consolas"/>
                <w:color w:val="D1FAE5"/>
                <w:sz w:val="18"/>
                <w:szCs w:val="18"/>
              </w:rPr>
              <w:t xml:space="preserve">  files that will be removed after responding to this query.</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Previous (local):  /tmp/terraform1234567890/old.tfstate</w:t>
            </w:r>
          </w:p>
          <w:p>
            <w:pPr>
              <w:spacing w:after="0" w:line="260"/>
            </w:pPr>
            <w:r>
              <w:rPr>
                <w:rFonts w:ascii="Consolas" w:cs="Consolas" w:eastAsia="Consolas" w:hAnsi="Consolas"/>
                <w:color w:val="D1FAE5"/>
                <w:sz w:val="18"/>
                <w:szCs w:val="18"/>
              </w:rPr>
              <w:t xml:space="preserve">  New      (s3):     /tmp/terraform1234567890/new.tfstate</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Do you want to overwrite the state in the new backend with the previous</w:t>
            </w:r>
          </w:p>
          <w:p>
            <w:pPr>
              <w:spacing w:after="0" w:line="260"/>
            </w:pPr>
            <w:r>
              <w:rPr>
                <w:rFonts w:ascii="Consolas" w:cs="Consolas" w:eastAsia="Consolas" w:hAnsi="Consolas"/>
                <w:color w:val="D1FAE5"/>
                <w:sz w:val="18"/>
                <w:szCs w:val="18"/>
              </w:rPr>
              <w:t xml:space="preserve">  state? Enter "yes" to copy and "no" to start with the existing state in</w:t>
            </w:r>
          </w:p>
          <w:p>
            <w:pPr>
              <w:spacing w:after="0" w:line="260"/>
            </w:pPr>
            <w:r>
              <w:rPr>
                <w:rFonts w:ascii="Consolas" w:cs="Consolas" w:eastAsia="Consolas" w:hAnsi="Consolas"/>
                <w:color w:val="D1FAE5"/>
                <w:sz w:val="18"/>
                <w:szCs w:val="18"/>
              </w:rPr>
              <w:t xml:space="preserve">  the newly configured "s3" backend.</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Enter a value: yes</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Successfully configured the backend "s3"! Terraform will automatically</w:t>
            </w:r>
          </w:p>
          <w:p>
            <w:pPr>
              <w:spacing w:after="0" w:line="260"/>
            </w:pPr>
            <w:r>
              <w:rPr>
                <w:rFonts w:ascii="Consolas" w:cs="Consolas" w:eastAsia="Consolas" w:hAnsi="Consolas"/>
                <w:color w:val="D1FAE5"/>
                <w:sz w:val="18"/>
                <w:szCs w:val="18"/>
              </w:rPr>
              <w:t xml:space="preserve">use this backend unless the backend configuration changes.</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Terraform has been successfully initialized!</w:t>
            </w:r>
          </w:p>
        </w:tc>
      </w:tr>
    </w:tbl>
    <w:p>
      <w:pPr>
        <w:pStyle w:val="Heading3"/>
        <w:spacing w:after="120" w:before="240"/>
      </w:pPr>
      <w:r>
        <w:rPr>
          <w:rFonts w:ascii="Arial" w:cs="Arial" w:eastAsia="Arial" w:hAnsi="Arial"/>
          <w:b/>
          <w:bCs/>
          <w:color w:val="1F2937"/>
          <w:sz w:val="24"/>
          <w:szCs w:val="24"/>
        </w:rPr>
        <w:t xml:space="preserve">Step 4 —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6"/>
              <w:left w:val="single" w:color="10B981" w:sz="18"/>
              <w:bottom w:val="single" w:color="1F2937" w:sz="6"/>
              <w:right w:val="single" w:color="1F2937" w:sz="6"/>
            </w:tcBorders>
            <w:shd w:fill="1F2937" w:val="clear"/>
            <w:tcMar>
              <w:top w:type="dxa" w:w="160"/>
              <w:left w:type="dxa" w:w="200"/>
              <w:bottom w:type="dxa" w:w="160"/>
              <w:right w:type="dxa" w:w="200"/>
            </w:tcMar>
          </w:tcPr>
          <w:p>
            <w:pPr>
              <w:spacing w:after="0" w:line="260"/>
            </w:pPr>
            <w:r>
              <w:rPr>
                <w:rFonts w:ascii="Consolas" w:cs="Consolas" w:eastAsia="Consolas" w:hAnsi="Consolas"/>
                <w:color w:val="D1FAE5"/>
                <w:sz w:val="18"/>
                <w:szCs w:val="18"/>
              </w:rPr>
              <w:t xml:space="preserve">$ terraform plan</w:t>
            </w:r>
          </w:p>
          <w:p>
            <w:pPr>
              <w:spacing w:after="0" w:line="260"/>
            </w:pPr>
            <w:r>
              <w:rPr>
                <w:rFonts w:ascii="Consolas" w:cs="Consolas" w:eastAsia="Consolas" w:hAnsi="Consolas"/>
                <w:color w:val="D1FAE5"/>
                <w:sz w:val="18"/>
                <w:szCs w:val="18"/>
              </w:rPr>
              <w:t xml:space="preserve">No changes. Your infrastructure matches the configuration.</w:t>
            </w:r>
          </w:p>
        </w:tc>
      </w:tr>
    </w:tbl>
    <w:p>
      <w:pPr>
        <w:spacing w:after="120" w:line="300"/>
      </w:pPr>
      <w:r>
        <w:rPr>
          <w:rFonts w:ascii="Arial" w:cs="Arial" w:eastAsia="Arial" w:hAnsi="Arial"/>
          <w:sz w:val="22"/>
          <w:szCs w:val="22"/>
        </w:rPr>
        <w:t xml:space="preserve">If plan says "no changes," the migration worked — the remote state has the same content as your old local state.</w:t>
      </w:r>
    </w:p>
    <w:p>
      <w:pPr>
        <w:pStyle w:val="Heading3"/>
        <w:spacing w:after="120" w:before="240"/>
      </w:pPr>
      <w:r>
        <w:rPr>
          <w:rFonts w:ascii="Arial" w:cs="Arial" w:eastAsia="Arial" w:hAnsi="Arial"/>
          <w:b/>
          <w:bCs/>
          <w:color w:val="1F2937"/>
          <w:sz w:val="24"/>
          <w:szCs w:val="24"/>
        </w:rPr>
        <w:t xml:space="preserve">Step 5 — Cleanup</w:t>
      </w:r>
    </w:p>
    <w:p>
      <w:pPr>
        <w:pStyle w:val="ListParagraph"/>
        <w:numPr>
          <w:ilvl w:val="0"/>
          <w:numId w:val="2"/>
        </w:numPr>
        <w:spacing w:after="80" w:line="290"/>
      </w:pPr>
      <w:r>
        <w:rPr>
          <w:rFonts w:ascii="Arial" w:cs="Arial" w:eastAsia="Arial" w:hAnsi="Arial"/>
          <w:sz w:val="22"/>
          <w:szCs w:val="22"/>
        </w:rPr>
        <w:t xml:space="preserve">Delete the local terraform.tfstate and terraform.tfstate.backup files.</w:t>
      </w:r>
    </w:p>
    <w:p>
      <w:pPr>
        <w:pStyle w:val="ListParagraph"/>
        <w:numPr>
          <w:ilvl w:val="0"/>
          <w:numId w:val="2"/>
        </w:numPr>
        <w:spacing w:after="80" w:line="290"/>
      </w:pPr>
      <w:r>
        <w:rPr>
          <w:rFonts w:ascii="Arial" w:cs="Arial" w:eastAsia="Arial" w:hAnsi="Arial"/>
          <w:sz w:val="22"/>
          <w:szCs w:val="22"/>
        </w:rPr>
        <w:t xml:space="preserve">Commit the updated versions.tf — teammates now pull it from Git, run init, and are on the shared backend.</w:t>
      </w:r>
    </w:p>
    <w:p>
      <w:pPr>
        <w:pStyle w:val="ListParagraph"/>
        <w:numPr>
          <w:ilvl w:val="0"/>
          <w:numId w:val="2"/>
        </w:numPr>
        <w:spacing w:after="80" w:line="290"/>
      </w:pPr>
      <w:r>
        <w:rPr>
          <w:rFonts w:ascii="Arial" w:cs="Arial" w:eastAsia="Arial" w:hAnsi="Arial"/>
          <w:sz w:val="22"/>
          <w:szCs w:val="22"/>
        </w:rPr>
        <w:t xml:space="preserve">Rotate any credentials that might have leaked during the local-state period (defense in depth).</w:t>
      </w:r>
    </w:p>
    <w:p>
      <w:pPr>
        <w:pStyle w:val="Heading3"/>
        <w:spacing w:after="120" w:before="240"/>
      </w:pPr>
      <w:r>
        <w:rPr>
          <w:rFonts w:ascii="Arial" w:cs="Arial" w:eastAsia="Arial" w:hAnsi="Arial"/>
          <w:b/>
          <w:bCs/>
          <w:color w:val="1F2937"/>
          <w:sz w:val="24"/>
          <w:szCs w:val="24"/>
        </w:rPr>
        <w:t xml:space="preserve">Reverse direction (remote → local)</w:t>
      </w:r>
    </w:p>
    <w:p>
      <w:pPr>
        <w:spacing w:after="120" w:line="300"/>
      </w:pPr>
      <w:r>
        <w:rPr>
          <w:rFonts w:ascii="Arial" w:cs="Arial" w:eastAsia="Arial" w:hAnsi="Arial"/>
          <w:sz w:val="22"/>
          <w:szCs w:val="22"/>
        </w:rPr>
        <w:t xml:space="preserve">Possible but rare — e.g., for emergency offline debugging. Remove the backend block, run terraform init -migrate-state, confirm the copy.</w:t>
      </w:r>
    </w:p>
    <w:p>
      <w:r>
        <w:br w:type="page"/>
      </w:r>
    </w:p>
    <w:p>
      <w:pPr>
        <w:pStyle w:val="Heading1"/>
        <w:spacing w:after="200" w:before="360"/>
      </w:pPr>
      <w:r>
        <w:rPr>
          <w:rFonts w:ascii="Arial" w:cs="Arial" w:eastAsia="Arial" w:hAnsi="Arial"/>
          <w:b/>
          <w:bCs/>
          <w:color w:val="1E3A8A"/>
          <w:sz w:val="36"/>
          <w:szCs w:val="36"/>
        </w:rPr>
        <w:t xml:space="preserve">11. Putting It All Together</w:t>
      </w:r>
    </w:p>
    <w:p>
      <w:pPr>
        <w:spacing w:after="120" w:line="300"/>
      </w:pPr>
      <w:r>
        <w:rPr>
          <w:rFonts w:ascii="Arial" w:cs="Arial" w:eastAsia="Arial" w:hAnsi="Arial"/>
          <w:sz w:val="22"/>
          <w:szCs w:val="22"/>
        </w:rPr>
        <w:t xml:space="preserve">A realistic week in the life of a Terraform engineer. Every concept from this module appears at least once.</w:t>
      </w:r>
    </w:p>
    <w:p>
      <w:pPr>
        <w:pStyle w:val="Heading3"/>
        <w:spacing w:after="120" w:before="240"/>
      </w:pPr>
      <w:r>
        <w:rPr>
          <w:rFonts w:ascii="Arial" w:cs="Arial" w:eastAsia="Arial" w:hAnsi="Arial"/>
          <w:b/>
          <w:bCs/>
          <w:color w:val="1F2937"/>
          <w:sz w:val="24"/>
          <w:szCs w:val="24"/>
        </w:rPr>
        <w:t xml:space="preserve">Monday: inherit a legacy stack with local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6"/>
              <w:left w:val="single" w:color="10B981" w:sz="18"/>
              <w:bottom w:val="single" w:color="1F2937" w:sz="6"/>
              <w:right w:val="single" w:color="1F2937" w:sz="6"/>
            </w:tcBorders>
            <w:shd w:fill="1F2937" w:val="clear"/>
            <w:tcMar>
              <w:top w:type="dxa" w:w="160"/>
              <w:left w:type="dxa" w:w="200"/>
              <w:bottom w:type="dxa" w:w="160"/>
              <w:right w:type="dxa" w:w="200"/>
            </w:tcMar>
          </w:tcPr>
          <w:p>
            <w:pPr>
              <w:spacing w:after="0" w:line="260"/>
            </w:pPr>
            <w:r>
              <w:rPr>
                <w:rFonts w:ascii="Consolas" w:cs="Consolas" w:eastAsia="Consolas" w:hAnsi="Consolas"/>
                <w:color w:val="D1FAE5"/>
                <w:sz w:val="18"/>
                <w:szCs w:val="18"/>
              </w:rPr>
              <w:t xml:space="preserve">$ ls</w:t>
            </w:r>
          </w:p>
          <w:p>
            <w:pPr>
              <w:spacing w:after="0" w:line="260"/>
            </w:pPr>
            <w:r>
              <w:rPr>
                <w:rFonts w:ascii="Consolas" w:cs="Consolas" w:eastAsia="Consolas" w:hAnsi="Consolas"/>
                <w:color w:val="D1FAE5"/>
                <w:sz w:val="18"/>
                <w:szCs w:val="18"/>
              </w:rPr>
              <w:t xml:space="preserve">main.tf  variables.tf  terraform.tfstate   # &lt;— local state, yikes</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Back it up before touching anything</w:t>
            </w:r>
          </w:p>
          <w:p>
            <w:pPr>
              <w:spacing w:after="0" w:line="260"/>
            </w:pPr>
            <w:r>
              <w:rPr>
                <w:rFonts w:ascii="Consolas" w:cs="Consolas" w:eastAsia="Consolas" w:hAnsi="Consolas"/>
                <w:color w:val="D1FAE5"/>
                <w:sz w:val="18"/>
                <w:szCs w:val="18"/>
              </w:rPr>
              <w:t xml:space="preserve">$ cp terraform.tfstate terraform.tfstate.monday-backup</w:t>
            </w:r>
          </w:p>
          <w:p>
            <w:pPr>
              <w:spacing w:after="0" w:line="260"/>
            </w:pPr>
            <w:r>
              <w:rPr>
                <w:rFonts w:ascii="Consolas" w:cs="Consolas" w:eastAsia="Consolas" w:hAnsi="Consolas"/>
                <w:color w:val="D1FAE5"/>
                <w:sz w:val="18"/>
                <w:szCs w:val="18"/>
              </w:rPr>
              <w:t xml:space="preserve">$ terraform state pull &gt; backup-monday.json</w:t>
            </w:r>
          </w:p>
        </w:tc>
      </w:tr>
    </w:tbl>
    <w:p>
      <w:pPr>
        <w:pStyle w:val="Heading3"/>
        <w:spacing w:after="120" w:before="240"/>
      </w:pPr>
      <w:r>
        <w:rPr>
          <w:rFonts w:ascii="Arial" w:cs="Arial" w:eastAsia="Arial" w:hAnsi="Arial"/>
          <w:b/>
          <w:bCs/>
          <w:color w:val="1F2937"/>
          <w:sz w:val="24"/>
          <w:szCs w:val="24"/>
        </w:rPr>
        <w:t xml:space="preserve">Tuesday: set up a production-grade remote backend</w:t>
      </w:r>
    </w:p>
    <w:p>
      <w:pPr>
        <w:spacing w:after="120" w:line="300"/>
      </w:pPr>
      <w:r>
        <w:rPr>
          <w:rFonts w:ascii="Arial" w:cs="Arial" w:eastAsia="Arial" w:hAnsi="Arial"/>
          <w:sz w:val="22"/>
          <w:szCs w:val="22"/>
        </w:rPr>
        <w:t xml:space="preserve">Create S3 bucket, DynamoDB table, KMS key (bootstrap/ Terraform), then: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terraform {</w:t>
            </w:r>
          </w:p>
          <w:p>
            <w:pPr>
              <w:spacing w:after="0" w:line="260"/>
            </w:pPr>
            <w:r>
              <w:rPr>
                <w:rFonts w:ascii="Consolas" w:cs="Consolas" w:eastAsia="Consolas" w:hAnsi="Consolas"/>
                <w:color w:val="111827"/>
                <w:sz w:val="18"/>
                <w:szCs w:val="18"/>
              </w:rPr>
              <w:t xml:space="preserve">  backend "s3" {</w:t>
            </w:r>
          </w:p>
          <w:p>
            <w:pPr>
              <w:spacing w:after="0" w:line="260"/>
            </w:pPr>
            <w:r>
              <w:rPr>
                <w:rFonts w:ascii="Consolas" w:cs="Consolas" w:eastAsia="Consolas" w:hAnsi="Consolas"/>
                <w:color w:val="111827"/>
                <w:sz w:val="18"/>
                <w:szCs w:val="18"/>
              </w:rPr>
              <w:t xml:space="preserve">    bucket         = "mycompany-tf-state"</w:t>
            </w:r>
          </w:p>
          <w:p>
            <w:pPr>
              <w:spacing w:after="0" w:line="260"/>
            </w:pPr>
            <w:r>
              <w:rPr>
                <w:rFonts w:ascii="Consolas" w:cs="Consolas" w:eastAsia="Consolas" w:hAnsi="Consolas"/>
                <w:color w:val="111827"/>
                <w:sz w:val="18"/>
                <w:szCs w:val="18"/>
              </w:rPr>
              <w:t xml:space="preserve">    key            = "legacy/prod/terraform.tfstate"</w:t>
            </w:r>
          </w:p>
          <w:p>
            <w:pPr>
              <w:spacing w:after="0" w:line="260"/>
            </w:pPr>
            <w:r>
              <w:rPr>
                <w:rFonts w:ascii="Consolas" w:cs="Consolas" w:eastAsia="Consolas" w:hAnsi="Consolas"/>
                <w:color w:val="111827"/>
                <w:sz w:val="18"/>
                <w:szCs w:val="18"/>
              </w:rPr>
              <w:t xml:space="preserve">    region         = "us-east-1"</w:t>
            </w:r>
          </w:p>
          <w:p>
            <w:pPr>
              <w:spacing w:after="0" w:line="260"/>
            </w:pPr>
            <w:r>
              <w:rPr>
                <w:rFonts w:ascii="Consolas" w:cs="Consolas" w:eastAsia="Consolas" w:hAnsi="Consolas"/>
                <w:color w:val="111827"/>
                <w:sz w:val="18"/>
                <w:szCs w:val="18"/>
              </w:rPr>
              <w:t xml:space="preserve">    encrypt        = true</w:t>
            </w:r>
          </w:p>
          <w:p>
            <w:pPr>
              <w:spacing w:after="0" w:line="260"/>
            </w:pPr>
            <w:r>
              <w:rPr>
                <w:rFonts w:ascii="Consolas" w:cs="Consolas" w:eastAsia="Consolas" w:hAnsi="Consolas"/>
                <w:color w:val="111827"/>
                <w:sz w:val="18"/>
                <w:szCs w:val="18"/>
              </w:rPr>
              <w:t xml:space="preserve">    kms_key_id     = "arn:aws:kms:..."</w:t>
            </w:r>
          </w:p>
          <w:p>
            <w:pPr>
              <w:spacing w:after="0" w:line="260"/>
            </w:pPr>
            <w:r>
              <w:rPr>
                <w:rFonts w:ascii="Consolas" w:cs="Consolas" w:eastAsia="Consolas" w:hAnsi="Consolas"/>
                <w:color w:val="111827"/>
                <w:sz w:val="18"/>
                <w:szCs w:val="18"/>
              </w:rPr>
              <w:t xml:space="preserve">    dynamodb_table = "tf-locks"</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6"/>
              <w:left w:val="single" w:color="10B981" w:sz="18"/>
              <w:bottom w:val="single" w:color="1F2937" w:sz="6"/>
              <w:right w:val="single" w:color="1F2937" w:sz="6"/>
            </w:tcBorders>
            <w:shd w:fill="1F2937" w:val="clear"/>
            <w:tcMar>
              <w:top w:type="dxa" w:w="160"/>
              <w:left w:type="dxa" w:w="200"/>
              <w:bottom w:type="dxa" w:w="160"/>
              <w:right w:type="dxa" w:w="200"/>
            </w:tcMar>
          </w:tcPr>
          <w:p>
            <w:pPr>
              <w:spacing w:after="0" w:line="260"/>
            </w:pPr>
            <w:r>
              <w:rPr>
                <w:rFonts w:ascii="Consolas" w:cs="Consolas" w:eastAsia="Consolas" w:hAnsi="Consolas"/>
                <w:color w:val="D1FAE5"/>
                <w:sz w:val="18"/>
                <w:szCs w:val="18"/>
              </w:rPr>
              <w:t xml:space="preserve">$ terraform init -migrate-state</w:t>
            </w:r>
          </w:p>
          <w:p>
            <w:pPr>
              <w:spacing w:after="0" w:line="260"/>
            </w:pPr>
            <w:r>
              <w:rPr>
                <w:rFonts w:ascii="Consolas" w:cs="Consolas" w:eastAsia="Consolas" w:hAnsi="Consolas"/>
                <w:color w:val="D1FAE5"/>
                <w:sz w:val="18"/>
                <w:szCs w:val="18"/>
              </w:rPr>
              <w:t xml:space="preserve"># answer "yes" to copy</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terraform plan</w:t>
            </w:r>
          </w:p>
          <w:p>
            <w:pPr>
              <w:spacing w:after="0" w:line="260"/>
            </w:pPr>
            <w:r>
              <w:rPr>
                <w:rFonts w:ascii="Consolas" w:cs="Consolas" w:eastAsia="Consolas" w:hAnsi="Consolas"/>
                <w:color w:val="D1FAE5"/>
                <w:sz w:val="18"/>
                <w:szCs w:val="18"/>
              </w:rPr>
              <w:t xml:space="preserve">No changes.  # perfect</w:t>
            </w:r>
          </w:p>
        </w:tc>
      </w:tr>
    </w:tbl>
    <w:p>
      <w:pPr>
        <w:pStyle w:val="Heading3"/>
        <w:spacing w:after="120" w:before="240"/>
      </w:pPr>
      <w:r>
        <w:rPr>
          <w:rFonts w:ascii="Arial" w:cs="Arial" w:eastAsia="Arial" w:hAnsi="Arial"/>
          <w:b/>
          <w:bCs/>
          <w:color w:val="1F2937"/>
          <w:sz w:val="24"/>
          <w:szCs w:val="24"/>
        </w:rPr>
        <w:t xml:space="preserve">Wednesday: discover and import an un-managed legacy S3 bucket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imports.tf</w:t>
            </w:r>
          </w:p>
          <w:p>
            <w:pPr>
              <w:spacing w:after="0" w:line="260"/>
            </w:pPr>
            <w:r>
              <w:rPr>
                <w:rFonts w:ascii="Consolas" w:cs="Consolas" w:eastAsia="Consolas" w:hAnsi="Consolas"/>
                <w:color w:val="111827"/>
                <w:sz w:val="18"/>
                <w:szCs w:val="18"/>
              </w:rPr>
              <w:t xml:space="preserve">import {</w:t>
            </w:r>
          </w:p>
          <w:p>
            <w:pPr>
              <w:spacing w:after="0" w:line="260"/>
            </w:pPr>
            <w:r>
              <w:rPr>
                <w:rFonts w:ascii="Consolas" w:cs="Consolas" w:eastAsia="Consolas" w:hAnsi="Consolas"/>
                <w:color w:val="111827"/>
                <w:sz w:val="18"/>
                <w:szCs w:val="18"/>
              </w:rPr>
              <w:t xml:space="preserve">  to = aws_s3_bucket.legacy_logs</w:t>
            </w:r>
          </w:p>
          <w:p>
            <w:pPr>
              <w:spacing w:after="0" w:line="260"/>
            </w:pPr>
            <w:r>
              <w:rPr>
                <w:rFonts w:ascii="Consolas" w:cs="Consolas" w:eastAsia="Consolas" w:hAnsi="Consolas"/>
                <w:color w:val="111827"/>
                <w:sz w:val="18"/>
                <w:szCs w:val="18"/>
              </w:rPr>
              <w:t xml:space="preserve">  id = "legacy-app-logs"</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resource "aws_s3_bucket" "legacy_logs" {</w:t>
            </w:r>
          </w:p>
          <w:p>
            <w:pPr>
              <w:spacing w:after="0" w:line="260"/>
            </w:pPr>
            <w:r>
              <w:rPr>
                <w:rFonts w:ascii="Consolas" w:cs="Consolas" w:eastAsia="Consolas" w:hAnsi="Consolas"/>
                <w:color w:val="111827"/>
                <w:sz w:val="18"/>
                <w:szCs w:val="18"/>
              </w:rPr>
              <w:t xml:space="preserve">  bucket = "legacy-app-logs"</w:t>
            </w:r>
          </w:p>
          <w:p>
            <w:pPr>
              <w:spacing w:after="0" w:line="260"/>
            </w:pPr>
            <w:r>
              <w:rPr>
                <w:rFonts w:ascii="Consolas" w:cs="Consolas" w:eastAsia="Consolas" w:hAnsi="Consolas"/>
                <w:color w:val="111827"/>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6"/>
              <w:left w:val="single" w:color="10B981" w:sz="18"/>
              <w:bottom w:val="single" w:color="1F2937" w:sz="6"/>
              <w:right w:val="single" w:color="1F2937" w:sz="6"/>
            </w:tcBorders>
            <w:shd w:fill="1F2937" w:val="clear"/>
            <w:tcMar>
              <w:top w:type="dxa" w:w="160"/>
              <w:left w:type="dxa" w:w="200"/>
              <w:bottom w:type="dxa" w:w="160"/>
              <w:right w:type="dxa" w:w="200"/>
            </w:tcMar>
          </w:tcPr>
          <w:p>
            <w:pPr>
              <w:spacing w:after="0" w:line="260"/>
            </w:pPr>
            <w:r>
              <w:rPr>
                <w:rFonts w:ascii="Consolas" w:cs="Consolas" w:eastAsia="Consolas" w:hAnsi="Consolas"/>
                <w:color w:val="D1FAE5"/>
                <w:sz w:val="18"/>
                <w:szCs w:val="18"/>
              </w:rPr>
              <w:t xml:space="preserve">$ terraform plan -out=imports.tfplan</w:t>
            </w:r>
          </w:p>
          <w:p>
            <w:pPr>
              <w:spacing w:after="0" w:line="260"/>
            </w:pPr>
            <w:r>
              <w:rPr>
                <w:rFonts w:ascii="Consolas" w:cs="Consolas" w:eastAsia="Consolas" w:hAnsi="Consolas"/>
                <w:color w:val="D1FAE5"/>
                <w:sz w:val="18"/>
                <w:szCs w:val="18"/>
              </w:rPr>
              <w:t xml:space="preserve">Plan: 1 to import, 0 to add, 0 to change, 0 to destroy.</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terraform apply imports.tfplan</w:t>
            </w:r>
          </w:p>
          <w:p>
            <w:pPr>
              <w:spacing w:after="0" w:line="260"/>
            </w:pPr>
            <w:r>
              <w:rPr>
                <w:rFonts w:ascii="Consolas" w:cs="Consolas" w:eastAsia="Consolas" w:hAnsi="Consolas"/>
                <w:color w:val="D1FAE5"/>
                <w:sz w:val="18"/>
                <w:szCs w:val="18"/>
              </w:rPr>
              <w:t xml:space="preserve">Apply complete! Resources: 1 imported.</w:t>
            </w:r>
          </w:p>
        </w:tc>
      </w:tr>
    </w:tbl>
    <w:p>
      <w:pPr>
        <w:pStyle w:val="Heading3"/>
        <w:spacing w:after="120" w:before="240"/>
      </w:pPr>
      <w:r>
        <w:rPr>
          <w:rFonts w:ascii="Arial" w:cs="Arial" w:eastAsia="Arial" w:hAnsi="Arial"/>
          <w:b/>
          <w:bCs/>
          <w:color w:val="1F2937"/>
          <w:sz w:val="24"/>
          <w:szCs w:val="24"/>
        </w:rPr>
        <w:t xml:space="preserve">Thursday: refactor — rename a resource, convert count to for_each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Before</w:t>
            </w:r>
          </w:p>
          <w:p>
            <w:pPr>
              <w:spacing w:after="0" w:line="260"/>
            </w:pPr>
            <w:r>
              <w:rPr>
                <w:rFonts w:ascii="Consolas" w:cs="Consolas" w:eastAsia="Consolas" w:hAnsi="Consolas"/>
                <w:color w:val="111827"/>
                <w:sz w:val="18"/>
                <w:szCs w:val="18"/>
              </w:rPr>
              <w:t xml:space="preserve">resource "aws_iam_user" "team" { count = 3, name = var.team_names[count.index]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After</w:t>
            </w:r>
          </w:p>
          <w:p>
            <w:pPr>
              <w:spacing w:after="0" w:line="260"/>
            </w:pPr>
            <w:r>
              <w:rPr>
                <w:rFonts w:ascii="Consolas" w:cs="Consolas" w:eastAsia="Consolas" w:hAnsi="Consolas"/>
                <w:color w:val="111827"/>
                <w:sz w:val="18"/>
                <w:szCs w:val="18"/>
              </w:rPr>
              <w:t xml:space="preserve">resource "aws_iam_user" "team" {</w:t>
            </w:r>
          </w:p>
          <w:p>
            <w:pPr>
              <w:spacing w:after="0" w:line="260"/>
            </w:pPr>
            <w:r>
              <w:rPr>
                <w:rFonts w:ascii="Consolas" w:cs="Consolas" w:eastAsia="Consolas" w:hAnsi="Consolas"/>
                <w:color w:val="111827"/>
                <w:sz w:val="18"/>
                <w:szCs w:val="18"/>
              </w:rPr>
              <w:t xml:space="preserve">  for_each = toset(var.team_names)</w:t>
            </w:r>
          </w:p>
          <w:p>
            <w:pPr>
              <w:spacing w:after="0" w:line="260"/>
            </w:pPr>
            <w:r>
              <w:rPr>
                <w:rFonts w:ascii="Consolas" w:cs="Consolas" w:eastAsia="Consolas" w:hAnsi="Consolas"/>
                <w:color w:val="111827"/>
                <w:sz w:val="18"/>
                <w:szCs w:val="18"/>
              </w:rPr>
              <w:t xml:space="preserve">  name     = each.key</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Plus a moved block for each element</w:t>
            </w:r>
          </w:p>
          <w:p>
            <w:pPr>
              <w:spacing w:after="0" w:line="260"/>
            </w:pPr>
            <w:r>
              <w:rPr>
                <w:rFonts w:ascii="Consolas" w:cs="Consolas" w:eastAsia="Consolas" w:hAnsi="Consolas"/>
                <w:color w:val="111827"/>
                <w:sz w:val="18"/>
                <w:szCs w:val="18"/>
              </w:rPr>
              <w:t xml:space="preserve">moved { from = aws_iam_user.team[0], to = aws_iam_user.team["alice"] }</w:t>
            </w:r>
          </w:p>
          <w:p>
            <w:pPr>
              <w:spacing w:after="0" w:line="260"/>
            </w:pPr>
            <w:r>
              <w:rPr>
                <w:rFonts w:ascii="Consolas" w:cs="Consolas" w:eastAsia="Consolas" w:hAnsi="Consolas"/>
                <w:color w:val="111827"/>
                <w:sz w:val="18"/>
                <w:szCs w:val="18"/>
              </w:rPr>
              <w:t xml:space="preserve">moved { from = aws_iam_user.team[1], to = aws_iam_user.team["bob"]   }</w:t>
            </w:r>
          </w:p>
          <w:p>
            <w:pPr>
              <w:spacing w:after="0" w:line="260"/>
            </w:pPr>
            <w:r>
              <w:rPr>
                <w:rFonts w:ascii="Consolas" w:cs="Consolas" w:eastAsia="Consolas" w:hAnsi="Consolas"/>
                <w:color w:val="111827"/>
                <w:sz w:val="18"/>
                <w:szCs w:val="18"/>
              </w:rPr>
              <w:t xml:space="preserve">moved { from = aws_iam_user.team[2], to = aws_iam_user.team["carol"]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6"/>
              <w:left w:val="single" w:color="10B981" w:sz="18"/>
              <w:bottom w:val="single" w:color="1F2937" w:sz="6"/>
              <w:right w:val="single" w:color="1F2937" w:sz="6"/>
            </w:tcBorders>
            <w:shd w:fill="1F2937" w:val="clear"/>
            <w:tcMar>
              <w:top w:type="dxa" w:w="160"/>
              <w:left w:type="dxa" w:w="200"/>
              <w:bottom w:type="dxa" w:w="160"/>
              <w:right w:type="dxa" w:w="200"/>
            </w:tcMar>
          </w:tcPr>
          <w:p>
            <w:pPr>
              <w:spacing w:after="0" w:line="260"/>
            </w:pPr>
            <w:r>
              <w:rPr>
                <w:rFonts w:ascii="Consolas" w:cs="Consolas" w:eastAsia="Consolas" w:hAnsi="Consolas"/>
                <w:color w:val="D1FAE5"/>
                <w:sz w:val="18"/>
                <w:szCs w:val="18"/>
              </w:rPr>
              <w:t xml:space="preserve">$ terraform plan</w:t>
            </w:r>
          </w:p>
          <w:p>
            <w:pPr>
              <w:spacing w:after="0" w:line="260"/>
            </w:pPr>
            <w:r>
              <w:rPr>
                <w:rFonts w:ascii="Consolas" w:cs="Consolas" w:eastAsia="Consolas" w:hAnsi="Consolas"/>
                <w:color w:val="D1FAE5"/>
                <w:sz w:val="18"/>
                <w:szCs w:val="18"/>
              </w:rPr>
              <w:t xml:space="preserve"># Shows: 3 to move, 0 to add, 0 to change, 0 to destroy.</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terraform apply</w:t>
            </w:r>
          </w:p>
          <w:p>
            <w:pPr>
              <w:spacing w:after="0" w:line="260"/>
            </w:pPr>
            <w:r>
              <w:rPr>
                <w:rFonts w:ascii="Consolas" w:cs="Consolas" w:eastAsia="Consolas" w:hAnsi="Consolas"/>
                <w:color w:val="D1FAE5"/>
                <w:sz w:val="18"/>
                <w:szCs w:val="18"/>
              </w:rPr>
              <w:t xml:space="preserve">Apply complete! Resources: 3 moved.</w:t>
            </w:r>
          </w:p>
        </w:tc>
      </w:tr>
    </w:tbl>
    <w:p>
      <w:pPr>
        <w:pStyle w:val="Heading3"/>
        <w:spacing w:after="120" w:before="240"/>
      </w:pPr>
      <w:r>
        <w:rPr>
          <w:rFonts w:ascii="Arial" w:cs="Arial" w:eastAsia="Arial" w:hAnsi="Arial"/>
          <w:b/>
          <w:bCs/>
          <w:color w:val="1F2937"/>
          <w:sz w:val="24"/>
          <w:szCs w:val="24"/>
        </w:rPr>
        <w:t xml:space="preserve">Friday: diagnose drift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6"/>
              <w:left w:val="single" w:color="10B981" w:sz="18"/>
              <w:bottom w:val="single" w:color="1F2937" w:sz="6"/>
              <w:right w:val="single" w:color="1F2937" w:sz="6"/>
            </w:tcBorders>
            <w:shd w:fill="1F2937" w:val="clear"/>
            <w:tcMar>
              <w:top w:type="dxa" w:w="160"/>
              <w:left w:type="dxa" w:w="200"/>
              <w:bottom w:type="dxa" w:w="160"/>
              <w:right w:type="dxa" w:w="200"/>
            </w:tcMar>
          </w:tcPr>
          <w:p>
            <w:pPr>
              <w:spacing w:after="0" w:line="260"/>
            </w:pPr>
            <w:r>
              <w:rPr>
                <w:rFonts w:ascii="Consolas" w:cs="Consolas" w:eastAsia="Consolas" w:hAnsi="Consolas"/>
                <w:color w:val="D1FAE5"/>
                <w:sz w:val="18"/>
                <w:szCs w:val="18"/>
              </w:rPr>
              <w:t xml:space="preserve">$ terraform plan -refresh-only</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Terraform will perform the following actions:</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 aws_instance.web has been changed</w:t>
            </w:r>
          </w:p>
          <w:p>
            <w:pPr>
              <w:spacing w:after="0" w:line="260"/>
            </w:pPr>
            <w:r>
              <w:rPr>
                <w:rFonts w:ascii="Consolas" w:cs="Consolas" w:eastAsia="Consolas" w:hAnsi="Consolas"/>
                <w:color w:val="D1FAE5"/>
                <w:sz w:val="18"/>
                <w:szCs w:val="18"/>
              </w:rPr>
              <w:t xml:space="preserve">  ~ resource "aws_instance" "web" {</w:t>
            </w:r>
          </w:p>
          <w:p>
            <w:pPr>
              <w:spacing w:after="0" w:line="260"/>
            </w:pPr>
            <w:r>
              <w:rPr>
                <w:rFonts w:ascii="Consolas" w:cs="Consolas" w:eastAsia="Consolas" w:hAnsi="Consolas"/>
                <w:color w:val="D1FAE5"/>
                <w:sz w:val="18"/>
                <w:szCs w:val="18"/>
              </w:rPr>
              <w:t xml:space="preserve">      ~ instance_type = "t3.micro" -&gt; "t3.small"  # someone resized in console</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Decision: pull drift back into state (accept reality) or re-apply code?</w:t>
            </w:r>
          </w:p>
          <w:p>
            <w:pPr>
              <w:spacing w:after="0" w:line="260"/>
            </w:pPr>
            <w:r>
              <w:rPr>
                <w:rFonts w:ascii="Consolas" w:cs="Consolas" w:eastAsia="Consolas" w:hAnsi="Consolas"/>
                <w:color w:val="D1FAE5"/>
                <w:sz w:val="18"/>
                <w:szCs w:val="18"/>
              </w:rPr>
              <w:t xml:space="preserve"># Apply the refresh-only plan to accept reality:</w:t>
            </w:r>
          </w:p>
          <w:p>
            <w:pPr>
              <w:spacing w:after="0" w:line="260"/>
            </w:pPr>
            <w:r>
              <w:rPr>
                <w:rFonts w:ascii="Consolas" w:cs="Consolas" w:eastAsia="Consolas" w:hAnsi="Consolas"/>
                <w:color w:val="D1FAE5"/>
                <w:sz w:val="18"/>
                <w:szCs w:val="18"/>
              </w:rPr>
              <w:t xml:space="preserve">$ terraform apply -refresh-only</w:t>
            </w:r>
          </w:p>
        </w:tc>
      </w:tr>
    </w:tbl>
    <w:p>
      <w:pPr>
        <w:pStyle w:val="Heading3"/>
        <w:spacing w:after="120" w:before="240"/>
      </w:pPr>
      <w:r>
        <w:rPr>
          <w:rFonts w:ascii="Arial" w:cs="Arial" w:eastAsia="Arial" w:hAnsi="Arial"/>
          <w:b/>
          <w:bCs/>
          <w:color w:val="1F2937"/>
          <w:sz w:val="24"/>
          <w:szCs w:val="24"/>
        </w:rPr>
        <w:t xml:space="preserve">Saturday: a stuck lock from a broken CI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6"/>
              <w:left w:val="single" w:color="10B981" w:sz="18"/>
              <w:bottom w:val="single" w:color="1F2937" w:sz="6"/>
              <w:right w:val="single" w:color="1F2937" w:sz="6"/>
            </w:tcBorders>
            <w:shd w:fill="1F2937" w:val="clear"/>
            <w:tcMar>
              <w:top w:type="dxa" w:w="160"/>
              <w:left w:type="dxa" w:w="200"/>
              <w:bottom w:type="dxa" w:w="160"/>
              <w:right w:type="dxa" w:w="200"/>
            </w:tcMar>
          </w:tcPr>
          <w:p>
            <w:pPr>
              <w:spacing w:after="0" w:line="260"/>
            </w:pPr>
            <w:r>
              <w:rPr>
                <w:rFonts w:ascii="Consolas" w:cs="Consolas" w:eastAsia="Consolas" w:hAnsi="Consolas"/>
                <w:color w:val="D1FAE5"/>
                <w:sz w:val="18"/>
                <w:szCs w:val="18"/>
              </w:rPr>
              <w:t xml:space="preserve">$ terraform apply</w:t>
            </w:r>
          </w:p>
          <w:p>
            <w:pPr>
              <w:spacing w:after="0" w:line="260"/>
            </w:pPr>
            <w:r>
              <w:rPr>
                <w:rFonts w:ascii="Consolas" w:cs="Consolas" w:eastAsia="Consolas" w:hAnsi="Consolas"/>
                <w:color w:val="D1FAE5"/>
                <w:sz w:val="18"/>
                <w:szCs w:val="18"/>
              </w:rPr>
              <w:t xml:space="preserve">Error acquiring the state lock</w:t>
            </w:r>
          </w:p>
          <w:p>
            <w:pPr>
              <w:spacing w:after="0" w:line="260"/>
            </w:pPr>
            <w:r>
              <w:rPr>
                <w:rFonts w:ascii="Consolas" w:cs="Consolas" w:eastAsia="Consolas" w:hAnsi="Consolas"/>
                <w:color w:val="D1FAE5"/>
                <w:sz w:val="18"/>
                <w:szCs w:val="18"/>
              </w:rPr>
              <w:t xml:space="preserve">Lock ID: 3f1e24cd-80e6-4dc7-9b0a-8c0d2e6f1234</w:t>
            </w:r>
          </w:p>
          <w:p>
            <w:pPr>
              <w:spacing w:after="0" w:line="260"/>
            </w:pPr>
            <w:r>
              <w:rPr>
                <w:rFonts w:ascii="Consolas" w:cs="Consolas" w:eastAsia="Consolas" w:hAnsi="Consolas"/>
                <w:color w:val="D1FAE5"/>
                <w:sz w:val="18"/>
                <w:szCs w:val="18"/>
              </w:rPr>
              <w:t xml:space="preserve">Who:     ci-runner (deleted)</w:t>
            </w:r>
          </w:p>
          <w:p>
            <w:pPr>
              <w:spacing w:after="0" w:line="260"/>
            </w:pPr>
            <w:r>
              <w:rPr>
                <w:rFonts w:ascii="Consolas" w:cs="Consolas" w:eastAsia="Consolas" w:hAnsi="Consolas"/>
                <w:color w:val="D1FAE5"/>
                <w:sz w:val="18"/>
                <w:szCs w:val="18"/>
              </w:rPr>
              <w:t xml:space="preserve">Created: 6 hours ago</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Verify no one is actually running</w:t>
            </w:r>
          </w:p>
          <w:p>
            <w:pPr>
              <w:spacing w:after="0" w:line="260"/>
            </w:pPr>
            <w:r>
              <w:rPr>
                <w:rFonts w:ascii="Consolas" w:cs="Consolas" w:eastAsia="Consolas" w:hAnsi="Consolas"/>
                <w:color w:val="D1FAE5"/>
                <w:sz w:val="18"/>
                <w:szCs w:val="18"/>
              </w:rPr>
              <w:t xml:space="preserve"># Confirm CI shows the failed job</w:t>
            </w:r>
          </w:p>
          <w:p>
            <w:pPr>
              <w:spacing w:after="0" w:line="260"/>
            </w:pPr>
            <w:r>
              <w:rPr>
                <w:rFonts w:ascii="Consolas" w:cs="Consolas" w:eastAsia="Consolas" w:hAnsi="Consolas"/>
                <w:color w:val="D1FAE5"/>
                <w:sz w:val="18"/>
                <w:szCs w:val="18"/>
              </w:rPr>
              <w:t xml:space="preserve">$ terraform force-unlock 3f1e24cd-80e6-4dc7-9b0a-8c0d2e6f1234</w:t>
            </w:r>
          </w:p>
          <w:p>
            <w:pPr>
              <w:spacing w:after="0" w:line="260"/>
            </w:pPr>
            <w:r>
              <w:rPr>
                <w:rFonts w:ascii="Consolas" w:cs="Consolas" w:eastAsia="Consolas" w:hAnsi="Consolas"/>
                <w:color w:val="D1FAE5"/>
                <w:sz w:val="18"/>
                <w:szCs w:val="18"/>
              </w:rPr>
              <w:t xml:space="preserve">Terraform state has been successfully unlocked!</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terraform apply</w:t>
            </w:r>
          </w:p>
          <w:p>
            <w:pPr>
              <w:spacing w:after="0" w:line="260"/>
            </w:pPr>
            <w:r>
              <w:rPr>
                <w:rFonts w:ascii="Consolas" w:cs="Consolas" w:eastAsia="Consolas" w:hAnsi="Consolas"/>
                <w:color w:val="D1FAE5"/>
                <w:sz w:val="18"/>
                <w:szCs w:val="18"/>
              </w:rPr>
              <w:t xml:space="preserve"># proceeds normally</w:t>
            </w:r>
          </w:p>
        </w:tc>
      </w:tr>
    </w:tbl>
    <w:p>
      <w:r>
        <w:br w:type="page"/>
      </w:r>
    </w:p>
    <w:p>
      <w:pPr>
        <w:pStyle w:val="Heading1"/>
        <w:spacing w:after="200" w:before="360"/>
      </w:pPr>
      <w:r>
        <w:rPr>
          <w:rFonts w:ascii="Arial" w:cs="Arial" w:eastAsia="Arial" w:hAnsi="Arial"/>
          <w:b/>
          <w:bCs/>
          <w:color w:val="1E3A8A"/>
          <w:sz w:val="36"/>
          <w:szCs w:val="36"/>
        </w:rPr>
        <w:t xml:space="preserve">12. Summary, Cheat Sheet &amp; Self-Check</w:t>
      </w:r>
    </w:p>
    <w:p>
      <w:pPr>
        <w:pStyle w:val="Heading2"/>
        <w:spacing w:after="160" w:before="300"/>
      </w:pPr>
      <w:r>
        <w:rPr>
          <w:rFonts w:ascii="Arial" w:cs="Arial" w:eastAsia="Arial" w:hAnsi="Arial"/>
          <w:b/>
          <w:bCs/>
          <w:color w:val="1E40AF"/>
          <w:sz w:val="28"/>
          <w:szCs w:val="28"/>
        </w:rPr>
        <w:t xml:space="preserve">12.1 Module summary</w:t>
      </w:r>
    </w:p>
    <w:p>
      <w:pPr>
        <w:pStyle w:val="ListParagraph"/>
        <w:numPr>
          <w:ilvl w:val="0"/>
          <w:numId w:val="2"/>
        </w:numPr>
        <w:spacing w:after="80" w:line="290"/>
      </w:pPr>
      <w:r>
        <w:rPr>
          <w:rFonts w:ascii="Arial" w:cs="Arial" w:eastAsia="Arial" w:hAnsi="Arial"/>
          <w:sz w:val="22"/>
          <w:szCs w:val="22"/>
        </w:rPr>
        <w:t xml:space="preserve">STATE is a JSON file that maps your .tf code to real cloud objects. It's Terraform's memory.</w:t>
      </w:r>
    </w:p>
    <w:p>
      <w:pPr>
        <w:pStyle w:val="ListParagraph"/>
        <w:numPr>
          <w:ilvl w:val="0"/>
          <w:numId w:val="2"/>
        </w:numPr>
        <w:spacing w:after="80" w:line="290"/>
      </w:pPr>
      <w:r>
        <w:rPr>
          <w:rFonts w:ascii="Arial" w:cs="Arial" w:eastAsia="Arial" w:hAnsi="Arial"/>
          <w:sz w:val="22"/>
          <w:szCs w:val="22"/>
        </w:rPr>
        <w:t xml:space="preserve">WITHOUT STATE, Terraform can't track what it owns, can't be fast (slow APIs), can't compute the dependency graph, and can't detect drift.</w:t>
      </w:r>
    </w:p>
    <w:p>
      <w:pPr>
        <w:pStyle w:val="ListParagraph"/>
        <w:numPr>
          <w:ilvl w:val="0"/>
          <w:numId w:val="2"/>
        </w:numPr>
        <w:spacing w:after="80" w:line="290"/>
      </w:pPr>
      <w:r>
        <w:rPr>
          <w:rFonts w:ascii="Arial" w:cs="Arial" w:eastAsia="Arial" w:hAnsi="Arial"/>
          <w:sz w:val="22"/>
          <w:szCs w:val="22"/>
        </w:rPr>
        <w:t xml:space="preserve">LOCAL state is the default but fails with teams. Use REMOTE BACKENDS (S3, GCS, Azure Blob, TFC) for anything serious.</w:t>
      </w:r>
    </w:p>
    <w:p>
      <w:pPr>
        <w:pStyle w:val="ListParagraph"/>
        <w:numPr>
          <w:ilvl w:val="0"/>
          <w:numId w:val="2"/>
        </w:numPr>
        <w:spacing w:after="80" w:line="290"/>
      </w:pPr>
      <w:r>
        <w:rPr>
          <w:rFonts w:ascii="Arial" w:cs="Arial" w:eastAsia="Arial" w:hAnsi="Arial"/>
          <w:sz w:val="22"/>
          <w:szCs w:val="22"/>
        </w:rPr>
        <w:t xml:space="preserve">LOCKING prevents concurrent writes. Every real backend supports it — configure it and never disable it in apply.</w:t>
      </w:r>
    </w:p>
    <w:p>
      <w:pPr>
        <w:pStyle w:val="ListParagraph"/>
        <w:numPr>
          <w:ilvl w:val="0"/>
          <w:numId w:val="2"/>
        </w:numPr>
        <w:spacing w:after="80" w:line="290"/>
      </w:pPr>
      <w:r>
        <w:rPr>
          <w:rFonts w:ascii="Arial" w:cs="Arial" w:eastAsia="Arial" w:hAnsi="Arial"/>
          <w:sz w:val="22"/>
          <w:szCs w:val="22"/>
        </w:rPr>
        <w:t xml:space="preserve">STATE IS A SECRET. It contains DB passwords, API keys, TLS private keys — encrypt at rest, control access, audit reads.</w:t>
      </w:r>
    </w:p>
    <w:p>
      <w:pPr>
        <w:pStyle w:val="ListParagraph"/>
        <w:numPr>
          <w:ilvl w:val="0"/>
          <w:numId w:val="2"/>
        </w:numPr>
        <w:spacing w:after="80" w:line="290"/>
      </w:pPr>
      <w:r>
        <w:rPr>
          <w:rFonts w:ascii="Arial" w:cs="Arial" w:eastAsia="Arial" w:hAnsi="Arial"/>
          <w:sz w:val="22"/>
          <w:szCs w:val="22"/>
        </w:rPr>
        <w:t xml:space="preserve">terraform state list / show / mv / rm / pull / push are your safe interface. Never hand-edit state.</w:t>
      </w:r>
    </w:p>
    <w:p>
      <w:pPr>
        <w:pStyle w:val="ListParagraph"/>
        <w:numPr>
          <w:ilvl w:val="0"/>
          <w:numId w:val="2"/>
        </w:numPr>
        <w:spacing w:after="80" w:line="290"/>
      </w:pPr>
      <w:r>
        <w:rPr>
          <w:rFonts w:ascii="Arial" w:cs="Arial" w:eastAsia="Arial" w:hAnsi="Arial"/>
          <w:sz w:val="22"/>
          <w:szCs w:val="22"/>
        </w:rPr>
        <w:t xml:space="preserve">MOVED BLOCKS are the modern, declarative alternative to state mv. Prefer them.</w:t>
      </w:r>
    </w:p>
    <w:p>
      <w:pPr>
        <w:pStyle w:val="ListParagraph"/>
        <w:numPr>
          <w:ilvl w:val="0"/>
          <w:numId w:val="2"/>
        </w:numPr>
        <w:spacing w:after="80" w:line="290"/>
      </w:pPr>
      <w:r>
        <w:rPr>
          <w:rFonts w:ascii="Arial" w:cs="Arial" w:eastAsia="Arial" w:hAnsi="Arial"/>
          <w:sz w:val="22"/>
          <w:szCs w:val="22"/>
        </w:rPr>
        <w:t xml:space="preserve">STATE SURGERY (mv, rm, import, push) is powerful and dangerous — backup, rehearse, plan, communicate.</w:t>
      </w:r>
    </w:p>
    <w:p>
      <w:pPr>
        <w:pStyle w:val="Heading2"/>
        <w:spacing w:after="160" w:before="300"/>
      </w:pPr>
      <w:r>
        <w:rPr>
          <w:rFonts w:ascii="Arial" w:cs="Arial" w:eastAsia="Arial" w:hAnsi="Arial"/>
          <w:b/>
          <w:bCs/>
          <w:color w:val="1E40AF"/>
          <w:sz w:val="28"/>
          <w:szCs w:val="28"/>
        </w:rPr>
        <w:t xml:space="preserve">12.2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Task</w:t>
            </w:r>
          </w:p>
        </w:tc>
        <w:tc>
          <w:tcPr>
            <w:tcW w:type="dxa" w:w="596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Command</w:t>
            </w:r>
          </w:p>
        </w:tc>
      </w:tr>
      <w:tr>
        <w:tc>
          <w:tcPr>
            <w:tcW w:type="dxa" w:w="34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List all resources in state</w:t>
            </w:r>
          </w:p>
        </w:tc>
        <w:tc>
          <w:tcPr>
            <w:tcW w:type="dxa" w:w="5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terraform state list</w:t>
            </w:r>
          </w:p>
        </w:tc>
      </w:tr>
      <w:tr>
        <w:tc>
          <w:tcPr>
            <w:tcW w:type="dxa" w:w="34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Show one resource</w:t>
            </w:r>
          </w:p>
        </w:tc>
        <w:tc>
          <w:tcPr>
            <w:tcW w:type="dxa" w:w="5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terraform state show aws_instance.web</w:t>
            </w:r>
          </w:p>
        </w:tc>
      </w:tr>
      <w:tr>
        <w:tc>
          <w:tcPr>
            <w:tcW w:type="dxa" w:w="34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Rename in state (imperative)</w:t>
            </w:r>
          </w:p>
        </w:tc>
        <w:tc>
          <w:tcPr>
            <w:tcW w:type="dxa" w:w="5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terraform state mv &lt;OLD&gt; &lt;NEW&gt;</w:t>
            </w:r>
          </w:p>
        </w:tc>
      </w:tr>
      <w:tr>
        <w:tc>
          <w:tcPr>
            <w:tcW w:type="dxa" w:w="34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Rename in state (declarative)</w:t>
            </w:r>
          </w:p>
        </w:tc>
        <w:tc>
          <w:tcPr>
            <w:tcW w:type="dxa" w:w="5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moved { from = OLD  to = NEW }</w:t>
            </w:r>
          </w:p>
        </w:tc>
      </w:tr>
      <w:tr>
        <w:tc>
          <w:tcPr>
            <w:tcW w:type="dxa" w:w="34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Stop managing, keep in cloud</w:t>
            </w:r>
          </w:p>
        </w:tc>
        <w:tc>
          <w:tcPr>
            <w:tcW w:type="dxa" w:w="5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terraform state rm aws_instance.web</w:t>
            </w:r>
          </w:p>
        </w:tc>
      </w:tr>
      <w:tr>
        <w:tc>
          <w:tcPr>
            <w:tcW w:type="dxa" w:w="34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Import existing resource</w:t>
            </w:r>
          </w:p>
        </w:tc>
        <w:tc>
          <w:tcPr>
            <w:tcW w:type="dxa" w:w="5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terraform import aws_s3_bucket.x NAME</w:t>
            </w:r>
          </w:p>
        </w:tc>
      </w:tr>
      <w:tr>
        <w:tc>
          <w:tcPr>
            <w:tcW w:type="dxa" w:w="34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Download state JSON</w:t>
            </w:r>
          </w:p>
        </w:tc>
        <w:tc>
          <w:tcPr>
            <w:tcW w:type="dxa" w:w="5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terraform state pull &gt; backup.json</w:t>
            </w:r>
          </w:p>
        </w:tc>
      </w:tr>
      <w:tr>
        <w:tc>
          <w:tcPr>
            <w:tcW w:type="dxa" w:w="34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Upload state JSON (danger)</w:t>
            </w:r>
          </w:p>
        </w:tc>
        <w:tc>
          <w:tcPr>
            <w:tcW w:type="dxa" w:w="5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terraform state push fixed.json</w:t>
            </w:r>
          </w:p>
        </w:tc>
      </w:tr>
      <w:tr>
        <w:tc>
          <w:tcPr>
            <w:tcW w:type="dxa" w:w="34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Ingest drift into state</w:t>
            </w:r>
          </w:p>
        </w:tc>
        <w:tc>
          <w:tcPr>
            <w:tcW w:type="dxa" w:w="5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terraform apply -refresh-only</w:t>
            </w:r>
          </w:p>
        </w:tc>
      </w:tr>
      <w:tr>
        <w:tc>
          <w:tcPr>
            <w:tcW w:type="dxa" w:w="34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Migrate backend</w:t>
            </w:r>
          </w:p>
        </w:tc>
        <w:tc>
          <w:tcPr>
            <w:tcW w:type="dxa" w:w="5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terraform init -migrate-state</w:t>
            </w:r>
          </w:p>
        </w:tc>
      </w:tr>
      <w:tr>
        <w:tc>
          <w:tcPr>
            <w:tcW w:type="dxa" w:w="34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Reinitialize backend</w:t>
            </w:r>
          </w:p>
        </w:tc>
        <w:tc>
          <w:tcPr>
            <w:tcW w:type="dxa" w:w="5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terraform init -reconfigure</w:t>
            </w:r>
          </w:p>
        </w:tc>
      </w:tr>
      <w:tr>
        <w:tc>
          <w:tcPr>
            <w:tcW w:type="dxa" w:w="34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Force-unlock a stuck lock</w:t>
            </w:r>
          </w:p>
        </w:tc>
        <w:tc>
          <w:tcPr>
            <w:tcW w:type="dxa" w:w="5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terraform force-unlock &lt;LOCK_ID&gt;</w:t>
            </w:r>
          </w:p>
        </w:tc>
      </w:tr>
      <w:tr>
        <w:tc>
          <w:tcPr>
            <w:tcW w:type="dxa" w:w="34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Force replacement</w:t>
            </w:r>
          </w:p>
        </w:tc>
        <w:tc>
          <w:tcPr>
            <w:tcW w:type="dxa" w:w="5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terraform apply -replace=aws_instance.web</w:t>
            </w:r>
          </w:p>
        </w:tc>
      </w:tr>
    </w:tbl>
    <w:p>
      <w:pPr>
        <w:spacing w:after="80"/>
      </w:pPr>
      <w:r>
        <w:t xml:space="preserve"/>
      </w:r>
    </w:p>
    <w:p>
      <w:pPr>
        <w:pStyle w:val="Heading2"/>
        <w:spacing w:after="160" w:before="300"/>
      </w:pPr>
      <w:r>
        <w:rPr>
          <w:rFonts w:ascii="Arial" w:cs="Arial" w:eastAsia="Arial" w:hAnsi="Arial"/>
          <w:b/>
          <w:bCs/>
          <w:color w:val="1E40AF"/>
          <w:sz w:val="28"/>
          <w:szCs w:val="28"/>
        </w:rPr>
        <w:t xml:space="preserve">12.3 Self-check questions</w:t>
      </w:r>
    </w:p>
    <w:p>
      <w:pPr>
        <w:pStyle w:val="ListParagraph"/>
        <w:numPr>
          <w:ilvl w:val="0"/>
          <w:numId w:val="3"/>
        </w:numPr>
        <w:spacing w:after="140" w:line="300"/>
      </w:pPr>
      <w:r>
        <w:rPr>
          <w:rFonts w:ascii="Arial" w:cs="Arial" w:eastAsia="Arial" w:hAnsi="Arial"/>
          <w:sz w:val="22"/>
          <w:szCs w:val="22"/>
        </w:rPr>
        <w:t xml:space="preserve">In your own words, what is a Terraform state file? What would happen if you deleted it (but left the real cloud resources alone)?</w:t>
      </w:r>
    </w:p>
    <w:p>
      <w:pPr>
        <w:pStyle w:val="ListParagraph"/>
        <w:numPr>
          <w:ilvl w:val="0"/>
          <w:numId w:val="3"/>
        </w:numPr>
        <w:spacing w:after="140" w:line="300"/>
      </w:pPr>
      <w:r>
        <w:rPr>
          <w:rFonts w:ascii="Arial" w:cs="Arial" w:eastAsia="Arial" w:hAnsi="Arial"/>
          <w:sz w:val="22"/>
          <w:szCs w:val="22"/>
        </w:rPr>
        <w:t xml:space="preserve">What are the four fundamental jobs state does? Which one makes the biggest performance difference on large stacks?</w:t>
      </w:r>
    </w:p>
    <w:p>
      <w:pPr>
        <w:pStyle w:val="ListParagraph"/>
        <w:numPr>
          <w:ilvl w:val="0"/>
          <w:numId w:val="3"/>
        </w:numPr>
        <w:spacing w:after="140" w:line="300"/>
      </w:pPr>
      <w:r>
        <w:rPr>
          <w:rFonts w:ascii="Arial" w:cs="Arial" w:eastAsia="Arial" w:hAnsi="Arial"/>
          <w:sz w:val="22"/>
          <w:szCs w:val="22"/>
        </w:rPr>
        <w:t xml:space="preserve">Why is local state acceptable for solo learning but unacceptable in a team?</w:t>
      </w:r>
    </w:p>
    <w:p>
      <w:pPr>
        <w:pStyle w:val="ListParagraph"/>
        <w:numPr>
          <w:ilvl w:val="0"/>
          <w:numId w:val="3"/>
        </w:numPr>
        <w:spacing w:after="140" w:line="300"/>
      </w:pPr>
      <w:r>
        <w:rPr>
          <w:rFonts w:ascii="Arial" w:cs="Arial" w:eastAsia="Arial" w:hAnsi="Arial"/>
          <w:sz w:val="22"/>
          <w:szCs w:val="22"/>
        </w:rPr>
        <w:t xml:space="preserve">List three MUST-HAVE properties of a production-ready remote backend for state.</w:t>
      </w:r>
    </w:p>
    <w:p>
      <w:pPr>
        <w:pStyle w:val="ListParagraph"/>
        <w:numPr>
          <w:ilvl w:val="0"/>
          <w:numId w:val="3"/>
        </w:numPr>
        <w:spacing w:after="140" w:line="300"/>
      </w:pPr>
      <w:r>
        <w:rPr>
          <w:rFonts w:ascii="Arial" w:cs="Arial" w:eastAsia="Arial" w:hAnsi="Arial"/>
          <w:sz w:val="22"/>
          <w:szCs w:val="22"/>
        </w:rPr>
        <w:t xml:space="preserve">In the S3 backend, what is DynamoDB for? Why is it a SEPARATE service from the state storage itself?</w:t>
      </w:r>
    </w:p>
    <w:p>
      <w:pPr>
        <w:pStyle w:val="ListParagraph"/>
        <w:numPr>
          <w:ilvl w:val="0"/>
          <w:numId w:val="3"/>
        </w:numPr>
        <w:spacing w:after="140" w:line="300"/>
      </w:pPr>
      <w:r>
        <w:rPr>
          <w:rFonts w:ascii="Arial" w:cs="Arial" w:eastAsia="Arial" w:hAnsi="Arial"/>
          <w:sz w:val="22"/>
          <w:szCs w:val="22"/>
        </w:rPr>
        <w:t xml:space="preserve">How does GCS achieve state locking without a separate table?</w:t>
      </w:r>
    </w:p>
    <w:p>
      <w:pPr>
        <w:pStyle w:val="ListParagraph"/>
        <w:numPr>
          <w:ilvl w:val="0"/>
          <w:numId w:val="3"/>
        </w:numPr>
        <w:spacing w:after="140" w:line="300"/>
      </w:pPr>
      <w:r>
        <w:rPr>
          <w:rFonts w:ascii="Arial" w:cs="Arial" w:eastAsia="Arial" w:hAnsi="Arial"/>
          <w:sz w:val="22"/>
          <w:szCs w:val="22"/>
        </w:rPr>
        <w:t xml:space="preserve">What does it mean that "state is a secret"? Give three specific types of sensitive data you would find in a real state file.</w:t>
      </w:r>
    </w:p>
    <w:p>
      <w:pPr>
        <w:pStyle w:val="ListParagraph"/>
        <w:numPr>
          <w:ilvl w:val="0"/>
          <w:numId w:val="3"/>
        </w:numPr>
        <w:spacing w:after="140" w:line="300"/>
      </w:pPr>
      <w:r>
        <w:rPr>
          <w:rFonts w:ascii="Arial" w:cs="Arial" w:eastAsia="Arial" w:hAnsi="Arial"/>
          <w:sz w:val="22"/>
          <w:szCs w:val="22"/>
        </w:rPr>
        <w:t xml:space="preserve">Name five defenses you would put in place on an S3 state backend to protect its contents.</w:t>
      </w:r>
    </w:p>
    <w:p>
      <w:pPr>
        <w:pStyle w:val="ListParagraph"/>
        <w:numPr>
          <w:ilvl w:val="0"/>
          <w:numId w:val="3"/>
        </w:numPr>
        <w:spacing w:after="140" w:line="300"/>
      </w:pPr>
      <w:r>
        <w:rPr>
          <w:rFonts w:ascii="Arial" w:cs="Arial" w:eastAsia="Arial" w:hAnsi="Arial"/>
          <w:sz w:val="22"/>
          <w:szCs w:val="22"/>
        </w:rPr>
        <w:t xml:space="preserve">Describe exactly what happens when two engineers run terraform apply against the same remote state at the same time with DynamoDB locking enabled.</w:t>
      </w:r>
    </w:p>
    <w:p>
      <w:pPr>
        <w:pStyle w:val="ListParagraph"/>
        <w:numPr>
          <w:ilvl w:val="0"/>
          <w:numId w:val="3"/>
        </w:numPr>
        <w:spacing w:after="140" w:line="300"/>
      </w:pPr>
      <w:r>
        <w:rPr>
          <w:rFonts w:ascii="Arial" w:cs="Arial" w:eastAsia="Arial" w:hAnsi="Arial"/>
          <w:sz w:val="22"/>
          <w:szCs w:val="22"/>
        </w:rPr>
        <w:t xml:space="preserve">You see "Error acquiring the state lock" in CI — it has been 6 hours since the last failed run. What do you check before running force-unlock?</w:t>
      </w:r>
    </w:p>
    <w:p>
      <w:pPr>
        <w:pStyle w:val="ListParagraph"/>
        <w:numPr>
          <w:ilvl w:val="0"/>
          <w:numId w:val="3"/>
        </w:numPr>
        <w:spacing w:after="140" w:line="300"/>
      </w:pPr>
      <w:r>
        <w:rPr>
          <w:rFonts w:ascii="Arial" w:cs="Arial" w:eastAsia="Arial" w:hAnsi="Arial"/>
          <w:sz w:val="22"/>
          <w:szCs w:val="22"/>
        </w:rPr>
        <w:t xml:space="preserve">What's the difference between terraform state rm and terraform destroy?</w:t>
      </w:r>
    </w:p>
    <w:p>
      <w:pPr>
        <w:pStyle w:val="ListParagraph"/>
        <w:numPr>
          <w:ilvl w:val="0"/>
          <w:numId w:val="3"/>
        </w:numPr>
        <w:spacing w:after="140" w:line="300"/>
      </w:pPr>
      <w:r>
        <w:rPr>
          <w:rFonts w:ascii="Arial" w:cs="Arial" w:eastAsia="Arial" w:hAnsi="Arial"/>
          <w:sz w:val="22"/>
          <w:szCs w:val="22"/>
        </w:rPr>
        <w:t xml:space="preserve">What's the difference between terraform state mv and renaming a resource in code and re-applying?</w:t>
      </w:r>
    </w:p>
    <w:p>
      <w:pPr>
        <w:pStyle w:val="ListParagraph"/>
        <w:numPr>
          <w:ilvl w:val="0"/>
          <w:numId w:val="3"/>
        </w:numPr>
        <w:spacing w:after="140" w:line="300"/>
      </w:pPr>
      <w:r>
        <w:rPr>
          <w:rFonts w:ascii="Arial" w:cs="Arial" w:eastAsia="Arial" w:hAnsi="Arial"/>
          <w:sz w:val="22"/>
          <w:szCs w:val="22"/>
        </w:rPr>
        <w:t xml:space="preserve">When you rename a resource with no state mv, what does plan show? Why does that happen?</w:t>
      </w:r>
    </w:p>
    <w:p>
      <w:pPr>
        <w:pStyle w:val="ListParagraph"/>
        <w:numPr>
          <w:ilvl w:val="0"/>
          <w:numId w:val="3"/>
        </w:numPr>
        <w:spacing w:after="140" w:line="300"/>
      </w:pPr>
      <w:r>
        <w:rPr>
          <w:rFonts w:ascii="Arial" w:cs="Arial" w:eastAsia="Arial" w:hAnsi="Arial"/>
          <w:sz w:val="22"/>
          <w:szCs w:val="22"/>
        </w:rPr>
        <w:t xml:space="preserve">Explain the moved block. Why is it usually better than terraform state mv?</w:t>
      </w:r>
    </w:p>
    <w:p>
      <w:pPr>
        <w:pStyle w:val="ListParagraph"/>
        <w:numPr>
          <w:ilvl w:val="0"/>
          <w:numId w:val="3"/>
        </w:numPr>
        <w:spacing w:after="140" w:line="300"/>
      </w:pPr>
      <w:r>
        <w:rPr>
          <w:rFonts w:ascii="Arial" w:cs="Arial" w:eastAsia="Arial" w:hAnsi="Arial"/>
          <w:sz w:val="22"/>
          <w:szCs w:val="22"/>
        </w:rPr>
        <w:t xml:space="preserve">You're inheriting a project with local state. Outline the steps to migrate it safely to an S3 backend with DynamoDB locking.</w:t>
      </w:r>
    </w:p>
    <w:p>
      <w:pPr>
        <w:pStyle w:val="ListParagraph"/>
        <w:numPr>
          <w:ilvl w:val="0"/>
          <w:numId w:val="3"/>
        </w:numPr>
        <w:spacing w:after="140" w:line="300"/>
      </w:pPr>
      <w:r>
        <w:rPr>
          <w:rFonts w:ascii="Arial" w:cs="Arial" w:eastAsia="Arial" w:hAnsi="Arial"/>
          <w:sz w:val="22"/>
          <w:szCs w:val="22"/>
        </w:rPr>
        <w:t xml:space="preserve">After a terraform state rm aws_s3_bucket.logs, the bucket still exists in AWS. What will happen on the next apply, and why?</w:t>
      </w:r>
    </w:p>
    <w:p>
      <w:pPr>
        <w:pStyle w:val="ListParagraph"/>
        <w:numPr>
          <w:ilvl w:val="0"/>
          <w:numId w:val="3"/>
        </w:numPr>
        <w:spacing w:after="140" w:line="300"/>
      </w:pPr>
      <w:r>
        <w:rPr>
          <w:rFonts w:ascii="Arial" w:cs="Arial" w:eastAsia="Arial" w:hAnsi="Arial"/>
          <w:sz w:val="22"/>
          <w:szCs w:val="22"/>
        </w:rPr>
        <w:t xml:space="preserve">What does terraform apply -refresh-only do? When would you use it?</w:t>
      </w:r>
    </w:p>
    <w:p>
      <w:pPr>
        <w:pStyle w:val="ListParagraph"/>
        <w:numPr>
          <w:ilvl w:val="0"/>
          <w:numId w:val="3"/>
        </w:numPr>
        <w:spacing w:after="140" w:line="300"/>
      </w:pPr>
      <w:r>
        <w:rPr>
          <w:rFonts w:ascii="Arial" w:cs="Arial" w:eastAsia="Arial" w:hAnsi="Arial"/>
          <w:sz w:val="22"/>
          <w:szCs w:val="22"/>
        </w:rPr>
        <w:t xml:space="preserve">Why should you NOT hand-edit terraform.tfstate? Give two concrete things that could go wrong.</w:t>
      </w:r>
    </w:p>
    <w:p>
      <w:pPr>
        <w:pStyle w:val="ListParagraph"/>
        <w:numPr>
          <w:ilvl w:val="0"/>
          <w:numId w:val="3"/>
        </w:numPr>
        <w:spacing w:after="140" w:line="300"/>
      </w:pPr>
      <w:r>
        <w:rPr>
          <w:rFonts w:ascii="Arial" w:cs="Arial" w:eastAsia="Arial" w:hAnsi="Arial"/>
          <w:sz w:val="22"/>
          <w:szCs w:val="22"/>
        </w:rPr>
        <w:t xml:space="preserve">A colleague runs terraform state push with a stale JSON file. What goes wrong? How do you recover?</w:t>
      </w:r>
    </w:p>
    <w:p>
      <w:pPr>
        <w:pStyle w:val="Heading2"/>
        <w:spacing w:after="160" w:before="300"/>
      </w:pPr>
      <w:r>
        <w:rPr>
          <w:rFonts w:ascii="Arial" w:cs="Arial" w:eastAsia="Arial" w:hAnsi="Arial"/>
          <w:b/>
          <w:bCs/>
          <w:color w:val="1E40AF"/>
          <w:sz w:val="28"/>
          <w:szCs w:val="28"/>
        </w:rPr>
        <w:t xml:space="preserve">12.4 What's next</w:t>
      </w:r>
    </w:p>
    <w:p>
      <w:pPr>
        <w:spacing w:after="120" w:line="300"/>
      </w:pPr>
      <w:r>
        <w:rPr>
          <w:rFonts w:ascii="Arial" w:cs="Arial" w:eastAsia="Arial" w:hAnsi="Arial"/>
          <w:sz w:val="22"/>
          <w:szCs w:val="22"/>
        </w:rPr>
        <w:t xml:space="preserve">Module 6 covers MODULES — the reusable building blocks of Terraform. Modules let you encapsulate a pattern (a VPC, a Kubernetes cluster, a logging stack) into a named, versioned, parameterized unit that multiple projects can consume. With state mastery behind you, modules will be much less mysterious — they're just groups of resources with their own (logical) state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Congratulations</w:t>
            </w:r>
          </w:p>
          <w:p>
            <w:pPr>
              <w:spacing w:after="0" w:line="290"/>
            </w:pPr>
            <w:r>
              <w:rPr>
                <w:rFonts w:ascii="Arial" w:cs="Arial" w:eastAsia="Arial" w:hAnsi="Arial"/>
                <w:color w:val="111827"/>
                <w:sz w:val="22"/>
                <w:szCs w:val="22"/>
              </w:rPr>
              <w:t xml:space="preserve">You've completed Module 5 — the hardest module in this curriculum. State is the invisible scaffolding that makes Terraform work; every future surprise you encounter will be a state question, and you now have the vocabulary, tools, and instincts to answer it calmly and correctly.</w:t>
            </w:r>
          </w:p>
        </w:tc>
      </w:tr>
    </w:tbl>
    <w:p>
      <w:pPr>
        <w:spacing w:after="80"/>
      </w:pPr>
      <w:r>
        <w:t xml:space="preserve"/>
      </w:r>
    </w:p>
    <w:p>
      <w:pPr>
        <w:spacing w:before="600"/>
        <w:jc w:val="center"/>
      </w:pPr>
      <w:r>
        <w:rPr>
          <w:rFonts w:ascii="Arial" w:cs="Arial" w:eastAsia="Arial" w:hAnsi="Arial"/>
          <w:i/>
          <w:iCs/>
          <w:color w:val="6B7280"/>
          <w:sz w:val="22"/>
          <w:szCs w:val="22"/>
        </w:rPr>
        <w:t xml:space="preserve">— End of Module 5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7280"/>
        <w:sz w:val="18"/>
        <w:szCs w:val="18"/>
      </w:rPr>
      <w:t xml:space="preserve">Terraform Study Guide  |  Module 5: State Management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3A8A"/>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E40AF"/>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F2937"/>
      <w:sz w:val="24"/>
      <w:szCs w:val="24"/>
    </w:rPr>
  </w:style>
  <w:style w:type="paragraph" w:styleId="Heading4">
    <w:name w:val="Heading 4"/>
    <w:basedOn w:val="Normal"/>
    <w:next w:val="Normal"/>
    <w:qFormat/>
    <w:pPr>
      <w:spacing w:after="100" w:before="200"/>
      <w:outlineLvl w:val="3"/>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Terraform Module 5: State Management</dc:title>
  <dc:creator>Terraform Curriculum</dc:creator>
  <dc:description>Comprehensive study guide for Module 5 of the Terraform curriculum</dc:description>
  <cp:lastModifiedBy>Un-named</cp:lastModifiedBy>
  <cp:revision>1</cp:revision>
  <dcterms:created xsi:type="dcterms:W3CDTF">2026-04-18T16:15:31.119Z</dcterms:created>
  <dcterms:modified xsi:type="dcterms:W3CDTF">2026-04-18T16:15:31.120Z</dcterms:modified>
</cp:coreProperties>
</file>

<file path=docProps/custom.xml><?xml version="1.0" encoding="utf-8"?>
<Properties xmlns="http://schemas.openxmlformats.org/officeDocument/2006/custom-properties" xmlns:vt="http://schemas.openxmlformats.org/officeDocument/2006/docPropsVTypes"/>
</file>