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6: The Collector</w:t>
      </w:r>
    </w:p>
    <w:p>
      <w:pPr>
        <w:spacing w:after="400" w:before="100"/>
        <w:jc w:val="center"/>
      </w:pPr>
      <w:r>
        <w:rPr>
          <w:i/>
          <w:iCs/>
          <w:color w:val="666666"/>
          <w:sz w:val="32"/>
          <w:szCs w:val="32"/>
        </w:rPr>
        <w:t xml:space="preserve">A Comprehensive Study Guide</w:t>
      </w:r>
    </w:p>
    <w:p>
      <w:pPr>
        <w:spacing w:after="2000" w:before="200"/>
        <w:jc w:val="center"/>
      </w:pPr>
      <w:r>
        <w:rPr>
          <w:color w:val="888888"/>
          <w:sz w:val="24"/>
          <w:szCs w:val="24"/>
        </w:rPr>
        <w:t xml:space="preserve">Receivers, Processors, Exporters, Deployment Topologies, and Distributions</w:t>
      </w:r>
    </w:p>
    <w:p>
      <w:pPr>
        <w:spacing w:after="100"/>
        <w:jc w:val="center"/>
      </w:pPr>
      <w:r>
        <w:rPr>
          <w:b/>
          <w:bCs/>
          <w:sz w:val="22"/>
          <w:szCs w:val="22"/>
        </w:rPr>
        <w:t xml:space="preserve">Target Audience: </w:t>
      </w:r>
      <w:r>
        <w:rPr>
          <w:sz w:val="22"/>
          <w:szCs w:val="22"/>
        </w:rPr>
        <w:t xml:space="preserve">SREs, DevOps Engineers, Platform Engineers, Developers</w:t>
      </w:r>
    </w:p>
    <w:p>
      <w:pPr>
        <w:spacing w:after="100"/>
        <w:jc w:val="center"/>
      </w:pPr>
      <w:r>
        <w:rPr>
          <w:b/>
          <w:bCs/>
          <w:sz w:val="22"/>
          <w:szCs w:val="22"/>
        </w:rPr>
        <w:t xml:space="preserve">Prerequisites: </w:t>
      </w:r>
      <w:r>
        <w:rPr>
          <w:sz w:val="22"/>
          <w:szCs w:val="22"/>
        </w:rPr>
        <w:t xml:space="preserve">Modules 1–5</w:t>
      </w:r>
    </w:p>
    <w:p>
      <w:pPr>
        <w:spacing w:after="100"/>
        <w:jc w:val="center"/>
      </w:pPr>
      <w:r>
        <w:rPr>
          <w:b/>
          <w:bCs/>
          <w:sz w:val="22"/>
          <w:szCs w:val="22"/>
        </w:rPr>
        <w:t xml:space="preserve">Level: </w:t>
      </w:r>
      <w:r>
        <w:rPr>
          <w:sz w:val="22"/>
          <w:szCs w:val="22"/>
        </w:rPr>
        <w:t xml:space="preserve">Intermediate / Advanced</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What Is the Collector?</w:t>
      </w:r>
    </w:p>
    <w:p>
      <w:pPr>
        <w:spacing w:after="80" w:before="80" w:line="300"/>
        <w:jc w:val="both"/>
      </w:pPr>
      <w:r>
        <w:t xml:space="preserve">   2.1. The One-Sentence Definition</w:t>
      </w:r>
    </w:p>
    <w:p>
      <w:pPr>
        <w:spacing w:after="80" w:before="80" w:line="300"/>
        <w:jc w:val="both"/>
      </w:pPr>
      <w:r>
        <w:t xml:space="preserve">   2.2. The World Without a Collector</w:t>
      </w:r>
    </w:p>
    <w:p>
      <w:pPr>
        <w:spacing w:after="80" w:before="80" w:line="300"/>
        <w:jc w:val="both"/>
      </w:pPr>
      <w:r>
        <w:t xml:space="preserve">   2.3. The Collector in One Picture</w:t>
      </w:r>
    </w:p>
    <w:p>
      <w:pPr>
        <w:spacing w:after="80" w:before="80" w:line="300"/>
        <w:jc w:val="both"/>
      </w:pPr>
      <w:r>
        <w:t xml:space="preserve">3. Why Use a Collector?</w:t>
      </w:r>
    </w:p>
    <w:p>
      <w:pPr>
        <w:spacing w:after="80" w:before="80" w:line="300"/>
        <w:jc w:val="both"/>
      </w:pPr>
      <w:r>
        <w:t xml:space="preserve">   3.1. Decoupling Applications from Backends</w:t>
      </w:r>
    </w:p>
    <w:p>
      <w:pPr>
        <w:spacing w:after="80" w:before="80" w:line="300"/>
        <w:jc w:val="both"/>
      </w:pPr>
      <w:r>
        <w:t xml:space="preserve">   3.2. Centralized Batching, Buffering, and Retry</w:t>
      </w:r>
    </w:p>
    <w:p>
      <w:pPr>
        <w:spacing w:after="80" w:before="80" w:line="300"/>
        <w:jc w:val="both"/>
      </w:pPr>
      <w:r>
        <w:t xml:space="preserve">   3.3. Centralized Sampling</w:t>
      </w:r>
    </w:p>
    <w:p>
      <w:pPr>
        <w:spacing w:after="80" w:before="80" w:line="300"/>
        <w:jc w:val="both"/>
      </w:pPr>
      <w:r>
        <w:t xml:space="preserve">   3.4. Protocol Translation</w:t>
      </w:r>
    </w:p>
    <w:p>
      <w:pPr>
        <w:spacing w:after="80" w:before="80" w:line="300"/>
        <w:jc w:val="both"/>
      </w:pPr>
      <w:r>
        <w:t xml:space="preserve">   3.5. Data Enrichment, Redaction, and Routing</w:t>
      </w:r>
    </w:p>
    <w:p>
      <w:pPr>
        <w:spacing w:after="80" w:before="80" w:line="300"/>
        <w:jc w:val="both"/>
      </w:pPr>
      <w:r>
        <w:t xml:space="preserve">4. Architecture: Receivers → Processors → Exporters</w:t>
      </w:r>
    </w:p>
    <w:p>
      <w:pPr>
        <w:spacing w:after="80" w:before="80" w:line="300"/>
        <w:jc w:val="both"/>
      </w:pPr>
      <w:r>
        <w:t xml:space="preserve">   4.1. The Pipeline Abstraction</w:t>
      </w:r>
    </w:p>
    <w:p>
      <w:pPr>
        <w:spacing w:after="80" w:before="80" w:line="300"/>
        <w:jc w:val="both"/>
      </w:pPr>
      <w:r>
        <w:t xml:space="preserve">   4.2. Components and the Graph</w:t>
      </w:r>
    </w:p>
    <w:p>
      <w:pPr>
        <w:spacing w:after="80" w:before="80" w:line="300"/>
        <w:jc w:val="both"/>
      </w:pPr>
      <w:r>
        <w:t xml:space="preserve">   4.3. Extensions and Connectors</w:t>
      </w:r>
    </w:p>
    <w:p>
      <w:pPr>
        <w:spacing w:after="80" w:before="80" w:line="300"/>
        <w:jc w:val="both"/>
      </w:pPr>
      <w:r>
        <w:t xml:space="preserve">5. Receivers — Bringing Telemetry In</w:t>
      </w:r>
    </w:p>
    <w:p>
      <w:pPr>
        <w:spacing w:after="80" w:before="80" w:line="300"/>
        <w:jc w:val="both"/>
      </w:pPr>
      <w:r>
        <w:t xml:space="preserve">   5.1. What a Receiver Does</w:t>
      </w:r>
    </w:p>
    <w:p>
      <w:pPr>
        <w:spacing w:after="80" w:before="80" w:line="300"/>
        <w:jc w:val="both"/>
      </w:pPr>
      <w:r>
        <w:t xml:space="preserve">   5.2. The Important Receivers</w:t>
      </w:r>
    </w:p>
    <w:p>
      <w:pPr>
        <w:spacing w:after="80" w:before="80" w:line="300"/>
        <w:jc w:val="both"/>
      </w:pPr>
      <w:r>
        <w:t xml:space="preserve">   5.3. Push vs Pull Receivers</w:t>
      </w:r>
    </w:p>
    <w:p>
      <w:pPr>
        <w:spacing w:after="80" w:before="80" w:line="300"/>
        <w:jc w:val="both"/>
      </w:pPr>
      <w:r>
        <w:t xml:space="preserve">6. Processors — Transforming the Stream</w:t>
      </w:r>
    </w:p>
    <w:p>
      <w:pPr>
        <w:spacing w:after="80" w:before="80" w:line="300"/>
        <w:jc w:val="both"/>
      </w:pPr>
      <w:r>
        <w:t xml:space="preserve">   6.1. What a Processor Does</w:t>
      </w:r>
    </w:p>
    <w:p>
      <w:pPr>
        <w:spacing w:after="80" w:before="80" w:line="300"/>
        <w:jc w:val="both"/>
      </w:pPr>
      <w:r>
        <w:t xml:space="preserve">   6.2. Memory Limiter</w:t>
      </w:r>
    </w:p>
    <w:p>
      <w:pPr>
        <w:spacing w:after="80" w:before="80" w:line="300"/>
        <w:jc w:val="both"/>
      </w:pPr>
      <w:r>
        <w:t xml:space="preserve">   6.3. Batch Processor</w:t>
      </w:r>
    </w:p>
    <w:p>
      <w:pPr>
        <w:spacing w:after="80" w:before="80" w:line="300"/>
        <w:jc w:val="both"/>
      </w:pPr>
      <w:r>
        <w:t xml:space="preserve">   6.4. Attributes and Resource Processors</w:t>
      </w:r>
    </w:p>
    <w:p>
      <w:pPr>
        <w:spacing w:after="80" w:before="80" w:line="300"/>
        <w:jc w:val="both"/>
      </w:pPr>
      <w:r>
        <w:t xml:space="preserve">   6.5. Tail Sampling</w:t>
      </w:r>
    </w:p>
    <w:p>
      <w:pPr>
        <w:spacing w:after="80" w:before="80" w:line="300"/>
        <w:jc w:val="both"/>
      </w:pPr>
      <w:r>
        <w:t xml:space="preserve">   6.6. Transform (OTTL)</w:t>
      </w:r>
    </w:p>
    <w:p>
      <w:pPr>
        <w:spacing w:after="80" w:before="80" w:line="300"/>
        <w:jc w:val="both"/>
      </w:pPr>
      <w:r>
        <w:t xml:space="preserve">   6.7. Processor Ordering</w:t>
      </w:r>
    </w:p>
    <w:p>
      <w:pPr>
        <w:spacing w:after="80" w:before="80" w:line="300"/>
        <w:jc w:val="both"/>
      </w:pPr>
      <w:r>
        <w:t xml:space="preserve">7. Exporters — Shipping to Backends</w:t>
      </w:r>
    </w:p>
    <w:p>
      <w:pPr>
        <w:spacing w:after="80" w:before="80" w:line="300"/>
        <w:jc w:val="both"/>
      </w:pPr>
      <w:r>
        <w:t xml:space="preserve">   7.1. What an Exporter Does</w:t>
      </w:r>
    </w:p>
    <w:p>
      <w:pPr>
        <w:spacing w:after="80" w:before="80" w:line="300"/>
        <w:jc w:val="both"/>
      </w:pPr>
      <w:r>
        <w:t xml:space="preserve">   7.2. The Major Exporters</w:t>
      </w:r>
    </w:p>
    <w:p>
      <w:pPr>
        <w:spacing w:after="80" w:before="80" w:line="300"/>
        <w:jc w:val="both"/>
      </w:pPr>
      <w:r>
        <w:t xml:space="preserve">   7.3. Retry, Queue, and Persistence</w:t>
      </w:r>
    </w:p>
    <w:p>
      <w:pPr>
        <w:spacing w:after="80" w:before="80" w:line="300"/>
        <w:jc w:val="both"/>
      </w:pPr>
      <w:r>
        <w:t xml:space="preserve">8. Deployment Topologies</w:t>
      </w:r>
    </w:p>
    <w:p>
      <w:pPr>
        <w:spacing w:after="80" w:before="80" w:line="300"/>
        <w:jc w:val="both"/>
      </w:pPr>
      <w:r>
        <w:t xml:space="preserve">   8.1. Agent Mode (Sidecar and DaemonSet)</w:t>
      </w:r>
    </w:p>
    <w:p>
      <w:pPr>
        <w:spacing w:after="80" w:before="80" w:line="300"/>
        <w:jc w:val="both"/>
      </w:pPr>
      <w:r>
        <w:t xml:space="preserve">   8.2. Gateway Mode (Cluster-Level)</w:t>
      </w:r>
    </w:p>
    <w:p>
      <w:pPr>
        <w:spacing w:after="80" w:before="80" w:line="300"/>
        <w:jc w:val="both"/>
      </w:pPr>
      <w:r>
        <w:t xml:space="preserve">   8.3. Agent + Gateway Combined</w:t>
      </w:r>
    </w:p>
    <w:p>
      <w:pPr>
        <w:spacing w:after="80" w:before="80" w:line="300"/>
        <w:jc w:val="both"/>
      </w:pPr>
      <w:r>
        <w:t xml:space="preserve">   8.4. Choosing a Topology</w:t>
      </w:r>
    </w:p>
    <w:p>
      <w:pPr>
        <w:spacing w:after="80" w:before="80" w:line="300"/>
        <w:jc w:val="both"/>
      </w:pPr>
      <w:r>
        <w:t xml:space="preserve">9. The Two Distributions: Core vs Contrib</w:t>
      </w:r>
    </w:p>
    <w:p>
      <w:pPr>
        <w:spacing w:after="80" w:before="80" w:line="300"/>
        <w:jc w:val="both"/>
      </w:pPr>
      <w:r>
        <w:t xml:space="preserve">   9.1. otelcol — The Core Distribution</w:t>
      </w:r>
    </w:p>
    <w:p>
      <w:pPr>
        <w:spacing w:after="80" w:before="80" w:line="300"/>
        <w:jc w:val="both"/>
      </w:pPr>
      <w:r>
        <w:t xml:space="preserve">   9.2. otelcol-contrib — The Kitchen Sink</w:t>
      </w:r>
    </w:p>
    <w:p>
      <w:pPr>
        <w:spacing w:after="80" w:before="80" w:line="300"/>
        <w:jc w:val="both"/>
      </w:pPr>
      <w:r>
        <w:t xml:space="preserve">   9.3. Custom Distributions with OCB</w:t>
      </w:r>
    </w:p>
    <w:p>
      <w:pPr>
        <w:spacing w:after="80" w:before="80" w:line="300"/>
        <w:jc w:val="both"/>
      </w:pPr>
      <w:r>
        <w:t xml:space="preserve">10. Operating the Collector in Production</w:t>
      </w:r>
    </w:p>
    <w:p>
      <w:pPr>
        <w:spacing w:after="80" w:before="80" w:line="300"/>
        <w:jc w:val="both"/>
      </w:pPr>
      <w:r>
        <w:t xml:space="preserve">11. End-to-End Walkthrough: A Realistic Collector Config</w:t>
      </w:r>
    </w:p>
    <w:p>
      <w:pPr>
        <w:spacing w:after="80" w:before="80" w:line="300"/>
        <w:jc w:val="both"/>
      </w:pPr>
      <w:r>
        <w:t xml:space="preserve">12. Common Collector Mistakes and How to Avoid Them</w:t>
      </w:r>
    </w:p>
    <w:p>
      <w:pPr>
        <w:spacing w:after="80" w:before="80" w:line="300"/>
        <w:jc w:val="both"/>
      </w:pPr>
      <w:r>
        <w:t xml:space="preserve">13. Summary &amp; Key Takeaways</w:t>
      </w:r>
    </w:p>
    <w:p>
      <w:pPr>
        <w:spacing w:after="80" w:before="80" w:line="300"/>
        <w:jc w:val="both"/>
      </w:pPr>
      <w:r>
        <w:t xml:space="preserve">14. Self-Assessment Checklist</w:t>
      </w:r>
    </w:p>
    <w:p>
      <w:r>
        <w:br w:type="page"/>
      </w:r>
    </w:p>
    <w:p>
      <w:pPr>
        <w:pStyle w:val="Heading1"/>
        <w:spacing w:after="200" w:before="360"/>
      </w:pPr>
      <w:r>
        <w:t xml:space="preserve">1. Introduction &amp; Learning Objectives</w:t>
      </w:r>
    </w:p>
    <w:p>
      <w:pPr>
        <w:spacing w:after="80" w:before="80" w:line="300"/>
        <w:jc w:val="both"/>
      </w:pPr>
      <w:r>
        <w:t xml:space="preserve">The first five modules of this curriculum focused on what happens inside your applications — the APIs you call, the SDKs that implement them, the spans and metrics and logs you produce. Module 6 turns outward. You have telemetry flowing out of dozens or hundreds of services, in three signals, targeting one or more backends, each with its own protocol and scaling considerations. What sits between your applications and the backends? In almost every serious OpenTelemetry deployment, the answer is the OpenTelemetry Collector.</w:t>
      </w:r>
    </w:p>
    <w:p>
      <w:pPr>
        <w:spacing w:after="80" w:before="80" w:line="300"/>
        <w:jc w:val="both"/>
      </w:pPr>
      <w:r>
        <w:t xml:space="preserve">The Collector is a standalone process — a binary, a container, an agent — that receives telemetry from your applications (and from third-party sources), processes it in some way, and exports it to one or more backends. It is not required for OpenTelemetry to work; applications can export directly to any OTLP-compatible backend. But almost no production deployment skips the Collector, because of everything it makes easier: you can decouple applications from backends, centralize batching and retry, apply tail sampling, translate between protocols, enrich or redact data, and change your observability architecture without touching a single line of application code.</w:t>
      </w:r>
    </w:p>
    <w:p>
      <w:pPr>
        <w:spacing w:after="80" w:before="80" w:line="300"/>
        <w:jc w:val="both"/>
      </w:pPr>
      <w:r>
        <w:t xml:space="preserve">Understanding the Collector unlocks most of the operational power of OpenTelemetry. A well-designed Collector topology is what makes multi-vendor migrations painless, what keeps production costs predictable, what contains blast radius when a backend has an outage, and what lets platform teams offer observability as a paved road to application teams. It is also, in many organizations, the first and only OpenTelemetry component the platform team actually operates — applications use OTel SDKs, but the platform team owns the Collectors.</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Define the Collector and explain the five main reasons teams deploy one.</w:t>
      </w:r>
    </w:p>
    <w:p>
      <w:pPr>
        <w:pStyle w:val="ListParagraph"/>
        <w:numPr>
          <w:ilvl w:val="0"/>
          <w:numId w:val="2"/>
        </w:numPr>
        <w:spacing w:after="60" w:before="60" w:line="280"/>
      </w:pPr>
      <w:r>
        <w:t xml:space="preserve">Describe the receivers → processors → exporters pipeline architecture and draw a valid pipeline graph.</w:t>
      </w:r>
    </w:p>
    <w:p>
      <w:pPr>
        <w:pStyle w:val="ListParagraph"/>
        <w:numPr>
          <w:ilvl w:val="0"/>
          <w:numId w:val="2"/>
        </w:numPr>
        <w:spacing w:after="60" w:before="60" w:line="280"/>
      </w:pPr>
      <w:r>
        <w:t xml:space="preserve">Choose appropriate receivers, processors, and exporters for a given scenario.</w:t>
      </w:r>
    </w:p>
    <w:p>
      <w:pPr>
        <w:pStyle w:val="ListParagraph"/>
        <w:numPr>
          <w:ilvl w:val="0"/>
          <w:numId w:val="2"/>
        </w:numPr>
        <w:spacing w:after="60" w:before="60" w:line="280"/>
      </w:pPr>
      <w:r>
        <w:t xml:space="preserve">Explain processor ordering and why memory_limiter must come first and batch should come last.</w:t>
      </w:r>
    </w:p>
    <w:p>
      <w:pPr>
        <w:pStyle w:val="ListParagraph"/>
        <w:numPr>
          <w:ilvl w:val="0"/>
          <w:numId w:val="2"/>
        </w:numPr>
        <w:spacing w:after="60" w:before="60" w:line="280"/>
      </w:pPr>
      <w:r>
        <w:t xml:space="preserve">Distinguish agent mode from gateway mode and describe when to use each (or both).</w:t>
      </w:r>
    </w:p>
    <w:p>
      <w:pPr>
        <w:pStyle w:val="ListParagraph"/>
        <w:numPr>
          <w:ilvl w:val="0"/>
          <w:numId w:val="2"/>
        </w:numPr>
        <w:spacing w:after="60" w:before="60" w:line="280"/>
      </w:pPr>
      <w:r>
        <w:t xml:space="preserve">Explain the difference between the core (otelcol) and contrib (otelcol-contrib) distributions.</w:t>
      </w:r>
    </w:p>
    <w:p>
      <w:pPr>
        <w:pStyle w:val="ListParagraph"/>
        <w:numPr>
          <w:ilvl w:val="0"/>
          <w:numId w:val="2"/>
        </w:numPr>
        <w:spacing w:after="60" w:before="60" w:line="280"/>
      </w:pPr>
      <w:r>
        <w:t xml:space="preserve">Read and author a working Collector YAML configuration.</w:t>
      </w:r>
    </w:p>
    <w:p>
      <w:pPr>
        <w:pStyle w:val="ListParagraph"/>
        <w:numPr>
          <w:ilvl w:val="0"/>
          <w:numId w:val="2"/>
        </w:numPr>
        <w:spacing w:after="60" w:before="60" w:line="280"/>
      </w:pPr>
      <w:r>
        <w:t xml:space="preserve">Diagnose common Collector problems — dropped data, OOM kills, pipeline misconfiguration, failed exporters.</w:t>
      </w:r>
    </w:p>
    <w:p>
      <w:r>
        <w:br w:type="page"/>
      </w:r>
    </w:p>
    <w:p>
      <w:pPr>
        <w:pStyle w:val="Heading1"/>
        <w:spacing w:after="200" w:before="360"/>
      </w:pPr>
      <w:r>
        <w:t xml:space="preserve">2. What Is the Collector?</w:t>
      </w:r>
    </w:p>
    <w:p>
      <w:pPr>
        <w:pStyle w:val="Heading2"/>
        <w:spacing w:after="160" w:before="280"/>
      </w:pPr>
      <w:r>
        <w:t xml:space="preserve">2.1. The One-Sentence Definition</w:t>
      </w:r>
    </w:p>
    <w:p>
      <w:pPr>
        <w:spacing w:after="80" w:before="80" w:line="300"/>
        <w:jc w:val="both"/>
      </w:pPr>
      <w:r>
        <w:t xml:space="preserve">The OpenTelemetry Collector is a vendor-neutral, open-source process that receives, processes, and exports telemetry data.</w:t>
      </w:r>
    </w:p>
    <w:p>
      <w:pPr>
        <w:spacing w:after="80" w:before="80" w:line="300"/>
        <w:jc w:val="both"/>
      </w:pPr>
      <w:r>
        <w:t xml:space="preserve">Every word matters. Vendor-neutral: not tied to any backend or commercial product. Open-source: Apache 2.0 licensed, developed in the open on GitHub. Process: it runs as its own binary, separate from your applications. Receives: accepts telemetry over the wire (OTLP, Jaeger, Zipkin, Prometheus scrape, syslog, many more). Processes: transforms, enriches, filters, samples, redacts, or batches the data. Exports: sends the transformed data to one or more destinations.</w:t>
      </w:r>
    </w:p>
    <w:p>
      <w:pPr>
        <w:pStyle w:val="Heading2"/>
        <w:spacing w:after="160" w:before="280"/>
      </w:pPr>
      <w:r>
        <w:t xml:space="preserve">2.2. The World Without a Collector</w:t>
      </w:r>
    </w:p>
    <w:p>
      <w:pPr>
        <w:spacing w:after="80" w:before="80" w:line="300"/>
        <w:jc w:val="both"/>
      </w:pPr>
      <w:r>
        <w:t xml:space="preserve">To appreciate what the Collector does, consider what happens without it. In the simplest possible OpenTelemetry deployment, every application's SDK exports directly to a backend.</w:t>
      </w:r>
    </w:p>
    <w:p>
      <w:pPr>
        <w:shd w:fill="F4F4F4" w:val="clear"/>
        <w:spacing w:after="0" w:before="120" w:line="260"/>
        <w:ind w:left="360"/>
      </w:pPr>
      <w:r>
        <w:rPr>
          <w:rFonts w:ascii="Consolas" w:cs="Consolas" w:eastAsia="Consolas" w:hAnsi="Consolas"/>
          <w:sz w:val="18"/>
          <w:szCs w:val="18"/>
        </w:rPr>
        <w:t xml:space="preserve">[Service A]  ─→  Datadog</w:t>
      </w:r>
    </w:p>
    <w:p>
      <w:pPr>
        <w:shd w:fill="F4F4F4" w:val="clear"/>
        <w:spacing w:after="0" w:before="0" w:line="260"/>
        <w:ind w:left="360"/>
      </w:pPr>
      <w:r>
        <w:rPr>
          <w:rFonts w:ascii="Consolas" w:cs="Consolas" w:eastAsia="Consolas" w:hAnsi="Consolas"/>
          <w:sz w:val="18"/>
          <w:szCs w:val="18"/>
        </w:rPr>
        <w:t xml:space="preserve">[Service B]  ─→  Datadog</w:t>
      </w:r>
    </w:p>
    <w:p>
      <w:pPr>
        <w:shd w:fill="F4F4F4" w:val="clear"/>
        <w:spacing w:after="0" w:before="0" w:line="260"/>
        <w:ind w:left="360"/>
      </w:pPr>
      <w:r>
        <w:rPr>
          <w:rFonts w:ascii="Consolas" w:cs="Consolas" w:eastAsia="Consolas" w:hAnsi="Consolas"/>
          <w:sz w:val="18"/>
          <w:szCs w:val="18"/>
        </w:rPr>
        <w:t xml:space="preserve">[Service C]  ─→  Datadog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[Service Z]  ─→  Datadog</w:t>
      </w:r>
    </w:p>
    <w:p>
      <w:pPr>
        <w:spacing w:after="80" w:before="80" w:line="300"/>
        <w:jc w:val="both"/>
      </w:pPr>
      <w:r>
        <w:t xml:space="preserve">This works. Each service has its SDK configured with `OTEL_EXPORTER_OTLP_ENDPOINT=https://api.datadoghq.com`. Telemetry flows. But every operational concern is now in every application:</w:t>
      </w:r>
    </w:p>
    <w:p>
      <w:pPr>
        <w:pStyle w:val="ListParagraph"/>
        <w:numPr>
          <w:ilvl w:val="0"/>
          <w:numId w:val="2"/>
        </w:numPr>
        <w:spacing w:after="60" w:before="60" w:line="280"/>
      </w:pPr>
      <w:r>
        <w:t xml:space="preserve">Batching, retry, backoff — duplicated in every service's SDK config.</w:t>
      </w:r>
    </w:p>
    <w:p>
      <w:pPr>
        <w:pStyle w:val="ListParagraph"/>
        <w:numPr>
          <w:ilvl w:val="0"/>
          <w:numId w:val="2"/>
        </w:numPr>
        <w:spacing w:after="60" w:before="60" w:line="280"/>
      </w:pPr>
      <w:r>
        <w:t xml:space="preserve">Credentials for the backend — stored in every service's environment.</w:t>
      </w:r>
    </w:p>
    <w:p>
      <w:pPr>
        <w:pStyle w:val="ListParagraph"/>
        <w:numPr>
          <w:ilvl w:val="0"/>
          <w:numId w:val="2"/>
        </w:numPr>
        <w:spacing w:after="60" w:before="60" w:line="280"/>
      </w:pPr>
      <w:r>
        <w:t xml:space="preserve">Sampling policy — encoded in every service's SDK.</w:t>
      </w:r>
    </w:p>
    <w:p>
      <w:pPr>
        <w:pStyle w:val="ListParagraph"/>
        <w:numPr>
          <w:ilvl w:val="0"/>
          <w:numId w:val="2"/>
        </w:numPr>
        <w:spacing w:after="60" w:before="60" w:line="280"/>
      </w:pPr>
      <w:r>
        <w:t xml:space="preserve">Protocol — every service must speak exactly what the backend accepts.</w:t>
      </w:r>
    </w:p>
    <w:p>
      <w:pPr>
        <w:pStyle w:val="ListParagraph"/>
        <w:numPr>
          <w:ilvl w:val="0"/>
          <w:numId w:val="2"/>
        </w:numPr>
        <w:spacing w:after="60" w:before="60" w:line="280"/>
      </w:pPr>
      <w:r>
        <w:t xml:space="preserve">Redaction/enrichment — done per-service if at all.</w:t>
      </w:r>
    </w:p>
    <w:p>
      <w:pPr>
        <w:pStyle w:val="ListParagraph"/>
        <w:numPr>
          <w:ilvl w:val="0"/>
          <w:numId w:val="2"/>
        </w:numPr>
        <w:spacing w:after="60" w:before="60" w:line="280"/>
      </w:pPr>
      <w:r>
        <w:t xml:space="preserve">Cost controls — there is no central throttle.</w:t>
      </w:r>
    </w:p>
    <w:p>
      <w:pPr>
        <w:pStyle w:val="ListParagraph"/>
        <w:numPr>
          <w:ilvl w:val="0"/>
          <w:numId w:val="2"/>
        </w:numPr>
        <w:spacing w:after="60" w:before="60" w:line="280"/>
      </w:pPr>
      <w:r>
        <w:t xml:space="preserve">When the backend has an outage, every service's retry buffer fills, potentially affecting application performance.</w:t>
      </w:r>
    </w:p>
    <w:p>
      <w:pPr>
        <w:pStyle w:val="ListParagraph"/>
        <w:numPr>
          <w:ilvl w:val="0"/>
          <w:numId w:val="2"/>
        </w:numPr>
        <w:spacing w:after="60" w:before="60" w:line="280"/>
      </w:pPr>
      <w:r>
        <w:t xml:space="preserve">When you want to try a second backend in parallel, every service must be reconfigured.</w:t>
      </w:r>
    </w:p>
    <w:p>
      <w:pPr>
        <w:spacing w:after="80" w:before="80" w:line="300"/>
        <w:jc w:val="both"/>
      </w:pPr>
      <w:r>
        <w:t xml:space="preserve">Now imagine the same setup with a Collector between services and the backend:</w:t>
      </w:r>
    </w:p>
    <w:p>
      <w:pPr>
        <w:shd w:fill="F4F4F4" w:val="clear"/>
        <w:spacing w:after="0" w:before="120" w:line="260"/>
        <w:ind w:left="360"/>
      </w:pPr>
      <w:r>
        <w:rPr>
          <w:rFonts w:ascii="Consolas" w:cs="Consolas" w:eastAsia="Consolas" w:hAnsi="Consolas"/>
          <w:sz w:val="18"/>
          <w:szCs w:val="18"/>
        </w:rPr>
        <w:t xml:space="preserve">[Service A] ─┐</w:t>
      </w:r>
    </w:p>
    <w:p>
      <w:pPr>
        <w:shd w:fill="F4F4F4" w:val="clear"/>
        <w:spacing w:after="0" w:before="0" w:line="260"/>
        <w:ind w:left="360"/>
      </w:pPr>
      <w:r>
        <w:rPr>
          <w:rFonts w:ascii="Consolas" w:cs="Consolas" w:eastAsia="Consolas" w:hAnsi="Consolas"/>
          <w:sz w:val="18"/>
          <w:szCs w:val="18"/>
        </w:rPr>
        <w:t xml:space="preserve">[Service B] ─┤</w:t>
      </w:r>
    </w:p>
    <w:p>
      <w:pPr>
        <w:shd w:fill="F4F4F4" w:val="clear"/>
        <w:spacing w:after="0" w:before="0" w:line="260"/>
        <w:ind w:left="360"/>
      </w:pPr>
      <w:r>
        <w:rPr>
          <w:rFonts w:ascii="Consolas" w:cs="Consolas" w:eastAsia="Consolas" w:hAnsi="Consolas"/>
          <w:sz w:val="18"/>
          <w:szCs w:val="18"/>
        </w:rPr>
        <w:t xml:space="preserve">[Service C] ─┼─→  [Collector]  ─→  Datadog</w:t>
      </w:r>
    </w:p>
    <w:p>
      <w:pPr>
        <w:shd w:fill="F4F4F4" w:val="clear"/>
        <w:spacing w:after="0" w:before="0" w:line="260"/>
        <w:ind w:left="360"/>
      </w:pPr>
      <w:r>
        <w:rPr>
          <w:rFonts w:ascii="Consolas" w:cs="Consolas" w:eastAsia="Consolas" w:hAnsi="Consolas"/>
          <w:sz w:val="18"/>
          <w:szCs w:val="18"/>
        </w:rPr>
        <w:t xml:space="preserve">    ...      │          │</w:t>
      </w:r>
    </w:p>
    <w:p>
      <w:pPr>
        <w:shd w:fill="F4F4F4" w:val="clear"/>
        <w:spacing w:after="120" w:before="0" w:line="260"/>
        <w:ind w:left="360"/>
      </w:pPr>
      <w:r>
        <w:rPr>
          <w:rFonts w:ascii="Consolas" w:cs="Consolas" w:eastAsia="Consolas" w:hAnsi="Consolas"/>
          <w:sz w:val="18"/>
          <w:szCs w:val="18"/>
        </w:rPr>
        <w:t xml:space="preserve">[Service Z] ─┘          └─→  (second backend, tail sampling, enrichment, ...)</w:t>
      </w:r>
    </w:p>
    <w:p>
      <w:pPr>
        <w:spacing w:after="80" w:before="80" w:line="300"/>
        <w:jc w:val="both"/>
      </w:pPr>
      <w:r>
        <w:t xml:space="preserve">Now the operational surface collapses to one place. Applications just push OTLP to the local Collector. Everything else is the Collector's job. The platform team owns the Collector; application teams do not need to know anything about the backend at all.</w:t>
      </w:r>
    </w:p>
    <w:p>
      <w:pPr>
        <w:pStyle w:val="Heading2"/>
        <w:spacing w:after="160" w:before="280"/>
      </w:pPr>
      <w:r>
        <w:t xml:space="preserve">2.3. The Collector in One Picture</w:t>
      </w:r>
    </w:p>
    <w:p>
      <w:pPr>
        <w:shd w:fill="F4F4F4" w:val="clear"/>
        <w:spacing w:after="0" w:before="120" w:line="260"/>
        <w:ind w:left="360"/>
      </w:pPr>
      <w:r>
        <w:rPr>
          <w:rFonts w:ascii="Consolas" w:cs="Consolas" w:eastAsia="Consolas" w:hAnsi="Consolas"/>
          <w:sz w:val="18"/>
          <w:szCs w:val="18"/>
        </w:rPr>
        <w:t xml:space="preserve">                          OpenTelemetry Collector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Applications  │   RECEIVERS       PROCESSORS       EXPORTERS    │   Backends</w:t>
      </w:r>
    </w:p>
    <w:p>
      <w:pPr>
        <w:shd w:fill="F4F4F4" w:val="clear"/>
        <w:spacing w:after="0" w:before="0" w:line="260"/>
        <w:ind w:left="360"/>
      </w:pPr>
      <w:r>
        <w:rPr>
          <w:rFonts w:ascii="Consolas" w:cs="Consolas" w:eastAsia="Consolas" w:hAnsi="Consolas"/>
          <w:sz w:val="18"/>
          <w:szCs w:val="18"/>
        </w:rPr>
        <w:t xml:space="preserve">                │   ─────────       ──────────       ─────────    │</w:t>
      </w:r>
    </w:p>
    <w:p>
      <w:pPr>
        <w:shd w:fill="F4F4F4" w:val="clear"/>
        <w:spacing w:after="0" w:before="0" w:line="260"/>
        <w:ind w:left="360"/>
      </w:pPr>
      <w:r>
        <w:rPr>
          <w:rFonts w:ascii="Consolas" w:cs="Consolas" w:eastAsia="Consolas" w:hAnsi="Consolas"/>
          <w:sz w:val="18"/>
          <w:szCs w:val="18"/>
        </w:rPr>
        <w:t xml:space="preserve">   OTLP  ─────→ │   otlp       ┐                   ┌  otlp       ─┼─→ Tempo</w:t>
      </w:r>
    </w:p>
    <w:p>
      <w:pPr>
        <w:shd w:fill="F4F4F4" w:val="clear"/>
        <w:spacing w:after="0" w:before="0" w:line="260"/>
        <w:ind w:left="360"/>
      </w:pPr>
      <w:r>
        <w:rPr>
          <w:rFonts w:ascii="Consolas" w:cs="Consolas" w:eastAsia="Consolas" w:hAnsi="Consolas"/>
          <w:sz w:val="18"/>
          <w:szCs w:val="18"/>
        </w:rPr>
        <w:t xml:space="preserve">                │              │                   │              │</w:t>
      </w:r>
    </w:p>
    <w:p>
      <w:pPr>
        <w:shd w:fill="F4F4F4" w:val="clear"/>
        <w:spacing w:after="0" w:before="0" w:line="260"/>
        <w:ind w:left="360"/>
      </w:pPr>
      <w:r>
        <w:rPr>
          <w:rFonts w:ascii="Consolas" w:cs="Consolas" w:eastAsia="Consolas" w:hAnsi="Consolas"/>
          <w:sz w:val="18"/>
          <w:szCs w:val="18"/>
        </w:rPr>
        <w:t xml:space="preserve">   Jaeger ────→ │   jaeger     ├─  memory_limiter ─┤  prom. RW   ─┼─→ Mimir</w:t>
      </w:r>
    </w:p>
    <w:p>
      <w:pPr>
        <w:shd w:fill="F4F4F4" w:val="clear"/>
        <w:spacing w:after="0" w:before="0" w:line="260"/>
        <w:ind w:left="360"/>
      </w:pPr>
      <w:r>
        <w:rPr>
          <w:rFonts w:ascii="Consolas" w:cs="Consolas" w:eastAsia="Consolas" w:hAnsi="Consolas"/>
          <w:sz w:val="18"/>
          <w:szCs w:val="18"/>
        </w:rPr>
        <w:t xml:space="preserve">                │              │  → batch          │              │</w:t>
      </w:r>
    </w:p>
    <w:p>
      <w:pPr>
        <w:shd w:fill="F4F4F4" w:val="clear"/>
        <w:spacing w:after="0" w:before="0" w:line="260"/>
        <w:ind w:left="360"/>
      </w:pPr>
      <w:r>
        <w:rPr>
          <w:rFonts w:ascii="Consolas" w:cs="Consolas" w:eastAsia="Consolas" w:hAnsi="Consolas"/>
          <w:sz w:val="18"/>
          <w:szCs w:val="18"/>
        </w:rPr>
        <w:t xml:space="preserve">   Prom. ─────→ │   prometheus ├─  → attributes    ┤  loki       ─┼─→ Loki</w:t>
      </w:r>
    </w:p>
    <w:p>
      <w:pPr>
        <w:shd w:fill="F4F4F4" w:val="clear"/>
        <w:spacing w:after="0" w:before="0" w:line="260"/>
        <w:ind w:left="360"/>
      </w:pPr>
      <w:r>
        <w:rPr>
          <w:rFonts w:ascii="Consolas" w:cs="Consolas" w:eastAsia="Consolas" w:hAnsi="Consolas"/>
          <w:sz w:val="18"/>
          <w:szCs w:val="18"/>
        </w:rPr>
        <w:t xml:space="preserve">                │              │  → tail_sampling  │              │</w:t>
      </w:r>
    </w:p>
    <w:p>
      <w:pPr>
        <w:shd w:fill="F4F4F4" w:val="clear"/>
        <w:spacing w:after="0" w:before="0" w:line="260"/>
        <w:ind w:left="360"/>
      </w:pPr>
      <w:r>
        <w:rPr>
          <w:rFonts w:ascii="Consolas" w:cs="Consolas" w:eastAsia="Consolas" w:hAnsi="Consolas"/>
          <w:sz w:val="18"/>
          <w:szCs w:val="18"/>
        </w:rPr>
        <w:t xml:space="preserve">   syslog ────→ │   syslog     ├─  → transform     ┤  datadog    ─┼─→ Datadog</w:t>
      </w:r>
    </w:p>
    <w:p>
      <w:pPr>
        <w:shd w:fill="F4F4F4" w:val="clear"/>
        <w:spacing w:after="0" w:before="0" w:line="260"/>
        <w:ind w:left="360"/>
      </w:pPr>
      <w:r>
        <w:rPr>
          <w:rFonts w:ascii="Consolas" w:cs="Consolas" w:eastAsia="Consolas" w:hAnsi="Consolas"/>
          <w:sz w:val="18"/>
          <w:szCs w:val="18"/>
        </w:rPr>
        <w:t xml:space="preserve">                │              │  → filter         │              │</w:t>
      </w:r>
    </w:p>
    <w:p>
      <w:pPr>
        <w:shd w:fill="F4F4F4" w:val="clear"/>
        <w:spacing w:after="0" w:before="0" w:line="260"/>
        <w:ind w:left="360"/>
      </w:pPr>
      <w:r>
        <w:rPr>
          <w:rFonts w:ascii="Consolas" w:cs="Consolas" w:eastAsia="Consolas" w:hAnsi="Consolas"/>
          <w:sz w:val="18"/>
          <w:szCs w:val="18"/>
        </w:rPr>
        <w:t xml:space="preserve">   Host ──────→ │   hostmetrics┘                   └  otlp/azure ─┼─→ Azure Monitor</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EXTENSIONS                   │</w:t>
      </w:r>
    </w:p>
    <w:p>
      <w:pPr>
        <w:shd w:fill="F4F4F4" w:val="clear"/>
        <w:spacing w:after="0" w:before="0" w:line="260"/>
        <w:ind w:left="360"/>
      </w:pPr>
      <w:r>
        <w:rPr>
          <w:rFonts w:ascii="Consolas" w:cs="Consolas" w:eastAsia="Consolas" w:hAnsi="Consolas"/>
          <w:sz w:val="18"/>
          <w:szCs w:val="18"/>
        </w:rPr>
        <w:t xml:space="preserve">                │    (health_check, pprof, zpages, memory_ballast,│</w:t>
      </w:r>
    </w:p>
    <w:p>
      <w:pPr>
        <w:shd w:fill="F4F4F4" w:val="clear"/>
        <w:spacing w:after="0" w:before="0" w:line="260"/>
        <w:ind w:left="360"/>
      </w:pPr>
      <w:r>
        <w:rPr>
          <w:rFonts w:ascii="Consolas" w:cs="Consolas" w:eastAsia="Consolas" w:hAnsi="Consolas"/>
          <w:sz w:val="18"/>
          <w:szCs w:val="18"/>
        </w:rPr>
        <w:t xml:space="preserve">                │                 file_storage, ...)              │</w:t>
      </w:r>
    </w:p>
    <w:p>
      <w:pPr>
        <w:shd w:fill="F4F4F4" w:val="clear"/>
        <w:spacing w:after="120" w:before="0" w:line="260"/>
        <w:ind w:left="360"/>
      </w:pPr>
      <w:r>
        <w:rPr>
          <w:rFonts w:ascii="Consolas" w:cs="Consolas" w:eastAsia="Consolas" w:hAnsi="Consolas"/>
          <w:sz w:val="18"/>
          <w:szCs w:val="18"/>
        </w:rPr>
        <w:t xml:space="preserve">                └─────────────────────────────────────────────────┘</w:t>
      </w:r>
    </w:p>
    <w:p>
      <w:pPr>
        <w:spacing w:after="80" w:before="80" w:line="300"/>
        <w:jc w:val="both"/>
      </w:pPr>
      <w:r>
        <w:t xml:space="preserve">Every horizontal line through the pipeline is a separate flow for a specific signal (traces, metrics, or logs). Multiple flows can coexist in one Collector, each with its own receivers, processors, and exporters. This is the basic shape. The rest of the module fills in how each piece works.</w:t>
      </w:r>
    </w:p>
    <w:p>
      <w:r>
        <w:br w:type="page"/>
      </w:r>
    </w:p>
    <w:p>
      <w:pPr>
        <w:pStyle w:val="Heading1"/>
        <w:spacing w:after="200" w:before="360"/>
      </w:pPr>
      <w:r>
        <w:t xml:space="preserve">3. Why Use a Collector?</w:t>
      </w:r>
    </w:p>
    <w:p>
      <w:pPr>
        <w:spacing w:after="80" w:before="80" w:line="300"/>
        <w:jc w:val="both"/>
      </w:pPr>
      <w:r>
        <w:t xml:space="preserve">Five benefits drive the overwhelming majority of Collector deployments. Most organizations care about several of these simultaneously.</w:t>
      </w:r>
    </w:p>
    <w:p>
      <w:pPr>
        <w:pStyle w:val="Heading2"/>
        <w:spacing w:after="160" w:before="280"/>
      </w:pPr>
      <w:r>
        <w:t xml:space="preserve">3.1. Decoupling Applications from Backends</w:t>
      </w:r>
    </w:p>
    <w:p>
      <w:pPr>
        <w:spacing w:after="80" w:before="80" w:line="300"/>
        <w:jc w:val="both"/>
      </w:pPr>
      <w:r>
        <w:t xml:space="preserve">When applications export directly to a backend, the application is coupled to that backend: its endpoint, credentials, protocol, and sometimes schema. Changing backends — for cost reasons, for feature reasons, for compliance reasons — requires touching every application.</w:t>
      </w:r>
    </w:p>
    <w:p>
      <w:pPr>
        <w:spacing w:after="80" w:before="80" w:line="300"/>
        <w:jc w:val="both"/>
      </w:pPr>
      <w:r>
        <w:t xml:space="preserve">With a Collector in the path, applications export to the Collector only. They know nothing about which backend actually receives the data. They don't hold credentials. They don't speak Datadog-specific or Splunk-specific protocols. They just push OTLP to the Collector. The Collector's config decides where the data ultimately lands.</w:t>
      </w:r>
    </w:p>
    <w:p>
      <w:pPr>
        <w:spacing w:after="80" w:before="80" w:line="300"/>
        <w:jc w:val="both"/>
      </w:pPr>
      <w:r>
        <w:t xml:space="preserve">The practical payoff: you can swap backends, add a second backend for side-by-side evaluation, move data between regions, or split different signals to different vendors — all without touching application code, redeploying services, or rotating credentials inside apps.</w:t>
      </w:r>
    </w:p>
    <w:p>
      <w:pPr>
        <w:pStyle w:val="Heading2"/>
        <w:spacing w:after="160" w:before="280"/>
      </w:pPr>
      <w:r>
        <w:t xml:space="preserve">3.2. Centralized Batching, Buffering, and Retry</w:t>
      </w:r>
    </w:p>
    <w:p>
      <w:pPr>
        <w:spacing w:after="80" w:before="80" w:line="300"/>
        <w:jc w:val="both"/>
      </w:pPr>
      <w:r>
        <w:t xml:space="preserve">Each application SDK has its own batch processor, its own memory buffer, its own retry logic. If a backend has a hiccup, every application's buffer independently handles the problem. Some succeed; some OOM; some drop data. Coordination is nonexistent.</w:t>
      </w:r>
    </w:p>
    <w:p>
      <w:pPr>
        <w:spacing w:after="80" w:before="80" w:line="300"/>
        <w:jc w:val="both"/>
      </w:pPr>
      <w:r>
        <w:t xml:space="preserve">A Collector centralizes this. One batch processor, one retry queue, one persistence layer if configured. When the backend blips, the Collector handles it in one place. You tune the buffer once. You observe the retry metrics once. You can even write buffered data to disk (via file_storage extension) so it survives Collector restarts.</w:t>
      </w:r>
    </w:p>
    <w:p>
      <w:pPr>
        <w:pStyle w:val="Heading2"/>
        <w:spacing w:after="160" w:before="280"/>
      </w:pPr>
      <w:r>
        <w:t xml:space="preserve">3.3. Centralized Sampling</w:t>
      </w:r>
    </w:p>
    <w:p>
      <w:pPr>
        <w:spacing w:after="80" w:before="80" w:line="300"/>
        <w:jc w:val="both"/>
      </w:pPr>
      <w:r>
        <w:t xml:space="preserve">Head-based sampling (decided at span start by the SDK) is simple but limited: you can only decide based on what's known at the beginning, typically the trace ID. You can't say "keep all failed traces" or "keep the slow ones," because at span start, you don't yet know if the trace will fail or be slow.</w:t>
      </w:r>
    </w:p>
    <w:p>
      <w:pPr>
        <w:spacing w:after="80" w:before="80" w:line="300"/>
        <w:jc w:val="both"/>
      </w:pPr>
      <w:r>
        <w:t xml:space="preserve">Tail-based sampling is decided after the full trace is complete. It can keep the interesting ones (errors, high latency, specific users) and drop the rest. But tail sampling requires buffering entire traces for a few seconds to see all spans — something no application SDK can reasonably do. The Collector has this buffer, sees all spans from all services, and can make genuinely informed sampling decisions.</w:t>
      </w:r>
    </w:p>
    <w:p>
      <w:pPr>
        <w:pStyle w:val="Heading2"/>
        <w:spacing w:after="160" w:before="280"/>
      </w:pPr>
      <w:r>
        <w:t xml:space="preserve">3.4. Protocol Translation</w:t>
      </w:r>
    </w:p>
    <w:p>
      <w:pPr>
        <w:spacing w:after="80" w:before="80" w:line="300"/>
        <w:jc w:val="both"/>
      </w:pPr>
      <w:r>
        <w:t xml:space="preserve">In a realistic environment, not every producer speaks OTLP and not every backend accepts it. You have:</w:t>
      </w:r>
    </w:p>
    <w:p>
      <w:pPr>
        <w:pStyle w:val="ListParagraph"/>
        <w:numPr>
          <w:ilvl w:val="0"/>
          <w:numId w:val="2"/>
        </w:numPr>
        <w:spacing w:after="60" w:before="60" w:line="280"/>
      </w:pPr>
      <w:r>
        <w:t xml:space="preserve">Legacy services emitting Jaeger thrift or Zipkin JSON.</w:t>
      </w:r>
    </w:p>
    <w:p>
      <w:pPr>
        <w:pStyle w:val="ListParagraph"/>
        <w:numPr>
          <w:ilvl w:val="0"/>
          <w:numId w:val="2"/>
        </w:numPr>
        <w:spacing w:after="60" w:before="60" w:line="280"/>
      </w:pPr>
      <w:r>
        <w:t xml:space="preserve">Apps scraped by Prometheus.</w:t>
      </w:r>
    </w:p>
    <w:p>
      <w:pPr>
        <w:pStyle w:val="ListParagraph"/>
        <w:numPr>
          <w:ilvl w:val="0"/>
          <w:numId w:val="2"/>
        </w:numPr>
        <w:spacing w:after="60" w:before="60" w:line="280"/>
      </w:pPr>
      <w:r>
        <w:t xml:space="preserve">Host-level syslog from network appliances.</w:t>
      </w:r>
    </w:p>
    <w:p>
      <w:pPr>
        <w:pStyle w:val="ListParagraph"/>
        <w:numPr>
          <w:ilvl w:val="0"/>
          <w:numId w:val="2"/>
        </w:numPr>
        <w:spacing w:after="60" w:before="60" w:line="280"/>
      </w:pPr>
      <w:r>
        <w:t xml:space="preserve">Fluent Bit shipping logs from containers.</w:t>
      </w:r>
    </w:p>
    <w:p>
      <w:pPr>
        <w:pStyle w:val="ListParagraph"/>
        <w:numPr>
          <w:ilvl w:val="0"/>
          <w:numId w:val="2"/>
        </w:numPr>
        <w:spacing w:after="60" w:before="60" w:line="280"/>
      </w:pPr>
      <w:r>
        <w:t xml:space="preserve">A backend that wants Prometheus Remote Write, or Datadog's specific API, or Loki's line-format.</w:t>
      </w:r>
    </w:p>
    <w:p>
      <w:pPr>
        <w:spacing w:after="80" w:before="80" w:line="300"/>
        <w:jc w:val="both"/>
      </w:pPr>
      <w:r>
        <w:t xml:space="preserve">The Collector speaks all of these. Receivers accept the inbound protocol; exporters produce the outbound protocol. In the middle, everything is the OTel internal data model. The Collector is the universal translator.</w:t>
      </w:r>
    </w:p>
    <w:p>
      <w:pPr>
        <w:pStyle w:val="Heading2"/>
        <w:spacing w:after="160" w:before="280"/>
      </w:pPr>
      <w:r>
        <w:t xml:space="preserve">3.5. Data Enrichment, Redaction, and Routing</w:t>
      </w:r>
    </w:p>
    <w:p>
      <w:pPr>
        <w:spacing w:after="80" w:before="80" w:line="300"/>
        <w:jc w:val="both"/>
      </w:pPr>
      <w:r>
        <w:t xml:space="preserve">Once telemetry is passing through a central point, you can do things that are awkward or impossible at the application:</w:t>
      </w:r>
    </w:p>
    <w:p>
      <w:pPr>
        <w:pStyle w:val="ListParagraph"/>
        <w:numPr>
          <w:ilvl w:val="0"/>
          <w:numId w:val="2"/>
        </w:numPr>
        <w:spacing w:after="60" w:before="60" w:line="280"/>
      </w:pPr>
      <w:r>
        <w:rPr>
          <w:b/>
          <w:bCs/>
        </w:rPr>
        <w:t xml:space="preserve">Enrich</w:t>
      </w:r>
      <w:r>
        <w:t xml:space="preserve"> — add attributes that the app doesn't know (k8s.cluster.name from Collector's environment; cloud.region; data center label).</w:t>
      </w:r>
    </w:p>
    <w:p>
      <w:pPr>
        <w:pStyle w:val="ListParagraph"/>
        <w:numPr>
          <w:ilvl w:val="0"/>
          <w:numId w:val="2"/>
        </w:numPr>
        <w:spacing w:after="60" w:before="60" w:line="280"/>
      </w:pPr>
      <w:r>
        <w:rPr>
          <w:b/>
          <w:bCs/>
        </w:rPr>
        <w:t xml:space="preserve">Redact</w:t>
      </w:r>
      <w:r>
        <w:t xml:space="preserve"> — remove credit card numbers, PII, or any field that slipped past application-side scrubbing.</w:t>
      </w:r>
    </w:p>
    <w:p>
      <w:pPr>
        <w:pStyle w:val="ListParagraph"/>
        <w:numPr>
          <w:ilvl w:val="0"/>
          <w:numId w:val="2"/>
        </w:numPr>
        <w:spacing w:after="60" w:before="60" w:line="280"/>
      </w:pPr>
      <w:r>
        <w:rPr>
          <w:b/>
          <w:bCs/>
        </w:rPr>
        <w:t xml:space="preserve">Route</w:t>
      </w:r>
      <w:r>
        <w:t xml:space="preserve"> — send production data to one backend and staging to another; send slow traces to deep-dive backend and summary traces to cheap storage; send logs from security-sensitive services to a separate compliance-approved pipeline.</w:t>
      </w:r>
    </w:p>
    <w:p>
      <w:pPr>
        <w:pStyle w:val="ListParagraph"/>
        <w:numPr>
          <w:ilvl w:val="0"/>
          <w:numId w:val="2"/>
        </w:numPr>
        <w:spacing w:after="60" w:before="60" w:line="280"/>
      </w:pPr>
      <w:r>
        <w:rPr>
          <w:b/>
          <w:bCs/>
        </w:rPr>
        <w:t xml:space="preserve">Filter</w:t>
      </w:r>
      <w:r>
        <w:t xml:space="preserve"> — drop debug-level logs, noise from health-check endpoints, internal heartbeats that don't help humans.</w:t>
      </w:r>
    </w:p>
    <w:p>
      <w:pPr>
        <w:pStyle w:val="ListParagraph"/>
        <w:numPr>
          <w:ilvl w:val="0"/>
          <w:numId w:val="2"/>
        </w:numPr>
        <w:spacing w:after="60" w:before="60" w:line="280"/>
      </w:pPr>
      <w:r>
        <w:rPr>
          <w:b/>
          <w:bCs/>
        </w:rPr>
        <w:t xml:space="preserve">Transform</w:t>
      </w:r>
      <w:r>
        <w:t xml:space="preserve"> — rename attributes to match semantic conventions when coming from third-party systems; convert units; compute derived attributes.</w:t>
      </w:r>
    </w:p>
    <w:p>
      <w:pPr>
        <w:pBdr>
          <w:left w:val="single" w:color="2E5C8A" w:sz="18" w:space="8"/>
        </w:pBdr>
        <w:shd w:fill="EAF3FB" w:val="clear"/>
        <w:spacing w:after="120" w:before="120" w:line="300"/>
        <w:ind w:left="200" w:right="200"/>
      </w:pPr>
      <w:r>
        <w:rPr>
          <w:b/>
          <w:bCs/>
          <w:color w:val="2E5C8A"/>
        </w:rPr>
        <w:t xml:space="preserve">The Recurring Theme: </w:t>
      </w:r>
      <w:r>
        <w:t xml:space="preserve">Every one of these is something you could theoretically do in the application. But doing it in the Collector means doing it once, centrally, by the platform team, under version control, without redeploying a single app.</w:t>
      </w:r>
    </w:p>
    <w:p>
      <w:r>
        <w:br w:type="page"/>
      </w:r>
    </w:p>
    <w:p>
      <w:pPr>
        <w:pStyle w:val="Heading1"/>
        <w:spacing w:after="200" w:before="360"/>
      </w:pPr>
      <w:r>
        <w:t xml:space="preserve">4. Architecture: Receivers → Processors → Exporters</w:t>
      </w:r>
    </w:p>
    <w:p>
      <w:pPr>
        <w:pStyle w:val="Heading2"/>
        <w:spacing w:after="160" w:before="280"/>
      </w:pPr>
      <w:r>
        <w:t xml:space="preserve">4.1. The Pipeline Abstraction</w:t>
      </w:r>
    </w:p>
    <w:p>
      <w:pPr>
        <w:spacing w:after="80" w:before="80" w:line="300"/>
        <w:jc w:val="both"/>
      </w:pPr>
      <w:r>
        <w:t xml:space="preserve">The Collector's core model is the pipeline. A pipeline is a directed path from receivers, through a sequence of processors, to exporters. One pipeline handles one signal type (traces, metrics, or logs). A single Collector instance can (and typically does) run multiple pipelines simultaneously — one for each signal.</w:t>
      </w:r>
    </w:p>
    <w:p>
      <w:pPr>
        <w:shd w:fill="F4F4F4" w:val="clear"/>
        <w:spacing w:after="0" w:before="120" w:line="260"/>
        <w:ind w:left="360"/>
      </w:pPr>
      <w:r>
        <w:rPr>
          <w:rFonts w:ascii="Consolas" w:cs="Consolas" w:eastAsia="Consolas" w:hAnsi="Consolas"/>
          <w:sz w:val="18"/>
          <w:szCs w:val="18"/>
        </w:rPr>
        <w:t xml:space="preserve">pipeline (traces):    receivers → processors (in order) → exporters</w:t>
      </w:r>
    </w:p>
    <w:p>
      <w:pPr>
        <w:shd w:fill="F4F4F4" w:val="clear"/>
        <w:spacing w:after="0" w:before="0" w:line="260"/>
        <w:ind w:left="360"/>
      </w:pPr>
      <w:r>
        <w:rPr>
          <w:rFonts w:ascii="Consolas" w:cs="Consolas" w:eastAsia="Consolas" w:hAnsi="Consolas"/>
          <w:sz w:val="18"/>
          <w:szCs w:val="18"/>
        </w:rPr>
        <w:t xml:space="preserve">pipeline (metrics):   receivers → processors (in order) → exporters</w:t>
      </w:r>
    </w:p>
    <w:p>
      <w:pPr>
        <w:shd w:fill="F4F4F4" w:val="clear"/>
        <w:spacing w:after="120" w:before="0" w:line="260"/>
        <w:ind w:left="360"/>
      </w:pPr>
      <w:r>
        <w:rPr>
          <w:rFonts w:ascii="Consolas" w:cs="Consolas" w:eastAsia="Consolas" w:hAnsi="Consolas"/>
          <w:sz w:val="18"/>
          <w:szCs w:val="18"/>
        </w:rPr>
        <w:t xml:space="preserve">pipeline (logs):      receivers → processors (in order) → exporters</w:t>
      </w:r>
    </w:p>
    <w:p>
      <w:pPr>
        <w:spacing w:after="80" w:before="80" w:line="300"/>
        <w:jc w:val="both"/>
      </w:pPr>
      <w:r>
        <w:t xml:space="preserve">Data flows left to right. Each stage works on batches of the signal's data (spans, metric data points, or log records). Critically, all processors in a pipeline run in the order listed in configuration — ordering matters and has real consequences we'll explore in §6.7.</w:t>
      </w:r>
    </w:p>
    <w:p>
      <w:pPr>
        <w:pStyle w:val="Heading2"/>
        <w:spacing w:after="160" w:before="280"/>
      </w:pPr>
      <w:r>
        <w:t xml:space="preserve">4.2. Components and the Graph</w:t>
      </w:r>
    </w:p>
    <w:p>
      <w:pPr>
        <w:spacing w:after="80" w:before="80" w:line="300"/>
        <w:jc w:val="both"/>
      </w:pPr>
      <w:r>
        <w:t xml:space="preserve">A Collector configuration consists of four top-level sections:</w:t>
      </w:r>
    </w:p>
    <w:p>
      <w:pPr>
        <w:shd w:fill="F4F4F4" w:val="clear"/>
        <w:spacing w:after="0" w:before="120" w:line="260"/>
        <w:ind w:left="360"/>
      </w:pPr>
      <w:r>
        <w:rPr>
          <w:rFonts w:ascii="Consolas" w:cs="Consolas" w:eastAsia="Consolas" w:hAnsi="Consolas"/>
          <w:sz w:val="18"/>
          <w:szCs w:val="18"/>
        </w:rPr>
        <w:t xml:space="preserve">receivers:    # Define inputs (OTLP, Prometheus scraper, Jaeger, etc.)</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w:t>
      </w:r>
    </w:p>
    <w:p>
      <w:pPr>
        <w:shd w:fill="F4F4F4" w:val="clear"/>
        <w:spacing w:after="0" w:before="0" w:line="260"/>
        <w:ind w:left="360"/>
      </w:pPr>
      <w:r>
        <w:rPr>
          <w:rFonts w:ascii="Consolas" w:cs="Consolas" w:eastAsia="Consolas" w:hAnsi="Consolas"/>
          <w:sz w:val="18"/>
          <w:szCs w:val="18"/>
        </w:rPr>
        <w:t xml:space="preserve">      grpc:</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   # Define transformations (batch, memory_limiter, etc.)</w:t>
      </w:r>
    </w:p>
    <w:p>
      <w:pPr>
        <w:shd w:fill="F4F4F4" w:val="clear"/>
        <w:spacing w:after="0" w:before="0" w:line="260"/>
        <w:ind w:left="360"/>
      </w:pPr>
      <w:r>
        <w:rPr>
          <w:rFonts w:ascii="Consolas" w:cs="Consolas" w:eastAsia="Consolas" w:hAnsi="Consolas"/>
          <w:sz w:val="18"/>
          <w:szCs w:val="18"/>
        </w:rPr>
        <w:t xml:space="preserve">  batch:</w:t>
      </w:r>
    </w:p>
    <w:p>
      <w:pPr>
        <w:shd w:fill="F4F4F4" w:val="clear"/>
        <w:spacing w:after="0" w:before="0" w:line="260"/>
        <w:ind w:left="360"/>
      </w:pPr>
      <w:r>
        <w:rPr>
          <w:rFonts w:ascii="Consolas" w:cs="Consolas" w:eastAsia="Consolas" w:hAnsi="Consolas"/>
          <w:sz w:val="18"/>
          <w:szCs w:val="18"/>
        </w:rPr>
        <w:t xml:space="preserve">  memory_limiter:</w:t>
      </w:r>
    </w:p>
    <w:p>
      <w:pPr>
        <w:shd w:fill="F4F4F4" w:val="clear"/>
        <w:spacing w:after="0" w:before="0" w:line="260"/>
        <w:ind w:left="360"/>
      </w:pPr>
      <w:r>
        <w:rPr>
          <w:rFonts w:ascii="Consolas" w:cs="Consolas" w:eastAsia="Consolas" w:hAnsi="Consolas"/>
          <w:sz w:val="18"/>
          <w:szCs w:val="18"/>
        </w:rPr>
        <w:t xml:space="preserve">    limit_mib: 512</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    # Define outputs (OTLP, Datadog, Loki, etc.)</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endpoint: tempo:4317</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extensions:   # Optional: health_check, pprof, zpages, file_storage</w:t>
      </w:r>
    </w:p>
    <w:p>
      <w:pPr>
        <w:shd w:fill="F4F4F4" w:val="clear"/>
        <w:spacing w:after="0" w:before="0" w:line="260"/>
        <w:ind w:left="360"/>
      </w:pPr>
      <w:r>
        <w:rPr>
          <w:rFonts w:ascii="Consolas" w:cs="Consolas" w:eastAsia="Consolas" w:hAnsi="Consolas"/>
          <w:sz w:val="18"/>
          <w:szCs w:val="18"/>
        </w:rPr>
        <w:t xml:space="preserve">  health_check:</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      # Wire the above together into pipelines</w:t>
      </w:r>
    </w:p>
    <w:p>
      <w:pPr>
        <w:shd w:fill="F4F4F4" w:val="clear"/>
        <w:spacing w:after="0" w:before="0" w:line="260"/>
        <w:ind w:left="360"/>
      </w:pPr>
      <w:r>
        <w:rPr>
          <w:rFonts w:ascii="Consolas" w:cs="Consolas" w:eastAsia="Consolas" w:hAnsi="Consolas"/>
          <w:sz w:val="18"/>
          <w:szCs w:val="18"/>
        </w:rPr>
        <w:t xml:space="preserve">  extensions: [health_check]</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batch]</w:t>
      </w:r>
    </w:p>
    <w:p>
      <w:pPr>
        <w:shd w:fill="F4F4F4" w:val="clear"/>
        <w:spacing w:after="120" w:before="0" w:line="260"/>
        <w:ind w:left="360"/>
      </w:pPr>
      <w:r>
        <w:rPr>
          <w:rFonts w:ascii="Consolas" w:cs="Consolas" w:eastAsia="Consolas" w:hAnsi="Consolas"/>
          <w:sz w:val="18"/>
          <w:szCs w:val="18"/>
        </w:rPr>
        <w:t xml:space="preserve">      exporters:  [otlp]</w:t>
      </w:r>
    </w:p>
    <w:p>
      <w:pPr>
        <w:spacing w:after="80" w:before="80" w:line="300"/>
        <w:jc w:val="both"/>
      </w:pPr>
      <w:r>
        <w:t xml:space="preserve">The `service.pipelines` section is where components are actually wired. A receiver, processor, or exporter defined in the top-level sections exists but does nothing until it appears in a pipeline. You can also define multiple instances of the same component type — `otlp` (default) and `otlp/tempo` (for Tempo) and `otlp/datadog` (for Datadog) — by using `/name` suffixes. This lets one component type feed different pipelines with different configs.</w:t>
      </w:r>
    </w:p>
    <w:p>
      <w:pPr>
        <w:pStyle w:val="Heading2"/>
        <w:spacing w:after="160" w:before="280"/>
      </w:pPr>
      <w:r>
        <w:t xml:space="preserve">4.3. Extensions and Connectors</w:t>
      </w:r>
    </w:p>
    <w:p>
      <w:pPr>
        <w:spacing w:after="80" w:before="80" w:line="300"/>
        <w:jc w:val="both"/>
      </w:pPr>
      <w:r>
        <w:t xml:space="preserve">Beyond receivers, processors, and exporters, the Collector has two more component types:</w:t>
      </w:r>
    </w:p>
    <w:p>
      <w:pPr>
        <w:pStyle w:val="ListParagraph"/>
        <w:numPr>
          <w:ilvl w:val="0"/>
          <w:numId w:val="2"/>
        </w:numPr>
        <w:spacing w:after="60" w:before="60" w:line="280"/>
      </w:pPr>
      <w:r>
        <w:rPr>
          <w:b/>
          <w:bCs/>
        </w:rPr>
        <w:t xml:space="preserve">Extensions</w:t>
      </w:r>
      <w:r>
        <w:t xml:space="preserve"> — services that run alongside pipelines but aren't part of the data path. Examples: health_check (HTTP endpoint for liveness probes), pprof (Go profiling), zpages (debugging web UI), file_storage (persistent queue storage for exporters), memory_ballast (legacy; improves GC behavior).</w:t>
      </w:r>
    </w:p>
    <w:p>
      <w:pPr>
        <w:pStyle w:val="ListParagraph"/>
        <w:numPr>
          <w:ilvl w:val="0"/>
          <w:numId w:val="2"/>
        </w:numPr>
        <w:spacing w:after="60" w:before="60" w:line="280"/>
      </w:pPr>
      <w:r>
        <w:rPr>
          <w:b/>
          <w:bCs/>
        </w:rPr>
        <w:t xml:space="preserve">Connectors</w:t>
      </w:r>
      <w:r>
        <w:t xml:space="preserve"> — a newer concept, they act as an exporter in one pipeline AND a receiver in another pipeline, connecting them. Examples: spanmetrics (derives RED metrics from traces), servicegraph (derives service-dependency metrics from traces), forward (re-routes signals between pipelines).</w:t>
      </w:r>
    </w:p>
    <w:p>
      <w:r>
        <w:br w:type="page"/>
      </w:r>
    </w:p>
    <w:p>
      <w:pPr>
        <w:pStyle w:val="Heading1"/>
        <w:spacing w:after="200" w:before="360"/>
      </w:pPr>
      <w:r>
        <w:t xml:space="preserve">5. Receivers — Bringing Telemetry In</w:t>
      </w:r>
    </w:p>
    <w:p>
      <w:pPr>
        <w:pStyle w:val="Heading2"/>
        <w:spacing w:after="160" w:before="280"/>
      </w:pPr>
      <w:r>
        <w:t xml:space="preserve">5.1. What a Receiver Does</w:t>
      </w:r>
    </w:p>
    <w:p>
      <w:pPr>
        <w:spacing w:after="80" w:before="80" w:line="300"/>
        <w:jc w:val="both"/>
      </w:pPr>
      <w:r>
        <w:t xml:space="preserve">A receiver accepts telemetry from an external source and converts it into the Collector's internal data model. Every receiver is specific to a protocol or source type. The OTLP receiver accepts OTLP-over-gRPC and OTLP-over-HTTP; the Jaeger receiver accepts Jaeger thrift; the Prometheus receiver scrapes Prometheus endpoints; the filelog receiver tails files; the hostmetrics receiver reads kernel counters.</w:t>
      </w:r>
    </w:p>
    <w:p>
      <w:pPr>
        <w:spacing w:after="80" w:before="80" w:line="300"/>
        <w:jc w:val="both"/>
      </w:pPr>
      <w:r>
        <w:t xml:space="preserve">Receivers can be push-based (something external calls them) or pull-based (they reach out to gather data on a schedule). From the pipeline's perspective, both look the same — batches of data arriving for the next processor.</w:t>
      </w:r>
    </w:p>
    <w:p>
      <w:pPr>
        <w:pStyle w:val="Heading2"/>
        <w:spacing w:after="160" w:before="280"/>
      </w:pPr>
      <w:r>
        <w:t xml:space="preserve">5.2. The Important Receivers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Receiver</w:t>
            </w:r>
          </w:p>
        </w:tc>
        <w:tc>
          <w:tcPr>
            <w:tcW w:type="dxa" w:w="4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It Accepts</w:t>
            </w:r>
          </w:p>
        </w:tc>
        <w:tc>
          <w:tcPr>
            <w:tcW w:type="dxa" w:w="3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Typical Source</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 over gRPC (4317) and/or HTTP (4318)</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OpenTelemetry-instrumented applications.</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 thrift over HTTP, gRPC, UDP</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Legacy Jaeger-instrumented services.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 JSON over HTTP</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Legacy Zipkin-instrumented services.</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prometheus</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Scrapes Prometheus /metrics endpoints</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Apps exposing Prometheus format; kube-state-metrics; node_exporter.</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filelog</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Tails log files line by line, parses (JSON, regex, syslog)</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Container stdout logs, legacy app log files.</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syslog</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RFC 3164 / RFC 5424 syslog over UDP/TCP/TLS</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Network devices, legacy Unix hosts.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fluentforward</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Fluent Forward protocol</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Fluent Bit / Fluentd agents.</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kafka</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Consumes from Kafka topics</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Streaming telemetry pipelines.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hostmetrics</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CPU, memory, disk, network, load, paging from host OS</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Collector running as a host agent.</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k8s_cluster</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Kubernetes API — cluster-state metrics</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Cluster observability (nodes, pods, deployments).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k8sobjects</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events and object watches</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K8s event streaming for logs.</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kubeletstats</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Kubelet API — pod/container resource metrics</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Per-node Kubernetes stats.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awsxrayreceiver</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 X-Ray segments</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Lambda and ECS workloads emitting X-Ray.</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sqlquery</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Runs queries against SQL databases, emits results as metrics/logs</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Application DB health; custom business metrics.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httpcheck</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Active HTTP probes</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Synthetic uptime checks.</w:t>
            </w:r>
          </w:p>
        </w:tc>
      </w:tr>
    </w:tbl>
    <w:p>
      <w:pPr>
        <w:spacing w:after="80" w:before="80" w:line="300"/>
        <w:jc w:val="both"/>
      </w:pPr>
      <w:r>
        <w:t xml:space="preserve"> </w:t>
      </w:r>
    </w:p>
    <w:p>
      <w:pPr>
        <w:pStyle w:val="Heading2"/>
        <w:spacing w:after="160" w:before="280"/>
      </w:pPr>
      <w:r>
        <w:t xml:space="preserve">5.3. Push vs Pull Receivers</w:t>
      </w:r>
    </w:p>
    <w:p>
      <w:pPr>
        <w:spacing w:after="80" w:before="80" w:line="300"/>
        <w:jc w:val="both"/>
      </w:pPr>
      <w:r>
        <w:t xml:space="preserve">Push receivers listen on a port and wait for sources to connect. Pull receivers actively connect outward to scrape data on a schedule. This distinction matters for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Receiver</w:t>
            </w:r>
          </w:p>
        </w:tc>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Direction</w:t>
            </w:r>
          </w:p>
        </w:tc>
        <w:tc>
          <w:tcPr>
            <w:tcW w:type="dxa" w:w="4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Notes</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Push (app → Collector)</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Collector needs to be reachable from apps.</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jaeger/zipkin</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Push</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Same.</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syslog/fluentforward</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Push</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Same.</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prometheus</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Pull (Collector → app)</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Collector needs to be able to reach every scraped target.</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filelog</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Pull (from local disk)</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Runs on the host/node where the files live.</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hostmetrics</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Pull (from kernel)</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Runs on the host it measures. DaemonSet or host agent.</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sqlquery/httpcheck</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Pull</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Runs periodic outbound probes.</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Practical Consequence: </w:t>
      </w:r>
      <w:r>
        <w:t xml:space="preserve">Pull receivers (prometheus, filelog, hostmetrics) generally want to be close to what they're collecting from — which is one of the main reasons for running the Collector as a DaemonSet (per-node agent). Push receivers (otlp) can sit anywhere reachable from applications — often a central Gateway deployment.</w:t>
      </w:r>
    </w:p>
    <w:p>
      <w:r>
        <w:br w:type="page"/>
      </w:r>
    </w:p>
    <w:p>
      <w:pPr>
        <w:pStyle w:val="Heading1"/>
        <w:spacing w:after="200" w:before="360"/>
      </w:pPr>
      <w:r>
        <w:t xml:space="preserve">6. Processors — Transforming the Stream</w:t>
      </w:r>
    </w:p>
    <w:p>
      <w:pPr>
        <w:pStyle w:val="Heading2"/>
        <w:spacing w:after="160" w:before="280"/>
      </w:pPr>
      <w:r>
        <w:t xml:space="preserve">6.1. What a Processor Does</w:t>
      </w:r>
    </w:p>
    <w:p>
      <w:pPr>
        <w:spacing w:after="80" w:before="80" w:line="300"/>
        <w:jc w:val="both"/>
      </w:pPr>
      <w:r>
        <w:t xml:space="preserve">A processor sits between receivers and exporters, receiving batches of telemetry, doing something to them, and passing them along. Processors can modify data, filter it, buffer it, enrich it, or derive new data from it. They are the workhorse of Collector customization — almost every interesting feature of a production Collector is a processor.</w:t>
      </w:r>
    </w:p>
    <w:p>
      <w:pPr>
        <w:spacing w:after="80" w:before="80" w:line="300"/>
        <w:jc w:val="both"/>
      </w:pPr>
      <w:r>
        <w:t xml:space="preserve">The most important processors to know are memory_limiter, batch, attributes/resource, tail_sampling, transform, and filter.</w:t>
      </w:r>
    </w:p>
    <w:p>
      <w:pPr>
        <w:pStyle w:val="Heading2"/>
        <w:spacing w:after="160" w:before="280"/>
      </w:pPr>
      <w:r>
        <w:t xml:space="preserve">6.2. Memory Limiter</w:t>
      </w:r>
    </w:p>
    <w:p>
      <w:pPr>
        <w:spacing w:after="80" w:before="80" w:line="300"/>
        <w:jc w:val="both"/>
      </w:pPr>
      <w:r>
        <w:t xml:space="preserve">The memory_limiter processor monitors Collector memory usage and starts refusing new data when usage crosses a threshold. Its job is self-preservation: without it, a surge of inbound telemetry or a stuck downstream exporter can OOM-kill the Collector, losing all in-flight data and potentially all newly-arriving data during the restart.</w:t>
      </w:r>
    </w:p>
    <w:p>
      <w:pPr>
        <w:shd w:fill="F4F4F4" w:val="clear"/>
        <w:spacing w:after="0" w:before="12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memory_limiter:</w:t>
      </w:r>
    </w:p>
    <w:p>
      <w:pPr>
        <w:shd w:fill="F4F4F4" w:val="clear"/>
        <w:spacing w:after="0" w:before="0" w:line="260"/>
        <w:ind w:left="360"/>
      </w:pPr>
      <w:r>
        <w:rPr>
          <w:rFonts w:ascii="Consolas" w:cs="Consolas" w:eastAsia="Consolas" w:hAnsi="Consolas"/>
          <w:sz w:val="18"/>
          <w:szCs w:val="18"/>
        </w:rPr>
        <w:t xml:space="preserve">    check_interval: 1s       # how often to poll memory usage</w:t>
      </w:r>
    </w:p>
    <w:p>
      <w:pPr>
        <w:shd w:fill="F4F4F4" w:val="clear"/>
        <w:spacing w:after="0" w:before="0" w:line="260"/>
        <w:ind w:left="360"/>
      </w:pPr>
      <w:r>
        <w:rPr>
          <w:rFonts w:ascii="Consolas" w:cs="Consolas" w:eastAsia="Consolas" w:hAnsi="Consolas"/>
          <w:sz w:val="18"/>
          <w:szCs w:val="18"/>
        </w:rPr>
        <w:t xml:space="preserve">    limit_mib: 4000          # hard limit: refuse new data above this</w:t>
      </w:r>
    </w:p>
    <w:p>
      <w:pPr>
        <w:shd w:fill="F4F4F4" w:val="clear"/>
        <w:spacing w:after="0" w:before="0" w:line="260"/>
        <w:ind w:left="360"/>
      </w:pPr>
      <w:r>
        <w:rPr>
          <w:rFonts w:ascii="Consolas" w:cs="Consolas" w:eastAsia="Consolas" w:hAnsi="Consolas"/>
          <w:sz w:val="18"/>
          <w:szCs w:val="18"/>
        </w:rPr>
        <w:t xml:space="preserve">    spike_limit_mib: 800     # soft headroom below hard limit</w:t>
      </w:r>
    </w:p>
    <w:p>
      <w:pPr>
        <w:shd w:fill="F4F4F4" w:val="clear"/>
        <w:spacing w:after="0" w:before="0" w:line="260"/>
        <w:ind w:left="360"/>
      </w:pPr>
      <w:r>
        <w:rPr>
          <w:rFonts w:ascii="Consolas" w:cs="Consolas" w:eastAsia="Consolas" w:hAnsi="Consolas"/>
          <w:sz w:val="18"/>
          <w:szCs w:val="18"/>
        </w:rPr>
        <w:t xml:space="preserve">    # GC is forced when usage crosses (limit - spike_limit)</w:t>
      </w:r>
    </w:p>
    <w:p>
      <w:pPr>
        <w:shd w:fill="F4F4F4" w:val="clear"/>
        <w:spacing w:after="120" w:before="0" w:line="260"/>
        <w:ind w:left="360"/>
      </w:pPr>
      <w:r>
        <w:rPr>
          <w:rFonts w:ascii="Consolas" w:cs="Consolas" w:eastAsia="Consolas" w:hAnsi="Consolas"/>
          <w:sz w:val="18"/>
          <w:szCs w:val="18"/>
        </w:rPr>
        <w:t xml:space="preserve">    # Data is refused when usage crosses limit</w:t>
      </w:r>
    </w:p>
    <w:p>
      <w:pPr>
        <w:spacing w:after="80" w:before="80" w:line="300"/>
        <w:jc w:val="both"/>
      </w:pPr>
      <w:r>
        <w:t xml:space="preserve">When the soft limit is hit, the processor forces a garbage collection. When the hard limit is hit, incoming batches are returned with a RESOURCE_EXHAUSTED error — pushed back to the sender. A well-behaved sender (the SDK's retry logic or upstream Collectors with a queue) retries later. The local Collector stays alive.</w:t>
      </w:r>
    </w:p>
    <w:p>
      <w:pPr>
        <w:pBdr>
          <w:left w:val="single" w:color="A0522D" w:sz="18" w:space="8"/>
        </w:pBdr>
        <w:shd w:fill="FDF5E8" w:val="clear"/>
        <w:spacing w:after="120" w:before="120" w:line="300"/>
        <w:ind w:left="200" w:right="200"/>
      </w:pPr>
      <w:r>
        <w:rPr>
          <w:b/>
          <w:bCs/>
          <w:color w:val="A0522D"/>
        </w:rPr>
        <w:t xml:space="preserve">Always First: </w:t>
      </w:r>
      <w:r>
        <w:t xml:space="preserve">memory_limiter must be the FIRST processor in every pipeline where it is used. If it runs after batch, the batch processor has already enqueued the data in memory and memory_limiter cannot refuse it.</w:t>
      </w:r>
    </w:p>
    <w:p>
      <w:pPr>
        <w:pStyle w:val="Heading2"/>
        <w:spacing w:after="160" w:before="280"/>
      </w:pPr>
      <w:r>
        <w:t xml:space="preserve">6.3. Batch Processor</w:t>
      </w:r>
    </w:p>
    <w:p>
      <w:pPr>
        <w:spacing w:after="80" w:before="80" w:line="300"/>
        <w:jc w:val="both"/>
      </w:pPr>
      <w:r>
        <w:t xml:space="preserve">The batch processor accumulates small batches into larger batches before they are handed to exporters. This reduces the number of network round-trips to backends — a thousand 1-span batches might become one 1000-span batch. The efficiency gain is substantial, especially when exporting over gRPC or HTTP to remote services.</w:t>
      </w:r>
    </w:p>
    <w:p>
      <w:pPr>
        <w:shd w:fill="F4F4F4" w:val="clear"/>
        <w:spacing w:after="0" w:before="12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batch:</w:t>
      </w:r>
    </w:p>
    <w:p>
      <w:pPr>
        <w:shd w:fill="F4F4F4" w:val="clear"/>
        <w:spacing w:after="0" w:before="0" w:line="260"/>
        <w:ind w:left="360"/>
      </w:pPr>
      <w:r>
        <w:rPr>
          <w:rFonts w:ascii="Consolas" w:cs="Consolas" w:eastAsia="Consolas" w:hAnsi="Consolas"/>
          <w:sz w:val="18"/>
          <w:szCs w:val="18"/>
        </w:rPr>
        <w:t xml:space="preserve">    send_batch_size: 8192          # try to send batches of this size</w:t>
      </w:r>
    </w:p>
    <w:p>
      <w:pPr>
        <w:shd w:fill="F4F4F4" w:val="clear"/>
        <w:spacing w:after="0" w:before="0" w:line="260"/>
        <w:ind w:left="360"/>
      </w:pPr>
      <w:r>
        <w:rPr>
          <w:rFonts w:ascii="Consolas" w:cs="Consolas" w:eastAsia="Consolas" w:hAnsi="Consolas"/>
          <w:sz w:val="18"/>
          <w:szCs w:val="18"/>
        </w:rPr>
        <w:t xml:space="preserve">    timeout: 5s                    # flush if not full after this timeout</w:t>
      </w:r>
    </w:p>
    <w:p>
      <w:pPr>
        <w:shd w:fill="F4F4F4" w:val="clear"/>
        <w:spacing w:after="120" w:before="0" w:line="260"/>
        <w:ind w:left="360"/>
      </w:pPr>
      <w:r>
        <w:rPr>
          <w:rFonts w:ascii="Consolas" w:cs="Consolas" w:eastAsia="Consolas" w:hAnsi="Consolas"/>
          <w:sz w:val="18"/>
          <w:szCs w:val="18"/>
        </w:rPr>
        <w:t xml:space="preserve">    send_batch_max_size: 10000     # hard cap to avoid huge payloads</w:t>
      </w:r>
    </w:p>
    <w:p>
      <w:pPr>
        <w:pBdr>
          <w:left w:val="single" w:color="A0522D" w:sz="18" w:space="8"/>
        </w:pBdr>
        <w:shd w:fill="FDF5E8" w:val="clear"/>
        <w:spacing w:after="120" w:before="120" w:line="300"/>
        <w:ind w:left="200" w:right="200"/>
      </w:pPr>
      <w:r>
        <w:rPr>
          <w:b/>
          <w:bCs/>
          <w:color w:val="A0522D"/>
        </w:rPr>
        <w:t xml:space="preserve">Always Last: </w:t>
      </w:r>
      <w:r>
        <w:t xml:space="preserve">batch should be the LAST (or near-last) processor in a pipeline. Processors that come after batch operate on already-batched data, which is usually fine but means any data-modifying processor is changing the already-assembled batch — wasted work if the changes could have been done pre-batching.</w:t>
      </w:r>
    </w:p>
    <w:p>
      <w:pPr>
        <w:pStyle w:val="Heading2"/>
        <w:spacing w:after="160" w:before="280"/>
      </w:pPr>
      <w:r>
        <w:t xml:space="preserve">6.4. Attributes and Resource Processors</w:t>
      </w:r>
    </w:p>
    <w:p>
      <w:pPr>
        <w:spacing w:after="80" w:before="80" w:line="300"/>
        <w:jc w:val="both"/>
      </w:pPr>
      <w:r>
        <w:t xml:space="preserve">The attributes processor modifies per-record attributes; the resource processor modifies Resource attributes. Operations include insert, update, upsert, delete, hash, extract.</w:t>
      </w:r>
    </w:p>
    <w:p>
      <w:pPr>
        <w:shd w:fill="F4F4F4" w:val="clear"/>
        <w:spacing w:after="0" w:before="12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 Add or override attributes</w:t>
      </w:r>
    </w:p>
    <w:p>
      <w:pPr>
        <w:shd w:fill="F4F4F4" w:val="clear"/>
        <w:spacing w:after="0" w:before="0" w:line="260"/>
        <w:ind w:left="360"/>
      </w:pPr>
      <w:r>
        <w:rPr>
          <w:rFonts w:ascii="Consolas" w:cs="Consolas" w:eastAsia="Consolas" w:hAnsi="Consolas"/>
          <w:sz w:val="18"/>
          <w:szCs w:val="18"/>
        </w:rPr>
        <w:t xml:space="preserve">  attributes/add_env:</w:t>
      </w:r>
    </w:p>
    <w:p>
      <w:pPr>
        <w:shd w:fill="F4F4F4" w:val="clear"/>
        <w:spacing w:after="0" w:before="0" w:line="260"/>
        <w:ind w:left="360"/>
      </w:pPr>
      <w:r>
        <w:rPr>
          <w:rFonts w:ascii="Consolas" w:cs="Consolas" w:eastAsia="Consolas" w:hAnsi="Consolas"/>
          <w:sz w:val="18"/>
          <w:szCs w:val="18"/>
        </w:rPr>
        <w:t xml:space="preserve">    actions:</w:t>
      </w:r>
    </w:p>
    <w:p>
      <w:pPr>
        <w:shd w:fill="F4F4F4" w:val="clear"/>
        <w:spacing w:after="0" w:before="0" w:line="260"/>
        <w:ind w:left="360"/>
      </w:pPr>
      <w:r>
        <w:rPr>
          <w:rFonts w:ascii="Consolas" w:cs="Consolas" w:eastAsia="Consolas" w:hAnsi="Consolas"/>
          <w:sz w:val="18"/>
          <w:szCs w:val="18"/>
        </w:rPr>
        <w:t xml:space="preserve">      - key: deployment.environment</w:t>
      </w:r>
    </w:p>
    <w:p>
      <w:pPr>
        <w:shd w:fill="F4F4F4" w:val="clear"/>
        <w:spacing w:after="0" w:before="0" w:line="260"/>
        <w:ind w:left="360"/>
      </w:pPr>
      <w:r>
        <w:rPr>
          <w:rFonts w:ascii="Consolas" w:cs="Consolas" w:eastAsia="Consolas" w:hAnsi="Consolas"/>
          <w:sz w:val="18"/>
          <w:szCs w:val="18"/>
        </w:rPr>
        <w:t xml:space="preserve">        value: "production"</w:t>
      </w:r>
    </w:p>
    <w:p>
      <w:pPr>
        <w:shd w:fill="F4F4F4" w:val="clear"/>
        <w:spacing w:after="0" w:before="0" w:line="260"/>
        <w:ind w:left="360"/>
      </w:pPr>
      <w:r>
        <w:rPr>
          <w:rFonts w:ascii="Consolas" w:cs="Consolas" w:eastAsia="Consolas" w:hAnsi="Consolas"/>
          <w:sz w:val="18"/>
          <w:szCs w:val="18"/>
        </w:rPr>
        <w:t xml:space="preserve">        action: insert       # set only if not already present</w:t>
      </w:r>
    </w:p>
    <w:p>
      <w:pPr>
        <w:shd w:fill="F4F4F4" w:val="clear"/>
        <w:spacing w:after="0" w:before="0" w:line="260"/>
        <w:ind w:left="360"/>
      </w:pPr>
      <w:r>
        <w:rPr>
          <w:rFonts w:ascii="Consolas" w:cs="Consolas" w:eastAsia="Consolas" w:hAnsi="Consolas"/>
          <w:sz w:val="18"/>
          <w:szCs w:val="18"/>
        </w:rPr>
        <w:t xml:space="preserve">      - key: cluster</w:t>
      </w:r>
    </w:p>
    <w:p>
      <w:pPr>
        <w:shd w:fill="F4F4F4" w:val="clear"/>
        <w:spacing w:after="0" w:before="0" w:line="260"/>
        <w:ind w:left="360"/>
      </w:pPr>
      <w:r>
        <w:rPr>
          <w:rFonts w:ascii="Consolas" w:cs="Consolas" w:eastAsia="Consolas" w:hAnsi="Consolas"/>
          <w:sz w:val="18"/>
          <w:szCs w:val="18"/>
        </w:rPr>
        <w:t xml:space="preserve">        value: "prod-us-east"</w:t>
      </w:r>
    </w:p>
    <w:p>
      <w:pPr>
        <w:shd w:fill="F4F4F4" w:val="clear"/>
        <w:spacing w:after="0" w:before="0" w:line="260"/>
        <w:ind w:left="360"/>
      </w:pPr>
      <w:r>
        <w:rPr>
          <w:rFonts w:ascii="Consolas" w:cs="Consolas" w:eastAsia="Consolas" w:hAnsi="Consolas"/>
          <w:sz w:val="18"/>
          <w:szCs w:val="18"/>
        </w:rPr>
        <w:t xml:space="preserve">        action: upsert       # set or overwrite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Redact sensitive values</w:t>
      </w:r>
    </w:p>
    <w:p>
      <w:pPr>
        <w:shd w:fill="F4F4F4" w:val="clear"/>
        <w:spacing w:after="0" w:before="0" w:line="260"/>
        <w:ind w:left="360"/>
      </w:pPr>
      <w:r>
        <w:rPr>
          <w:rFonts w:ascii="Consolas" w:cs="Consolas" w:eastAsia="Consolas" w:hAnsi="Consolas"/>
          <w:sz w:val="18"/>
          <w:szCs w:val="18"/>
        </w:rPr>
        <w:t xml:space="preserve">  attributes/scrub_pii:</w:t>
      </w:r>
    </w:p>
    <w:p>
      <w:pPr>
        <w:shd w:fill="F4F4F4" w:val="clear"/>
        <w:spacing w:after="0" w:before="0" w:line="260"/>
        <w:ind w:left="360"/>
      </w:pPr>
      <w:r>
        <w:rPr>
          <w:rFonts w:ascii="Consolas" w:cs="Consolas" w:eastAsia="Consolas" w:hAnsi="Consolas"/>
          <w:sz w:val="18"/>
          <w:szCs w:val="18"/>
        </w:rPr>
        <w:t xml:space="preserve">    actions:</w:t>
      </w:r>
    </w:p>
    <w:p>
      <w:pPr>
        <w:shd w:fill="F4F4F4" w:val="clear"/>
        <w:spacing w:after="0" w:before="0" w:line="260"/>
        <w:ind w:left="360"/>
      </w:pPr>
      <w:r>
        <w:rPr>
          <w:rFonts w:ascii="Consolas" w:cs="Consolas" w:eastAsia="Consolas" w:hAnsi="Consolas"/>
          <w:sz w:val="18"/>
          <w:szCs w:val="18"/>
        </w:rPr>
        <w:t xml:space="preserve">      - key: user.email</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 key: credit_card</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 key: http.request.header.authorization</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Modify Resource attributes across all records in a batch</w:t>
      </w:r>
    </w:p>
    <w:p>
      <w:pPr>
        <w:shd w:fill="F4F4F4" w:val="clear"/>
        <w:spacing w:after="0" w:before="0" w:line="260"/>
        <w:ind w:left="360"/>
      </w:pPr>
      <w:r>
        <w:rPr>
          <w:rFonts w:ascii="Consolas" w:cs="Consolas" w:eastAsia="Consolas" w:hAnsi="Consolas"/>
          <w:sz w:val="18"/>
          <w:szCs w:val="18"/>
        </w:rPr>
        <w:t xml:space="preserve">  resource/add_region:</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 key: cloud.region</w:t>
      </w:r>
    </w:p>
    <w:p>
      <w:pPr>
        <w:shd w:fill="F4F4F4" w:val="clear"/>
        <w:spacing w:after="0" w:before="0" w:line="260"/>
        <w:ind w:left="360"/>
      </w:pPr>
      <w:r>
        <w:rPr>
          <w:rFonts w:ascii="Consolas" w:cs="Consolas" w:eastAsia="Consolas" w:hAnsi="Consolas"/>
          <w:sz w:val="18"/>
          <w:szCs w:val="18"/>
        </w:rPr>
        <w:t xml:space="preserve">        value: "us-east-1"</w:t>
      </w:r>
    </w:p>
    <w:p>
      <w:pPr>
        <w:shd w:fill="F4F4F4" w:val="clear"/>
        <w:spacing w:after="120" w:before="0" w:line="260"/>
        <w:ind w:left="360"/>
      </w:pPr>
      <w:r>
        <w:rPr>
          <w:rFonts w:ascii="Consolas" w:cs="Consolas" w:eastAsia="Consolas" w:hAnsi="Consolas"/>
          <w:sz w:val="18"/>
          <w:szCs w:val="18"/>
        </w:rPr>
        <w:t xml:space="preserve">        action: upsert</w:t>
      </w:r>
    </w:p>
    <w:p>
      <w:pPr>
        <w:spacing w:after="80" w:before="80" w:line="300"/>
        <w:jc w:val="both"/>
      </w:pPr>
      <w:r>
        <w:t xml:space="preserve">Use the attributes processor for per-record changes (scrubbing particular fields on every span/log/metric). Use the resource processor for service-level identity changes (all records in this batch are from this cluster).</w:t>
      </w:r>
    </w:p>
    <w:p>
      <w:pPr>
        <w:pStyle w:val="Heading2"/>
        <w:spacing w:after="160" w:before="280"/>
      </w:pPr>
      <w:r>
        <w:t xml:space="preserve">6.5. Tail Sampling</w:t>
      </w:r>
    </w:p>
    <w:p>
      <w:pPr>
        <w:spacing w:after="80" w:before="80" w:line="300"/>
        <w:jc w:val="both"/>
      </w:pPr>
      <w:r>
        <w:t xml:space="preserve">The tail_sampling processor makes sampling decisions after seeing the full trace, not at span start. It buffers all spans of a trace for a configurable window (typically a few seconds), then applies policy rules to decide whether to keep the whole trace or drop it.</w:t>
      </w:r>
    </w:p>
    <w:p>
      <w:pPr>
        <w:shd w:fill="F4F4F4" w:val="clear"/>
        <w:spacing w:after="0" w:before="12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tail_sampling:</w:t>
      </w:r>
    </w:p>
    <w:p>
      <w:pPr>
        <w:shd w:fill="F4F4F4" w:val="clear"/>
        <w:spacing w:after="0" w:before="0" w:line="260"/>
        <w:ind w:left="360"/>
      </w:pPr>
      <w:r>
        <w:rPr>
          <w:rFonts w:ascii="Consolas" w:cs="Consolas" w:eastAsia="Consolas" w:hAnsi="Consolas"/>
          <w:sz w:val="18"/>
          <w:szCs w:val="18"/>
        </w:rPr>
        <w:t xml:space="preserve">    decision_wait: 10s              # wait this long for all spans to arrive</w:t>
      </w:r>
    </w:p>
    <w:p>
      <w:pPr>
        <w:shd w:fill="F4F4F4" w:val="clear"/>
        <w:spacing w:after="0" w:before="0" w:line="260"/>
        <w:ind w:left="360"/>
      </w:pPr>
      <w:r>
        <w:rPr>
          <w:rFonts w:ascii="Consolas" w:cs="Consolas" w:eastAsia="Consolas" w:hAnsi="Consolas"/>
          <w:sz w:val="18"/>
          <w:szCs w:val="18"/>
        </w:rPr>
        <w:t xml:space="preserve">    num_traces: 50000               # in-memory buffer: # traces tracked</w:t>
      </w:r>
    </w:p>
    <w:p>
      <w:pPr>
        <w:shd w:fill="F4F4F4" w:val="clear"/>
        <w:spacing w:after="0" w:before="0" w:line="260"/>
        <w:ind w:left="360"/>
      </w:pPr>
      <w:r>
        <w:rPr>
          <w:rFonts w:ascii="Consolas" w:cs="Consolas" w:eastAsia="Consolas" w:hAnsi="Consolas"/>
          <w:sz w:val="18"/>
          <w:szCs w:val="18"/>
        </w:rPr>
        <w:t xml:space="preserve">    expected_new_traces_per_sec: 10 # size hint</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name: errors-policy</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 { status_codes: [ERROR] }        # keep all errors</w:t>
      </w:r>
    </w:p>
    <w:p>
      <w:pPr>
        <w:shd w:fill="F4F4F4" w:val="clear"/>
        <w:spacing w:after="0" w:before="0" w:line="260"/>
        <w:ind w:left="360"/>
      </w:pPr>
      <w:r>
        <w:rPr>
          <w:rFonts w:ascii="Consolas" w:cs="Consolas" w:eastAsia="Consolas" w:hAnsi="Consolas"/>
          <w:sz w:val="18"/>
          <w:szCs w:val="18"/>
        </w:rPr>
        <w:t xml:space="preserve">      - name: slow-policy</w:t>
      </w:r>
    </w:p>
    <w:p>
      <w:pPr>
        <w:shd w:fill="F4F4F4" w:val="clear"/>
        <w:spacing w:after="0" w:before="0" w:line="260"/>
        <w:ind w:left="360"/>
      </w:pPr>
      <w:r>
        <w:rPr>
          <w:rFonts w:ascii="Consolas" w:cs="Consolas" w:eastAsia="Consolas" w:hAnsi="Consolas"/>
          <w:sz w:val="18"/>
          <w:szCs w:val="18"/>
        </w:rPr>
        <w:t xml:space="preserve">        type: latency</w:t>
      </w:r>
    </w:p>
    <w:p>
      <w:pPr>
        <w:shd w:fill="F4F4F4" w:val="clear"/>
        <w:spacing w:after="0" w:before="0" w:line="260"/>
        <w:ind w:left="360"/>
      </w:pPr>
      <w:r>
        <w:rPr>
          <w:rFonts w:ascii="Consolas" w:cs="Consolas" w:eastAsia="Consolas" w:hAnsi="Consolas"/>
          <w:sz w:val="18"/>
          <w:szCs w:val="18"/>
        </w:rPr>
        <w:t xml:space="preserve">        latency: { threshold_ms: 1000 }                # keep slow traces</w:t>
      </w:r>
    </w:p>
    <w:p>
      <w:pPr>
        <w:shd w:fill="F4F4F4" w:val="clear"/>
        <w:spacing w:after="0" w:before="0" w:line="260"/>
        <w:ind w:left="360"/>
      </w:pPr>
      <w:r>
        <w:rPr>
          <w:rFonts w:ascii="Consolas" w:cs="Consolas" w:eastAsia="Consolas" w:hAnsi="Consolas"/>
          <w:sz w:val="18"/>
          <w:szCs w:val="18"/>
        </w:rPr>
        <w:t xml:space="preserve">      - name: probabilistic-rest</w:t>
      </w:r>
    </w:p>
    <w:p>
      <w:pPr>
        <w:shd w:fill="F4F4F4" w:val="clear"/>
        <w:spacing w:after="0" w:before="0" w:line="260"/>
        <w:ind w:left="360"/>
      </w:pPr>
      <w:r>
        <w:rPr>
          <w:rFonts w:ascii="Consolas" w:cs="Consolas" w:eastAsia="Consolas" w:hAnsi="Consolas"/>
          <w:sz w:val="18"/>
          <w:szCs w:val="18"/>
        </w:rPr>
        <w:t xml:space="preserve">        type: probabilistic</w:t>
      </w:r>
    </w:p>
    <w:p>
      <w:pPr>
        <w:shd w:fill="F4F4F4" w:val="clear"/>
        <w:spacing w:after="120" w:before="0" w:line="260"/>
        <w:ind w:left="360"/>
      </w:pPr>
      <w:r>
        <w:rPr>
          <w:rFonts w:ascii="Consolas" w:cs="Consolas" w:eastAsia="Consolas" w:hAnsi="Consolas"/>
          <w:sz w:val="18"/>
          <w:szCs w:val="18"/>
        </w:rPr>
        <w:t xml:space="preserve">        probabilistic: { sampling_percentage: 1 }      # keep 1% of the rest</w:t>
      </w:r>
    </w:p>
    <w:p>
      <w:pPr>
        <w:spacing w:after="80" w:before="80" w:line="300"/>
        <w:jc w:val="both"/>
      </w:pPr>
      <w:r>
        <w:t xml:space="preserve">Policies are evaluated in order; if any policy says keep, the trace is kept. This is how you express "keep 100% of errors AND 100% of slow traces AND 1% of the rest" — standard tail sampling semantics.</w:t>
      </w:r>
    </w:p>
    <w:p>
      <w:pPr>
        <w:pBdr>
          <w:left w:val="single" w:color="A0522D" w:sz="18" w:space="8"/>
        </w:pBdr>
        <w:shd w:fill="FDF5E8" w:val="clear"/>
        <w:spacing w:after="120" w:before="120" w:line="300"/>
        <w:ind w:left="200" w:right="200"/>
      </w:pPr>
      <w:r>
        <w:rPr>
          <w:b/>
          <w:bCs/>
          <w:color w:val="A0522D"/>
        </w:rPr>
        <w:t xml:space="preserve">Tail Sampling Constraints: </w:t>
      </w:r>
      <w:r>
        <w:t xml:space="preserve">Tail sampling only works when all spans of a trace arrive at the SAME Collector instance. If you run a load-balanced Gateway with multiple replicas, you need a load-balancing exporter (loadbalancingexporter) from an upstream Agent layer that routes all spans of a given trace to the same Gateway replica by trace_id. Without this, spans of one trace are split across Collectors and tail sampling makes incomplete decisions.</w:t>
      </w:r>
    </w:p>
    <w:p>
      <w:pPr>
        <w:pStyle w:val="Heading2"/>
        <w:spacing w:after="160" w:before="280"/>
      </w:pPr>
      <w:r>
        <w:t xml:space="preserve">6.6. Transform (OTTL)</w:t>
      </w:r>
    </w:p>
    <w:p>
      <w:pPr>
        <w:spacing w:after="80" w:before="80" w:line="300"/>
        <w:jc w:val="both"/>
      </w:pPr>
      <w:r>
        <w:t xml:space="preserve">The transform processor uses the OpenTelemetry Transformation Language (OTTL) — a small DSL for expressive data manipulation. Where attributes/resource processors handle simple set/delete operations, transform can perform conditional logic, string manipulation, regex, and computation:</w:t>
      </w:r>
    </w:p>
    <w:p>
      <w:pPr>
        <w:shd w:fill="F4F4F4" w:val="clear"/>
        <w:spacing w:after="0" w:before="12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transform:</w:t>
      </w:r>
    </w:p>
    <w:p>
      <w:pPr>
        <w:shd w:fill="F4F4F4" w:val="clear"/>
        <w:spacing w:after="0" w:before="0" w:line="260"/>
        <w:ind w:left="360"/>
      </w:pPr>
      <w:r>
        <w:rPr>
          <w:rFonts w:ascii="Consolas" w:cs="Consolas" w:eastAsia="Consolas" w:hAnsi="Consolas"/>
          <w:sz w:val="18"/>
          <w:szCs w:val="18"/>
        </w:rPr>
        <w:t xml:space="preserve">    trace_statements:</w:t>
      </w:r>
    </w:p>
    <w:p>
      <w:pPr>
        <w:shd w:fill="F4F4F4" w:val="clear"/>
        <w:spacing w:after="0" w:before="0" w:line="260"/>
        <w:ind w:left="360"/>
      </w:pPr>
      <w:r>
        <w:rPr>
          <w:rFonts w:ascii="Consolas" w:cs="Consolas" w:eastAsia="Consolas" w:hAnsi="Consolas"/>
          <w:sz w:val="18"/>
          <w:szCs w:val="18"/>
        </w:rPr>
        <w:t xml:space="preserve">      - context: span</w:t>
      </w:r>
    </w:p>
    <w:p>
      <w:pPr>
        <w:shd w:fill="F4F4F4" w:val="clear"/>
        <w:spacing w:after="0" w:before="0" w:line="260"/>
        <w:ind w:left="360"/>
      </w:pPr>
      <w:r>
        <w:rPr>
          <w:rFonts w:ascii="Consolas" w:cs="Consolas" w:eastAsia="Consolas" w:hAnsi="Consolas"/>
          <w:sz w:val="18"/>
          <w:szCs w:val="18"/>
        </w:rPr>
        <w:t xml:space="preserve">        statements:</w:t>
      </w:r>
    </w:p>
    <w:p>
      <w:pPr>
        <w:shd w:fill="F4F4F4" w:val="clear"/>
        <w:spacing w:after="0" w:before="0" w:line="260"/>
        <w:ind w:left="360"/>
      </w:pPr>
      <w:r>
        <w:rPr>
          <w:rFonts w:ascii="Consolas" w:cs="Consolas" w:eastAsia="Consolas" w:hAnsi="Consolas"/>
          <w:sz w:val="18"/>
          <w:szCs w:val="18"/>
        </w:rPr>
        <w:t xml:space="preserve">          # Drop health check spans entirely</w:t>
      </w:r>
    </w:p>
    <w:p>
      <w:pPr>
        <w:shd w:fill="F4F4F4" w:val="clear"/>
        <w:spacing w:after="0" w:before="0" w:line="260"/>
        <w:ind w:left="360"/>
      </w:pPr>
      <w:r>
        <w:rPr>
          <w:rFonts w:ascii="Consolas" w:cs="Consolas" w:eastAsia="Consolas" w:hAnsi="Consolas"/>
          <w:sz w:val="18"/>
          <w:szCs w:val="18"/>
        </w:rPr>
        <w:t xml:space="preserve">          - delete_key(attributes, "url.path") where attributes["url.path"] == "/health"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Normalize HTTP method to uppercase</w:t>
      </w:r>
    </w:p>
    <w:p>
      <w:pPr>
        <w:shd w:fill="F4F4F4" w:val="clear"/>
        <w:spacing w:after="0" w:before="0" w:line="260"/>
        <w:ind w:left="360"/>
      </w:pPr>
      <w:r>
        <w:rPr>
          <w:rFonts w:ascii="Consolas" w:cs="Consolas" w:eastAsia="Consolas" w:hAnsi="Consolas"/>
          <w:sz w:val="18"/>
          <w:szCs w:val="18"/>
        </w:rPr>
        <w:t xml:space="preserve">          - set(attributes["http.request.method"],</w:t>
      </w:r>
    </w:p>
    <w:p>
      <w:pPr>
        <w:shd w:fill="F4F4F4" w:val="clear"/>
        <w:spacing w:after="0" w:before="0" w:line="260"/>
        <w:ind w:left="360"/>
      </w:pPr>
      <w:r>
        <w:rPr>
          <w:rFonts w:ascii="Consolas" w:cs="Consolas" w:eastAsia="Consolas" w:hAnsi="Consolas"/>
          <w:sz w:val="18"/>
          <w:szCs w:val="18"/>
        </w:rPr>
        <w:t xml:space="preserve">                ToUpperCase(attributes["http.request.method"]))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Extract host from URL</w:t>
      </w:r>
    </w:p>
    <w:p>
      <w:pPr>
        <w:shd w:fill="F4F4F4" w:val="clear"/>
        <w:spacing w:after="0" w:before="0" w:line="260"/>
        <w:ind w:left="360"/>
      </w:pPr>
      <w:r>
        <w:rPr>
          <w:rFonts w:ascii="Consolas" w:cs="Consolas" w:eastAsia="Consolas" w:hAnsi="Consolas"/>
          <w:sz w:val="18"/>
          <w:szCs w:val="18"/>
        </w:rPr>
        <w:t xml:space="preserve">          - set(attributes["server.address"],</w:t>
      </w:r>
    </w:p>
    <w:p>
      <w:pPr>
        <w:shd w:fill="F4F4F4" w:val="clear"/>
        <w:spacing w:after="0" w:before="0" w:line="260"/>
        <w:ind w:left="360"/>
      </w:pPr>
      <w:r>
        <w:rPr>
          <w:rFonts w:ascii="Consolas" w:cs="Consolas" w:eastAsia="Consolas" w:hAnsi="Consolas"/>
          <w:sz w:val="18"/>
          <w:szCs w:val="18"/>
        </w:rPr>
        <w:t xml:space="preserve">                URL(attributes["url.full"]).host) where attributes["url.full"] != nil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Mark span as error based on status code</w:t>
      </w:r>
    </w:p>
    <w:p>
      <w:pPr>
        <w:shd w:fill="F4F4F4" w:val="clear"/>
        <w:spacing w:after="0" w:before="0" w:line="260"/>
        <w:ind w:left="360"/>
      </w:pPr>
      <w:r>
        <w:rPr>
          <w:rFonts w:ascii="Consolas" w:cs="Consolas" w:eastAsia="Consolas" w:hAnsi="Consolas"/>
          <w:sz w:val="18"/>
          <w:szCs w:val="18"/>
        </w:rPr>
        <w:t xml:space="preserve">          - set(status.code, STATUS_CODE_ERROR)</w:t>
      </w:r>
    </w:p>
    <w:p>
      <w:pPr>
        <w:shd w:fill="F4F4F4" w:val="clear"/>
        <w:spacing w:after="120" w:before="0" w:line="260"/>
        <w:ind w:left="360"/>
      </w:pPr>
      <w:r>
        <w:rPr>
          <w:rFonts w:ascii="Consolas" w:cs="Consolas" w:eastAsia="Consolas" w:hAnsi="Consolas"/>
          <w:sz w:val="18"/>
          <w:szCs w:val="18"/>
        </w:rPr>
        <w:t xml:space="preserve">              where attributes["http.response.status_code"] &gt;= 500</w:t>
      </w:r>
    </w:p>
    <w:p>
      <w:pPr>
        <w:spacing w:after="80" w:before="80" w:line="300"/>
        <w:jc w:val="both"/>
      </w:pPr>
      <w:r>
        <w:t xml:space="preserve">OTTL is powerful but can make configs dense. Reach for it when attributes/resource processors aren't expressive enough — typically when you need conditional logic or computed values.</w:t>
      </w:r>
    </w:p>
    <w:p>
      <w:pPr>
        <w:pStyle w:val="Heading2"/>
        <w:spacing w:after="160" w:before="280"/>
      </w:pPr>
      <w:r>
        <w:t xml:space="preserve">6.7. Processor Ordering</w:t>
      </w:r>
    </w:p>
    <w:p>
      <w:pPr>
        <w:spacing w:after="80" w:before="80" w:line="300"/>
        <w:jc w:val="both"/>
      </w:pPr>
      <w:r>
        <w:t xml:space="preserve">Processor ordering in a pipeline is significant. Some orderings are correct, some are wasteful, some are buggy.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Position</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Processor</w:t>
            </w:r>
          </w:p>
        </w:tc>
        <w:tc>
          <w:tcPr>
            <w:tcW w:type="dxa" w:w="5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Why</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First</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memory_limiter</w:t>
            </w:r>
          </w:p>
        </w:tc>
        <w:tc>
          <w:tcPr>
            <w:tcW w:type="dxa" w:w="5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Must see all incoming data to refuse it before other processors buffer it.</w:t>
            </w:r>
          </w:p>
        </w:tc>
      </w:tr>
      <w:tr>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Early</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filter / tail_sampling</w:t>
            </w:r>
          </w:p>
        </w:tc>
        <w:tc>
          <w:tcPr>
            <w:tcW w:type="dxa" w:w="5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Dropping data early avoids paying transformation cost on data that gets thrown away.</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Middle</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attributes / resource / transform</w:t>
            </w:r>
          </w:p>
        </w:tc>
        <w:tc>
          <w:tcPr>
            <w:tcW w:type="dxa" w:w="5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Apply modifications to records that will actually be exported.</w:t>
            </w:r>
          </w:p>
        </w:tc>
      </w:tr>
      <w:tr>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Late</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batch</w:t>
            </w:r>
          </w:p>
        </w:tc>
        <w:tc>
          <w:tcPr>
            <w:tcW w:type="dxa" w:w="5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Maximize batch fill after all filtering/transformation is done.</w:t>
            </w:r>
          </w:p>
        </w:tc>
      </w:tr>
    </w:tbl>
    <w:p>
      <w:pPr>
        <w:spacing w:after="80" w:before="80" w:line="300"/>
        <w:jc w:val="both"/>
      </w:pPr>
      <w:r>
        <w:t xml:space="preserve"> </w:t>
      </w:r>
    </w:p>
    <w:p>
      <w:pPr>
        <w:pStyle w:val="Heading3"/>
        <w:spacing w:after="120" w:before="220"/>
      </w:pPr>
      <w:r>
        <w:t xml:space="preserve">Canonical Pipeline Order</w:t>
      </w:r>
    </w:p>
    <w:p>
      <w:pPr>
        <w:shd w:fill="F4F4F4" w:val="clear"/>
        <w:spacing w:after="0" w:before="120" w:line="260"/>
        <w:ind w:left="360"/>
      </w:pPr>
      <w:r>
        <w:rPr>
          <w:rFonts w:ascii="Consolas" w:cs="Consolas" w:eastAsia="Consolas" w:hAnsi="Consolas"/>
          <w:sz w:val="18"/>
          <w:szCs w:val="18"/>
        </w:rPr>
        <w:t xml:space="preserve">processors: [memory_limiter, filter/drop_noise, tail_sampling,</w:t>
      </w:r>
    </w:p>
    <w:p>
      <w:pPr>
        <w:shd w:fill="F4F4F4" w:val="clear"/>
        <w:spacing w:after="120" w:before="0" w:line="260"/>
        <w:ind w:left="360"/>
      </w:pPr>
      <w:r>
        <w:rPr>
          <w:rFonts w:ascii="Consolas" w:cs="Consolas" w:eastAsia="Consolas" w:hAnsi="Consolas"/>
          <w:sz w:val="18"/>
          <w:szCs w:val="18"/>
        </w:rPr>
        <w:t xml:space="preserve">             attributes/scrub, resource/enrich, transform, batch]</w:t>
      </w:r>
    </w:p>
    <w:p>
      <w:r>
        <w:br w:type="page"/>
      </w:r>
    </w:p>
    <w:p>
      <w:pPr>
        <w:pStyle w:val="Heading1"/>
        <w:spacing w:after="200" w:before="360"/>
      </w:pPr>
      <w:r>
        <w:t xml:space="preserve">7. Exporters — Shipping to Backends</w:t>
      </w:r>
    </w:p>
    <w:p>
      <w:pPr>
        <w:pStyle w:val="Heading2"/>
        <w:spacing w:after="160" w:before="280"/>
      </w:pPr>
      <w:r>
        <w:t xml:space="preserve">7.1. What an Exporter Does</w:t>
      </w:r>
    </w:p>
    <w:p>
      <w:pPr>
        <w:spacing w:after="80" w:before="80" w:line="300"/>
        <w:jc w:val="both"/>
      </w:pPr>
      <w:r>
        <w:t xml:space="preserve">An exporter takes the processed batch and sends it to an external destination, typically over the network. Each exporter is specific to a protocol or vendor API. The Collector's job ends when the exporter's send succeeds (or fails permanently).</w:t>
      </w:r>
    </w:p>
    <w:p>
      <w:pPr>
        <w:pStyle w:val="Heading2"/>
        <w:spacing w:after="160" w:before="280"/>
      </w:pPr>
      <w:r>
        <w:t xml:space="preserve">7.2. The Major Exporters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Exporter</w:t>
            </w:r>
          </w:p>
        </w:tc>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Destination</w:t>
            </w:r>
          </w:p>
        </w:tc>
        <w:tc>
          <w:tcPr>
            <w:tcW w:type="dxa" w:w="2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Protocol</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Any OTLP-compatible endpoint (Tempo, Honeycomb, etc.)</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 over gRPC</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otlphttp</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Any OTLP HTTP endpoint</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OTLP over HTTP</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 backend (legacy; Jaeger now accepts OTLP natively)</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 proto</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 backend</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 JSON over HTTP</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prometheus</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Exposes /metrics endpoint for Prometheus to scrape</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Pull HTTP</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prometheusremotewrite</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Mimir, Thanos, VictoriaMetrics, Prometheus with remote_write</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Prom Remote Write</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loki</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Grafana Loki</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Loki HTTP API</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elasticsearch</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Elasticsearch / Elastic Cloud</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ES Bulk API</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API</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splunk_hec / sapm / signalfx</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Splunk Observability / Splunk Enterprise</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Splunk APIs</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awscloudwatchlogs / awsxray / awsemf</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 CloudWatch &amp; X-Ray</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 APIs</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googlecloud</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Google Cloud Operations (Stackdriver)</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GCP APIs</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azuremonitor</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Azure Monitor</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Azure API</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kafka</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Publishes telemetry to Kafka topics</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Kafka protocol</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file</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Writes JSONL to a local file</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Disk (debugging / archival)</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debug / logging</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Prints to stdout</w:t>
            </w:r>
          </w:p>
        </w:tc>
        <w:tc>
          <w:tcPr>
            <w:tcW w:type="dxa" w:w="2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Stdout (development only)</w:t>
            </w:r>
          </w:p>
        </w:tc>
      </w:tr>
    </w:tbl>
    <w:p>
      <w:pPr>
        <w:spacing w:after="80" w:before="80" w:line="300"/>
        <w:jc w:val="both"/>
      </w:pPr>
      <w:r>
        <w:t xml:space="preserve"> </w:t>
      </w:r>
    </w:p>
    <w:p>
      <w:pPr>
        <w:pStyle w:val="Heading2"/>
        <w:spacing w:after="160" w:before="280"/>
      </w:pPr>
      <w:r>
        <w:t xml:space="preserve">7.3. Retry, Queue, and Persistence</w:t>
      </w:r>
    </w:p>
    <w:p>
      <w:pPr>
        <w:spacing w:after="80" w:before="80" w:line="300"/>
        <w:jc w:val="both"/>
      </w:pPr>
      <w:r>
        <w:t xml:space="preserve">Most exporters support a standard sending block with retry and queueing:</w:t>
      </w:r>
    </w:p>
    <w:p>
      <w:pPr>
        <w:shd w:fill="F4F4F4" w:val="clear"/>
        <w:spacing w:after="0" w:before="12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tempo:4317</w:t>
      </w:r>
    </w:p>
    <w:p>
      <w:pPr>
        <w:shd w:fill="F4F4F4" w:val="clear"/>
        <w:spacing w:after="0" w:before="0" w:line="260"/>
        <w:ind w:left="360"/>
      </w:pPr>
      <w:r>
        <w:rPr>
          <w:rFonts w:ascii="Consolas" w:cs="Consolas" w:eastAsia="Consolas" w:hAnsi="Consolas"/>
          <w:sz w:val="18"/>
          <w:szCs w:val="18"/>
        </w:rPr>
        <w:t xml:space="preserve">    tls:</w:t>
      </w:r>
    </w:p>
    <w:p>
      <w:pPr>
        <w:shd w:fill="F4F4F4" w:val="clear"/>
        <w:spacing w:after="0" w:before="0" w:line="260"/>
        <w:ind w:left="360"/>
      </w:pPr>
      <w:r>
        <w:rPr>
          <w:rFonts w:ascii="Consolas" w:cs="Consolas" w:eastAsia="Consolas" w:hAnsi="Consolas"/>
          <w:sz w:val="18"/>
          <w:szCs w:val="18"/>
        </w:rPr>
        <w:t xml:space="preserve">      insecure: true</w:t>
      </w:r>
    </w:p>
    <w:p>
      <w:pPr>
        <w:shd w:fill="F4F4F4" w:val="clear"/>
        <w:spacing w:after="0" w:before="0" w:line="260"/>
        <w:ind w:left="360"/>
      </w:pPr>
      <w:r>
        <w:rPr>
          <w:rFonts w:ascii="Consolas" w:cs="Consolas" w:eastAsia="Consolas" w:hAnsi="Consolas"/>
          <w:sz w:val="18"/>
          <w:szCs w:val="18"/>
        </w:rPr>
        <w:t xml:space="preserve">    retry_on_failure:</w:t>
      </w:r>
    </w:p>
    <w:p>
      <w:pPr>
        <w:shd w:fill="F4F4F4" w:val="clear"/>
        <w:spacing w:after="0" w:before="0" w:line="260"/>
        <w:ind w:left="360"/>
      </w:pPr>
      <w:r>
        <w:rPr>
          <w:rFonts w:ascii="Consolas" w:cs="Consolas" w:eastAsia="Consolas" w:hAnsi="Consolas"/>
          <w:sz w:val="18"/>
          <w:szCs w:val="18"/>
        </w:rPr>
        <w:t xml:space="preserve">      enabled: true</w:t>
      </w:r>
    </w:p>
    <w:p>
      <w:pPr>
        <w:shd w:fill="F4F4F4" w:val="clear"/>
        <w:spacing w:after="0" w:before="0" w:line="260"/>
        <w:ind w:left="360"/>
      </w:pPr>
      <w:r>
        <w:rPr>
          <w:rFonts w:ascii="Consolas" w:cs="Consolas" w:eastAsia="Consolas" w:hAnsi="Consolas"/>
          <w:sz w:val="18"/>
          <w:szCs w:val="18"/>
        </w:rPr>
        <w:t xml:space="preserve">      initial_interval: 5s</w:t>
      </w:r>
    </w:p>
    <w:p>
      <w:pPr>
        <w:shd w:fill="F4F4F4" w:val="clear"/>
        <w:spacing w:after="0" w:before="0" w:line="260"/>
        <w:ind w:left="360"/>
      </w:pPr>
      <w:r>
        <w:rPr>
          <w:rFonts w:ascii="Consolas" w:cs="Consolas" w:eastAsia="Consolas" w:hAnsi="Consolas"/>
          <w:sz w:val="18"/>
          <w:szCs w:val="18"/>
        </w:rPr>
        <w:t xml:space="preserve">      max_interval: 30s</w:t>
      </w:r>
    </w:p>
    <w:p>
      <w:pPr>
        <w:shd w:fill="F4F4F4" w:val="clear"/>
        <w:spacing w:after="0" w:before="0" w:line="260"/>
        <w:ind w:left="360"/>
      </w:pPr>
      <w:r>
        <w:rPr>
          <w:rFonts w:ascii="Consolas" w:cs="Consolas" w:eastAsia="Consolas" w:hAnsi="Consolas"/>
          <w:sz w:val="18"/>
          <w:szCs w:val="18"/>
        </w:rPr>
        <w:t xml:space="preserve">      max_elapsed_time: 5m     # give up after 5 minutes of trying</w:t>
      </w:r>
    </w:p>
    <w:p>
      <w:pPr>
        <w:shd w:fill="F4F4F4" w:val="clear"/>
        <w:spacing w:after="0" w:before="0" w:line="260"/>
        <w:ind w:left="360"/>
      </w:pPr>
      <w:r>
        <w:rPr>
          <w:rFonts w:ascii="Consolas" w:cs="Consolas" w:eastAsia="Consolas" w:hAnsi="Consolas"/>
          <w:sz w:val="18"/>
          <w:szCs w:val="18"/>
        </w:rPr>
        <w:t xml:space="preserve">    sending_queue:</w:t>
      </w:r>
    </w:p>
    <w:p>
      <w:pPr>
        <w:shd w:fill="F4F4F4" w:val="clear"/>
        <w:spacing w:after="0" w:before="0" w:line="260"/>
        <w:ind w:left="360"/>
      </w:pPr>
      <w:r>
        <w:rPr>
          <w:rFonts w:ascii="Consolas" w:cs="Consolas" w:eastAsia="Consolas" w:hAnsi="Consolas"/>
          <w:sz w:val="18"/>
          <w:szCs w:val="18"/>
        </w:rPr>
        <w:t xml:space="preserve">      enabled: true</w:t>
      </w:r>
    </w:p>
    <w:p>
      <w:pPr>
        <w:shd w:fill="F4F4F4" w:val="clear"/>
        <w:spacing w:after="0" w:before="0" w:line="260"/>
        <w:ind w:left="360"/>
      </w:pPr>
      <w:r>
        <w:rPr>
          <w:rFonts w:ascii="Consolas" w:cs="Consolas" w:eastAsia="Consolas" w:hAnsi="Consolas"/>
          <w:sz w:val="18"/>
          <w:szCs w:val="18"/>
        </w:rPr>
        <w:t xml:space="preserve">      num_consumers: 10         # parallel senders</w:t>
      </w:r>
    </w:p>
    <w:p>
      <w:pPr>
        <w:shd w:fill="F4F4F4" w:val="clear"/>
        <w:spacing w:after="0" w:before="0" w:line="260"/>
        <w:ind w:left="360"/>
      </w:pPr>
      <w:r>
        <w:rPr>
          <w:rFonts w:ascii="Consolas" w:cs="Consolas" w:eastAsia="Consolas" w:hAnsi="Consolas"/>
          <w:sz w:val="18"/>
          <w:szCs w:val="18"/>
        </w:rPr>
        <w:t xml:space="preserve">      queue_size: 5000          # in-memory queue depth (batches)</w:t>
      </w:r>
    </w:p>
    <w:p>
      <w:pPr>
        <w:shd w:fill="F4F4F4" w:val="clear"/>
        <w:spacing w:after="120" w:before="0" w:line="260"/>
        <w:ind w:left="360"/>
      </w:pPr>
      <w:r>
        <w:rPr>
          <w:rFonts w:ascii="Consolas" w:cs="Consolas" w:eastAsia="Consolas" w:hAnsi="Consolas"/>
          <w:sz w:val="18"/>
          <w:szCs w:val="18"/>
        </w:rPr>
        <w:t xml:space="preserve">      storage: file_storage     # OPTIONAL: persist queue to disk via extension</w:t>
      </w:r>
    </w:p>
    <w:p>
      <w:pPr>
        <w:pStyle w:val="Heading3"/>
        <w:spacing w:after="120" w:before="220"/>
      </w:pPr>
      <w:r>
        <w:t xml:space="preserve">Persistent Queue</w:t>
      </w:r>
    </w:p>
    <w:p>
      <w:pPr>
        <w:spacing w:after="80" w:before="80" w:line="300"/>
        <w:jc w:val="both"/>
      </w:pPr>
      <w:r>
        <w:t xml:space="preserve">By default the sending queue is in-memory, so a Collector restart loses everything still queued. The `file_storage` extension adds on-disk persistence: queued batches survive restarts, so a scheduled Collector restart doesn't lose telemetry that was buffered during a backend blip.</w:t>
      </w:r>
    </w:p>
    <w:p>
      <w:pPr>
        <w:shd w:fill="F4F4F4" w:val="clear"/>
        <w:spacing w:after="0" w:before="120" w:line="260"/>
        <w:ind w:left="360"/>
      </w:pPr>
      <w:r>
        <w:rPr>
          <w:rFonts w:ascii="Consolas" w:cs="Consolas" w:eastAsia="Consolas" w:hAnsi="Consolas"/>
          <w:sz w:val="18"/>
          <w:szCs w:val="18"/>
        </w:rPr>
        <w:t xml:space="preserve">extensions:</w:t>
      </w:r>
    </w:p>
    <w:p>
      <w:pPr>
        <w:shd w:fill="F4F4F4" w:val="clear"/>
        <w:spacing w:after="0" w:before="0" w:line="260"/>
        <w:ind w:left="360"/>
      </w:pPr>
      <w:r>
        <w:rPr>
          <w:rFonts w:ascii="Consolas" w:cs="Consolas" w:eastAsia="Consolas" w:hAnsi="Consolas"/>
          <w:sz w:val="18"/>
          <w:szCs w:val="18"/>
        </w:rPr>
        <w:t xml:space="preserve">  file_storage:</w:t>
      </w:r>
    </w:p>
    <w:p>
      <w:pPr>
        <w:shd w:fill="F4F4F4" w:val="clear"/>
        <w:spacing w:after="0" w:before="0" w:line="260"/>
        <w:ind w:left="360"/>
      </w:pPr>
      <w:r>
        <w:rPr>
          <w:rFonts w:ascii="Consolas" w:cs="Consolas" w:eastAsia="Consolas" w:hAnsi="Consolas"/>
          <w:sz w:val="18"/>
          <w:szCs w:val="18"/>
        </w:rPr>
        <w:t xml:space="preserve">    directory: /var/lib/otelcol/storage</w:t>
      </w:r>
    </w:p>
    <w:p>
      <w:pPr>
        <w:shd w:fill="F4F4F4" w:val="clear"/>
        <w:spacing w:after="0" w:before="0" w:line="260"/>
        <w:ind w:left="360"/>
      </w:pPr>
      <w:r>
        <w:rPr>
          <w:rFonts w:ascii="Consolas" w:cs="Consolas" w:eastAsia="Consolas" w:hAnsi="Consolas"/>
          <w:sz w:val="18"/>
          <w:szCs w:val="18"/>
        </w:rPr>
        <w:t xml:space="preserve">    timeout: 1s</w:t>
      </w:r>
    </w:p>
    <w:p>
      <w:pPr>
        <w:shd w:fill="F4F4F4" w:val="clear"/>
        <w:spacing w:after="0" w:before="0" w:line="260"/>
        <w:ind w:left="360"/>
      </w:pPr>
      <w:r>
        <w:rPr>
          <w:rFonts w:ascii="Consolas" w:cs="Consolas" w:eastAsia="Consolas" w:hAnsi="Consolas"/>
          <w:sz w:val="18"/>
          <w:szCs w:val="18"/>
        </w:rPr>
        <w:t xml:space="preserve">    compaction:</w:t>
      </w:r>
    </w:p>
    <w:p>
      <w:pPr>
        <w:shd w:fill="F4F4F4" w:val="clear"/>
        <w:spacing w:after="0" w:before="0" w:line="260"/>
        <w:ind w:left="360"/>
      </w:pPr>
      <w:r>
        <w:rPr>
          <w:rFonts w:ascii="Consolas" w:cs="Consolas" w:eastAsia="Consolas" w:hAnsi="Consolas"/>
          <w:sz w:val="18"/>
          <w:szCs w:val="18"/>
        </w:rPr>
        <w:t xml:space="preserve">      on_start: true</w:t>
      </w:r>
    </w:p>
    <w:p>
      <w:pPr>
        <w:shd w:fill="F4F4F4" w:val="clear"/>
        <w:spacing w:after="0" w:before="0" w:line="260"/>
        <w:ind w:left="360"/>
      </w:pPr>
      <w:r>
        <w:rPr>
          <w:rFonts w:ascii="Consolas" w:cs="Consolas" w:eastAsia="Consolas" w:hAnsi="Consolas"/>
          <w:sz w:val="18"/>
          <w:szCs w:val="18"/>
        </w:rPr>
        <w:t xml:space="preserve">      directory: /var/lib/otelcol/storage</w:t>
      </w:r>
    </w:p>
    <w:p>
      <w:pPr>
        <w:shd w:fill="F4F4F4" w:val="clear"/>
        <w:spacing w:after="0" w:before="0" w:line="260"/>
        <w:ind w:left="360"/>
      </w:pPr>
      <w:r>
        <w:rPr>
          <w:rFonts w:ascii="Consolas" w:cs="Consolas" w:eastAsia="Consolas" w:hAnsi="Consolas"/>
          <w:sz w:val="18"/>
          <w:szCs w:val="18"/>
        </w:rPr>
        <w:t xml:space="preserve">      max_transaction_size: 65_536</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120" w:before="0" w:line="260"/>
        <w:ind w:left="360"/>
      </w:pPr>
      <w:r>
        <w:rPr>
          <w:rFonts w:ascii="Consolas" w:cs="Consolas" w:eastAsia="Consolas" w:hAnsi="Consolas"/>
          <w:sz w:val="18"/>
          <w:szCs w:val="18"/>
        </w:rPr>
        <w:t xml:space="preserve">  extensions: [file_storage]</w:t>
      </w:r>
    </w:p>
    <w:p>
      <w:r>
        <w:br w:type="page"/>
      </w:r>
    </w:p>
    <w:p>
      <w:pPr>
        <w:pStyle w:val="Heading1"/>
        <w:spacing w:after="200" w:before="360"/>
      </w:pPr>
      <w:r>
        <w:t xml:space="preserve">8. Deployment Topologies</w:t>
      </w:r>
    </w:p>
    <w:p>
      <w:pPr>
        <w:spacing w:after="80" w:before="80" w:line="300"/>
        <w:jc w:val="both"/>
      </w:pPr>
      <w:r>
        <w:t xml:space="preserve">How you deploy Collectors — where they run, how many of them, what relationship they have with applications — is the first architectural decision in any serious OpenTelemetry rollout. There are two primary models, and they are often combined.</w:t>
      </w:r>
    </w:p>
    <w:p>
      <w:pPr>
        <w:pStyle w:val="Heading2"/>
        <w:spacing w:after="160" w:before="280"/>
      </w:pPr>
      <w:r>
        <w:t xml:space="preserve">8.1. Agent Mode (Sidecar and DaemonSet)</w:t>
      </w:r>
    </w:p>
    <w:p>
      <w:pPr>
        <w:spacing w:after="80" w:before="80" w:line="300"/>
        <w:jc w:val="both"/>
      </w:pPr>
      <w:r>
        <w:t xml:space="preserve">In agent mode, the Collector runs close to the application — either as a sidecar (one Collector container in every pod) or as a DaemonSet (one Collector pod per Kubernetes node, shared by all pods on that node). Applications push telemetry to localhost:4317 (sidecar) or to the node's Collector IP (DaemonSet).</w:t>
      </w:r>
    </w:p>
    <w:p>
      <w:pPr>
        <w:shd w:fill="F4F4F4" w:val="clear"/>
        <w:spacing w:after="0" w:before="120" w:line="260"/>
        <w:ind w:left="360"/>
      </w:pPr>
      <w:r>
        <w:rPr>
          <w:rFonts w:ascii="Consolas" w:cs="Consolas" w:eastAsia="Consolas" w:hAnsi="Consolas"/>
          <w:sz w:val="18"/>
          <w:szCs w:val="18"/>
        </w:rPr>
        <w:t xml:space="preserve">     DaemonSet Agent Mode (most common in Kubernetes)</w:t>
      </w:r>
    </w:p>
    <w:p>
      <w:pPr>
        <w:shd w:fill="F4F4F4" w:val="clear"/>
        <w:spacing w:after="0" w:before="0" w:line="260"/>
        <w:ind w:left="360"/>
      </w:pPr>
      <w:r>
        <w:rPr>
          <w:rFonts w:ascii="Consolas" w:cs="Consolas" w:eastAsia="Consolas" w:hAnsi="Consolas"/>
          <w:sz w:val="18"/>
          <w:szCs w:val="18"/>
        </w:rPr>
        <w:t xml:space="preserve"> ┌───────────────────────── Node 1 ──────────────────────────┐</w:t>
      </w:r>
    </w:p>
    <w:p>
      <w:pPr>
        <w:shd w:fill="F4F4F4" w:val="clear"/>
        <w:spacing w:after="0" w:before="0" w:line="260"/>
        <w:ind w:left="360"/>
      </w:pPr>
      <w:r>
        <w:rPr>
          <w:rFonts w:ascii="Consolas" w:cs="Consolas" w:eastAsia="Consolas" w:hAnsi="Consolas"/>
          <w:sz w:val="18"/>
          <w:szCs w:val="18"/>
        </w:rPr>
        <w:t xml:space="preserve"> │  Pod A   Pod B   Pod C                                    │</w:t>
      </w:r>
    </w:p>
    <w:p>
      <w:pPr>
        <w:shd w:fill="F4F4F4" w:val="clear"/>
        <w:spacing w:after="0" w:before="0" w:line="260"/>
        <w:ind w:left="360"/>
      </w:pPr>
      <w:r>
        <w:rPr>
          <w:rFonts w:ascii="Consolas" w:cs="Consolas" w:eastAsia="Consolas" w:hAnsi="Consolas"/>
          <w:sz w:val="18"/>
          <w:szCs w:val="18"/>
        </w:rPr>
        <w:t xml:space="preserve"> │   │       │       │                                        │</w:t>
      </w:r>
    </w:p>
    <w:p>
      <w:pPr>
        <w:shd w:fill="F4F4F4" w:val="clear"/>
        <w:spacing w:after="0" w:before="0" w:line="260"/>
        <w:ind w:left="360"/>
      </w:pPr>
      <w:r>
        <w:rPr>
          <w:rFonts w:ascii="Consolas" w:cs="Consolas" w:eastAsia="Consolas" w:hAnsi="Consolas"/>
          <w:sz w:val="18"/>
          <w:szCs w:val="18"/>
        </w:rPr>
        <w:t xml:space="preserve"> │   └───────┴───────┴───→  Collector (DaemonSet pod)         │</w:t>
      </w:r>
    </w:p>
    <w:p>
      <w:pPr>
        <w:shd w:fill="F4F4F4" w:val="clear"/>
        <w:spacing w:after="0" w:before="0" w:line="260"/>
        <w:ind w:left="360"/>
      </w:pPr>
      <w:r>
        <w:rPr>
          <w:rFonts w:ascii="Consolas" w:cs="Consolas" w:eastAsia="Consolas" w:hAnsi="Consolas"/>
          <w:sz w:val="18"/>
          <w:szCs w:val="18"/>
        </w:rPr>
        <w:t xml:space="preserve">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Node 2 ──────────────────────────┐</w:t>
      </w:r>
    </w:p>
    <w:p>
      <w:pPr>
        <w:shd w:fill="F4F4F4" w:val="clear"/>
        <w:spacing w:after="0" w:before="0" w:line="260"/>
        <w:ind w:left="360"/>
      </w:pPr>
      <w:r>
        <w:rPr>
          <w:rFonts w:ascii="Consolas" w:cs="Consolas" w:eastAsia="Consolas" w:hAnsi="Consolas"/>
          <w:sz w:val="18"/>
          <w:szCs w:val="18"/>
        </w:rPr>
        <w:t xml:space="preserve"> │  Pod D   Pod E                                             │</w:t>
      </w:r>
    </w:p>
    <w:p>
      <w:pPr>
        <w:shd w:fill="F4F4F4" w:val="clear"/>
        <w:spacing w:after="0" w:before="0" w:line="260"/>
        <w:ind w:left="360"/>
      </w:pPr>
      <w:r>
        <w:rPr>
          <w:rFonts w:ascii="Consolas" w:cs="Consolas" w:eastAsia="Consolas" w:hAnsi="Consolas"/>
          <w:sz w:val="18"/>
          <w:szCs w:val="18"/>
        </w:rPr>
        <w:t xml:space="preserve"> │   │       │                                                │</w:t>
      </w:r>
    </w:p>
    <w:p>
      <w:pPr>
        <w:shd w:fill="F4F4F4" w:val="clear"/>
        <w:spacing w:after="0" w:before="0" w:line="260"/>
        <w:ind w:left="360"/>
      </w:pPr>
      <w:r>
        <w:rPr>
          <w:rFonts w:ascii="Consolas" w:cs="Consolas" w:eastAsia="Consolas" w:hAnsi="Consolas"/>
          <w:sz w:val="18"/>
          <w:szCs w:val="18"/>
        </w:rPr>
        <w:t xml:space="preserve"> │   └───────┴───→  Collector (DaemonSet pod)                 │</w:t>
      </w:r>
    </w:p>
    <w:p>
      <w:pPr>
        <w:shd w:fill="F4F4F4" w:val="clear"/>
        <w:spacing w:after="0" w:before="0" w:line="260"/>
        <w:ind w:left="360"/>
      </w:pPr>
      <w:r>
        <w:rPr>
          <w:rFonts w:ascii="Consolas" w:cs="Consolas" w:eastAsia="Consolas" w:hAnsi="Consolas"/>
          <w:sz w:val="18"/>
          <w:szCs w:val="18"/>
        </w:rPr>
        <w:t xml:space="preserve">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Backend (or Gateway)</w:t>
      </w:r>
    </w:p>
    <w:p>
      <w:pPr>
        <w:pStyle w:val="Heading3"/>
        <w:spacing w:after="120" w:before="220"/>
      </w:pPr>
      <w:r>
        <w:t xml:space="preserve">Sidecar Agent</w:t>
      </w:r>
    </w:p>
    <w:p>
      <w:pPr>
        <w:spacing w:after="80" w:before="80" w:line="300"/>
        <w:jc w:val="both"/>
      </w:pPr>
      <w:r>
        <w:t xml:space="preserve">One Collector container inside every application pod. Application pushes to localhost. Pros: strongest locality, very fast push (no network), strictly per-app isolation. Cons: one Collector per pod means significant resource overhead at scale, and upgrades mean redeploying every app pod.</w:t>
      </w:r>
    </w:p>
    <w:p>
      <w:pPr>
        <w:pStyle w:val="Heading3"/>
        <w:spacing w:after="120" w:before="220"/>
      </w:pPr>
      <w:r>
        <w:t xml:space="preserve">DaemonSet Agent</w:t>
      </w:r>
    </w:p>
    <w:p>
      <w:pPr>
        <w:spacing w:after="80" w:before="80" w:line="300"/>
        <w:jc w:val="both"/>
      </w:pPr>
      <w:r>
        <w:t xml:space="preserve">One Collector pod per node, shared by every app on that node. Application pushes to the node's Collector (via host networking, a HostPort, or via the node's IP). Pros: shared overhead, one Collector config across the cluster, per-node enrichment (k8sattributes processor can add pod/container metadata), can collect node-level signals (hostmetrics, kubeletstats, filelog for container stdout). Cons: a buggy neighbor on a node can affect all pods' telemetry path.</w:t>
      </w:r>
    </w:p>
    <w:p>
      <w:pPr>
        <w:pStyle w:val="Heading3"/>
        <w:spacing w:after="120" w:before="220"/>
      </w:pPr>
      <w:r>
        <w:t xml:space="preserve">What Agents Typically Do</w:t>
      </w:r>
    </w:p>
    <w:p>
      <w:pPr>
        <w:pStyle w:val="ListParagraph"/>
        <w:numPr>
          <w:ilvl w:val="0"/>
          <w:numId w:val="2"/>
        </w:numPr>
        <w:spacing w:after="60" w:before="60" w:line="280"/>
      </w:pPr>
      <w:r>
        <w:t xml:space="preserve">Receive OTLP from local applications.</w:t>
      </w:r>
    </w:p>
    <w:p>
      <w:pPr>
        <w:pStyle w:val="ListParagraph"/>
        <w:numPr>
          <w:ilvl w:val="0"/>
          <w:numId w:val="2"/>
        </w:numPr>
        <w:spacing w:after="60" w:before="60" w:line="280"/>
      </w:pPr>
      <w:r>
        <w:t xml:space="preserve">Collect node/host signals (filelog for stdout, hostmetrics, kubeletstats).</w:t>
      </w:r>
    </w:p>
    <w:p>
      <w:pPr>
        <w:pStyle w:val="ListParagraph"/>
        <w:numPr>
          <w:ilvl w:val="0"/>
          <w:numId w:val="2"/>
        </w:numPr>
        <w:spacing w:after="60" w:before="60" w:line="280"/>
      </w:pPr>
      <w:r>
        <w:t xml:space="preserve">Enrich with pod/node/container metadata (k8sattributes processor).</w:t>
      </w:r>
    </w:p>
    <w:p>
      <w:pPr>
        <w:pStyle w:val="ListParagraph"/>
        <w:numPr>
          <w:ilvl w:val="0"/>
          <w:numId w:val="2"/>
        </w:numPr>
        <w:spacing w:after="60" w:before="60" w:line="280"/>
      </w:pPr>
      <w:r>
        <w:t xml:space="preserve">Minimal processing — just enough to avoid losing data locally.</w:t>
      </w:r>
    </w:p>
    <w:p>
      <w:pPr>
        <w:pStyle w:val="ListParagraph"/>
        <w:numPr>
          <w:ilvl w:val="0"/>
          <w:numId w:val="2"/>
        </w:numPr>
        <w:spacing w:after="60" w:before="60" w:line="280"/>
      </w:pPr>
      <w:r>
        <w:t xml:space="preserve">Export forward to a Gateway, or directly to the backend if no Gateway tier exists.</w:t>
      </w:r>
    </w:p>
    <w:p>
      <w:pPr>
        <w:pStyle w:val="Heading2"/>
        <w:spacing w:after="160" w:before="280"/>
      </w:pPr>
      <w:r>
        <w:t xml:space="preserve">8.2. Gateway Mode (Cluster-Level)</w:t>
      </w:r>
    </w:p>
    <w:p>
      <w:pPr>
        <w:spacing w:after="80" w:before="80" w:line="300"/>
        <w:jc w:val="both"/>
      </w:pPr>
      <w:r>
        <w:t xml:space="preserve">In gateway mode, the Collector runs as a centralized service — typically a Deployment with a horizontal autoscaler and a load balancer in front. Applications (or agents) push to the gateway. The gateway handles heavy processing: tail sampling, cross-service enrichment, multi-backend fan-out, vendor translation.</w:t>
      </w:r>
    </w:p>
    <w:p>
      <w:pPr>
        <w:shd w:fill="F4F4F4" w:val="clear"/>
        <w:spacing w:after="0" w:before="120" w:line="260"/>
        <w:ind w:left="360"/>
      </w:pPr>
      <w:r>
        <w:rPr>
          <w:rFonts w:ascii="Consolas" w:cs="Consolas" w:eastAsia="Consolas" w:hAnsi="Consolas"/>
          <w:sz w:val="18"/>
          <w:szCs w:val="18"/>
        </w:rPr>
        <w:t xml:space="preserve">                        Gateway Mode (central)</w:t>
      </w:r>
    </w:p>
    <w:p>
      <w:pPr>
        <w:shd w:fill="F4F4F4" w:val="clear"/>
        <w:spacing w:after="0" w:before="0" w:line="260"/>
        <w:ind w:left="360"/>
      </w:pPr>
      <w:r>
        <w:rPr>
          <w:rFonts w:ascii="Consolas" w:cs="Consolas" w:eastAsia="Consolas" w:hAnsi="Consolas"/>
          <w:sz w:val="18"/>
          <w:szCs w:val="18"/>
        </w:rPr>
        <w:t xml:space="preserve"> Applications / Agents                    ┌─ Backend A (traces)</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 Backend B (metrics)</w:t>
      </w:r>
    </w:p>
    <w:p>
      <w:pPr>
        <w:shd w:fill="F4F4F4" w:val="clear"/>
        <w:spacing w:after="0" w:before="0" w:line="260"/>
        <w:ind w:left="360"/>
      </w:pPr>
      <w:r>
        <w:rPr>
          <w:rFonts w:ascii="Consolas" w:cs="Consolas" w:eastAsia="Consolas" w:hAnsi="Consolas"/>
          <w:sz w:val="18"/>
          <w:szCs w:val="18"/>
        </w:rPr>
        <w:t xml:space="preserve"> Load Balancer                            │</w:t>
      </w:r>
    </w:p>
    <w:p>
      <w:pPr>
        <w:shd w:fill="F4F4F4" w:val="clear"/>
        <w:spacing w:after="0" w:before="0" w:line="260"/>
        <w:ind w:left="360"/>
      </w:pPr>
      <w:r>
        <w:rPr>
          <w:rFonts w:ascii="Consolas" w:cs="Consolas" w:eastAsia="Consolas" w:hAnsi="Consolas"/>
          <w:sz w:val="18"/>
          <w:szCs w:val="18"/>
        </w:rPr>
        <w:t xml:space="preserve">    │                                     ├─ Backend C (logs)</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Gateway (x N)   │  ────────────────────┤</w:t>
      </w:r>
    </w:p>
    <w:p>
      <w:pPr>
        <w:shd w:fill="F4F4F4" w:val="clear"/>
        <w:spacing w:after="0" w:before="0" w:line="260"/>
        <w:ind w:left="360"/>
      </w:pPr>
      <w:r>
        <w:rPr>
          <w:rFonts w:ascii="Consolas" w:cs="Consolas" w:eastAsia="Consolas" w:hAnsi="Consolas"/>
          <w:sz w:val="18"/>
          <w:szCs w:val="18"/>
        </w:rPr>
        <w:t xml:space="preserve"> │ - tail sampling │                      │</w:t>
      </w:r>
    </w:p>
    <w:p>
      <w:pPr>
        <w:shd w:fill="F4F4F4" w:val="clear"/>
        <w:spacing w:after="0" w:before="0" w:line="260"/>
        <w:ind w:left="360"/>
      </w:pPr>
      <w:r>
        <w:rPr>
          <w:rFonts w:ascii="Consolas" w:cs="Consolas" w:eastAsia="Consolas" w:hAnsi="Consolas"/>
          <w:sz w:val="18"/>
          <w:szCs w:val="18"/>
        </w:rPr>
        <w:t xml:space="preserve"> │ - routing       │                      │</w:t>
      </w:r>
    </w:p>
    <w:p>
      <w:pPr>
        <w:shd w:fill="F4F4F4" w:val="clear"/>
        <w:spacing w:after="0" w:before="0" w:line="260"/>
        <w:ind w:left="360"/>
      </w:pPr>
      <w:r>
        <w:rPr>
          <w:rFonts w:ascii="Consolas" w:cs="Consolas" w:eastAsia="Consolas" w:hAnsi="Consolas"/>
          <w:sz w:val="18"/>
          <w:szCs w:val="18"/>
        </w:rPr>
        <w:t xml:space="preserve"> │ - fan-out       │                      │</w:t>
      </w:r>
    </w:p>
    <w:p>
      <w:pPr>
        <w:shd w:fill="F4F4F4" w:val="clear"/>
        <w:spacing w:after="0" w:before="0" w:line="260"/>
        <w:ind w:left="360"/>
      </w:pPr>
      <w:r>
        <w:rPr>
          <w:rFonts w:ascii="Consolas" w:cs="Consolas" w:eastAsia="Consolas" w:hAnsi="Consolas"/>
          <w:sz w:val="18"/>
          <w:szCs w:val="18"/>
        </w:rPr>
        <w:t xml:space="preserve"> │ - translation   │                      │</w:t>
      </w:r>
    </w:p>
    <w:p>
      <w:pPr>
        <w:shd w:fill="F4F4F4" w:val="clear"/>
        <w:spacing w:after="120" w:before="0" w:line="260"/>
        <w:ind w:left="360"/>
      </w:pPr>
      <w:r>
        <w:rPr>
          <w:rFonts w:ascii="Consolas" w:cs="Consolas" w:eastAsia="Consolas" w:hAnsi="Consolas"/>
          <w:sz w:val="18"/>
          <w:szCs w:val="18"/>
        </w:rPr>
        <w:t xml:space="preserve"> └─────────────────┘                      └─ Archive (cheap)</w:t>
      </w:r>
    </w:p>
    <w:p>
      <w:pPr>
        <w:pStyle w:val="Heading3"/>
        <w:spacing w:after="120" w:before="220"/>
      </w:pPr>
      <w:r>
        <w:t xml:space="preserve">What Gateways Typically Do</w:t>
      </w:r>
    </w:p>
    <w:p>
      <w:pPr>
        <w:pStyle w:val="ListParagraph"/>
        <w:numPr>
          <w:ilvl w:val="0"/>
          <w:numId w:val="2"/>
        </w:numPr>
        <w:spacing w:after="60" w:before="60" w:line="280"/>
      </w:pPr>
      <w:r>
        <w:t xml:space="preserve">Receive OTLP from agents or directly from apps that don't have an agent tier.</w:t>
      </w:r>
    </w:p>
    <w:p>
      <w:pPr>
        <w:pStyle w:val="ListParagraph"/>
        <w:numPr>
          <w:ilvl w:val="0"/>
          <w:numId w:val="2"/>
        </w:numPr>
        <w:spacing w:after="60" w:before="60" w:line="280"/>
      </w:pPr>
      <w:r>
        <w:t xml:space="preserve">Apply tail sampling (requires full-trace visibility).</w:t>
      </w:r>
    </w:p>
    <w:p>
      <w:pPr>
        <w:pStyle w:val="ListParagraph"/>
        <w:numPr>
          <w:ilvl w:val="0"/>
          <w:numId w:val="2"/>
        </w:numPr>
        <w:spacing w:after="60" w:before="60" w:line="280"/>
      </w:pPr>
      <w:r>
        <w:t xml:space="preserve">Fan out to multiple backends (one trace into Tempo + a summary to an archive, etc.).</w:t>
      </w:r>
    </w:p>
    <w:p>
      <w:pPr>
        <w:pStyle w:val="ListParagraph"/>
        <w:numPr>
          <w:ilvl w:val="0"/>
          <w:numId w:val="2"/>
        </w:numPr>
        <w:spacing w:after="60" w:before="60" w:line="280"/>
      </w:pPr>
      <w:r>
        <w:t xml:space="preserve">Translate between protocols (OTLP in, vendor-specific out).</w:t>
      </w:r>
    </w:p>
    <w:p>
      <w:pPr>
        <w:pStyle w:val="ListParagraph"/>
        <w:numPr>
          <w:ilvl w:val="0"/>
          <w:numId w:val="2"/>
        </w:numPr>
        <w:spacing w:after="60" w:before="60" w:line="280"/>
      </w:pPr>
      <w:r>
        <w:t xml:space="preserve">Aggregate or filter at scale — work that benefits from a centralized view.</w:t>
      </w:r>
    </w:p>
    <w:p>
      <w:pPr>
        <w:pStyle w:val="ListParagraph"/>
        <w:numPr>
          <w:ilvl w:val="0"/>
          <w:numId w:val="2"/>
        </w:numPr>
        <w:spacing w:after="60" w:before="60" w:line="280"/>
      </w:pPr>
      <w:r>
        <w:t xml:space="preserve">Enforce egress policies (redaction, cost controls, backend credential custody).</w:t>
      </w:r>
    </w:p>
    <w:p>
      <w:pPr>
        <w:pStyle w:val="Heading2"/>
        <w:spacing w:after="160" w:before="280"/>
      </w:pPr>
      <w:r>
        <w:t xml:space="preserve">8.3. Agent + Gateway Combined</w:t>
      </w:r>
    </w:p>
    <w:p>
      <w:pPr>
        <w:spacing w:after="80" w:before="80" w:line="300"/>
        <w:jc w:val="both"/>
      </w:pPr>
      <w:r>
        <w:t xml:space="preserve">The most common production topology for large deployments combines both: an agent tier (usually DaemonSet in Kubernetes) does local collection and enrichment, then forwards to a gateway tier that handles cluster-wide concerns.</w:t>
      </w:r>
    </w:p>
    <w:p>
      <w:pPr>
        <w:shd w:fill="F4F4F4" w:val="clear"/>
        <w:spacing w:after="0" w:before="120" w:line="260"/>
        <w:ind w:left="360"/>
      </w:pPr>
      <w:r>
        <w:rPr>
          <w:rFonts w:ascii="Consolas" w:cs="Consolas" w:eastAsia="Consolas" w:hAnsi="Consolas"/>
          <w:sz w:val="18"/>
          <w:szCs w:val="18"/>
        </w:rPr>
        <w:t xml:space="preserve">Apps  ──→  Agents (DaemonSet per node)  ──→  Gateway (deployment)  ──→  Backends</w:t>
      </w:r>
    </w:p>
    <w:p>
      <w:pPr>
        <w:shd w:fill="F4F4F4" w:val="clear"/>
        <w:spacing w:after="0" w:before="0" w:line="260"/>
        <w:ind w:left="360"/>
      </w:pPr>
      <w:r>
        <w:rPr>
          <w:rFonts w:ascii="Consolas" w:cs="Consolas" w:eastAsia="Consolas" w:hAnsi="Consolas"/>
          <w:sz w:val="18"/>
          <w:szCs w:val="18"/>
        </w:rPr>
        <w:t xml:space="preserve">            │   │                              │</w:t>
      </w:r>
    </w:p>
    <w:p>
      <w:pPr>
        <w:shd w:fill="F4F4F4" w:val="clear"/>
        <w:spacing w:after="0" w:before="0" w:line="260"/>
        <w:ind w:left="360"/>
      </w:pPr>
      <w:r>
        <w:rPr>
          <w:rFonts w:ascii="Consolas" w:cs="Consolas" w:eastAsia="Consolas" w:hAnsi="Consolas"/>
          <w:sz w:val="18"/>
          <w:szCs w:val="18"/>
        </w:rPr>
        <w:t xml:space="preserve">            │   └─ k8sattributes enrichment    ├─ tail_sampling</w:t>
      </w:r>
    </w:p>
    <w:p>
      <w:pPr>
        <w:shd w:fill="F4F4F4" w:val="clear"/>
        <w:spacing w:after="0" w:before="0" w:line="260"/>
        <w:ind w:left="360"/>
      </w:pPr>
      <w:r>
        <w:rPr>
          <w:rFonts w:ascii="Consolas" w:cs="Consolas" w:eastAsia="Consolas" w:hAnsi="Consolas"/>
          <w:sz w:val="18"/>
          <w:szCs w:val="18"/>
        </w:rPr>
        <w:t xml:space="preserve">            │      hostmetrics / filelog       ├─ fan-out to multiple backends</w:t>
      </w:r>
    </w:p>
    <w:p>
      <w:pPr>
        <w:shd w:fill="F4F4F4" w:val="clear"/>
        <w:spacing w:after="0" w:before="0" w:line="260"/>
        <w:ind w:left="360"/>
      </w:pPr>
      <w:r>
        <w:rPr>
          <w:rFonts w:ascii="Consolas" w:cs="Consolas" w:eastAsia="Consolas" w:hAnsi="Consolas"/>
          <w:sz w:val="18"/>
          <w:szCs w:val="18"/>
        </w:rPr>
        <w:t xml:space="preserve">            │      local batching              ├─ vendor translation</w:t>
      </w:r>
    </w:p>
    <w:p>
      <w:pPr>
        <w:shd w:fill="F4F4F4" w:val="clear"/>
        <w:spacing w:after="0" w:before="0" w:line="260"/>
        <w:ind w:left="360"/>
      </w:pPr>
      <w:r>
        <w:rPr>
          <w:rFonts w:ascii="Consolas" w:cs="Consolas" w:eastAsia="Consolas" w:hAnsi="Consolas"/>
          <w:sz w:val="18"/>
          <w:szCs w:val="18"/>
        </w:rPr>
        <w:t xml:space="preserve">            │                                  ├─ credential custody</w:t>
      </w:r>
    </w:p>
    <w:p>
      <w:pPr>
        <w:shd w:fill="F4F4F4" w:val="clear"/>
        <w:spacing w:after="120" w:before="0" w:line="260"/>
        <w:ind w:left="360"/>
      </w:pPr>
      <w:r>
        <w:rPr>
          <w:rFonts w:ascii="Consolas" w:cs="Consolas" w:eastAsia="Consolas" w:hAnsi="Consolas"/>
          <w:sz w:val="18"/>
          <w:szCs w:val="18"/>
        </w:rPr>
        <w:t xml:space="preserve">            └─ minimal processing              └─ egress policies</w:t>
      </w:r>
    </w:p>
    <w:p>
      <w:pPr>
        <w:spacing w:after="80" w:before="80" w:line="300"/>
        <w:jc w:val="both"/>
      </w:pPr>
      <w:r>
        <w:t xml:space="preserve">This separation of concerns is the gold-standard topology:</w:t>
      </w:r>
    </w:p>
    <w:p>
      <w:pPr>
        <w:pStyle w:val="ListParagraph"/>
        <w:numPr>
          <w:ilvl w:val="0"/>
          <w:numId w:val="2"/>
        </w:numPr>
        <w:spacing w:after="60" w:before="60" w:line="280"/>
      </w:pPr>
      <w:r>
        <w:t xml:space="preserve">Agents do things that need to be near the source.</w:t>
      </w:r>
    </w:p>
    <w:p>
      <w:pPr>
        <w:pStyle w:val="ListParagraph"/>
        <w:numPr>
          <w:ilvl w:val="0"/>
          <w:numId w:val="2"/>
        </w:numPr>
        <w:spacing w:after="60" w:before="60" w:line="280"/>
      </w:pPr>
      <w:r>
        <w:t xml:space="preserve">Gateways do things that need a centralized view.</w:t>
      </w:r>
    </w:p>
    <w:p>
      <w:pPr>
        <w:pStyle w:val="ListParagraph"/>
        <w:numPr>
          <w:ilvl w:val="0"/>
          <w:numId w:val="2"/>
        </w:numPr>
        <w:spacing w:after="60" w:before="60" w:line="280"/>
      </w:pPr>
      <w:r>
        <w:t xml:space="preserve">Either tier can be upgraded or reconfigured without the other.</w:t>
      </w:r>
    </w:p>
    <w:p>
      <w:pPr>
        <w:pStyle w:val="ListParagraph"/>
        <w:numPr>
          <w:ilvl w:val="0"/>
          <w:numId w:val="2"/>
        </w:numPr>
        <w:spacing w:after="60" w:before="60" w:line="280"/>
      </w:pPr>
      <w:r>
        <w:t xml:space="preserve">Gateways can be autoscaled based on incoming volume.</w:t>
      </w:r>
    </w:p>
    <w:p>
      <w:pPr>
        <w:pStyle w:val="ListParagraph"/>
        <w:numPr>
          <w:ilvl w:val="0"/>
          <w:numId w:val="2"/>
        </w:numPr>
        <w:spacing w:after="60" w:before="60" w:line="280"/>
      </w:pPr>
      <w:r>
        <w:t xml:space="preserve">If the gateway has issues, agents' sending queues buffer data locally.</w:t>
      </w:r>
    </w:p>
    <w:p>
      <w:pPr>
        <w:pStyle w:val="Heading2"/>
        <w:spacing w:after="160" w:before="280"/>
      </w:pPr>
      <w:r>
        <w:t xml:space="preserve">8.4. Choosing a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Scenario</w:t>
            </w:r>
          </w:p>
        </w:tc>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Recommended Topology</w:t>
            </w:r>
          </w:p>
        </w:tc>
        <w:tc>
          <w:tcPr>
            <w:tcW w:type="dxa" w:w="3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Why</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Small service, VM deployment</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Single Gateway, no agents</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Keep it simple; one Collector is enough.</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Kubernetes, 10-50 services</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DaemonSet agents, no gateway</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Agents handle everything; gateway adds complexity unneeded at this scale.</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100+ services, multiple backends</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Agent + Gateway</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Tail sampling needs full-trace view; multi-backend routing benefits from centralization.</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Serverless (Lambda, Cloud Run)</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 local Collector; push to Gateway</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 host to run an agent on; Gateway is the first hop.</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Strict compliance (on-prem egress control)</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Agent + Gateway, Gateway is the only egress path</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Single chokepoint for redaction, audit, credential custody.</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Multi-region global deployment</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Regional agents + regional gateways + global gateway</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Keep data regional until it has to leave; minimize cross-region latency.</w:t>
            </w:r>
          </w:p>
        </w:tc>
      </w:tr>
    </w:tbl>
    <w:p>
      <w:r>
        <w:br w:type="page"/>
      </w:r>
    </w:p>
    <w:p>
      <w:pPr>
        <w:pStyle w:val="Heading1"/>
        <w:spacing w:after="200" w:before="360"/>
      </w:pPr>
      <w:r>
        <w:t xml:space="preserve">9. The Two Distributions: Core vs Contrib</w:t>
      </w:r>
    </w:p>
    <w:p>
      <w:pPr>
        <w:spacing w:after="80" w:before="80" w:line="300"/>
        <w:jc w:val="both"/>
      </w:pPr>
      <w:r>
        <w:t xml:space="preserve">Not every receiver, processor, or exporter is in every Collector binary. The OpenTelemetry project publishes (at least) two official distributions with different scopes.</w:t>
      </w:r>
    </w:p>
    <w:p>
      <w:pPr>
        <w:pStyle w:val="Heading2"/>
        <w:spacing w:after="160" w:before="280"/>
      </w:pPr>
      <w:r>
        <w:t xml:space="preserve">9.1. otelcol — The Core Distribution</w:t>
      </w:r>
    </w:p>
    <w:p>
      <w:pPr>
        <w:spacing w:after="80" w:before="80" w:line="300"/>
        <w:jc w:val="both"/>
      </w:pPr>
      <w:r>
        <w:t xml:space="preserve">The core distribution (`otelcol`) contains the minimal, broadly-applicable components maintained by the core team under stricter stability requirements. It includes the essentials:</w:t>
      </w:r>
    </w:p>
    <w:p>
      <w:pPr>
        <w:pStyle w:val="ListParagraph"/>
        <w:numPr>
          <w:ilvl w:val="0"/>
          <w:numId w:val="2"/>
        </w:numPr>
        <w:spacing w:after="60" w:before="60" w:line="280"/>
      </w:pPr>
      <w:r>
        <w:t xml:space="preserve">Receivers: otlp.</w:t>
      </w:r>
    </w:p>
    <w:p>
      <w:pPr>
        <w:pStyle w:val="ListParagraph"/>
        <w:numPr>
          <w:ilvl w:val="0"/>
          <w:numId w:val="2"/>
        </w:numPr>
        <w:spacing w:after="60" w:before="60" w:line="280"/>
      </w:pPr>
      <w:r>
        <w:t xml:space="preserve">Processors: batch, memory_limiter.</w:t>
      </w:r>
    </w:p>
    <w:p>
      <w:pPr>
        <w:pStyle w:val="ListParagraph"/>
        <w:numPr>
          <w:ilvl w:val="0"/>
          <w:numId w:val="2"/>
        </w:numPr>
        <w:spacing w:after="60" w:before="60" w:line="280"/>
      </w:pPr>
      <w:r>
        <w:t xml:space="preserve">Exporters: otlp, otlphttp, debug.</w:t>
      </w:r>
    </w:p>
    <w:p>
      <w:pPr>
        <w:pStyle w:val="ListParagraph"/>
        <w:numPr>
          <w:ilvl w:val="0"/>
          <w:numId w:val="2"/>
        </w:numPr>
        <w:spacing w:after="60" w:before="60" w:line="280"/>
      </w:pPr>
      <w:r>
        <w:t xml:space="preserve">Extensions: health_check, pprof, zpages.</w:t>
      </w:r>
    </w:p>
    <w:p>
      <w:pPr>
        <w:spacing w:after="80" w:before="80" w:line="300"/>
        <w:jc w:val="both"/>
      </w:pPr>
      <w:r>
        <w:t xml:space="preserve">Core is small, boring, and stable. If all you need is "receive OTLP and forward OTLP somewhere," core is enough. The binary is smaller, the attack surface is narrower, and the release cadence is conservative.</w:t>
      </w:r>
    </w:p>
    <w:p>
      <w:pPr>
        <w:pStyle w:val="Heading2"/>
        <w:spacing w:after="160" w:before="280"/>
      </w:pPr>
      <w:r>
        <w:t xml:space="preserve">9.2. otelcol-contrib — The Kitchen Sink</w:t>
      </w:r>
    </w:p>
    <w:p>
      <w:pPr>
        <w:spacing w:after="80" w:before="80" w:line="300"/>
        <w:jc w:val="both"/>
      </w:pPr>
      <w:r>
        <w:t xml:space="preserve">The contrib distribution (`otelcol-contrib`) includes everything else — every vendor exporter (Datadog, Splunk, Dynatrace, etc.), every specialized receiver (Kafka, AWS CloudWatch, Google Cloud Pub/Sub, etc.), every advanced processor (tail_sampling, transform, k8sattributes, span metrics, etc.).</w:t>
      </w:r>
    </w:p>
    <w:p>
      <w:pPr>
        <w:spacing w:after="80" w:before="80" w:line="300"/>
        <w:jc w:val="both"/>
      </w:pPr>
      <w:r>
        <w:t xml:space="preserve">Most real-world deployments run contrib, because real-world deployments inevitably need something beyond the core set. The trade-off is binary size (contrib is dozens of megabytes bigger) and maintenance surface (contrib components vary in maturity — some are stable, some are beta, a few are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otelcol (core)</w:t>
            </w:r>
          </w:p>
        </w:tc>
        <w:tc>
          <w:tcPr>
            <w:tcW w:type="dxa" w:w="42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otelcol-contrib</w:t>
            </w:r>
          </w:p>
        </w:tc>
      </w:tr>
      <w:tr>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Component count</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~10</w:t>
            </w:r>
          </w:p>
        </w:tc>
        <w:tc>
          <w:tcPr>
            <w:tcW w:type="dxa" w:w="42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~200+</w:t>
            </w:r>
          </w:p>
        </w:tc>
      </w:tr>
      <w:tr>
        <w:tc>
          <w:tcPr>
            <w:tcW w:type="dxa" w:w="2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Binary size</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~50 MB</w:t>
            </w:r>
          </w:p>
        </w:tc>
        <w:tc>
          <w:tcPr>
            <w:tcW w:type="dxa" w:w="42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~200+ MB</w:t>
            </w:r>
          </w:p>
        </w:tc>
      </w:tr>
      <w:tr>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Vendor exporters</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None</w:t>
            </w:r>
          </w:p>
        </w:tc>
        <w:tc>
          <w:tcPr>
            <w:tcW w:type="dxa" w:w="42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Splunk, New Relic, AWS, GCP, Azure, Dynatrace, ...</w:t>
            </w:r>
          </w:p>
        </w:tc>
      </w:tr>
      <w:tr>
        <w:tc>
          <w:tcPr>
            <w:tcW w:type="dxa" w:w="2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Advanced processors</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 tail_sampling, no k8sattributes, no transform</w:t>
            </w:r>
          </w:p>
        </w:tc>
        <w:tc>
          <w:tcPr>
            <w:tcW w:type="dxa" w:w="42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All included</w:t>
            </w:r>
          </w:p>
        </w:tc>
      </w:tr>
      <w:tr>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Recommended for</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Minimal proxy use cases</w:t>
            </w:r>
          </w:p>
        </w:tc>
        <w:tc>
          <w:tcPr>
            <w:tcW w:type="dxa" w:w="42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Most real production deployments</w:t>
            </w:r>
          </w:p>
        </w:tc>
      </w:tr>
      <w:tr>
        <w:tc>
          <w:tcPr>
            <w:tcW w:type="dxa" w:w="2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Release cadence</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Conservative</w:t>
            </w:r>
          </w:p>
        </w:tc>
        <w:tc>
          <w:tcPr>
            <w:tcW w:type="dxa" w:w="42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Same version but more components to track</w:t>
            </w:r>
          </w:p>
        </w:tc>
      </w:tr>
    </w:tbl>
    <w:p>
      <w:pPr>
        <w:spacing w:after="80" w:before="80" w:line="300"/>
        <w:jc w:val="both"/>
      </w:pPr>
      <w:r>
        <w:t xml:space="preserve"> </w:t>
      </w:r>
    </w:p>
    <w:p>
      <w:pPr>
        <w:pStyle w:val="Heading2"/>
        <w:spacing w:after="160" w:before="280"/>
      </w:pPr>
      <w:r>
        <w:t xml:space="preserve">9.3. Custom Distributions with OCB</w:t>
      </w:r>
    </w:p>
    <w:p>
      <w:pPr>
        <w:spacing w:after="80" w:before="80" w:line="300"/>
        <w:jc w:val="both"/>
      </w:pPr>
      <w:r>
        <w:t xml:space="preserve">For teams that want neither the minimalism of core nor the bulk of contrib, OpenTelemetry provides the OpenTelemetry Collector Builder (OCB). You write a YAML manifest listing exactly the components you want, and OCB produces a custom binary with only those components compiled in:</w:t>
      </w:r>
    </w:p>
    <w:p>
      <w:pPr>
        <w:shd w:fill="F4F4F4" w:val="clear"/>
        <w:spacing w:after="0" w:before="120" w:line="260"/>
        <w:ind w:left="360"/>
      </w:pPr>
      <w:r>
        <w:rPr>
          <w:rFonts w:ascii="Consolas" w:cs="Consolas" w:eastAsia="Consolas" w:hAnsi="Consolas"/>
          <w:sz w:val="18"/>
          <w:szCs w:val="18"/>
        </w:rPr>
        <w:t xml:space="preserve"># builder-config.yaml</w:t>
      </w:r>
    </w:p>
    <w:p>
      <w:pPr>
        <w:shd w:fill="F4F4F4" w:val="clear"/>
        <w:spacing w:after="0" w:before="0" w:line="260"/>
        <w:ind w:left="360"/>
      </w:pPr>
      <w:r>
        <w:rPr>
          <w:rFonts w:ascii="Consolas" w:cs="Consolas" w:eastAsia="Consolas" w:hAnsi="Consolas"/>
          <w:sz w:val="18"/>
          <w:szCs w:val="18"/>
        </w:rPr>
        <w:t xml:space="preserve">dist:</w:t>
      </w:r>
    </w:p>
    <w:p>
      <w:pPr>
        <w:shd w:fill="F4F4F4" w:val="clear"/>
        <w:spacing w:after="0" w:before="0" w:line="260"/>
        <w:ind w:left="360"/>
      </w:pPr>
      <w:r>
        <w:rPr>
          <w:rFonts w:ascii="Consolas" w:cs="Consolas" w:eastAsia="Consolas" w:hAnsi="Consolas"/>
          <w:sz w:val="18"/>
          <w:szCs w:val="18"/>
        </w:rPr>
        <w:t xml:space="preserve">  name: my-company-otelcol</w:t>
      </w:r>
    </w:p>
    <w:p>
      <w:pPr>
        <w:shd w:fill="F4F4F4" w:val="clear"/>
        <w:spacing w:after="0" w:before="0" w:line="260"/>
        <w:ind w:left="360"/>
      </w:pPr>
      <w:r>
        <w:rPr>
          <w:rFonts w:ascii="Consolas" w:cs="Consolas" w:eastAsia="Consolas" w:hAnsi="Consolas"/>
          <w:sz w:val="18"/>
          <w:szCs w:val="18"/>
        </w:rPr>
        <w:t xml:space="preserve">  output_path: ./dist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 gomod: go.opentelemetry.io/collector/receiver/otlpreceiver v0.95.0</w:t>
      </w:r>
    </w:p>
    <w:p>
      <w:pPr>
        <w:shd w:fill="F4F4F4" w:val="clear"/>
        <w:spacing w:after="0" w:before="0" w:line="260"/>
        <w:ind w:left="360"/>
      </w:pPr>
      <w:r>
        <w:rPr>
          <w:rFonts w:ascii="Consolas" w:cs="Consolas" w:eastAsia="Consolas" w:hAnsi="Consolas"/>
          <w:sz w:val="18"/>
          <w:szCs w:val="18"/>
        </w:rPr>
        <w:t xml:space="preserve">  - gomod: github.com/open-telemetry/opentelemetry-collector-contrib/receiver/filelogreceiver v0.95.0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 gomod: go.opentelemetry.io/collector/processor/batchprocessor v0.95.0</w:t>
      </w:r>
    </w:p>
    <w:p>
      <w:pPr>
        <w:shd w:fill="F4F4F4" w:val="clear"/>
        <w:spacing w:after="0" w:before="0" w:line="260"/>
        <w:ind w:left="360"/>
      </w:pPr>
      <w:r>
        <w:rPr>
          <w:rFonts w:ascii="Consolas" w:cs="Consolas" w:eastAsia="Consolas" w:hAnsi="Consolas"/>
          <w:sz w:val="18"/>
          <w:szCs w:val="18"/>
        </w:rPr>
        <w:t xml:space="preserve">  - gomod: go.opentelemetry.io/collector/processor/memorylimiterprocessor v0.95.0</w:t>
      </w:r>
    </w:p>
    <w:p>
      <w:pPr>
        <w:shd w:fill="F4F4F4" w:val="clear"/>
        <w:spacing w:after="0" w:before="0" w:line="260"/>
        <w:ind w:left="360"/>
      </w:pPr>
      <w:r>
        <w:rPr>
          <w:rFonts w:ascii="Consolas" w:cs="Consolas" w:eastAsia="Consolas" w:hAnsi="Consolas"/>
          <w:sz w:val="18"/>
          <w:szCs w:val="18"/>
        </w:rPr>
        <w:t xml:space="preserve">  - gomod: github.com/open-telemetry/opentelemetry-collector-contrib/processor/tailsamplingprocessor v0.95.0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 gomod: go.opentelemetry.io/collector/exporter/otlpexporter v0.95.0</w:t>
      </w:r>
    </w:p>
    <w:p>
      <w:pPr>
        <w:shd w:fill="F4F4F4" w:val="clear"/>
        <w:spacing w:after="0" w:before="0" w:line="260"/>
        <w:ind w:left="360"/>
      </w:pPr>
      <w:r>
        <w:rPr>
          <w:rFonts w:ascii="Consolas" w:cs="Consolas" w:eastAsia="Consolas" w:hAnsi="Consolas"/>
          <w:sz w:val="18"/>
          <w:szCs w:val="18"/>
        </w:rPr>
        <w:t xml:space="preserve">  - gomod: github.com/open-telemetry/opentelemetry-collector-contrib/exporter/datadogexporter v0.95.0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120" w:before="0" w:line="260"/>
        <w:ind w:left="360"/>
      </w:pPr>
      <w:r>
        <w:rPr>
          <w:rFonts w:ascii="Consolas" w:cs="Consolas" w:eastAsia="Consolas" w:hAnsi="Consolas"/>
          <w:sz w:val="18"/>
          <w:szCs w:val="18"/>
        </w:rPr>
        <w:t xml:space="preserve"># ocb --config builder-config.yaml</w:t>
      </w:r>
    </w:p>
    <w:p>
      <w:pPr>
        <w:spacing w:after="80" w:before="80" w:line="300"/>
        <w:jc w:val="both"/>
      </w:pPr>
      <w:r>
        <w:t xml:space="preserve">Custom distributions are the right choice when you want a lean production binary with exactly the components you use, nothing more. They are also where companies place their internal Collector components — a custom receiver for a proprietary format, a custom processor for an internal PII policy.</w:t>
      </w:r>
    </w:p>
    <w:p>
      <w:r>
        <w:br w:type="page"/>
      </w:r>
    </w:p>
    <w:p>
      <w:pPr>
        <w:pStyle w:val="Heading1"/>
        <w:spacing w:after="200" w:before="360"/>
      </w:pPr>
      <w:r>
        <w:t xml:space="preserve">10. Operating the Collector in Production</w:t>
      </w:r>
    </w:p>
    <w:p>
      <w:pPr>
        <w:pStyle w:val="Heading3"/>
        <w:spacing w:after="120" w:before="220"/>
      </w:pPr>
      <w:r>
        <w:t xml:space="preserve">Health Check and Liveness</w:t>
      </w:r>
    </w:p>
    <w:p>
      <w:pPr>
        <w:spacing w:after="80" w:before="80" w:line="300"/>
        <w:jc w:val="both"/>
      </w:pPr>
      <w:r>
        <w:t xml:space="preserve">The health_check extension exposes an HTTP endpoint that returns 200 when the Collector is healthy and 503 when it is not. Wire it into your Kubernetes liveness and readiness probes.</w:t>
      </w:r>
    </w:p>
    <w:p>
      <w:pPr>
        <w:shd w:fill="F4F4F4" w:val="clear"/>
        <w:spacing w:after="0" w:before="120" w:line="260"/>
        <w:ind w:left="360"/>
      </w:pPr>
      <w:r>
        <w:rPr>
          <w:rFonts w:ascii="Consolas" w:cs="Consolas" w:eastAsia="Consolas" w:hAnsi="Consolas"/>
          <w:sz w:val="18"/>
          <w:szCs w:val="18"/>
        </w:rPr>
        <w:t xml:space="preserve">extensions:</w:t>
      </w:r>
    </w:p>
    <w:p>
      <w:pPr>
        <w:shd w:fill="F4F4F4" w:val="clear"/>
        <w:spacing w:after="0" w:before="0" w:line="260"/>
        <w:ind w:left="360"/>
      </w:pPr>
      <w:r>
        <w:rPr>
          <w:rFonts w:ascii="Consolas" w:cs="Consolas" w:eastAsia="Consolas" w:hAnsi="Consolas"/>
          <w:sz w:val="18"/>
          <w:szCs w:val="18"/>
        </w:rPr>
        <w:t xml:space="preserve">  health_check:</w:t>
      </w:r>
    </w:p>
    <w:p>
      <w:pPr>
        <w:shd w:fill="F4F4F4" w:val="clear"/>
        <w:spacing w:after="0" w:before="0" w:line="260"/>
        <w:ind w:left="360"/>
      </w:pPr>
      <w:r>
        <w:rPr>
          <w:rFonts w:ascii="Consolas" w:cs="Consolas" w:eastAsia="Consolas" w:hAnsi="Consolas"/>
          <w:sz w:val="18"/>
          <w:szCs w:val="18"/>
        </w:rPr>
        <w:t xml:space="preserve">    endpoint: 0.0.0.0:13133</w:t>
      </w:r>
    </w:p>
    <w:p>
      <w:pPr>
        <w:shd w:fill="F4F4F4" w:val="clear"/>
        <w:spacing w:after="0" w:before="0" w:line="260"/>
        <w:ind w:left="360"/>
      </w:pPr>
      <w:r>
        <w:rPr>
          <w:rFonts w:ascii="Consolas" w:cs="Consolas" w:eastAsia="Consolas" w:hAnsi="Consolas"/>
          <w:sz w:val="18"/>
          <w:szCs w:val="18"/>
        </w:rPr>
        <w:t xml:space="preserve">    path: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extensions: [health_check]</w:t>
      </w:r>
    </w:p>
    <w:p>
      <w:pPr>
        <w:shd w:fill="F4F4F4" w:val="clear"/>
        <w:spacing w:after="0" w:before="0" w:line="260"/>
        <w:ind w:left="360"/>
      </w:pPr>
      <w:r>
        <w:rPr>
          <w:rFonts w:ascii="Consolas" w:cs="Consolas" w:eastAsia="Consolas" w:hAnsi="Consolas"/>
          <w:sz w:val="18"/>
          <w:szCs w:val="18"/>
        </w:rPr>
        <w:t xml:space="preserve">  # In your k8s manifest:</w:t>
      </w:r>
    </w:p>
    <w:p>
      <w:pPr>
        <w:shd w:fill="F4F4F4" w:val="clear"/>
        <w:spacing w:after="0" w:before="0" w:line="260"/>
        <w:ind w:left="360"/>
      </w:pPr>
      <w:r>
        <w:rPr>
          <w:rFonts w:ascii="Consolas" w:cs="Consolas" w:eastAsia="Consolas" w:hAnsi="Consolas"/>
          <w:sz w:val="18"/>
          <w:szCs w:val="18"/>
        </w:rPr>
        <w:t xml:space="preserve">  # livenessProbe:  { httpGet: { path: /, port: 13133 }, periodSeconds: 10 }</w:t>
      </w:r>
    </w:p>
    <w:p>
      <w:pPr>
        <w:shd w:fill="F4F4F4" w:val="clear"/>
        <w:spacing w:after="120" w:before="0" w:line="260"/>
        <w:ind w:left="360"/>
      </w:pPr>
      <w:r>
        <w:rPr>
          <w:rFonts w:ascii="Consolas" w:cs="Consolas" w:eastAsia="Consolas" w:hAnsi="Consolas"/>
          <w:sz w:val="18"/>
          <w:szCs w:val="18"/>
        </w:rPr>
        <w:t xml:space="preserve">  # readinessProbe: { httpGet: { path: /, port: 13133 }, periodSeconds: 5 }</w:t>
      </w:r>
    </w:p>
    <w:p>
      <w:pPr>
        <w:pStyle w:val="Heading3"/>
        <w:spacing w:after="120" w:before="220"/>
      </w:pPr>
      <w:r>
        <w:t xml:space="preserve">Observing the Observer</w:t>
      </w:r>
    </w:p>
    <w:p>
      <w:pPr>
        <w:spacing w:after="80" w:before="80" w:line="300"/>
        <w:jc w:val="both"/>
      </w:pPr>
      <w:r>
        <w:t xml:space="preserve">The Collector emits its own telemetry — metrics about its own health, pipeline throughput, dropped data, exporter queue depth. Collect these metrics into the same backend you use for your applications (or a separate meta-observability backend).</w:t>
      </w:r>
    </w:p>
    <w:p>
      <w:pPr>
        <w:shd w:fill="F4F4F4" w:val="clear"/>
        <w:spacing w:after="0" w:before="12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telemetry:</w:t>
      </w:r>
    </w:p>
    <w:p>
      <w:pPr>
        <w:shd w:fill="F4F4F4" w:val="clear"/>
        <w:spacing w:after="0" w:before="0" w:line="260"/>
        <w:ind w:left="360"/>
      </w:pPr>
      <w:r>
        <w:rPr>
          <w:rFonts w:ascii="Consolas" w:cs="Consolas" w:eastAsia="Consolas" w:hAnsi="Consolas"/>
          <w:sz w:val="18"/>
          <w:szCs w:val="18"/>
        </w:rPr>
        <w:t xml:space="preserve">    metrics:</w:t>
      </w:r>
    </w:p>
    <w:p>
      <w:pPr>
        <w:shd w:fill="F4F4F4" w:val="clear"/>
        <w:spacing w:after="0" w:before="0" w:line="260"/>
        <w:ind w:left="360"/>
      </w:pPr>
      <w:r>
        <w:rPr>
          <w:rFonts w:ascii="Consolas" w:cs="Consolas" w:eastAsia="Consolas" w:hAnsi="Consolas"/>
          <w:sz w:val="18"/>
          <w:szCs w:val="18"/>
        </w:rPr>
        <w:t xml:space="preserve">      level: detailed</w:t>
      </w:r>
    </w:p>
    <w:p>
      <w:pPr>
        <w:shd w:fill="F4F4F4" w:val="clear"/>
        <w:spacing w:after="0" w:before="0" w:line="260"/>
        <w:ind w:left="360"/>
      </w:pPr>
      <w:r>
        <w:rPr>
          <w:rFonts w:ascii="Consolas" w:cs="Consolas" w:eastAsia="Consolas" w:hAnsi="Consolas"/>
          <w:sz w:val="18"/>
          <w:szCs w:val="18"/>
        </w:rPr>
        <w:t xml:space="preserve">      readers:</w:t>
      </w:r>
    </w:p>
    <w:p>
      <w:pPr>
        <w:shd w:fill="F4F4F4" w:val="clear"/>
        <w:spacing w:after="0" w:before="0" w:line="260"/>
        <w:ind w:left="360"/>
      </w:pPr>
      <w:r>
        <w:rPr>
          <w:rFonts w:ascii="Consolas" w:cs="Consolas" w:eastAsia="Consolas" w:hAnsi="Consolas"/>
          <w:sz w:val="18"/>
          <w:szCs w:val="18"/>
        </w:rPr>
        <w:t xml:space="preserve">        - pull:</w:t>
      </w:r>
    </w:p>
    <w:p>
      <w:pPr>
        <w:shd w:fill="F4F4F4" w:val="clear"/>
        <w:spacing w:after="0" w:before="0" w:line="260"/>
        <w:ind w:left="360"/>
      </w:pPr>
      <w:r>
        <w:rPr>
          <w:rFonts w:ascii="Consolas" w:cs="Consolas" w:eastAsia="Consolas" w:hAnsi="Consolas"/>
          <w:sz w:val="18"/>
          <w:szCs w:val="18"/>
        </w:rPr>
        <w:t xml:space="preserve">            exporter:</w:t>
      </w:r>
    </w:p>
    <w:p>
      <w:pPr>
        <w:shd w:fill="F4F4F4" w:val="clear"/>
        <w:spacing w:after="0" w:before="0" w:line="260"/>
        <w:ind w:left="360"/>
      </w:pPr>
      <w:r>
        <w:rPr>
          <w:rFonts w:ascii="Consolas" w:cs="Consolas" w:eastAsia="Consolas" w:hAnsi="Consolas"/>
          <w:sz w:val="18"/>
          <w:szCs w:val="18"/>
        </w:rPr>
        <w:t xml:space="preserve">              prometheus:</w:t>
      </w:r>
    </w:p>
    <w:p>
      <w:pPr>
        <w:shd w:fill="F4F4F4" w:val="clear"/>
        <w:spacing w:after="0" w:before="0" w:line="260"/>
        <w:ind w:left="360"/>
      </w:pPr>
      <w:r>
        <w:rPr>
          <w:rFonts w:ascii="Consolas" w:cs="Consolas" w:eastAsia="Consolas" w:hAnsi="Consolas"/>
          <w:sz w:val="18"/>
          <w:szCs w:val="18"/>
        </w:rPr>
        <w:t xml:space="preserve">                host: 0.0.0.0</w:t>
      </w:r>
    </w:p>
    <w:p>
      <w:pPr>
        <w:shd w:fill="F4F4F4" w:val="clear"/>
        <w:spacing w:after="0" w:before="0" w:line="260"/>
        <w:ind w:left="360"/>
      </w:pPr>
      <w:r>
        <w:rPr>
          <w:rFonts w:ascii="Consolas" w:cs="Consolas" w:eastAsia="Consolas" w:hAnsi="Consolas"/>
          <w:sz w:val="18"/>
          <w:szCs w:val="18"/>
        </w:rPr>
        <w:t xml:space="preserve">                port: 8888</w:t>
      </w:r>
    </w:p>
    <w:p>
      <w:pPr>
        <w:shd w:fill="F4F4F4" w:val="clear"/>
        <w:spacing w:after="0" w:before="0" w:line="260"/>
        <w:ind w:left="360"/>
      </w:pPr>
      <w:r>
        <w:rPr>
          <w:rFonts w:ascii="Consolas" w:cs="Consolas" w:eastAsia="Consolas" w:hAnsi="Consolas"/>
          <w:sz w:val="18"/>
          <w:szCs w:val="18"/>
        </w:rPr>
        <w:t xml:space="preserve">    logs:</w:t>
      </w:r>
    </w:p>
    <w:p>
      <w:pPr>
        <w:shd w:fill="F4F4F4" w:val="clear"/>
        <w:spacing w:after="120" w:before="0" w:line="260"/>
        <w:ind w:left="360"/>
      </w:pPr>
      <w:r>
        <w:rPr>
          <w:rFonts w:ascii="Consolas" w:cs="Consolas" w:eastAsia="Consolas" w:hAnsi="Consolas"/>
          <w:sz w:val="18"/>
          <w:szCs w:val="18"/>
        </w:rPr>
        <w:t xml:space="preserve">      level: info</w:t>
      </w:r>
    </w:p>
    <w:p>
      <w:pPr>
        <w:spacing w:after="80" w:before="80" w:line="300"/>
        <w:jc w:val="both"/>
      </w:pPr>
      <w:r>
        <w:t xml:space="preserve">Critical self-metrics to alert on:</w:t>
      </w:r>
    </w:p>
    <w:p>
      <w:pPr>
        <w:pStyle w:val="ListParagraph"/>
        <w:numPr>
          <w:ilvl w:val="0"/>
          <w:numId w:val="2"/>
        </w:numPr>
        <w:spacing w:after="60" w:before="60" w:line="280"/>
      </w:pPr>
      <w:r>
        <w:t xml:space="preserve">`otelcol_exporter_send_failed_&lt;signal&gt;` — failed send count (non-zero means backend issues).</w:t>
      </w:r>
    </w:p>
    <w:p>
      <w:pPr>
        <w:pStyle w:val="ListParagraph"/>
        <w:numPr>
          <w:ilvl w:val="0"/>
          <w:numId w:val="2"/>
        </w:numPr>
        <w:spacing w:after="60" w:before="60" w:line="280"/>
      </w:pPr>
      <w:r>
        <w:t xml:space="preserve">`otelcol_processor_refused_&lt;signal&gt;` — memory_limiter is refusing data.</w:t>
      </w:r>
    </w:p>
    <w:p>
      <w:pPr>
        <w:pStyle w:val="ListParagraph"/>
        <w:numPr>
          <w:ilvl w:val="0"/>
          <w:numId w:val="2"/>
        </w:numPr>
        <w:spacing w:after="60" w:before="60" w:line="280"/>
      </w:pPr>
      <w:r>
        <w:t xml:space="preserve">`otelcol_exporter_queue_size` vs `otelcol_exporter_queue_capacity` — queue filling up.</w:t>
      </w:r>
    </w:p>
    <w:p>
      <w:pPr>
        <w:pStyle w:val="ListParagraph"/>
        <w:numPr>
          <w:ilvl w:val="0"/>
          <w:numId w:val="2"/>
        </w:numPr>
        <w:spacing w:after="60" w:before="60" w:line="280"/>
      </w:pPr>
      <w:r>
        <w:t xml:space="preserve">`otelcol_process_memory_rss` — trending up toward limit_mib.</w:t>
      </w:r>
    </w:p>
    <w:p>
      <w:pPr>
        <w:pStyle w:val="ListParagraph"/>
        <w:numPr>
          <w:ilvl w:val="0"/>
          <w:numId w:val="2"/>
        </w:numPr>
        <w:spacing w:after="60" w:before="60" w:line="280"/>
      </w:pPr>
      <w:r>
        <w:t xml:space="preserve">`otelcol_processor_dropped_&lt;signal&gt;` — actual data loss.</w:t>
      </w:r>
    </w:p>
    <w:p>
      <w:pPr>
        <w:pStyle w:val="Heading3"/>
        <w:spacing w:after="120" w:before="220"/>
      </w:pPr>
      <w:r>
        <w:t xml:space="preserve">Resource Sizing</w:t>
      </w:r>
    </w:p>
    <w:p>
      <w:pPr>
        <w:spacing w:after="80" w:before="80" w:line="300"/>
        <w:jc w:val="both"/>
      </w:pPr>
      <w:r>
        <w:t xml:space="preserve">Rules of thumb (highly workload-dependent):</w:t>
      </w:r>
    </w:p>
    <w:p>
      <w:pPr>
        <w:pStyle w:val="ListParagraph"/>
        <w:numPr>
          <w:ilvl w:val="0"/>
          <w:numId w:val="2"/>
        </w:numPr>
        <w:spacing w:after="60" w:before="60" w:line="280"/>
      </w:pPr>
      <w:r>
        <w:t xml:space="preserve">Agents (DaemonSet): 100m-500m CPU, 256-512 MB memory per node. Set memory_limiter slightly under the container memory limit.</w:t>
      </w:r>
    </w:p>
    <w:p>
      <w:pPr>
        <w:pStyle w:val="ListParagraph"/>
        <w:numPr>
          <w:ilvl w:val="0"/>
          <w:numId w:val="2"/>
        </w:numPr>
        <w:spacing w:after="60" w:before="60" w:line="280"/>
      </w:pPr>
      <w:r>
        <w:t xml:space="preserve">Gateways: 1-4 CPU cores, 1-4 GB memory per replica. Scale horizontally. Tail-sampling Gateways need more memory (buffers traces).</w:t>
      </w:r>
    </w:p>
    <w:p>
      <w:pPr>
        <w:pStyle w:val="ListParagraph"/>
        <w:numPr>
          <w:ilvl w:val="0"/>
          <w:numId w:val="2"/>
        </w:numPr>
        <w:spacing w:after="60" w:before="60" w:line="280"/>
      </w:pPr>
      <w:r>
        <w:t xml:space="preserve">Set `GOMEMLIMIT` environment variable equal to the memory_limiter limit_mib for optimal GC behavior.</w:t>
      </w:r>
    </w:p>
    <w:p>
      <w:pPr>
        <w:pStyle w:val="Heading3"/>
        <w:spacing w:after="120" w:before="220"/>
      </w:pPr>
      <w:r>
        <w:t xml:space="preserve">Configuration Management</w:t>
      </w:r>
    </w:p>
    <w:p>
      <w:pPr>
        <w:pStyle w:val="ListParagraph"/>
        <w:numPr>
          <w:ilvl w:val="0"/>
          <w:numId w:val="2"/>
        </w:numPr>
        <w:spacing w:after="60" w:before="60" w:line="280"/>
      </w:pPr>
      <w:r>
        <w:t xml:space="preserve">Keep Collector configs under version control (Git).</w:t>
      </w:r>
    </w:p>
    <w:p>
      <w:pPr>
        <w:pStyle w:val="ListParagraph"/>
        <w:numPr>
          <w:ilvl w:val="0"/>
          <w:numId w:val="2"/>
        </w:numPr>
        <w:spacing w:after="60" w:before="60" w:line="280"/>
      </w:pPr>
      <w:r>
        <w:t xml:space="preserve">Use Helm charts, Terraform, or the OpenTelemetry Operator to deploy in Kubernetes.</w:t>
      </w:r>
    </w:p>
    <w:p>
      <w:pPr>
        <w:pStyle w:val="ListParagraph"/>
        <w:numPr>
          <w:ilvl w:val="0"/>
          <w:numId w:val="2"/>
        </w:numPr>
        <w:spacing w:after="60" w:before="60" w:line="280"/>
      </w:pPr>
      <w:r>
        <w:t xml:space="preserve">Test config changes in a staging environment first — bad configs can silently drop data.</w:t>
      </w:r>
    </w:p>
    <w:p>
      <w:pPr>
        <w:pStyle w:val="ListParagraph"/>
        <w:numPr>
          <w:ilvl w:val="0"/>
          <w:numId w:val="2"/>
        </w:numPr>
        <w:spacing w:after="60" w:before="60" w:line="280"/>
      </w:pPr>
      <w:r>
        <w:t xml:space="preserve">Validate configs before deploying with `otelcol validate --config=config.yaml`.</w:t>
      </w:r>
    </w:p>
    <w:p>
      <w:r>
        <w:br w:type="page"/>
      </w:r>
    </w:p>
    <w:p>
      <w:pPr>
        <w:pStyle w:val="Heading1"/>
        <w:spacing w:after="200" w:before="360"/>
      </w:pPr>
      <w:r>
        <w:t xml:space="preserve">11. End-to-End Walkthrough: A Realistic Collector Config</w:t>
      </w:r>
    </w:p>
    <w:p>
      <w:pPr>
        <w:spacing w:after="80" w:before="80" w:line="300"/>
        <w:jc w:val="both"/>
      </w:pPr>
      <w:r>
        <w:t xml:space="preserve">The following is a complete, realistic Collector configuration for a mid-size Kubernetes production deployment, running in gateway mode. It receives OTLP, applies tail sampling and PII scrubbing, and fans out to multiple backends. Read the whole thing, then we'll walk through it.</w:t>
      </w:r>
    </w:p>
    <w:p>
      <w:pPr>
        <w:shd w:fill="F4F4F4" w:val="clear"/>
        <w:spacing w:after="0" w:before="120" w:line="260"/>
        <w:ind w:left="360"/>
      </w:pPr>
      <w:r>
        <w:rPr>
          <w:rFonts w:ascii="Consolas" w:cs="Consolas" w:eastAsia="Consolas" w:hAnsi="Consolas"/>
          <w:sz w:val="18"/>
          <w:szCs w:val="18"/>
        </w:rPr>
        <w:t xml:space="preserve"># otelcol-gateway.yaml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w:t>
      </w:r>
    </w:p>
    <w:p>
      <w:pPr>
        <w:shd w:fill="F4F4F4" w:val="clear"/>
        <w:spacing w:after="0" w:before="0" w:line="260"/>
        <w:ind w:left="360"/>
      </w:pPr>
      <w:r>
        <w:rPr>
          <w:rFonts w:ascii="Consolas" w:cs="Consolas" w:eastAsia="Consolas" w:hAnsi="Consolas"/>
          <w:sz w:val="18"/>
          <w:szCs w:val="18"/>
        </w:rPr>
        <w:t xml:space="preserve">      grpc: { endpoint: 0.0.0.0:4317 }</w:t>
      </w:r>
    </w:p>
    <w:p>
      <w:pPr>
        <w:shd w:fill="F4F4F4" w:val="clear"/>
        <w:spacing w:after="0" w:before="0" w:line="260"/>
        <w:ind w:left="360"/>
      </w:pPr>
      <w:r>
        <w:rPr>
          <w:rFonts w:ascii="Consolas" w:cs="Consolas" w:eastAsia="Consolas" w:hAnsi="Consolas"/>
          <w:sz w:val="18"/>
          <w:szCs w:val="18"/>
        </w:rPr>
        <w:t xml:space="preserve">      http: { endpoint: 0.0.0.0:4318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 1. Self-preservation first</w:t>
      </w:r>
    </w:p>
    <w:p>
      <w:pPr>
        <w:shd w:fill="F4F4F4" w:val="clear"/>
        <w:spacing w:after="0" w:before="0" w:line="260"/>
        <w:ind w:left="360"/>
      </w:pPr>
      <w:r>
        <w:rPr>
          <w:rFonts w:ascii="Consolas" w:cs="Consolas" w:eastAsia="Consolas" w:hAnsi="Consolas"/>
          <w:sz w:val="18"/>
          <w:szCs w:val="18"/>
        </w:rPr>
        <w:t xml:space="preserve">  memory_limiter:</w:t>
      </w:r>
    </w:p>
    <w:p>
      <w:pPr>
        <w:shd w:fill="F4F4F4" w:val="clear"/>
        <w:spacing w:after="0" w:before="0" w:line="260"/>
        <w:ind w:left="360"/>
      </w:pPr>
      <w:r>
        <w:rPr>
          <w:rFonts w:ascii="Consolas" w:cs="Consolas" w:eastAsia="Consolas" w:hAnsi="Consolas"/>
          <w:sz w:val="18"/>
          <w:szCs w:val="18"/>
        </w:rPr>
        <w:t xml:space="preserve">    check_interval: 1s</w:t>
      </w:r>
    </w:p>
    <w:p>
      <w:pPr>
        <w:shd w:fill="F4F4F4" w:val="clear"/>
        <w:spacing w:after="0" w:before="0" w:line="260"/>
        <w:ind w:left="360"/>
      </w:pPr>
      <w:r>
        <w:rPr>
          <w:rFonts w:ascii="Consolas" w:cs="Consolas" w:eastAsia="Consolas" w:hAnsi="Consolas"/>
          <w:sz w:val="18"/>
          <w:szCs w:val="18"/>
        </w:rPr>
        <w:t xml:space="preserve">    limit_mib: 3500</w:t>
      </w:r>
    </w:p>
    <w:p>
      <w:pPr>
        <w:shd w:fill="F4F4F4" w:val="clear"/>
        <w:spacing w:after="0" w:before="0" w:line="260"/>
        <w:ind w:left="360"/>
      </w:pPr>
      <w:r>
        <w:rPr>
          <w:rFonts w:ascii="Consolas" w:cs="Consolas" w:eastAsia="Consolas" w:hAnsi="Consolas"/>
          <w:sz w:val="18"/>
          <w:szCs w:val="18"/>
        </w:rPr>
        <w:t xml:space="preserve">    spike_limit_mib: 500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2. Drop noisy health-check spans early</w:t>
      </w:r>
    </w:p>
    <w:p>
      <w:pPr>
        <w:shd w:fill="F4F4F4" w:val="clear"/>
        <w:spacing w:after="0" w:before="0" w:line="260"/>
        <w:ind w:left="360"/>
      </w:pPr>
      <w:r>
        <w:rPr>
          <w:rFonts w:ascii="Consolas" w:cs="Consolas" w:eastAsia="Consolas" w:hAnsi="Consolas"/>
          <w:sz w:val="18"/>
          <w:szCs w:val="18"/>
        </w:rPr>
        <w:t xml:space="preserve">  filter/drop_health_checks: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span:</w:t>
      </w:r>
    </w:p>
    <w:p>
      <w:pPr>
        <w:shd w:fill="F4F4F4" w:val="clear"/>
        <w:spacing w:after="0" w:before="0" w:line="260"/>
        <w:ind w:left="360"/>
      </w:pPr>
      <w:r>
        <w:rPr>
          <w:rFonts w:ascii="Consolas" w:cs="Consolas" w:eastAsia="Consolas" w:hAnsi="Consolas"/>
          <w:sz w:val="18"/>
          <w:szCs w:val="18"/>
        </w:rPr>
        <w:t xml:space="preserve">        - 'attributes["http.route"] == "/health"'</w:t>
      </w:r>
    </w:p>
    <w:p>
      <w:pPr>
        <w:shd w:fill="F4F4F4" w:val="clear"/>
        <w:spacing w:after="0" w:before="0" w:line="260"/>
        <w:ind w:left="360"/>
      </w:pPr>
      <w:r>
        <w:rPr>
          <w:rFonts w:ascii="Consolas" w:cs="Consolas" w:eastAsia="Consolas" w:hAnsi="Consolas"/>
          <w:sz w:val="18"/>
          <w:szCs w:val="18"/>
        </w:rPr>
        <w:t xml:space="preserve">        - 'attributes["http.route"] == "/readiness"'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3. Tail sampling: keep errors, slow traces, 1% of rest</w:t>
      </w:r>
    </w:p>
    <w:p>
      <w:pPr>
        <w:shd w:fill="F4F4F4" w:val="clear"/>
        <w:spacing w:after="0" w:before="0" w:line="260"/>
        <w:ind w:left="360"/>
      </w:pPr>
      <w:r>
        <w:rPr>
          <w:rFonts w:ascii="Consolas" w:cs="Consolas" w:eastAsia="Consolas" w:hAnsi="Consolas"/>
          <w:sz w:val="18"/>
          <w:szCs w:val="18"/>
        </w:rPr>
        <w:t xml:space="preserve">  tail_sampling:</w:t>
      </w:r>
    </w:p>
    <w:p>
      <w:pPr>
        <w:shd w:fill="F4F4F4" w:val="clear"/>
        <w:spacing w:after="0" w:before="0" w:line="260"/>
        <w:ind w:left="360"/>
      </w:pPr>
      <w:r>
        <w:rPr>
          <w:rFonts w:ascii="Consolas" w:cs="Consolas" w:eastAsia="Consolas" w:hAnsi="Consolas"/>
          <w:sz w:val="18"/>
          <w:szCs w:val="18"/>
        </w:rPr>
        <w:t xml:space="preserve">    decision_wait: 10s</w:t>
      </w:r>
    </w:p>
    <w:p>
      <w:pPr>
        <w:shd w:fill="F4F4F4" w:val="clear"/>
        <w:spacing w:after="0" w:before="0" w:line="260"/>
        <w:ind w:left="360"/>
      </w:pPr>
      <w:r>
        <w:rPr>
          <w:rFonts w:ascii="Consolas" w:cs="Consolas" w:eastAsia="Consolas" w:hAnsi="Consolas"/>
          <w:sz w:val="18"/>
          <w:szCs w:val="18"/>
        </w:rPr>
        <w:t xml:space="preserve">    num_traces: 100000</w:t>
      </w:r>
    </w:p>
    <w:p>
      <w:pPr>
        <w:shd w:fill="F4F4F4" w:val="clear"/>
        <w:spacing w:after="0" w:before="0" w:line="260"/>
        <w:ind w:left="360"/>
      </w:pPr>
      <w:r>
        <w:rPr>
          <w:rFonts w:ascii="Consolas" w:cs="Consolas" w:eastAsia="Consolas" w:hAnsi="Consolas"/>
          <w:sz w:val="18"/>
          <w:szCs w:val="18"/>
        </w:rPr>
        <w:t xml:space="preserve">    policies:</w:t>
      </w:r>
    </w:p>
    <w:p>
      <w:pPr>
        <w:shd w:fill="F4F4F4" w:val="clear"/>
        <w:spacing w:after="0" w:before="0" w:line="260"/>
        <w:ind w:left="360"/>
      </w:pPr>
      <w:r>
        <w:rPr>
          <w:rFonts w:ascii="Consolas" w:cs="Consolas" w:eastAsia="Consolas" w:hAnsi="Consolas"/>
          <w:sz w:val="18"/>
          <w:szCs w:val="18"/>
        </w:rPr>
        <w:t xml:space="preserve">      - name: errors</w:t>
      </w:r>
    </w:p>
    <w:p>
      <w:pPr>
        <w:shd w:fill="F4F4F4" w:val="clear"/>
        <w:spacing w:after="0" w:before="0" w:line="260"/>
        <w:ind w:left="360"/>
      </w:pPr>
      <w:r>
        <w:rPr>
          <w:rFonts w:ascii="Consolas" w:cs="Consolas" w:eastAsia="Consolas" w:hAnsi="Consolas"/>
          <w:sz w:val="18"/>
          <w:szCs w:val="18"/>
        </w:rPr>
        <w:t xml:space="preserve">        type: status_code</w:t>
      </w:r>
    </w:p>
    <w:p>
      <w:pPr>
        <w:shd w:fill="F4F4F4" w:val="clear"/>
        <w:spacing w:after="0" w:before="0" w:line="260"/>
        <w:ind w:left="360"/>
      </w:pPr>
      <w:r>
        <w:rPr>
          <w:rFonts w:ascii="Consolas" w:cs="Consolas" w:eastAsia="Consolas" w:hAnsi="Consolas"/>
          <w:sz w:val="18"/>
          <w:szCs w:val="18"/>
        </w:rPr>
        <w:t xml:space="preserve">        status_code: { status_codes: [ERROR] }</w:t>
      </w:r>
    </w:p>
    <w:p>
      <w:pPr>
        <w:shd w:fill="F4F4F4" w:val="clear"/>
        <w:spacing w:after="0" w:before="0" w:line="260"/>
        <w:ind w:left="360"/>
      </w:pPr>
      <w:r>
        <w:rPr>
          <w:rFonts w:ascii="Consolas" w:cs="Consolas" w:eastAsia="Consolas" w:hAnsi="Consolas"/>
          <w:sz w:val="18"/>
          <w:szCs w:val="18"/>
        </w:rPr>
        <w:t xml:space="preserve">      - name: slow</w:t>
      </w:r>
    </w:p>
    <w:p>
      <w:pPr>
        <w:shd w:fill="F4F4F4" w:val="clear"/>
        <w:spacing w:after="0" w:before="0" w:line="260"/>
        <w:ind w:left="360"/>
      </w:pPr>
      <w:r>
        <w:rPr>
          <w:rFonts w:ascii="Consolas" w:cs="Consolas" w:eastAsia="Consolas" w:hAnsi="Consolas"/>
          <w:sz w:val="18"/>
          <w:szCs w:val="18"/>
        </w:rPr>
        <w:t xml:space="preserve">        type: latency</w:t>
      </w:r>
    </w:p>
    <w:p>
      <w:pPr>
        <w:shd w:fill="F4F4F4" w:val="clear"/>
        <w:spacing w:after="0" w:before="0" w:line="260"/>
        <w:ind w:left="360"/>
      </w:pPr>
      <w:r>
        <w:rPr>
          <w:rFonts w:ascii="Consolas" w:cs="Consolas" w:eastAsia="Consolas" w:hAnsi="Consolas"/>
          <w:sz w:val="18"/>
          <w:szCs w:val="18"/>
        </w:rPr>
        <w:t xml:space="preserve">        latency: { threshold_ms: 1000 }</w:t>
      </w:r>
    </w:p>
    <w:p>
      <w:pPr>
        <w:shd w:fill="F4F4F4" w:val="clear"/>
        <w:spacing w:after="0" w:before="0" w:line="260"/>
        <w:ind w:left="360"/>
      </w:pPr>
      <w:r>
        <w:rPr>
          <w:rFonts w:ascii="Consolas" w:cs="Consolas" w:eastAsia="Consolas" w:hAnsi="Consolas"/>
          <w:sz w:val="18"/>
          <w:szCs w:val="18"/>
        </w:rPr>
        <w:t xml:space="preserve">      - name: probabilistic</w:t>
      </w:r>
    </w:p>
    <w:p>
      <w:pPr>
        <w:shd w:fill="F4F4F4" w:val="clear"/>
        <w:spacing w:after="0" w:before="0" w:line="260"/>
        <w:ind w:left="360"/>
      </w:pPr>
      <w:r>
        <w:rPr>
          <w:rFonts w:ascii="Consolas" w:cs="Consolas" w:eastAsia="Consolas" w:hAnsi="Consolas"/>
          <w:sz w:val="18"/>
          <w:szCs w:val="18"/>
        </w:rPr>
        <w:t xml:space="preserve">        type: probabilistic</w:t>
      </w:r>
    </w:p>
    <w:p>
      <w:pPr>
        <w:shd w:fill="F4F4F4" w:val="clear"/>
        <w:spacing w:after="0" w:before="0" w:line="260"/>
        <w:ind w:left="360"/>
      </w:pPr>
      <w:r>
        <w:rPr>
          <w:rFonts w:ascii="Consolas" w:cs="Consolas" w:eastAsia="Consolas" w:hAnsi="Consolas"/>
          <w:sz w:val="18"/>
          <w:szCs w:val="18"/>
        </w:rPr>
        <w:t xml:space="preserve">        probabilistic: { sampling_percentage: 1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4. Scrub PII that slipped through</w:t>
      </w:r>
    </w:p>
    <w:p>
      <w:pPr>
        <w:shd w:fill="F4F4F4" w:val="clear"/>
        <w:spacing w:after="0" w:before="0" w:line="260"/>
        <w:ind w:left="360"/>
      </w:pPr>
      <w:r>
        <w:rPr>
          <w:rFonts w:ascii="Consolas" w:cs="Consolas" w:eastAsia="Consolas" w:hAnsi="Consolas"/>
          <w:sz w:val="18"/>
          <w:szCs w:val="18"/>
        </w:rPr>
        <w:t xml:space="preserve">  attributes/scrub:</w:t>
      </w:r>
    </w:p>
    <w:p>
      <w:pPr>
        <w:shd w:fill="F4F4F4" w:val="clear"/>
        <w:spacing w:after="0" w:before="0" w:line="260"/>
        <w:ind w:left="360"/>
      </w:pPr>
      <w:r>
        <w:rPr>
          <w:rFonts w:ascii="Consolas" w:cs="Consolas" w:eastAsia="Consolas" w:hAnsi="Consolas"/>
          <w:sz w:val="18"/>
          <w:szCs w:val="18"/>
        </w:rPr>
        <w:t xml:space="preserve">    actions:</w:t>
      </w:r>
    </w:p>
    <w:p>
      <w:pPr>
        <w:shd w:fill="F4F4F4" w:val="clear"/>
        <w:spacing w:after="0" w:before="0" w:line="260"/>
        <w:ind w:left="360"/>
      </w:pPr>
      <w:r>
        <w:rPr>
          <w:rFonts w:ascii="Consolas" w:cs="Consolas" w:eastAsia="Consolas" w:hAnsi="Consolas"/>
          <w:sz w:val="18"/>
          <w:szCs w:val="18"/>
        </w:rPr>
        <w:t xml:space="preserve">      - key: user.email</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 key: credit_card</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 key: http.request.header.authorization</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5. Add global resource attributes</w:t>
      </w:r>
    </w:p>
    <w:p>
      <w:pPr>
        <w:shd w:fill="F4F4F4" w:val="clear"/>
        <w:spacing w:after="0" w:before="0" w:line="260"/>
        <w:ind w:left="360"/>
      </w:pPr>
      <w:r>
        <w:rPr>
          <w:rFonts w:ascii="Consolas" w:cs="Consolas" w:eastAsia="Consolas" w:hAnsi="Consolas"/>
          <w:sz w:val="18"/>
          <w:szCs w:val="18"/>
        </w:rPr>
        <w:t xml:space="preserve">  resource/tag:</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 key: deployment.environment</w:t>
      </w:r>
    </w:p>
    <w:p>
      <w:pPr>
        <w:shd w:fill="F4F4F4" w:val="clear"/>
        <w:spacing w:after="0" w:before="0" w:line="260"/>
        <w:ind w:left="360"/>
      </w:pPr>
      <w:r>
        <w:rPr>
          <w:rFonts w:ascii="Consolas" w:cs="Consolas" w:eastAsia="Consolas" w:hAnsi="Consolas"/>
          <w:sz w:val="18"/>
          <w:szCs w:val="18"/>
        </w:rPr>
        <w:t xml:space="preserve">        value: "production"</w:t>
      </w:r>
    </w:p>
    <w:p>
      <w:pPr>
        <w:shd w:fill="F4F4F4" w:val="clear"/>
        <w:spacing w:after="0" w:before="0" w:line="260"/>
        <w:ind w:left="360"/>
      </w:pPr>
      <w:r>
        <w:rPr>
          <w:rFonts w:ascii="Consolas" w:cs="Consolas" w:eastAsia="Consolas" w:hAnsi="Consolas"/>
          <w:sz w:val="18"/>
          <w:szCs w:val="18"/>
        </w:rPr>
        <w:t xml:space="preserve">        action: upsert</w:t>
      </w:r>
    </w:p>
    <w:p>
      <w:pPr>
        <w:shd w:fill="F4F4F4" w:val="clear"/>
        <w:spacing w:after="0" w:before="0" w:line="260"/>
        <w:ind w:left="360"/>
      </w:pPr>
      <w:r>
        <w:rPr>
          <w:rFonts w:ascii="Consolas" w:cs="Consolas" w:eastAsia="Consolas" w:hAnsi="Consolas"/>
          <w:sz w:val="18"/>
          <w:szCs w:val="18"/>
        </w:rPr>
        <w:t xml:space="preserve">      - key: telemetry.collector.name</w:t>
      </w:r>
    </w:p>
    <w:p>
      <w:pPr>
        <w:shd w:fill="F4F4F4" w:val="clear"/>
        <w:spacing w:after="0" w:before="0" w:line="260"/>
        <w:ind w:left="360"/>
      </w:pPr>
      <w:r>
        <w:rPr>
          <w:rFonts w:ascii="Consolas" w:cs="Consolas" w:eastAsia="Consolas" w:hAnsi="Consolas"/>
          <w:sz w:val="18"/>
          <w:szCs w:val="18"/>
        </w:rPr>
        <w:t xml:space="preserve">        value: "gateway"</w:t>
      </w:r>
    </w:p>
    <w:p>
      <w:pPr>
        <w:shd w:fill="F4F4F4" w:val="clear"/>
        <w:spacing w:after="0" w:before="0" w:line="260"/>
        <w:ind w:left="360"/>
      </w:pPr>
      <w:r>
        <w:rPr>
          <w:rFonts w:ascii="Consolas" w:cs="Consolas" w:eastAsia="Consolas" w:hAnsi="Consolas"/>
          <w:sz w:val="18"/>
          <w:szCs w:val="18"/>
        </w:rPr>
        <w:t xml:space="preserve">        action: upsert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6. Last step: batch for efficient export</w:t>
      </w:r>
    </w:p>
    <w:p>
      <w:pPr>
        <w:shd w:fill="F4F4F4" w:val="clear"/>
        <w:spacing w:after="0" w:before="0" w:line="260"/>
        <w:ind w:left="360"/>
      </w:pPr>
      <w:r>
        <w:rPr>
          <w:rFonts w:ascii="Consolas" w:cs="Consolas" w:eastAsia="Consolas" w:hAnsi="Consolas"/>
          <w:sz w:val="18"/>
          <w:szCs w:val="18"/>
        </w:rPr>
        <w:t xml:space="preserve">  batch:</w:t>
      </w:r>
    </w:p>
    <w:p>
      <w:pPr>
        <w:shd w:fill="F4F4F4" w:val="clear"/>
        <w:spacing w:after="0" w:before="0" w:line="260"/>
        <w:ind w:left="360"/>
      </w:pPr>
      <w:r>
        <w:rPr>
          <w:rFonts w:ascii="Consolas" w:cs="Consolas" w:eastAsia="Consolas" w:hAnsi="Consolas"/>
          <w:sz w:val="18"/>
          <w:szCs w:val="18"/>
        </w:rPr>
        <w:t xml:space="preserve">    send_batch_size: 8192</w:t>
      </w:r>
    </w:p>
    <w:p>
      <w:pPr>
        <w:shd w:fill="F4F4F4" w:val="clear"/>
        <w:spacing w:after="0" w:before="0" w:line="260"/>
        <w:ind w:left="360"/>
      </w:pPr>
      <w:r>
        <w:rPr>
          <w:rFonts w:ascii="Consolas" w:cs="Consolas" w:eastAsia="Consolas" w:hAnsi="Consolas"/>
          <w:sz w:val="18"/>
          <w:szCs w:val="18"/>
        </w:rPr>
        <w:t xml:space="preserve">    timeout: 5s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 Primary trace backend</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tempo.observability.svc:4317</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sending_queue: { enabled: true, queue_size: 5000 }</w:t>
      </w:r>
    </w:p>
    <w:p>
      <w:pPr>
        <w:shd w:fill="F4F4F4" w:val="clear"/>
        <w:spacing w:after="0" w:before="0" w:line="260"/>
        <w:ind w:left="360"/>
      </w:pPr>
      <w:r>
        <w:rPr>
          <w:rFonts w:ascii="Consolas" w:cs="Consolas" w:eastAsia="Consolas" w:hAnsi="Consolas"/>
          <w:sz w:val="18"/>
          <w:szCs w:val="18"/>
        </w:rPr>
        <w:t xml:space="preserve">    retry_on_failure: { enabled: true, initial_interval: 5s, max_elapsed_time: 5m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Metrics to Mimir via Prometheus Remote Write</w:t>
      </w:r>
    </w:p>
    <w:p>
      <w:pPr>
        <w:shd w:fill="F4F4F4" w:val="clear"/>
        <w:spacing w:after="0" w:before="0" w:line="260"/>
        <w:ind w:left="360"/>
      </w:pPr>
      <w:r>
        <w:rPr>
          <w:rFonts w:ascii="Consolas" w:cs="Consolas" w:eastAsia="Consolas" w:hAnsi="Consolas"/>
          <w:sz w:val="18"/>
          <w:szCs w:val="18"/>
        </w:rPr>
        <w:t xml:space="preserve">  prometheusremotewrite:</w:t>
      </w:r>
    </w:p>
    <w:p>
      <w:pPr>
        <w:shd w:fill="F4F4F4" w:val="clear"/>
        <w:spacing w:after="0" w:before="0" w:line="260"/>
        <w:ind w:left="360"/>
      </w:pPr>
      <w:r>
        <w:rPr>
          <w:rFonts w:ascii="Consolas" w:cs="Consolas" w:eastAsia="Consolas" w:hAnsi="Consolas"/>
          <w:sz w:val="18"/>
          <w:szCs w:val="18"/>
        </w:rPr>
        <w:t xml:space="preserve">    endpoint: http://mimir.observability.svc/api/v1/push</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Logs to Loki</w:t>
      </w:r>
    </w:p>
    <w:p>
      <w:pPr>
        <w:shd w:fill="F4F4F4" w:val="clear"/>
        <w:spacing w:after="0" w:before="0" w:line="260"/>
        <w:ind w:left="360"/>
      </w:pPr>
      <w:r>
        <w:rPr>
          <w:rFonts w:ascii="Consolas" w:cs="Consolas" w:eastAsia="Consolas" w:hAnsi="Consolas"/>
          <w:sz w:val="18"/>
          <w:szCs w:val="18"/>
        </w:rPr>
        <w:t xml:space="preserve">  otlphttp/loki:</w:t>
      </w:r>
    </w:p>
    <w:p>
      <w:pPr>
        <w:shd w:fill="F4F4F4" w:val="clear"/>
        <w:spacing w:after="0" w:before="0" w:line="260"/>
        <w:ind w:left="360"/>
      </w:pPr>
      <w:r>
        <w:rPr>
          <w:rFonts w:ascii="Consolas" w:cs="Consolas" w:eastAsia="Consolas" w:hAnsi="Consolas"/>
          <w:sz w:val="18"/>
          <w:szCs w:val="18"/>
        </w:rPr>
        <w:t xml:space="preserve">    endpoint: http://loki.observability.svc:3100/otlp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Commercial backend for SLOs</w:t>
      </w:r>
    </w:p>
    <w:p>
      <w:pPr>
        <w:shd w:fill="F4F4F4" w:val="clear"/>
        <w:spacing w:after="0" w:before="0" w:line="260"/>
        <w:ind w:left="360"/>
      </w:pPr>
      <w:r>
        <w:rPr>
          <w:rFonts w:ascii="Consolas" w:cs="Consolas" w:eastAsia="Consolas" w:hAnsi="Consolas"/>
          <w:sz w:val="18"/>
          <w:szCs w:val="18"/>
        </w:rPr>
        <w:t xml:space="preserve">  datadog:</w:t>
      </w:r>
    </w:p>
    <w:p>
      <w:pPr>
        <w:shd w:fill="F4F4F4" w:val="clear"/>
        <w:spacing w:after="0" w:before="0" w:line="260"/>
        <w:ind w:left="360"/>
      </w:pPr>
      <w:r>
        <w:rPr>
          <w:rFonts w:ascii="Consolas" w:cs="Consolas" w:eastAsia="Consolas" w:hAnsi="Consolas"/>
          <w:sz w:val="18"/>
          <w:szCs w:val="18"/>
        </w:rPr>
        <w:t xml:space="preserve">    api:</w:t>
      </w:r>
    </w:p>
    <w:p>
      <w:pPr>
        <w:shd w:fill="F4F4F4" w:val="clear"/>
        <w:spacing w:after="0" w:before="0" w:line="260"/>
        <w:ind w:left="360"/>
      </w:pPr>
      <w:r>
        <w:rPr>
          <w:rFonts w:ascii="Consolas" w:cs="Consolas" w:eastAsia="Consolas" w:hAnsi="Consolas"/>
          <w:sz w:val="18"/>
          <w:szCs w:val="18"/>
        </w:rPr>
        <w:t xml:space="preserve">      key: ${env:DD_API_KEY}</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extensions:</w:t>
      </w:r>
    </w:p>
    <w:p>
      <w:pPr>
        <w:shd w:fill="F4F4F4" w:val="clear"/>
        <w:spacing w:after="0" w:before="0" w:line="260"/>
        <w:ind w:left="360"/>
      </w:pPr>
      <w:r>
        <w:rPr>
          <w:rFonts w:ascii="Consolas" w:cs="Consolas" w:eastAsia="Consolas" w:hAnsi="Consolas"/>
          <w:sz w:val="18"/>
          <w:szCs w:val="18"/>
        </w:rPr>
        <w:t xml:space="preserve">  health_check:</w:t>
      </w:r>
    </w:p>
    <w:p>
      <w:pPr>
        <w:shd w:fill="F4F4F4" w:val="clear"/>
        <w:spacing w:after="0" w:before="0" w:line="260"/>
        <w:ind w:left="360"/>
      </w:pPr>
      <w:r>
        <w:rPr>
          <w:rFonts w:ascii="Consolas" w:cs="Consolas" w:eastAsia="Consolas" w:hAnsi="Consolas"/>
          <w:sz w:val="18"/>
          <w:szCs w:val="18"/>
        </w:rPr>
        <w:t xml:space="preserve">    endpoint: 0.0.0.0:13133</w:t>
      </w:r>
    </w:p>
    <w:p>
      <w:pPr>
        <w:shd w:fill="F4F4F4" w:val="clear"/>
        <w:spacing w:after="0" w:before="0" w:line="260"/>
        <w:ind w:left="360"/>
      </w:pPr>
      <w:r>
        <w:rPr>
          <w:rFonts w:ascii="Consolas" w:cs="Consolas" w:eastAsia="Consolas" w:hAnsi="Consolas"/>
          <w:sz w:val="18"/>
          <w:szCs w:val="18"/>
        </w:rPr>
        <w:t xml:space="preserve">  pprof:</w:t>
      </w:r>
    </w:p>
    <w:p>
      <w:pPr>
        <w:shd w:fill="F4F4F4" w:val="clear"/>
        <w:spacing w:after="0" w:before="0" w:line="260"/>
        <w:ind w:left="360"/>
      </w:pPr>
      <w:r>
        <w:rPr>
          <w:rFonts w:ascii="Consolas" w:cs="Consolas" w:eastAsia="Consolas" w:hAnsi="Consolas"/>
          <w:sz w:val="18"/>
          <w:szCs w:val="18"/>
        </w:rPr>
        <w:t xml:space="preserve">    endpoint: 0.0.0.0:1777</w:t>
      </w:r>
    </w:p>
    <w:p>
      <w:pPr>
        <w:shd w:fill="F4F4F4" w:val="clear"/>
        <w:spacing w:after="0" w:before="0" w:line="260"/>
        <w:ind w:left="360"/>
      </w:pPr>
      <w:r>
        <w:rPr>
          <w:rFonts w:ascii="Consolas" w:cs="Consolas" w:eastAsia="Consolas" w:hAnsi="Consolas"/>
          <w:sz w:val="18"/>
          <w:szCs w:val="18"/>
        </w:rPr>
        <w:t xml:space="preserve">  zpages:</w:t>
      </w:r>
    </w:p>
    <w:p>
      <w:pPr>
        <w:shd w:fill="F4F4F4" w:val="clear"/>
        <w:spacing w:after="0" w:before="0" w:line="260"/>
        <w:ind w:left="360"/>
      </w:pPr>
      <w:r>
        <w:rPr>
          <w:rFonts w:ascii="Consolas" w:cs="Consolas" w:eastAsia="Consolas" w:hAnsi="Consolas"/>
          <w:sz w:val="18"/>
          <w:szCs w:val="18"/>
        </w:rPr>
        <w:t xml:space="preserve">    endpoint: 0.0.0.0:55679</w:t>
      </w:r>
    </w:p>
    <w:p>
      <w:pPr>
        <w:shd w:fill="F4F4F4" w:val="clear"/>
        <w:spacing w:after="0" w:before="0" w:line="260"/>
        <w:ind w:left="360"/>
      </w:pPr>
      <w:r>
        <w:rPr>
          <w:rFonts w:ascii="Consolas" w:cs="Consolas" w:eastAsia="Consolas" w:hAnsi="Consolas"/>
          <w:sz w:val="18"/>
          <w:szCs w:val="18"/>
        </w:rPr>
        <w:t xml:space="preserve">  file_storage:</w:t>
      </w:r>
    </w:p>
    <w:p>
      <w:pPr>
        <w:shd w:fill="F4F4F4" w:val="clear"/>
        <w:spacing w:after="0" w:before="0" w:line="260"/>
        <w:ind w:left="360"/>
      </w:pPr>
      <w:r>
        <w:rPr>
          <w:rFonts w:ascii="Consolas" w:cs="Consolas" w:eastAsia="Consolas" w:hAnsi="Consolas"/>
          <w:sz w:val="18"/>
          <w:szCs w:val="18"/>
        </w:rPr>
        <w:t xml:space="preserve">    directory: /var/lib/otelcol/storage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extensions: [health_check, pprof, zpages, file_storage]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telemetry:</w:t>
      </w:r>
    </w:p>
    <w:p>
      <w:pPr>
        <w:shd w:fill="F4F4F4" w:val="clear"/>
        <w:spacing w:after="0" w:before="0" w:line="260"/>
        <w:ind w:left="360"/>
      </w:pPr>
      <w:r>
        <w:rPr>
          <w:rFonts w:ascii="Consolas" w:cs="Consolas" w:eastAsia="Consolas" w:hAnsi="Consolas"/>
          <w:sz w:val="18"/>
          <w:szCs w:val="18"/>
        </w:rPr>
        <w:t xml:space="preserve">    metrics:</w:t>
      </w:r>
    </w:p>
    <w:p>
      <w:pPr>
        <w:shd w:fill="F4F4F4" w:val="clear"/>
        <w:spacing w:after="0" w:before="0" w:line="260"/>
        <w:ind w:left="360"/>
      </w:pPr>
      <w:r>
        <w:rPr>
          <w:rFonts w:ascii="Consolas" w:cs="Consolas" w:eastAsia="Consolas" w:hAnsi="Consolas"/>
          <w:sz w:val="18"/>
          <w:szCs w:val="18"/>
        </w:rPr>
        <w:t xml:space="preserve">      readers:</w:t>
      </w:r>
    </w:p>
    <w:p>
      <w:pPr>
        <w:shd w:fill="F4F4F4" w:val="clear"/>
        <w:spacing w:after="0" w:before="0" w:line="260"/>
        <w:ind w:left="360"/>
      </w:pPr>
      <w:r>
        <w:rPr>
          <w:rFonts w:ascii="Consolas" w:cs="Consolas" w:eastAsia="Consolas" w:hAnsi="Consolas"/>
          <w:sz w:val="18"/>
          <w:szCs w:val="18"/>
        </w:rPr>
        <w:t xml:space="preserve">        - pull:</w:t>
      </w:r>
    </w:p>
    <w:p>
      <w:pPr>
        <w:shd w:fill="F4F4F4" w:val="clear"/>
        <w:spacing w:after="0" w:before="0" w:line="260"/>
        <w:ind w:left="360"/>
      </w:pPr>
      <w:r>
        <w:rPr>
          <w:rFonts w:ascii="Consolas" w:cs="Consolas" w:eastAsia="Consolas" w:hAnsi="Consolas"/>
          <w:sz w:val="18"/>
          <w:szCs w:val="18"/>
        </w:rPr>
        <w:t xml:space="preserve">            exporter:</w:t>
      </w:r>
    </w:p>
    <w:p>
      <w:pPr>
        <w:shd w:fill="F4F4F4" w:val="clear"/>
        <w:spacing w:after="0" w:before="0" w:line="260"/>
        <w:ind w:left="360"/>
      </w:pPr>
      <w:r>
        <w:rPr>
          <w:rFonts w:ascii="Consolas" w:cs="Consolas" w:eastAsia="Consolas" w:hAnsi="Consolas"/>
          <w:sz w:val="18"/>
          <w:szCs w:val="18"/>
        </w:rPr>
        <w:t xml:space="preserve">              prometheus:</w:t>
      </w:r>
    </w:p>
    <w:p>
      <w:pPr>
        <w:shd w:fill="F4F4F4" w:val="clear"/>
        <w:spacing w:after="0" w:before="0" w:line="260"/>
        <w:ind w:left="360"/>
      </w:pPr>
      <w:r>
        <w:rPr>
          <w:rFonts w:ascii="Consolas" w:cs="Consolas" w:eastAsia="Consolas" w:hAnsi="Consolas"/>
          <w:sz w:val="18"/>
          <w:szCs w:val="18"/>
        </w:rPr>
        <w:t xml:space="preserve">                host: 0.0.0.0</w:t>
      </w:r>
    </w:p>
    <w:p>
      <w:pPr>
        <w:shd w:fill="F4F4F4" w:val="clear"/>
        <w:spacing w:after="0" w:before="0" w:line="260"/>
        <w:ind w:left="360"/>
      </w:pPr>
      <w:r>
        <w:rPr>
          <w:rFonts w:ascii="Consolas" w:cs="Consolas" w:eastAsia="Consolas" w:hAnsi="Consolas"/>
          <w:sz w:val="18"/>
          <w:szCs w:val="18"/>
        </w:rPr>
        <w:t xml:space="preserve">                port: 8888</w:t>
      </w:r>
    </w:p>
    <w:p>
      <w:pPr>
        <w:shd w:fill="F4F4F4" w:val="clear"/>
        <w:spacing w:after="0" w:before="0" w:line="260"/>
        <w:ind w:left="360"/>
      </w:pPr>
      <w:r>
        <w:rPr>
          <w:rFonts w:ascii="Consolas" w:cs="Consolas" w:eastAsia="Consolas" w:hAnsi="Consolas"/>
          <w:sz w:val="18"/>
          <w:szCs w:val="18"/>
        </w:rPr>
        <w:t xml:space="preserve">    logs:</w:t>
      </w:r>
    </w:p>
    <w:p>
      <w:pPr>
        <w:shd w:fill="F4F4F4" w:val="clear"/>
        <w:spacing w:after="0" w:before="0" w:line="260"/>
        <w:ind w:left="360"/>
      </w:pPr>
      <w:r>
        <w:rPr>
          <w:rFonts w:ascii="Consolas" w:cs="Consolas" w:eastAsia="Consolas" w:hAnsi="Consolas"/>
          <w:sz w:val="18"/>
          <w:szCs w:val="18"/>
        </w:rPr>
        <w:t xml:space="preserve">      level: info</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filter/drop_health_checks, tail_sampling,</w:t>
      </w:r>
    </w:p>
    <w:p>
      <w:pPr>
        <w:shd w:fill="F4F4F4" w:val="clear"/>
        <w:spacing w:after="0" w:before="0" w:line="260"/>
        <w:ind w:left="360"/>
      </w:pPr>
      <w:r>
        <w:rPr>
          <w:rFonts w:ascii="Consolas" w:cs="Consolas" w:eastAsia="Consolas" w:hAnsi="Consolas"/>
          <w:sz w:val="18"/>
          <w:szCs w:val="18"/>
        </w:rPr>
        <w:t xml:space="preserve">                   attributes/scrub, resource/tag, batch]</w:t>
      </w:r>
    </w:p>
    <w:p>
      <w:pPr>
        <w:shd w:fill="F4F4F4" w:val="clear"/>
        <w:spacing w:after="0" w:before="0" w:line="260"/>
        <w:ind w:left="360"/>
      </w:pPr>
      <w:r>
        <w:rPr>
          <w:rFonts w:ascii="Consolas" w:cs="Consolas" w:eastAsia="Consolas" w:hAnsi="Consolas"/>
          <w:sz w:val="18"/>
          <w:szCs w:val="18"/>
        </w:rPr>
        <w:t xml:space="preserve">      exporters:  [otlp/tempo, datadog]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metrics: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resource/tag, batch]</w:t>
      </w:r>
    </w:p>
    <w:p>
      <w:pPr>
        <w:shd w:fill="F4F4F4" w:val="clear"/>
        <w:spacing w:after="0" w:before="0" w:line="260"/>
        <w:ind w:left="360"/>
      </w:pPr>
      <w:r>
        <w:rPr>
          <w:rFonts w:ascii="Consolas" w:cs="Consolas" w:eastAsia="Consolas" w:hAnsi="Consolas"/>
          <w:sz w:val="18"/>
          <w:szCs w:val="18"/>
        </w:rPr>
        <w:t xml:space="preserve">      exporters:  [prometheusremotewrite, datadog]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logs: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attributes/scrub, resource/tag, batch]</w:t>
      </w:r>
    </w:p>
    <w:p>
      <w:pPr>
        <w:shd w:fill="F4F4F4" w:val="clear"/>
        <w:spacing w:after="120" w:before="0" w:line="260"/>
        <w:ind w:left="360"/>
      </w:pPr>
      <w:r>
        <w:rPr>
          <w:rFonts w:ascii="Consolas" w:cs="Consolas" w:eastAsia="Consolas" w:hAnsi="Consolas"/>
          <w:sz w:val="18"/>
          <w:szCs w:val="18"/>
        </w:rPr>
        <w:t xml:space="preserve">      exporters:  [otlphttp/loki]</w:t>
      </w:r>
    </w:p>
    <w:p>
      <w:pPr>
        <w:pStyle w:val="Heading2"/>
        <w:spacing w:after="160" w:before="280"/>
      </w:pPr>
      <w:r>
        <w:t xml:space="preserve">Walking Through It</w:t>
      </w:r>
    </w:p>
    <w:p>
      <w:pPr>
        <w:pStyle w:val="ListParagraph"/>
        <w:numPr>
          <w:ilvl w:val="0"/>
          <w:numId w:val="2"/>
        </w:numPr>
        <w:spacing w:after="60" w:before="60" w:line="280"/>
      </w:pPr>
      <w:r>
        <w:t xml:space="preserve">OTLP receiver accepts both gRPC (4317) and HTTP (4318). Agents and direct-push apps connect here.</w:t>
      </w:r>
    </w:p>
    <w:p>
      <w:pPr>
        <w:pStyle w:val="ListParagraph"/>
        <w:numPr>
          <w:ilvl w:val="0"/>
          <w:numId w:val="2"/>
        </w:numPr>
        <w:spacing w:after="60" w:before="60" w:line="280"/>
      </w:pPr>
      <w:r>
        <w:t xml:space="preserve">Three pipelines are wired — one per signal. All three use memory_limiter first and batch last.</w:t>
      </w:r>
    </w:p>
    <w:p>
      <w:pPr>
        <w:pStyle w:val="ListParagraph"/>
        <w:numPr>
          <w:ilvl w:val="0"/>
          <w:numId w:val="2"/>
        </w:numPr>
        <w:spacing w:after="60" w:before="60" w:line="280"/>
      </w:pPr>
      <w:r>
        <w:t xml:space="preserve">The traces pipeline adds filter (drop health checks), tail_sampling (keep interesting traces), and attributes/scrub (remove PII) before batching. It fans out to both Tempo AND Datadog.</w:t>
      </w:r>
    </w:p>
    <w:p>
      <w:pPr>
        <w:pStyle w:val="ListParagraph"/>
        <w:numPr>
          <w:ilvl w:val="0"/>
          <w:numId w:val="2"/>
        </w:numPr>
        <w:spacing w:after="60" w:before="60" w:line="280"/>
      </w:pPr>
      <w:r>
        <w:t xml:space="preserve">The metrics pipeline is simpler — no sampling is applied (metrics are already aggregated). Fans out to Mimir and Datadog.</w:t>
      </w:r>
    </w:p>
    <w:p>
      <w:pPr>
        <w:pStyle w:val="ListParagraph"/>
        <w:numPr>
          <w:ilvl w:val="0"/>
          <w:numId w:val="2"/>
        </w:numPr>
        <w:spacing w:after="60" w:before="60" w:line="280"/>
      </w:pPr>
      <w:r>
        <w:t xml:space="preserve">The logs pipeline scrubs PII before batching. Sends to Loki.</w:t>
      </w:r>
    </w:p>
    <w:p>
      <w:pPr>
        <w:pStyle w:val="ListParagraph"/>
        <w:numPr>
          <w:ilvl w:val="0"/>
          <w:numId w:val="2"/>
        </w:numPr>
        <w:spacing w:after="60" w:before="60" w:line="280"/>
      </w:pPr>
      <w:r>
        <w:t xml:space="preserve">Extensions provide the health endpoint (Kubernetes probes), pprof (debugging), zpages (web UI for pipeline inspection), and file_storage (persistent queue across restarts).</w:t>
      </w:r>
    </w:p>
    <w:p>
      <w:pPr>
        <w:pStyle w:val="ListParagraph"/>
        <w:numPr>
          <w:ilvl w:val="0"/>
          <w:numId w:val="2"/>
        </w:numPr>
        <w:spacing w:after="60" w:before="60" w:line="280"/>
      </w:pPr>
      <w:r>
        <w:t xml:space="preserve">The Collector's own metrics are exposed on :8888 for scraping by a self-observability Prometheus.</w:t>
      </w:r>
    </w:p>
    <w:p>
      <w:pPr>
        <w:pBdr>
          <w:left w:val="single" w:color="2E5C8A" w:sz="18" w:space="8"/>
        </w:pBdr>
        <w:shd w:fill="EAF3FB" w:val="clear"/>
        <w:spacing w:after="120" w:before="120" w:line="300"/>
        <w:ind w:left="200" w:right="200"/>
      </w:pPr>
      <w:r>
        <w:rPr>
          <w:b/>
          <w:bCs/>
          <w:color w:val="2E5C8A"/>
        </w:rPr>
        <w:t xml:space="preserve">This is a Real Config Shape: </w:t>
      </w:r>
      <w:r>
        <w:t xml:space="preserve">Configs in production look almost exactly like this. The names change, the backends change, the sampling percentages change — but the overall structure (memory_limiter first, batch last, one pipeline per signal, separate exporters for each destination) is the template every senior Collector operator follows.</w:t>
      </w:r>
    </w:p>
    <w:p>
      <w:r>
        <w:br w:type="page"/>
      </w:r>
    </w:p>
    <w:p>
      <w:pPr>
        <w:pStyle w:val="Heading1"/>
        <w:spacing w:after="200" w:before="360"/>
      </w:pPr>
      <w:r>
        <w:t xml:space="preserve">12. Common Collector Mistakes and How to Avoid Them</w:t>
      </w:r>
    </w:p>
    <w:p>
      <w:pPr>
        <w:pStyle w:val="Heading2"/>
        <w:spacing w:after="160" w:before="280"/>
      </w:pPr>
      <w:r>
        <w:t xml:space="preserve">Mistake 1: No memory_limiter</w:t>
      </w:r>
    </w:p>
    <w:p>
      <w:pPr>
        <w:spacing w:after="80" w:before="80" w:line="300"/>
        <w:jc w:val="both"/>
      </w:pPr>
      <w:r>
        <w:t xml:space="preserve">Without memory_limiter, a traffic spike or a stuck exporter fills the Collector's heap and the process is OOM-killed. Data in memory is lost. The Collector restarts, misses more data during startup, and the cycle repeats. Always include memory_limiter as the first processor in every pipeline.</w:t>
      </w:r>
    </w:p>
    <w:p>
      <w:pPr>
        <w:pStyle w:val="Heading2"/>
        <w:spacing w:after="160" w:before="280"/>
      </w:pPr>
      <w:r>
        <w:t xml:space="preserve">Mistake 2: memory_limiter Placed After batch</w:t>
      </w:r>
    </w:p>
    <w:p>
      <w:pPr>
        <w:spacing w:after="80" w:before="80" w:line="300"/>
        <w:jc w:val="both"/>
      </w:pPr>
      <w:r>
        <w:t xml:space="preserve">batch buffers data. If memory_limiter is downstream of batch, it can't refuse already-buffered data. The batch processor balloons, memory fills, OOM ensues. memory_limiter must run before any processor that buffers.</w:t>
      </w:r>
    </w:p>
    <w:p>
      <w:pPr>
        <w:pStyle w:val="Heading2"/>
        <w:spacing w:after="160" w:before="280"/>
      </w:pPr>
      <w:r>
        <w:t xml:space="preserve">Mistake 3: Tail Sampling with Unbalanced Traces</w:t>
      </w:r>
    </w:p>
    <w:p>
      <w:pPr>
        <w:spacing w:after="80" w:before="80" w:line="300"/>
        <w:jc w:val="both"/>
      </w:pPr>
      <w:r>
        <w:t xml:space="preserve">Running tail_sampling on a Gateway that load-balances traffic with simple round-robin means spans of the same trace land on different Gateway replicas. Each replica sees a fragment of the trace and makes a sampling decision based on incomplete information. The fix is an upstream loadbalancingexporter that routes by trace_id — all spans of trace X go to the same Gateway replica.</w:t>
      </w:r>
    </w:p>
    <w:p>
      <w:pPr>
        <w:pStyle w:val="Heading2"/>
        <w:spacing w:after="160" w:before="280"/>
      </w:pPr>
      <w:r>
        <w:t xml:space="preserve">Mistake 4: Exposing OTLP Ports Publicly Without Auth</w:t>
      </w:r>
    </w:p>
    <w:p>
      <w:pPr>
        <w:spacing w:after="80" w:before="80" w:line="300"/>
        <w:jc w:val="both"/>
      </w:pPr>
      <w:r>
        <w:t xml:space="preserve">The default otlp receiver accepts any connection. In production, especially when the Gateway is reachable from the open internet, this is an invitation to floods, injection attacks, and confused-deputy problems. Use the authentication extension (basic auth, OIDC, mTLS), network-level ACLs, or a reverse proxy.</w:t>
      </w:r>
    </w:p>
    <w:p>
      <w:pPr>
        <w:pStyle w:val="Heading2"/>
        <w:spacing w:after="160" w:before="280"/>
      </w:pPr>
      <w:r>
        <w:t xml:space="preserve">Mistake 5: Running Contrib When Core Would Do</w:t>
      </w:r>
    </w:p>
    <w:p>
      <w:pPr>
        <w:spacing w:after="80" w:before="80" w:line="300"/>
        <w:jc w:val="both"/>
      </w:pPr>
      <w:r>
        <w:t xml:space="preserve">If your Collector only receives OTLP and exports OTLP, core is sufficient. Running contrib means a larger binary, more attack surface, more components that might have CVEs, and slightly longer startup time. Use core when you can; reach for contrib when you actually need a component core doesn't have.</w:t>
      </w:r>
    </w:p>
    <w:p>
      <w:pPr>
        <w:pStyle w:val="Heading2"/>
        <w:spacing w:after="160" w:before="280"/>
      </w:pPr>
      <w:r>
        <w:t xml:space="preserve">Mistake 6: Not Monitoring the Collector Itself</w:t>
      </w:r>
    </w:p>
    <w:p>
      <w:pPr>
        <w:spacing w:after="80" w:before="80" w:line="300"/>
        <w:jc w:val="both"/>
      </w:pPr>
      <w:r>
        <w:t xml:space="preserve">A Collector that silently drops data is worse than one that crashes loudly. Scrape the Collector's self-metrics into your monitoring system and alert on refused/dropped data, exporter queue size, and memory pressure. The Collector is observability infrastructure — you have to observe it.</w:t>
      </w:r>
    </w:p>
    <w:p>
      <w:pPr>
        <w:pStyle w:val="Heading2"/>
        <w:spacing w:after="160" w:before="280"/>
      </w:pPr>
      <w:r>
        <w:t xml:space="preserve">Mistake 7: Mixing Stable and Alpha Components</w:t>
      </w:r>
    </w:p>
    <w:p>
      <w:pPr>
        <w:spacing w:after="80" w:before="80" w:line="300"/>
        <w:jc w:val="both"/>
      </w:pPr>
      <w:r>
        <w:t xml:space="preserve">In contrib, components range from stable to alpha. A beautiful processor that looks great in a blog post might still have breaking-change risk. Check each component's stability status in its README. Prefer stable + beta components in production; treat alpha as experimental until it stabilizes.</w:t>
      </w:r>
    </w:p>
    <w:p>
      <w:pPr>
        <w:pStyle w:val="Heading2"/>
        <w:spacing w:after="160" w:before="280"/>
      </w:pPr>
      <w:r>
        <w:t xml:space="preserve">Mistake 8: No Persistent Queue for Critical Backends</w:t>
      </w:r>
    </w:p>
    <w:p>
      <w:pPr>
        <w:spacing w:after="80" w:before="80" w:line="300"/>
        <w:jc w:val="both"/>
      </w:pPr>
      <w:r>
        <w:t xml:space="preserve">When you export to an external SaaS backend, network blips and vendor outages happen. Without file_storage, queued data during the outage is in Collector memory — vulnerable to Collector restarts (rolling deploys, node drains, OOMs). Configure file_storage for any exporter whose data loss would matter.</w:t>
      </w:r>
    </w:p>
    <w:p>
      <w:pPr>
        <w:pStyle w:val="Heading2"/>
        <w:spacing w:after="160" w:before="280"/>
      </w:pPr>
      <w:r>
        <w:t xml:space="preserve">Mistake 9: Editing Config Without Validation</w:t>
      </w:r>
    </w:p>
    <w:p>
      <w:pPr>
        <w:spacing w:after="80" w:before="80" w:line="300"/>
        <w:jc w:val="both"/>
      </w:pPr>
      <w:r>
        <w:t xml:space="preserve">A typo, a missing colon, a misordered processor — and the Collector either fails to start (fine, you notice) or starts with a silently wrong pipeline (not fine). Validate configs before deploying: `otelcol validate --config=file.yaml`. Better still, run a staging Collector that gets configs first.</w:t>
      </w:r>
    </w:p>
    <w:p>
      <w:pPr>
        <w:pStyle w:val="Heading2"/>
        <w:spacing w:after="160" w:before="280"/>
      </w:pPr>
      <w:r>
        <w:t xml:space="preserve">Mistake 10: One Giant Collector Instead of Layered Collectors</w:t>
      </w:r>
    </w:p>
    <w:p>
      <w:pPr>
        <w:spacing w:after="80" w:before="80" w:line="300"/>
        <w:jc w:val="both"/>
      </w:pPr>
      <w:r>
        <w:t xml:space="preserve">Squeezing every concern — local collection, tail sampling, egress policy, vendor translation — into one flat Collector layer eventually hurts. The layered Agent + Gateway pattern exists because it separates concerns cleanly. For any deployment beyond a dozen services, layering is worth the small operational overhead.</w:t>
      </w:r>
    </w:p>
    <w:p>
      <w:r>
        <w:br w:type="page"/>
      </w:r>
    </w:p>
    <w:p>
      <w:pPr>
        <w:pStyle w:val="Heading1"/>
        <w:spacing w:after="200" w:before="360"/>
      </w:pPr>
      <w:r>
        <w:t xml:space="preserve">13. Summary &amp; Key Takeaways</w:t>
      </w:r>
    </w:p>
    <w:p>
      <w:pPr>
        <w:pStyle w:val="Heading3"/>
        <w:spacing w:after="120" w:before="220"/>
      </w:pPr>
      <w:r>
        <w:t xml:space="preserve">What the Collector Is</w:t>
      </w:r>
    </w:p>
    <w:p>
      <w:pPr>
        <w:spacing w:after="80" w:before="80" w:line="300"/>
        <w:jc w:val="both"/>
      </w:pPr>
      <w:r>
        <w:t xml:space="preserve">A standalone, vendor-neutral, open-source process that receives telemetry from many sources, processes it through a configurable pipeline, and exports it to one or more backends. It is the operational hub of a production OpenTelemetry deployment.</w:t>
      </w:r>
    </w:p>
    <w:p>
      <w:pPr>
        <w:pStyle w:val="Heading3"/>
        <w:spacing w:after="120" w:before="220"/>
      </w:pPr>
      <w:r>
        <w:t xml:space="preserve">Why It Exists</w:t>
      </w:r>
    </w:p>
    <w:p>
      <w:pPr>
        <w:spacing w:after="80" w:before="80" w:line="300"/>
        <w:jc w:val="both"/>
      </w:pPr>
      <w:r>
        <w:t xml:space="preserve">Five reasons, all of which matter at scale: decoupling apps from backends; centralizing batching and retry; enabling tail-based sampling that SDKs can't do; translating between protocols; and providing a single point for enrichment, redaction, and routing.</w:t>
      </w:r>
    </w:p>
    <w:p>
      <w:pPr>
        <w:pStyle w:val="Heading3"/>
        <w:spacing w:after="120" w:before="220"/>
      </w:pPr>
      <w:r>
        <w:t xml:space="preserve">Architecture</w:t>
      </w:r>
    </w:p>
    <w:p>
      <w:pPr>
        <w:spacing w:after="80" w:before="80" w:line="300"/>
        <w:jc w:val="both"/>
      </w:pPr>
      <w:r>
        <w:t xml:space="preserve">Pipelines are wired as receivers → processors → exporters, one pipeline per signal. Receivers bring data in (OTLP, Jaeger, Zipkin, Prometheus scrape, filelog, syslog, host metrics, and more). Processors transform the data (memory_limiter, batch, attributes, resource, tail_sampling, transform, filter). Exporters ship to backends (OTLP, vendor APIs, Prometheus Remote Write, Loki, Elasticsearch, cloud providers). Ordering matters: memory_limiter first, batch last, everything else in between.</w:t>
      </w:r>
    </w:p>
    <w:p>
      <w:pPr>
        <w:pStyle w:val="Heading3"/>
        <w:spacing w:after="120" w:before="220"/>
      </w:pPr>
      <w:r>
        <w:t xml:space="preserve">Deployment Topologies</w:t>
      </w:r>
    </w:p>
    <w:p>
      <w:pPr>
        <w:spacing w:after="80" w:before="80" w:line="300"/>
        <w:jc w:val="both"/>
      </w:pPr>
      <w:r>
        <w:t xml:space="preserve">Agent mode runs Collectors close to applications (sidecar per pod, or DaemonSet per node) for locality, host-signal collection, and per-pod enrichment. Gateway mode runs Collectors as a centralized service for tail sampling, cross-service enrichment, and multi-backend fan-out. In larger deployments, both are used: Agents feed Gateways feed backends. The layering separates per-host concerns from cluster-wide concerns, and each tier can scale independently.</w:t>
      </w:r>
    </w:p>
    <w:p>
      <w:pPr>
        <w:pStyle w:val="Heading3"/>
        <w:spacing w:after="120" w:before="220"/>
      </w:pPr>
      <w:r>
        <w:t xml:space="preserve">Distributions</w:t>
      </w:r>
    </w:p>
    <w:p>
      <w:pPr>
        <w:spacing w:after="80" w:before="80" w:line="300"/>
        <w:jc w:val="both"/>
      </w:pPr>
      <w:r>
        <w:t xml:space="preserve">Two official distributions: core (`otelcol`) with minimal components for OTLP-proxy use cases, and contrib (`otelcol-contrib`) with 200+ components covering every vendor and specialty case. Most real deployments run contrib. Custom distributions via the OpenTelemetry Collector Builder (OCB) let teams bake only the components they need into a lean production binary.</w:t>
      </w:r>
    </w:p>
    <w:p>
      <w:pPr>
        <w:pStyle w:val="Heading3"/>
        <w:spacing w:after="120" w:before="220"/>
      </w:pPr>
      <w:r>
        <w:t xml:space="preserve">The Big Picture</w:t>
      </w:r>
    </w:p>
    <w:p>
      <w:pPr>
        <w:spacing w:after="80" w:before="80" w:line="300"/>
        <w:jc w:val="both"/>
      </w:pPr>
      <w:r>
        <w:t xml:space="preserve">Applications produce telemetry. Collectors own the path from there to wherever it ends up. A good Collector topology means that your application teams write `tracer.start_span(...)` and `logger.info(...)` and never need to know or care which backend the data lands in, or how it's sampled, or how it's redacted. The platform team owns the Collector, and through the Collector owns the shape of the organization's observability. Done right, that makes observability into paved-road infrastructure — uniform, reliable, and invisible to the developers who rely on it.</w:t>
      </w:r>
    </w:p>
    <w:p>
      <w:r>
        <w:br w:type="page"/>
      </w:r>
    </w:p>
    <w:p>
      <w:pPr>
        <w:pStyle w:val="Heading1"/>
        <w:spacing w:after="200" w:before="360"/>
      </w:pPr>
      <w:r>
        <w:t xml:space="preserve">14.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What and Why</w:t>
      </w:r>
    </w:p>
    <w:p>
      <w:pPr>
        <w:pStyle w:val="ListParagraph"/>
        <w:numPr>
          <w:ilvl w:val="0"/>
          <w:numId w:val="2"/>
        </w:numPr>
        <w:spacing w:after="60" w:before="60" w:line="280"/>
      </w:pPr>
      <w:r>
        <w:t xml:space="preserve">Can you define the Collector in one sentence?</w:t>
      </w:r>
    </w:p>
    <w:p>
      <w:pPr>
        <w:pStyle w:val="ListParagraph"/>
        <w:numPr>
          <w:ilvl w:val="0"/>
          <w:numId w:val="2"/>
        </w:numPr>
        <w:spacing w:after="60" w:before="60" w:line="280"/>
      </w:pPr>
      <w:r>
        <w:t xml:space="preserve">Can you enumerate the five main reasons to use a Collector?</w:t>
      </w:r>
    </w:p>
    <w:p>
      <w:pPr>
        <w:pStyle w:val="ListParagraph"/>
        <w:numPr>
          <w:ilvl w:val="0"/>
          <w:numId w:val="2"/>
        </w:numPr>
        <w:spacing w:after="60" w:before="60" w:line="280"/>
      </w:pPr>
      <w:r>
        <w:t xml:space="preserve">Can you explain concretely what "decoupling applications from backends" buys you operationally?</w:t>
      </w:r>
    </w:p>
    <w:p>
      <w:pPr>
        <w:pStyle w:val="ListParagraph"/>
        <w:numPr>
          <w:ilvl w:val="0"/>
          <w:numId w:val="2"/>
        </w:numPr>
        <w:spacing w:after="60" w:before="60" w:line="280"/>
      </w:pPr>
      <w:r>
        <w:t xml:space="preserve">Can you explain why tail sampling cannot be done in the SDK and must be done in the Collector?</w:t>
      </w:r>
    </w:p>
    <w:p>
      <w:pPr>
        <w:pStyle w:val="Heading3"/>
        <w:spacing w:after="120" w:before="220"/>
      </w:pPr>
      <w:r>
        <w:t xml:space="preserve">Architecture</w:t>
      </w:r>
    </w:p>
    <w:p>
      <w:pPr>
        <w:pStyle w:val="ListParagraph"/>
        <w:numPr>
          <w:ilvl w:val="0"/>
          <w:numId w:val="2"/>
        </w:numPr>
        <w:spacing w:after="60" w:before="60" w:line="280"/>
      </w:pPr>
      <w:r>
        <w:t xml:space="preserve">Can you draw the receivers → processors → exporters pipeline for a traces signal?</w:t>
      </w:r>
    </w:p>
    <w:p>
      <w:pPr>
        <w:pStyle w:val="ListParagraph"/>
        <w:numPr>
          <w:ilvl w:val="0"/>
          <w:numId w:val="2"/>
        </w:numPr>
        <w:spacing w:after="60" w:before="60" w:line="280"/>
      </w:pPr>
      <w:r>
        <w:t xml:space="preserve">Can you explain what a connector does and give an example?</w:t>
      </w:r>
    </w:p>
    <w:p>
      <w:pPr>
        <w:pStyle w:val="ListParagraph"/>
        <w:numPr>
          <w:ilvl w:val="0"/>
          <w:numId w:val="2"/>
        </w:numPr>
        <w:spacing w:after="60" w:before="60" w:line="280"/>
      </w:pPr>
      <w:r>
        <w:t xml:space="preserve">Can you explain the role of extensions and name at least three?</w:t>
      </w:r>
    </w:p>
    <w:p>
      <w:pPr>
        <w:pStyle w:val="Heading3"/>
        <w:spacing w:after="120" w:before="220"/>
      </w:pPr>
      <w:r>
        <w:t xml:space="preserve">Receivers</w:t>
      </w:r>
    </w:p>
    <w:p>
      <w:pPr>
        <w:pStyle w:val="ListParagraph"/>
        <w:numPr>
          <w:ilvl w:val="0"/>
          <w:numId w:val="2"/>
        </w:numPr>
        <w:spacing w:after="60" w:before="60" w:line="280"/>
      </w:pPr>
      <w:r>
        <w:t xml:space="preserve">Can you name at least five important receivers and describe what each accepts?</w:t>
      </w:r>
    </w:p>
    <w:p>
      <w:pPr>
        <w:pStyle w:val="ListParagraph"/>
        <w:numPr>
          <w:ilvl w:val="0"/>
          <w:numId w:val="2"/>
        </w:numPr>
        <w:spacing w:after="60" w:before="60" w:line="280"/>
      </w:pPr>
      <w:r>
        <w:t xml:space="preserve">Can you explain the difference between push and pull receivers, and give examples of each?</w:t>
      </w:r>
    </w:p>
    <w:p>
      <w:pPr>
        <w:pStyle w:val="ListParagraph"/>
        <w:numPr>
          <w:ilvl w:val="0"/>
          <w:numId w:val="2"/>
        </w:numPr>
        <w:spacing w:after="60" w:before="60" w:line="280"/>
      </w:pPr>
      <w:r>
        <w:t xml:space="preserve">Can you explain why pull receivers typically suggest an agent deployment pattern?</w:t>
      </w:r>
    </w:p>
    <w:p>
      <w:pPr>
        <w:pStyle w:val="Heading3"/>
        <w:spacing w:after="120" w:before="220"/>
      </w:pPr>
      <w:r>
        <w:t xml:space="preserve">Processors</w:t>
      </w:r>
    </w:p>
    <w:p>
      <w:pPr>
        <w:pStyle w:val="ListParagraph"/>
        <w:numPr>
          <w:ilvl w:val="0"/>
          <w:numId w:val="2"/>
        </w:numPr>
        <w:spacing w:after="60" w:before="60" w:line="280"/>
      </w:pPr>
      <w:r>
        <w:t xml:space="preserve">Can you explain the purpose of memory_limiter and why it must be first?</w:t>
      </w:r>
    </w:p>
    <w:p>
      <w:pPr>
        <w:pStyle w:val="ListParagraph"/>
        <w:numPr>
          <w:ilvl w:val="0"/>
          <w:numId w:val="2"/>
        </w:numPr>
        <w:spacing w:after="60" w:before="60" w:line="280"/>
      </w:pPr>
      <w:r>
        <w:t xml:space="preserve">Can you explain why batch should be last (or near-last)?</w:t>
      </w:r>
    </w:p>
    <w:p>
      <w:pPr>
        <w:pStyle w:val="ListParagraph"/>
        <w:numPr>
          <w:ilvl w:val="0"/>
          <w:numId w:val="2"/>
        </w:numPr>
        <w:spacing w:after="60" w:before="60" w:line="280"/>
      </w:pPr>
      <w:r>
        <w:t xml:space="preserve">Can you describe what tail_sampling does and give a realistic policy list?</w:t>
      </w:r>
    </w:p>
    <w:p>
      <w:pPr>
        <w:pStyle w:val="ListParagraph"/>
        <w:numPr>
          <w:ilvl w:val="0"/>
          <w:numId w:val="2"/>
        </w:numPr>
        <w:spacing w:after="60" w:before="60" w:line="280"/>
      </w:pPr>
      <w:r>
        <w:t xml:space="preserve">Can you distinguish attributes processor from resource processor?</w:t>
      </w:r>
    </w:p>
    <w:p>
      <w:pPr>
        <w:pStyle w:val="ListParagraph"/>
        <w:numPr>
          <w:ilvl w:val="0"/>
          <w:numId w:val="2"/>
        </w:numPr>
        <w:spacing w:after="60" w:before="60" w:line="280"/>
      </w:pPr>
      <w:r>
        <w:t xml:space="preserve">Can you describe a situation where transform is the right choice over attributes?</w:t>
      </w:r>
    </w:p>
    <w:p>
      <w:pPr>
        <w:pStyle w:val="Heading3"/>
        <w:spacing w:after="120" w:before="220"/>
      </w:pPr>
      <w:r>
        <w:t xml:space="preserve">Exporters</w:t>
      </w:r>
    </w:p>
    <w:p>
      <w:pPr>
        <w:pStyle w:val="ListParagraph"/>
        <w:numPr>
          <w:ilvl w:val="0"/>
          <w:numId w:val="2"/>
        </w:numPr>
        <w:spacing w:after="60" w:before="60" w:line="280"/>
      </w:pPr>
      <w:r>
        <w:t xml:space="preserve">Can you name at least five exporters across three categories (OTLP-compatible, vendor, protocol-translation)?</w:t>
      </w:r>
    </w:p>
    <w:p>
      <w:pPr>
        <w:pStyle w:val="ListParagraph"/>
        <w:numPr>
          <w:ilvl w:val="0"/>
          <w:numId w:val="2"/>
        </w:numPr>
        <w:spacing w:after="60" w:before="60" w:line="280"/>
      </w:pPr>
      <w:r>
        <w:t xml:space="preserve">Can you explain what sending_queue and retry_on_failure do?</w:t>
      </w:r>
    </w:p>
    <w:p>
      <w:pPr>
        <w:pStyle w:val="ListParagraph"/>
        <w:numPr>
          <w:ilvl w:val="0"/>
          <w:numId w:val="2"/>
        </w:numPr>
        <w:spacing w:after="60" w:before="60" w:line="280"/>
      </w:pPr>
      <w:r>
        <w:t xml:space="preserve">Can you explain the value of the file_storage extension for exporter queues?</w:t>
      </w:r>
    </w:p>
    <w:p>
      <w:pPr>
        <w:pStyle w:val="Heading3"/>
        <w:spacing w:after="120" w:before="220"/>
      </w:pPr>
      <w:r>
        <w:t xml:space="preserve">Deployment Topologies</w:t>
      </w:r>
    </w:p>
    <w:p>
      <w:pPr>
        <w:pStyle w:val="ListParagraph"/>
        <w:numPr>
          <w:ilvl w:val="0"/>
          <w:numId w:val="2"/>
        </w:numPr>
        <w:spacing w:after="60" w:before="60" w:line="280"/>
      </w:pPr>
      <w:r>
        <w:t xml:space="preserve">Can you describe agent mode (both sidecar and DaemonSet variants)?</w:t>
      </w:r>
    </w:p>
    <w:p>
      <w:pPr>
        <w:pStyle w:val="ListParagraph"/>
        <w:numPr>
          <w:ilvl w:val="0"/>
          <w:numId w:val="2"/>
        </w:numPr>
        <w:spacing w:after="60" w:before="60" w:line="280"/>
      </w:pPr>
      <w:r>
        <w:t xml:space="preserve">Can you describe gateway mode and list three things gateways typically do?</w:t>
      </w:r>
    </w:p>
    <w:p>
      <w:pPr>
        <w:pStyle w:val="ListParagraph"/>
        <w:numPr>
          <w:ilvl w:val="0"/>
          <w:numId w:val="2"/>
        </w:numPr>
        <w:spacing w:after="60" w:before="60" w:line="280"/>
      </w:pPr>
      <w:r>
        <w:t xml:space="preserve">Can you give two concrete scenarios — one where agent-only is right, one where agent+gateway is right?</w:t>
      </w:r>
    </w:p>
    <w:p>
      <w:pPr>
        <w:pStyle w:val="ListParagraph"/>
        <w:numPr>
          <w:ilvl w:val="0"/>
          <w:numId w:val="2"/>
        </w:numPr>
        <w:spacing w:after="60" w:before="60" w:line="280"/>
      </w:pPr>
      <w:r>
        <w:t xml:space="preserve">Can you explain why tail sampling in a load-balanced gateway fleet needs a loadbalancingexporter upstream?</w:t>
      </w:r>
    </w:p>
    <w:p>
      <w:pPr>
        <w:pStyle w:val="Heading3"/>
        <w:spacing w:after="120" w:before="220"/>
      </w:pPr>
      <w:r>
        <w:t xml:space="preserve">Distributions</w:t>
      </w:r>
    </w:p>
    <w:p>
      <w:pPr>
        <w:pStyle w:val="ListParagraph"/>
        <w:numPr>
          <w:ilvl w:val="0"/>
          <w:numId w:val="2"/>
        </w:numPr>
        <w:spacing w:after="60" w:before="60" w:line="280"/>
      </w:pPr>
      <w:r>
        <w:t xml:space="preserve">Can you state what distinguishes otelcol from otelcol-contrib?</w:t>
      </w:r>
    </w:p>
    <w:p>
      <w:pPr>
        <w:pStyle w:val="ListParagraph"/>
        <w:numPr>
          <w:ilvl w:val="0"/>
          <w:numId w:val="2"/>
        </w:numPr>
        <w:spacing w:after="60" w:before="60" w:line="280"/>
      </w:pPr>
      <w:r>
        <w:t xml:space="preserve">Can you explain when you would reach for a custom distribution built with OCB?</w:t>
      </w:r>
    </w:p>
    <w:p>
      <w:pPr>
        <w:pStyle w:val="Heading3"/>
        <w:spacing w:after="120" w:before="220"/>
      </w:pPr>
      <w:r>
        <w:t xml:space="preserve">Applied Thinking</w:t>
      </w:r>
    </w:p>
    <w:p>
      <w:pPr>
        <w:pStyle w:val="ListParagraph"/>
        <w:numPr>
          <w:ilvl w:val="0"/>
          <w:numId w:val="2"/>
        </w:numPr>
        <w:spacing w:after="60" w:before="60" w:line="280"/>
      </w:pPr>
      <w:r>
        <w:t xml:space="preserve">If a teammate says the Collector is OOM-killing itself under load, what three things would you check first?</w:t>
      </w:r>
    </w:p>
    <w:p>
      <w:pPr>
        <w:pStyle w:val="ListParagraph"/>
        <w:numPr>
          <w:ilvl w:val="0"/>
          <w:numId w:val="2"/>
        </w:numPr>
        <w:spacing w:after="60" w:before="60" w:line="280"/>
      </w:pPr>
      <w:r>
        <w:t xml:space="preserve">If asked to design the Collector topology for a 200-service Kubernetes platform with two observability backends, what layers would you deploy and what would each do?</w:t>
      </w:r>
    </w:p>
    <w:p>
      <w:pPr>
        <w:pStyle w:val="ListParagraph"/>
        <w:numPr>
          <w:ilvl w:val="0"/>
          <w:numId w:val="2"/>
        </w:numPr>
        <w:spacing w:after="60" w:before="60" w:line="280"/>
      </w:pPr>
      <w:r>
        <w:t xml:space="preserve">If a backend has a 30-minute outage, what in your Collector config prevents data loss and how?</w:t>
      </w:r>
    </w:p>
    <w:p>
      <w:pPr>
        <w:pStyle w:val="ListParagraph"/>
        <w:numPr>
          <w:ilvl w:val="0"/>
          <w:numId w:val="2"/>
        </w:numPr>
        <w:spacing w:after="60" w:before="60" w:line="280"/>
      </w:pPr>
      <w:r>
        <w:t xml:space="preserve">If asked to read a Collector YAML and predict its behavior, can you do it confidently?</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6 — The Collector</dc:title>
  <dc:creator>OpenTelemetry Study Guide</dc:creator>
  <dc:description>A comprehensive study guide on the OpenTelemetry Collector</dc:description>
  <cp:lastModifiedBy>Un-named</cp:lastModifiedBy>
  <cp:revision>1</cp:revision>
  <dcterms:created xsi:type="dcterms:W3CDTF">2026-04-19T09:18:58.085Z</dcterms:created>
  <dcterms:modified xsi:type="dcterms:W3CDTF">2026-04-19T09:18:58.087Z</dcterms:modified>
</cp:coreProperties>
</file>

<file path=docProps/custom.xml><?xml version="1.0" encoding="utf-8"?>
<Properties xmlns="http://schemas.openxmlformats.org/officeDocument/2006/custom-properties" xmlns:vt="http://schemas.openxmlformats.org/officeDocument/2006/docPropsVTypes"/>
</file>