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64"/>
          <w:szCs w:val="64"/>
        </w:rPr>
        <w:t xml:space="preserve">Kubebuilder</w:t>
      </w:r>
    </w:p>
    <w:p>
      <w:pPr>
        <w:spacing w:after="200"/>
        <w:jc w:val="center"/>
      </w:pPr>
      <w:r>
        <w:rPr>
          <w:i/>
          <w:iCs/>
          <w:color w:val="2E75B6"/>
          <w:sz w:val="32"/>
          <w:szCs w:val="32"/>
        </w:rPr>
        <w:t xml:space="preserve">Kubernetes Operators &amp; CRDs</w:t>
      </w:r>
    </w:p>
    <w:p>
      <w:pPr>
        <w:spacing w:after="600"/>
        <w:jc w:val="center"/>
      </w:pPr>
      <w:r>
        <w:rPr>
          <w:i/>
          <w:iCs/>
          <w:color w:val="2E75B6"/>
          <w:sz w:val="36"/>
          <w:szCs w:val="36"/>
        </w:rPr>
        <w:t xml:space="preserve">A Complete Study Guide</w:t>
      </w:r>
    </w:p>
    <w:p>
      <w:pPr>
        <w:spacing w:after="120"/>
        <w:jc w:val="center"/>
      </w:pPr>
      <w:r>
        <w:rPr>
          <w:b/>
          <w:bCs/>
          <w:color w:val="595959"/>
          <w:sz w:val="28"/>
          <w:szCs w:val="28"/>
        </w:rPr>
        <w:t xml:space="preserve">Module 5</w:t>
      </w:r>
    </w:p>
    <w:p>
      <w:pPr>
        <w:spacing w:after="1200"/>
        <w:jc w:val="center"/>
      </w:pPr>
      <w:r>
        <w:rPr>
          <w:color w:val="595959"/>
          <w:sz w:val="22"/>
          <w:szCs w:val="22"/>
        </w:rPr>
        <w:t xml:space="preserve">SIG Project · controller-runtime · Project Layout · Reconcile · Dev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7F3FE" w:val="clear"/>
            <w:tcMar>
              <w:top w:type="dxa" w:w="160"/>
              <w:left w:type="dxa" w:w="200"/>
              <w:bottom w:type="dxa" w:w="160"/>
              <w:right w:type="dxa" w:w="200"/>
            </w:tcMar>
          </w:tcPr>
          <w:p>
            <w:pPr>
              <w:spacing w:after="80"/>
            </w:pPr>
            <w:r>
              <w:rPr>
                <w:b/>
                <w:bCs/>
                <w:color w:val="1F4E79"/>
                <w:sz w:val="22"/>
                <w:szCs w:val="22"/>
              </w:rPr>
              <w:t xml:space="preserve">About this guide</w:t>
            </w:r>
          </w:p>
          <w:p>
            <w:r>
              <w:rPr>
                <w:sz w:val="22"/>
                <w:szCs w:val="22"/>
              </w:rPr>
              <w:t xml:space="preserve">Module 4 introduced the Operator SDK, which scaffolds operators across three flavors. This module covers Kubebuilder — the Kubernetes SIG project that is, in fact, the foundation the Operator SDK's Go flavor is built on. Kubebuilder is simpler in scope (Go only, no OLM packaging), more upstream, and what most teams reach for when they want the minimum viable scaffolding with no ecosystem lock-in. This module walks through Kubebuilder's philosophy, its project structure, the two commands that scaffold a working project, the Reconcile function you write, and the dev workflow that gets you from commit to running controller in minutes.</w:t>
            </w:r>
          </w:p>
        </w:tc>
      </w:tr>
    </w:tbl>
    <w:p>
      <w:r>
        <w:br w:type="page"/>
      </w:r>
    </w:p>
    <w:p>
      <w:pPr>
        <w:pStyle w:val="Heading1"/>
        <w:spacing w:after="200" w:before="360"/>
      </w:pPr>
      <w:r>
        <w:rPr>
          <w:b/>
          <w:bCs/>
          <w:color w:val="1F4E79"/>
          <w:sz w:val="36"/>
          <w:szCs w:val="36"/>
        </w:rPr>
        <w:t xml:space="preserve">Table of Contents</w:t>
      </w:r>
    </w:p>
    <w:p>
      <w:pPr>
        <w:spacing w:after="100"/>
        <w:ind w:left="360"/>
      </w:pPr>
      <w:r>
        <w:rPr>
          <w:sz w:val="24"/>
          <w:szCs w:val="24"/>
        </w:rPr>
        <w:t xml:space="preserve">1. Framing — Why Kubebuilder Exists Alongside the Operator SDK</w:t>
      </w:r>
    </w:p>
    <w:p>
      <w:pPr>
        <w:spacing w:after="100"/>
        <w:ind w:left="360"/>
      </w:pPr>
      <w:r>
        <w:rPr>
          <w:sz w:val="24"/>
          <w:szCs w:val="24"/>
        </w:rPr>
        <w:t xml:space="preserve">2. What Kubebuilder Is</w:t>
      </w:r>
    </w:p>
    <w:p>
      <w:pPr>
        <w:spacing w:after="100"/>
        <w:ind w:left="360"/>
      </w:pPr>
      <w:r>
        <w:rPr>
          <w:sz w:val="24"/>
          <w:szCs w:val="24"/>
        </w:rPr>
        <w:t xml:space="preserve">3. controller-runtime — The Actual Framework</w:t>
      </w:r>
    </w:p>
    <w:p>
      <w:pPr>
        <w:spacing w:after="100"/>
        <w:ind w:left="360"/>
      </w:pPr>
      <w:r>
        <w:rPr>
          <w:sz w:val="24"/>
          <w:szCs w:val="24"/>
        </w:rPr>
        <w:t xml:space="preserve">4. The Project Structure</w:t>
      </w:r>
    </w:p>
    <w:p>
      <w:pPr>
        <w:spacing w:after="100"/>
        <w:ind w:left="360"/>
      </w:pPr>
      <w:r>
        <w:rPr>
          <w:sz w:val="24"/>
          <w:szCs w:val="24"/>
        </w:rPr>
        <w:t xml:space="preserve">5. The api/ Directory — CRD Types</w:t>
      </w:r>
    </w:p>
    <w:p>
      <w:pPr>
        <w:spacing w:after="100"/>
        <w:ind w:left="360"/>
      </w:pPr>
      <w:r>
        <w:rPr>
          <w:sz w:val="24"/>
          <w:szCs w:val="24"/>
        </w:rPr>
        <w:t xml:space="preserve">6. The internal/controller/ Directory — Reconciliation Logic</w:t>
      </w:r>
    </w:p>
    <w:p>
      <w:pPr>
        <w:spacing w:after="100"/>
        <w:ind w:left="360"/>
      </w:pPr>
      <w:r>
        <w:rPr>
          <w:sz w:val="24"/>
          <w:szCs w:val="24"/>
        </w:rPr>
        <w:t xml:space="preserve">7. The config/ Directory — Deployment Manifests</w:t>
      </w:r>
    </w:p>
    <w:p>
      <w:pPr>
        <w:spacing w:after="100"/>
        <w:ind w:left="360"/>
      </w:pPr>
      <w:r>
        <w:rPr>
          <w:sz w:val="24"/>
          <w:szCs w:val="24"/>
        </w:rPr>
        <w:t xml:space="preserve">8. The Reconcile Function in Detail</w:t>
      </w:r>
    </w:p>
    <w:p>
      <w:pPr>
        <w:spacing w:after="100"/>
        <w:ind w:left="360"/>
      </w:pPr>
      <w:r>
        <w:rPr>
          <w:sz w:val="24"/>
          <w:szCs w:val="24"/>
        </w:rPr>
        <w:t xml:space="preserve">9. Installing Kubebuilder</w:t>
      </w:r>
    </w:p>
    <w:p>
      <w:pPr>
        <w:spacing w:after="100"/>
        <w:ind w:left="360"/>
      </w:pPr>
      <w:r>
        <w:rPr>
          <w:sz w:val="24"/>
          <w:szCs w:val="24"/>
        </w:rPr>
        <w:t xml:space="preserve">10. The init Command</w:t>
      </w:r>
    </w:p>
    <w:p>
      <w:pPr>
        <w:spacing w:after="100"/>
        <w:ind w:left="360"/>
      </w:pPr>
      <w:r>
        <w:rPr>
          <w:sz w:val="24"/>
          <w:szCs w:val="24"/>
        </w:rPr>
        <w:t xml:space="preserve">11. The create api Command</w:t>
      </w:r>
    </w:p>
    <w:p>
      <w:pPr>
        <w:spacing w:after="100"/>
        <w:ind w:left="360"/>
      </w:pPr>
      <w:r>
        <w:rPr>
          <w:sz w:val="24"/>
          <w:szCs w:val="24"/>
        </w:rPr>
        <w:t xml:space="preserve">12. The Dev Workflow — make install run and make deploy</w:t>
      </w:r>
    </w:p>
    <w:p>
      <w:pPr>
        <w:spacing w:after="100"/>
        <w:ind w:left="360"/>
      </w:pPr>
      <w:r>
        <w:rPr>
          <w:sz w:val="24"/>
          <w:szCs w:val="24"/>
        </w:rPr>
        <w:t xml:space="preserve">13. Kubebuilder vs Operator SDK — Practical Differences</w:t>
      </w:r>
    </w:p>
    <w:p>
      <w:pPr>
        <w:spacing w:after="100"/>
        <w:ind w:left="360"/>
      </w:pPr>
      <w:r>
        <w:rPr>
          <w:sz w:val="24"/>
          <w:szCs w:val="24"/>
        </w:rPr>
        <w:t xml:space="preserve">14. When to Use Which</w:t>
      </w:r>
    </w:p>
    <w:p>
      <w:pPr>
        <w:spacing w:after="100"/>
        <w:ind w:left="360"/>
      </w:pPr>
      <w:r>
        <w:rPr>
          <w:sz w:val="24"/>
          <w:szCs w:val="24"/>
        </w:rPr>
        <w:t xml:space="preserve">15. Worked End-to-End Scenario</w:t>
      </w:r>
    </w:p>
    <w:p>
      <w:pPr>
        <w:spacing w:after="100"/>
        <w:ind w:left="360"/>
      </w:pPr>
      <w:r>
        <w:rPr>
          <w:sz w:val="24"/>
          <w:szCs w:val="24"/>
        </w:rPr>
        <w:t xml:space="preserve">16. Glossary</w:t>
      </w:r>
    </w:p>
    <w:p>
      <w:pPr>
        <w:spacing w:after="100"/>
        <w:ind w:left="360"/>
      </w:pPr>
      <w:r>
        <w:rPr>
          <w:sz w:val="24"/>
          <w:szCs w:val="24"/>
        </w:rPr>
        <w:t xml:space="preserve">17. Self-Check Questions</w:t>
      </w:r>
    </w:p>
    <w:p>
      <w:r>
        <w:br w:type="page"/>
      </w:r>
    </w:p>
    <w:p>
      <w:pPr>
        <w:pStyle w:val="Heading1"/>
        <w:spacing w:after="200" w:before="360"/>
      </w:pPr>
      <w:r>
        <w:rPr>
          <w:b/>
          <w:bCs/>
          <w:color w:val="1F4E79"/>
          <w:sz w:val="36"/>
          <w:szCs w:val="36"/>
        </w:rPr>
        <w:t xml:space="preserve">1. Framing — Why Kubebuilder Exists Alongside the Operator SDK</w:t>
      </w:r>
    </w:p>
    <w:p>
      <w:pPr>
        <w:pStyle w:val="Heading2"/>
        <w:spacing w:after="160" w:before="280"/>
      </w:pPr>
      <w:r>
        <w:rPr>
          <w:b/>
          <w:bCs/>
          <w:color w:val="2E75B6"/>
          <w:sz w:val="30"/>
          <w:szCs w:val="30"/>
        </w:rPr>
        <w:t xml:space="preserve">1.1 A natural question</w:t>
      </w:r>
    </w:p>
    <w:p>
      <w:pPr>
        <w:spacing w:after="120"/>
        <w:jc w:val="both"/>
      </w:pPr>
      <w:r>
        <w:rPr>
          <w:sz w:val="22"/>
          <w:szCs w:val="22"/>
        </w:rPr>
        <w:t xml:space="preserve">After Module 4, you might reasonably ask: 'The Operator SDK already scaffolds Go operators. Why does Kubebuilder exist as a separate tool?' The short answer is that the Operator SDK is actually built on top of Kubebuilder. Kubebuilder is the foundation; the SDK adds OLM packaging, Ansible and Helm flavors, scorecard, and Red Hat-aligned tooling. If you strip those things away, what you're left with is Kubebuilder.</w:t>
      </w:r>
    </w:p>
    <w:p>
      <w:pPr>
        <w:pStyle w:val="Heading2"/>
        <w:spacing w:after="160" w:before="280"/>
      </w:pPr>
      <w:r>
        <w:rPr>
          <w:b/>
          <w:bCs/>
          <w:color w:val="2E75B6"/>
          <w:sz w:val="30"/>
          <w:szCs w:val="30"/>
        </w:rPr>
        <w:t xml:space="preserve">1.2 The two-tool situation in one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4"/>
              <w:left w:val="single" w:color="548235" w:sz="4"/>
              <w:bottom w:val="single" w:color="548235" w:sz="4"/>
              <w:right w:val="single" w:color="548235" w:sz="4"/>
            </w:tcBorders>
            <w:shd w:fill="E2EFDA" w:val="clear"/>
            <w:tcMar>
              <w:top w:type="dxa" w:w="160"/>
              <w:left w:type="dxa" w:w="200"/>
              <w:bottom w:type="dxa" w:w="160"/>
              <w:right w:type="dxa" w:w="200"/>
            </w:tcMar>
          </w:tcPr>
          <w:p>
            <w:pPr>
              <w:spacing w:after="80"/>
            </w:pPr>
            <w:r>
              <w:rPr>
                <w:b/>
                <w:bCs/>
                <w:color w:val="1F4E79"/>
                <w:sz w:val="22"/>
                <w:szCs w:val="22"/>
              </w:rPr>
              <w:t xml:space="preserve">Kubebuilder and Operator SDK at a glance</w:t>
            </w:r>
          </w:p>
          <w:p>
            <w:r>
              <w:rPr>
                <w:sz w:val="22"/>
                <w:szCs w:val="22"/>
              </w:rPr>
              <w:t xml:space="preserve">Kubebuilder is the upstream SIG project for scaffolding Go-based Kubernetes controllers and operators. The Operator SDK's Go plugin is Kubebuilder under the hood, wrapped with additional capabilities (OLM bundles, Ansible/Helm flavors). For Go-only operators without OLM, Kubebuilder alone is the simpler choice; when you need those extras, reach for the Operator SDK.</w:t>
            </w:r>
          </w:p>
        </w:tc>
      </w:tr>
    </w:tbl>
    <w:p>
      <w:pPr>
        <w:pStyle w:val="Heading2"/>
        <w:spacing w:after="160" w:before="280"/>
      </w:pPr>
      <w:r>
        <w:rPr>
          <w:b/>
          <w:bCs/>
          <w:color w:val="2E75B6"/>
          <w:sz w:val="30"/>
          <w:szCs w:val="30"/>
        </w:rPr>
        <w:t xml:space="preserve">1.3 Why this module</w:t>
      </w:r>
    </w:p>
    <w:p>
      <w:pPr>
        <w:spacing w:after="120"/>
        <w:jc w:val="both"/>
      </w:pPr>
      <w:r>
        <w:rPr>
          <w:sz w:val="22"/>
          <w:szCs w:val="22"/>
        </w:rPr>
        <w:t xml:space="preserve">Despite the overlap, Kubebuilder deserves its own module for several reasons:</w:t>
      </w:r>
    </w:p>
    <w:p>
      <w:pPr>
        <w:pStyle w:val="ListParagraph"/>
        <w:numPr>
          <w:ilvl w:val="0"/>
          <w:numId w:val="2"/>
        </w:numPr>
        <w:spacing w:after="80"/>
      </w:pPr>
      <w:r>
        <w:rPr>
          <w:sz w:val="22"/>
          <w:szCs w:val="22"/>
        </w:rPr>
        <w:t xml:space="preserve">It's a Kubernetes SIG project — part of the upstream, vendor-neutral ecosystem. Many teams prefer upstream over vendor-adjacent tools.</w:t>
      </w:r>
    </w:p>
    <w:p>
      <w:pPr>
        <w:pStyle w:val="ListParagraph"/>
        <w:numPr>
          <w:ilvl w:val="0"/>
          <w:numId w:val="2"/>
        </w:numPr>
        <w:spacing w:after="80"/>
      </w:pPr>
      <w:r>
        <w:rPr>
          <w:sz w:val="22"/>
          <w:szCs w:val="22"/>
        </w:rPr>
        <w:t xml:space="preserve">Its project layout is the canonical one. When you read controller-runtime docs, Kubernetes contributor guides, or most blog posts, they assume Kubebuilder's structure.</w:t>
      </w:r>
    </w:p>
    <w:p>
      <w:pPr>
        <w:pStyle w:val="ListParagraph"/>
        <w:numPr>
          <w:ilvl w:val="0"/>
          <w:numId w:val="2"/>
        </w:numPr>
        <w:spacing w:after="80"/>
      </w:pPr>
      <w:r>
        <w:rPr>
          <w:sz w:val="22"/>
          <w:szCs w:val="22"/>
        </w:rPr>
        <w:t xml:space="preserve">It's simpler. Fewer commands, fewer options, fewer moving parts. If you don't need the SDK's extras, Kubebuilder has less to learn.</w:t>
      </w:r>
    </w:p>
    <w:p>
      <w:pPr>
        <w:pStyle w:val="ListParagraph"/>
        <w:numPr>
          <w:ilvl w:val="0"/>
          <w:numId w:val="2"/>
        </w:numPr>
        <w:spacing w:after="80"/>
      </w:pPr>
      <w:r>
        <w:rPr>
          <w:sz w:val="22"/>
          <w:szCs w:val="22"/>
        </w:rPr>
        <w:t xml:space="preserve">controller-runtime — the runtime library your operator actually uses — lives adjacent to Kubebuilder in the kubernetes-sigs organisation, with tight coordination between them.</w:t>
      </w:r>
    </w:p>
    <w:p>
      <w:pPr>
        <w:spacing w:after="120"/>
        <w:jc w:val="both"/>
      </w:pPr>
      <w:r>
        <w:rPr>
          <w:sz w:val="22"/>
          <w:szCs w:val="22"/>
        </w:rPr>
        <w:t xml:space="preserve">By the end of this module, you'll be able to read any kubebuilder-scaffolded project confidently, including the Operator SDK's Go-flavor output. The knowledge is transferable.</w:t>
      </w:r>
    </w:p>
    <w:p>
      <w:pPr>
        <w:pStyle w:val="Heading2"/>
        <w:spacing w:after="160" w:before="280"/>
      </w:pPr>
      <w:r>
        <w:rPr>
          <w:b/>
          <w:bCs/>
          <w:color w:val="2E75B6"/>
          <w:sz w:val="30"/>
          <w:szCs w:val="30"/>
        </w:rPr>
        <w:t xml:space="preserve">1.4 What's in scope</w:t>
      </w:r>
    </w:p>
    <w:p>
      <w:pPr>
        <w:spacing w:after="120"/>
        <w:jc w:val="both"/>
      </w:pPr>
      <w:r>
        <w:rPr>
          <w:sz w:val="22"/>
          <w:szCs w:val="22"/>
        </w:rPr>
        <w:t xml:space="preserve">Kubebuilder does one thing: scaffold Go operator projects. So this module covers:</w:t>
      </w:r>
    </w:p>
    <w:p>
      <w:pPr>
        <w:pStyle w:val="ListParagraph"/>
        <w:numPr>
          <w:ilvl w:val="0"/>
          <w:numId w:val="2"/>
        </w:numPr>
        <w:spacing w:after="80"/>
      </w:pPr>
      <w:r>
        <w:rPr>
          <w:sz w:val="22"/>
          <w:szCs w:val="22"/>
        </w:rPr>
        <w:t xml:space="preserve">What Kubebuilder produces and how.</w:t>
      </w:r>
    </w:p>
    <w:p>
      <w:pPr>
        <w:pStyle w:val="ListParagraph"/>
        <w:numPr>
          <w:ilvl w:val="0"/>
          <w:numId w:val="2"/>
        </w:numPr>
        <w:spacing w:after="80"/>
      </w:pPr>
      <w:r>
        <w:rPr>
          <w:sz w:val="22"/>
          <w:szCs w:val="22"/>
        </w:rPr>
        <w:t xml:space="preserve">The project layout and what lives where.</w:t>
      </w:r>
    </w:p>
    <w:p>
      <w:pPr>
        <w:pStyle w:val="ListParagraph"/>
        <w:numPr>
          <w:ilvl w:val="0"/>
          <w:numId w:val="2"/>
        </w:numPr>
        <w:spacing w:after="80"/>
      </w:pPr>
      <w:r>
        <w:rPr>
          <w:sz w:val="22"/>
          <w:szCs w:val="22"/>
        </w:rPr>
        <w:t xml:space="preserve">The Reconcile function — the heart of what you write.</w:t>
      </w:r>
    </w:p>
    <w:p>
      <w:pPr>
        <w:pStyle w:val="ListParagraph"/>
        <w:numPr>
          <w:ilvl w:val="0"/>
          <w:numId w:val="2"/>
        </w:numPr>
        <w:spacing w:after="80"/>
      </w:pPr>
      <w:r>
        <w:rPr>
          <w:sz w:val="22"/>
          <w:szCs w:val="22"/>
        </w:rPr>
        <w:t xml:space="preserve">The commands (init, create api) and dev workflow (make install run, make deploy).</w:t>
      </w:r>
    </w:p>
    <w:p>
      <w:pPr>
        <w:pStyle w:val="ListParagraph"/>
        <w:numPr>
          <w:ilvl w:val="0"/>
          <w:numId w:val="2"/>
        </w:numPr>
        <w:spacing w:after="80"/>
      </w:pPr>
      <w:r>
        <w:rPr>
          <w:sz w:val="22"/>
          <w:szCs w:val="22"/>
        </w:rPr>
        <w:t xml:space="preserve">How it compares to the Operator SDK in practice.</w:t>
      </w:r>
    </w:p>
    <w:p>
      <w:r>
        <w:br w:type="page"/>
      </w:r>
    </w:p>
    <w:p>
      <w:pPr>
        <w:pStyle w:val="Heading1"/>
        <w:spacing w:after="200" w:before="360"/>
      </w:pPr>
      <w:r>
        <w:rPr>
          <w:b/>
          <w:bCs/>
          <w:color w:val="1F4E79"/>
          <w:sz w:val="36"/>
          <w:szCs w:val="36"/>
        </w:rPr>
        <w:t xml:space="preserve">2. What Kubebuilder Is</w:t>
      </w:r>
    </w:p>
    <w:p>
      <w:pPr>
        <w:pStyle w:val="Heading2"/>
        <w:spacing w:after="160" w:before="280"/>
      </w:pPr>
      <w:r>
        <w:rPr>
          <w:b/>
          <w:bCs/>
          <w:color w:val="2E75B6"/>
          <w:sz w:val="30"/>
          <w:szCs w:val="30"/>
        </w:rPr>
        <w:t xml:space="preserve">2.1 A SIG project</w:t>
      </w:r>
    </w:p>
    <w:p>
      <w:pPr>
        <w:spacing w:after="120"/>
        <w:jc w:val="both"/>
      </w:pPr>
      <w:r>
        <w:rPr>
          <w:sz w:val="22"/>
          <w:szCs w:val="22"/>
        </w:rPr>
        <w:t xml:space="preserve">Kubebuilder is maintained by the Kubernetes special interest group kubernetes-sigs — the umbrella for code that's closely associated with Kubernetes but isn't part of the core k8s.io/kubernetes repository. That means it follows the Kubernetes project's governance, conventions, and release cadence. It's not tied to any vendor; it's community-maintained with broad participation.</w:t>
      </w:r>
    </w:p>
    <w:p>
      <w:pPr>
        <w:pStyle w:val="Heading2"/>
        <w:spacing w:after="160" w:before="280"/>
      </w:pPr>
      <w:r>
        <w:rPr>
          <w:b/>
          <w:bCs/>
          <w:color w:val="2E75B6"/>
          <w:sz w:val="30"/>
          <w:szCs w:val="30"/>
        </w:rPr>
        <w:t xml:space="preserve">2.2 What the tool does</w:t>
      </w:r>
    </w:p>
    <w:p>
      <w:pPr>
        <w:spacing w:after="120"/>
        <w:jc w:val="both"/>
      </w:pPr>
      <w:r>
        <w:rPr>
          <w:sz w:val="22"/>
          <w:szCs w:val="22"/>
        </w:rPr>
        <w:t xml:space="preserve">Kubebuilder is a command-line tool with a narrow set of jobs:</w:t>
      </w:r>
    </w:p>
    <w:p>
      <w:pPr>
        <w:pStyle w:val="ListParagraph"/>
        <w:numPr>
          <w:ilvl w:val="0"/>
          <w:numId w:val="2"/>
        </w:numPr>
        <w:spacing w:after="80"/>
      </w:pPr>
      <w:r>
        <w:rPr>
          <w:sz w:val="22"/>
          <w:szCs w:val="22"/>
        </w:rPr>
        <w:t xml:space="preserve">Initialise a new Go-based operator project (`kubebuilder init`).</w:t>
      </w:r>
    </w:p>
    <w:p>
      <w:pPr>
        <w:pStyle w:val="ListParagraph"/>
        <w:numPr>
          <w:ilvl w:val="0"/>
          <w:numId w:val="2"/>
        </w:numPr>
        <w:spacing w:after="80"/>
      </w:pPr>
      <w:r>
        <w:rPr>
          <w:sz w:val="22"/>
          <w:szCs w:val="22"/>
        </w:rPr>
        <w:t xml:space="preserve">Add a new CRD and controller to an existing project (`kubebuilder create api`).</w:t>
      </w:r>
    </w:p>
    <w:p>
      <w:pPr>
        <w:pStyle w:val="ListParagraph"/>
        <w:numPr>
          <w:ilvl w:val="0"/>
          <w:numId w:val="2"/>
        </w:numPr>
        <w:spacing w:after="80"/>
      </w:pPr>
      <w:r>
        <w:rPr>
          <w:sz w:val="22"/>
          <w:szCs w:val="22"/>
        </w:rPr>
        <w:t xml:space="preserve">Add admission webhooks for an existing CRD (`kubebuilder create webhook`).</w:t>
      </w:r>
    </w:p>
    <w:p>
      <w:pPr>
        <w:pStyle w:val="ListParagraph"/>
        <w:numPr>
          <w:ilvl w:val="0"/>
          <w:numId w:val="2"/>
        </w:numPr>
        <w:spacing w:after="80"/>
      </w:pPr>
      <w:r>
        <w:rPr>
          <w:sz w:val="22"/>
          <w:szCs w:val="22"/>
        </w:rPr>
        <w:t xml:space="preserve">Edit project configuration (`kubebuilder edit`).</w:t>
      </w:r>
    </w:p>
    <w:p>
      <w:pPr>
        <w:pStyle w:val="ListParagraph"/>
        <w:numPr>
          <w:ilvl w:val="0"/>
          <w:numId w:val="2"/>
        </w:numPr>
        <w:spacing w:after="80"/>
      </w:pPr>
      <w:r>
        <w:rPr>
          <w:sz w:val="22"/>
          <w:szCs w:val="22"/>
        </w:rPr>
        <w:t xml:space="preserve">Emit project metadata (`kubebuilder version`, `kubebuilder completion`).</w:t>
      </w:r>
    </w:p>
    <w:p>
      <w:pPr>
        <w:spacing w:after="120"/>
        <w:jc w:val="both"/>
      </w:pPr>
      <w:r>
        <w:rPr>
          <w:sz w:val="22"/>
          <w:szCs w:val="22"/>
        </w:rPr>
        <w:t xml:space="preserve">That's close to the full command surface. Kubebuilder is intentionally small.</w:t>
      </w:r>
    </w:p>
    <w:p>
      <w:pPr>
        <w:pStyle w:val="Heading2"/>
        <w:spacing w:after="160" w:before="280"/>
      </w:pPr>
      <w:r>
        <w:rPr>
          <w:b/>
          <w:bCs/>
          <w:color w:val="2E75B6"/>
          <w:sz w:val="30"/>
          <w:szCs w:val="30"/>
        </w:rPr>
        <w:t xml:space="preserve">2.3 The philosophy</w:t>
      </w:r>
    </w:p>
    <w:p>
      <w:pPr>
        <w:spacing w:after="120"/>
        <w:jc w:val="both"/>
      </w:pPr>
      <w:r>
        <w:rPr>
          <w:sz w:val="22"/>
          <w:szCs w:val="22"/>
        </w:rPr>
        <w:t xml:space="preserve">Kubebuilder's design is driven by a few opinionated stances:</w:t>
      </w:r>
    </w:p>
    <w:p>
      <w:pPr>
        <w:pStyle w:val="ListParagraph"/>
        <w:numPr>
          <w:ilvl w:val="0"/>
          <w:numId w:val="2"/>
        </w:numPr>
        <w:spacing w:after="80"/>
      </w:pPr>
      <w:r>
        <w:rPr>
          <w:b/>
          <w:bCs/>
          <w:sz w:val="22"/>
          <w:szCs w:val="22"/>
        </w:rPr>
        <w:t xml:space="preserve">Go-only</w:t>
      </w:r>
      <w:r>
        <w:rPr>
          <w:sz w:val="22"/>
          <w:szCs w:val="22"/>
        </w:rPr>
        <w:t xml:space="preserve"> — no Ansible, no Helm. If you don't want Go, Kubebuilder isn't for you.</w:t>
      </w:r>
    </w:p>
    <w:p>
      <w:pPr>
        <w:pStyle w:val="ListParagraph"/>
        <w:numPr>
          <w:ilvl w:val="0"/>
          <w:numId w:val="2"/>
        </w:numPr>
        <w:spacing w:after="80"/>
      </w:pPr>
      <w:r>
        <w:rPr>
          <w:b/>
          <w:bCs/>
          <w:sz w:val="22"/>
          <w:szCs w:val="22"/>
        </w:rPr>
        <w:t xml:space="preserve">controller-runtime native</w:t>
      </w:r>
      <w:r>
        <w:rPr>
          <w:sz w:val="22"/>
          <w:szCs w:val="22"/>
        </w:rPr>
        <w:t xml:space="preserve"> — everything it scaffolds uses controller-runtime idioms. It doesn't try to hide the library; it makes it easy to use.</w:t>
      </w:r>
    </w:p>
    <w:p>
      <w:pPr>
        <w:pStyle w:val="ListParagraph"/>
        <w:numPr>
          <w:ilvl w:val="0"/>
          <w:numId w:val="2"/>
        </w:numPr>
        <w:spacing w:after="80"/>
      </w:pPr>
      <w:r>
        <w:rPr>
          <w:b/>
          <w:bCs/>
          <w:sz w:val="22"/>
          <w:szCs w:val="22"/>
        </w:rPr>
        <w:t xml:space="preserve">Generate once, own forever</w:t>
      </w:r>
      <w:r>
        <w:rPr>
          <w:sz w:val="22"/>
          <w:szCs w:val="22"/>
        </w:rPr>
        <w:t xml:space="preserve"> — once you scaffold a project, it's yours. Kubebuilder doesn't own your code; regenerating rarely overwrites anything you've written.</w:t>
      </w:r>
    </w:p>
    <w:p>
      <w:pPr>
        <w:pStyle w:val="ListParagraph"/>
        <w:numPr>
          <w:ilvl w:val="0"/>
          <w:numId w:val="2"/>
        </w:numPr>
        <w:spacing w:after="80"/>
      </w:pPr>
      <w:r>
        <w:rPr>
          <w:b/>
          <w:bCs/>
          <w:sz w:val="22"/>
          <w:szCs w:val="22"/>
        </w:rPr>
        <w:t xml:space="preserve">Conventions over configuration</w:t>
      </w:r>
      <w:r>
        <w:rPr>
          <w:sz w:val="22"/>
          <w:szCs w:val="22"/>
        </w:rPr>
        <w:t xml:space="preserve"> — a single canonical project layout. You don't get to pick where api types live; they live in </w:t>
      </w:r>
      <w:r>
        <w:rPr>
          <w:rFonts w:ascii="Consolas" w:cs="Consolas" w:eastAsia="Consolas" w:hAnsi="Consolas"/>
          <w:sz w:val="21"/>
          <w:szCs w:val="21"/>
          <w:shd w:fill="F2F2F2" w:val="clear"/>
        </w:rPr>
        <w:t xml:space="preserve">api/</w:t>
      </w:r>
      <w:r>
        <w:rPr>
          <w:sz w:val="22"/>
          <w:szCs w:val="22"/>
        </w:rPr>
        <w:t xml:space="preserve">. This makes every Kubebuilder project look the same to a new engineer.</w:t>
      </w:r>
    </w:p>
    <w:p>
      <w:pPr>
        <w:pStyle w:val="ListParagraph"/>
        <w:numPr>
          <w:ilvl w:val="0"/>
          <w:numId w:val="2"/>
        </w:numPr>
        <w:spacing w:after="80"/>
      </w:pPr>
      <w:r>
        <w:rPr>
          <w:b/>
          <w:bCs/>
          <w:sz w:val="22"/>
          <w:szCs w:val="22"/>
        </w:rPr>
        <w:t xml:space="preserve">Minimal magic</w:t>
      </w:r>
      <w:r>
        <w:rPr>
          <w:sz w:val="22"/>
          <w:szCs w:val="22"/>
        </w:rPr>
        <w:t xml:space="preserve"> — generated code is readable standard Go. The project doesn't rely on runtime reflection tricks or surprising build-time transformations beyond the declarative comment markers.</w:t>
      </w:r>
    </w:p>
    <w:p>
      <w:pPr>
        <w:pStyle w:val="Heading2"/>
        <w:spacing w:after="160" w:before="280"/>
      </w:pPr>
      <w:r>
        <w:rPr>
          <w:b/>
          <w:bCs/>
          <w:color w:val="2E75B6"/>
          <w:sz w:val="30"/>
          <w:szCs w:val="30"/>
        </w:rPr>
        <w:t xml:space="preserve">2.4 The comment-marker system</w:t>
      </w:r>
    </w:p>
    <w:p>
      <w:pPr>
        <w:spacing w:after="120"/>
        <w:jc w:val="both"/>
      </w:pPr>
      <w:r>
        <w:rPr>
          <w:sz w:val="22"/>
          <w:szCs w:val="22"/>
        </w:rPr>
        <w:t xml:space="preserve">A defining Kubebuilder feature is its use of comment markers — special comments starting with `+kubebuilder:` that drive code generation. You saw these in Module 4; they matter here because they're originally a Kubebuilder invention. The pattern is: you write Go code with marker comments, run `make manifests generate`, and tooling produces CRD YAML, RBAC manifests, deepcopy methods, and more. Your Go source is the source of truth; YAML and generated code are derived.</w:t>
      </w:r>
    </w:p>
    <w:p>
      <w:pPr>
        <w:shd w:fill="F2F2F2" w:val="clear"/>
        <w:spacing w:after="80" w:before="80"/>
        <w:ind w:left="360"/>
      </w:pPr>
      <w:r>
        <w:rPr>
          <w:rFonts w:ascii="Consolas" w:cs="Consolas" w:eastAsia="Consolas" w:hAnsi="Consolas"/>
          <w:sz w:val="20"/>
          <w:szCs w:val="20"/>
        </w:rPr>
        <w:t xml:space="preserve">// Example marker usage: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+kubebuilder:validation:Enum=postgres;mysql;mariadb</w:t>
      </w:r>
    </w:p>
    <w:p>
      <w:pPr>
        <w:shd w:fill="F2F2F2" w:val="clear"/>
        <w:spacing w:after="80" w:before="80"/>
        <w:ind w:left="360"/>
      </w:pPr>
      <w:r>
        <w:rPr>
          <w:rFonts w:ascii="Consolas" w:cs="Consolas" w:eastAsia="Consolas" w:hAnsi="Consolas"/>
          <w:sz w:val="20"/>
          <w:szCs w:val="20"/>
        </w:rPr>
        <w:t xml:space="preserve">Engine string `json:"engine"`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+kubebuilder:rbac:groups=platform.example.com,resources=databases,verbs=get;list;watch</w:t>
      </w:r>
    </w:p>
    <w:p>
      <w:pPr>
        <w:shd w:fill="F2F2F2" w:val="clear"/>
        <w:spacing w:after="80" w:before="80"/>
        <w:ind w:left="360"/>
      </w:pPr>
      <w:r>
        <w:rPr>
          <w:rFonts w:ascii="Consolas" w:cs="Consolas" w:eastAsia="Consolas" w:hAnsi="Consolas"/>
          <w:sz w:val="20"/>
          <w:szCs w:val="20"/>
        </w:rPr>
        <w:t xml:space="preserve">func (r *DatabaseReconciler) Reconcile(ctx context.Context, req ctrl.Request) (ctrl.Result, error)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w:t>
      </w:r>
    </w:p>
    <w:p>
      <w:pPr>
        <w:pStyle w:val="Heading2"/>
        <w:spacing w:after="160" w:before="280"/>
      </w:pPr>
      <w:r>
        <w:rPr>
          <w:b/>
          <w:bCs/>
          <w:color w:val="2E75B6"/>
          <w:sz w:val="30"/>
          <w:szCs w:val="30"/>
        </w:rPr>
        <w:t xml:space="preserve">2.5 The scorecard of Kubebuilder's uses</w:t>
      </w:r>
    </w:p>
    <w:p>
      <w:pPr>
        <w:spacing w:after="120"/>
        <w:jc w:val="both"/>
      </w:pPr>
      <w:r>
        <w:rPr>
          <w:sz w:val="22"/>
          <w:szCs w:val="22"/>
        </w:rPr>
        <w:t xml:space="preserve">Projects that scaffold with Kubebuilder include — among hundreds of others:</w:t>
      </w:r>
    </w:p>
    <w:p>
      <w:pPr>
        <w:pStyle w:val="ListParagraph"/>
        <w:numPr>
          <w:ilvl w:val="0"/>
          <w:numId w:val="2"/>
        </w:numPr>
        <w:spacing w:after="80"/>
      </w:pPr>
      <w:r>
        <w:rPr>
          <w:sz w:val="22"/>
          <w:szCs w:val="22"/>
        </w:rPr>
        <w:t xml:space="preserve">Many Kubernetes SIG controllers (cluster-api, external-dns, node-problem-detector).</w:t>
      </w:r>
    </w:p>
    <w:p>
      <w:pPr>
        <w:pStyle w:val="ListParagraph"/>
        <w:numPr>
          <w:ilvl w:val="0"/>
          <w:numId w:val="2"/>
        </w:numPr>
        <w:spacing w:after="80"/>
      </w:pPr>
      <w:r>
        <w:rPr>
          <w:sz w:val="22"/>
          <w:szCs w:val="22"/>
        </w:rPr>
        <w:t xml:space="preserve">Open-source operators across the CNCF ecosystem.</w:t>
      </w:r>
    </w:p>
    <w:p>
      <w:pPr>
        <w:pStyle w:val="ListParagraph"/>
        <w:numPr>
          <w:ilvl w:val="0"/>
          <w:numId w:val="2"/>
        </w:numPr>
        <w:spacing w:after="80"/>
      </w:pPr>
      <w:r>
        <w:rPr>
          <w:sz w:val="22"/>
          <w:szCs w:val="22"/>
        </w:rPr>
        <w:t xml:space="preserve">Custom operators at most companies running Kubernetes at scale.</w:t>
      </w:r>
    </w:p>
    <w:p>
      <w:pPr>
        <w:pStyle w:val="ListParagraph"/>
        <w:numPr>
          <w:ilvl w:val="0"/>
          <w:numId w:val="2"/>
        </w:numPr>
        <w:spacing w:after="80"/>
      </w:pPr>
      <w:r>
        <w:rPr>
          <w:sz w:val="22"/>
          <w:szCs w:val="22"/>
        </w:rPr>
        <w:t xml:space="preserve">Every Operator SDK Go-flavor project (transitively — it's Kubebuilder underneath).</w:t>
      </w:r>
    </w:p>
    <w:p>
      <w:pPr>
        <w:spacing w:after="120"/>
        <w:jc w:val="both"/>
      </w:pPr>
      <w:r>
        <w:rPr>
          <w:sz w:val="22"/>
          <w:szCs w:val="22"/>
        </w:rPr>
        <w:t xml:space="preserve">When you read controller-runtime documentation or blog posts about writing operators in Go, the examples assume Kubebuilder structure. It's effectively the standard.</w:t>
      </w:r>
    </w:p>
    <w:p>
      <w:r>
        <w:br w:type="page"/>
      </w:r>
    </w:p>
    <w:p>
      <w:pPr>
        <w:pStyle w:val="Heading1"/>
        <w:spacing w:after="200" w:before="360"/>
      </w:pPr>
      <w:r>
        <w:rPr>
          <w:b/>
          <w:bCs/>
          <w:color w:val="1F4E79"/>
          <w:sz w:val="36"/>
          <w:szCs w:val="36"/>
        </w:rPr>
        <w:t xml:space="preserve">3. controller-runtime — The Actual Framework</w:t>
      </w:r>
    </w:p>
    <w:p>
      <w:pPr>
        <w:pStyle w:val="Heading2"/>
        <w:spacing w:after="160" w:before="280"/>
      </w:pPr>
      <w:r>
        <w:rPr>
          <w:b/>
          <w:bCs/>
          <w:color w:val="2E75B6"/>
          <w:sz w:val="30"/>
          <w:szCs w:val="30"/>
        </w:rPr>
        <w:t xml:space="preserve">3.1 What controller-runtime is</w:t>
      </w:r>
    </w:p>
    <w:p>
      <w:pPr>
        <w:spacing w:after="120"/>
        <w:jc w:val="both"/>
      </w:pPr>
      <w:r>
        <w:rPr>
          <w:sz w:val="22"/>
          <w:szCs w:val="22"/>
        </w:rPr>
        <w:t xml:space="preserve">Controller-runtime is a Go library in the kubernetes-sigs organisation that provides the runtime pieces every Go operator needs. When Kubebuilder scaffolds a project, the resulting code depends on controller-runtime; your operator, when it runs in a cluster, is a program built against this library.</w:t>
      </w:r>
    </w:p>
    <w:p>
      <w:pPr>
        <w:spacing w:after="120"/>
        <w:jc w:val="both"/>
      </w:pPr>
      <w:r>
        <w:rPr>
          <w:sz w:val="22"/>
          <w:szCs w:val="22"/>
        </w:rPr>
        <w:t xml:space="preserve">It is a deliberately small, well-factored library. Understanding it isn't optional — every decision your operator makes at runtime is routed through controller-runtime. Even the bare minimum of knowing what the types do makes reading scaffolded code dramatically easier.</w:t>
      </w:r>
    </w:p>
    <w:p>
      <w:pPr>
        <w:pStyle w:val="Heading2"/>
        <w:spacing w:after="160" w:before="280"/>
      </w:pPr>
      <w:r>
        <w:rPr>
          <w:b/>
          <w:bCs/>
          <w:color w:val="2E75B6"/>
          <w:sz w:val="30"/>
          <w:szCs w:val="30"/>
        </w:rPr>
        <w:t xml:space="preserve">3.2 The core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Type</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What it is</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Manager</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The top-level object that owns all controllers, shares caches, handles leader election, serves metrics, and runs the main goroutine. You create one at startup and it runs forever.</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Client</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The Kubernetes client your reconcile uses — Get, List, Create, Update, Patch, Delete. Backed by a cache (informer) for reads.</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Reconciler</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An interface with one method: Reconcile(ctx, req). Your controller struct implements it.</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Scheme</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The type registry — maps GVK to Go structs. Your scaffolded project registers its own types at startup.</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EventRecorder</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An interface for emitting Kubernetes Events — the entries visible in kubectl describe.</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ctrl.Request</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A struct containing namespace + name for the object being reconciled.</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ctrl.Result</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Return type of Reconcile — contains Requeue (bool) and RequeueAfter (time.Duration).</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Predicate</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A filter on events — 'only trigger reconcile if this attribute changed' — to avoid reconciling on no-op updates.</w:t>
            </w:r>
          </w:p>
        </w:tc>
      </w:tr>
    </w:tbl>
    <w:p>
      <w:pPr>
        <w:pStyle w:val="Heading2"/>
        <w:spacing w:after="160" w:before="280"/>
      </w:pPr>
      <w:r>
        <w:rPr>
          <w:b/>
          <w:bCs/>
          <w:color w:val="2E75B6"/>
          <w:sz w:val="30"/>
          <w:szCs w:val="30"/>
        </w:rPr>
        <w:t xml:space="preserve">3.3 How the pieces fit together</w:t>
      </w:r>
    </w:p>
    <w:p>
      <w:pPr>
        <w:shd w:fill="F2F2F2" w:val="clear"/>
        <w:spacing w:after="80" w:before="80"/>
        <w:ind w:left="360"/>
      </w:pPr>
      <w:r>
        <w:rPr>
          <w:rFonts w:ascii="Consolas" w:cs="Consolas" w:eastAsia="Consolas" w:hAnsi="Consolas"/>
          <w:sz w:val="20"/>
          <w:szCs w:val="20"/>
        </w:rPr>
        <w:t xml:space="preserve">// Slightly simplified cmd/main.go — shows controller-runtime in action</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func main() {</w:t>
      </w:r>
    </w:p>
    <w:p>
      <w:pPr>
        <w:shd w:fill="F2F2F2" w:val="clear"/>
        <w:spacing w:after="80" w:before="80"/>
        <w:ind w:left="360"/>
      </w:pPr>
      <w:r>
        <w:rPr>
          <w:rFonts w:ascii="Consolas" w:cs="Consolas" w:eastAsia="Consolas" w:hAnsi="Consolas"/>
          <w:sz w:val="20"/>
          <w:szCs w:val="20"/>
        </w:rPr>
        <w:t xml:space="preserve">    // 1. Create the Manager — the central object</w:t>
      </w:r>
    </w:p>
    <w:p>
      <w:pPr>
        <w:shd w:fill="F2F2F2" w:val="clear"/>
        <w:spacing w:after="80" w:before="80"/>
        <w:ind w:left="360"/>
      </w:pPr>
      <w:r>
        <w:rPr>
          <w:rFonts w:ascii="Consolas" w:cs="Consolas" w:eastAsia="Consolas" w:hAnsi="Consolas"/>
          <w:sz w:val="20"/>
          <w:szCs w:val="20"/>
        </w:rPr>
        <w:t xml:space="preserve">    mgr, err := ctrl.NewManager(ctrl.GetConfigOrDie(), ctrl.Options{</w:t>
      </w:r>
    </w:p>
    <w:p>
      <w:pPr>
        <w:shd w:fill="F2F2F2" w:val="clear"/>
        <w:spacing w:after="80" w:before="80"/>
        <w:ind w:left="360"/>
      </w:pPr>
      <w:r>
        <w:rPr>
          <w:rFonts w:ascii="Consolas" w:cs="Consolas" w:eastAsia="Consolas" w:hAnsi="Consolas"/>
          <w:sz w:val="20"/>
          <w:szCs w:val="20"/>
        </w:rPr>
        <w:t xml:space="preserve">        Scheme:                 scheme,</w:t>
      </w:r>
    </w:p>
    <w:p>
      <w:pPr>
        <w:shd w:fill="F2F2F2" w:val="clear"/>
        <w:spacing w:after="80" w:before="80"/>
        <w:ind w:left="360"/>
      </w:pPr>
      <w:r>
        <w:rPr>
          <w:rFonts w:ascii="Consolas" w:cs="Consolas" w:eastAsia="Consolas" w:hAnsi="Consolas"/>
          <w:sz w:val="20"/>
          <w:szCs w:val="20"/>
        </w:rPr>
        <w:t xml:space="preserve">        LeaderElection:         true,</w:t>
      </w:r>
    </w:p>
    <w:p>
      <w:pPr>
        <w:shd w:fill="F2F2F2" w:val="clear"/>
        <w:spacing w:after="80" w:before="80"/>
        <w:ind w:left="360"/>
      </w:pPr>
      <w:r>
        <w:rPr>
          <w:rFonts w:ascii="Consolas" w:cs="Consolas" w:eastAsia="Consolas" w:hAnsi="Consolas"/>
          <w:sz w:val="20"/>
          <w:szCs w:val="20"/>
        </w:rPr>
        <w:t xml:space="preserve">        LeaderElectionID:       "database-operator.example.com",</w:t>
      </w:r>
    </w:p>
    <w:p>
      <w:pPr>
        <w:shd w:fill="F2F2F2" w:val="clear"/>
        <w:spacing w:after="80" w:before="80"/>
        <w:ind w:left="360"/>
      </w:pPr>
      <w:r>
        <w:rPr>
          <w:rFonts w:ascii="Consolas" w:cs="Consolas" w:eastAsia="Consolas" w:hAnsi="Consolas"/>
          <w:sz w:val="20"/>
          <w:szCs w:val="20"/>
        </w:rPr>
        <w:t xml:space="preserve">        Metrics:                metricsserver.Options{BindAddress: ":8080"},</w:t>
      </w:r>
    </w:p>
    <w:p>
      <w:pPr>
        <w:shd w:fill="F2F2F2" w:val="clear"/>
        <w:spacing w:after="80" w:before="80"/>
        <w:ind w:left="360"/>
      </w:pPr>
      <w:r>
        <w:rPr>
          <w:rFonts w:ascii="Consolas" w:cs="Consolas" w:eastAsia="Consolas" w:hAnsi="Consolas"/>
          <w:sz w:val="20"/>
          <w:szCs w:val="20"/>
        </w:rPr>
        <w:t xml:space="preserve">        HealthProbeBindAddress: ":8081",</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if err != nil { os.Exit(1)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2. Register your controller with the Manager</w:t>
      </w:r>
    </w:p>
    <w:p>
      <w:pPr>
        <w:shd w:fill="F2F2F2" w:val="clear"/>
        <w:spacing w:after="80" w:before="80"/>
        <w:ind w:left="360"/>
      </w:pPr>
      <w:r>
        <w:rPr>
          <w:rFonts w:ascii="Consolas" w:cs="Consolas" w:eastAsia="Consolas" w:hAnsi="Consolas"/>
          <w:sz w:val="20"/>
          <w:szCs w:val="20"/>
        </w:rPr>
        <w:t xml:space="preserve">    if err := (&amp;controller.DatabaseReconciler{</w:t>
      </w:r>
    </w:p>
    <w:p>
      <w:pPr>
        <w:shd w:fill="F2F2F2" w:val="clear"/>
        <w:spacing w:after="80" w:before="80"/>
        <w:ind w:left="360"/>
      </w:pPr>
      <w:r>
        <w:rPr>
          <w:rFonts w:ascii="Consolas" w:cs="Consolas" w:eastAsia="Consolas" w:hAnsi="Consolas"/>
          <w:sz w:val="20"/>
          <w:szCs w:val="20"/>
        </w:rPr>
        <w:t xml:space="preserve">        Client: mgr.GetClient(),</w:t>
      </w:r>
    </w:p>
    <w:p>
      <w:pPr>
        <w:shd w:fill="F2F2F2" w:val="clear"/>
        <w:spacing w:after="80" w:before="80"/>
        <w:ind w:left="360"/>
      </w:pPr>
      <w:r>
        <w:rPr>
          <w:rFonts w:ascii="Consolas" w:cs="Consolas" w:eastAsia="Consolas" w:hAnsi="Consolas"/>
          <w:sz w:val="20"/>
          <w:szCs w:val="20"/>
        </w:rPr>
        <w:t xml:space="preserve">        Scheme: mgr.GetScheme(),</w:t>
      </w:r>
    </w:p>
    <w:p>
      <w:pPr>
        <w:shd w:fill="F2F2F2" w:val="clear"/>
        <w:spacing w:after="80" w:before="80"/>
        <w:ind w:left="360"/>
      </w:pPr>
      <w:r>
        <w:rPr>
          <w:rFonts w:ascii="Consolas" w:cs="Consolas" w:eastAsia="Consolas" w:hAnsi="Consolas"/>
          <w:sz w:val="20"/>
          <w:szCs w:val="20"/>
        </w:rPr>
        <w:t xml:space="preserve">    }).SetupWithManager(mgr); err != nil {</w:t>
      </w:r>
    </w:p>
    <w:p>
      <w:pPr>
        <w:shd w:fill="F2F2F2" w:val="clear"/>
        <w:spacing w:after="80" w:before="80"/>
        <w:ind w:left="360"/>
      </w:pPr>
      <w:r>
        <w:rPr>
          <w:rFonts w:ascii="Consolas" w:cs="Consolas" w:eastAsia="Consolas" w:hAnsi="Consolas"/>
          <w:sz w:val="20"/>
          <w:szCs w:val="20"/>
        </w:rPr>
        <w:t xml:space="preserve">        os.Exit(1)</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3. Start everything — blocks forever</w:t>
      </w:r>
    </w:p>
    <w:p>
      <w:pPr>
        <w:shd w:fill="F2F2F2" w:val="clear"/>
        <w:spacing w:after="80" w:before="80"/>
        <w:ind w:left="360"/>
      </w:pPr>
      <w:r>
        <w:rPr>
          <w:rFonts w:ascii="Consolas" w:cs="Consolas" w:eastAsia="Consolas" w:hAnsi="Consolas"/>
          <w:sz w:val="20"/>
          <w:szCs w:val="20"/>
        </w:rPr>
        <w:t xml:space="preserve">    if err := mgr.Start(ctrl.SetupSignalHandler()); err != nil {</w:t>
      </w:r>
    </w:p>
    <w:p>
      <w:pPr>
        <w:shd w:fill="F2F2F2" w:val="clear"/>
        <w:spacing w:after="80" w:before="80"/>
        <w:ind w:left="360"/>
      </w:pPr>
      <w:r>
        <w:rPr>
          <w:rFonts w:ascii="Consolas" w:cs="Consolas" w:eastAsia="Consolas" w:hAnsi="Consolas"/>
          <w:sz w:val="20"/>
          <w:szCs w:val="20"/>
        </w:rPr>
        <w:t xml:space="preserve">        os.Exit(1)</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w:t>
      </w:r>
    </w:p>
    <w:p>
      <w:pPr>
        <w:spacing w:after="120"/>
        <w:jc w:val="both"/>
      </w:pPr>
      <w:r>
        <w:rPr>
          <w:sz w:val="22"/>
          <w:szCs w:val="22"/>
        </w:rPr>
        <w:t xml:space="preserve">This is scaffolded by Kubebuilder. You may never edit it — the init command wrote the Manager setup, and `create api` edits it to register each new controller. The one thing you occasionally tune is the Manager's Options (enabling webhooks, changing leader-election settings, changing ports).</w:t>
      </w:r>
    </w:p>
    <w:p>
      <w:pPr>
        <w:pStyle w:val="Heading2"/>
        <w:spacing w:after="160" w:before="280"/>
      </w:pPr>
      <w:r>
        <w:rPr>
          <w:b/>
          <w:bCs/>
          <w:color w:val="2E75B6"/>
          <w:sz w:val="30"/>
          <w:szCs w:val="30"/>
        </w:rPr>
        <w:t xml:space="preserve">3.4 The Manager does a lot for you</w:t>
      </w:r>
    </w:p>
    <w:p>
      <w:pPr>
        <w:spacing w:after="120"/>
        <w:jc w:val="both"/>
      </w:pPr>
      <w:r>
        <w:rPr>
          <w:sz w:val="22"/>
          <w:szCs w:val="22"/>
        </w:rPr>
        <w:t xml:space="preserve">Before controller-runtime, every operator had to independently implement leader election, watch caching, work queues, signal handling, metrics registration, and graceful shutdown. These are not simple and they're easy to get subtly wrong. Controller-runtime handles all of them. Things the Manager provides for free:</w:t>
      </w:r>
    </w:p>
    <w:p>
      <w:pPr>
        <w:pStyle w:val="ListParagraph"/>
        <w:numPr>
          <w:ilvl w:val="0"/>
          <w:numId w:val="2"/>
        </w:numPr>
        <w:spacing w:after="80"/>
      </w:pPr>
      <w:r>
        <w:rPr>
          <w:sz w:val="22"/>
          <w:szCs w:val="22"/>
        </w:rPr>
        <w:t xml:space="preserve">Leader election via a ConfigMap or Lease — so you can run multiple replicas for HA, with only one active.</w:t>
      </w:r>
    </w:p>
    <w:p>
      <w:pPr>
        <w:pStyle w:val="ListParagraph"/>
        <w:numPr>
          <w:ilvl w:val="0"/>
          <w:numId w:val="2"/>
        </w:numPr>
        <w:spacing w:after="80"/>
      </w:pPr>
      <w:r>
        <w:rPr>
          <w:sz w:val="22"/>
          <w:szCs w:val="22"/>
        </w:rPr>
        <w:t xml:space="preserve">Shared informer cache — all your controllers in the same Manager share the same cache per resource type, so N controllers watching Pods create 1 watch, not N.</w:t>
      </w:r>
    </w:p>
    <w:p>
      <w:pPr>
        <w:pStyle w:val="ListParagraph"/>
        <w:numPr>
          <w:ilvl w:val="0"/>
          <w:numId w:val="2"/>
        </w:numPr>
        <w:spacing w:after="80"/>
      </w:pPr>
      <w:r>
        <w:rPr>
          <w:sz w:val="22"/>
          <w:szCs w:val="22"/>
        </w:rPr>
        <w:t xml:space="preserve">Work queues with built-in exponential backoff for failed reconciles.</w:t>
      </w:r>
    </w:p>
    <w:p>
      <w:pPr>
        <w:pStyle w:val="ListParagraph"/>
        <w:numPr>
          <w:ilvl w:val="0"/>
          <w:numId w:val="2"/>
        </w:numPr>
        <w:spacing w:after="80"/>
      </w:pPr>
      <w:r>
        <w:rPr>
          <w:sz w:val="22"/>
          <w:szCs w:val="22"/>
        </w:rPr>
        <w:t xml:space="preserve">Prometheus metrics at /metrics — reconcile latency, error count, queue depth, work duration.</w:t>
      </w:r>
    </w:p>
    <w:p>
      <w:pPr>
        <w:pStyle w:val="ListParagraph"/>
        <w:numPr>
          <w:ilvl w:val="0"/>
          <w:numId w:val="2"/>
        </w:numPr>
        <w:spacing w:after="80"/>
      </w:pPr>
      <w:r>
        <w:rPr>
          <w:sz w:val="22"/>
          <w:szCs w:val="22"/>
        </w:rPr>
        <w:t xml:space="preserve">Health and readiness endpoints on a separate port.</w:t>
      </w:r>
    </w:p>
    <w:p>
      <w:pPr>
        <w:pStyle w:val="ListParagraph"/>
        <w:numPr>
          <w:ilvl w:val="0"/>
          <w:numId w:val="2"/>
        </w:numPr>
        <w:spacing w:after="80"/>
      </w:pPr>
      <w:r>
        <w:rPr>
          <w:sz w:val="22"/>
          <w:szCs w:val="22"/>
        </w:rPr>
        <w:t xml:space="preserve">Graceful shutdown on SIGTERM — existing reconciles finish, no new ones start, process exits cleanly.</w:t>
      </w:r>
    </w:p>
    <w:p>
      <w:pPr>
        <w:pStyle w:val="ListParagraph"/>
        <w:numPr>
          <w:ilvl w:val="0"/>
          <w:numId w:val="2"/>
        </w:numPr>
        <w:spacing w:after="80"/>
      </w:pPr>
      <w:r>
        <w:rPr>
          <w:sz w:val="22"/>
          <w:szCs w:val="22"/>
        </w:rPr>
        <w:t xml:space="preserve">Structured logging via logr (a compact interface used throughout controller-runtime).</w:t>
      </w:r>
    </w:p>
    <w:p>
      <w:r>
        <w:br w:type="page"/>
      </w:r>
    </w:p>
    <w:p>
      <w:pPr>
        <w:pStyle w:val="Heading1"/>
        <w:spacing w:after="200" w:before="360"/>
      </w:pPr>
      <w:r>
        <w:rPr>
          <w:b/>
          <w:bCs/>
          <w:color w:val="1F4E79"/>
          <w:sz w:val="36"/>
          <w:szCs w:val="36"/>
        </w:rPr>
        <w:t xml:space="preserve">4. The Project Structure</w:t>
      </w:r>
    </w:p>
    <w:p>
      <w:pPr>
        <w:pStyle w:val="Heading2"/>
        <w:spacing w:after="160" w:before="280"/>
      </w:pPr>
      <w:r>
        <w:rPr>
          <w:b/>
          <w:bCs/>
          <w:color w:val="2E75B6"/>
          <w:sz w:val="30"/>
          <w:szCs w:val="30"/>
        </w:rPr>
        <w:t xml:space="preserve">4.1 The canonical layout</w:t>
      </w:r>
    </w:p>
    <w:p>
      <w:pPr>
        <w:spacing w:after="120"/>
        <w:jc w:val="both"/>
      </w:pPr>
      <w:r>
        <w:rPr>
          <w:sz w:val="22"/>
          <w:szCs w:val="22"/>
        </w:rPr>
        <w:t xml:space="preserve">After `kubebuilder init` and one `kubebuilder create api`, the project looks like this:</w:t>
      </w:r>
    </w:p>
    <w:p>
      <w:pPr>
        <w:shd w:fill="F2F2F2" w:val="clear"/>
        <w:spacing w:after="80" w:before="80"/>
        <w:ind w:left="360"/>
      </w:pPr>
      <w:r>
        <w:rPr>
          <w:rFonts w:ascii="Consolas" w:cs="Consolas" w:eastAsia="Consolas" w:hAnsi="Consolas"/>
          <w:sz w:val="20"/>
          <w:szCs w:val="20"/>
        </w:rPr>
        <w:t xml:space="preserve">database-operator/</w:t>
      </w:r>
    </w:p>
    <w:p>
      <w:pPr>
        <w:shd w:fill="F2F2F2" w:val="clear"/>
        <w:spacing w:after="80" w:before="80"/>
        <w:ind w:left="360"/>
      </w:pPr>
      <w:r>
        <w:rPr>
          <w:rFonts w:ascii="Consolas" w:cs="Consolas" w:eastAsia="Consolas" w:hAnsi="Consolas"/>
          <w:sz w:val="20"/>
          <w:szCs w:val="20"/>
        </w:rPr>
        <w:t xml:space="preserve">├── Dockerfile                     # Multi-stage distroless image</w:t>
      </w:r>
    </w:p>
    <w:p>
      <w:pPr>
        <w:shd w:fill="F2F2F2" w:val="clear"/>
        <w:spacing w:after="80" w:before="80"/>
        <w:ind w:left="360"/>
      </w:pPr>
      <w:r>
        <w:rPr>
          <w:rFonts w:ascii="Consolas" w:cs="Consolas" w:eastAsia="Consolas" w:hAnsi="Consolas"/>
          <w:sz w:val="20"/>
          <w:szCs w:val="20"/>
        </w:rPr>
        <w:t xml:space="preserve">├── Makefile                       # 20+ targets for the dev workflow</w:t>
      </w:r>
    </w:p>
    <w:p>
      <w:pPr>
        <w:shd w:fill="F2F2F2" w:val="clear"/>
        <w:spacing w:after="80" w:before="80"/>
        <w:ind w:left="360"/>
      </w:pPr>
      <w:r>
        <w:rPr>
          <w:rFonts w:ascii="Consolas" w:cs="Consolas" w:eastAsia="Consolas" w:hAnsi="Consolas"/>
          <w:sz w:val="20"/>
          <w:szCs w:val="20"/>
        </w:rPr>
        <w:t xml:space="preserve">├── PROJECT                        # Kubebuilder's own metadata</w:t>
      </w:r>
    </w:p>
    <w:p>
      <w:pPr>
        <w:shd w:fill="F2F2F2" w:val="clear"/>
        <w:spacing w:after="80" w:before="80"/>
        <w:ind w:left="360"/>
      </w:pPr>
      <w:r>
        <w:rPr>
          <w:rFonts w:ascii="Consolas" w:cs="Consolas" w:eastAsia="Consolas" w:hAnsi="Consolas"/>
          <w:sz w:val="20"/>
          <w:szCs w:val="20"/>
        </w:rPr>
        <w:t xml:space="preserve">├── README.md</w:t>
      </w:r>
    </w:p>
    <w:p>
      <w:pPr>
        <w:shd w:fill="F2F2F2" w:val="clear"/>
        <w:spacing w:after="80" w:before="80"/>
        <w:ind w:left="360"/>
      </w:pPr>
      <w:r>
        <w:rPr>
          <w:rFonts w:ascii="Consolas" w:cs="Consolas" w:eastAsia="Consolas" w:hAnsi="Consolas"/>
          <w:sz w:val="20"/>
          <w:szCs w:val="20"/>
        </w:rPr>
        <w:t xml:space="preserve">├── cmd/</w:t>
      </w:r>
    </w:p>
    <w:p>
      <w:pPr>
        <w:shd w:fill="F2F2F2" w:val="clear"/>
        <w:spacing w:after="80" w:before="80"/>
        <w:ind w:left="360"/>
      </w:pPr>
      <w:r>
        <w:rPr>
          <w:rFonts w:ascii="Consolas" w:cs="Consolas" w:eastAsia="Consolas" w:hAnsi="Consolas"/>
          <w:sz w:val="20"/>
          <w:szCs w:val="20"/>
        </w:rPr>
        <w:t xml:space="preserve">│   └── main.go                    # Manager setup + controller registration</w:t>
      </w:r>
    </w:p>
    <w:p>
      <w:pPr>
        <w:shd w:fill="F2F2F2" w:val="clear"/>
        <w:spacing w:after="80" w:before="80"/>
        <w:ind w:left="360"/>
      </w:pPr>
      <w:r>
        <w:rPr>
          <w:rFonts w:ascii="Consolas" w:cs="Consolas" w:eastAsia="Consolas" w:hAnsi="Consolas"/>
          <w:sz w:val="20"/>
          <w:szCs w:val="20"/>
        </w:rPr>
        <w:t xml:space="preserve">├── api/</w:t>
      </w:r>
    </w:p>
    <w:p>
      <w:pPr>
        <w:shd w:fill="F2F2F2" w:val="clear"/>
        <w:spacing w:after="80" w:before="80"/>
        <w:ind w:left="360"/>
      </w:pPr>
      <w:r>
        <w:rPr>
          <w:rFonts w:ascii="Consolas" w:cs="Consolas" w:eastAsia="Consolas" w:hAnsi="Consolas"/>
          <w:sz w:val="20"/>
          <w:szCs w:val="20"/>
        </w:rPr>
        <w:t xml:space="preserve">│   └── v1/</w:t>
      </w:r>
    </w:p>
    <w:p>
      <w:pPr>
        <w:shd w:fill="F2F2F2" w:val="clear"/>
        <w:spacing w:after="80" w:before="80"/>
        <w:ind w:left="360"/>
      </w:pPr>
      <w:r>
        <w:rPr>
          <w:rFonts w:ascii="Consolas" w:cs="Consolas" w:eastAsia="Consolas" w:hAnsi="Consolas"/>
          <w:sz w:val="20"/>
          <w:szCs w:val="20"/>
        </w:rPr>
        <w:t xml:space="preserve">│       ├── database_types.go      # Your spec/status structs. You edit this.</w:t>
      </w:r>
    </w:p>
    <w:p>
      <w:pPr>
        <w:shd w:fill="F2F2F2" w:val="clear"/>
        <w:spacing w:after="80" w:before="80"/>
        <w:ind w:left="360"/>
      </w:pPr>
      <w:r>
        <w:rPr>
          <w:rFonts w:ascii="Consolas" w:cs="Consolas" w:eastAsia="Consolas" w:hAnsi="Consolas"/>
          <w:sz w:val="20"/>
          <w:szCs w:val="20"/>
        </w:rPr>
        <w:t xml:space="preserve">│       ├── groupversion_info.go   # GVK registration boilerplate</w:t>
      </w:r>
    </w:p>
    <w:p>
      <w:pPr>
        <w:shd w:fill="F2F2F2" w:val="clear"/>
        <w:spacing w:after="80" w:before="80"/>
        <w:ind w:left="360"/>
      </w:pPr>
      <w:r>
        <w:rPr>
          <w:rFonts w:ascii="Consolas" w:cs="Consolas" w:eastAsia="Consolas" w:hAnsi="Consolas"/>
          <w:sz w:val="20"/>
          <w:szCs w:val="20"/>
        </w:rPr>
        <w:t xml:space="preserve">│       └── zz_generated.deepcopy.go # Generated. Do not edit.</w:t>
      </w:r>
    </w:p>
    <w:p>
      <w:pPr>
        <w:shd w:fill="F2F2F2" w:val="clear"/>
        <w:spacing w:after="80" w:before="80"/>
        <w:ind w:left="360"/>
      </w:pPr>
      <w:r>
        <w:rPr>
          <w:rFonts w:ascii="Consolas" w:cs="Consolas" w:eastAsia="Consolas" w:hAnsi="Consolas"/>
          <w:sz w:val="20"/>
          <w:szCs w:val="20"/>
        </w:rPr>
        <w:t xml:space="preserve">├── internal/</w:t>
      </w:r>
    </w:p>
    <w:p>
      <w:pPr>
        <w:shd w:fill="F2F2F2" w:val="clear"/>
        <w:spacing w:after="80" w:before="80"/>
        <w:ind w:left="360"/>
      </w:pPr>
      <w:r>
        <w:rPr>
          <w:rFonts w:ascii="Consolas" w:cs="Consolas" w:eastAsia="Consolas" w:hAnsi="Consolas"/>
          <w:sz w:val="20"/>
          <w:szCs w:val="20"/>
        </w:rPr>
        <w:t xml:space="preserve">│   └── controller/</w:t>
      </w:r>
    </w:p>
    <w:p>
      <w:pPr>
        <w:shd w:fill="F2F2F2" w:val="clear"/>
        <w:spacing w:after="80" w:before="80"/>
        <w:ind w:left="360"/>
      </w:pPr>
      <w:r>
        <w:rPr>
          <w:rFonts w:ascii="Consolas" w:cs="Consolas" w:eastAsia="Consolas" w:hAnsi="Consolas"/>
          <w:sz w:val="20"/>
          <w:szCs w:val="20"/>
        </w:rPr>
        <w:t xml:space="preserve">│       ├── database_controller.go # Reconcile function. You edit this.</w:t>
      </w:r>
    </w:p>
    <w:p>
      <w:pPr>
        <w:shd w:fill="F2F2F2" w:val="clear"/>
        <w:spacing w:after="80" w:before="80"/>
        <w:ind w:left="360"/>
      </w:pPr>
      <w:r>
        <w:rPr>
          <w:rFonts w:ascii="Consolas" w:cs="Consolas" w:eastAsia="Consolas" w:hAnsi="Consolas"/>
          <w:sz w:val="20"/>
          <w:szCs w:val="20"/>
        </w:rPr>
        <w:t xml:space="preserve">│       └── database_controller_test.go</w:t>
      </w:r>
    </w:p>
    <w:p>
      <w:pPr>
        <w:shd w:fill="F2F2F2" w:val="clear"/>
        <w:spacing w:after="80" w:before="80"/>
        <w:ind w:left="360"/>
      </w:pPr>
      <w:r>
        <w:rPr>
          <w:rFonts w:ascii="Consolas" w:cs="Consolas" w:eastAsia="Consolas" w:hAnsi="Consolas"/>
          <w:sz w:val="20"/>
          <w:szCs w:val="20"/>
        </w:rPr>
        <w:t xml:space="preserve">├── config/</w:t>
      </w:r>
    </w:p>
    <w:p>
      <w:pPr>
        <w:shd w:fill="F2F2F2" w:val="clear"/>
        <w:spacing w:after="80" w:before="80"/>
        <w:ind w:left="360"/>
      </w:pPr>
      <w:r>
        <w:rPr>
          <w:rFonts w:ascii="Consolas" w:cs="Consolas" w:eastAsia="Consolas" w:hAnsi="Consolas"/>
          <w:sz w:val="20"/>
          <w:szCs w:val="20"/>
        </w:rPr>
        <w:t xml:space="preserve">│   ├── crd/                       # Generated CRD YAML</w:t>
      </w:r>
    </w:p>
    <w:p>
      <w:pPr>
        <w:shd w:fill="F2F2F2" w:val="clear"/>
        <w:spacing w:after="80" w:before="80"/>
        <w:ind w:left="360"/>
      </w:pPr>
      <w:r>
        <w:rPr>
          <w:rFonts w:ascii="Consolas" w:cs="Consolas" w:eastAsia="Consolas" w:hAnsi="Consolas"/>
          <w:sz w:val="20"/>
          <w:szCs w:val="20"/>
        </w:rPr>
        <w:t xml:space="preserve">│   ├── default/                   # Default kustomize overlay</w:t>
      </w:r>
    </w:p>
    <w:p>
      <w:pPr>
        <w:shd w:fill="F2F2F2" w:val="clear"/>
        <w:spacing w:after="80" w:before="80"/>
        <w:ind w:left="360"/>
      </w:pPr>
      <w:r>
        <w:rPr>
          <w:rFonts w:ascii="Consolas" w:cs="Consolas" w:eastAsia="Consolas" w:hAnsi="Consolas"/>
          <w:sz w:val="20"/>
          <w:szCs w:val="20"/>
        </w:rPr>
        <w:t xml:space="preserve">│   ├── manager/                   # Controller Deployment spec</w:t>
      </w:r>
    </w:p>
    <w:p>
      <w:pPr>
        <w:shd w:fill="F2F2F2" w:val="clear"/>
        <w:spacing w:after="80" w:before="80"/>
        <w:ind w:left="360"/>
      </w:pPr>
      <w:r>
        <w:rPr>
          <w:rFonts w:ascii="Consolas" w:cs="Consolas" w:eastAsia="Consolas" w:hAnsi="Consolas"/>
          <w:sz w:val="20"/>
          <w:szCs w:val="20"/>
        </w:rPr>
        <w:t xml:space="preserve">│   ├── rbac/                      # Generated ClusterRole + RoleBinding</w:t>
      </w:r>
    </w:p>
    <w:p>
      <w:pPr>
        <w:shd w:fill="F2F2F2" w:val="clear"/>
        <w:spacing w:after="80" w:before="80"/>
        <w:ind w:left="360"/>
      </w:pPr>
      <w:r>
        <w:rPr>
          <w:rFonts w:ascii="Consolas" w:cs="Consolas" w:eastAsia="Consolas" w:hAnsi="Consolas"/>
          <w:sz w:val="20"/>
          <w:szCs w:val="20"/>
        </w:rPr>
        <w:t xml:space="preserve">│   └── samples/                   # Example CR for each Kind</w:t>
      </w:r>
    </w:p>
    <w:p>
      <w:pPr>
        <w:shd w:fill="F2F2F2" w:val="clear"/>
        <w:spacing w:after="80" w:before="80"/>
        <w:ind w:left="360"/>
      </w:pPr>
      <w:r>
        <w:rPr>
          <w:rFonts w:ascii="Consolas" w:cs="Consolas" w:eastAsia="Consolas" w:hAnsi="Consolas"/>
          <w:sz w:val="20"/>
          <w:szCs w:val="20"/>
        </w:rPr>
        <w:t xml:space="preserve">├── hack/</w:t>
      </w:r>
    </w:p>
    <w:p>
      <w:pPr>
        <w:shd w:fill="F2F2F2" w:val="clear"/>
        <w:spacing w:after="80" w:before="80"/>
        <w:ind w:left="360"/>
      </w:pPr>
      <w:r>
        <w:rPr>
          <w:rFonts w:ascii="Consolas" w:cs="Consolas" w:eastAsia="Consolas" w:hAnsi="Consolas"/>
          <w:sz w:val="20"/>
          <w:szCs w:val="20"/>
        </w:rPr>
        <w:t xml:space="preserve">│   └── boilerplate.go.txt         # Boilerplate header for generated files</w:t>
      </w:r>
    </w:p>
    <w:p>
      <w:pPr>
        <w:shd w:fill="F2F2F2" w:val="clear"/>
        <w:spacing w:after="80" w:before="80"/>
        <w:ind w:left="360"/>
      </w:pPr>
      <w:r>
        <w:rPr>
          <w:rFonts w:ascii="Consolas" w:cs="Consolas" w:eastAsia="Consolas" w:hAnsi="Consolas"/>
          <w:sz w:val="20"/>
          <w:szCs w:val="20"/>
        </w:rPr>
        <w:t xml:space="preserve">├── test/</w:t>
      </w:r>
    </w:p>
    <w:p>
      <w:pPr>
        <w:shd w:fill="F2F2F2" w:val="clear"/>
        <w:spacing w:after="80" w:before="80"/>
        <w:ind w:left="360"/>
      </w:pPr>
      <w:r>
        <w:rPr>
          <w:rFonts w:ascii="Consolas" w:cs="Consolas" w:eastAsia="Consolas" w:hAnsi="Consolas"/>
          <w:sz w:val="20"/>
          <w:szCs w:val="20"/>
        </w:rPr>
        <w:t xml:space="preserve">│   └── e2e/                       # End-to-end test harness</w:t>
      </w:r>
    </w:p>
    <w:p>
      <w:pPr>
        <w:shd w:fill="F2F2F2" w:val="clear"/>
        <w:spacing w:after="80" w:before="80"/>
        <w:ind w:left="360"/>
      </w:pPr>
      <w:r>
        <w:rPr>
          <w:rFonts w:ascii="Consolas" w:cs="Consolas" w:eastAsia="Consolas" w:hAnsi="Consolas"/>
          <w:sz w:val="20"/>
          <w:szCs w:val="20"/>
        </w:rPr>
        <w:t xml:space="preserve">├── go.mod</w:t>
      </w:r>
    </w:p>
    <w:p>
      <w:pPr>
        <w:shd w:fill="F2F2F2" w:val="clear"/>
        <w:spacing w:after="80" w:before="80"/>
        <w:ind w:left="360"/>
      </w:pPr>
      <w:r>
        <w:rPr>
          <w:rFonts w:ascii="Consolas" w:cs="Consolas" w:eastAsia="Consolas" w:hAnsi="Consolas"/>
          <w:sz w:val="20"/>
          <w:szCs w:val="20"/>
        </w:rPr>
        <w:t xml:space="preserve">└── go.sum</w:t>
      </w:r>
    </w:p>
    <w:p>
      <w:pPr>
        <w:pStyle w:val="Heading2"/>
        <w:spacing w:after="160" w:before="280"/>
      </w:pPr>
      <w:r>
        <w:rPr>
          <w:b/>
          <w:bCs/>
          <w:color w:val="2E75B6"/>
          <w:sz w:val="30"/>
          <w:szCs w:val="30"/>
        </w:rPr>
        <w:t xml:space="preserve">4.2 The principle behind the layout</w:t>
      </w:r>
    </w:p>
    <w:p>
      <w:pPr>
        <w:spacing w:after="120"/>
        <w:jc w:val="both"/>
      </w:pPr>
      <w:r>
        <w:rPr>
          <w:sz w:val="22"/>
          <w:szCs w:val="22"/>
        </w:rPr>
        <w:t xml:space="preserve">Two conventions shape the layout:</w:t>
      </w:r>
    </w:p>
    <w:p>
      <w:pPr>
        <w:pStyle w:val="ListParagraph"/>
        <w:numPr>
          <w:ilvl w:val="0"/>
          <w:numId w:val="2"/>
        </w:numPr>
        <w:spacing w:after="80"/>
      </w:pPr>
      <w:r>
        <w:rPr>
          <w:b/>
          <w:bCs/>
          <w:sz w:val="22"/>
          <w:szCs w:val="22"/>
        </w:rPr>
        <w:t xml:space="preserve">Go code lives under api/ or internal/</w:t>
      </w:r>
      <w:r>
        <w:rPr>
          <w:sz w:val="22"/>
          <w:szCs w:val="22"/>
        </w:rPr>
        <w:t xml:space="preserve">. The </w:t>
      </w:r>
      <w:r>
        <w:rPr>
          <w:rFonts w:ascii="Consolas" w:cs="Consolas" w:eastAsia="Consolas" w:hAnsi="Consolas"/>
          <w:sz w:val="21"/>
          <w:szCs w:val="21"/>
          <w:shd w:fill="F2F2F2" w:val="clear"/>
        </w:rPr>
        <w:t xml:space="preserve">api/</w:t>
      </w:r>
      <w:r>
        <w:rPr>
          <w:sz w:val="22"/>
          <w:szCs w:val="22"/>
        </w:rPr>
        <w:t xml:space="preserve"> package is intentionally Go-idiomatic for public types — it's the part of your module that clients could conceivably import. </w:t>
      </w:r>
      <w:r>
        <w:rPr>
          <w:rFonts w:ascii="Consolas" w:cs="Consolas" w:eastAsia="Consolas" w:hAnsi="Consolas"/>
          <w:sz w:val="21"/>
          <w:szCs w:val="21"/>
          <w:shd w:fill="F2F2F2" w:val="clear"/>
        </w:rPr>
        <w:t xml:space="preserve">internal/</w:t>
      </w:r>
      <w:r>
        <w:rPr>
          <w:sz w:val="22"/>
          <w:szCs w:val="22"/>
        </w:rPr>
        <w:t xml:space="preserve"> is Go's standard for 'only usable by this module', perfect for controllers.</w:t>
      </w:r>
    </w:p>
    <w:p>
      <w:pPr>
        <w:pStyle w:val="ListParagraph"/>
        <w:numPr>
          <w:ilvl w:val="0"/>
          <w:numId w:val="2"/>
        </w:numPr>
        <w:spacing w:after="80"/>
      </w:pPr>
      <w:r>
        <w:rPr>
          <w:b/>
          <w:bCs/>
          <w:sz w:val="22"/>
          <w:szCs w:val="22"/>
        </w:rPr>
        <w:t xml:space="preserve">Kubernetes YAML lives under config/</w:t>
      </w:r>
      <w:r>
        <w:rPr>
          <w:sz w:val="22"/>
          <w:szCs w:val="22"/>
        </w:rPr>
        <w:t xml:space="preserve"> with Kustomize-style overlays. Each directory (crd, rbac, manager, default) has its own kustomization.yaml, and they compose upward.</w:t>
      </w:r>
    </w:p>
    <w:p>
      <w:pPr>
        <w:pStyle w:val="Heading2"/>
        <w:spacing w:after="160" w:before="280"/>
      </w:pPr>
      <w:r>
        <w:rPr>
          <w:b/>
          <w:bCs/>
          <w:color w:val="2E75B6"/>
          <w:sz w:val="30"/>
          <w:szCs w:val="30"/>
        </w:rPr>
        <w:t xml:space="preserve">4.3 The three files you'll touch most often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File</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What it is</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How often you edit</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api/&lt;version&gt;/&lt;kind&gt;_types.go</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Your CR's spec and status as Go structs + validation markers</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Frequently — adding fields, changing validation</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internal/controller/&lt;kind&gt;_controller.go</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The Reconcile function with your logic</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Constantly — the heart of the project</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config/samples/&lt;group&gt;_&lt;version&gt;_&lt;kind&gt;.yaml</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An example CR used for manual testing</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Occasionally — when field defaults change</w:t>
            </w:r>
          </w:p>
        </w:tc>
      </w:tr>
    </w:tbl>
    <w:p>
      <w:pPr>
        <w:pStyle w:val="Heading2"/>
        <w:spacing w:after="160" w:before="280"/>
      </w:pPr>
      <w:r>
        <w:rPr>
          <w:b/>
          <w:bCs/>
          <w:color w:val="2E75B6"/>
          <w:sz w:val="30"/>
          <w:szCs w:val="30"/>
        </w:rPr>
        <w:t xml:space="preserve">4.4 The PROJECT file</w:t>
      </w:r>
    </w:p>
    <w:p>
      <w:pPr>
        <w:spacing w:after="120"/>
        <w:jc w:val="both"/>
      </w:pPr>
      <w:r>
        <w:rPr>
          <w:sz w:val="22"/>
          <w:szCs w:val="22"/>
        </w:rPr>
        <w:t xml:space="preserve">Kubebuilder tracks the project's state in a single PROJECT file at the root. Every `create api`, `create webhook`, or `edit` command reads and updates it. It's what lets Kubebuilder know which plugins are in use, which APIs exist, and which versions of the kubebuilder conventions the project follows:</w:t>
      </w:r>
    </w:p>
    <w:p>
      <w:pPr>
        <w:shd w:fill="F2F2F2" w:val="clear"/>
        <w:spacing w:after="80" w:before="80"/>
        <w:ind w:left="360"/>
      </w:pPr>
      <w:r>
        <w:rPr>
          <w:rFonts w:ascii="Consolas" w:cs="Consolas" w:eastAsia="Consolas" w:hAnsi="Consolas"/>
          <w:sz w:val="20"/>
          <w:szCs w:val="20"/>
        </w:rPr>
        <w:t xml:space="preserve"># PROJECT (abbreviated)</w:t>
      </w:r>
    </w:p>
    <w:p>
      <w:pPr>
        <w:shd w:fill="F2F2F2" w:val="clear"/>
        <w:spacing w:after="80" w:before="80"/>
        <w:ind w:left="360"/>
      </w:pPr>
      <w:r>
        <w:rPr>
          <w:rFonts w:ascii="Consolas" w:cs="Consolas" w:eastAsia="Consolas" w:hAnsi="Consolas"/>
          <w:sz w:val="20"/>
          <w:szCs w:val="20"/>
        </w:rPr>
        <w:t xml:space="preserve">domain: example.com</w:t>
      </w:r>
    </w:p>
    <w:p>
      <w:pPr>
        <w:shd w:fill="F2F2F2" w:val="clear"/>
        <w:spacing w:after="80" w:before="80"/>
        <w:ind w:left="360"/>
      </w:pPr>
      <w:r>
        <w:rPr>
          <w:rFonts w:ascii="Consolas" w:cs="Consolas" w:eastAsia="Consolas" w:hAnsi="Consolas"/>
          <w:sz w:val="20"/>
          <w:szCs w:val="20"/>
        </w:rPr>
        <w:t xml:space="preserve">layout:</w:t>
      </w:r>
    </w:p>
    <w:p>
      <w:pPr>
        <w:shd w:fill="F2F2F2" w:val="clear"/>
        <w:spacing w:after="80" w:before="80"/>
        <w:ind w:left="360"/>
      </w:pPr>
      <w:r>
        <w:rPr>
          <w:rFonts w:ascii="Consolas" w:cs="Consolas" w:eastAsia="Consolas" w:hAnsi="Consolas"/>
          <w:sz w:val="20"/>
          <w:szCs w:val="20"/>
        </w:rPr>
        <w:t xml:space="preserve">- go.kubebuilder.io/v4</w:t>
      </w:r>
    </w:p>
    <w:p>
      <w:pPr>
        <w:shd w:fill="F2F2F2" w:val="clear"/>
        <w:spacing w:after="80" w:before="80"/>
        <w:ind w:left="360"/>
      </w:pPr>
      <w:r>
        <w:rPr>
          <w:rFonts w:ascii="Consolas" w:cs="Consolas" w:eastAsia="Consolas" w:hAnsi="Consolas"/>
          <w:sz w:val="20"/>
          <w:szCs w:val="20"/>
        </w:rPr>
        <w:t xml:space="preserve">projectName: database-operator</w:t>
      </w:r>
    </w:p>
    <w:p>
      <w:pPr>
        <w:shd w:fill="F2F2F2" w:val="clear"/>
        <w:spacing w:after="80" w:before="80"/>
        <w:ind w:left="360"/>
      </w:pPr>
      <w:r>
        <w:rPr>
          <w:rFonts w:ascii="Consolas" w:cs="Consolas" w:eastAsia="Consolas" w:hAnsi="Consolas"/>
          <w:sz w:val="20"/>
          <w:szCs w:val="20"/>
        </w:rPr>
        <w:t xml:space="preserve">repo: github.com/acme/database-operator</w:t>
      </w:r>
    </w:p>
    <w:p>
      <w:pPr>
        <w:shd w:fill="F2F2F2" w:val="clear"/>
        <w:spacing w:after="80" w:before="80"/>
        <w:ind w:left="360"/>
      </w:pPr>
      <w:r>
        <w:rPr>
          <w:rFonts w:ascii="Consolas" w:cs="Consolas" w:eastAsia="Consolas" w:hAnsi="Consolas"/>
          <w:sz w:val="20"/>
          <w:szCs w:val="20"/>
        </w:rPr>
        <w:t xml:space="preserve">version: "3"</w:t>
      </w:r>
    </w:p>
    <w:p>
      <w:pPr>
        <w:shd w:fill="F2F2F2" w:val="clear"/>
        <w:spacing w:after="80" w:before="80"/>
        <w:ind w:left="360"/>
      </w:pPr>
      <w:r>
        <w:rPr>
          <w:rFonts w:ascii="Consolas" w:cs="Consolas" w:eastAsia="Consolas" w:hAnsi="Consolas"/>
          <w:sz w:val="20"/>
          <w:szCs w:val="20"/>
        </w:rPr>
        <w:t xml:space="preserve">resources:</w:t>
      </w:r>
    </w:p>
    <w:p>
      <w:pPr>
        <w:shd w:fill="F2F2F2" w:val="clear"/>
        <w:spacing w:after="80" w:before="80"/>
        <w:ind w:left="360"/>
      </w:pPr>
      <w:r>
        <w:rPr>
          <w:rFonts w:ascii="Consolas" w:cs="Consolas" w:eastAsia="Consolas" w:hAnsi="Consolas"/>
          <w:sz w:val="20"/>
          <w:szCs w:val="20"/>
        </w:rPr>
        <w:t xml:space="preserve">- api:</w:t>
      </w:r>
    </w:p>
    <w:p>
      <w:pPr>
        <w:shd w:fill="F2F2F2" w:val="clear"/>
        <w:spacing w:after="80" w:before="80"/>
        <w:ind w:left="360"/>
      </w:pPr>
      <w:r>
        <w:rPr>
          <w:rFonts w:ascii="Consolas" w:cs="Consolas" w:eastAsia="Consolas" w:hAnsi="Consolas"/>
          <w:sz w:val="20"/>
          <w:szCs w:val="20"/>
        </w:rPr>
        <w:t xml:space="preserve">    crdVersion: v1</w:t>
      </w:r>
    </w:p>
    <w:p>
      <w:pPr>
        <w:shd w:fill="F2F2F2" w:val="clear"/>
        <w:spacing w:after="80" w:before="80"/>
        <w:ind w:left="360"/>
      </w:pPr>
      <w:r>
        <w:rPr>
          <w:rFonts w:ascii="Consolas" w:cs="Consolas" w:eastAsia="Consolas" w:hAnsi="Consolas"/>
          <w:sz w:val="20"/>
          <w:szCs w:val="20"/>
        </w:rPr>
        <w:t xml:space="preserve">    namespaced: true</w:t>
      </w:r>
    </w:p>
    <w:p>
      <w:pPr>
        <w:shd w:fill="F2F2F2" w:val="clear"/>
        <w:spacing w:after="80" w:before="80"/>
        <w:ind w:left="360"/>
      </w:pPr>
      <w:r>
        <w:rPr>
          <w:rFonts w:ascii="Consolas" w:cs="Consolas" w:eastAsia="Consolas" w:hAnsi="Consolas"/>
          <w:sz w:val="20"/>
          <w:szCs w:val="20"/>
        </w:rPr>
        <w:t xml:space="preserve">  controller: true</w:t>
      </w:r>
    </w:p>
    <w:p>
      <w:pPr>
        <w:shd w:fill="F2F2F2" w:val="clear"/>
        <w:spacing w:after="80" w:before="80"/>
        <w:ind w:left="360"/>
      </w:pPr>
      <w:r>
        <w:rPr>
          <w:rFonts w:ascii="Consolas" w:cs="Consolas" w:eastAsia="Consolas" w:hAnsi="Consolas"/>
          <w:sz w:val="20"/>
          <w:szCs w:val="20"/>
        </w:rPr>
        <w:t xml:space="preserve">  domain: example.com</w:t>
      </w:r>
    </w:p>
    <w:p>
      <w:pPr>
        <w:shd w:fill="F2F2F2" w:val="clear"/>
        <w:spacing w:after="80" w:before="80"/>
        <w:ind w:left="360"/>
      </w:pPr>
      <w:r>
        <w:rPr>
          <w:rFonts w:ascii="Consolas" w:cs="Consolas" w:eastAsia="Consolas" w:hAnsi="Consolas"/>
          <w:sz w:val="20"/>
          <w:szCs w:val="20"/>
        </w:rPr>
        <w:t xml:space="preserve">  group: platform</w:t>
      </w:r>
    </w:p>
    <w:p>
      <w:pPr>
        <w:shd w:fill="F2F2F2" w:val="clear"/>
        <w:spacing w:after="80" w:before="80"/>
        <w:ind w:left="360"/>
      </w:pPr>
      <w:r>
        <w:rPr>
          <w:rFonts w:ascii="Consolas" w:cs="Consolas" w:eastAsia="Consolas" w:hAnsi="Consolas"/>
          <w:sz w:val="20"/>
          <w:szCs w:val="20"/>
        </w:rPr>
        <w:t xml:space="preserve">  kind: Database</w:t>
      </w:r>
    </w:p>
    <w:p>
      <w:pPr>
        <w:shd w:fill="F2F2F2" w:val="clear"/>
        <w:spacing w:after="80" w:before="80"/>
        <w:ind w:left="360"/>
      </w:pPr>
      <w:r>
        <w:rPr>
          <w:rFonts w:ascii="Consolas" w:cs="Consolas" w:eastAsia="Consolas" w:hAnsi="Consolas"/>
          <w:sz w:val="20"/>
          <w:szCs w:val="20"/>
        </w:rPr>
        <w:t xml:space="preserve">  path: github.com/acme/database-operator/api/v1</w:t>
      </w:r>
    </w:p>
    <w:p>
      <w:pPr>
        <w:shd w:fill="F2F2F2" w:val="clear"/>
        <w:spacing w:after="80" w:before="80"/>
        <w:ind w:left="360"/>
      </w:pPr>
      <w:r>
        <w:rPr>
          <w:rFonts w:ascii="Consolas" w:cs="Consolas" w:eastAsia="Consolas" w:hAnsi="Consolas"/>
          <w:sz w:val="20"/>
          <w:szCs w:val="20"/>
        </w:rPr>
        <w:t xml:space="preserve">  version: v1</w:t>
      </w:r>
    </w:p>
    <w:p>
      <w:pPr>
        <w:spacing w:after="120"/>
        <w:jc w:val="both"/>
      </w:pPr>
      <w:r>
        <w:rPr>
          <w:sz w:val="22"/>
          <w:szCs w:val="22"/>
        </w:rPr>
        <w:t xml:space="preserve">You rarely edit this by hand. When you need to change something (rename a field, deprecate an API version), Kubebuilder's `edit` command updates PROJECT in a consistent way.</w:t>
      </w:r>
    </w:p>
    <w:p>
      <w:r>
        <w:br w:type="page"/>
      </w:r>
    </w:p>
    <w:p>
      <w:pPr>
        <w:pStyle w:val="Heading1"/>
        <w:spacing w:after="200" w:before="360"/>
      </w:pPr>
      <w:r>
        <w:rPr>
          <w:b/>
          <w:bCs/>
          <w:color w:val="1F4E79"/>
          <w:sz w:val="36"/>
          <w:szCs w:val="36"/>
        </w:rPr>
        <w:t xml:space="preserve">5. The api/ Directory — CRD Types</w:t>
      </w:r>
    </w:p>
    <w:p>
      <w:pPr>
        <w:pStyle w:val="Heading2"/>
        <w:spacing w:after="160" w:before="280"/>
      </w:pPr>
      <w:r>
        <w:rPr>
          <w:b/>
          <w:bCs/>
          <w:color w:val="2E75B6"/>
          <w:sz w:val="30"/>
          <w:szCs w:val="30"/>
        </w:rPr>
        <w:t xml:space="preserve">5.1 One subdirectory per API version</w:t>
      </w:r>
    </w:p>
    <w:p>
      <w:pPr>
        <w:spacing w:after="120"/>
        <w:jc w:val="both"/>
      </w:pPr>
      <w:r>
        <w:rPr>
          <w:sz w:val="22"/>
          <w:szCs w:val="22"/>
        </w:rPr>
        <w:t xml:space="preserve">Kubebuilder creates one subdirectory per API version, named </w:t>
      </w:r>
      <w:r>
        <w:rPr>
          <w:rFonts w:ascii="Consolas" w:cs="Consolas" w:eastAsia="Consolas" w:hAnsi="Consolas"/>
          <w:sz w:val="21"/>
          <w:szCs w:val="21"/>
          <w:shd w:fill="F2F2F2" w:val="clear"/>
        </w:rPr>
        <w:t xml:space="preserve">v1</w:t>
      </w:r>
      <w:r>
        <w:rPr>
          <w:sz w:val="22"/>
          <w:szCs w:val="22"/>
        </w:rPr>
        <w:t xml:space="preserve">, </w:t>
      </w:r>
      <w:r>
        <w:rPr>
          <w:rFonts w:ascii="Consolas" w:cs="Consolas" w:eastAsia="Consolas" w:hAnsi="Consolas"/>
          <w:sz w:val="21"/>
          <w:szCs w:val="21"/>
          <w:shd w:fill="F2F2F2" w:val="clear"/>
        </w:rPr>
        <w:t xml:space="preserve">v1alpha1</w:t>
      </w:r>
      <w:r>
        <w:rPr>
          <w:sz w:val="22"/>
          <w:szCs w:val="22"/>
        </w:rPr>
        <w:t xml:space="preserve">, </w:t>
      </w:r>
      <w:r>
        <w:rPr>
          <w:rFonts w:ascii="Consolas" w:cs="Consolas" w:eastAsia="Consolas" w:hAnsi="Consolas"/>
          <w:sz w:val="21"/>
          <w:szCs w:val="21"/>
          <w:shd w:fill="F2F2F2" w:val="clear"/>
        </w:rPr>
        <w:t xml:space="preserve">v1beta1</w:t>
      </w:r>
      <w:r>
        <w:rPr>
          <w:sz w:val="22"/>
          <w:szCs w:val="22"/>
        </w:rPr>
        <w:t xml:space="preserve">, etc. Each directory is a Go package holding the types for that specific API version. When you add a new version of an existing kind (Module 1 §11), you get a new subdirectory alongside the old ones.</w:t>
      </w:r>
    </w:p>
    <w:p>
      <w:pPr>
        <w:pStyle w:val="Heading2"/>
        <w:spacing w:after="160" w:before="280"/>
      </w:pPr>
      <w:r>
        <w:rPr>
          <w:b/>
          <w:bCs/>
          <w:color w:val="2E75B6"/>
          <w:sz w:val="30"/>
          <w:szCs w:val="30"/>
        </w:rPr>
        <w:t xml:space="preserve">5.2 Inside a version directory</w:t>
      </w:r>
    </w:p>
    <w:p>
      <w:pPr>
        <w:spacing w:after="120"/>
        <w:jc w:val="both"/>
      </w:pPr>
      <w:r>
        <w:rPr>
          <w:sz w:val="22"/>
          <w:szCs w:val="22"/>
        </w:rPr>
        <w:t xml:space="preserve">Three files typically live in each:</w:t>
      </w:r>
    </w:p>
    <w:p>
      <w:pPr>
        <w:spacing w:after="100" w:before="180"/>
      </w:pPr>
      <w:r>
        <w:rPr>
          <w:b/>
          <w:bCs/>
          <w:color w:val="1F4E79"/>
          <w:sz w:val="24"/>
          <w:szCs w:val="24"/>
        </w:rPr>
        <w:t xml:space="preserve">&lt;kind&gt;_types.go</w:t>
      </w:r>
    </w:p>
    <w:p>
      <w:pPr>
        <w:spacing w:after="120"/>
        <w:jc w:val="both"/>
      </w:pPr>
      <w:r>
        <w:rPr>
          <w:sz w:val="22"/>
          <w:szCs w:val="22"/>
        </w:rPr>
        <w:t xml:space="preserve">Your CR's schema, expressed as Go structs. This is the file you edit most. A scaffolded file looks like this — the skeleton — and you fill in your domain:</w:t>
      </w:r>
    </w:p>
    <w:p>
      <w:pPr>
        <w:shd w:fill="F2F2F2" w:val="clear"/>
        <w:spacing w:after="80" w:before="80"/>
        <w:ind w:left="360"/>
      </w:pPr>
      <w:r>
        <w:rPr>
          <w:rFonts w:ascii="Consolas" w:cs="Consolas" w:eastAsia="Consolas" w:hAnsi="Consolas"/>
          <w:sz w:val="20"/>
          <w:szCs w:val="20"/>
        </w:rPr>
        <w:t xml:space="preserve">package v1</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import (</w:t>
      </w:r>
    </w:p>
    <w:p>
      <w:pPr>
        <w:shd w:fill="F2F2F2" w:val="clear"/>
        <w:spacing w:after="80" w:before="80"/>
        <w:ind w:left="360"/>
      </w:pPr>
      <w:r>
        <w:rPr>
          <w:rFonts w:ascii="Consolas" w:cs="Consolas" w:eastAsia="Consolas" w:hAnsi="Consolas"/>
          <w:sz w:val="20"/>
          <w:szCs w:val="20"/>
        </w:rPr>
        <w:t xml:space="preserve">    metav1 "k8s.io/apimachinery/pkg/apis/meta/v1"</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DatabaseSpec defines the desired state of Database.</w:t>
      </w:r>
    </w:p>
    <w:p>
      <w:pPr>
        <w:shd w:fill="F2F2F2" w:val="clear"/>
        <w:spacing w:after="80" w:before="80"/>
        <w:ind w:left="360"/>
      </w:pPr>
      <w:r>
        <w:rPr>
          <w:rFonts w:ascii="Consolas" w:cs="Consolas" w:eastAsia="Consolas" w:hAnsi="Consolas"/>
          <w:sz w:val="20"/>
          <w:szCs w:val="20"/>
        </w:rPr>
        <w:t xml:space="preserve">type DatabaseSpec struct {</w:t>
      </w:r>
    </w:p>
    <w:p>
      <w:pPr>
        <w:shd w:fill="F2F2F2" w:val="clear"/>
        <w:spacing w:after="80" w:before="80"/>
        <w:ind w:left="360"/>
      </w:pPr>
      <w:r>
        <w:rPr>
          <w:rFonts w:ascii="Consolas" w:cs="Consolas" w:eastAsia="Consolas" w:hAnsi="Consolas"/>
          <w:sz w:val="20"/>
          <w:szCs w:val="20"/>
        </w:rPr>
        <w:t xml:space="preserve">    // +kubebuilder:validation:Enum=postgres;mysql;mariadb</w:t>
      </w:r>
    </w:p>
    <w:p>
      <w:pPr>
        <w:shd w:fill="F2F2F2" w:val="clear"/>
        <w:spacing w:after="80" w:before="80"/>
        <w:ind w:left="360"/>
      </w:pPr>
      <w:r>
        <w:rPr>
          <w:rFonts w:ascii="Consolas" w:cs="Consolas" w:eastAsia="Consolas" w:hAnsi="Consolas"/>
          <w:sz w:val="20"/>
          <w:szCs w:val="20"/>
        </w:rPr>
        <w:t xml:space="preserve">    Engine string `json:"engine"`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+kubebuilder:validation:Minimum=1</w:t>
      </w:r>
    </w:p>
    <w:p>
      <w:pPr>
        <w:shd w:fill="F2F2F2" w:val="clear"/>
        <w:spacing w:after="80" w:before="80"/>
        <w:ind w:left="360"/>
      </w:pPr>
      <w:r>
        <w:rPr>
          <w:rFonts w:ascii="Consolas" w:cs="Consolas" w:eastAsia="Consolas" w:hAnsi="Consolas"/>
          <w:sz w:val="20"/>
          <w:szCs w:val="20"/>
        </w:rPr>
        <w:t xml:space="preserve">    // +kubebuilder:validation:Maximum=9</w:t>
      </w:r>
    </w:p>
    <w:p>
      <w:pPr>
        <w:shd w:fill="F2F2F2" w:val="clear"/>
        <w:spacing w:after="80" w:before="80"/>
        <w:ind w:left="360"/>
      </w:pPr>
      <w:r>
        <w:rPr>
          <w:rFonts w:ascii="Consolas" w:cs="Consolas" w:eastAsia="Consolas" w:hAnsi="Consolas"/>
          <w:sz w:val="20"/>
          <w:szCs w:val="20"/>
        </w:rPr>
        <w:t xml:space="preserve">    // +kubebuilder:default=1</w:t>
      </w:r>
    </w:p>
    <w:p>
      <w:pPr>
        <w:shd w:fill="F2F2F2" w:val="clear"/>
        <w:spacing w:after="80" w:before="80"/>
        <w:ind w:left="360"/>
      </w:pPr>
      <w:r>
        <w:rPr>
          <w:rFonts w:ascii="Consolas" w:cs="Consolas" w:eastAsia="Consolas" w:hAnsi="Consolas"/>
          <w:sz w:val="20"/>
          <w:szCs w:val="20"/>
        </w:rPr>
        <w:t xml:space="preserve">    Replicas int32 `json:"replicas"`</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+kubebuilder:validation:Enum=small;medium;large</w:t>
      </w:r>
    </w:p>
    <w:p>
      <w:pPr>
        <w:shd w:fill="F2F2F2" w:val="clear"/>
        <w:spacing w:after="80" w:before="80"/>
        <w:ind w:left="360"/>
      </w:pPr>
      <w:r>
        <w:rPr>
          <w:rFonts w:ascii="Consolas" w:cs="Consolas" w:eastAsia="Consolas" w:hAnsi="Consolas"/>
          <w:sz w:val="20"/>
          <w:szCs w:val="20"/>
        </w:rPr>
        <w:t xml:space="preserve">    Size string `json:"size"`</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DatabaseStatus defines the observed state of Database.</w:t>
      </w:r>
    </w:p>
    <w:p>
      <w:pPr>
        <w:shd w:fill="F2F2F2" w:val="clear"/>
        <w:spacing w:after="80" w:before="80"/>
        <w:ind w:left="360"/>
      </w:pPr>
      <w:r>
        <w:rPr>
          <w:rFonts w:ascii="Consolas" w:cs="Consolas" w:eastAsia="Consolas" w:hAnsi="Consolas"/>
          <w:sz w:val="20"/>
          <w:szCs w:val="20"/>
        </w:rPr>
        <w:t xml:space="preserve">type DatabaseStatus struct {</w:t>
      </w:r>
    </w:p>
    <w:p>
      <w:pPr>
        <w:shd w:fill="F2F2F2" w:val="clear"/>
        <w:spacing w:after="80" w:before="80"/>
        <w:ind w:left="360"/>
      </w:pPr>
      <w:r>
        <w:rPr>
          <w:rFonts w:ascii="Consolas" w:cs="Consolas" w:eastAsia="Consolas" w:hAnsi="Consolas"/>
          <w:sz w:val="20"/>
          <w:szCs w:val="20"/>
        </w:rPr>
        <w:t xml:space="preserve">    // +optional</w:t>
      </w:r>
    </w:p>
    <w:p>
      <w:pPr>
        <w:shd w:fill="F2F2F2" w:val="clear"/>
        <w:spacing w:after="80" w:before="80"/>
        <w:ind w:left="360"/>
      </w:pPr>
      <w:r>
        <w:rPr>
          <w:rFonts w:ascii="Consolas" w:cs="Consolas" w:eastAsia="Consolas" w:hAnsi="Consolas"/>
          <w:sz w:val="20"/>
          <w:szCs w:val="20"/>
        </w:rPr>
        <w:t xml:space="preserve">    Phase string `json:"phase,omitempty"`</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+optional</w:t>
      </w:r>
    </w:p>
    <w:p>
      <w:pPr>
        <w:shd w:fill="F2F2F2" w:val="clear"/>
        <w:spacing w:after="80" w:before="80"/>
        <w:ind w:left="360"/>
      </w:pPr>
      <w:r>
        <w:rPr>
          <w:rFonts w:ascii="Consolas" w:cs="Consolas" w:eastAsia="Consolas" w:hAnsi="Consolas"/>
          <w:sz w:val="20"/>
          <w:szCs w:val="20"/>
        </w:rPr>
        <w:t xml:space="preserve">    Endpoint string `json:"endpoint,omitempty"`</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+optional</w:t>
      </w:r>
    </w:p>
    <w:p>
      <w:pPr>
        <w:shd w:fill="F2F2F2" w:val="clear"/>
        <w:spacing w:after="80" w:before="80"/>
        <w:ind w:left="360"/>
      </w:pPr>
      <w:r>
        <w:rPr>
          <w:rFonts w:ascii="Consolas" w:cs="Consolas" w:eastAsia="Consolas" w:hAnsi="Consolas"/>
          <w:sz w:val="20"/>
          <w:szCs w:val="20"/>
        </w:rPr>
        <w:t xml:space="preserve">    ReadyReplicas int32 `json:"readyReplicas,omitempty"`</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+optional</w:t>
      </w:r>
    </w:p>
    <w:p>
      <w:pPr>
        <w:shd w:fill="F2F2F2" w:val="clear"/>
        <w:spacing w:after="80" w:before="80"/>
        <w:ind w:left="360"/>
      </w:pPr>
      <w:r>
        <w:rPr>
          <w:rFonts w:ascii="Consolas" w:cs="Consolas" w:eastAsia="Consolas" w:hAnsi="Consolas"/>
          <w:sz w:val="20"/>
          <w:szCs w:val="20"/>
        </w:rPr>
        <w:t xml:space="preserve">    ObservedGeneration int64 `json:"observedGeneration,omitempty"`</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+optional</w:t>
      </w:r>
    </w:p>
    <w:p>
      <w:pPr>
        <w:shd w:fill="F2F2F2" w:val="clear"/>
        <w:spacing w:after="80" w:before="80"/>
        <w:ind w:left="360"/>
      </w:pPr>
      <w:r>
        <w:rPr>
          <w:rFonts w:ascii="Consolas" w:cs="Consolas" w:eastAsia="Consolas" w:hAnsi="Consolas"/>
          <w:sz w:val="20"/>
          <w:szCs w:val="20"/>
        </w:rPr>
        <w:t xml:space="preserve">    Conditions []metav1.Condition `json:"conditions,omitempty"`</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+kubebuilder:object:root=true</w:t>
      </w:r>
    </w:p>
    <w:p>
      <w:pPr>
        <w:shd w:fill="F2F2F2" w:val="clear"/>
        <w:spacing w:after="80" w:before="80"/>
        <w:ind w:left="360"/>
      </w:pPr>
      <w:r>
        <w:rPr>
          <w:rFonts w:ascii="Consolas" w:cs="Consolas" w:eastAsia="Consolas" w:hAnsi="Consolas"/>
          <w:sz w:val="20"/>
          <w:szCs w:val="20"/>
        </w:rPr>
        <w:t xml:space="preserve">// +kubebuilder:subresource:status</w:t>
      </w:r>
    </w:p>
    <w:p>
      <w:pPr>
        <w:shd w:fill="F2F2F2" w:val="clear"/>
        <w:spacing w:after="80" w:before="80"/>
        <w:ind w:left="360"/>
      </w:pPr>
      <w:r>
        <w:rPr>
          <w:rFonts w:ascii="Consolas" w:cs="Consolas" w:eastAsia="Consolas" w:hAnsi="Consolas"/>
          <w:sz w:val="20"/>
          <w:szCs w:val="20"/>
        </w:rPr>
        <w:t xml:space="preserve">// +kubebuilder:printcolumn:name="Engine",type="string",JSONPath=".spec.engine"</w:t>
      </w:r>
    </w:p>
    <w:p>
      <w:pPr>
        <w:shd w:fill="F2F2F2" w:val="clear"/>
        <w:spacing w:after="80" w:before="80"/>
        <w:ind w:left="360"/>
      </w:pPr>
      <w:r>
        <w:rPr>
          <w:rFonts w:ascii="Consolas" w:cs="Consolas" w:eastAsia="Consolas" w:hAnsi="Consolas"/>
          <w:sz w:val="20"/>
          <w:szCs w:val="20"/>
        </w:rPr>
        <w:t xml:space="preserve">// +kubebuilder:printcolumn:name="Phase",type="string",JSONPath=".status.phase"</w:t>
      </w:r>
    </w:p>
    <w:p>
      <w:pPr>
        <w:shd w:fill="F2F2F2" w:val="clear"/>
        <w:spacing w:after="80" w:before="80"/>
        <w:ind w:left="360"/>
      </w:pPr>
      <w:r>
        <w:rPr>
          <w:rFonts w:ascii="Consolas" w:cs="Consolas" w:eastAsia="Consolas" w:hAnsi="Consolas"/>
          <w:sz w:val="20"/>
          <w:szCs w:val="20"/>
        </w:rPr>
        <w:t xml:space="preserve">// +kubebuilder:printcolumn:name="Age",type="date",JSONPath=".metadata.creationTimestamp"</w:t>
      </w:r>
    </w:p>
    <w:p>
      <w:pPr>
        <w:shd w:fill="F2F2F2" w:val="clear"/>
        <w:spacing w:after="80" w:before="80"/>
        <w:ind w:left="360"/>
      </w:pPr>
      <w:r>
        <w:rPr>
          <w:rFonts w:ascii="Consolas" w:cs="Consolas" w:eastAsia="Consolas" w:hAnsi="Consolas"/>
          <w:sz w:val="20"/>
          <w:szCs w:val="20"/>
        </w:rPr>
        <w:t xml:space="preserve">type Database struct {</w:t>
      </w:r>
    </w:p>
    <w:p>
      <w:pPr>
        <w:shd w:fill="F2F2F2" w:val="clear"/>
        <w:spacing w:after="80" w:before="80"/>
        <w:ind w:left="360"/>
      </w:pPr>
      <w:r>
        <w:rPr>
          <w:rFonts w:ascii="Consolas" w:cs="Consolas" w:eastAsia="Consolas" w:hAnsi="Consolas"/>
          <w:sz w:val="20"/>
          <w:szCs w:val="20"/>
        </w:rPr>
        <w:t xml:space="preserve">    metav1.TypeMeta   `json:",inline"`</w:t>
      </w:r>
    </w:p>
    <w:p>
      <w:pPr>
        <w:shd w:fill="F2F2F2" w:val="clear"/>
        <w:spacing w:after="80" w:before="80"/>
        <w:ind w:left="360"/>
      </w:pPr>
      <w:r>
        <w:rPr>
          <w:rFonts w:ascii="Consolas" w:cs="Consolas" w:eastAsia="Consolas" w:hAnsi="Consolas"/>
          <w:sz w:val="20"/>
          <w:szCs w:val="20"/>
        </w:rPr>
        <w:t xml:space="preserve">    metav1.ObjectMeta `json:"metadata,omitempty"`</w:t>
      </w:r>
    </w:p>
    <w:p>
      <w:pPr>
        <w:shd w:fill="F2F2F2" w:val="clear"/>
        <w:spacing w:after="80" w:before="80"/>
        <w:ind w:left="360"/>
      </w:pPr>
      <w:r>
        <w:rPr>
          <w:rFonts w:ascii="Consolas" w:cs="Consolas" w:eastAsia="Consolas" w:hAnsi="Consolas"/>
          <w:sz w:val="20"/>
          <w:szCs w:val="20"/>
        </w:rPr>
        <w:t xml:space="preserve">    Spec              DatabaseSpec   `json:"spec,omitempty"`</w:t>
      </w:r>
    </w:p>
    <w:p>
      <w:pPr>
        <w:shd w:fill="F2F2F2" w:val="clear"/>
        <w:spacing w:after="80" w:before="80"/>
        <w:ind w:left="360"/>
      </w:pPr>
      <w:r>
        <w:rPr>
          <w:rFonts w:ascii="Consolas" w:cs="Consolas" w:eastAsia="Consolas" w:hAnsi="Consolas"/>
          <w:sz w:val="20"/>
          <w:szCs w:val="20"/>
        </w:rPr>
        <w:t xml:space="preserve">    Status            DatabaseStatus `json:"status,omitempty"`</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+kubebuilder:object:root=true</w:t>
      </w:r>
    </w:p>
    <w:p>
      <w:pPr>
        <w:shd w:fill="F2F2F2" w:val="clear"/>
        <w:spacing w:after="80" w:before="80"/>
        <w:ind w:left="360"/>
      </w:pPr>
      <w:r>
        <w:rPr>
          <w:rFonts w:ascii="Consolas" w:cs="Consolas" w:eastAsia="Consolas" w:hAnsi="Consolas"/>
          <w:sz w:val="20"/>
          <w:szCs w:val="20"/>
        </w:rPr>
        <w:t xml:space="preserve">type DatabaseList struct {</w:t>
      </w:r>
    </w:p>
    <w:p>
      <w:pPr>
        <w:shd w:fill="F2F2F2" w:val="clear"/>
        <w:spacing w:after="80" w:before="80"/>
        <w:ind w:left="360"/>
      </w:pPr>
      <w:r>
        <w:rPr>
          <w:rFonts w:ascii="Consolas" w:cs="Consolas" w:eastAsia="Consolas" w:hAnsi="Consolas"/>
          <w:sz w:val="20"/>
          <w:szCs w:val="20"/>
        </w:rPr>
        <w:t xml:space="preserve">    metav1.TypeMeta `json:",inline"`</w:t>
      </w:r>
    </w:p>
    <w:p>
      <w:pPr>
        <w:shd w:fill="F2F2F2" w:val="clear"/>
        <w:spacing w:after="80" w:before="80"/>
        <w:ind w:left="360"/>
      </w:pPr>
      <w:r>
        <w:rPr>
          <w:rFonts w:ascii="Consolas" w:cs="Consolas" w:eastAsia="Consolas" w:hAnsi="Consolas"/>
          <w:sz w:val="20"/>
          <w:szCs w:val="20"/>
        </w:rPr>
        <w:t xml:space="preserve">    metav1.ListMeta `json:"metadata,omitempty"`</w:t>
      </w:r>
    </w:p>
    <w:p>
      <w:pPr>
        <w:shd w:fill="F2F2F2" w:val="clear"/>
        <w:spacing w:after="80" w:before="80"/>
        <w:ind w:left="360"/>
      </w:pPr>
      <w:r>
        <w:rPr>
          <w:rFonts w:ascii="Consolas" w:cs="Consolas" w:eastAsia="Consolas" w:hAnsi="Consolas"/>
          <w:sz w:val="20"/>
          <w:szCs w:val="20"/>
        </w:rPr>
        <w:t xml:space="preserve">    Items           []Database `json:"items"`</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func init() { SchemeBuilder.Register(&amp;Database{}, &amp;DatabaseList{}) }</w:t>
      </w:r>
    </w:p>
    <w:p>
      <w:pPr>
        <w:spacing w:after="100" w:before="180"/>
      </w:pPr>
      <w:r>
        <w:rPr>
          <w:b/>
          <w:bCs/>
          <w:color w:val="1F4E79"/>
          <w:sz w:val="24"/>
          <w:szCs w:val="24"/>
        </w:rPr>
        <w:t xml:space="preserve">Notice the markers</w:t>
      </w:r>
    </w:p>
    <w:p>
      <w:pPr>
        <w:pStyle w:val="ListParagraph"/>
        <w:numPr>
          <w:ilvl w:val="0"/>
          <w:numId w:val="2"/>
        </w:numPr>
        <w:spacing w:after="80"/>
      </w:pPr>
      <w:r>
        <w:rPr>
          <w:sz w:val="22"/>
          <w:szCs w:val="22"/>
        </w:rPr>
        <w:t xml:space="preserve">+kubebuilder:validation:Enum=... on struct fields → enum constraint in CRD.</w:t>
      </w:r>
    </w:p>
    <w:p>
      <w:pPr>
        <w:pStyle w:val="ListParagraph"/>
        <w:numPr>
          <w:ilvl w:val="0"/>
          <w:numId w:val="2"/>
        </w:numPr>
        <w:spacing w:after="80"/>
      </w:pPr>
      <w:r>
        <w:rPr>
          <w:sz w:val="22"/>
          <w:szCs w:val="22"/>
        </w:rPr>
        <w:t xml:space="preserve">+kubebuilder:validation:Minimum/Maximum on integer fields → numeric bounds.</w:t>
      </w:r>
    </w:p>
    <w:p>
      <w:pPr>
        <w:pStyle w:val="ListParagraph"/>
        <w:numPr>
          <w:ilvl w:val="0"/>
          <w:numId w:val="2"/>
        </w:numPr>
        <w:spacing w:after="80"/>
      </w:pPr>
      <w:r>
        <w:rPr>
          <w:sz w:val="22"/>
          <w:szCs w:val="22"/>
        </w:rPr>
        <w:t xml:space="preserve">+kubebuilder:default=1 → default value if field is omitted.</w:t>
      </w:r>
    </w:p>
    <w:p>
      <w:pPr>
        <w:pStyle w:val="ListParagraph"/>
        <w:numPr>
          <w:ilvl w:val="0"/>
          <w:numId w:val="2"/>
        </w:numPr>
        <w:spacing w:after="80"/>
      </w:pPr>
      <w:r>
        <w:rPr>
          <w:sz w:val="22"/>
          <w:szCs w:val="22"/>
        </w:rPr>
        <w:t xml:space="preserve">+kubebuilder:object:root=true on the top-level type → tells controller-gen this is a Kubernetes object.</w:t>
      </w:r>
    </w:p>
    <w:p>
      <w:pPr>
        <w:pStyle w:val="ListParagraph"/>
        <w:numPr>
          <w:ilvl w:val="0"/>
          <w:numId w:val="2"/>
        </w:numPr>
        <w:spacing w:after="80"/>
      </w:pPr>
      <w:r>
        <w:rPr>
          <w:sz w:val="22"/>
          <w:szCs w:val="22"/>
        </w:rPr>
        <w:t xml:space="preserve">+kubebuilder:subresource:status → enables the /status subresource.</w:t>
      </w:r>
    </w:p>
    <w:p>
      <w:pPr>
        <w:pStyle w:val="ListParagraph"/>
        <w:numPr>
          <w:ilvl w:val="0"/>
          <w:numId w:val="2"/>
        </w:numPr>
        <w:spacing w:after="80"/>
      </w:pPr>
      <w:r>
        <w:rPr>
          <w:sz w:val="22"/>
          <w:szCs w:val="22"/>
        </w:rPr>
        <w:t xml:space="preserve">+kubebuilder:printcolumn:... → columns shown by `kubectl get`.</w:t>
      </w:r>
    </w:p>
    <w:p>
      <w:pPr>
        <w:spacing w:after="100" w:before="180"/>
      </w:pPr>
      <w:r>
        <w:rPr>
          <w:b/>
          <w:bCs/>
          <w:color w:val="1F4E79"/>
          <w:sz w:val="24"/>
          <w:szCs w:val="24"/>
        </w:rPr>
        <w:t xml:space="preserve">groupversion_info.go</w:t>
      </w:r>
    </w:p>
    <w:p>
      <w:pPr>
        <w:spacing w:after="120"/>
        <w:jc w:val="both"/>
      </w:pPr>
      <w:r>
        <w:rPr>
          <w:sz w:val="22"/>
          <w:szCs w:val="22"/>
        </w:rPr>
        <w:t xml:space="preserve">GVK registration. You rarely edit this. It registers the Go types with a Scheme so the rest of Kubernetes tooling knows how to serialize them. Kubebuilder regenerates it when the project changes.</w:t>
      </w:r>
    </w:p>
    <w:p>
      <w:pPr>
        <w:spacing w:after="100" w:before="180"/>
      </w:pPr>
      <w:r>
        <w:rPr>
          <w:b/>
          <w:bCs/>
          <w:color w:val="1F4E79"/>
          <w:sz w:val="24"/>
          <w:szCs w:val="24"/>
        </w:rPr>
        <w:t xml:space="preserve">zz_generated.deepcopy.go</w:t>
      </w:r>
    </w:p>
    <w:p>
      <w:pPr>
        <w:spacing w:after="120"/>
        <w:jc w:val="both"/>
      </w:pPr>
      <w:r>
        <w:rPr>
          <w:sz w:val="22"/>
          <w:szCs w:val="22"/>
        </w:rPr>
        <w:t xml:space="preserve">Generated file containing DeepCopy() methods for every struct in the package. Kubernetes requires these — every object the client holds must have a DeepCopy. The file is auto-regenerated by `make generate`; never edit it by hand.</w:t>
      </w:r>
    </w:p>
    <w:p>
      <w:pPr>
        <w:pStyle w:val="Heading2"/>
        <w:spacing w:after="160" w:before="280"/>
      </w:pPr>
      <w:r>
        <w:rPr>
          <w:b/>
          <w:bCs/>
          <w:color w:val="2E75B6"/>
          <w:sz w:val="30"/>
          <w:szCs w:val="30"/>
        </w:rPr>
        <w:t xml:space="preserve">5.3 Why the markers matter so much</w:t>
      </w:r>
    </w:p>
    <w:p>
      <w:pPr>
        <w:spacing w:after="120"/>
        <w:jc w:val="both"/>
      </w:pPr>
      <w:r>
        <w:rPr>
          <w:sz w:val="22"/>
          <w:szCs w:val="22"/>
        </w:rPr>
        <w:t xml:space="preserve">The markers are the mechanism that keeps your Go code in sync with deployed YAML. Without them, you'd maintain schemas in two places — once in Go (for compilation) and once in CRD YAML (for API server validation). With markers, you define the schema once in Go; everything else flows from that. The workflow becomes:</w:t>
      </w:r>
    </w:p>
    <w:p>
      <w:pPr>
        <w:pStyle w:val="ListParagraph"/>
        <w:numPr>
          <w:ilvl w:val="0"/>
          <w:numId w:val="2"/>
        </w:numPr>
        <w:spacing w:after="80"/>
      </w:pPr>
      <w:r>
        <w:rPr>
          <w:sz w:val="22"/>
          <w:szCs w:val="22"/>
        </w:rPr>
        <w:t xml:space="preserve">Edit a struct in _types.go.</w:t>
      </w:r>
    </w:p>
    <w:p>
      <w:pPr>
        <w:pStyle w:val="ListParagraph"/>
        <w:numPr>
          <w:ilvl w:val="0"/>
          <w:numId w:val="2"/>
        </w:numPr>
        <w:spacing w:after="80"/>
      </w:pPr>
      <w:r>
        <w:rPr>
          <w:sz w:val="22"/>
          <w:szCs w:val="22"/>
        </w:rPr>
        <w:t xml:space="preserve">Run `make manifests generate`.</w:t>
      </w:r>
    </w:p>
    <w:p>
      <w:pPr>
        <w:pStyle w:val="ListParagraph"/>
        <w:numPr>
          <w:ilvl w:val="0"/>
          <w:numId w:val="2"/>
        </w:numPr>
        <w:spacing w:after="80"/>
      </w:pPr>
      <w:r>
        <w:rPr>
          <w:sz w:val="22"/>
          <w:szCs w:val="22"/>
        </w:rPr>
        <w:t xml:space="preserve">config/crd/bases/*.yaml is updated to reflect your Go changes.</w:t>
      </w:r>
    </w:p>
    <w:p>
      <w:pPr>
        <w:pStyle w:val="ListParagraph"/>
        <w:numPr>
          <w:ilvl w:val="0"/>
          <w:numId w:val="2"/>
        </w:numPr>
        <w:spacing w:after="80"/>
      </w:pPr>
      <w:r>
        <w:rPr>
          <w:sz w:val="22"/>
          <w:szCs w:val="22"/>
        </w:rPr>
        <w:t xml:space="preserve">config/rbac/role.yaml is updated if you changed +kubebuilder:rbac markers.</w:t>
      </w:r>
    </w:p>
    <w:p>
      <w:pPr>
        <w:pStyle w:val="ListParagraph"/>
        <w:numPr>
          <w:ilvl w:val="0"/>
          <w:numId w:val="2"/>
        </w:numPr>
        <w:spacing w:after="80"/>
      </w:pPr>
      <w:r>
        <w:rPr>
          <w:sz w:val="22"/>
          <w:szCs w:val="22"/>
        </w:rPr>
        <w:t xml:space="preserve">zz_generated.deepcopy.go is regenerated for any new types.</w:t>
      </w:r>
    </w:p>
    <w:p>
      <w:pPr>
        <w:spacing w:after="120"/>
        <w:jc w:val="both"/>
      </w:pPr>
      <w:r>
        <w:rPr>
          <w:sz w:val="22"/>
          <w:szCs w:val="22"/>
        </w:rPr>
        <w:t xml:space="preserve">You commit all of it — Go code, generated YAML, generated deepcopy. CI typically verifies the generated code is up to date by running `make generate manifests` and failing if the working tree changes.</w:t>
      </w:r>
    </w:p>
    <w:p>
      <w:r>
        <w:br w:type="page"/>
      </w:r>
    </w:p>
    <w:p>
      <w:pPr>
        <w:pStyle w:val="Heading1"/>
        <w:spacing w:after="200" w:before="360"/>
      </w:pPr>
      <w:r>
        <w:rPr>
          <w:b/>
          <w:bCs/>
          <w:color w:val="1F4E79"/>
          <w:sz w:val="36"/>
          <w:szCs w:val="36"/>
        </w:rPr>
        <w:t xml:space="preserve">6. The internal/controller/ Directory — Reconciliation Logic</w:t>
      </w:r>
    </w:p>
    <w:p>
      <w:pPr>
        <w:pStyle w:val="Heading2"/>
        <w:spacing w:after="160" w:before="280"/>
      </w:pPr>
      <w:r>
        <w:rPr>
          <w:b/>
          <w:bCs/>
          <w:color w:val="2E75B6"/>
          <w:sz w:val="30"/>
          <w:szCs w:val="30"/>
        </w:rPr>
        <w:t xml:space="preserve">6.1 One controller per Kind</w:t>
      </w:r>
    </w:p>
    <w:p>
      <w:pPr>
        <w:spacing w:after="120"/>
        <w:jc w:val="both"/>
      </w:pPr>
      <w:r>
        <w:rPr>
          <w:sz w:val="22"/>
          <w:szCs w:val="22"/>
        </w:rPr>
        <w:t xml:space="preserve">Each CRD gets one controller file. For a Database, the scaffolded internal/controller/database_controller.go looks approximately like this (simplified):</w:t>
      </w:r>
    </w:p>
    <w:p>
      <w:pPr>
        <w:shd w:fill="F2F2F2" w:val="clear"/>
        <w:spacing w:after="80" w:before="80"/>
        <w:ind w:left="360"/>
      </w:pPr>
      <w:r>
        <w:rPr>
          <w:rFonts w:ascii="Consolas" w:cs="Consolas" w:eastAsia="Consolas" w:hAnsi="Consolas"/>
          <w:sz w:val="20"/>
          <w:szCs w:val="20"/>
        </w:rPr>
        <w:t xml:space="preserve">package controller</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import (</w:t>
      </w:r>
    </w:p>
    <w:p>
      <w:pPr>
        <w:shd w:fill="F2F2F2" w:val="clear"/>
        <w:spacing w:after="80" w:before="80"/>
        <w:ind w:left="360"/>
      </w:pPr>
      <w:r>
        <w:rPr>
          <w:rFonts w:ascii="Consolas" w:cs="Consolas" w:eastAsia="Consolas" w:hAnsi="Consolas"/>
          <w:sz w:val="20"/>
          <w:szCs w:val="20"/>
        </w:rPr>
        <w:t xml:space="preserve">    "context"</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"k8s.io/apimachinery/pkg/runtime"</w:t>
      </w:r>
    </w:p>
    <w:p>
      <w:pPr>
        <w:shd w:fill="F2F2F2" w:val="clear"/>
        <w:spacing w:after="80" w:before="80"/>
        <w:ind w:left="360"/>
      </w:pPr>
      <w:r>
        <w:rPr>
          <w:rFonts w:ascii="Consolas" w:cs="Consolas" w:eastAsia="Consolas" w:hAnsi="Consolas"/>
          <w:sz w:val="20"/>
          <w:szCs w:val="20"/>
        </w:rPr>
        <w:t xml:space="preserve">    ctrl "sigs.k8s.io/controller-runtime"</w:t>
      </w:r>
    </w:p>
    <w:p>
      <w:pPr>
        <w:shd w:fill="F2F2F2" w:val="clear"/>
        <w:spacing w:after="80" w:before="80"/>
        <w:ind w:left="360"/>
      </w:pPr>
      <w:r>
        <w:rPr>
          <w:rFonts w:ascii="Consolas" w:cs="Consolas" w:eastAsia="Consolas" w:hAnsi="Consolas"/>
          <w:sz w:val="20"/>
          <w:szCs w:val="20"/>
        </w:rPr>
        <w:t xml:space="preserve">    "sigs.k8s.io/controller-runtime/pkg/client"</w:t>
      </w:r>
    </w:p>
    <w:p>
      <w:pPr>
        <w:shd w:fill="F2F2F2" w:val="clear"/>
        <w:spacing w:after="80" w:before="80"/>
        <w:ind w:left="360"/>
      </w:pPr>
      <w:r>
        <w:rPr>
          <w:rFonts w:ascii="Consolas" w:cs="Consolas" w:eastAsia="Consolas" w:hAnsi="Consolas"/>
          <w:sz w:val="20"/>
          <w:szCs w:val="20"/>
        </w:rPr>
        <w:t xml:space="preserve">    "sigs.k8s.io/controller-runtime/pkg/log"</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platformv1 "github.com/acme/database-operator/api/v1"</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type DatabaseReconciler struct {</w:t>
      </w:r>
    </w:p>
    <w:p>
      <w:pPr>
        <w:shd w:fill="F2F2F2" w:val="clear"/>
        <w:spacing w:after="80" w:before="80"/>
        <w:ind w:left="360"/>
      </w:pPr>
      <w:r>
        <w:rPr>
          <w:rFonts w:ascii="Consolas" w:cs="Consolas" w:eastAsia="Consolas" w:hAnsi="Consolas"/>
          <w:sz w:val="20"/>
          <w:szCs w:val="20"/>
        </w:rPr>
        <w:t xml:space="preserve">    client.Client</w:t>
      </w:r>
    </w:p>
    <w:p>
      <w:pPr>
        <w:shd w:fill="F2F2F2" w:val="clear"/>
        <w:spacing w:after="80" w:before="80"/>
        <w:ind w:left="360"/>
      </w:pPr>
      <w:r>
        <w:rPr>
          <w:rFonts w:ascii="Consolas" w:cs="Consolas" w:eastAsia="Consolas" w:hAnsi="Consolas"/>
          <w:sz w:val="20"/>
          <w:szCs w:val="20"/>
        </w:rPr>
        <w:t xml:space="preserve">    Scheme *runtime.Scheme</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+kubebuilder:rbac:groups=platform.example.com,resources=databases,verbs=get;list;watch;create;update;patch;delete</w:t>
      </w:r>
    </w:p>
    <w:p>
      <w:pPr>
        <w:shd w:fill="F2F2F2" w:val="clear"/>
        <w:spacing w:after="80" w:before="80"/>
        <w:ind w:left="360"/>
      </w:pPr>
      <w:r>
        <w:rPr>
          <w:rFonts w:ascii="Consolas" w:cs="Consolas" w:eastAsia="Consolas" w:hAnsi="Consolas"/>
          <w:sz w:val="20"/>
          <w:szCs w:val="20"/>
        </w:rPr>
        <w:t xml:space="preserve">// +kubebuilder:rbac:groups=platform.example.com,resources=databases/status,verbs=get;update;patch</w:t>
      </w:r>
    </w:p>
    <w:p>
      <w:pPr>
        <w:shd w:fill="F2F2F2" w:val="clear"/>
        <w:spacing w:after="80" w:before="80"/>
        <w:ind w:left="360"/>
      </w:pPr>
      <w:r>
        <w:rPr>
          <w:rFonts w:ascii="Consolas" w:cs="Consolas" w:eastAsia="Consolas" w:hAnsi="Consolas"/>
          <w:sz w:val="20"/>
          <w:szCs w:val="20"/>
        </w:rPr>
        <w:t xml:space="preserve">// +kubebuilder:rbac:groups=platform.example.com,resources=databases/finalizers,verbs=update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func (r *DatabaseReconciler) Reconcile(ctx context.Context, req ctrl.Request) (ctrl.Result, error) {</w:t>
      </w:r>
    </w:p>
    <w:p>
      <w:pPr>
        <w:shd w:fill="F2F2F2" w:val="clear"/>
        <w:spacing w:after="80" w:before="80"/>
        <w:ind w:left="360"/>
      </w:pPr>
      <w:r>
        <w:rPr>
          <w:rFonts w:ascii="Consolas" w:cs="Consolas" w:eastAsia="Consolas" w:hAnsi="Consolas"/>
          <w:sz w:val="20"/>
          <w:szCs w:val="20"/>
        </w:rPr>
        <w:t xml:space="preserve">    logger := log.FromContext(ctx)</w:t>
      </w:r>
    </w:p>
    <w:p>
      <w:pPr>
        <w:shd w:fill="F2F2F2" w:val="clear"/>
        <w:spacing w:after="80" w:before="80"/>
        <w:ind w:left="360"/>
      </w:pPr>
      <w:r>
        <w:rPr>
          <w:rFonts w:ascii="Consolas" w:cs="Consolas" w:eastAsia="Consolas" w:hAnsi="Consolas"/>
          <w:sz w:val="20"/>
          <w:szCs w:val="20"/>
        </w:rPr>
        <w:t xml:space="preserve">    logger.Info("reconciling", "name", req.Name)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TODO(user): your logic here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return ctrl.Result{}, nil</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func (r *DatabaseReconciler) SetupWithManager(mgr ctrl.Manager) error {</w:t>
      </w:r>
    </w:p>
    <w:p>
      <w:pPr>
        <w:shd w:fill="F2F2F2" w:val="clear"/>
        <w:spacing w:after="80" w:before="80"/>
        <w:ind w:left="360"/>
      </w:pPr>
      <w:r>
        <w:rPr>
          <w:rFonts w:ascii="Consolas" w:cs="Consolas" w:eastAsia="Consolas" w:hAnsi="Consolas"/>
          <w:sz w:val="20"/>
          <w:szCs w:val="20"/>
        </w:rPr>
        <w:t xml:space="preserve">    return ctrl.NewControllerManagedBy(mgr).</w:t>
      </w:r>
    </w:p>
    <w:p>
      <w:pPr>
        <w:shd w:fill="F2F2F2" w:val="clear"/>
        <w:spacing w:after="80" w:before="80"/>
        <w:ind w:left="360"/>
      </w:pPr>
      <w:r>
        <w:rPr>
          <w:rFonts w:ascii="Consolas" w:cs="Consolas" w:eastAsia="Consolas" w:hAnsi="Consolas"/>
          <w:sz w:val="20"/>
          <w:szCs w:val="20"/>
        </w:rPr>
        <w:t xml:space="preserve">        For(&amp;platformv1.Database{}).</w:t>
      </w:r>
    </w:p>
    <w:p>
      <w:pPr>
        <w:shd w:fill="F2F2F2" w:val="clear"/>
        <w:spacing w:after="80" w:before="80"/>
        <w:ind w:left="360"/>
      </w:pPr>
      <w:r>
        <w:rPr>
          <w:rFonts w:ascii="Consolas" w:cs="Consolas" w:eastAsia="Consolas" w:hAnsi="Consolas"/>
          <w:sz w:val="20"/>
          <w:szCs w:val="20"/>
        </w:rPr>
        <w:t xml:space="preserve">        Complete(r)</w:t>
      </w:r>
    </w:p>
    <w:p>
      <w:pPr>
        <w:shd w:fill="F2F2F2" w:val="clear"/>
        <w:spacing w:after="80" w:before="80"/>
        <w:ind w:left="360"/>
      </w:pPr>
      <w:r>
        <w:rPr>
          <w:rFonts w:ascii="Consolas" w:cs="Consolas" w:eastAsia="Consolas" w:hAnsi="Consolas"/>
          <w:sz w:val="20"/>
          <w:szCs w:val="20"/>
        </w:rPr>
        <w:t xml:space="preserve">}</w:t>
      </w:r>
    </w:p>
    <w:p>
      <w:pPr>
        <w:pStyle w:val="Heading2"/>
        <w:spacing w:after="160" w:before="280"/>
      </w:pPr>
      <w:r>
        <w:rPr>
          <w:b/>
          <w:bCs/>
          <w:color w:val="2E75B6"/>
          <w:sz w:val="30"/>
          <w:szCs w:val="30"/>
        </w:rPr>
        <w:t xml:space="preserve">6.2 The pattern</w:t>
      </w:r>
    </w:p>
    <w:p>
      <w:pPr>
        <w:spacing w:after="120"/>
        <w:jc w:val="both"/>
      </w:pPr>
      <w:r>
        <w:rPr>
          <w:sz w:val="22"/>
          <w:szCs w:val="22"/>
        </w:rPr>
        <w:t xml:space="preserve">Every controller follows this pattern:</w:t>
      </w:r>
    </w:p>
    <w:p>
      <w:pPr>
        <w:pStyle w:val="ListParagraph"/>
        <w:numPr>
          <w:ilvl w:val="0"/>
          <w:numId w:val="2"/>
        </w:numPr>
        <w:spacing w:after="80"/>
      </w:pPr>
      <w:r>
        <w:rPr>
          <w:b/>
          <w:bCs/>
          <w:sz w:val="22"/>
          <w:szCs w:val="22"/>
        </w:rPr>
        <w:t xml:space="preserve">Reconciler struct</w:t>
      </w:r>
      <w:r>
        <w:rPr>
          <w:sz w:val="22"/>
          <w:szCs w:val="22"/>
        </w:rPr>
        <w:t xml:space="preserve"> — holds the Client, Scheme, Recorder, and any other dependencies it needs. Extend with your own fields (a Prometheus metrics handle, a logger, a custom config) as needed.</w:t>
      </w:r>
    </w:p>
    <w:p>
      <w:pPr>
        <w:pStyle w:val="ListParagraph"/>
        <w:numPr>
          <w:ilvl w:val="0"/>
          <w:numId w:val="2"/>
        </w:numPr>
        <w:spacing w:after="80"/>
      </w:pPr>
      <w:r>
        <w:rPr>
          <w:b/>
          <w:bCs/>
          <w:sz w:val="22"/>
          <w:szCs w:val="22"/>
        </w:rPr>
        <w:t xml:space="preserve">Reconcile method</w:t>
      </w:r>
      <w:r>
        <w:rPr>
          <w:sz w:val="22"/>
          <w:szCs w:val="22"/>
        </w:rPr>
        <w:t xml:space="preserve"> — takes a context and a NamespacedName request; returns a ctrl.Result + error. This is where you write the observe/diff/act/status logic from Module 3.</w:t>
      </w:r>
    </w:p>
    <w:p>
      <w:pPr>
        <w:pStyle w:val="ListParagraph"/>
        <w:numPr>
          <w:ilvl w:val="0"/>
          <w:numId w:val="2"/>
        </w:numPr>
        <w:spacing w:after="80"/>
      </w:pPr>
      <w:r>
        <w:rPr>
          <w:b/>
          <w:bCs/>
          <w:sz w:val="22"/>
          <w:szCs w:val="22"/>
        </w:rPr>
        <w:t xml:space="preserve">SetupWithManager function</w:t>
      </w:r>
      <w:r>
        <w:rPr>
          <w:sz w:val="22"/>
          <w:szCs w:val="22"/>
        </w:rPr>
        <w:t xml:space="preserve"> — registers this controller with the Manager, tells it which resource to watch (primary), and optionally which secondary resources ('Owns', 'Watches'). Called once at startup from cmd/main.go.</w:t>
      </w:r>
    </w:p>
    <w:p>
      <w:pPr>
        <w:pStyle w:val="ListParagraph"/>
        <w:numPr>
          <w:ilvl w:val="0"/>
          <w:numId w:val="2"/>
        </w:numPr>
        <w:spacing w:after="80"/>
      </w:pPr>
      <w:r>
        <w:rPr>
          <w:b/>
          <w:bCs/>
          <w:sz w:val="22"/>
          <w:szCs w:val="22"/>
        </w:rPr>
        <w:t xml:space="preserve">RBAC markers</w:t>
      </w:r>
      <w:r>
        <w:rPr>
          <w:sz w:val="22"/>
          <w:szCs w:val="22"/>
        </w:rPr>
        <w:t xml:space="preserve"> — the +kubebuilder:rbac comments above Reconcile. controller-gen reads these and regenerates config/rbac/role.yaml when you run `make manifests`.</w:t>
      </w:r>
    </w:p>
    <w:p>
      <w:pPr>
        <w:pStyle w:val="Heading2"/>
        <w:spacing w:after="160" w:before="280"/>
      </w:pPr>
      <w:r>
        <w:rPr>
          <w:b/>
          <w:bCs/>
          <w:color w:val="2E75B6"/>
          <w:sz w:val="30"/>
          <w:szCs w:val="30"/>
        </w:rPr>
        <w:t xml:space="preserve">6.3 Watching secondary resources</w:t>
      </w:r>
    </w:p>
    <w:p>
      <w:pPr>
        <w:spacing w:after="120"/>
        <w:jc w:val="both"/>
      </w:pPr>
      <w:r>
        <w:rPr>
          <w:sz w:val="22"/>
          <w:szCs w:val="22"/>
        </w:rPr>
        <w:t xml:space="preserve">Your Database controller watches the Database resource directly. But it also creates StatefulSets, Services, Secrets — and when those change (a pod crashes, a Service is deleted), the controller needs to react. You express this in SetupWithManager:</w:t>
      </w:r>
    </w:p>
    <w:p>
      <w:pPr>
        <w:shd w:fill="F2F2F2" w:val="clear"/>
        <w:spacing w:after="80" w:before="80"/>
        <w:ind w:left="360"/>
      </w:pPr>
      <w:r>
        <w:rPr>
          <w:rFonts w:ascii="Consolas" w:cs="Consolas" w:eastAsia="Consolas" w:hAnsi="Consolas"/>
          <w:sz w:val="20"/>
          <w:szCs w:val="20"/>
        </w:rPr>
        <w:t xml:space="preserve">func (r *DatabaseReconciler) SetupWithManager(mgr ctrl.Manager) error {</w:t>
      </w:r>
    </w:p>
    <w:p>
      <w:pPr>
        <w:shd w:fill="F2F2F2" w:val="clear"/>
        <w:spacing w:after="80" w:before="80"/>
        <w:ind w:left="360"/>
      </w:pPr>
      <w:r>
        <w:rPr>
          <w:rFonts w:ascii="Consolas" w:cs="Consolas" w:eastAsia="Consolas" w:hAnsi="Consolas"/>
          <w:sz w:val="20"/>
          <w:szCs w:val="20"/>
        </w:rPr>
        <w:t xml:space="preserve">    return ctrl.NewControllerManagedBy(mgr).</w:t>
      </w:r>
    </w:p>
    <w:p>
      <w:pPr>
        <w:shd w:fill="F2F2F2" w:val="clear"/>
        <w:spacing w:after="80" w:before="80"/>
        <w:ind w:left="360"/>
      </w:pPr>
      <w:r>
        <w:rPr>
          <w:rFonts w:ascii="Consolas" w:cs="Consolas" w:eastAsia="Consolas" w:hAnsi="Consolas"/>
          <w:sz w:val="20"/>
          <w:szCs w:val="20"/>
        </w:rPr>
        <w:t xml:space="preserve">        For(&amp;platformv1.Database{}).                    // primary</w:t>
      </w:r>
    </w:p>
    <w:p>
      <w:pPr>
        <w:shd w:fill="F2F2F2" w:val="clear"/>
        <w:spacing w:after="80" w:before="80"/>
        <w:ind w:left="360"/>
      </w:pPr>
      <w:r>
        <w:rPr>
          <w:rFonts w:ascii="Consolas" w:cs="Consolas" w:eastAsia="Consolas" w:hAnsi="Consolas"/>
          <w:sz w:val="20"/>
          <w:szCs w:val="20"/>
        </w:rPr>
        <w:t xml:space="preserve">        Owns(&amp;appsv1.StatefulSet{}).                    // watch owned StatefulSets</w:t>
      </w:r>
    </w:p>
    <w:p>
      <w:pPr>
        <w:shd w:fill="F2F2F2" w:val="clear"/>
        <w:spacing w:after="80" w:before="80"/>
        <w:ind w:left="360"/>
      </w:pPr>
      <w:r>
        <w:rPr>
          <w:rFonts w:ascii="Consolas" w:cs="Consolas" w:eastAsia="Consolas" w:hAnsi="Consolas"/>
          <w:sz w:val="20"/>
          <w:szCs w:val="20"/>
        </w:rPr>
        <w:t xml:space="preserve">        Owns(&amp;corev1.Service{}).                        // watch owned Services</w:t>
      </w:r>
    </w:p>
    <w:p>
      <w:pPr>
        <w:shd w:fill="F2F2F2" w:val="clear"/>
        <w:spacing w:after="80" w:before="80"/>
        <w:ind w:left="360"/>
      </w:pPr>
      <w:r>
        <w:rPr>
          <w:rFonts w:ascii="Consolas" w:cs="Consolas" w:eastAsia="Consolas" w:hAnsi="Consolas"/>
          <w:sz w:val="20"/>
          <w:szCs w:val="20"/>
        </w:rPr>
        <w:t xml:space="preserve">        Owns(&amp;corev1.Secret{}).                         // watch owned Secrets</w:t>
      </w:r>
    </w:p>
    <w:p>
      <w:pPr>
        <w:shd w:fill="F2F2F2" w:val="clear"/>
        <w:spacing w:after="80" w:before="80"/>
        <w:ind w:left="360"/>
      </w:pPr>
      <w:r>
        <w:rPr>
          <w:rFonts w:ascii="Consolas" w:cs="Consolas" w:eastAsia="Consolas" w:hAnsi="Consolas"/>
          <w:sz w:val="20"/>
          <w:szCs w:val="20"/>
        </w:rPr>
        <w:t xml:space="preserve">        Complete(r)</w:t>
      </w:r>
    </w:p>
    <w:p>
      <w:pPr>
        <w:shd w:fill="F2F2F2" w:val="clear"/>
        <w:spacing w:after="80" w:before="80"/>
        <w:ind w:left="360"/>
      </w:pPr>
      <w:r>
        <w:rPr>
          <w:rFonts w:ascii="Consolas" w:cs="Consolas" w:eastAsia="Consolas" w:hAnsi="Consolas"/>
          <w:sz w:val="20"/>
          <w:szCs w:val="20"/>
        </w:rPr>
        <w:t xml:space="preserve">}</w:t>
      </w:r>
    </w:p>
    <w:p>
      <w:pPr>
        <w:spacing w:after="120"/>
        <w:jc w:val="both"/>
      </w:pPr>
      <w:r>
        <w:rPr>
          <w:sz w:val="22"/>
          <w:szCs w:val="22"/>
        </w:rPr>
        <w:t xml:space="preserve">`Owns()` tells controller-runtime: 'when one of these changes AND has an owner reference pointing to a Database, trigger a Reconcile for that Database.' You also need to set the owner reference when you create the object — a helper, `ctrl.SetControllerReference(owner, controlled, scheme)`, does this. Then automatic garbage collection handles deletion — when the Database is deleted, Kubernetes cleans up everything with an owner reference pointing to it.</w:t>
      </w:r>
    </w:p>
    <w:p>
      <w:pPr>
        <w:pStyle w:val="Heading2"/>
        <w:spacing w:after="160" w:before="280"/>
      </w:pPr>
      <w:r>
        <w:rPr>
          <w:b/>
          <w:bCs/>
          <w:color w:val="2E75B6"/>
          <w:sz w:val="30"/>
          <w:szCs w:val="30"/>
        </w:rPr>
        <w:t xml:space="preserve">6.4 Adding custom fields to the Reconciler</w:t>
      </w:r>
    </w:p>
    <w:p>
      <w:pPr>
        <w:spacing w:after="120"/>
        <w:jc w:val="both"/>
      </w:pPr>
      <w:r>
        <w:rPr>
          <w:sz w:val="22"/>
          <w:szCs w:val="22"/>
        </w:rPr>
        <w:t xml:space="preserve">The default Reconciler struct has Client and Scheme. You can (and often should) add more:</w:t>
      </w:r>
    </w:p>
    <w:p>
      <w:pPr>
        <w:shd w:fill="F2F2F2" w:val="clear"/>
        <w:spacing w:after="80" w:before="80"/>
        <w:ind w:left="360"/>
      </w:pPr>
      <w:r>
        <w:rPr>
          <w:rFonts w:ascii="Consolas" w:cs="Consolas" w:eastAsia="Consolas" w:hAnsi="Consolas"/>
          <w:sz w:val="20"/>
          <w:szCs w:val="20"/>
        </w:rPr>
        <w:t xml:space="preserve">type DatabaseReconciler struct {</w:t>
      </w:r>
    </w:p>
    <w:p>
      <w:pPr>
        <w:shd w:fill="F2F2F2" w:val="clear"/>
        <w:spacing w:after="80" w:before="80"/>
        <w:ind w:left="360"/>
      </w:pPr>
      <w:r>
        <w:rPr>
          <w:rFonts w:ascii="Consolas" w:cs="Consolas" w:eastAsia="Consolas" w:hAnsi="Consolas"/>
          <w:sz w:val="20"/>
          <w:szCs w:val="20"/>
        </w:rPr>
        <w:t xml:space="preserve">    client.Client</w:t>
      </w:r>
    </w:p>
    <w:p>
      <w:pPr>
        <w:shd w:fill="F2F2F2" w:val="clear"/>
        <w:spacing w:after="80" w:before="80"/>
        <w:ind w:left="360"/>
      </w:pPr>
      <w:r>
        <w:rPr>
          <w:rFonts w:ascii="Consolas" w:cs="Consolas" w:eastAsia="Consolas" w:hAnsi="Consolas"/>
          <w:sz w:val="20"/>
          <w:szCs w:val="20"/>
        </w:rPr>
        <w:t xml:space="preserve">    Scheme      *runtime.Scheme</w:t>
      </w:r>
    </w:p>
    <w:p>
      <w:pPr>
        <w:shd w:fill="F2F2F2" w:val="clear"/>
        <w:spacing w:after="80" w:before="80"/>
        <w:ind w:left="360"/>
      </w:pPr>
      <w:r>
        <w:rPr>
          <w:rFonts w:ascii="Consolas" w:cs="Consolas" w:eastAsia="Consolas" w:hAnsi="Consolas"/>
          <w:sz w:val="20"/>
          <w:szCs w:val="20"/>
        </w:rPr>
        <w:t xml:space="preserve">    Recorder    record.EventRecorder       // for emitting Events</w:t>
      </w:r>
    </w:p>
    <w:p>
      <w:pPr>
        <w:shd w:fill="F2F2F2" w:val="clear"/>
        <w:spacing w:after="80" w:before="80"/>
        <w:ind w:left="360"/>
      </w:pPr>
      <w:r>
        <w:rPr>
          <w:rFonts w:ascii="Consolas" w:cs="Consolas" w:eastAsia="Consolas" w:hAnsi="Consolas"/>
          <w:sz w:val="20"/>
          <w:szCs w:val="20"/>
        </w:rPr>
        <w:t xml:space="preserve">    MetricsRegistry *prometheus.Registry    // custom metrics</w:t>
      </w:r>
    </w:p>
    <w:p>
      <w:pPr>
        <w:shd w:fill="F2F2F2" w:val="clear"/>
        <w:spacing w:after="80" w:before="80"/>
        <w:ind w:left="360"/>
      </w:pPr>
      <w:r>
        <w:rPr>
          <w:rFonts w:ascii="Consolas" w:cs="Consolas" w:eastAsia="Consolas" w:hAnsi="Consolas"/>
          <w:sz w:val="20"/>
          <w:szCs w:val="20"/>
        </w:rPr>
        <w:t xml:space="preserve">    Clock       clock.Clock                 // injectable for tests</w:t>
      </w:r>
    </w:p>
    <w:p>
      <w:pPr>
        <w:shd w:fill="F2F2F2" w:val="clear"/>
        <w:spacing w:after="80" w:before="80"/>
        <w:ind w:left="360"/>
      </w:pPr>
      <w:r>
        <w:rPr>
          <w:rFonts w:ascii="Consolas" w:cs="Consolas" w:eastAsia="Consolas" w:hAnsi="Consolas"/>
          <w:sz w:val="20"/>
          <w:szCs w:val="20"/>
        </w:rPr>
        <w:t xml:space="preserve">}</w:t>
      </w:r>
    </w:p>
    <w:p>
      <w:pPr>
        <w:spacing w:after="120"/>
        <w:jc w:val="both"/>
      </w:pPr>
      <w:r>
        <w:rPr>
          <w:sz w:val="22"/>
          <w:szCs w:val="22"/>
        </w:rPr>
        <w:t xml:space="preserve">Then update cmd/main.go to pass the extra values when registering the controller. Dependency injection through struct fields makes unit testing dramatically easier — you can swap the real Clock for a fake one in tests, for instance.</w:t>
      </w:r>
    </w:p>
    <w:p>
      <w:r>
        <w:br w:type="page"/>
      </w:r>
    </w:p>
    <w:p>
      <w:pPr>
        <w:pStyle w:val="Heading1"/>
        <w:spacing w:after="200" w:before="360"/>
      </w:pPr>
      <w:r>
        <w:rPr>
          <w:b/>
          <w:bCs/>
          <w:color w:val="1F4E79"/>
          <w:sz w:val="36"/>
          <w:szCs w:val="36"/>
        </w:rPr>
        <w:t xml:space="preserve">7. The config/ Directory — Deployment Manifests</w:t>
      </w:r>
    </w:p>
    <w:p>
      <w:pPr>
        <w:pStyle w:val="Heading2"/>
        <w:spacing w:after="160" w:before="280"/>
      </w:pPr>
      <w:r>
        <w:rPr>
          <w:b/>
          <w:bCs/>
          <w:color w:val="2E75B6"/>
          <w:sz w:val="30"/>
          <w:szCs w:val="30"/>
        </w:rPr>
        <w:t xml:space="preserve">7.1 Kustomize at the core</w:t>
      </w:r>
    </w:p>
    <w:p>
      <w:pPr>
        <w:spacing w:after="120"/>
        <w:jc w:val="both"/>
      </w:pPr>
      <w:r>
        <w:rPr>
          <w:sz w:val="22"/>
          <w:szCs w:val="22"/>
        </w:rPr>
        <w:t xml:space="preserve">All deployment manifests are organized as a Kustomize project. Kustomize lets you compose and patch YAML without templating — each subdirectory has a `kustomization.yaml` declaring what it includes and what patches apply.</w:t>
      </w:r>
    </w:p>
    <w:p>
      <w:pPr>
        <w:pStyle w:val="Heading2"/>
        <w:spacing w:after="160" w:before="280"/>
      </w:pPr>
      <w:r>
        <w:rPr>
          <w:b/>
          <w:bCs/>
          <w:color w:val="2E75B6"/>
          <w:sz w:val="30"/>
          <w:szCs w:val="30"/>
        </w:rPr>
        <w:t xml:space="preserve">7.2 The subdirectories</w:t>
      </w:r>
    </w:p>
    <w:p>
      <w:pPr>
        <w:spacing w:after="100" w:before="180"/>
      </w:pPr>
      <w:r>
        <w:rPr>
          <w:b/>
          <w:bCs/>
          <w:color w:val="1F4E79"/>
          <w:sz w:val="24"/>
          <w:szCs w:val="24"/>
        </w:rPr>
        <w:t xml:space="preserve">config/crd</w:t>
      </w:r>
    </w:p>
    <w:p>
      <w:pPr>
        <w:spacing w:after="120"/>
        <w:jc w:val="both"/>
      </w:pPr>
      <w:r>
        <w:rPr>
          <w:sz w:val="22"/>
          <w:szCs w:val="22"/>
        </w:rPr>
        <w:t xml:space="preserve">Generated CRD YAML, one file per Kind. Produced by controller-gen from the +kubebuilder markers in api/. Don't edit by hand — regenerate via `make manifests`. The directory also has optional patch overlays for enabling webhooks or conversion.</w:t>
      </w:r>
    </w:p>
    <w:p>
      <w:pPr>
        <w:spacing w:after="100" w:before="180"/>
      </w:pPr>
      <w:r>
        <w:rPr>
          <w:b/>
          <w:bCs/>
          <w:color w:val="1F4E79"/>
          <w:sz w:val="24"/>
          <w:szCs w:val="24"/>
        </w:rPr>
        <w:t xml:space="preserve">config/rbac</w:t>
      </w:r>
    </w:p>
    <w:p>
      <w:pPr>
        <w:spacing w:after="120"/>
        <w:jc w:val="both"/>
      </w:pPr>
      <w:r>
        <w:rPr>
          <w:sz w:val="22"/>
          <w:szCs w:val="22"/>
        </w:rPr>
        <w:t xml:space="preserve">The ClusterRole, ClusterRoleBinding, and ServiceAccount for the controller, plus user-facing convenience roles (editor, viewer) for humans who want to manage your CRs. The ClusterRole is regenerated from +kubebuilder:rbac markers on your Reconcile function.</w:t>
      </w:r>
    </w:p>
    <w:p>
      <w:pPr>
        <w:shd w:fill="F2F2F2" w:val="clear"/>
        <w:spacing w:after="80" w:before="80"/>
        <w:ind w:left="360"/>
      </w:pPr>
      <w:r>
        <w:rPr>
          <w:rFonts w:ascii="Consolas" w:cs="Consolas" w:eastAsia="Consolas" w:hAnsi="Consolas"/>
          <w:sz w:val="20"/>
          <w:szCs w:val="20"/>
        </w:rPr>
        <w:t xml:space="preserve">config/rbac/</w:t>
      </w:r>
    </w:p>
    <w:p>
      <w:pPr>
        <w:shd w:fill="F2F2F2" w:val="clear"/>
        <w:spacing w:after="80" w:before="80"/>
        <w:ind w:left="360"/>
      </w:pPr>
      <w:r>
        <w:rPr>
          <w:rFonts w:ascii="Consolas" w:cs="Consolas" w:eastAsia="Consolas" w:hAnsi="Consolas"/>
          <w:sz w:val="20"/>
          <w:szCs w:val="20"/>
        </w:rPr>
        <w:t xml:space="preserve">├── auth_proxy_client_clusterrole.yaml</w:t>
      </w:r>
    </w:p>
    <w:p>
      <w:pPr>
        <w:shd w:fill="F2F2F2" w:val="clear"/>
        <w:spacing w:after="80" w:before="80"/>
        <w:ind w:left="360"/>
      </w:pPr>
      <w:r>
        <w:rPr>
          <w:rFonts w:ascii="Consolas" w:cs="Consolas" w:eastAsia="Consolas" w:hAnsi="Consolas"/>
          <w:sz w:val="20"/>
          <w:szCs w:val="20"/>
        </w:rPr>
        <w:t xml:space="preserve">├── auth_proxy_role.yaml</w:t>
      </w:r>
    </w:p>
    <w:p>
      <w:pPr>
        <w:shd w:fill="F2F2F2" w:val="clear"/>
        <w:spacing w:after="80" w:before="80"/>
        <w:ind w:left="360"/>
      </w:pPr>
      <w:r>
        <w:rPr>
          <w:rFonts w:ascii="Consolas" w:cs="Consolas" w:eastAsia="Consolas" w:hAnsi="Consolas"/>
          <w:sz w:val="20"/>
          <w:szCs w:val="20"/>
        </w:rPr>
        <w:t xml:space="preserve">├── auth_proxy_role_binding.yaml</w:t>
      </w:r>
    </w:p>
    <w:p>
      <w:pPr>
        <w:shd w:fill="F2F2F2" w:val="clear"/>
        <w:spacing w:after="80" w:before="80"/>
        <w:ind w:left="360"/>
      </w:pPr>
      <w:r>
        <w:rPr>
          <w:rFonts w:ascii="Consolas" w:cs="Consolas" w:eastAsia="Consolas" w:hAnsi="Consolas"/>
          <w:sz w:val="20"/>
          <w:szCs w:val="20"/>
        </w:rPr>
        <w:t xml:space="preserve">├── auth_proxy_service.yaml              # The metrics sidecar Service</w:t>
      </w:r>
    </w:p>
    <w:p>
      <w:pPr>
        <w:shd w:fill="F2F2F2" w:val="clear"/>
        <w:spacing w:after="80" w:before="80"/>
        <w:ind w:left="360"/>
      </w:pPr>
      <w:r>
        <w:rPr>
          <w:rFonts w:ascii="Consolas" w:cs="Consolas" w:eastAsia="Consolas" w:hAnsi="Consolas"/>
          <w:sz w:val="20"/>
          <w:szCs w:val="20"/>
        </w:rPr>
        <w:t xml:space="preserve">├── database_editor_role.yaml            # For humans: can edit Databases</w:t>
      </w:r>
    </w:p>
    <w:p>
      <w:pPr>
        <w:shd w:fill="F2F2F2" w:val="clear"/>
        <w:spacing w:after="80" w:before="80"/>
        <w:ind w:left="360"/>
      </w:pPr>
      <w:r>
        <w:rPr>
          <w:rFonts w:ascii="Consolas" w:cs="Consolas" w:eastAsia="Consolas" w:hAnsi="Consolas"/>
          <w:sz w:val="20"/>
          <w:szCs w:val="20"/>
        </w:rPr>
        <w:t xml:space="preserve">├── database_viewer_role.yaml            # For humans: can view Databases</w:t>
      </w:r>
    </w:p>
    <w:p>
      <w:pPr>
        <w:shd w:fill="F2F2F2" w:val="clear"/>
        <w:spacing w:after="80" w:before="80"/>
        <w:ind w:left="360"/>
      </w:pPr>
      <w:r>
        <w:rPr>
          <w:rFonts w:ascii="Consolas" w:cs="Consolas" w:eastAsia="Consolas" w:hAnsi="Consolas"/>
          <w:sz w:val="20"/>
          <w:szCs w:val="20"/>
        </w:rPr>
        <w:t xml:space="preserve">├── kustomization.yaml</w:t>
      </w:r>
    </w:p>
    <w:p>
      <w:pPr>
        <w:shd w:fill="F2F2F2" w:val="clear"/>
        <w:spacing w:after="80" w:before="80"/>
        <w:ind w:left="360"/>
      </w:pPr>
      <w:r>
        <w:rPr>
          <w:rFonts w:ascii="Consolas" w:cs="Consolas" w:eastAsia="Consolas" w:hAnsi="Consolas"/>
          <w:sz w:val="20"/>
          <w:szCs w:val="20"/>
        </w:rPr>
        <w:t xml:space="preserve">├── leader_election_role.yaml            # RBAC for controller leader election</w:t>
      </w:r>
    </w:p>
    <w:p>
      <w:pPr>
        <w:shd w:fill="F2F2F2" w:val="clear"/>
        <w:spacing w:after="80" w:before="80"/>
        <w:ind w:left="360"/>
      </w:pPr>
      <w:r>
        <w:rPr>
          <w:rFonts w:ascii="Consolas" w:cs="Consolas" w:eastAsia="Consolas" w:hAnsi="Consolas"/>
          <w:sz w:val="20"/>
          <w:szCs w:val="20"/>
        </w:rPr>
        <w:t xml:space="preserve">├── leader_election_role_binding.yaml</w:t>
      </w:r>
    </w:p>
    <w:p>
      <w:pPr>
        <w:shd w:fill="F2F2F2" w:val="clear"/>
        <w:spacing w:after="80" w:before="80"/>
        <w:ind w:left="360"/>
      </w:pPr>
      <w:r>
        <w:rPr>
          <w:rFonts w:ascii="Consolas" w:cs="Consolas" w:eastAsia="Consolas" w:hAnsi="Consolas"/>
          <w:sz w:val="20"/>
          <w:szCs w:val="20"/>
        </w:rPr>
        <w:t xml:space="preserve">├── role.yaml                            # THE ClusterRole (auto-generated)</w:t>
      </w:r>
    </w:p>
    <w:p>
      <w:pPr>
        <w:shd w:fill="F2F2F2" w:val="clear"/>
        <w:spacing w:after="80" w:before="80"/>
        <w:ind w:left="360"/>
      </w:pPr>
      <w:r>
        <w:rPr>
          <w:rFonts w:ascii="Consolas" w:cs="Consolas" w:eastAsia="Consolas" w:hAnsi="Consolas"/>
          <w:sz w:val="20"/>
          <w:szCs w:val="20"/>
        </w:rPr>
        <w:t xml:space="preserve">├── role_binding.yaml</w:t>
      </w:r>
    </w:p>
    <w:p>
      <w:pPr>
        <w:shd w:fill="F2F2F2" w:val="clear"/>
        <w:spacing w:after="80" w:before="80"/>
        <w:ind w:left="360"/>
      </w:pPr>
      <w:r>
        <w:rPr>
          <w:rFonts w:ascii="Consolas" w:cs="Consolas" w:eastAsia="Consolas" w:hAnsi="Consolas"/>
          <w:sz w:val="20"/>
          <w:szCs w:val="20"/>
        </w:rPr>
        <w:t xml:space="preserve">└── service_account.yaml</w:t>
      </w:r>
    </w:p>
    <w:p>
      <w:pPr>
        <w:spacing w:after="100" w:before="180"/>
      </w:pPr>
      <w:r>
        <w:rPr>
          <w:b/>
          <w:bCs/>
          <w:color w:val="1F4E79"/>
          <w:sz w:val="24"/>
          <w:szCs w:val="24"/>
        </w:rPr>
        <w:t xml:space="preserve">config/manager</w:t>
      </w:r>
    </w:p>
    <w:p>
      <w:pPr>
        <w:spacing w:after="120"/>
        <w:jc w:val="both"/>
      </w:pPr>
      <w:r>
        <w:rPr>
          <w:sz w:val="22"/>
          <w:szCs w:val="22"/>
        </w:rPr>
        <w:t xml:space="preserve">The Deployment manifest for the controller itself. The Dockerfile builds an image; this Deployment runs it. Knobs you typically tune:</w:t>
      </w:r>
    </w:p>
    <w:p>
      <w:pPr>
        <w:pStyle w:val="ListParagraph"/>
        <w:numPr>
          <w:ilvl w:val="0"/>
          <w:numId w:val="2"/>
        </w:numPr>
        <w:spacing w:after="80"/>
      </w:pPr>
      <w:r>
        <w:rPr>
          <w:sz w:val="22"/>
          <w:szCs w:val="22"/>
        </w:rPr>
        <w:t xml:space="preserve">Image name and tag (via `make docker-build IMG=...`).</w:t>
      </w:r>
    </w:p>
    <w:p>
      <w:pPr>
        <w:pStyle w:val="ListParagraph"/>
        <w:numPr>
          <w:ilvl w:val="0"/>
          <w:numId w:val="2"/>
        </w:numPr>
        <w:spacing w:after="80"/>
      </w:pPr>
      <w:r>
        <w:rPr>
          <w:sz w:val="22"/>
          <w:szCs w:val="22"/>
        </w:rPr>
        <w:t xml:space="preserve">Resource requests and limits.</w:t>
      </w:r>
    </w:p>
    <w:p>
      <w:pPr>
        <w:pStyle w:val="ListParagraph"/>
        <w:numPr>
          <w:ilvl w:val="0"/>
          <w:numId w:val="2"/>
        </w:numPr>
        <w:spacing w:after="80"/>
      </w:pPr>
      <w:r>
        <w:rPr>
          <w:sz w:val="22"/>
          <w:szCs w:val="22"/>
        </w:rPr>
        <w:t xml:space="preserve">Number of replicas (default 1; set to 2 for HA with leader election).</w:t>
      </w:r>
    </w:p>
    <w:p>
      <w:pPr>
        <w:pStyle w:val="ListParagraph"/>
        <w:numPr>
          <w:ilvl w:val="0"/>
          <w:numId w:val="2"/>
        </w:numPr>
        <w:spacing w:after="80"/>
      </w:pPr>
      <w:r>
        <w:rPr>
          <w:sz w:val="22"/>
          <w:szCs w:val="22"/>
        </w:rPr>
        <w:t xml:space="preserve">Environment variables the controller uses.</w:t>
      </w:r>
    </w:p>
    <w:p>
      <w:pPr>
        <w:pStyle w:val="ListParagraph"/>
        <w:numPr>
          <w:ilvl w:val="0"/>
          <w:numId w:val="2"/>
        </w:numPr>
        <w:spacing w:after="80"/>
      </w:pPr>
      <w:r>
        <w:rPr>
          <w:sz w:val="22"/>
          <w:szCs w:val="22"/>
        </w:rPr>
        <w:t xml:space="preserve">NodeSelector, Tolerations, PodDisruptionBudget.</w:t>
      </w:r>
    </w:p>
    <w:p>
      <w:pPr>
        <w:spacing w:after="100" w:before="180"/>
      </w:pPr>
      <w:r>
        <w:rPr>
          <w:b/>
          <w:bCs/>
          <w:color w:val="1F4E79"/>
          <w:sz w:val="24"/>
          <w:szCs w:val="24"/>
        </w:rPr>
        <w:t xml:space="preserve">config/default</w:t>
      </w:r>
    </w:p>
    <w:p>
      <w:pPr>
        <w:spacing w:after="120"/>
        <w:jc w:val="both"/>
      </w:pPr>
      <w:r>
        <w:rPr>
          <w:sz w:val="22"/>
          <w:szCs w:val="22"/>
        </w:rPr>
        <w:t xml:space="preserve">The top-level Kustomize overlay that composes everything — CRDs + RBAC + Manager + metrics service. Running `make deploy` applies this overlay to your cluster. It's the canonical 'install the entire operator' manifest.</w:t>
      </w:r>
    </w:p>
    <w:p>
      <w:pPr>
        <w:spacing w:after="100" w:before="180"/>
      </w:pPr>
      <w:r>
        <w:rPr>
          <w:b/>
          <w:bCs/>
          <w:color w:val="1F4E79"/>
          <w:sz w:val="24"/>
          <w:szCs w:val="24"/>
        </w:rPr>
        <w:t xml:space="preserve">config/samples</w:t>
      </w:r>
    </w:p>
    <w:p>
      <w:pPr>
        <w:spacing w:after="120"/>
        <w:jc w:val="both"/>
      </w:pPr>
      <w:r>
        <w:rPr>
          <w:sz w:val="22"/>
          <w:szCs w:val="22"/>
        </w:rPr>
        <w:t xml:space="preserve">Example CRs for each Kind. Used by developers to test the operator: `kubectl apply -f config/samples/platform_v1_database.yaml`. Kubebuilder scaffolds a minimal example; you edit it to a more useful starting example for your team.</w:t>
      </w:r>
    </w:p>
    <w:p>
      <w:pPr>
        <w:pStyle w:val="Heading2"/>
        <w:spacing w:after="160" w:before="280"/>
      </w:pPr>
      <w:r>
        <w:rPr>
          <w:b/>
          <w:bCs/>
          <w:color w:val="2E75B6"/>
          <w:sz w:val="30"/>
          <w:szCs w:val="30"/>
        </w:rPr>
        <w:t xml:space="preserve">7.3 Customizing the deployment</w:t>
      </w:r>
    </w:p>
    <w:p>
      <w:pPr>
        <w:spacing w:after="120"/>
        <w:jc w:val="both"/>
      </w:pPr>
      <w:r>
        <w:rPr>
          <w:sz w:val="22"/>
          <w:szCs w:val="22"/>
        </w:rPr>
        <w:t xml:space="preserve">The scaffolded config/ works out of the box. When you need to customize for your environment:</w:t>
      </w:r>
    </w:p>
    <w:p>
      <w:pPr>
        <w:pStyle w:val="ListParagraph"/>
        <w:numPr>
          <w:ilvl w:val="0"/>
          <w:numId w:val="2"/>
        </w:numPr>
        <w:spacing w:after="80"/>
      </w:pPr>
      <w:r>
        <w:rPr>
          <w:sz w:val="22"/>
          <w:szCs w:val="22"/>
        </w:rPr>
        <w:t xml:space="preserve">Edit config/manager/manager.yaml directly — add env vars, change resources, inject a sidecar.</w:t>
      </w:r>
    </w:p>
    <w:p>
      <w:pPr>
        <w:pStyle w:val="ListParagraph"/>
        <w:numPr>
          <w:ilvl w:val="0"/>
          <w:numId w:val="2"/>
        </w:numPr>
        <w:spacing w:after="80"/>
      </w:pPr>
      <w:r>
        <w:rPr>
          <w:sz w:val="22"/>
          <w:szCs w:val="22"/>
        </w:rPr>
        <w:t xml:space="preserve">Add a Kustomize patch in config/default to modify the standard output.</w:t>
      </w:r>
    </w:p>
    <w:p>
      <w:pPr>
        <w:pStyle w:val="ListParagraph"/>
        <w:numPr>
          <w:ilvl w:val="0"/>
          <w:numId w:val="2"/>
        </w:numPr>
        <w:spacing w:after="80"/>
      </w:pPr>
      <w:r>
        <w:rPr>
          <w:sz w:val="22"/>
          <w:szCs w:val="22"/>
        </w:rPr>
        <w:t xml:space="preserve">Fork off config/default into a new overlay (e.g. config/prod) for environment-specific settings.</w:t>
      </w:r>
    </w:p>
    <w:p>
      <w:pPr>
        <w:spacing w:after="120"/>
        <w:jc w:val="both"/>
      </w:pPr>
      <w:r>
        <w:rPr>
          <w:sz w:val="22"/>
          <w:szCs w:val="22"/>
        </w:rPr>
        <w:t xml:space="preserve">Whatever you do, commit the changes. The scaffolded files are a starting point — once you modify them, they're yours. Re-running `kubebuilder init` is not a pattern you use (it would clobber work); Kubebuilder is a bootstrap tool, not a continuously-applied code generator for deployment YAML.</w:t>
      </w:r>
    </w:p>
    <w:p>
      <w:r>
        <w:br w:type="page"/>
      </w:r>
    </w:p>
    <w:p>
      <w:pPr>
        <w:pStyle w:val="Heading1"/>
        <w:spacing w:after="200" w:before="360"/>
      </w:pPr>
      <w:r>
        <w:rPr>
          <w:b/>
          <w:bCs/>
          <w:color w:val="1F4E79"/>
          <w:sz w:val="36"/>
          <w:szCs w:val="36"/>
        </w:rPr>
        <w:t xml:space="preserve">8. The Reconcile Function in Detail</w:t>
      </w:r>
    </w:p>
    <w:p>
      <w:pPr>
        <w:pStyle w:val="Heading2"/>
        <w:spacing w:after="160" w:before="280"/>
      </w:pPr>
      <w:r>
        <w:rPr>
          <w:b/>
          <w:bCs/>
          <w:color w:val="2E75B6"/>
          <w:sz w:val="30"/>
          <w:szCs w:val="30"/>
        </w:rPr>
        <w:t xml:space="preserve">8.1 The signature</w:t>
      </w:r>
    </w:p>
    <w:p>
      <w:pPr>
        <w:shd w:fill="F2F2F2" w:val="clear"/>
        <w:spacing w:after="80" w:before="80"/>
        <w:ind w:left="360"/>
      </w:pPr>
      <w:r>
        <w:rPr>
          <w:rFonts w:ascii="Consolas" w:cs="Consolas" w:eastAsia="Consolas" w:hAnsi="Consolas"/>
          <w:sz w:val="20"/>
          <w:szCs w:val="20"/>
        </w:rPr>
        <w:t xml:space="preserve">func (r *DatabaseReconciler) Reconcile(</w:t>
      </w:r>
    </w:p>
    <w:p>
      <w:pPr>
        <w:shd w:fill="F2F2F2" w:val="clear"/>
        <w:spacing w:after="80" w:before="80"/>
        <w:ind w:left="360"/>
      </w:pPr>
      <w:r>
        <w:rPr>
          <w:rFonts w:ascii="Consolas" w:cs="Consolas" w:eastAsia="Consolas" w:hAnsi="Consolas"/>
          <w:sz w:val="20"/>
          <w:szCs w:val="20"/>
        </w:rPr>
        <w:t xml:space="preserve">    ctx context.Context,     // for cancellation, logging, tracing</w:t>
      </w:r>
    </w:p>
    <w:p>
      <w:pPr>
        <w:shd w:fill="F2F2F2" w:val="clear"/>
        <w:spacing w:after="80" w:before="80"/>
        <w:ind w:left="360"/>
      </w:pPr>
      <w:r>
        <w:rPr>
          <w:rFonts w:ascii="Consolas" w:cs="Consolas" w:eastAsia="Consolas" w:hAnsi="Consolas"/>
          <w:sz w:val="20"/>
          <w:szCs w:val="20"/>
        </w:rPr>
        <w:t xml:space="preserve">    req ctrl.Request,        // .Namespace + .Name of the object to reconcile</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ctrl.Result,             // request to requeue (or not)</w:t>
      </w:r>
    </w:p>
    <w:p>
      <w:pPr>
        <w:shd w:fill="F2F2F2" w:val="clear"/>
        <w:spacing w:after="80" w:before="80"/>
        <w:ind w:left="360"/>
      </w:pPr>
      <w:r>
        <w:rPr>
          <w:rFonts w:ascii="Consolas" w:cs="Consolas" w:eastAsia="Consolas" w:hAnsi="Consolas"/>
          <w:sz w:val="20"/>
          <w:szCs w:val="20"/>
        </w:rPr>
        <w:t xml:space="preserve">    error,                   // nil = success; non-nil = retry with backoff</w:t>
      </w:r>
    </w:p>
    <w:p>
      <w:pPr>
        <w:shd w:fill="F2F2F2" w:val="clear"/>
        <w:spacing w:after="80" w:before="80"/>
        <w:ind w:left="360"/>
      </w:pPr>
      <w:r>
        <w:rPr>
          <w:rFonts w:ascii="Consolas" w:cs="Consolas" w:eastAsia="Consolas" w:hAnsi="Consolas"/>
          <w:sz w:val="20"/>
          <w:szCs w:val="20"/>
        </w:rPr>
        <w:t xml:space="preserve">) { … }</w:t>
      </w:r>
    </w:p>
    <w:p>
      <w:pPr>
        <w:pStyle w:val="Heading2"/>
        <w:spacing w:after="160" w:before="280"/>
      </w:pPr>
      <w:r>
        <w:rPr>
          <w:b/>
          <w:bCs/>
          <w:color w:val="2E75B6"/>
          <w:sz w:val="30"/>
          <w:szCs w:val="30"/>
        </w:rPr>
        <w:t xml:space="preserve">8.2 The anatomy of a realistic Reconcile</w:t>
      </w:r>
    </w:p>
    <w:p>
      <w:pPr>
        <w:spacing w:after="120"/>
        <w:jc w:val="both"/>
      </w:pPr>
      <w:r>
        <w:rPr>
          <w:sz w:val="22"/>
          <w:szCs w:val="22"/>
        </w:rPr>
        <w:t xml:space="preserve">A production Reconcile function for a Database controller might look like this. Every section maps to the steps from Module 3:</w:t>
      </w:r>
    </w:p>
    <w:p>
      <w:pPr>
        <w:shd w:fill="F2F2F2" w:val="clear"/>
        <w:spacing w:after="80" w:before="80"/>
        <w:ind w:left="360"/>
      </w:pPr>
      <w:r>
        <w:rPr>
          <w:rFonts w:ascii="Consolas" w:cs="Consolas" w:eastAsia="Consolas" w:hAnsi="Consolas"/>
          <w:sz w:val="20"/>
          <w:szCs w:val="20"/>
        </w:rPr>
        <w:t xml:space="preserve">func (r *DatabaseReconciler) Reconcile(ctx context.Context, req ctrl.Request) (ctrl.Result, error) {</w:t>
      </w:r>
    </w:p>
    <w:p>
      <w:pPr>
        <w:shd w:fill="F2F2F2" w:val="clear"/>
        <w:spacing w:after="80" w:before="80"/>
        <w:ind w:left="360"/>
      </w:pPr>
      <w:r>
        <w:rPr>
          <w:rFonts w:ascii="Consolas" w:cs="Consolas" w:eastAsia="Consolas" w:hAnsi="Consolas"/>
          <w:sz w:val="20"/>
          <w:szCs w:val="20"/>
        </w:rPr>
        <w:t xml:space="preserve">    logger := log.FromContext(ctx)</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 1. OBSERVE ─────────────────────────────────────────</w:t>
      </w:r>
    </w:p>
    <w:p>
      <w:pPr>
        <w:shd w:fill="F2F2F2" w:val="clear"/>
        <w:spacing w:after="80" w:before="80"/>
        <w:ind w:left="360"/>
      </w:pPr>
      <w:r>
        <w:rPr>
          <w:rFonts w:ascii="Consolas" w:cs="Consolas" w:eastAsia="Consolas" w:hAnsi="Consolas"/>
          <w:sz w:val="20"/>
          <w:szCs w:val="20"/>
        </w:rPr>
        <w:t xml:space="preserve">    var db platformv1.Database</w:t>
      </w:r>
    </w:p>
    <w:p>
      <w:pPr>
        <w:shd w:fill="F2F2F2" w:val="clear"/>
        <w:spacing w:after="80" w:before="80"/>
        <w:ind w:left="360"/>
      </w:pPr>
      <w:r>
        <w:rPr>
          <w:rFonts w:ascii="Consolas" w:cs="Consolas" w:eastAsia="Consolas" w:hAnsi="Consolas"/>
          <w:sz w:val="20"/>
          <w:szCs w:val="20"/>
        </w:rPr>
        <w:t xml:space="preserve">    if err := r.Get(ctx, req.NamespacedName, &amp;db); err != nil {</w:t>
      </w:r>
    </w:p>
    <w:p>
      <w:pPr>
        <w:shd w:fill="F2F2F2" w:val="clear"/>
        <w:spacing w:after="80" w:before="80"/>
        <w:ind w:left="360"/>
      </w:pPr>
      <w:r>
        <w:rPr>
          <w:rFonts w:ascii="Consolas" w:cs="Consolas" w:eastAsia="Consolas" w:hAnsi="Consolas"/>
          <w:sz w:val="20"/>
          <w:szCs w:val="20"/>
        </w:rPr>
        <w:t xml:space="preserve">        // NotFound means the Database was deleted — nothing to reconcile.</w:t>
      </w:r>
    </w:p>
    <w:p>
      <w:pPr>
        <w:shd w:fill="F2F2F2" w:val="clear"/>
        <w:spacing w:after="80" w:before="80"/>
        <w:ind w:left="360"/>
      </w:pPr>
      <w:r>
        <w:rPr>
          <w:rFonts w:ascii="Consolas" w:cs="Consolas" w:eastAsia="Consolas" w:hAnsi="Consolas"/>
          <w:sz w:val="20"/>
          <w:szCs w:val="20"/>
        </w:rPr>
        <w:t xml:space="preserve">        return ctrl.Result{}, client.IgnoreNotFound(err)</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 2/3. DIFF + ACT — ensure StatefulSet exists ────────</w:t>
      </w:r>
    </w:p>
    <w:p>
      <w:pPr>
        <w:shd w:fill="F2F2F2" w:val="clear"/>
        <w:spacing w:after="80" w:before="80"/>
        <w:ind w:left="360"/>
      </w:pPr>
      <w:r>
        <w:rPr>
          <w:rFonts w:ascii="Consolas" w:cs="Consolas" w:eastAsia="Consolas" w:hAnsi="Consolas"/>
          <w:sz w:val="20"/>
          <w:szCs w:val="20"/>
        </w:rPr>
        <w:t xml:space="preserve">    var sts appsv1.StatefulSet</w:t>
      </w:r>
    </w:p>
    <w:p>
      <w:pPr>
        <w:shd w:fill="F2F2F2" w:val="clear"/>
        <w:spacing w:after="80" w:before="80"/>
        <w:ind w:left="360"/>
      </w:pPr>
      <w:r>
        <w:rPr>
          <w:rFonts w:ascii="Consolas" w:cs="Consolas" w:eastAsia="Consolas" w:hAnsi="Consolas"/>
          <w:sz w:val="20"/>
          <w:szCs w:val="20"/>
        </w:rPr>
        <w:t xml:space="preserve">    err := r.Get(ctx, req.NamespacedName, &amp;sts)</w:t>
      </w:r>
    </w:p>
    <w:p>
      <w:pPr>
        <w:shd w:fill="F2F2F2" w:val="clear"/>
        <w:spacing w:after="80" w:before="80"/>
        <w:ind w:left="360"/>
      </w:pPr>
      <w:r>
        <w:rPr>
          <w:rFonts w:ascii="Consolas" w:cs="Consolas" w:eastAsia="Consolas" w:hAnsi="Consolas"/>
          <w:sz w:val="20"/>
          <w:szCs w:val="20"/>
        </w:rPr>
        <w:t xml:space="preserve">    if apierrors.IsNotFound(err) {</w:t>
      </w:r>
    </w:p>
    <w:p>
      <w:pPr>
        <w:shd w:fill="F2F2F2" w:val="clear"/>
        <w:spacing w:after="80" w:before="80"/>
        <w:ind w:left="360"/>
      </w:pPr>
      <w:r>
        <w:rPr>
          <w:rFonts w:ascii="Consolas" w:cs="Consolas" w:eastAsia="Consolas" w:hAnsi="Consolas"/>
          <w:sz w:val="20"/>
          <w:szCs w:val="20"/>
        </w:rPr>
        <w:t xml:space="preserve">        sts = buildStatefulSet(&amp;db)</w:t>
      </w:r>
    </w:p>
    <w:p>
      <w:pPr>
        <w:shd w:fill="F2F2F2" w:val="clear"/>
        <w:spacing w:after="80" w:before="80"/>
        <w:ind w:left="360"/>
      </w:pPr>
      <w:r>
        <w:rPr>
          <w:rFonts w:ascii="Consolas" w:cs="Consolas" w:eastAsia="Consolas" w:hAnsi="Consolas"/>
          <w:sz w:val="20"/>
          <w:szCs w:val="20"/>
        </w:rPr>
        <w:t xml:space="preserve">        if err := ctrl.SetControllerReference(&amp;db, &amp;sts, r.Scheme); err != nil {</w:t>
      </w:r>
    </w:p>
    <w:p>
      <w:pPr>
        <w:shd w:fill="F2F2F2" w:val="clear"/>
        <w:spacing w:after="80" w:before="80"/>
        <w:ind w:left="360"/>
      </w:pPr>
      <w:r>
        <w:rPr>
          <w:rFonts w:ascii="Consolas" w:cs="Consolas" w:eastAsia="Consolas" w:hAnsi="Consolas"/>
          <w:sz w:val="20"/>
          <w:szCs w:val="20"/>
        </w:rPr>
        <w:t xml:space="preserve">            return ctrl.Result{}, err</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if err := r.Create(ctx, &amp;sts); err != nil {</w:t>
      </w:r>
    </w:p>
    <w:p>
      <w:pPr>
        <w:shd w:fill="F2F2F2" w:val="clear"/>
        <w:spacing w:after="80" w:before="80"/>
        <w:ind w:left="360"/>
      </w:pPr>
      <w:r>
        <w:rPr>
          <w:rFonts w:ascii="Consolas" w:cs="Consolas" w:eastAsia="Consolas" w:hAnsi="Consolas"/>
          <w:sz w:val="20"/>
          <w:szCs w:val="20"/>
        </w:rPr>
        <w:t xml:space="preserve">            return ctrl.Result{}, err</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r.Recorder.Event(&amp;db, "Normal", "CreatedStatefulSet",</w:t>
      </w:r>
    </w:p>
    <w:p>
      <w:pPr>
        <w:shd w:fill="F2F2F2" w:val="clear"/>
        <w:spacing w:after="80" w:before="80"/>
        <w:ind w:left="360"/>
      </w:pPr>
      <w:r>
        <w:rPr>
          <w:rFonts w:ascii="Consolas" w:cs="Consolas" w:eastAsia="Consolas" w:hAnsi="Consolas"/>
          <w:sz w:val="20"/>
          <w:szCs w:val="20"/>
        </w:rPr>
        <w:t xml:space="preserve">            fmt.Sprintf("Created StatefulSet %s", sts.Name))</w:t>
      </w:r>
    </w:p>
    <w:p>
      <w:pPr>
        <w:shd w:fill="F2F2F2" w:val="clear"/>
        <w:spacing w:after="80" w:before="80"/>
        <w:ind w:left="360"/>
      </w:pPr>
      <w:r>
        <w:rPr>
          <w:rFonts w:ascii="Consolas" w:cs="Consolas" w:eastAsia="Consolas" w:hAnsi="Consolas"/>
          <w:sz w:val="20"/>
          <w:szCs w:val="20"/>
        </w:rPr>
        <w:t xml:space="preserve">        // Short requeue — wait for pods to come up</w:t>
      </w:r>
    </w:p>
    <w:p>
      <w:pPr>
        <w:shd w:fill="F2F2F2" w:val="clear"/>
        <w:spacing w:after="80" w:before="80"/>
        <w:ind w:left="360"/>
      </w:pPr>
      <w:r>
        <w:rPr>
          <w:rFonts w:ascii="Consolas" w:cs="Consolas" w:eastAsia="Consolas" w:hAnsi="Consolas"/>
          <w:sz w:val="20"/>
          <w:szCs w:val="20"/>
        </w:rPr>
        <w:t xml:space="preserve">        return ctrl.Result{RequeueAfter: 5 * time.Second}, nil</w:t>
      </w:r>
    </w:p>
    <w:p>
      <w:pPr>
        <w:shd w:fill="F2F2F2" w:val="clear"/>
        <w:spacing w:after="80" w:before="80"/>
        <w:ind w:left="360"/>
      </w:pPr>
      <w:r>
        <w:rPr>
          <w:rFonts w:ascii="Consolas" w:cs="Consolas" w:eastAsia="Consolas" w:hAnsi="Consolas"/>
          <w:sz w:val="20"/>
          <w:szCs w:val="20"/>
        </w:rPr>
        <w:t xml:space="preserve">    } else if err != nil {</w:t>
      </w:r>
    </w:p>
    <w:p>
      <w:pPr>
        <w:shd w:fill="F2F2F2" w:val="clear"/>
        <w:spacing w:after="80" w:before="80"/>
        <w:ind w:left="360"/>
      </w:pPr>
      <w:r>
        <w:rPr>
          <w:rFonts w:ascii="Consolas" w:cs="Consolas" w:eastAsia="Consolas" w:hAnsi="Consolas"/>
          <w:sz w:val="20"/>
          <w:szCs w:val="20"/>
        </w:rPr>
        <w:t xml:space="preserve">        return ctrl.Result{}, err</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 3. ACT — reconcile replica count ───────────────────</w:t>
      </w:r>
    </w:p>
    <w:p>
      <w:pPr>
        <w:shd w:fill="F2F2F2" w:val="clear"/>
        <w:spacing w:after="80" w:before="80"/>
        <w:ind w:left="360"/>
      </w:pPr>
      <w:r>
        <w:rPr>
          <w:rFonts w:ascii="Consolas" w:cs="Consolas" w:eastAsia="Consolas" w:hAnsi="Consolas"/>
          <w:sz w:val="20"/>
          <w:szCs w:val="20"/>
        </w:rPr>
        <w:t xml:space="preserve">    if *sts.Spec.Replicas != db.Spec.Replicas {</w:t>
      </w:r>
    </w:p>
    <w:p>
      <w:pPr>
        <w:shd w:fill="F2F2F2" w:val="clear"/>
        <w:spacing w:after="80" w:before="80"/>
        <w:ind w:left="360"/>
      </w:pPr>
      <w:r>
        <w:rPr>
          <w:rFonts w:ascii="Consolas" w:cs="Consolas" w:eastAsia="Consolas" w:hAnsi="Consolas"/>
          <w:sz w:val="20"/>
          <w:szCs w:val="20"/>
        </w:rPr>
        <w:t xml:space="preserve">        sts.Spec.Replicas = &amp;db.Spec.Replicas</w:t>
      </w:r>
    </w:p>
    <w:p>
      <w:pPr>
        <w:shd w:fill="F2F2F2" w:val="clear"/>
        <w:spacing w:after="80" w:before="80"/>
        <w:ind w:left="360"/>
      </w:pPr>
      <w:r>
        <w:rPr>
          <w:rFonts w:ascii="Consolas" w:cs="Consolas" w:eastAsia="Consolas" w:hAnsi="Consolas"/>
          <w:sz w:val="20"/>
          <w:szCs w:val="20"/>
        </w:rPr>
        <w:t xml:space="preserve">        if err := r.Update(ctx, &amp;sts); err != nil {</w:t>
      </w:r>
    </w:p>
    <w:p>
      <w:pPr>
        <w:shd w:fill="F2F2F2" w:val="clear"/>
        <w:spacing w:after="80" w:before="80"/>
        <w:ind w:left="360"/>
      </w:pPr>
      <w:r>
        <w:rPr>
          <w:rFonts w:ascii="Consolas" w:cs="Consolas" w:eastAsia="Consolas" w:hAnsi="Consolas"/>
          <w:sz w:val="20"/>
          <w:szCs w:val="20"/>
        </w:rPr>
        <w:t xml:space="preserve">            return ctrl.Result{}, err</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r.Recorder.Event(&amp;db, "Normal", "Scaled",</w:t>
      </w:r>
    </w:p>
    <w:p>
      <w:pPr>
        <w:shd w:fill="F2F2F2" w:val="clear"/>
        <w:spacing w:after="80" w:before="80"/>
        <w:ind w:left="360"/>
      </w:pPr>
      <w:r>
        <w:rPr>
          <w:rFonts w:ascii="Consolas" w:cs="Consolas" w:eastAsia="Consolas" w:hAnsi="Consolas"/>
          <w:sz w:val="20"/>
          <w:szCs w:val="20"/>
        </w:rPr>
        <w:t xml:space="preserve">            fmt.Sprintf("Scaled to %d replicas", db.Spec.Replicas))</w:t>
      </w:r>
    </w:p>
    <w:p>
      <w:pPr>
        <w:shd w:fill="F2F2F2" w:val="clear"/>
        <w:spacing w:after="80" w:before="80"/>
        <w:ind w:left="360"/>
      </w:pPr>
      <w:r>
        <w:rPr>
          <w:rFonts w:ascii="Consolas" w:cs="Consolas" w:eastAsia="Consolas" w:hAnsi="Consolas"/>
          <w:sz w:val="20"/>
          <w:szCs w:val="20"/>
        </w:rPr>
        <w:t xml:space="preserve">        return ctrl.Result{RequeueAfter: 10 * time.Second}, nil</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 4. UPDATE STATUS ───────────────────────────────────</w:t>
      </w:r>
    </w:p>
    <w:p>
      <w:pPr>
        <w:shd w:fill="F2F2F2" w:val="clear"/>
        <w:spacing w:after="80" w:before="80"/>
        <w:ind w:left="360"/>
      </w:pPr>
      <w:r>
        <w:rPr>
          <w:rFonts w:ascii="Consolas" w:cs="Consolas" w:eastAsia="Consolas" w:hAnsi="Consolas"/>
          <w:sz w:val="20"/>
          <w:szCs w:val="20"/>
        </w:rPr>
        <w:t xml:space="preserve">    phase := computePhase(&amp;sts, db.Spec.Replicas)</w:t>
      </w:r>
    </w:p>
    <w:p>
      <w:pPr>
        <w:shd w:fill="F2F2F2" w:val="clear"/>
        <w:spacing w:after="80" w:before="80"/>
        <w:ind w:left="360"/>
      </w:pPr>
      <w:r>
        <w:rPr>
          <w:rFonts w:ascii="Consolas" w:cs="Consolas" w:eastAsia="Consolas" w:hAnsi="Consolas"/>
          <w:sz w:val="20"/>
          <w:szCs w:val="20"/>
        </w:rPr>
        <w:t xml:space="preserve">    db.Status.Phase = phase</w:t>
      </w:r>
    </w:p>
    <w:p>
      <w:pPr>
        <w:shd w:fill="F2F2F2" w:val="clear"/>
        <w:spacing w:after="80" w:before="80"/>
        <w:ind w:left="360"/>
      </w:pPr>
      <w:r>
        <w:rPr>
          <w:rFonts w:ascii="Consolas" w:cs="Consolas" w:eastAsia="Consolas" w:hAnsi="Consolas"/>
          <w:sz w:val="20"/>
          <w:szCs w:val="20"/>
        </w:rPr>
        <w:t xml:space="preserve">    db.Status.ReadyReplicas = sts.Status.ReadyReplicas</w:t>
      </w:r>
    </w:p>
    <w:p>
      <w:pPr>
        <w:shd w:fill="F2F2F2" w:val="clear"/>
        <w:spacing w:after="80" w:before="80"/>
        <w:ind w:left="360"/>
      </w:pPr>
      <w:r>
        <w:rPr>
          <w:rFonts w:ascii="Consolas" w:cs="Consolas" w:eastAsia="Consolas" w:hAnsi="Consolas"/>
          <w:sz w:val="20"/>
          <w:szCs w:val="20"/>
        </w:rPr>
        <w:t xml:space="preserve">    db.Status.ObservedGeneration = db.Generation</w:t>
      </w:r>
    </w:p>
    <w:p>
      <w:pPr>
        <w:shd w:fill="F2F2F2" w:val="clear"/>
        <w:spacing w:after="80" w:before="80"/>
        <w:ind w:left="360"/>
      </w:pPr>
      <w:r>
        <w:rPr>
          <w:rFonts w:ascii="Consolas" w:cs="Consolas" w:eastAsia="Consolas" w:hAnsi="Consolas"/>
          <w:sz w:val="20"/>
          <w:szCs w:val="20"/>
        </w:rPr>
        <w:t xml:space="preserve">    meta.SetStatusCondition(&amp;db.Status.Conditions, metav1.Condition{</w:t>
      </w:r>
    </w:p>
    <w:p>
      <w:pPr>
        <w:shd w:fill="F2F2F2" w:val="clear"/>
        <w:spacing w:after="80" w:before="80"/>
        <w:ind w:left="360"/>
      </w:pPr>
      <w:r>
        <w:rPr>
          <w:rFonts w:ascii="Consolas" w:cs="Consolas" w:eastAsia="Consolas" w:hAnsi="Consolas"/>
          <w:sz w:val="20"/>
          <w:szCs w:val="20"/>
        </w:rPr>
        <w:t xml:space="preserve">        Type:               "Ready",</w:t>
      </w:r>
    </w:p>
    <w:p>
      <w:pPr>
        <w:shd w:fill="F2F2F2" w:val="clear"/>
        <w:spacing w:after="80" w:before="80"/>
        <w:ind w:left="360"/>
      </w:pPr>
      <w:r>
        <w:rPr>
          <w:rFonts w:ascii="Consolas" w:cs="Consolas" w:eastAsia="Consolas" w:hAnsi="Consolas"/>
          <w:sz w:val="20"/>
          <w:szCs w:val="20"/>
        </w:rPr>
        <w:t xml:space="preserve">        Status:             readyStatus(phase),</w:t>
      </w:r>
    </w:p>
    <w:p>
      <w:pPr>
        <w:shd w:fill="F2F2F2" w:val="clear"/>
        <w:spacing w:after="80" w:before="80"/>
        <w:ind w:left="360"/>
      </w:pPr>
      <w:r>
        <w:rPr>
          <w:rFonts w:ascii="Consolas" w:cs="Consolas" w:eastAsia="Consolas" w:hAnsi="Consolas"/>
          <w:sz w:val="20"/>
          <w:szCs w:val="20"/>
        </w:rPr>
        <w:t xml:space="preserve">        ObservedGeneration: db.Generation,</w:t>
      </w:r>
    </w:p>
    <w:p>
      <w:pPr>
        <w:shd w:fill="F2F2F2" w:val="clear"/>
        <w:spacing w:after="80" w:before="80"/>
        <w:ind w:left="360"/>
      </w:pPr>
      <w:r>
        <w:rPr>
          <w:rFonts w:ascii="Consolas" w:cs="Consolas" w:eastAsia="Consolas" w:hAnsi="Consolas"/>
          <w:sz w:val="20"/>
          <w:szCs w:val="20"/>
        </w:rPr>
        <w:t xml:space="preserve">        Reason:             readyReason(phase),</w:t>
      </w:r>
    </w:p>
    <w:p>
      <w:pPr>
        <w:shd w:fill="F2F2F2" w:val="clear"/>
        <w:spacing w:after="80" w:before="80"/>
        <w:ind w:left="360"/>
      </w:pPr>
      <w:r>
        <w:rPr>
          <w:rFonts w:ascii="Consolas" w:cs="Consolas" w:eastAsia="Consolas" w:hAnsi="Consolas"/>
          <w:sz w:val="20"/>
          <w:szCs w:val="20"/>
        </w:rPr>
        <w:t xml:space="preserve">        Message:            readyMessage(phase, &amp;sts),</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if err := r.Status().Update(ctx, &amp;db); err != nil {</w:t>
      </w:r>
    </w:p>
    <w:p>
      <w:pPr>
        <w:shd w:fill="F2F2F2" w:val="clear"/>
        <w:spacing w:after="80" w:before="80"/>
        <w:ind w:left="360"/>
      </w:pPr>
      <w:r>
        <w:rPr>
          <w:rFonts w:ascii="Consolas" w:cs="Consolas" w:eastAsia="Consolas" w:hAnsi="Consolas"/>
          <w:sz w:val="20"/>
          <w:szCs w:val="20"/>
        </w:rPr>
        <w:t xml:space="preserve">        return ctrl.Result{}, err</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 5. REQUEUE (periodic safety net) ───────────────────</w:t>
      </w:r>
    </w:p>
    <w:p>
      <w:pPr>
        <w:shd w:fill="F2F2F2" w:val="clear"/>
        <w:spacing w:after="80" w:before="80"/>
        <w:ind w:left="360"/>
      </w:pPr>
      <w:r>
        <w:rPr>
          <w:rFonts w:ascii="Consolas" w:cs="Consolas" w:eastAsia="Consolas" w:hAnsi="Consolas"/>
          <w:sz w:val="20"/>
          <w:szCs w:val="20"/>
        </w:rPr>
        <w:t xml:space="preserve">    return ctrl.Result{RequeueAfter: 10 * time.Minute}, nil</w:t>
      </w:r>
    </w:p>
    <w:p>
      <w:pPr>
        <w:shd w:fill="F2F2F2" w:val="clear"/>
        <w:spacing w:after="80" w:before="80"/>
        <w:ind w:left="360"/>
      </w:pPr>
      <w:r>
        <w:rPr>
          <w:rFonts w:ascii="Consolas" w:cs="Consolas" w:eastAsia="Consolas" w:hAnsi="Consolas"/>
          <w:sz w:val="20"/>
          <w:szCs w:val="20"/>
        </w:rPr>
        <w:t xml:space="preserve">}</w:t>
      </w:r>
    </w:p>
    <w:p>
      <w:pPr>
        <w:pStyle w:val="Heading2"/>
        <w:spacing w:after="160" w:before="280"/>
      </w:pPr>
      <w:r>
        <w:rPr>
          <w:b/>
          <w:bCs/>
          <w:color w:val="2E75B6"/>
          <w:sz w:val="30"/>
          <w:szCs w:val="30"/>
        </w:rPr>
        <w:t xml:space="preserve">8.3 Things to notice</w:t>
      </w:r>
    </w:p>
    <w:p>
      <w:pPr>
        <w:pStyle w:val="ListParagraph"/>
        <w:numPr>
          <w:ilvl w:val="0"/>
          <w:numId w:val="2"/>
        </w:numPr>
        <w:spacing w:after="80"/>
      </w:pPr>
      <w:r>
        <w:rPr>
          <w:sz w:val="22"/>
          <w:szCs w:val="22"/>
        </w:rPr>
        <w:t xml:space="preserve">Every step maps directly to Module 3. Observe, diff, act, status, requeue — expressed as Go.</w:t>
      </w:r>
    </w:p>
    <w:p>
      <w:pPr>
        <w:pStyle w:val="ListParagraph"/>
        <w:numPr>
          <w:ilvl w:val="0"/>
          <w:numId w:val="2"/>
        </w:numPr>
        <w:spacing w:after="80"/>
      </w:pPr>
      <w:r>
        <w:rPr>
          <w:sz w:val="22"/>
          <w:szCs w:val="22"/>
        </w:rPr>
        <w:t xml:space="preserve">Owner references (via ctrl.SetControllerReference) wire the child to the parent, so deletion of the Database cascades to the StatefulSet automatically.</w:t>
      </w:r>
    </w:p>
    <w:p>
      <w:pPr>
        <w:pStyle w:val="ListParagraph"/>
        <w:numPr>
          <w:ilvl w:val="0"/>
          <w:numId w:val="2"/>
        </w:numPr>
        <w:spacing w:after="80"/>
      </w:pPr>
      <w:r>
        <w:rPr>
          <w:sz w:val="22"/>
          <w:szCs w:val="22"/>
        </w:rPr>
        <w:t xml:space="preserve">r.Status().Update(...) uses the /status subresource. r.Update(...) on the whole object would be a mistake — it would overwrite spec.</w:t>
      </w:r>
    </w:p>
    <w:p>
      <w:pPr>
        <w:pStyle w:val="ListParagraph"/>
        <w:numPr>
          <w:ilvl w:val="0"/>
          <w:numId w:val="2"/>
        </w:numPr>
        <w:spacing w:after="80"/>
      </w:pPr>
      <w:r>
        <w:rPr>
          <w:sz w:val="22"/>
          <w:szCs w:val="22"/>
        </w:rPr>
        <w:t xml:space="preserve">Events (r.Recorder.Event) show up in kubectl describe — the user sees what the controller did.</w:t>
      </w:r>
    </w:p>
    <w:p>
      <w:pPr>
        <w:pStyle w:val="ListParagraph"/>
        <w:numPr>
          <w:ilvl w:val="0"/>
          <w:numId w:val="2"/>
        </w:numPr>
        <w:spacing w:after="80"/>
      </w:pPr>
      <w:r>
        <w:rPr>
          <w:sz w:val="22"/>
          <w:szCs w:val="22"/>
        </w:rPr>
        <w:t xml:space="preserve">Every return carries either no requeue (wait for events), a requeue-after (timer), or an error (auto-requeue with backoff).</w:t>
      </w:r>
    </w:p>
    <w:p>
      <w:pPr>
        <w:pStyle w:val="ListParagraph"/>
        <w:numPr>
          <w:ilvl w:val="0"/>
          <w:numId w:val="2"/>
        </w:numPr>
        <w:spacing w:after="80"/>
      </w:pPr>
      <w:r>
        <w:rPr>
          <w:sz w:val="22"/>
          <w:szCs w:val="22"/>
        </w:rPr>
        <w:t xml:space="preserve">client.IgnoreNotFound(err) — a helper that converts 'resource is gone' errors to nil. Without this, every deletion would be reported as an error.</w:t>
      </w:r>
    </w:p>
    <w:p>
      <w:pPr>
        <w:pStyle w:val="ListParagraph"/>
        <w:numPr>
          <w:ilvl w:val="0"/>
          <w:numId w:val="2"/>
        </w:numPr>
        <w:spacing w:after="80"/>
      </w:pPr>
      <w:r>
        <w:rPr>
          <w:sz w:val="22"/>
          <w:szCs w:val="22"/>
        </w:rPr>
        <w:t xml:space="preserve">apierrors.IsNotFound(err) — the standard way to distinguish 'not there yet, let's create' from real errors.</w:t>
      </w:r>
    </w:p>
    <w:p>
      <w:pPr>
        <w:pStyle w:val="Heading2"/>
        <w:spacing w:after="160" w:before="280"/>
      </w:pPr>
      <w:r>
        <w:rPr>
          <w:b/>
          <w:bCs/>
          <w:color w:val="2E75B6"/>
          <w:sz w:val="30"/>
          <w:szCs w:val="30"/>
        </w:rPr>
        <w:t xml:space="preserve">8.4 Patterns to know</w:t>
      </w:r>
    </w:p>
    <w:p>
      <w:pPr>
        <w:spacing w:after="100" w:before="180"/>
      </w:pPr>
      <w:r>
        <w:rPr>
          <w:b/>
          <w:bCs/>
          <w:color w:val="1F4E79"/>
          <w:sz w:val="24"/>
          <w:szCs w:val="24"/>
        </w:rPr>
        <w:t xml:space="preserve">Returning early on error</w:t>
      </w:r>
    </w:p>
    <w:p>
      <w:pPr>
        <w:spacing w:after="120"/>
        <w:jc w:val="both"/>
      </w:pPr>
      <w:r>
        <w:rPr>
          <w:sz w:val="22"/>
          <w:szCs w:val="22"/>
        </w:rPr>
        <w:t xml:space="preserve">Any error returned from Reconcile causes controller-runtime to requeue with exponential backoff. Return errors liberally for transient failures; they'll retry correctly.</w:t>
      </w:r>
    </w:p>
    <w:p>
      <w:pPr>
        <w:spacing w:after="100" w:before="180"/>
      </w:pPr>
      <w:r>
        <w:rPr>
          <w:b/>
          <w:bCs/>
          <w:color w:val="1F4E79"/>
          <w:sz w:val="24"/>
          <w:szCs w:val="24"/>
        </w:rPr>
        <w:t xml:space="preserve">Terminal errors</w:t>
      </w:r>
    </w:p>
    <w:p>
      <w:pPr>
        <w:spacing w:after="120"/>
        <w:jc w:val="both"/>
      </w:pPr>
      <w:r>
        <w:rPr>
          <w:sz w:val="22"/>
          <w:szCs w:val="22"/>
        </w:rPr>
        <w:t xml:space="preserve">For truly unrecoverable errors — 'this spec is invalid in a way we can't fix' — don't return error (which loops forever). Instead, record a condition in status (Ready=False with a specific reason), return a Result with no requeue, and wait for the user to fix spec.</w:t>
      </w:r>
    </w:p>
    <w:p>
      <w:pPr>
        <w:spacing w:after="100" w:before="180"/>
      </w:pPr>
      <w:r>
        <w:rPr>
          <w:b/>
          <w:bCs/>
          <w:color w:val="1F4E79"/>
          <w:sz w:val="24"/>
          <w:szCs w:val="24"/>
        </w:rPr>
        <w:t xml:space="preserve">Server-side apply for idempotence</w:t>
      </w:r>
    </w:p>
    <w:p>
      <w:pPr>
        <w:spacing w:after="120"/>
        <w:jc w:val="both"/>
      </w:pPr>
      <w:r>
        <w:rPr>
          <w:sz w:val="22"/>
          <w:szCs w:val="22"/>
        </w:rPr>
        <w:t xml:space="preserve">For complex resources, use server-side apply rather than Get-then-Update:</w:t>
      </w:r>
    </w:p>
    <w:p>
      <w:pPr>
        <w:shd w:fill="F2F2F2" w:val="clear"/>
        <w:spacing w:after="80" w:before="80"/>
        <w:ind w:left="360"/>
      </w:pPr>
      <w:r>
        <w:rPr>
          <w:rFonts w:ascii="Consolas" w:cs="Consolas" w:eastAsia="Consolas" w:hAnsi="Consolas"/>
          <w:sz w:val="20"/>
          <w:szCs w:val="20"/>
        </w:rPr>
        <w:t xml:space="preserve">// Build the desired StatefulSet, then apply</w:t>
      </w:r>
    </w:p>
    <w:p>
      <w:pPr>
        <w:shd w:fill="F2F2F2" w:val="clear"/>
        <w:spacing w:after="80" w:before="80"/>
        <w:ind w:left="360"/>
      </w:pPr>
      <w:r>
        <w:rPr>
          <w:rFonts w:ascii="Consolas" w:cs="Consolas" w:eastAsia="Consolas" w:hAnsi="Consolas"/>
          <w:sz w:val="20"/>
          <w:szCs w:val="20"/>
        </w:rPr>
        <w:t xml:space="preserve">desired := buildStatefulSet(&amp;db)</w:t>
      </w:r>
    </w:p>
    <w:p>
      <w:pPr>
        <w:shd w:fill="F2F2F2" w:val="clear"/>
        <w:spacing w:after="80" w:before="80"/>
        <w:ind w:left="360"/>
      </w:pPr>
      <w:r>
        <w:rPr>
          <w:rFonts w:ascii="Consolas" w:cs="Consolas" w:eastAsia="Consolas" w:hAnsi="Consolas"/>
          <w:sz w:val="20"/>
          <w:szCs w:val="20"/>
        </w:rPr>
        <w:t xml:space="preserve">if err := r.Patch(ctx, desired, client.Apply, client.FieldOwner("database-operator"), client.ForceOwnership); err != nil {</w:t>
      </w:r>
    </w:p>
    <w:p>
      <w:pPr>
        <w:shd w:fill="F2F2F2" w:val="clear"/>
        <w:spacing w:after="80" w:before="80"/>
        <w:ind w:left="360"/>
      </w:pPr>
      <w:r>
        <w:rPr>
          <w:rFonts w:ascii="Consolas" w:cs="Consolas" w:eastAsia="Consolas" w:hAnsi="Consolas"/>
          <w:sz w:val="20"/>
          <w:szCs w:val="20"/>
        </w:rPr>
        <w:t xml:space="preserve">    return ctrl.Result{}, err</w:t>
      </w:r>
    </w:p>
    <w:p>
      <w:pPr>
        <w:shd w:fill="F2F2F2" w:val="clear"/>
        <w:spacing w:after="80" w:before="80"/>
        <w:ind w:left="360"/>
      </w:pPr>
      <w:r>
        <w:rPr>
          <w:rFonts w:ascii="Consolas" w:cs="Consolas" w:eastAsia="Consolas" w:hAnsi="Consolas"/>
          <w:sz w:val="20"/>
          <w:szCs w:val="20"/>
        </w:rPr>
        <w:t xml:space="preserve">}</w:t>
      </w:r>
    </w:p>
    <w:p>
      <w:pPr>
        <w:spacing w:after="120"/>
        <w:jc w:val="both"/>
      </w:pPr>
      <w:r>
        <w:rPr>
          <w:sz w:val="22"/>
          <w:szCs w:val="22"/>
        </w:rPr>
        <w:t xml:space="preserve">Server-side apply handles defaults and field ownership automatically. It's more robust than 'Get, mutate fields, Update' because it respects other controllers that may touch the same object.</w:t>
      </w:r>
    </w:p>
    <w:p>
      <w:r>
        <w:br w:type="page"/>
      </w:r>
    </w:p>
    <w:p>
      <w:pPr>
        <w:pStyle w:val="Heading1"/>
        <w:spacing w:after="200" w:before="360"/>
      </w:pPr>
      <w:r>
        <w:rPr>
          <w:b/>
          <w:bCs/>
          <w:color w:val="1F4E79"/>
          <w:sz w:val="36"/>
          <w:szCs w:val="36"/>
        </w:rPr>
        <w:t xml:space="preserve">9. Installing Kubebuilder</w:t>
      </w:r>
    </w:p>
    <w:p>
      <w:pPr>
        <w:pStyle w:val="Heading2"/>
        <w:spacing w:after="160" w:before="280"/>
      </w:pPr>
      <w:r>
        <w:rPr>
          <w:b/>
          <w:bCs/>
          <w:color w:val="2E75B6"/>
          <w:sz w:val="30"/>
          <w:szCs w:val="30"/>
        </w:rPr>
        <w:t xml:space="preserve">9.1 Prerequisites</w:t>
      </w:r>
    </w:p>
    <w:p>
      <w:pPr>
        <w:pStyle w:val="ListParagraph"/>
        <w:numPr>
          <w:ilvl w:val="0"/>
          <w:numId w:val="2"/>
        </w:numPr>
        <w:spacing w:after="80"/>
      </w:pPr>
      <w:r>
        <w:rPr>
          <w:sz w:val="22"/>
          <w:szCs w:val="22"/>
        </w:rPr>
        <w:t xml:space="preserve">Go 1.22+ (check the kubebuilder release notes for the specific required version).</w:t>
      </w:r>
    </w:p>
    <w:p>
      <w:pPr>
        <w:pStyle w:val="ListParagraph"/>
        <w:numPr>
          <w:ilvl w:val="0"/>
          <w:numId w:val="2"/>
        </w:numPr>
        <w:spacing w:after="80"/>
      </w:pPr>
      <w:r>
        <w:rPr>
          <w:sz w:val="22"/>
          <w:szCs w:val="22"/>
        </w:rPr>
        <w:t xml:space="preserve">kubectl.</w:t>
      </w:r>
    </w:p>
    <w:p>
      <w:pPr>
        <w:pStyle w:val="ListParagraph"/>
        <w:numPr>
          <w:ilvl w:val="0"/>
          <w:numId w:val="2"/>
        </w:numPr>
        <w:spacing w:after="80"/>
      </w:pPr>
      <w:r>
        <w:rPr>
          <w:sz w:val="22"/>
          <w:szCs w:val="22"/>
        </w:rPr>
        <w:t xml:space="preserve">A Kubernetes cluster (kind, k3d, minikube, or a real cluster).</w:t>
      </w:r>
    </w:p>
    <w:p>
      <w:pPr>
        <w:pStyle w:val="ListParagraph"/>
        <w:numPr>
          <w:ilvl w:val="0"/>
          <w:numId w:val="2"/>
        </w:numPr>
        <w:spacing w:after="80"/>
      </w:pPr>
      <w:r>
        <w:rPr>
          <w:sz w:val="22"/>
          <w:szCs w:val="22"/>
        </w:rPr>
        <w:t xml:space="preserve">Docker / Podman for building operator images.</w:t>
      </w:r>
    </w:p>
    <w:p>
      <w:pPr>
        <w:spacing w:after="120"/>
        <w:jc w:val="both"/>
      </w:pPr>
      <w:r>
        <w:rPr>
          <w:sz w:val="22"/>
          <w:szCs w:val="22"/>
        </w:rPr>
        <w:t xml:space="preserve">Unlike the Operator SDK, Kubebuilder has no runtime dependency on anything Red Hat-adjacent. Pure Kubernetes SIG tooling.</w:t>
      </w:r>
    </w:p>
    <w:p>
      <w:pPr>
        <w:pStyle w:val="Heading2"/>
        <w:spacing w:after="160" w:before="280"/>
      </w:pPr>
      <w:r>
        <w:rPr>
          <w:b/>
          <w:bCs/>
          <w:color w:val="2E75B6"/>
          <w:sz w:val="30"/>
          <w:szCs w:val="30"/>
        </w:rPr>
        <w:t xml:space="preserve">9.2 Installing the binary</w:t>
      </w:r>
    </w:p>
    <w:p>
      <w:pPr>
        <w:shd w:fill="F2F2F2" w:val="clear"/>
        <w:spacing w:after="80" w:before="80"/>
        <w:ind w:left="360"/>
      </w:pPr>
      <w:r>
        <w:rPr>
          <w:rFonts w:ascii="Consolas" w:cs="Consolas" w:eastAsia="Consolas" w:hAnsi="Consolas"/>
          <w:sz w:val="20"/>
          <w:szCs w:val="20"/>
        </w:rPr>
        <w:t xml:space="preserve"># Pick the latest release from https://github.com/kubernetes-sigs/kubebuilder/releases</w:t>
      </w:r>
    </w:p>
    <w:p>
      <w:pPr>
        <w:shd w:fill="F2F2F2" w:val="clear"/>
        <w:spacing w:after="80" w:before="80"/>
        <w:ind w:left="360"/>
      </w:pPr>
      <w:r>
        <w:rPr>
          <w:rFonts w:ascii="Consolas" w:cs="Consolas" w:eastAsia="Consolas" w:hAnsi="Consolas"/>
          <w:sz w:val="20"/>
          <w:szCs w:val="20"/>
        </w:rPr>
        <w:t xml:space="preserve">export OS=$(uname | tr '[:upper:]' '[:lower:]')</w:t>
      </w:r>
    </w:p>
    <w:p>
      <w:pPr>
        <w:shd w:fill="F2F2F2" w:val="clear"/>
        <w:spacing w:after="80" w:before="80"/>
        <w:ind w:left="360"/>
      </w:pPr>
      <w:r>
        <w:rPr>
          <w:rFonts w:ascii="Consolas" w:cs="Consolas" w:eastAsia="Consolas" w:hAnsi="Consolas"/>
          <w:sz w:val="20"/>
          <w:szCs w:val="20"/>
        </w:rPr>
        <w:t xml:space="preserve">export ARCH=$(case $(uname -m) in x86_64) echo amd64 ;; aarch64|arm64) echo arm64 ;; esac)</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curl -L "https://go.kubebuilder.io/dl/latest/${OS}/${ARCH}" -o kubebuilder</w:t>
      </w:r>
    </w:p>
    <w:p>
      <w:pPr>
        <w:shd w:fill="F2F2F2" w:val="clear"/>
        <w:spacing w:after="80" w:before="80"/>
        <w:ind w:left="360"/>
      </w:pPr>
      <w:r>
        <w:rPr>
          <w:rFonts w:ascii="Consolas" w:cs="Consolas" w:eastAsia="Consolas" w:hAnsi="Consolas"/>
          <w:sz w:val="20"/>
          <w:szCs w:val="20"/>
        </w:rPr>
        <w:t xml:space="preserve">chmod +x kubebuilder</w:t>
      </w:r>
    </w:p>
    <w:p>
      <w:pPr>
        <w:shd w:fill="F2F2F2" w:val="clear"/>
        <w:spacing w:after="80" w:before="80"/>
        <w:ind w:left="360"/>
      </w:pPr>
      <w:r>
        <w:rPr>
          <w:rFonts w:ascii="Consolas" w:cs="Consolas" w:eastAsia="Consolas" w:hAnsi="Consolas"/>
          <w:sz w:val="20"/>
          <w:szCs w:val="20"/>
        </w:rPr>
        <w:t xml:space="preserve">sudo mv kubebuilder /usr/local/bin/</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kubebuilder version</w:t>
      </w:r>
    </w:p>
    <w:p>
      <w:pPr>
        <w:shd w:fill="F2F2F2" w:val="clear"/>
        <w:spacing w:after="80" w:before="80"/>
        <w:ind w:left="360"/>
      </w:pPr>
      <w:r>
        <w:rPr>
          <w:rFonts w:ascii="Consolas" w:cs="Consolas" w:eastAsia="Consolas" w:hAnsi="Consolas"/>
          <w:sz w:val="20"/>
          <w:szCs w:val="20"/>
        </w:rPr>
        <w:t xml:space="preserve"># Version: main.version{KubeBuilderVersion:"4.x.x", KubernetesVendor:"...", GoOs:"linux", GoArch:"amd64"}</w:t>
      </w:r>
    </w:p>
    <w:p>
      <w:pPr>
        <w:pStyle w:val="Heading2"/>
        <w:spacing w:after="160" w:before="280"/>
      </w:pPr>
      <w:r>
        <w:rPr>
          <w:b/>
          <w:bCs/>
          <w:color w:val="2E75B6"/>
          <w:sz w:val="30"/>
          <w:szCs w:val="30"/>
        </w:rPr>
        <w:t xml:space="preserve">9.3 Alternative installers</w:t>
      </w:r>
    </w:p>
    <w:p>
      <w:pPr>
        <w:pStyle w:val="ListParagraph"/>
        <w:numPr>
          <w:ilvl w:val="0"/>
          <w:numId w:val="2"/>
        </w:numPr>
        <w:spacing w:after="80"/>
      </w:pPr>
      <w:r>
        <w:rPr>
          <w:sz w:val="22"/>
          <w:szCs w:val="22"/>
        </w:rPr>
        <w:t xml:space="preserve">Homebrew on macOS: `brew install kubebuilder`.</w:t>
      </w:r>
    </w:p>
    <w:p>
      <w:pPr>
        <w:pStyle w:val="ListParagraph"/>
        <w:numPr>
          <w:ilvl w:val="0"/>
          <w:numId w:val="2"/>
        </w:numPr>
        <w:spacing w:after="80"/>
      </w:pPr>
      <w:r>
        <w:rPr>
          <w:sz w:val="22"/>
          <w:szCs w:val="22"/>
        </w:rPr>
        <w:t xml:space="preserve">Go install (no install script): `go install sigs.k8s.io/kubebuilder/v4/cmd@latest`.</w:t>
      </w:r>
    </w:p>
    <w:p>
      <w:pPr>
        <w:pStyle w:val="ListParagraph"/>
        <w:numPr>
          <w:ilvl w:val="0"/>
          <w:numId w:val="2"/>
        </w:numPr>
        <w:spacing w:after="80"/>
      </w:pPr>
      <w:r>
        <w:rPr>
          <w:sz w:val="22"/>
          <w:szCs w:val="22"/>
        </w:rPr>
        <w:t xml:space="preserve">Docker: `docker run --rm gcr.io/k8s-staging-kubebuilder/kubebuilder:latest`.</w:t>
      </w:r>
    </w:p>
    <w:p>
      <w:pPr>
        <w:pStyle w:val="Heading2"/>
        <w:spacing w:after="160" w:before="280"/>
      </w:pPr>
      <w:r>
        <w:rPr>
          <w:b/>
          <w:bCs/>
          <w:color w:val="2E75B6"/>
          <w:sz w:val="30"/>
          <w:szCs w:val="30"/>
        </w:rPr>
        <w:t xml:space="preserve">9.4 Verifying the installation</w:t>
      </w:r>
    </w:p>
    <w:p>
      <w:pPr>
        <w:shd w:fill="F2F2F2" w:val="clear"/>
        <w:spacing w:after="80" w:before="80"/>
        <w:ind w:left="360"/>
      </w:pPr>
      <w:r>
        <w:rPr>
          <w:rFonts w:ascii="Consolas" w:cs="Consolas" w:eastAsia="Consolas" w:hAnsi="Consolas"/>
          <w:sz w:val="20"/>
          <w:szCs w:val="20"/>
        </w:rPr>
        <w:t xml:space="preserve">mkdir -p /tmp/kb-test &amp;&amp; cd /tmp/kb-test</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kubebuilder init --domain=example.com --repo=github.com/example/kb-test</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ls</w:t>
      </w:r>
    </w:p>
    <w:p>
      <w:pPr>
        <w:shd w:fill="F2F2F2" w:val="clear"/>
        <w:spacing w:after="80" w:before="80"/>
        <w:ind w:left="360"/>
      </w:pPr>
      <w:r>
        <w:rPr>
          <w:rFonts w:ascii="Consolas" w:cs="Consolas" w:eastAsia="Consolas" w:hAnsi="Consolas"/>
          <w:sz w:val="20"/>
          <w:szCs w:val="20"/>
        </w:rPr>
        <w:t xml:space="preserve"># Dockerfile  Makefile  PROJECT  README.md  cmd  config  go.mod  go.sum  hack  test</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make build</w:t>
      </w:r>
    </w:p>
    <w:p>
      <w:pPr>
        <w:shd w:fill="F2F2F2" w:val="clear"/>
        <w:spacing w:after="80" w:before="80"/>
        <w:ind w:left="360"/>
      </w:pPr>
      <w:r>
        <w:rPr>
          <w:rFonts w:ascii="Consolas" w:cs="Consolas" w:eastAsia="Consolas" w:hAnsi="Consolas"/>
          <w:sz w:val="20"/>
          <w:szCs w:val="20"/>
        </w:rPr>
        <w:t xml:space="preserve"># If this compiles, your install is fine.</w:t>
      </w:r>
    </w:p>
    <w:p>
      <w:pPr>
        <w:pStyle w:val="Heading2"/>
        <w:spacing w:after="160" w:before="280"/>
      </w:pPr>
      <w:r>
        <w:rPr>
          <w:b/>
          <w:bCs/>
          <w:color w:val="2E75B6"/>
          <w:sz w:val="30"/>
          <w:szCs w:val="30"/>
        </w:rPr>
        <w:t xml:space="preserve">9.5 Version pinning (important)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4"/>
              <w:left w:val="single" w:color="BF9000" w:sz="4"/>
              <w:bottom w:val="single" w:color="BF9000" w:sz="4"/>
              <w:right w:val="single" w:color="BF9000" w:sz="4"/>
            </w:tcBorders>
            <w:shd w:fill="FFF4CE" w:val="clear"/>
            <w:tcMar>
              <w:top w:type="dxa" w:w="160"/>
              <w:left w:type="dxa" w:w="200"/>
              <w:bottom w:type="dxa" w:w="160"/>
              <w:right w:type="dxa" w:w="200"/>
            </w:tcMar>
          </w:tcPr>
          <w:p>
            <w:pPr>
              <w:spacing w:after="80"/>
            </w:pPr>
            <w:r>
              <w:rPr>
                <w:b/>
                <w:bCs/>
                <w:color w:val="1F4E79"/>
                <w:sz w:val="22"/>
                <w:szCs w:val="22"/>
              </w:rPr>
              <w:t xml:space="preserve">Pin the kubebuilder version</w:t>
            </w:r>
          </w:p>
          <w:p>
            <w:r>
              <w:rPr>
                <w:sz w:val="22"/>
                <w:szCs w:val="22"/>
              </w:rPr>
              <w:t xml:space="preserve">Kubebuilder evolves — project layout changes, marker semantics change, generator versions change. Pin the version you use in CI (via a Makefile variable or a tool like asdf / mise) so every developer gets the same scaffolding behavior. Teams that skip this end up with subtle differences in generated code depending on who ran what when.</w:t>
            </w:r>
          </w:p>
        </w:tc>
      </w:tr>
    </w:tbl>
    <w:p>
      <w:r>
        <w:br w:type="page"/>
      </w:r>
    </w:p>
    <w:p>
      <w:pPr>
        <w:pStyle w:val="Heading1"/>
        <w:spacing w:after="200" w:before="360"/>
      </w:pPr>
      <w:r>
        <w:rPr>
          <w:b/>
          <w:bCs/>
          <w:color w:val="1F4E79"/>
          <w:sz w:val="36"/>
          <w:szCs w:val="36"/>
        </w:rPr>
        <w:t xml:space="preserve">10. The init Command</w:t>
      </w:r>
    </w:p>
    <w:p>
      <w:pPr>
        <w:pStyle w:val="Heading2"/>
        <w:spacing w:after="160" w:before="280"/>
      </w:pPr>
      <w:r>
        <w:rPr>
          <w:b/>
          <w:bCs/>
          <w:color w:val="2E75B6"/>
          <w:sz w:val="30"/>
          <w:szCs w:val="30"/>
        </w:rPr>
        <w:t xml:space="preserve">10.1 The minimum invocation</w:t>
      </w:r>
    </w:p>
    <w:p>
      <w:pPr>
        <w:shd w:fill="F2F2F2" w:val="clear"/>
        <w:spacing w:after="80" w:before="80"/>
        <w:ind w:left="360"/>
      </w:pPr>
      <w:r>
        <w:rPr>
          <w:rFonts w:ascii="Consolas" w:cs="Consolas" w:eastAsia="Consolas" w:hAnsi="Consolas"/>
          <w:sz w:val="20"/>
          <w:szCs w:val="20"/>
        </w:rPr>
        <w:t xml:space="preserve">mkdir database-operator &amp;&amp; cd database-operator</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kubebuilder init --domain=example.com --repo=github.com/acme/database-operator</w:t>
      </w:r>
    </w:p>
    <w:p>
      <w:pPr>
        <w:spacing w:after="120"/>
        <w:jc w:val="both"/>
      </w:pPr>
      <w:r>
        <w:rPr>
          <w:sz w:val="22"/>
          <w:szCs w:val="22"/>
        </w:rPr>
        <w:t xml:space="preserve">Two arguments are essentially required:</w:t>
      </w:r>
    </w:p>
    <w:p>
      <w:pPr>
        <w:pStyle w:val="ListParagraph"/>
        <w:numPr>
          <w:ilvl w:val="0"/>
          <w:numId w:val="2"/>
        </w:numPr>
        <w:spacing w:after="80"/>
      </w:pPr>
      <w:r>
        <w:rPr>
          <w:b/>
          <w:bCs/>
          <w:sz w:val="22"/>
          <w:szCs w:val="22"/>
        </w:rPr>
        <w:t xml:space="preserve">--domain</w:t>
      </w:r>
      <w:r>
        <w:rPr>
          <w:sz w:val="22"/>
          <w:szCs w:val="22"/>
        </w:rPr>
        <w:t xml:space="preserve"> — the base domain for all your CRDs' groups. Combined with the sub-group from </w:t>
      </w:r>
      <w:r>
        <w:rPr>
          <w:rFonts w:ascii="Consolas" w:cs="Consolas" w:eastAsia="Consolas" w:hAnsi="Consolas"/>
          <w:sz w:val="21"/>
          <w:szCs w:val="21"/>
          <w:shd w:fill="F2F2F2" w:val="clear"/>
        </w:rPr>
        <w:t xml:space="preserve">create api</w:t>
      </w:r>
      <w:r>
        <w:rPr>
          <w:sz w:val="22"/>
          <w:szCs w:val="22"/>
        </w:rPr>
        <w:t xml:space="preserve">, it becomes the full group (</w:t>
      </w:r>
      <w:r>
        <w:rPr>
          <w:rFonts w:ascii="Consolas" w:cs="Consolas" w:eastAsia="Consolas" w:hAnsi="Consolas"/>
          <w:sz w:val="21"/>
          <w:szCs w:val="21"/>
          <w:shd w:fill="F2F2F2" w:val="clear"/>
        </w:rPr>
        <w:t xml:space="preserve">platform.example.com</w:t>
      </w:r>
      <w:r>
        <w:rPr>
          <w:sz w:val="22"/>
          <w:szCs w:val="22"/>
        </w:rPr>
        <w:t xml:space="preserve">). This is forever; choose carefully.</w:t>
      </w:r>
    </w:p>
    <w:p>
      <w:pPr>
        <w:pStyle w:val="ListParagraph"/>
        <w:numPr>
          <w:ilvl w:val="0"/>
          <w:numId w:val="2"/>
        </w:numPr>
        <w:spacing w:after="80"/>
      </w:pPr>
      <w:r>
        <w:rPr>
          <w:b/>
          <w:bCs/>
          <w:sz w:val="22"/>
          <w:szCs w:val="22"/>
        </w:rPr>
        <w:t xml:space="preserve">--repo</w:t>
      </w:r>
      <w:r>
        <w:rPr>
          <w:sz w:val="22"/>
          <w:szCs w:val="22"/>
        </w:rPr>
        <w:t xml:space="preserve"> — the Go module path. Normally the GitHub (or equivalent) path of where you plan to host the source. Ends up in </w:t>
      </w:r>
      <w:r>
        <w:rPr>
          <w:rFonts w:ascii="Consolas" w:cs="Consolas" w:eastAsia="Consolas" w:hAnsi="Consolas"/>
          <w:sz w:val="21"/>
          <w:szCs w:val="21"/>
          <w:shd w:fill="F2F2F2" w:val="clear"/>
        </w:rPr>
        <w:t xml:space="preserve">go.mod</w:t>
      </w:r>
      <w:r>
        <w:rPr>
          <w:sz w:val="22"/>
          <w:szCs w:val="22"/>
        </w:rPr>
        <w:t xml:space="preserve"> and all Go imports.</w:t>
      </w:r>
    </w:p>
    <w:p>
      <w:pPr>
        <w:pStyle w:val="Heading2"/>
        <w:spacing w:after="160" w:before="280"/>
      </w:pPr>
      <w:r>
        <w:rPr>
          <w:b/>
          <w:bCs/>
          <w:color w:val="2E75B6"/>
          <w:sz w:val="30"/>
          <w:szCs w:val="30"/>
        </w:rPr>
        <w:t xml:space="preserve">10.2 Optional flags</w:t>
      </w:r>
    </w:p>
    <w:p>
      <w:pPr>
        <w:pStyle w:val="ListParagraph"/>
        <w:numPr>
          <w:ilvl w:val="0"/>
          <w:numId w:val="2"/>
        </w:numPr>
        <w:spacing w:after="80"/>
      </w:pPr>
      <w:r>
        <w:rPr>
          <w:sz w:val="22"/>
          <w:szCs w:val="22"/>
        </w:rPr>
        <w:t xml:space="preserve">--plugins — select plugin set. `go/v4` is the default; you usually don't change this.</w:t>
      </w:r>
    </w:p>
    <w:p>
      <w:pPr>
        <w:pStyle w:val="ListParagraph"/>
        <w:numPr>
          <w:ilvl w:val="0"/>
          <w:numId w:val="2"/>
        </w:numPr>
        <w:spacing w:after="80"/>
      </w:pPr>
      <w:r>
        <w:rPr>
          <w:sz w:val="22"/>
          <w:szCs w:val="22"/>
        </w:rPr>
        <w:t xml:space="preserve">--project-name — override the project name. Defaults to the directory name.</w:t>
      </w:r>
    </w:p>
    <w:p>
      <w:pPr>
        <w:pStyle w:val="ListParagraph"/>
        <w:numPr>
          <w:ilvl w:val="0"/>
          <w:numId w:val="2"/>
        </w:numPr>
        <w:spacing w:after="80"/>
      </w:pPr>
      <w:r>
        <w:rPr>
          <w:sz w:val="22"/>
          <w:szCs w:val="22"/>
        </w:rPr>
        <w:t xml:space="preserve">--owner — copyright owner inserted in generated file headers.</w:t>
      </w:r>
    </w:p>
    <w:p>
      <w:pPr>
        <w:pStyle w:val="ListParagraph"/>
        <w:numPr>
          <w:ilvl w:val="0"/>
          <w:numId w:val="2"/>
        </w:numPr>
        <w:spacing w:after="80"/>
      </w:pPr>
      <w:r>
        <w:rPr>
          <w:sz w:val="22"/>
          <w:szCs w:val="22"/>
        </w:rPr>
        <w:t xml:space="preserve">--license — license boilerplate (apache2, bsd, none).</w:t>
      </w:r>
    </w:p>
    <w:p>
      <w:pPr>
        <w:pStyle w:val="ListParagraph"/>
        <w:numPr>
          <w:ilvl w:val="0"/>
          <w:numId w:val="2"/>
        </w:numPr>
        <w:spacing w:after="80"/>
      </w:pPr>
      <w:r>
        <w:rPr>
          <w:sz w:val="22"/>
          <w:szCs w:val="22"/>
        </w:rPr>
        <w:t xml:space="preserve">--fetch-deps — whether to fetch Go dependencies at init time (default true).</w:t>
      </w:r>
    </w:p>
    <w:p>
      <w:pPr>
        <w:pStyle w:val="Heading2"/>
        <w:spacing w:after="160" w:before="280"/>
      </w:pPr>
      <w:r>
        <w:rPr>
          <w:b/>
          <w:bCs/>
          <w:color w:val="2E75B6"/>
          <w:sz w:val="30"/>
          <w:szCs w:val="30"/>
        </w:rPr>
        <w:t xml:space="preserve">10.3 What init produces</w:t>
      </w:r>
    </w:p>
    <w:p>
      <w:pPr>
        <w:spacing w:after="120"/>
        <w:jc w:val="both"/>
      </w:pPr>
      <w:r>
        <w:rPr>
          <w:sz w:val="22"/>
          <w:szCs w:val="22"/>
        </w:rPr>
        <w:t xml:space="preserve">After `kubebuilder init` you have:</w:t>
      </w:r>
    </w:p>
    <w:p>
      <w:pPr>
        <w:pStyle w:val="ListParagraph"/>
        <w:numPr>
          <w:ilvl w:val="0"/>
          <w:numId w:val="2"/>
        </w:numPr>
        <w:spacing w:after="80"/>
      </w:pPr>
      <w:r>
        <w:rPr>
          <w:sz w:val="22"/>
          <w:szCs w:val="22"/>
        </w:rPr>
        <w:t xml:space="preserve">Dockerfile — multi-stage distroless build.</w:t>
      </w:r>
    </w:p>
    <w:p>
      <w:pPr>
        <w:pStyle w:val="ListParagraph"/>
        <w:numPr>
          <w:ilvl w:val="0"/>
          <w:numId w:val="2"/>
        </w:numPr>
        <w:spacing w:after="80"/>
      </w:pPr>
      <w:r>
        <w:rPr>
          <w:sz w:val="22"/>
          <w:szCs w:val="22"/>
        </w:rPr>
        <w:t xml:space="preserve">Makefile — the dev workflow targets (build, test, run, deploy, etc.).</w:t>
      </w:r>
    </w:p>
    <w:p>
      <w:pPr>
        <w:pStyle w:val="ListParagraph"/>
        <w:numPr>
          <w:ilvl w:val="0"/>
          <w:numId w:val="2"/>
        </w:numPr>
        <w:spacing w:after="80"/>
      </w:pPr>
      <w:r>
        <w:rPr>
          <w:sz w:val="22"/>
          <w:szCs w:val="22"/>
        </w:rPr>
        <w:t xml:space="preserve">PROJECT — Kubebuilder's metadata file.</w:t>
      </w:r>
    </w:p>
    <w:p>
      <w:pPr>
        <w:pStyle w:val="ListParagraph"/>
        <w:numPr>
          <w:ilvl w:val="0"/>
          <w:numId w:val="2"/>
        </w:numPr>
        <w:spacing w:after="80"/>
      </w:pPr>
      <w:r>
        <w:rPr>
          <w:sz w:val="22"/>
          <w:szCs w:val="22"/>
        </w:rPr>
        <w:t xml:space="preserve">cmd/main.go — the Manager setup. No controllers registered yet.</w:t>
      </w:r>
    </w:p>
    <w:p>
      <w:pPr>
        <w:pStyle w:val="ListParagraph"/>
        <w:numPr>
          <w:ilvl w:val="0"/>
          <w:numId w:val="2"/>
        </w:numPr>
        <w:spacing w:after="80"/>
      </w:pPr>
      <w:r>
        <w:rPr>
          <w:sz w:val="22"/>
          <w:szCs w:val="22"/>
        </w:rPr>
        <w:t xml:space="preserve">config/ — full Kustomize structure for deployment, but no CRDs yet.</w:t>
      </w:r>
    </w:p>
    <w:p>
      <w:pPr>
        <w:pStyle w:val="ListParagraph"/>
        <w:numPr>
          <w:ilvl w:val="0"/>
          <w:numId w:val="2"/>
        </w:numPr>
        <w:spacing w:after="80"/>
      </w:pPr>
      <w:r>
        <w:rPr>
          <w:sz w:val="22"/>
          <w:szCs w:val="22"/>
        </w:rPr>
        <w:t xml:space="preserve">go.mod, go.sum — dependencies fetched (includes controller-runtime, client-go, etc.).</w:t>
      </w:r>
    </w:p>
    <w:p>
      <w:pPr>
        <w:pStyle w:val="ListParagraph"/>
        <w:numPr>
          <w:ilvl w:val="0"/>
          <w:numId w:val="2"/>
        </w:numPr>
        <w:spacing w:after="80"/>
      </w:pPr>
      <w:r>
        <w:rPr>
          <w:sz w:val="22"/>
          <w:szCs w:val="22"/>
        </w:rPr>
        <w:t xml:space="preserve">hack/boilerplate.go.txt — header for generated files.</w:t>
      </w:r>
    </w:p>
    <w:p>
      <w:pPr>
        <w:pStyle w:val="ListParagraph"/>
        <w:numPr>
          <w:ilvl w:val="0"/>
          <w:numId w:val="2"/>
        </w:numPr>
        <w:spacing w:after="80"/>
      </w:pPr>
      <w:r>
        <w:rPr>
          <w:sz w:val="22"/>
          <w:szCs w:val="22"/>
        </w:rPr>
        <w:t xml:space="preserve">test/e2e/ — test scaffolding.</w:t>
      </w:r>
    </w:p>
    <w:p>
      <w:pPr>
        <w:spacing w:after="120"/>
        <w:jc w:val="both"/>
      </w:pPr>
      <w:r>
        <w:rPr>
          <w:sz w:val="22"/>
          <w:szCs w:val="22"/>
        </w:rPr>
        <w:t xml:space="preserve">No APIs yet. `init` produces the outer project shell; you add CRDs with the next command.</w:t>
      </w:r>
    </w:p>
    <w:p>
      <w:pPr>
        <w:pStyle w:val="Heading2"/>
        <w:spacing w:after="160" w:before="280"/>
      </w:pPr>
      <w:r>
        <w:rPr>
          <w:b/>
          <w:bCs/>
          <w:color w:val="2E75B6"/>
          <w:sz w:val="30"/>
          <w:szCs w:val="30"/>
        </w:rPr>
        <w:t xml:space="preserve">10.4 What the Makefile starts with</w:t>
      </w:r>
    </w:p>
    <w:p>
      <w:pPr>
        <w:spacing w:after="120"/>
        <w:jc w:val="both"/>
      </w:pPr>
      <w:r>
        <w:rPr>
          <w:sz w:val="22"/>
          <w:szCs w:val="22"/>
        </w:rPr>
        <w:t xml:space="preserve">Even at init time the Makefile is full of useful targets. `make help` prints them all. Highlights:</w:t>
      </w:r>
    </w:p>
    <w:p>
      <w:pPr>
        <w:pStyle w:val="ListParagraph"/>
        <w:numPr>
          <w:ilvl w:val="0"/>
          <w:numId w:val="2"/>
        </w:numPr>
        <w:spacing w:after="80"/>
      </w:pPr>
      <w:r>
        <w:rPr>
          <w:sz w:val="22"/>
          <w:szCs w:val="22"/>
        </w:rPr>
        <w:t xml:space="preserve">`make build` — compile the controller binary.</w:t>
      </w:r>
    </w:p>
    <w:p>
      <w:pPr>
        <w:pStyle w:val="ListParagraph"/>
        <w:numPr>
          <w:ilvl w:val="0"/>
          <w:numId w:val="2"/>
        </w:numPr>
        <w:spacing w:after="80"/>
      </w:pPr>
      <w:r>
        <w:rPr>
          <w:sz w:val="22"/>
          <w:szCs w:val="22"/>
        </w:rPr>
        <w:t xml:space="preserve">`make run` — run the controller locally against your kubeconfig's cluster.</w:t>
      </w:r>
    </w:p>
    <w:p>
      <w:pPr>
        <w:pStyle w:val="ListParagraph"/>
        <w:numPr>
          <w:ilvl w:val="0"/>
          <w:numId w:val="2"/>
        </w:numPr>
        <w:spacing w:after="80"/>
      </w:pPr>
      <w:r>
        <w:rPr>
          <w:sz w:val="22"/>
          <w:szCs w:val="22"/>
        </w:rPr>
        <w:t xml:space="preserve">`make docker-build` — build the operator image.</w:t>
      </w:r>
    </w:p>
    <w:p>
      <w:pPr>
        <w:pStyle w:val="ListParagraph"/>
        <w:numPr>
          <w:ilvl w:val="0"/>
          <w:numId w:val="2"/>
        </w:numPr>
        <w:spacing w:after="80"/>
      </w:pPr>
      <w:r>
        <w:rPr>
          <w:sz w:val="22"/>
          <w:szCs w:val="22"/>
        </w:rPr>
        <w:t xml:space="preserve">`make deploy` — kustomize build config/default | kubectl apply -f -.</w:t>
      </w:r>
    </w:p>
    <w:p>
      <w:pPr>
        <w:pStyle w:val="ListParagraph"/>
        <w:numPr>
          <w:ilvl w:val="0"/>
          <w:numId w:val="2"/>
        </w:numPr>
        <w:spacing w:after="80"/>
      </w:pPr>
      <w:r>
        <w:rPr>
          <w:sz w:val="22"/>
          <w:szCs w:val="22"/>
        </w:rPr>
        <w:t xml:space="preserve">`make undeploy` — reverse of deploy.</w:t>
      </w:r>
    </w:p>
    <w:p>
      <w:pPr>
        <w:pStyle w:val="ListParagraph"/>
        <w:numPr>
          <w:ilvl w:val="0"/>
          <w:numId w:val="2"/>
        </w:numPr>
        <w:spacing w:after="80"/>
      </w:pPr>
      <w:r>
        <w:rPr>
          <w:sz w:val="22"/>
          <w:szCs w:val="22"/>
        </w:rPr>
        <w:t xml:space="preserve">`make install` — just apply the CRDs (without deploying the operator).</w:t>
      </w:r>
    </w:p>
    <w:p>
      <w:pPr>
        <w:pStyle w:val="ListParagraph"/>
        <w:numPr>
          <w:ilvl w:val="0"/>
          <w:numId w:val="2"/>
        </w:numPr>
        <w:spacing w:after="80"/>
      </w:pPr>
      <w:r>
        <w:rPr>
          <w:sz w:val="22"/>
          <w:szCs w:val="22"/>
        </w:rPr>
        <w:t xml:space="preserve">`make manifests` — regenerate CRD YAML and RBAC from markers.</w:t>
      </w:r>
    </w:p>
    <w:p>
      <w:pPr>
        <w:pStyle w:val="ListParagraph"/>
        <w:numPr>
          <w:ilvl w:val="0"/>
          <w:numId w:val="2"/>
        </w:numPr>
        <w:spacing w:after="80"/>
      </w:pPr>
      <w:r>
        <w:rPr>
          <w:sz w:val="22"/>
          <w:szCs w:val="22"/>
        </w:rPr>
        <w:t xml:space="preserve">`make generate` — regenerate deepcopy methods.</w:t>
      </w:r>
    </w:p>
    <w:p>
      <w:pPr>
        <w:pStyle w:val="ListParagraph"/>
        <w:numPr>
          <w:ilvl w:val="0"/>
          <w:numId w:val="2"/>
        </w:numPr>
        <w:spacing w:after="80"/>
      </w:pPr>
      <w:r>
        <w:rPr>
          <w:sz w:val="22"/>
          <w:szCs w:val="22"/>
        </w:rPr>
        <w:t xml:space="preserve">`make test` — run unit and integration tests.</w:t>
      </w:r>
    </w:p>
    <w:p>
      <w:pPr>
        <w:pStyle w:val="ListParagraph"/>
        <w:numPr>
          <w:ilvl w:val="0"/>
          <w:numId w:val="2"/>
        </w:numPr>
        <w:spacing w:after="80"/>
      </w:pPr>
      <w:r>
        <w:rPr>
          <w:sz w:val="22"/>
          <w:szCs w:val="22"/>
        </w:rPr>
        <w:t xml:space="preserve">`make fmt`, `make vet`, `make lint` — code hygiene.</w:t>
      </w:r>
    </w:p>
    <w:p>
      <w:r>
        <w:br w:type="page"/>
      </w:r>
    </w:p>
    <w:p>
      <w:pPr>
        <w:pStyle w:val="Heading1"/>
        <w:spacing w:after="200" w:before="360"/>
      </w:pPr>
      <w:r>
        <w:rPr>
          <w:b/>
          <w:bCs/>
          <w:color w:val="1F4E79"/>
          <w:sz w:val="36"/>
          <w:szCs w:val="36"/>
        </w:rPr>
        <w:t xml:space="preserve">11. The create api Command</w:t>
      </w:r>
    </w:p>
    <w:p>
      <w:pPr>
        <w:pStyle w:val="Heading2"/>
        <w:spacing w:after="160" w:before="280"/>
      </w:pPr>
      <w:r>
        <w:rPr>
          <w:b/>
          <w:bCs/>
          <w:color w:val="2E75B6"/>
          <w:sz w:val="30"/>
          <w:szCs w:val="30"/>
        </w:rPr>
        <w:t xml:space="preserve">11.1 The command</w:t>
      </w:r>
    </w:p>
    <w:p>
      <w:pPr>
        <w:shd w:fill="F2F2F2" w:val="clear"/>
        <w:spacing w:after="80" w:before="80"/>
        <w:ind w:left="360"/>
      </w:pPr>
      <w:r>
        <w:rPr>
          <w:rFonts w:ascii="Consolas" w:cs="Consolas" w:eastAsia="Consolas" w:hAnsi="Consolas"/>
          <w:sz w:val="20"/>
          <w:szCs w:val="20"/>
        </w:rPr>
        <w:t xml:space="preserve">kubebuilder create api \</w:t>
      </w:r>
    </w:p>
    <w:p>
      <w:pPr>
        <w:shd w:fill="F2F2F2" w:val="clear"/>
        <w:spacing w:after="80" w:before="80"/>
        <w:ind w:left="360"/>
      </w:pPr>
      <w:r>
        <w:rPr>
          <w:rFonts w:ascii="Consolas" w:cs="Consolas" w:eastAsia="Consolas" w:hAnsi="Consolas"/>
          <w:sz w:val="20"/>
          <w:szCs w:val="20"/>
        </w:rPr>
        <w:t xml:space="preserve">  --group=platform \</w:t>
      </w:r>
    </w:p>
    <w:p>
      <w:pPr>
        <w:shd w:fill="F2F2F2" w:val="clear"/>
        <w:spacing w:after="80" w:before="80"/>
        <w:ind w:left="360"/>
      </w:pPr>
      <w:r>
        <w:rPr>
          <w:rFonts w:ascii="Consolas" w:cs="Consolas" w:eastAsia="Consolas" w:hAnsi="Consolas"/>
          <w:sz w:val="20"/>
          <w:szCs w:val="20"/>
        </w:rPr>
        <w:t xml:space="preserve">  --version=v1 \</w:t>
      </w:r>
    </w:p>
    <w:p>
      <w:pPr>
        <w:shd w:fill="F2F2F2" w:val="clear"/>
        <w:spacing w:after="80" w:before="80"/>
        <w:ind w:left="360"/>
      </w:pPr>
      <w:r>
        <w:rPr>
          <w:rFonts w:ascii="Consolas" w:cs="Consolas" w:eastAsia="Consolas" w:hAnsi="Consolas"/>
          <w:sz w:val="20"/>
          <w:szCs w:val="20"/>
        </w:rPr>
        <w:t xml:space="preserve">  --kind=Database</w:t>
      </w:r>
    </w:p>
    <w:p>
      <w:pPr>
        <w:spacing w:after="120"/>
        <w:jc w:val="both"/>
      </w:pPr>
      <w:r>
        <w:rPr>
          <w:sz w:val="22"/>
          <w:szCs w:val="22"/>
        </w:rPr>
        <w:t xml:space="preserve">Kubebuilder will ask interactively whether to scaffold the Resource (the CRD types) and the Controller. You can answer both 'yes' unless you specifically want to skip one. You can also pass `--resource` and `--controller` flags to make it non-interactive.</w:t>
      </w:r>
    </w:p>
    <w:p>
      <w:pPr>
        <w:pStyle w:val="Heading2"/>
        <w:spacing w:after="160" w:before="280"/>
      </w:pPr>
      <w:r>
        <w:rPr>
          <w:b/>
          <w:bCs/>
          <w:color w:val="2E75B6"/>
          <w:sz w:val="30"/>
          <w:szCs w:val="30"/>
        </w:rPr>
        <w:t xml:space="preserve">11.2 Field by field</w:t>
      </w:r>
    </w:p>
    <w:p>
      <w:pPr>
        <w:pStyle w:val="ListParagraph"/>
        <w:numPr>
          <w:ilvl w:val="0"/>
          <w:numId w:val="2"/>
        </w:numPr>
        <w:spacing w:after="80"/>
      </w:pPr>
      <w:r>
        <w:rPr>
          <w:sz w:val="22"/>
          <w:szCs w:val="22"/>
        </w:rPr>
        <w:t xml:space="preserve">--group — the sub-group under your domain. Combined with the domain from init, this produces the full group. Pick it by concern: `platform`, `cache`, `data`, `security`, etc.</w:t>
      </w:r>
    </w:p>
    <w:p>
      <w:pPr>
        <w:pStyle w:val="ListParagraph"/>
        <w:numPr>
          <w:ilvl w:val="0"/>
          <w:numId w:val="2"/>
        </w:numPr>
        <w:spacing w:after="80"/>
      </w:pPr>
      <w:r>
        <w:rPr>
          <w:sz w:val="22"/>
          <w:szCs w:val="22"/>
        </w:rPr>
        <w:t xml:space="preserve">--version — the API version for this Kind. Commonly `v1alpha1` when starting, graduating to `v1beta1` and then `v1` as the API stabilizes. Module 1 §11 covers the lifecycle.</w:t>
      </w:r>
    </w:p>
    <w:p>
      <w:pPr>
        <w:pStyle w:val="ListParagraph"/>
        <w:numPr>
          <w:ilvl w:val="0"/>
          <w:numId w:val="2"/>
        </w:numPr>
        <w:spacing w:after="80"/>
      </w:pPr>
      <w:r>
        <w:rPr>
          <w:sz w:val="22"/>
          <w:szCs w:val="22"/>
        </w:rPr>
        <w:t xml:space="preserve">--kind — the PascalCase Go type name users write in YAML.</w:t>
      </w:r>
    </w:p>
    <w:p>
      <w:pPr>
        <w:pStyle w:val="ListParagraph"/>
        <w:numPr>
          <w:ilvl w:val="0"/>
          <w:numId w:val="2"/>
        </w:numPr>
        <w:spacing w:after="80"/>
      </w:pPr>
      <w:r>
        <w:rPr>
          <w:sz w:val="22"/>
          <w:szCs w:val="22"/>
        </w:rPr>
        <w:t xml:space="preserve">--resource — generate the API types (default: prompt).</w:t>
      </w:r>
    </w:p>
    <w:p>
      <w:pPr>
        <w:pStyle w:val="ListParagraph"/>
        <w:numPr>
          <w:ilvl w:val="0"/>
          <w:numId w:val="2"/>
        </w:numPr>
        <w:spacing w:after="80"/>
      </w:pPr>
      <w:r>
        <w:rPr>
          <w:sz w:val="22"/>
          <w:szCs w:val="22"/>
        </w:rPr>
        <w:t xml:space="preserve">--controller — generate the controller skeleton (default: prompt).</w:t>
      </w:r>
    </w:p>
    <w:p>
      <w:pPr>
        <w:pStyle w:val="Heading2"/>
        <w:spacing w:after="160" w:before="280"/>
      </w:pPr>
      <w:r>
        <w:rPr>
          <w:b/>
          <w:bCs/>
          <w:color w:val="2E75B6"/>
          <w:sz w:val="30"/>
          <w:szCs w:val="30"/>
        </w:rPr>
        <w:t xml:space="preserve">11.3 What the command produces</w:t>
      </w:r>
    </w:p>
    <w:p>
      <w:pPr>
        <w:shd w:fill="F2F2F2" w:val="clear"/>
        <w:spacing w:after="80" w:before="80"/>
        <w:ind w:left="360"/>
      </w:pPr>
      <w:r>
        <w:rPr>
          <w:rFonts w:ascii="Consolas" w:cs="Consolas" w:eastAsia="Consolas" w:hAnsi="Consolas"/>
          <w:sz w:val="20"/>
          <w:szCs w:val="20"/>
        </w:rPr>
        <w:t xml:space="preserve"># New files:</w:t>
      </w:r>
    </w:p>
    <w:p>
      <w:pPr>
        <w:shd w:fill="F2F2F2" w:val="clear"/>
        <w:spacing w:after="80" w:before="80"/>
        <w:ind w:left="360"/>
      </w:pPr>
      <w:r>
        <w:rPr>
          <w:rFonts w:ascii="Consolas" w:cs="Consolas" w:eastAsia="Consolas" w:hAnsi="Consolas"/>
          <w:sz w:val="20"/>
          <w:szCs w:val="20"/>
        </w:rPr>
        <w:t xml:space="preserve">api/v1/</w:t>
      </w:r>
    </w:p>
    <w:p>
      <w:pPr>
        <w:shd w:fill="F2F2F2" w:val="clear"/>
        <w:spacing w:after="80" w:before="80"/>
        <w:ind w:left="360"/>
      </w:pPr>
      <w:r>
        <w:rPr>
          <w:rFonts w:ascii="Consolas" w:cs="Consolas" w:eastAsia="Consolas" w:hAnsi="Consolas"/>
          <w:sz w:val="20"/>
          <w:szCs w:val="20"/>
        </w:rPr>
        <w:t xml:space="preserve">├── database_types.go                    # Spec/status structs (edit this)</w:t>
      </w:r>
    </w:p>
    <w:p>
      <w:pPr>
        <w:shd w:fill="F2F2F2" w:val="clear"/>
        <w:spacing w:after="80" w:before="80"/>
        <w:ind w:left="360"/>
      </w:pPr>
      <w:r>
        <w:rPr>
          <w:rFonts w:ascii="Consolas" w:cs="Consolas" w:eastAsia="Consolas" w:hAnsi="Consolas"/>
          <w:sz w:val="20"/>
          <w:szCs w:val="20"/>
        </w:rPr>
        <w:t xml:space="preserve">├── groupversion_info.go                 # GVK registration</w:t>
      </w:r>
    </w:p>
    <w:p>
      <w:pPr>
        <w:shd w:fill="F2F2F2" w:val="clear"/>
        <w:spacing w:after="80" w:before="80"/>
        <w:ind w:left="360"/>
      </w:pPr>
      <w:r>
        <w:rPr>
          <w:rFonts w:ascii="Consolas" w:cs="Consolas" w:eastAsia="Consolas" w:hAnsi="Consolas"/>
          <w:sz w:val="20"/>
          <w:szCs w:val="20"/>
        </w:rPr>
        <w:t xml:space="preserve">└── zz_generated.deepcopy.go             # Generated deepcopy</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internal/controller/</w:t>
      </w:r>
    </w:p>
    <w:p>
      <w:pPr>
        <w:shd w:fill="F2F2F2" w:val="clear"/>
        <w:spacing w:after="80" w:before="80"/>
        <w:ind w:left="360"/>
      </w:pPr>
      <w:r>
        <w:rPr>
          <w:rFonts w:ascii="Consolas" w:cs="Consolas" w:eastAsia="Consolas" w:hAnsi="Consolas"/>
          <w:sz w:val="20"/>
          <w:szCs w:val="20"/>
        </w:rPr>
        <w:t xml:space="preserve">├── database_controller.go               # Reconcile skeleton (edit this)</w:t>
      </w:r>
    </w:p>
    <w:p>
      <w:pPr>
        <w:shd w:fill="F2F2F2" w:val="clear"/>
        <w:spacing w:after="80" w:before="80"/>
        <w:ind w:left="360"/>
      </w:pPr>
      <w:r>
        <w:rPr>
          <w:rFonts w:ascii="Consolas" w:cs="Consolas" w:eastAsia="Consolas" w:hAnsi="Consolas"/>
          <w:sz w:val="20"/>
          <w:szCs w:val="20"/>
        </w:rPr>
        <w:t xml:space="preserve">└── database_controller_test.go          # Test harness</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config/crd/bases/</w:t>
      </w:r>
    </w:p>
    <w:p>
      <w:pPr>
        <w:shd w:fill="F2F2F2" w:val="clear"/>
        <w:spacing w:after="80" w:before="80"/>
        <w:ind w:left="360"/>
      </w:pPr>
      <w:r>
        <w:rPr>
          <w:rFonts w:ascii="Consolas" w:cs="Consolas" w:eastAsia="Consolas" w:hAnsi="Consolas"/>
          <w:sz w:val="20"/>
          <w:szCs w:val="20"/>
        </w:rPr>
        <w:t xml:space="preserve">└── platform.example.com_databases.yaml  # Generated CRD</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config/samples/</w:t>
      </w:r>
    </w:p>
    <w:p>
      <w:pPr>
        <w:shd w:fill="F2F2F2" w:val="clear"/>
        <w:spacing w:after="80" w:before="80"/>
        <w:ind w:left="360"/>
      </w:pPr>
      <w:r>
        <w:rPr>
          <w:rFonts w:ascii="Consolas" w:cs="Consolas" w:eastAsia="Consolas" w:hAnsi="Consolas"/>
          <w:sz w:val="20"/>
          <w:szCs w:val="20"/>
        </w:rPr>
        <w:t xml:space="preserve">└── platform_v1_database.yaml            # Example CR</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config/rbac/</w:t>
      </w:r>
    </w:p>
    <w:p>
      <w:pPr>
        <w:shd w:fill="F2F2F2" w:val="clear"/>
        <w:spacing w:after="80" w:before="80"/>
        <w:ind w:left="360"/>
      </w:pPr>
      <w:r>
        <w:rPr>
          <w:rFonts w:ascii="Consolas" w:cs="Consolas" w:eastAsia="Consolas" w:hAnsi="Consolas"/>
          <w:sz w:val="20"/>
          <w:szCs w:val="20"/>
        </w:rPr>
        <w:t xml:space="preserve">├── database_editor_role.yaml            # Human: can CRUD Databases</w:t>
      </w:r>
    </w:p>
    <w:p>
      <w:pPr>
        <w:shd w:fill="F2F2F2" w:val="clear"/>
        <w:spacing w:after="80" w:before="80"/>
        <w:ind w:left="360"/>
      </w:pPr>
      <w:r>
        <w:rPr>
          <w:rFonts w:ascii="Consolas" w:cs="Consolas" w:eastAsia="Consolas" w:hAnsi="Consolas"/>
          <w:sz w:val="20"/>
          <w:szCs w:val="20"/>
        </w:rPr>
        <w:t xml:space="preserve">└── database_viewer_role.yaml            # Human: can view Databases</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Modified files:</w:t>
      </w:r>
    </w:p>
    <w:p>
      <w:pPr>
        <w:shd w:fill="F2F2F2" w:val="clear"/>
        <w:spacing w:after="80" w:before="80"/>
        <w:ind w:left="360"/>
      </w:pPr>
      <w:r>
        <w:rPr>
          <w:rFonts w:ascii="Consolas" w:cs="Consolas" w:eastAsia="Consolas" w:hAnsi="Consolas"/>
          <w:sz w:val="20"/>
          <w:szCs w:val="20"/>
        </w:rPr>
        <w:t xml:space="preserve">cmd/main.go                              # Registers the new controller</w:t>
      </w:r>
    </w:p>
    <w:p>
      <w:pPr>
        <w:shd w:fill="F2F2F2" w:val="clear"/>
        <w:spacing w:after="80" w:before="80"/>
        <w:ind w:left="360"/>
      </w:pPr>
      <w:r>
        <w:rPr>
          <w:rFonts w:ascii="Consolas" w:cs="Consolas" w:eastAsia="Consolas" w:hAnsi="Consolas"/>
          <w:sz w:val="20"/>
          <w:szCs w:val="20"/>
        </w:rPr>
        <w:t xml:space="preserve">PROJECT                                  # Records the new resource</w:t>
      </w:r>
    </w:p>
    <w:p>
      <w:pPr>
        <w:shd w:fill="F2F2F2" w:val="clear"/>
        <w:spacing w:after="80" w:before="80"/>
        <w:ind w:left="360"/>
      </w:pPr>
      <w:r>
        <w:rPr>
          <w:rFonts w:ascii="Consolas" w:cs="Consolas" w:eastAsia="Consolas" w:hAnsi="Consolas"/>
          <w:sz w:val="20"/>
          <w:szCs w:val="20"/>
        </w:rPr>
        <w:t xml:space="preserve">config/crd/kustomization.yaml            # Includes the new CRD</w:t>
      </w:r>
    </w:p>
    <w:p>
      <w:pPr>
        <w:shd w:fill="F2F2F2" w:val="clear"/>
        <w:spacing w:after="80" w:before="80"/>
        <w:ind w:left="360"/>
      </w:pPr>
      <w:r>
        <w:rPr>
          <w:rFonts w:ascii="Consolas" w:cs="Consolas" w:eastAsia="Consolas" w:hAnsi="Consolas"/>
          <w:sz w:val="20"/>
          <w:szCs w:val="20"/>
        </w:rPr>
        <w:t xml:space="preserve">config/samples/kustomization.yaml        # Includes the sample</w:t>
      </w:r>
    </w:p>
    <w:p>
      <w:pPr>
        <w:pStyle w:val="Heading2"/>
        <w:spacing w:after="160" w:before="280"/>
      </w:pPr>
      <w:r>
        <w:rPr>
          <w:b/>
          <w:bCs/>
          <w:color w:val="2E75B6"/>
          <w:sz w:val="30"/>
          <w:szCs w:val="30"/>
        </w:rPr>
        <w:t xml:space="preserve">11.4 Running create api multiple times</w:t>
      </w:r>
    </w:p>
    <w:p>
      <w:pPr>
        <w:spacing w:after="120"/>
        <w:jc w:val="both"/>
      </w:pPr>
      <w:r>
        <w:rPr>
          <w:sz w:val="22"/>
          <w:szCs w:val="22"/>
        </w:rPr>
        <w:t xml:space="preserve">You can run `kubebuilder create api` as many times as you have CRDs. Each run adds one more Kind. Group and version can be different each time:</w:t>
      </w:r>
    </w:p>
    <w:p>
      <w:pPr>
        <w:shd w:fill="F2F2F2" w:val="clear"/>
        <w:spacing w:after="80" w:before="80"/>
        <w:ind w:left="360"/>
      </w:pPr>
      <w:r>
        <w:rPr>
          <w:rFonts w:ascii="Consolas" w:cs="Consolas" w:eastAsia="Consolas" w:hAnsi="Consolas"/>
          <w:sz w:val="20"/>
          <w:szCs w:val="20"/>
        </w:rPr>
        <w:t xml:space="preserve"># Add Database under group 'platform', version v1</w:t>
      </w:r>
    </w:p>
    <w:p>
      <w:pPr>
        <w:shd w:fill="F2F2F2" w:val="clear"/>
        <w:spacing w:after="80" w:before="80"/>
        <w:ind w:left="360"/>
      </w:pPr>
      <w:r>
        <w:rPr>
          <w:rFonts w:ascii="Consolas" w:cs="Consolas" w:eastAsia="Consolas" w:hAnsi="Consolas"/>
          <w:sz w:val="20"/>
          <w:szCs w:val="20"/>
        </w:rPr>
        <w:t xml:space="preserve">kubebuilder create api --group=platform --version=v1 --kind=Database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Add KafkaTopic under group 'messaging', version v1alpha1</w:t>
      </w:r>
    </w:p>
    <w:p>
      <w:pPr>
        <w:shd w:fill="F2F2F2" w:val="clear"/>
        <w:spacing w:after="80" w:before="80"/>
        <w:ind w:left="360"/>
      </w:pPr>
      <w:r>
        <w:rPr>
          <w:rFonts w:ascii="Consolas" w:cs="Consolas" w:eastAsia="Consolas" w:hAnsi="Consolas"/>
          <w:sz w:val="20"/>
          <w:szCs w:val="20"/>
        </w:rPr>
        <w:t xml:space="preserve">kubebuilder create api --group=messaging --version=v1alpha1 --kind=KafkaTopic</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Add ClusterPolicy under group 'security', version v1beta1</w:t>
      </w:r>
    </w:p>
    <w:p>
      <w:pPr>
        <w:shd w:fill="F2F2F2" w:val="clear"/>
        <w:spacing w:after="80" w:before="80"/>
        <w:ind w:left="360"/>
      </w:pPr>
      <w:r>
        <w:rPr>
          <w:rFonts w:ascii="Consolas" w:cs="Consolas" w:eastAsia="Consolas" w:hAnsi="Consolas"/>
          <w:sz w:val="20"/>
          <w:szCs w:val="20"/>
        </w:rPr>
        <w:t xml:space="preserve">kubebuilder create api --group=security --version=v1beta1 --kind=ClusterPolicy</w:t>
      </w:r>
    </w:p>
    <w:p>
      <w:pPr>
        <w:pStyle w:val="Heading2"/>
        <w:spacing w:after="160" w:before="280"/>
      </w:pPr>
      <w:r>
        <w:rPr>
          <w:b/>
          <w:bCs/>
          <w:color w:val="2E75B6"/>
          <w:sz w:val="30"/>
          <w:szCs w:val="30"/>
        </w:rPr>
        <w:t xml:space="preserve">11.5 Adding a new version of an existing Kind</w:t>
      </w:r>
    </w:p>
    <w:p>
      <w:pPr>
        <w:spacing w:after="120"/>
        <w:jc w:val="both"/>
      </w:pPr>
      <w:r>
        <w:rPr>
          <w:sz w:val="22"/>
          <w:szCs w:val="22"/>
        </w:rPr>
        <w:t xml:space="preserve">When you need to evolve the API — say, graduate v1alpha1 to v1beta1 — run create api with a new version:</w:t>
      </w:r>
    </w:p>
    <w:p>
      <w:pPr>
        <w:shd w:fill="F2F2F2" w:val="clear"/>
        <w:spacing w:after="80" w:before="80"/>
        <w:ind w:left="360"/>
      </w:pPr>
      <w:r>
        <w:rPr>
          <w:rFonts w:ascii="Consolas" w:cs="Consolas" w:eastAsia="Consolas" w:hAnsi="Consolas"/>
          <w:sz w:val="20"/>
          <w:szCs w:val="20"/>
        </w:rPr>
        <w:t xml:space="preserve">kubebuilder create api --group=platform --version=v1beta1 --kind=Database</w:t>
      </w:r>
    </w:p>
    <w:p>
      <w:pPr>
        <w:spacing w:after="120"/>
        <w:jc w:val="both"/>
      </w:pPr>
      <w:r>
        <w:rPr>
          <w:sz w:val="22"/>
          <w:szCs w:val="22"/>
        </w:rPr>
        <w:t xml:space="preserve">This creates api/v1beta1/database_types.go alongside api/v1alpha1/database_types.go. You then implement conversion between the two. Kubebuilder helps with webhook scaffolding via `kubebuilder create webhook --conversion`.</w:t>
      </w:r>
    </w:p>
    <w:p>
      <w:r>
        <w:br w:type="page"/>
      </w:r>
    </w:p>
    <w:p>
      <w:pPr>
        <w:pStyle w:val="Heading1"/>
        <w:spacing w:after="200" w:before="360"/>
      </w:pPr>
      <w:r>
        <w:rPr>
          <w:b/>
          <w:bCs/>
          <w:color w:val="1F4E79"/>
          <w:sz w:val="36"/>
          <w:szCs w:val="36"/>
        </w:rPr>
        <w:t xml:space="preserve">12. The Dev Workflow — make install run and make deploy</w:t>
      </w:r>
    </w:p>
    <w:p>
      <w:pPr>
        <w:pStyle w:val="Heading2"/>
        <w:spacing w:after="160" w:before="280"/>
      </w:pPr>
      <w:r>
        <w:rPr>
          <w:b/>
          <w:bCs/>
          <w:color w:val="2E75B6"/>
          <w:sz w:val="30"/>
          <w:szCs w:val="30"/>
        </w:rPr>
        <w:t xml:space="preserve">12.1 The daily inner loop</w:t>
      </w:r>
    </w:p>
    <w:p>
      <w:pPr>
        <w:spacing w:after="120"/>
        <w:jc w:val="both"/>
      </w:pPr>
      <w:r>
        <w:rPr>
          <w:sz w:val="22"/>
          <w:szCs w:val="22"/>
        </w:rPr>
        <w:t xml:space="preserve">The fastest iteration cycle in Kubebuilder is `make install run` against a local dev cluster. It skips image building and deployment, running your controller binary directly on your laptop:</w:t>
      </w:r>
    </w:p>
    <w:p>
      <w:pPr>
        <w:shd w:fill="F2F2F2" w:val="clear"/>
        <w:spacing w:after="80" w:before="80"/>
        <w:ind w:left="360"/>
      </w:pPr>
      <w:r>
        <w:rPr>
          <w:rFonts w:ascii="Consolas" w:cs="Consolas" w:eastAsia="Consolas" w:hAnsi="Consolas"/>
          <w:sz w:val="20"/>
          <w:szCs w:val="20"/>
        </w:rPr>
        <w:t xml:space="preserve"># Start a local cluster once</w:t>
      </w:r>
    </w:p>
    <w:p>
      <w:pPr>
        <w:shd w:fill="F2F2F2" w:val="clear"/>
        <w:spacing w:after="80" w:before="80"/>
        <w:ind w:left="360"/>
      </w:pPr>
      <w:r>
        <w:rPr>
          <w:rFonts w:ascii="Consolas" w:cs="Consolas" w:eastAsia="Consolas" w:hAnsi="Consolas"/>
          <w:sz w:val="20"/>
          <w:szCs w:val="20"/>
        </w:rPr>
        <w:t xml:space="preserve">kind create cluster --name kb-dev</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Install CRDs into the cluster</w:t>
      </w:r>
    </w:p>
    <w:p>
      <w:pPr>
        <w:shd w:fill="F2F2F2" w:val="clear"/>
        <w:spacing w:after="80" w:before="80"/>
        <w:ind w:left="360"/>
      </w:pPr>
      <w:r>
        <w:rPr>
          <w:rFonts w:ascii="Consolas" w:cs="Consolas" w:eastAsia="Consolas" w:hAnsi="Consolas"/>
          <w:sz w:val="20"/>
          <w:szCs w:val="20"/>
        </w:rPr>
        <w:t xml:space="preserve">make install</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Run the controller on your laptop, pointed at the cluster</w:t>
      </w:r>
    </w:p>
    <w:p>
      <w:pPr>
        <w:shd w:fill="F2F2F2" w:val="clear"/>
        <w:spacing w:after="80" w:before="80"/>
        <w:ind w:left="360"/>
      </w:pPr>
      <w:r>
        <w:rPr>
          <w:rFonts w:ascii="Consolas" w:cs="Consolas" w:eastAsia="Consolas" w:hAnsi="Consolas"/>
          <w:sz w:val="20"/>
          <w:szCs w:val="20"/>
        </w:rPr>
        <w:t xml:space="preserve">make run</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In another terminal, create a sample CR</w:t>
      </w:r>
    </w:p>
    <w:p>
      <w:pPr>
        <w:shd w:fill="F2F2F2" w:val="clear"/>
        <w:spacing w:after="80" w:before="80"/>
        <w:ind w:left="360"/>
      </w:pPr>
      <w:r>
        <w:rPr>
          <w:rFonts w:ascii="Consolas" w:cs="Consolas" w:eastAsia="Consolas" w:hAnsi="Consolas"/>
          <w:sz w:val="20"/>
          <w:szCs w:val="20"/>
        </w:rPr>
        <w:t xml:space="preserve">kubectl apply -f config/samples/platform_v1_database.yaml</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Watch logs in the make run terminal</w:t>
      </w:r>
    </w:p>
    <w:p>
      <w:pPr>
        <w:shd w:fill="F2F2F2" w:val="clear"/>
        <w:spacing w:after="80" w:before="80"/>
        <w:ind w:left="360"/>
      </w:pPr>
      <w:r>
        <w:rPr>
          <w:rFonts w:ascii="Consolas" w:cs="Consolas" w:eastAsia="Consolas" w:hAnsi="Consolas"/>
          <w:sz w:val="20"/>
          <w:szCs w:val="20"/>
        </w:rPr>
        <w:t xml:space="preserve"># Edit code, Ctrl-C in make run terminal, rerun make run. Seconds per iteration.</w:t>
      </w:r>
    </w:p>
    <w:p>
      <w:pPr>
        <w:pStyle w:val="Heading2"/>
        <w:spacing w:after="160" w:before="280"/>
      </w:pPr>
      <w:r>
        <w:rPr>
          <w:b/>
          <w:bCs/>
          <w:color w:val="2E75B6"/>
          <w:sz w:val="30"/>
          <w:szCs w:val="30"/>
        </w:rPr>
        <w:t xml:space="preserve">12.2 What `make install` actually does</w:t>
      </w:r>
    </w:p>
    <w:p>
      <w:pPr>
        <w:shd w:fill="F2F2F2" w:val="clear"/>
        <w:spacing w:after="80" w:before="80"/>
        <w:ind w:left="360"/>
      </w:pPr>
      <w:r>
        <w:rPr>
          <w:rFonts w:ascii="Consolas" w:cs="Consolas" w:eastAsia="Consolas" w:hAnsi="Consolas"/>
          <w:sz w:val="20"/>
          <w:szCs w:val="20"/>
        </w:rPr>
        <w:t xml:space="preserve"># Roughly equivalent to:</w:t>
      </w:r>
    </w:p>
    <w:p>
      <w:pPr>
        <w:shd w:fill="F2F2F2" w:val="clear"/>
        <w:spacing w:after="80" w:before="80"/>
        <w:ind w:left="360"/>
      </w:pPr>
      <w:r>
        <w:rPr>
          <w:rFonts w:ascii="Consolas" w:cs="Consolas" w:eastAsia="Consolas" w:hAnsi="Consolas"/>
          <w:sz w:val="20"/>
          <w:szCs w:val="20"/>
        </w:rPr>
        <w:t xml:space="preserve">make manifests generate      # regenerate CRD YAML from current markers</w:t>
      </w:r>
    </w:p>
    <w:p>
      <w:pPr>
        <w:shd w:fill="F2F2F2" w:val="clear"/>
        <w:spacing w:after="80" w:before="80"/>
        <w:ind w:left="360"/>
      </w:pPr>
      <w:r>
        <w:rPr>
          <w:rFonts w:ascii="Consolas" w:cs="Consolas" w:eastAsia="Consolas" w:hAnsi="Consolas"/>
          <w:sz w:val="20"/>
          <w:szCs w:val="20"/>
        </w:rPr>
        <w:t xml:space="preserve">kustomize build config/crd | kubectl apply -f -</w:t>
      </w:r>
    </w:p>
    <w:p>
      <w:pPr>
        <w:spacing w:after="120"/>
        <w:jc w:val="both"/>
      </w:pPr>
      <w:r>
        <w:rPr>
          <w:sz w:val="22"/>
          <w:szCs w:val="22"/>
        </w:rPr>
        <w:t xml:space="preserve">It applies only the CRDs — not the controller Deployment, not the RBAC. The controller will run locally; RBAC isn't needed because your kubeconfig has cluster-admin (or close to it). Perfect for fast iteration.</w:t>
      </w:r>
    </w:p>
    <w:p>
      <w:pPr>
        <w:pStyle w:val="Heading2"/>
        <w:spacing w:after="160" w:before="280"/>
      </w:pPr>
      <w:r>
        <w:rPr>
          <w:b/>
          <w:bCs/>
          <w:color w:val="2E75B6"/>
          <w:sz w:val="30"/>
          <w:szCs w:val="30"/>
        </w:rPr>
        <w:t xml:space="preserve">12.3 What `make run` actually does</w:t>
      </w:r>
    </w:p>
    <w:p>
      <w:pPr>
        <w:shd w:fill="F2F2F2" w:val="clear"/>
        <w:spacing w:after="80" w:before="80"/>
        <w:ind w:left="360"/>
      </w:pPr>
      <w:r>
        <w:rPr>
          <w:rFonts w:ascii="Consolas" w:cs="Consolas" w:eastAsia="Consolas" w:hAnsi="Consolas"/>
          <w:sz w:val="20"/>
          <w:szCs w:val="20"/>
        </w:rPr>
        <w:t xml:space="preserve"># Roughly equivalent to:</w:t>
      </w:r>
    </w:p>
    <w:p>
      <w:pPr>
        <w:shd w:fill="F2F2F2" w:val="clear"/>
        <w:spacing w:after="80" w:before="80"/>
        <w:ind w:left="360"/>
      </w:pPr>
      <w:r>
        <w:rPr>
          <w:rFonts w:ascii="Consolas" w:cs="Consolas" w:eastAsia="Consolas" w:hAnsi="Consolas"/>
          <w:sz w:val="20"/>
          <w:szCs w:val="20"/>
        </w:rPr>
        <w:t xml:space="preserve">make manifests generate fmt vet</w:t>
      </w:r>
    </w:p>
    <w:p>
      <w:pPr>
        <w:shd w:fill="F2F2F2" w:val="clear"/>
        <w:spacing w:after="80" w:before="80"/>
        <w:ind w:left="360"/>
      </w:pPr>
      <w:r>
        <w:rPr>
          <w:rFonts w:ascii="Consolas" w:cs="Consolas" w:eastAsia="Consolas" w:hAnsi="Consolas"/>
          <w:sz w:val="20"/>
          <w:szCs w:val="20"/>
        </w:rPr>
        <w:t xml:space="preserve">go run ./cmd/main.go</w:t>
      </w:r>
    </w:p>
    <w:p>
      <w:pPr>
        <w:spacing w:after="120"/>
        <w:jc w:val="both"/>
      </w:pPr>
      <w:r>
        <w:rPr>
          <w:sz w:val="22"/>
          <w:szCs w:val="22"/>
        </w:rPr>
        <w:t xml:space="preserve">The binary runs in the foreground, reading your kubeconfig to connect to the cluster. Logs stream to stdout. Ctrl-C stops it. Edit code, rerun — seconds of feedback.</w:t>
      </w:r>
    </w:p>
    <w:p>
      <w:pPr>
        <w:pStyle w:val="Heading2"/>
        <w:spacing w:after="160" w:before="280"/>
      </w:pPr>
      <w:r>
        <w:rPr>
          <w:b/>
          <w:bCs/>
          <w:color w:val="2E75B6"/>
          <w:sz w:val="30"/>
          <w:szCs w:val="30"/>
        </w:rPr>
        <w:t xml:space="preserve">12.4 When to leave the inner loop</w:t>
      </w:r>
    </w:p>
    <w:p>
      <w:pPr>
        <w:spacing w:after="120"/>
        <w:jc w:val="both"/>
      </w:pPr>
      <w:r>
        <w:rPr>
          <w:sz w:val="22"/>
          <w:szCs w:val="22"/>
        </w:rPr>
        <w:t xml:space="preserve">`make install run` is great for fast iteration, but it doesn't exercise:</w:t>
      </w:r>
    </w:p>
    <w:p>
      <w:pPr>
        <w:pStyle w:val="ListParagraph"/>
        <w:numPr>
          <w:ilvl w:val="0"/>
          <w:numId w:val="2"/>
        </w:numPr>
        <w:spacing w:after="80"/>
      </w:pPr>
      <w:r>
        <w:rPr>
          <w:sz w:val="22"/>
          <w:szCs w:val="22"/>
        </w:rPr>
        <w:t xml:space="preserve">The scaffolded RBAC — your kubeconfig has admin; the deployed controller uses the generated ClusterRole.</w:t>
      </w:r>
    </w:p>
    <w:p>
      <w:pPr>
        <w:pStyle w:val="ListParagraph"/>
        <w:numPr>
          <w:ilvl w:val="0"/>
          <w:numId w:val="2"/>
        </w:numPr>
        <w:spacing w:after="80"/>
      </w:pPr>
      <w:r>
        <w:rPr>
          <w:sz w:val="22"/>
          <w:szCs w:val="22"/>
        </w:rPr>
        <w:t xml:space="preserve">The Deployment spec — resource limits, probes, env vars.</w:t>
      </w:r>
    </w:p>
    <w:p>
      <w:pPr>
        <w:pStyle w:val="ListParagraph"/>
        <w:numPr>
          <w:ilvl w:val="0"/>
          <w:numId w:val="2"/>
        </w:numPr>
        <w:spacing w:after="80"/>
      </w:pPr>
      <w:r>
        <w:rPr>
          <w:sz w:val="22"/>
          <w:szCs w:val="22"/>
        </w:rPr>
        <w:t xml:space="preserve">The Docker image — Dockerfile correctness, image size, CVEs.</w:t>
      </w:r>
    </w:p>
    <w:p>
      <w:pPr>
        <w:pStyle w:val="ListParagraph"/>
        <w:numPr>
          <w:ilvl w:val="0"/>
          <w:numId w:val="2"/>
        </w:numPr>
        <w:spacing w:after="80"/>
      </w:pPr>
      <w:r>
        <w:rPr>
          <w:sz w:val="22"/>
          <w:szCs w:val="22"/>
        </w:rPr>
        <w:t xml:space="preserve">Any environment-specific configuration via Kustomize overlays.</w:t>
      </w:r>
    </w:p>
    <w:p>
      <w:pPr>
        <w:spacing w:after="120"/>
        <w:jc w:val="both"/>
      </w:pPr>
      <w:r>
        <w:rPr>
          <w:sz w:val="22"/>
          <w:szCs w:val="22"/>
        </w:rPr>
        <w:t xml:space="preserve">To exercise these, you graduate to the full deploy path.</w:t>
      </w:r>
    </w:p>
    <w:p>
      <w:pPr>
        <w:pStyle w:val="Heading2"/>
        <w:spacing w:after="160" w:before="280"/>
      </w:pPr>
      <w:r>
        <w:rPr>
          <w:b/>
          <w:bCs/>
          <w:color w:val="2E75B6"/>
          <w:sz w:val="30"/>
          <w:szCs w:val="30"/>
        </w:rPr>
        <w:t xml:space="preserve">12.5 The full deploy path</w:t>
      </w:r>
    </w:p>
    <w:p>
      <w:pPr>
        <w:shd w:fill="F2F2F2" w:val="clear"/>
        <w:spacing w:after="80" w:before="80"/>
        <w:ind w:left="360"/>
      </w:pPr>
      <w:r>
        <w:rPr>
          <w:rFonts w:ascii="Consolas" w:cs="Consolas" w:eastAsia="Consolas" w:hAnsi="Consolas"/>
          <w:sz w:val="20"/>
          <w:szCs w:val="20"/>
        </w:rPr>
        <w:t xml:space="preserve"># Build and push the image</w:t>
      </w:r>
    </w:p>
    <w:p>
      <w:pPr>
        <w:shd w:fill="F2F2F2" w:val="clear"/>
        <w:spacing w:after="80" w:before="80"/>
        <w:ind w:left="360"/>
      </w:pPr>
      <w:r>
        <w:rPr>
          <w:rFonts w:ascii="Consolas" w:cs="Consolas" w:eastAsia="Consolas" w:hAnsi="Consolas"/>
          <w:sz w:val="20"/>
          <w:szCs w:val="20"/>
        </w:rPr>
        <w:t xml:space="preserve">export IMG=ghcr.io/acme/database-operator:v0.1.0</w:t>
      </w:r>
    </w:p>
    <w:p>
      <w:pPr>
        <w:shd w:fill="F2F2F2" w:val="clear"/>
        <w:spacing w:after="80" w:before="80"/>
        <w:ind w:left="360"/>
      </w:pPr>
      <w:r>
        <w:rPr>
          <w:rFonts w:ascii="Consolas" w:cs="Consolas" w:eastAsia="Consolas" w:hAnsi="Consolas"/>
          <w:sz w:val="20"/>
          <w:szCs w:val="20"/>
        </w:rPr>
        <w:t xml:space="preserve">make docker-build docker-push</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Deploy to the cluster</w:t>
      </w:r>
    </w:p>
    <w:p>
      <w:pPr>
        <w:shd w:fill="F2F2F2" w:val="clear"/>
        <w:spacing w:after="80" w:before="80"/>
        <w:ind w:left="360"/>
      </w:pPr>
      <w:r>
        <w:rPr>
          <w:rFonts w:ascii="Consolas" w:cs="Consolas" w:eastAsia="Consolas" w:hAnsi="Consolas"/>
          <w:sz w:val="20"/>
          <w:szCs w:val="20"/>
        </w:rPr>
        <w:t xml:space="preserve">make deploy</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Watch the controller's pod come up</w:t>
      </w:r>
    </w:p>
    <w:p>
      <w:pPr>
        <w:shd w:fill="F2F2F2" w:val="clear"/>
        <w:spacing w:after="80" w:before="80"/>
        <w:ind w:left="360"/>
      </w:pPr>
      <w:r>
        <w:rPr>
          <w:rFonts w:ascii="Consolas" w:cs="Consolas" w:eastAsia="Consolas" w:hAnsi="Consolas"/>
          <w:sz w:val="20"/>
          <w:szCs w:val="20"/>
        </w:rPr>
        <w:t xml:space="preserve">kubectl -n database-operator-system get pods</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Tail logs</w:t>
      </w:r>
    </w:p>
    <w:p>
      <w:pPr>
        <w:shd w:fill="F2F2F2" w:val="clear"/>
        <w:spacing w:after="80" w:before="80"/>
        <w:ind w:left="360"/>
      </w:pPr>
      <w:r>
        <w:rPr>
          <w:rFonts w:ascii="Consolas" w:cs="Consolas" w:eastAsia="Consolas" w:hAnsi="Consolas"/>
          <w:sz w:val="20"/>
          <w:szCs w:val="20"/>
        </w:rPr>
        <w:t xml:space="preserve">kubectl -n database-operator-system logs \</w:t>
      </w:r>
    </w:p>
    <w:p>
      <w:pPr>
        <w:shd w:fill="F2F2F2" w:val="clear"/>
        <w:spacing w:after="80" w:before="80"/>
        <w:ind w:left="360"/>
      </w:pPr>
      <w:r>
        <w:rPr>
          <w:rFonts w:ascii="Consolas" w:cs="Consolas" w:eastAsia="Consolas" w:hAnsi="Consolas"/>
          <w:sz w:val="20"/>
          <w:szCs w:val="20"/>
        </w:rPr>
        <w:t xml:space="preserve">  deployment/database-operator-controller-manager -f</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Create a sample CR</w:t>
      </w:r>
    </w:p>
    <w:p>
      <w:pPr>
        <w:shd w:fill="F2F2F2" w:val="clear"/>
        <w:spacing w:after="80" w:before="80"/>
        <w:ind w:left="360"/>
      </w:pPr>
      <w:r>
        <w:rPr>
          <w:rFonts w:ascii="Consolas" w:cs="Consolas" w:eastAsia="Consolas" w:hAnsi="Consolas"/>
          <w:sz w:val="20"/>
          <w:szCs w:val="20"/>
        </w:rPr>
        <w:t xml:space="preserve">kubectl apply -f config/samples/platform_v1_database.yaml</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Verify it works end-to-end</w:t>
      </w:r>
    </w:p>
    <w:p>
      <w:pPr>
        <w:shd w:fill="F2F2F2" w:val="clear"/>
        <w:spacing w:after="80" w:before="80"/>
        <w:ind w:left="360"/>
      </w:pPr>
      <w:r>
        <w:rPr>
          <w:rFonts w:ascii="Consolas" w:cs="Consolas" w:eastAsia="Consolas" w:hAnsi="Consolas"/>
          <w:sz w:val="20"/>
          <w:szCs w:val="20"/>
        </w:rPr>
        <w:t xml:space="preserve">kubectl get databases</w:t>
      </w:r>
    </w:p>
    <w:p>
      <w:pPr>
        <w:shd w:fill="F2F2F2" w:val="clear"/>
        <w:spacing w:after="80" w:before="80"/>
        <w:ind w:left="360"/>
      </w:pPr>
      <w:r>
        <w:rPr>
          <w:rFonts w:ascii="Consolas" w:cs="Consolas" w:eastAsia="Consolas" w:hAnsi="Consolas"/>
          <w:sz w:val="20"/>
          <w:szCs w:val="20"/>
        </w:rPr>
        <w:t xml:space="preserve">kubectl describe database database-sample</w:t>
      </w:r>
    </w:p>
    <w:p>
      <w:pPr>
        <w:pStyle w:val="Heading2"/>
        <w:spacing w:after="160" w:before="280"/>
      </w:pPr>
      <w:r>
        <w:rPr>
          <w:b/>
          <w:bCs/>
          <w:color w:val="2E75B6"/>
          <w:sz w:val="30"/>
          <w:szCs w:val="30"/>
        </w:rPr>
        <w:t xml:space="preserve">12.6 Teardown</w:t>
      </w:r>
    </w:p>
    <w:p>
      <w:pPr>
        <w:shd w:fill="F2F2F2" w:val="clear"/>
        <w:spacing w:after="80" w:before="80"/>
        <w:ind w:left="360"/>
      </w:pPr>
      <w:r>
        <w:rPr>
          <w:rFonts w:ascii="Consolas" w:cs="Consolas" w:eastAsia="Consolas" w:hAnsi="Consolas"/>
          <w:sz w:val="20"/>
          <w:szCs w:val="20"/>
        </w:rPr>
        <w:t xml:space="preserve"># Remove the operator and CRDs</w:t>
      </w:r>
    </w:p>
    <w:p>
      <w:pPr>
        <w:shd w:fill="F2F2F2" w:val="clear"/>
        <w:spacing w:after="80" w:before="80"/>
        <w:ind w:left="360"/>
      </w:pPr>
      <w:r>
        <w:rPr>
          <w:rFonts w:ascii="Consolas" w:cs="Consolas" w:eastAsia="Consolas" w:hAnsi="Consolas"/>
          <w:sz w:val="20"/>
          <w:szCs w:val="20"/>
        </w:rPr>
        <w:t xml:space="preserve">make undeploy</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Or just remove CRDs (leaves the controller running)</w:t>
      </w:r>
    </w:p>
    <w:p>
      <w:pPr>
        <w:shd w:fill="F2F2F2" w:val="clear"/>
        <w:spacing w:after="80" w:before="80"/>
        <w:ind w:left="360"/>
      </w:pPr>
      <w:r>
        <w:rPr>
          <w:rFonts w:ascii="Consolas" w:cs="Consolas" w:eastAsia="Consolas" w:hAnsi="Consolas"/>
          <w:sz w:val="20"/>
          <w:szCs w:val="20"/>
        </w:rPr>
        <w:t xml:space="preserve">make uninstall</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Or blow away the cluster</w:t>
      </w:r>
    </w:p>
    <w:p>
      <w:pPr>
        <w:shd w:fill="F2F2F2" w:val="clear"/>
        <w:spacing w:after="80" w:before="80"/>
        <w:ind w:left="360"/>
      </w:pPr>
      <w:r>
        <w:rPr>
          <w:rFonts w:ascii="Consolas" w:cs="Consolas" w:eastAsia="Consolas" w:hAnsi="Consolas"/>
          <w:sz w:val="20"/>
          <w:szCs w:val="20"/>
        </w:rPr>
        <w:t xml:space="preserve">kind delete cluster --name kb-dev</w:t>
      </w:r>
    </w:p>
    <w:p>
      <w:pPr>
        <w:pStyle w:val="Heading2"/>
        <w:spacing w:after="160" w:before="280"/>
      </w:pPr>
      <w:r>
        <w:rPr>
          <w:b/>
          <w:bCs/>
          <w:color w:val="2E75B6"/>
          <w:sz w:val="30"/>
          <w:szCs w:val="30"/>
        </w:rPr>
        <w:t xml:space="preserve">12.7 A suggested daily rhythm</w:t>
      </w:r>
    </w:p>
    <w:p>
      <w:pPr>
        <w:spacing w:after="120"/>
        <w:jc w:val="both"/>
      </w:pPr>
      <w:r>
        <w:rPr>
          <w:sz w:val="22"/>
          <w:szCs w:val="22"/>
        </w:rPr>
        <w:t xml:space="preserve">A pattern that works well:</w:t>
      </w:r>
    </w:p>
    <w:p>
      <w:pPr>
        <w:pStyle w:val="ListParagraph"/>
        <w:numPr>
          <w:ilvl w:val="0"/>
          <w:numId w:val="2"/>
        </w:numPr>
        <w:spacing w:after="80"/>
      </w:pPr>
      <w:r>
        <w:rPr>
          <w:sz w:val="22"/>
          <w:szCs w:val="22"/>
        </w:rPr>
        <w:t xml:space="preserve">Use `make install run` for 90% of iteration — writing logic, fixing bugs, tweaking behaviour.</w:t>
      </w:r>
    </w:p>
    <w:p>
      <w:pPr>
        <w:pStyle w:val="ListParagraph"/>
        <w:numPr>
          <w:ilvl w:val="0"/>
          <w:numId w:val="2"/>
        </w:numPr>
        <w:spacing w:after="80"/>
      </w:pPr>
      <w:r>
        <w:rPr>
          <w:sz w:val="22"/>
          <w:szCs w:val="22"/>
        </w:rPr>
        <w:t xml:space="preserve">Use `make deploy` at the end of a feature to verify the full deploy path works.</w:t>
      </w:r>
    </w:p>
    <w:p>
      <w:pPr>
        <w:pStyle w:val="ListParagraph"/>
        <w:numPr>
          <w:ilvl w:val="0"/>
          <w:numId w:val="2"/>
        </w:numPr>
        <w:spacing w:after="80"/>
      </w:pPr>
      <w:r>
        <w:rPr>
          <w:sz w:val="22"/>
          <w:szCs w:val="22"/>
        </w:rPr>
        <w:t xml:space="preserve">Use `make test` before committing.</w:t>
      </w:r>
    </w:p>
    <w:p>
      <w:pPr>
        <w:pStyle w:val="ListParagraph"/>
        <w:numPr>
          <w:ilvl w:val="0"/>
          <w:numId w:val="2"/>
        </w:numPr>
        <w:spacing w:after="80"/>
      </w:pPr>
      <w:r>
        <w:rPr>
          <w:sz w:val="22"/>
          <w:szCs w:val="22"/>
        </w:rPr>
        <w:t xml:space="preserve">Use CI to run `make generate manifests` and fail if there's drift — catches anyone who edited a struct without regenerating.</w:t>
      </w:r>
    </w:p>
    <w:p>
      <w:pPr>
        <w:pStyle w:val="ListParagraph"/>
        <w:numPr>
          <w:ilvl w:val="0"/>
          <w:numId w:val="2"/>
        </w:numPr>
        <w:spacing w:after="80"/>
      </w:pPr>
      <w:r>
        <w:rPr>
          <w:sz w:val="22"/>
          <w:szCs w:val="22"/>
        </w:rPr>
        <w:t xml:space="preserve">Tag releases; in CI, `make docker-build docker-push` with an immutable tag; deploy via GitOps from the env repo.</w:t>
      </w:r>
    </w:p>
    <w:p>
      <w:r>
        <w:br w:type="page"/>
      </w:r>
    </w:p>
    <w:p>
      <w:pPr>
        <w:pStyle w:val="Heading1"/>
        <w:spacing w:after="200" w:before="360"/>
      </w:pPr>
      <w:r>
        <w:rPr>
          <w:b/>
          <w:bCs/>
          <w:color w:val="1F4E79"/>
          <w:sz w:val="36"/>
          <w:szCs w:val="36"/>
        </w:rPr>
        <w:t xml:space="preserve">13. Kubebuilder vs Operator SDK — Practical Differences</w:t>
      </w:r>
    </w:p>
    <w:p>
      <w:pPr>
        <w:pStyle w:val="Heading2"/>
        <w:spacing w:after="160" w:before="280"/>
      </w:pPr>
      <w:r>
        <w:rPr>
          <w:b/>
          <w:bCs/>
          <w:color w:val="2E75B6"/>
          <w:sz w:val="30"/>
          <w:szCs w:val="30"/>
        </w:rPr>
        <w:t xml:space="preserve">13.1 The relationship in a diagram</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Operator SDK (Go flavor) │</w:t>
      </w:r>
    </w:p>
    <w:p>
      <w:pPr>
        <w:shd w:fill="F2F2F2" w:val="clear"/>
        <w:spacing w:after="80" w:before="80"/>
        <w:ind w:left="360"/>
      </w:pPr>
      <w:r>
        <w:rPr>
          <w:rFonts w:ascii="Consolas" w:cs="Consolas" w:eastAsia="Consolas" w:hAnsi="Consolas"/>
          <w:sz w:val="20"/>
          <w:szCs w:val="20"/>
        </w:rPr>
        <w:t xml:space="preserve">              │  ─ Kubebuilder underneath │</w:t>
      </w:r>
    </w:p>
    <w:p>
      <w:pPr>
        <w:shd w:fill="F2F2F2" w:val="clear"/>
        <w:spacing w:after="80" w:before="80"/>
        <w:ind w:left="360"/>
      </w:pPr>
      <w:r>
        <w:rPr>
          <w:rFonts w:ascii="Consolas" w:cs="Consolas" w:eastAsia="Consolas" w:hAnsi="Consolas"/>
          <w:sz w:val="20"/>
          <w:szCs w:val="20"/>
        </w:rPr>
        <w:t xml:space="preserve">              │  + OLM bundle support    │</w:t>
      </w:r>
    </w:p>
    <w:p>
      <w:pPr>
        <w:shd w:fill="F2F2F2" w:val="clear"/>
        <w:spacing w:after="80" w:before="80"/>
        <w:ind w:left="360"/>
      </w:pPr>
      <w:r>
        <w:rPr>
          <w:rFonts w:ascii="Consolas" w:cs="Consolas" w:eastAsia="Consolas" w:hAnsi="Consolas"/>
          <w:sz w:val="20"/>
          <w:szCs w:val="20"/>
        </w:rPr>
        <w:t xml:space="preserve">              │  + scorecard             │</w:t>
      </w:r>
    </w:p>
    <w:p>
      <w:pPr>
        <w:shd w:fill="F2F2F2" w:val="clear"/>
        <w:spacing w:after="80" w:before="80"/>
        <w:ind w:left="360"/>
      </w:pPr>
      <w:r>
        <w:rPr>
          <w:rFonts w:ascii="Consolas" w:cs="Consolas" w:eastAsia="Consolas" w:hAnsi="Consolas"/>
          <w:sz w:val="20"/>
          <w:szCs w:val="20"/>
        </w:rPr>
        <w:t xml:space="preserve">              │  + Ansible flavor        │</w:t>
      </w:r>
    </w:p>
    <w:p>
      <w:pPr>
        <w:shd w:fill="F2F2F2" w:val="clear"/>
        <w:spacing w:after="80" w:before="80"/>
        <w:ind w:left="360"/>
      </w:pPr>
      <w:r>
        <w:rPr>
          <w:rFonts w:ascii="Consolas" w:cs="Consolas" w:eastAsia="Consolas" w:hAnsi="Consolas"/>
          <w:sz w:val="20"/>
          <w:szCs w:val="20"/>
        </w:rPr>
        <w:t xml:space="preserve">              │  + Helm flavor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wraps</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Kubebuilder       │</w:t>
      </w:r>
    </w:p>
    <w:p>
      <w:pPr>
        <w:shd w:fill="F2F2F2" w:val="clear"/>
        <w:spacing w:after="80" w:before="80"/>
        <w:ind w:left="360"/>
      </w:pPr>
      <w:r>
        <w:rPr>
          <w:rFonts w:ascii="Consolas" w:cs="Consolas" w:eastAsia="Consolas" w:hAnsi="Consolas"/>
          <w:sz w:val="20"/>
          <w:szCs w:val="20"/>
        </w:rPr>
        <w:t xml:space="preserve">              │  ─ scaffolds Go projects │</w:t>
      </w:r>
    </w:p>
    <w:p>
      <w:pPr>
        <w:shd w:fill="F2F2F2" w:val="clear"/>
        <w:spacing w:after="80" w:before="80"/>
        <w:ind w:left="360"/>
      </w:pPr>
      <w:r>
        <w:rPr>
          <w:rFonts w:ascii="Consolas" w:cs="Consolas" w:eastAsia="Consolas" w:hAnsi="Consolas"/>
          <w:sz w:val="20"/>
          <w:szCs w:val="20"/>
        </w:rPr>
        <w:t xml:space="preserve">              │  ─ uses controller-runtime│</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uses</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controller-runtime    │</w:t>
      </w:r>
    </w:p>
    <w:p>
      <w:pPr>
        <w:shd w:fill="F2F2F2" w:val="clear"/>
        <w:spacing w:after="80" w:before="80"/>
        <w:ind w:left="360"/>
      </w:pPr>
      <w:r>
        <w:rPr>
          <w:rFonts w:ascii="Consolas" w:cs="Consolas" w:eastAsia="Consolas" w:hAnsi="Consolas"/>
          <w:sz w:val="20"/>
          <w:szCs w:val="20"/>
        </w:rPr>
        <w:t xml:space="preserve">              │  ─ runtime library        │</w:t>
      </w:r>
    </w:p>
    <w:p>
      <w:pPr>
        <w:shd w:fill="F2F2F2" w:val="clear"/>
        <w:spacing w:after="80" w:before="80"/>
        <w:ind w:left="360"/>
      </w:pPr>
      <w:r>
        <w:rPr>
          <w:rFonts w:ascii="Consolas" w:cs="Consolas" w:eastAsia="Consolas" w:hAnsi="Consolas"/>
          <w:sz w:val="20"/>
          <w:szCs w:val="20"/>
        </w:rPr>
        <w:t xml:space="preserve">              │  (Manager, Reconciler)   │</w:t>
      </w:r>
    </w:p>
    <w:p>
      <w:pPr>
        <w:shd w:fill="F2F2F2" w:val="clear"/>
        <w:spacing w:after="80" w:before="80"/>
        <w:ind w:left="360"/>
      </w:pPr>
      <w:r>
        <w:rPr>
          <w:rFonts w:ascii="Consolas" w:cs="Consolas" w:eastAsia="Consolas" w:hAnsi="Consolas"/>
          <w:sz w:val="20"/>
          <w:szCs w:val="20"/>
        </w:rPr>
        <w:t xml:space="preserve">              └────────────────────────┘</w:t>
      </w:r>
    </w:p>
    <w:p>
      <w:pPr>
        <w:pStyle w:val="Heading2"/>
        <w:spacing w:after="160" w:before="280"/>
      </w:pPr>
      <w:r>
        <w:rPr>
          <w:b/>
          <w:bCs/>
          <w:color w:val="2E75B6"/>
          <w:sz w:val="30"/>
          <w:szCs w:val="30"/>
        </w:rPr>
        <w:t xml:space="preserve">13.2 Feature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Feature</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Kubebuilder</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Operator SDK</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Go scaffolding</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Yes (the primary job)</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Yes (the Go plugin is Kubebuilder)</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Ansible flavor</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No</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Yes</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Helm flavor</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No</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Yes</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OLM bundle generation</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No</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Yes (`make bundle`)</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Scorecard tests</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No</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Yes</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Admission webhook scaffolding</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Yes (`create webhook`)</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Yes</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OpenShift integration</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Works fine; not special</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First-class support</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Governance</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Kubernetes SIG</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Red Hat-led</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Community size</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Large; upstream community</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Large; overlaps significantly</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Project layout</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Canonical</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Identical to Kubebuilder</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Complexity of tooling</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Minimal</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Superset — more options</w:t>
            </w:r>
          </w:p>
        </w:tc>
      </w:tr>
    </w:tbl>
    <w:p>
      <w:pPr>
        <w:pStyle w:val="Heading2"/>
        <w:spacing w:after="160" w:before="280"/>
      </w:pPr>
      <w:r>
        <w:rPr>
          <w:b/>
          <w:bCs/>
          <w:color w:val="2E75B6"/>
          <w:sz w:val="30"/>
          <w:szCs w:val="30"/>
        </w:rPr>
        <w:t xml:space="preserve">13.3 What's the same</w:t>
      </w:r>
    </w:p>
    <w:p>
      <w:pPr>
        <w:pStyle w:val="ListParagraph"/>
        <w:numPr>
          <w:ilvl w:val="0"/>
          <w:numId w:val="2"/>
        </w:numPr>
        <w:spacing w:after="80"/>
      </w:pPr>
      <w:r>
        <w:rPr>
          <w:sz w:val="22"/>
          <w:szCs w:val="22"/>
        </w:rPr>
        <w:t xml:space="preserve">Project layout — identical. api/, internal/controller/, config/, cmd/main.go.</w:t>
      </w:r>
    </w:p>
    <w:p>
      <w:pPr>
        <w:pStyle w:val="ListParagraph"/>
        <w:numPr>
          <w:ilvl w:val="0"/>
          <w:numId w:val="2"/>
        </w:numPr>
        <w:spacing w:after="80"/>
      </w:pPr>
      <w:r>
        <w:rPr>
          <w:sz w:val="22"/>
          <w:szCs w:val="22"/>
        </w:rPr>
        <w:t xml:space="preserve">Markers — `+kubebuilder:validation:...`, `+kubebuilder:rbac:...`. Same syntax, same semantics.</w:t>
      </w:r>
    </w:p>
    <w:p>
      <w:pPr>
        <w:pStyle w:val="ListParagraph"/>
        <w:numPr>
          <w:ilvl w:val="0"/>
          <w:numId w:val="2"/>
        </w:numPr>
        <w:spacing w:after="80"/>
      </w:pPr>
      <w:r>
        <w:rPr>
          <w:sz w:val="22"/>
          <w:szCs w:val="22"/>
        </w:rPr>
        <w:t xml:space="preserve">controller-runtime — the runtime library your operator depends on. Identical.</w:t>
      </w:r>
    </w:p>
    <w:p>
      <w:pPr>
        <w:pStyle w:val="ListParagraph"/>
        <w:numPr>
          <w:ilvl w:val="0"/>
          <w:numId w:val="2"/>
        </w:numPr>
        <w:spacing w:after="80"/>
      </w:pPr>
      <w:r>
        <w:rPr>
          <w:sz w:val="22"/>
          <w:szCs w:val="22"/>
        </w:rPr>
        <w:t xml:space="preserve">The Reconcile function — the same code you'd write in either tool.</w:t>
      </w:r>
    </w:p>
    <w:p>
      <w:pPr>
        <w:pStyle w:val="ListParagraph"/>
        <w:numPr>
          <w:ilvl w:val="0"/>
          <w:numId w:val="2"/>
        </w:numPr>
        <w:spacing w:after="80"/>
      </w:pPr>
      <w:r>
        <w:rPr>
          <w:sz w:val="22"/>
          <w:szCs w:val="22"/>
        </w:rPr>
        <w:t xml:space="preserve">make targets — the Makefile is nearly identical between the two.</w:t>
      </w:r>
    </w:p>
    <w:p>
      <w:pPr>
        <w:spacing w:after="120"/>
        <w:jc w:val="both"/>
      </w:pPr>
      <w:r>
        <w:rPr>
          <w:sz w:val="22"/>
          <w:szCs w:val="22"/>
        </w:rPr>
        <w:t xml:space="preserve">If you've learned one, you've learned the other, as far as 90% of operator development goes.</w:t>
      </w:r>
    </w:p>
    <w:p>
      <w:pPr>
        <w:pStyle w:val="Heading2"/>
        <w:spacing w:after="160" w:before="280"/>
      </w:pPr>
      <w:r>
        <w:rPr>
          <w:b/>
          <w:bCs/>
          <w:color w:val="2E75B6"/>
          <w:sz w:val="30"/>
          <w:szCs w:val="30"/>
        </w:rPr>
        <w:t xml:space="preserve">13.4 What's different</w:t>
      </w:r>
    </w:p>
    <w:p>
      <w:pPr>
        <w:pStyle w:val="ListParagraph"/>
        <w:numPr>
          <w:ilvl w:val="0"/>
          <w:numId w:val="2"/>
        </w:numPr>
        <w:spacing w:after="80"/>
      </w:pPr>
      <w:r>
        <w:rPr>
          <w:b/>
          <w:bCs/>
          <w:sz w:val="22"/>
          <w:szCs w:val="22"/>
        </w:rPr>
        <w:t xml:space="preserve">OLM bundling</w:t>
      </w:r>
      <w:r>
        <w:rPr>
          <w:sz w:val="22"/>
          <w:szCs w:val="22"/>
        </w:rPr>
        <w:t xml:space="preserve"> — Operator SDK has </w:t>
      </w:r>
      <w:r>
        <w:rPr>
          <w:rFonts w:ascii="Consolas" w:cs="Consolas" w:eastAsia="Consolas" w:hAnsi="Consolas"/>
          <w:sz w:val="21"/>
          <w:szCs w:val="21"/>
          <w:shd w:fill="F2F2F2" w:val="clear"/>
        </w:rPr>
        <w:t xml:space="preserve">make bundle</w:t>
      </w:r>
      <w:r>
        <w:rPr>
          <w:sz w:val="22"/>
          <w:szCs w:val="22"/>
        </w:rPr>
        <w:t xml:space="preserve"> and related commands that build OLM-compatible package bundles. Kubebuilder does not. If you publish to OperatorHub.io via OLM, this matters.</w:t>
      </w:r>
    </w:p>
    <w:p>
      <w:pPr>
        <w:pStyle w:val="ListParagraph"/>
        <w:numPr>
          <w:ilvl w:val="0"/>
          <w:numId w:val="2"/>
        </w:numPr>
        <w:spacing w:after="80"/>
      </w:pPr>
      <w:r>
        <w:rPr>
          <w:b/>
          <w:bCs/>
          <w:sz w:val="22"/>
          <w:szCs w:val="22"/>
        </w:rPr>
        <w:t xml:space="preserve">Ansible and Helm flavors</w:t>
      </w:r>
      <w:r>
        <w:rPr>
          <w:sz w:val="22"/>
          <w:szCs w:val="22"/>
        </w:rPr>
        <w:t xml:space="preserve"> — only Operator SDK has them. Kubebuilder is Go-only.</w:t>
      </w:r>
    </w:p>
    <w:p>
      <w:pPr>
        <w:pStyle w:val="ListParagraph"/>
        <w:numPr>
          <w:ilvl w:val="0"/>
          <w:numId w:val="2"/>
        </w:numPr>
        <w:spacing w:after="80"/>
      </w:pPr>
      <w:r>
        <w:rPr>
          <w:b/>
          <w:bCs/>
          <w:sz w:val="22"/>
          <w:szCs w:val="22"/>
        </w:rPr>
        <w:t xml:space="preserve">Scorecard</w:t>
      </w:r>
      <w:r>
        <w:rPr>
          <w:sz w:val="22"/>
          <w:szCs w:val="22"/>
        </w:rPr>
        <w:t xml:space="preserve"> — the Operator SDK's test harness that evaluates operators against Red Hat's capability levels. Useful if you care about that specific evaluation.</w:t>
      </w:r>
    </w:p>
    <w:p>
      <w:pPr>
        <w:pStyle w:val="ListParagraph"/>
        <w:numPr>
          <w:ilvl w:val="0"/>
          <w:numId w:val="2"/>
        </w:numPr>
        <w:spacing w:after="80"/>
      </w:pPr>
      <w:r>
        <w:rPr>
          <w:b/>
          <w:bCs/>
          <w:sz w:val="22"/>
          <w:szCs w:val="22"/>
        </w:rPr>
        <w:t xml:space="preserve">Governance</w:t>
      </w:r>
      <w:r>
        <w:rPr>
          <w:sz w:val="22"/>
          <w:szCs w:val="22"/>
        </w:rPr>
        <w:t xml:space="preserve"> — Kubebuilder is upstream Kubernetes SIG; Operator SDK is Red Hat-led. For teams preferring vendor-neutral upstream, this matters.</w:t>
      </w:r>
    </w:p>
    <w:p>
      <w:pPr>
        <w:pStyle w:val="Heading2"/>
        <w:spacing w:after="160" w:before="280"/>
      </w:pPr>
      <w:r>
        <w:rPr>
          <w:b/>
          <w:bCs/>
          <w:color w:val="2E75B6"/>
          <w:sz w:val="30"/>
          <w:szCs w:val="30"/>
        </w:rPr>
        <w:t xml:space="preserve">13.5 Migrating between them</w:t>
      </w:r>
    </w:p>
    <w:p>
      <w:pPr>
        <w:spacing w:after="120"/>
        <w:jc w:val="both"/>
      </w:pPr>
      <w:r>
        <w:rPr>
          <w:sz w:val="22"/>
          <w:szCs w:val="22"/>
        </w:rPr>
        <w:t xml:space="preserve">Because the project layout is identical, migrating between the two tools is mostly seamless — the PROJECT file has slightly different fields, but the Go code is portable. In practice:</w:t>
      </w:r>
    </w:p>
    <w:p>
      <w:pPr>
        <w:pStyle w:val="ListParagraph"/>
        <w:numPr>
          <w:ilvl w:val="0"/>
          <w:numId w:val="2"/>
        </w:numPr>
        <w:spacing w:after="80"/>
      </w:pPr>
      <w:r>
        <w:rPr>
          <w:sz w:val="22"/>
          <w:szCs w:val="22"/>
        </w:rPr>
        <w:t xml:space="preserve">Kubebuilder → Operator SDK is easy: run `operator-sdk init` on a copy, port over your types, controllers, and RBAC markers. Or simply use the SDK's commands on your existing Kubebuilder project — many work without issue.</w:t>
      </w:r>
    </w:p>
    <w:p>
      <w:pPr>
        <w:pStyle w:val="ListParagraph"/>
        <w:numPr>
          <w:ilvl w:val="0"/>
          <w:numId w:val="2"/>
        </w:numPr>
        <w:spacing w:after="80"/>
      </w:pPr>
      <w:r>
        <w:rPr>
          <w:sz w:val="22"/>
          <w:szCs w:val="22"/>
        </w:rPr>
        <w:t xml:space="preserve">Operator SDK → Kubebuilder is similar, but you lose OLM support. If you were publishing bundles, you'd need to find another packaging approach.</w:t>
      </w:r>
    </w:p>
    <w:p>
      <w:pPr>
        <w:spacing w:after="120"/>
        <w:jc w:val="both"/>
      </w:pPr>
      <w:r>
        <w:rPr>
          <w:sz w:val="22"/>
          <w:szCs w:val="22"/>
        </w:rPr>
        <w:t xml:space="preserve">Neither migration is painful. This is a decision you can defer and reconsider.</w:t>
      </w:r>
    </w:p>
    <w:p>
      <w:r>
        <w:br w:type="page"/>
      </w:r>
    </w:p>
    <w:p>
      <w:pPr>
        <w:pStyle w:val="Heading1"/>
        <w:spacing w:after="200" w:before="360"/>
      </w:pPr>
      <w:r>
        <w:rPr>
          <w:b/>
          <w:bCs/>
          <w:color w:val="1F4E79"/>
          <w:sz w:val="36"/>
          <w:szCs w:val="36"/>
        </w:rPr>
        <w:t xml:space="preserve">14. When to Use Which</w:t>
      </w:r>
    </w:p>
    <w:p>
      <w:pPr>
        <w:pStyle w:val="Heading2"/>
        <w:spacing w:after="160" w:before="280"/>
      </w:pPr>
      <w:r>
        <w:rPr>
          <w:b/>
          <w:bCs/>
          <w:color w:val="2E75B6"/>
          <w:sz w:val="30"/>
          <w:szCs w:val="30"/>
        </w:rPr>
        <w:t xml:space="preserve">14.1 Pick Kubebuilder when</w:t>
      </w:r>
    </w:p>
    <w:p>
      <w:pPr>
        <w:pStyle w:val="ListParagraph"/>
        <w:numPr>
          <w:ilvl w:val="0"/>
          <w:numId w:val="2"/>
        </w:numPr>
        <w:spacing w:after="80"/>
      </w:pPr>
      <w:r>
        <w:rPr>
          <w:sz w:val="22"/>
          <w:szCs w:val="22"/>
        </w:rPr>
        <w:t xml:space="preserve">You're writing a Go operator and don't need OLM or Ansible/Helm flavors.</w:t>
      </w:r>
    </w:p>
    <w:p>
      <w:pPr>
        <w:pStyle w:val="ListParagraph"/>
        <w:numPr>
          <w:ilvl w:val="0"/>
          <w:numId w:val="2"/>
        </w:numPr>
        <w:spacing w:after="80"/>
      </w:pPr>
      <w:r>
        <w:rPr>
          <w:sz w:val="22"/>
          <w:szCs w:val="22"/>
        </w:rPr>
        <w:t xml:space="preserve">You value vendor-neutral, upstream-Kubernetes tooling.</w:t>
      </w:r>
    </w:p>
    <w:p>
      <w:pPr>
        <w:pStyle w:val="ListParagraph"/>
        <w:numPr>
          <w:ilvl w:val="0"/>
          <w:numId w:val="2"/>
        </w:numPr>
        <w:spacing w:after="80"/>
      </w:pPr>
      <w:r>
        <w:rPr>
          <w:sz w:val="22"/>
          <w:szCs w:val="22"/>
        </w:rPr>
        <w:t xml:space="preserve">You want the minimum viable tool — fewer commands, fewer concepts.</w:t>
      </w:r>
    </w:p>
    <w:p>
      <w:pPr>
        <w:pStyle w:val="ListParagraph"/>
        <w:numPr>
          <w:ilvl w:val="0"/>
          <w:numId w:val="2"/>
        </w:numPr>
        <w:spacing w:after="80"/>
      </w:pPr>
      <w:r>
        <w:rPr>
          <w:sz w:val="22"/>
          <w:szCs w:val="22"/>
        </w:rPr>
        <w:t xml:space="preserve">You're building for a non-OpenShift environment (EKS, GKE, AKS, self-managed).</w:t>
      </w:r>
    </w:p>
    <w:p>
      <w:pPr>
        <w:pStyle w:val="ListParagraph"/>
        <w:numPr>
          <w:ilvl w:val="0"/>
          <w:numId w:val="2"/>
        </w:numPr>
        <w:spacing w:after="80"/>
      </w:pPr>
      <w:r>
        <w:rPr>
          <w:sz w:val="22"/>
          <w:szCs w:val="22"/>
        </w:rPr>
        <w:t xml:space="preserve">You're contributing to a Kubernetes SIG project — most of them use Kubebuilder directly.</w:t>
      </w:r>
    </w:p>
    <w:p>
      <w:pPr>
        <w:pStyle w:val="Heading2"/>
        <w:spacing w:after="160" w:before="280"/>
      </w:pPr>
      <w:r>
        <w:rPr>
          <w:b/>
          <w:bCs/>
          <w:color w:val="2E75B6"/>
          <w:sz w:val="30"/>
          <w:szCs w:val="30"/>
        </w:rPr>
        <w:t xml:space="preserve">14.2 Pick Operator SDK when</w:t>
      </w:r>
    </w:p>
    <w:p>
      <w:pPr>
        <w:pStyle w:val="ListParagraph"/>
        <w:numPr>
          <w:ilvl w:val="0"/>
          <w:numId w:val="2"/>
        </w:numPr>
        <w:spacing w:after="80"/>
      </w:pPr>
      <w:r>
        <w:rPr>
          <w:sz w:val="22"/>
          <w:szCs w:val="22"/>
        </w:rPr>
        <w:t xml:space="preserve">You will publish the operator to OperatorHub.io via OLM.</w:t>
      </w:r>
    </w:p>
    <w:p>
      <w:pPr>
        <w:pStyle w:val="ListParagraph"/>
        <w:numPr>
          <w:ilvl w:val="0"/>
          <w:numId w:val="2"/>
        </w:numPr>
        <w:spacing w:after="80"/>
      </w:pPr>
      <w:r>
        <w:rPr>
          <w:sz w:val="22"/>
          <w:szCs w:val="22"/>
        </w:rPr>
        <w:t xml:space="preserve">Your team targets OpenShift as a primary platform.</w:t>
      </w:r>
    </w:p>
    <w:p>
      <w:pPr>
        <w:pStyle w:val="ListParagraph"/>
        <w:numPr>
          <w:ilvl w:val="0"/>
          <w:numId w:val="2"/>
        </w:numPr>
        <w:spacing w:after="80"/>
      </w:pPr>
      <w:r>
        <w:rPr>
          <w:sz w:val="22"/>
          <w:szCs w:val="22"/>
        </w:rPr>
        <w:t xml:space="preserve">You want the scorecard tests.</w:t>
      </w:r>
    </w:p>
    <w:p>
      <w:pPr>
        <w:pStyle w:val="ListParagraph"/>
        <w:numPr>
          <w:ilvl w:val="0"/>
          <w:numId w:val="2"/>
        </w:numPr>
        <w:spacing w:after="80"/>
      </w:pPr>
      <w:r>
        <w:rPr>
          <w:sz w:val="22"/>
          <w:szCs w:val="22"/>
        </w:rPr>
        <w:t xml:space="preserve">You need Ansible or Helm flavors (which only exist in Operator SDK).</w:t>
      </w:r>
    </w:p>
    <w:p>
      <w:pPr>
        <w:pStyle w:val="ListParagraph"/>
        <w:numPr>
          <w:ilvl w:val="0"/>
          <w:numId w:val="2"/>
        </w:numPr>
        <w:spacing w:after="80"/>
      </w:pPr>
      <w:r>
        <w:rPr>
          <w:sz w:val="22"/>
          <w:szCs w:val="22"/>
        </w:rPr>
        <w:t xml:space="preserve">You prefer a superset — more options, even if you won't use all of them.</w:t>
      </w:r>
    </w:p>
    <w:p>
      <w:pPr>
        <w:pStyle w:val="Heading2"/>
        <w:spacing w:after="160" w:before="280"/>
      </w:pPr>
      <w:r>
        <w:rPr>
          <w:b/>
          <w:bCs/>
          <w:color w:val="2E75B6"/>
          <w:sz w:val="30"/>
          <w:szCs w:val="30"/>
        </w:rPr>
        <w:t xml:space="preserve">14.3 The practical majority</w:t>
      </w:r>
    </w:p>
    <w:p>
      <w:pPr>
        <w:spacing w:after="120"/>
        <w:jc w:val="both"/>
      </w:pPr>
      <w:r>
        <w:rPr>
          <w:sz w:val="22"/>
          <w:szCs w:val="22"/>
        </w:rPr>
        <w:t xml:space="preserve">In the wild, most teams building internal operators (not for public distribution) use Kubebuilder. Its simplicity is a feature. Teams building public operators intended for OperatorHub or OpenShift lean Operator SDK. The intersection is large — many OpenHub-published operators were scaffolded with Kubebuilder and later bundled with OLM tooling added separately.</w:t>
      </w:r>
    </w:p>
    <w:p>
      <w:pPr>
        <w:pStyle w:val="Heading2"/>
        <w:spacing w:after="160" w:before="280"/>
      </w:pPr>
      <w:r>
        <w:rPr>
          <w:b/>
          <w:bCs/>
          <w:color w:val="2E75B6"/>
          <w:sz w:val="30"/>
          <w:szCs w:val="30"/>
        </w:rPr>
        <w:t xml:space="preserve">14.4 The deeper reality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7F3FE" w:val="clear"/>
            <w:tcMar>
              <w:top w:type="dxa" w:w="160"/>
              <w:left w:type="dxa" w:w="200"/>
              <w:bottom w:type="dxa" w:w="160"/>
              <w:right w:type="dxa" w:w="200"/>
            </w:tcMar>
          </w:tcPr>
          <w:p>
            <w:pPr>
              <w:spacing w:after="80"/>
            </w:pPr>
            <w:r>
              <w:rPr>
                <w:b/>
                <w:bCs/>
                <w:color w:val="1F4E79"/>
                <w:sz w:val="22"/>
                <w:szCs w:val="22"/>
              </w:rPr>
              <w:t xml:space="preserve">You're essentially using the same tool either way</w:t>
            </w:r>
          </w:p>
          <w:p>
            <w:r>
              <w:rPr>
                <w:sz w:val="22"/>
                <w:szCs w:val="22"/>
              </w:rPr>
              <w:t xml:space="preserve">The Reconcile function you write is identical. The project layout is identical. The markers are identical. The runtime library is identical. The choice between Kubebuilder and Operator SDK is about packaging and ecosystem, not about how you build operators. Pick based on distribution plans; don't agonise.</w:t>
            </w:r>
          </w:p>
        </w:tc>
      </w:tr>
    </w:tbl>
    <w:p>
      <w:r>
        <w:br w:type="page"/>
      </w:r>
    </w:p>
    <w:p>
      <w:pPr>
        <w:pStyle w:val="Heading1"/>
        <w:spacing w:after="200" w:before="360"/>
      </w:pPr>
      <w:r>
        <w:rPr>
          <w:b/>
          <w:bCs/>
          <w:color w:val="1F4E79"/>
          <w:sz w:val="36"/>
          <w:szCs w:val="36"/>
        </w:rPr>
        <w:t xml:space="preserve">15. Worked End-to-End Scenario</w:t>
      </w:r>
    </w:p>
    <w:p>
      <w:pPr>
        <w:spacing w:after="120"/>
        <w:jc w:val="both"/>
      </w:pPr>
      <w:r>
        <w:rPr>
          <w:sz w:val="22"/>
          <w:szCs w:val="22"/>
        </w:rPr>
        <w:t xml:space="preserve">Acme Corp's platform team is building an internal 'FeatureFlag' operator to manage runtime toggles across all services. They chose Kubebuilder for simplicity — no OLM needed, no OpenShift — and plan to ship it as a Helm chart the rest of the company installs. Let's walk through the first day.</w:t>
      </w:r>
    </w:p>
    <w:p>
      <w:pPr>
        <w:pStyle w:val="Heading2"/>
        <w:spacing w:after="160" w:before="280"/>
      </w:pPr>
      <w:r>
        <w:rPr>
          <w:b/>
          <w:bCs/>
          <w:color w:val="2E75B6"/>
          <w:sz w:val="30"/>
          <w:szCs w:val="30"/>
        </w:rPr>
        <w:t xml:space="preserve">15.1 Hour 1 — initialize the project</w:t>
      </w:r>
    </w:p>
    <w:p>
      <w:pPr>
        <w:shd w:fill="F2F2F2" w:val="clear"/>
        <w:spacing w:after="80" w:before="80"/>
        <w:ind w:left="360"/>
      </w:pPr>
      <w:r>
        <w:rPr>
          <w:rFonts w:ascii="Consolas" w:cs="Consolas" w:eastAsia="Consolas" w:hAnsi="Consolas"/>
          <w:sz w:val="20"/>
          <w:szCs w:val="20"/>
        </w:rPr>
        <w:t xml:space="preserve">mkdir feature-flags-operator &amp;&amp; cd feature-flags-operator</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kubebuilder init \</w:t>
      </w:r>
    </w:p>
    <w:p>
      <w:pPr>
        <w:shd w:fill="F2F2F2" w:val="clear"/>
        <w:spacing w:after="80" w:before="80"/>
        <w:ind w:left="360"/>
      </w:pPr>
      <w:r>
        <w:rPr>
          <w:rFonts w:ascii="Consolas" w:cs="Consolas" w:eastAsia="Consolas" w:hAnsi="Consolas"/>
          <w:sz w:val="20"/>
          <w:szCs w:val="20"/>
        </w:rPr>
        <w:t xml:space="preserve">  --domain=acme.example \</w:t>
      </w:r>
    </w:p>
    <w:p>
      <w:pPr>
        <w:shd w:fill="F2F2F2" w:val="clear"/>
        <w:spacing w:after="80" w:before="80"/>
        <w:ind w:left="360"/>
      </w:pPr>
      <w:r>
        <w:rPr>
          <w:rFonts w:ascii="Consolas" w:cs="Consolas" w:eastAsia="Consolas" w:hAnsi="Consolas"/>
          <w:sz w:val="20"/>
          <w:szCs w:val="20"/>
        </w:rPr>
        <w:t xml:space="preserve">  --repo=github.com/acme/feature-flags-operator \</w:t>
      </w:r>
    </w:p>
    <w:p>
      <w:pPr>
        <w:shd w:fill="F2F2F2" w:val="clear"/>
        <w:spacing w:after="80" w:before="80"/>
        <w:ind w:left="360"/>
      </w:pPr>
      <w:r>
        <w:rPr>
          <w:rFonts w:ascii="Consolas" w:cs="Consolas" w:eastAsia="Consolas" w:hAnsi="Consolas"/>
          <w:sz w:val="20"/>
          <w:szCs w:val="20"/>
        </w:rPr>
        <w:t xml:space="preserve">  --owner='Acme Corp' \</w:t>
      </w:r>
    </w:p>
    <w:p>
      <w:pPr>
        <w:shd w:fill="F2F2F2" w:val="clear"/>
        <w:spacing w:after="80" w:before="80"/>
        <w:ind w:left="360"/>
      </w:pPr>
      <w:r>
        <w:rPr>
          <w:rFonts w:ascii="Consolas" w:cs="Consolas" w:eastAsia="Consolas" w:hAnsi="Consolas"/>
          <w:sz w:val="20"/>
          <w:szCs w:val="20"/>
        </w:rPr>
        <w:t xml:space="preserve">  --license=apache2</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git init</w:t>
      </w:r>
    </w:p>
    <w:p>
      <w:pPr>
        <w:shd w:fill="F2F2F2" w:val="clear"/>
        <w:spacing w:after="80" w:before="80"/>
        <w:ind w:left="360"/>
      </w:pPr>
      <w:r>
        <w:rPr>
          <w:rFonts w:ascii="Consolas" w:cs="Consolas" w:eastAsia="Consolas" w:hAnsi="Consolas"/>
          <w:sz w:val="20"/>
          <w:szCs w:val="20"/>
        </w:rPr>
        <w:t xml:space="preserve">git add -A &amp;&amp; git commit -m 'Initial kubebuilder scaffold'</w:t>
      </w:r>
    </w:p>
    <w:p>
      <w:pPr>
        <w:pStyle w:val="Heading2"/>
        <w:spacing w:after="160" w:before="280"/>
      </w:pPr>
      <w:r>
        <w:rPr>
          <w:b/>
          <w:bCs/>
          <w:color w:val="2E75B6"/>
          <w:sz w:val="30"/>
          <w:szCs w:val="30"/>
        </w:rPr>
        <w:t xml:space="preserve">15.2 Hour 1 — add the FeatureFlag CRD</w:t>
      </w:r>
    </w:p>
    <w:p>
      <w:pPr>
        <w:shd w:fill="F2F2F2" w:val="clear"/>
        <w:spacing w:after="80" w:before="80"/>
        <w:ind w:left="360"/>
      </w:pPr>
      <w:r>
        <w:rPr>
          <w:rFonts w:ascii="Consolas" w:cs="Consolas" w:eastAsia="Consolas" w:hAnsi="Consolas"/>
          <w:sz w:val="20"/>
          <w:szCs w:val="20"/>
        </w:rPr>
        <w:t xml:space="preserve">kubebuilder create api \</w:t>
      </w:r>
    </w:p>
    <w:p>
      <w:pPr>
        <w:shd w:fill="F2F2F2" w:val="clear"/>
        <w:spacing w:after="80" w:before="80"/>
        <w:ind w:left="360"/>
      </w:pPr>
      <w:r>
        <w:rPr>
          <w:rFonts w:ascii="Consolas" w:cs="Consolas" w:eastAsia="Consolas" w:hAnsi="Consolas"/>
          <w:sz w:val="20"/>
          <w:szCs w:val="20"/>
        </w:rPr>
        <w:t xml:space="preserve">  --group=features \</w:t>
      </w:r>
    </w:p>
    <w:p>
      <w:pPr>
        <w:shd w:fill="F2F2F2" w:val="clear"/>
        <w:spacing w:after="80" w:before="80"/>
        <w:ind w:left="360"/>
      </w:pPr>
      <w:r>
        <w:rPr>
          <w:rFonts w:ascii="Consolas" w:cs="Consolas" w:eastAsia="Consolas" w:hAnsi="Consolas"/>
          <w:sz w:val="20"/>
          <w:szCs w:val="20"/>
        </w:rPr>
        <w:t xml:space="preserve">  --version=v1alpha1 \</w:t>
      </w:r>
    </w:p>
    <w:p>
      <w:pPr>
        <w:shd w:fill="F2F2F2" w:val="clear"/>
        <w:spacing w:after="80" w:before="80"/>
        <w:ind w:left="360"/>
      </w:pPr>
      <w:r>
        <w:rPr>
          <w:rFonts w:ascii="Consolas" w:cs="Consolas" w:eastAsia="Consolas" w:hAnsi="Consolas"/>
          <w:sz w:val="20"/>
          <w:szCs w:val="20"/>
        </w:rPr>
        <w:t xml:space="preserve">  --kind=FeatureFlag \</w:t>
      </w:r>
    </w:p>
    <w:p>
      <w:pPr>
        <w:shd w:fill="F2F2F2" w:val="clear"/>
        <w:spacing w:after="80" w:before="80"/>
        <w:ind w:left="360"/>
      </w:pPr>
      <w:r>
        <w:rPr>
          <w:rFonts w:ascii="Consolas" w:cs="Consolas" w:eastAsia="Consolas" w:hAnsi="Consolas"/>
          <w:sz w:val="20"/>
          <w:szCs w:val="20"/>
        </w:rPr>
        <w:t xml:space="preserve">  --resource \</w:t>
      </w:r>
    </w:p>
    <w:p>
      <w:pPr>
        <w:shd w:fill="F2F2F2" w:val="clear"/>
        <w:spacing w:after="80" w:before="80"/>
        <w:ind w:left="360"/>
      </w:pPr>
      <w:r>
        <w:rPr>
          <w:rFonts w:ascii="Consolas" w:cs="Consolas" w:eastAsia="Consolas" w:hAnsi="Consolas"/>
          <w:sz w:val="20"/>
          <w:szCs w:val="20"/>
        </w:rPr>
        <w:t xml:space="preserve">  --controller</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git add -A &amp;&amp; git commit -m 'Add FeatureFlag v1alpha1 CRD and controller'</w:t>
      </w:r>
    </w:p>
    <w:p>
      <w:pPr>
        <w:pStyle w:val="Heading2"/>
        <w:spacing w:after="160" w:before="280"/>
      </w:pPr>
      <w:r>
        <w:rPr>
          <w:b/>
          <w:bCs/>
          <w:color w:val="2E75B6"/>
          <w:sz w:val="30"/>
          <w:szCs w:val="30"/>
        </w:rPr>
        <w:t xml:space="preserve">15.3 Hour 2 — design the schema</w:t>
      </w:r>
    </w:p>
    <w:p>
      <w:pPr>
        <w:spacing w:after="120"/>
        <w:jc w:val="both"/>
      </w:pPr>
      <w:r>
        <w:rPr>
          <w:sz w:val="22"/>
          <w:szCs w:val="22"/>
        </w:rPr>
        <w:t xml:space="preserve">Edit api/v1alpha1/featureflag_types.go:</w:t>
      </w:r>
    </w:p>
    <w:p>
      <w:pPr>
        <w:shd w:fill="F2F2F2" w:val="clear"/>
        <w:spacing w:after="80" w:before="80"/>
        <w:ind w:left="360"/>
      </w:pPr>
      <w:r>
        <w:rPr>
          <w:rFonts w:ascii="Consolas" w:cs="Consolas" w:eastAsia="Consolas" w:hAnsi="Consolas"/>
          <w:sz w:val="20"/>
          <w:szCs w:val="20"/>
        </w:rPr>
        <w:t xml:space="preserve">type FeatureFlagSpec struct {</w:t>
      </w:r>
    </w:p>
    <w:p>
      <w:pPr>
        <w:shd w:fill="F2F2F2" w:val="clear"/>
        <w:spacing w:after="80" w:before="80"/>
        <w:ind w:left="360"/>
      </w:pPr>
      <w:r>
        <w:rPr>
          <w:rFonts w:ascii="Consolas" w:cs="Consolas" w:eastAsia="Consolas" w:hAnsi="Consolas"/>
          <w:sz w:val="20"/>
          <w:szCs w:val="20"/>
        </w:rPr>
        <w:t xml:space="preserve">    // Human-readable description of what this flag controls.</w:t>
      </w:r>
    </w:p>
    <w:p>
      <w:pPr>
        <w:shd w:fill="F2F2F2" w:val="clear"/>
        <w:spacing w:after="80" w:before="80"/>
        <w:ind w:left="360"/>
      </w:pPr>
      <w:r>
        <w:rPr>
          <w:rFonts w:ascii="Consolas" w:cs="Consolas" w:eastAsia="Consolas" w:hAnsi="Consolas"/>
          <w:sz w:val="20"/>
          <w:szCs w:val="20"/>
        </w:rPr>
        <w:t xml:space="preserve">    Description string `json:"description"`</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Whether the flag is enabled.</w:t>
      </w:r>
    </w:p>
    <w:p>
      <w:pPr>
        <w:shd w:fill="F2F2F2" w:val="clear"/>
        <w:spacing w:after="80" w:before="80"/>
        <w:ind w:left="360"/>
      </w:pPr>
      <w:r>
        <w:rPr>
          <w:rFonts w:ascii="Consolas" w:cs="Consolas" w:eastAsia="Consolas" w:hAnsi="Consolas"/>
          <w:sz w:val="20"/>
          <w:szCs w:val="20"/>
        </w:rPr>
        <w:t xml:space="preserve">    // +kubebuilder:default=false</w:t>
      </w:r>
    </w:p>
    <w:p>
      <w:pPr>
        <w:shd w:fill="F2F2F2" w:val="clear"/>
        <w:spacing w:after="80" w:before="80"/>
        <w:ind w:left="360"/>
      </w:pPr>
      <w:r>
        <w:rPr>
          <w:rFonts w:ascii="Consolas" w:cs="Consolas" w:eastAsia="Consolas" w:hAnsi="Consolas"/>
          <w:sz w:val="20"/>
          <w:szCs w:val="20"/>
        </w:rPr>
        <w:t xml:space="preserve">    Enabled bool `json:"enabled"`</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Fraction of traffic to route to 'enabled' — between 0.0 and 1.0.</w:t>
      </w:r>
    </w:p>
    <w:p>
      <w:pPr>
        <w:shd w:fill="F2F2F2" w:val="clear"/>
        <w:spacing w:after="80" w:before="80"/>
        <w:ind w:left="360"/>
      </w:pPr>
      <w:r>
        <w:rPr>
          <w:rFonts w:ascii="Consolas" w:cs="Consolas" w:eastAsia="Consolas" w:hAnsi="Consolas"/>
          <w:sz w:val="20"/>
          <w:szCs w:val="20"/>
        </w:rPr>
        <w:t xml:space="preserve">    // +kubebuilder:validation:Minimum=0</w:t>
      </w:r>
    </w:p>
    <w:p>
      <w:pPr>
        <w:shd w:fill="F2F2F2" w:val="clear"/>
        <w:spacing w:after="80" w:before="80"/>
        <w:ind w:left="360"/>
      </w:pPr>
      <w:r>
        <w:rPr>
          <w:rFonts w:ascii="Consolas" w:cs="Consolas" w:eastAsia="Consolas" w:hAnsi="Consolas"/>
          <w:sz w:val="20"/>
          <w:szCs w:val="20"/>
        </w:rPr>
        <w:t xml:space="preserve">    // +kubebuilder:validation:Maximum=1</w:t>
      </w:r>
    </w:p>
    <w:p>
      <w:pPr>
        <w:shd w:fill="F2F2F2" w:val="clear"/>
        <w:spacing w:after="80" w:before="80"/>
        <w:ind w:left="360"/>
      </w:pPr>
      <w:r>
        <w:rPr>
          <w:rFonts w:ascii="Consolas" w:cs="Consolas" w:eastAsia="Consolas" w:hAnsi="Consolas"/>
          <w:sz w:val="20"/>
          <w:szCs w:val="20"/>
        </w:rPr>
        <w:t xml:space="preserve">    // +kubebuilder:default=0</w:t>
      </w:r>
    </w:p>
    <w:p>
      <w:pPr>
        <w:shd w:fill="F2F2F2" w:val="clear"/>
        <w:spacing w:after="80" w:before="80"/>
        <w:ind w:left="360"/>
      </w:pPr>
      <w:r>
        <w:rPr>
          <w:rFonts w:ascii="Consolas" w:cs="Consolas" w:eastAsia="Consolas" w:hAnsi="Consolas"/>
          <w:sz w:val="20"/>
          <w:szCs w:val="20"/>
        </w:rPr>
        <w:t xml:space="preserve">    Percentage float64 `json:"percentage"`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Labels used for targeted rollout (env=prod, team=payments).</w:t>
      </w:r>
    </w:p>
    <w:p>
      <w:pPr>
        <w:shd w:fill="F2F2F2" w:val="clear"/>
        <w:spacing w:after="80" w:before="80"/>
        <w:ind w:left="360"/>
      </w:pPr>
      <w:r>
        <w:rPr>
          <w:rFonts w:ascii="Consolas" w:cs="Consolas" w:eastAsia="Consolas" w:hAnsi="Consolas"/>
          <w:sz w:val="20"/>
          <w:szCs w:val="20"/>
        </w:rPr>
        <w:t xml:space="preserve">    // +optional</w:t>
      </w:r>
    </w:p>
    <w:p>
      <w:pPr>
        <w:shd w:fill="F2F2F2" w:val="clear"/>
        <w:spacing w:after="80" w:before="80"/>
        <w:ind w:left="360"/>
      </w:pPr>
      <w:r>
        <w:rPr>
          <w:rFonts w:ascii="Consolas" w:cs="Consolas" w:eastAsia="Consolas" w:hAnsi="Consolas"/>
          <w:sz w:val="20"/>
          <w:szCs w:val="20"/>
        </w:rPr>
        <w:t xml:space="preserve">    Targets map[string]string `json:"targets,omitempty"`</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type FeatureFlagStatus struct {</w:t>
      </w:r>
    </w:p>
    <w:p>
      <w:pPr>
        <w:shd w:fill="F2F2F2" w:val="clear"/>
        <w:spacing w:after="80" w:before="80"/>
        <w:ind w:left="360"/>
      </w:pPr>
      <w:r>
        <w:rPr>
          <w:rFonts w:ascii="Consolas" w:cs="Consolas" w:eastAsia="Consolas" w:hAnsi="Consolas"/>
          <w:sz w:val="20"/>
          <w:szCs w:val="20"/>
        </w:rPr>
        <w:t xml:space="preserve">    Phase              string             `json:"phase,omitempty"`</w:t>
      </w:r>
    </w:p>
    <w:p>
      <w:pPr>
        <w:shd w:fill="F2F2F2" w:val="clear"/>
        <w:spacing w:after="80" w:before="80"/>
        <w:ind w:left="360"/>
      </w:pPr>
      <w:r>
        <w:rPr>
          <w:rFonts w:ascii="Consolas" w:cs="Consolas" w:eastAsia="Consolas" w:hAnsi="Consolas"/>
          <w:sz w:val="20"/>
          <w:szCs w:val="20"/>
        </w:rPr>
        <w:t xml:space="preserve">    ObservedGeneration int64              `json:"observedGeneration,omitempty"`</w:t>
      </w:r>
    </w:p>
    <w:p>
      <w:pPr>
        <w:shd w:fill="F2F2F2" w:val="clear"/>
        <w:spacing w:after="80" w:before="80"/>
        <w:ind w:left="360"/>
      </w:pPr>
      <w:r>
        <w:rPr>
          <w:rFonts w:ascii="Consolas" w:cs="Consolas" w:eastAsia="Consolas" w:hAnsi="Consolas"/>
          <w:sz w:val="20"/>
          <w:szCs w:val="20"/>
        </w:rPr>
        <w:t xml:space="preserve">    Conditions         []metav1.Condition `json:"conditions,omitempty"`</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+kubebuilder:object:root=true</w:t>
      </w:r>
    </w:p>
    <w:p>
      <w:pPr>
        <w:shd w:fill="F2F2F2" w:val="clear"/>
        <w:spacing w:after="80" w:before="80"/>
        <w:ind w:left="360"/>
      </w:pPr>
      <w:r>
        <w:rPr>
          <w:rFonts w:ascii="Consolas" w:cs="Consolas" w:eastAsia="Consolas" w:hAnsi="Consolas"/>
          <w:sz w:val="20"/>
          <w:szCs w:val="20"/>
        </w:rPr>
        <w:t xml:space="preserve">// +kubebuilder:subresource:status</w:t>
      </w:r>
    </w:p>
    <w:p>
      <w:pPr>
        <w:shd w:fill="F2F2F2" w:val="clear"/>
        <w:spacing w:after="80" w:before="80"/>
        <w:ind w:left="360"/>
      </w:pPr>
      <w:r>
        <w:rPr>
          <w:rFonts w:ascii="Consolas" w:cs="Consolas" w:eastAsia="Consolas" w:hAnsi="Consolas"/>
          <w:sz w:val="20"/>
          <w:szCs w:val="20"/>
        </w:rPr>
        <w:t xml:space="preserve">// +kubebuilder:printcolumn:name="Enabled",type="boolean",JSONPath=".spec.enabled"</w:t>
      </w:r>
    </w:p>
    <w:p>
      <w:pPr>
        <w:shd w:fill="F2F2F2" w:val="clear"/>
        <w:spacing w:after="80" w:before="80"/>
        <w:ind w:left="360"/>
      </w:pPr>
      <w:r>
        <w:rPr>
          <w:rFonts w:ascii="Consolas" w:cs="Consolas" w:eastAsia="Consolas" w:hAnsi="Consolas"/>
          <w:sz w:val="20"/>
          <w:szCs w:val="20"/>
        </w:rPr>
        <w:t xml:space="preserve">// +kubebuilder:printcolumn:name="Pct",type="number",JSONPath=".spec.percentage"</w:t>
      </w:r>
    </w:p>
    <w:p>
      <w:pPr>
        <w:shd w:fill="F2F2F2" w:val="clear"/>
        <w:spacing w:after="80" w:before="80"/>
        <w:ind w:left="360"/>
      </w:pPr>
      <w:r>
        <w:rPr>
          <w:rFonts w:ascii="Consolas" w:cs="Consolas" w:eastAsia="Consolas" w:hAnsi="Consolas"/>
          <w:sz w:val="20"/>
          <w:szCs w:val="20"/>
        </w:rPr>
        <w:t xml:space="preserve">// +kubebuilder:printcolumn:name="Phase",type="string",JSONPath=".status.phase"</w:t>
      </w:r>
    </w:p>
    <w:p>
      <w:pPr>
        <w:shd w:fill="F2F2F2" w:val="clear"/>
        <w:spacing w:after="80" w:before="80"/>
        <w:ind w:left="360"/>
      </w:pPr>
      <w:r>
        <w:rPr>
          <w:rFonts w:ascii="Consolas" w:cs="Consolas" w:eastAsia="Consolas" w:hAnsi="Consolas"/>
          <w:sz w:val="20"/>
          <w:szCs w:val="20"/>
        </w:rPr>
        <w:t xml:space="preserve">// +kubebuilder:printcolumn:name="Age",type="date",JSONPath=".metadata.creationTimestamp"</w:t>
      </w:r>
    </w:p>
    <w:p>
      <w:pPr>
        <w:shd w:fill="F2F2F2" w:val="clear"/>
        <w:spacing w:after="80" w:before="80"/>
        <w:ind w:left="360"/>
      </w:pPr>
      <w:r>
        <w:rPr>
          <w:rFonts w:ascii="Consolas" w:cs="Consolas" w:eastAsia="Consolas" w:hAnsi="Consolas"/>
          <w:sz w:val="20"/>
          <w:szCs w:val="20"/>
        </w:rPr>
        <w:t xml:space="preserve">type FeatureFlag struct {</w:t>
      </w:r>
    </w:p>
    <w:p>
      <w:pPr>
        <w:shd w:fill="F2F2F2" w:val="clear"/>
        <w:spacing w:after="80" w:before="80"/>
        <w:ind w:left="360"/>
      </w:pPr>
      <w:r>
        <w:rPr>
          <w:rFonts w:ascii="Consolas" w:cs="Consolas" w:eastAsia="Consolas" w:hAnsi="Consolas"/>
          <w:sz w:val="20"/>
          <w:szCs w:val="20"/>
        </w:rPr>
        <w:t xml:space="preserve">    metav1.TypeMeta   `json:",inline"`</w:t>
      </w:r>
    </w:p>
    <w:p>
      <w:pPr>
        <w:shd w:fill="F2F2F2" w:val="clear"/>
        <w:spacing w:after="80" w:before="80"/>
        <w:ind w:left="360"/>
      </w:pPr>
      <w:r>
        <w:rPr>
          <w:rFonts w:ascii="Consolas" w:cs="Consolas" w:eastAsia="Consolas" w:hAnsi="Consolas"/>
          <w:sz w:val="20"/>
          <w:szCs w:val="20"/>
        </w:rPr>
        <w:t xml:space="preserve">    metav1.ObjectMeta `json:"metadata,omitempty"`</w:t>
      </w:r>
    </w:p>
    <w:p>
      <w:pPr>
        <w:shd w:fill="F2F2F2" w:val="clear"/>
        <w:spacing w:after="80" w:before="80"/>
        <w:ind w:left="360"/>
      </w:pPr>
      <w:r>
        <w:rPr>
          <w:rFonts w:ascii="Consolas" w:cs="Consolas" w:eastAsia="Consolas" w:hAnsi="Consolas"/>
          <w:sz w:val="20"/>
          <w:szCs w:val="20"/>
        </w:rPr>
        <w:t xml:space="preserve">    Spec              FeatureFlagSpec   `json:"spec,omitempty"`</w:t>
      </w:r>
    </w:p>
    <w:p>
      <w:pPr>
        <w:shd w:fill="F2F2F2" w:val="clear"/>
        <w:spacing w:after="80" w:before="80"/>
        <w:ind w:left="360"/>
      </w:pPr>
      <w:r>
        <w:rPr>
          <w:rFonts w:ascii="Consolas" w:cs="Consolas" w:eastAsia="Consolas" w:hAnsi="Consolas"/>
          <w:sz w:val="20"/>
          <w:szCs w:val="20"/>
        </w:rPr>
        <w:t xml:space="preserve">    Status            FeatureFlagStatus `json:"status,omitempty"`</w:t>
      </w:r>
    </w:p>
    <w:p>
      <w:pPr>
        <w:shd w:fill="F2F2F2" w:val="clear"/>
        <w:spacing w:after="80" w:before="80"/>
        <w:ind w:left="360"/>
      </w:pPr>
      <w:r>
        <w:rPr>
          <w:rFonts w:ascii="Consolas" w:cs="Consolas" w:eastAsia="Consolas" w:hAnsi="Consolas"/>
          <w:sz w:val="20"/>
          <w:szCs w:val="20"/>
        </w:rPr>
        <w:t xml:space="preserve">}</w:t>
      </w:r>
    </w:p>
    <w:p>
      <w:pPr>
        <w:spacing w:after="120"/>
        <w:jc w:val="both"/>
      </w:pPr>
      <w:r>
        <w:rPr>
          <w:sz w:val="22"/>
          <w:szCs w:val="22"/>
        </w:rPr>
        <w:t xml:space="preserve">Run `make manifests generate`. The CRD YAML in config/crd/bases/features.acme.example_featureflags.yaml is updated to reflect the schema.</w:t>
      </w:r>
    </w:p>
    <w:p>
      <w:pPr>
        <w:pStyle w:val="Heading2"/>
        <w:spacing w:after="160" w:before="280"/>
      </w:pPr>
      <w:r>
        <w:rPr>
          <w:b/>
          <w:bCs/>
          <w:color w:val="2E75B6"/>
          <w:sz w:val="30"/>
          <w:szCs w:val="30"/>
        </w:rPr>
        <w:t xml:space="preserve">15.4 Hour 3 — write the first Reconcile</w:t>
      </w:r>
    </w:p>
    <w:p>
      <w:pPr>
        <w:spacing w:after="120"/>
        <w:jc w:val="both"/>
      </w:pPr>
      <w:r>
        <w:rPr>
          <w:sz w:val="22"/>
          <w:szCs w:val="22"/>
        </w:rPr>
        <w:t xml:space="preserve">Edit internal/controller/featureflag_controller.go. For a simple feature-flag operator, reconciliation syncs the flag to a ConfigMap that pods mount:</w:t>
      </w:r>
    </w:p>
    <w:p>
      <w:pPr>
        <w:shd w:fill="F2F2F2" w:val="clear"/>
        <w:spacing w:after="80" w:before="80"/>
        <w:ind w:left="360"/>
      </w:pPr>
      <w:r>
        <w:rPr>
          <w:rFonts w:ascii="Consolas" w:cs="Consolas" w:eastAsia="Consolas" w:hAnsi="Consolas"/>
          <w:sz w:val="20"/>
          <w:szCs w:val="20"/>
        </w:rPr>
        <w:t xml:space="preserve">func (r *FeatureFlagReconciler) Reconcile(ctx context.Context, req ctrl.Request) (ctrl.Result, error) {</w:t>
      </w:r>
    </w:p>
    <w:p>
      <w:pPr>
        <w:shd w:fill="F2F2F2" w:val="clear"/>
        <w:spacing w:after="80" w:before="80"/>
        <w:ind w:left="360"/>
      </w:pPr>
      <w:r>
        <w:rPr>
          <w:rFonts w:ascii="Consolas" w:cs="Consolas" w:eastAsia="Consolas" w:hAnsi="Consolas"/>
          <w:sz w:val="20"/>
          <w:szCs w:val="20"/>
        </w:rPr>
        <w:t xml:space="preserve">    var flag featuresv1alpha1.FeatureFlag</w:t>
      </w:r>
    </w:p>
    <w:p>
      <w:pPr>
        <w:shd w:fill="F2F2F2" w:val="clear"/>
        <w:spacing w:after="80" w:before="80"/>
        <w:ind w:left="360"/>
      </w:pPr>
      <w:r>
        <w:rPr>
          <w:rFonts w:ascii="Consolas" w:cs="Consolas" w:eastAsia="Consolas" w:hAnsi="Consolas"/>
          <w:sz w:val="20"/>
          <w:szCs w:val="20"/>
        </w:rPr>
        <w:t xml:space="preserve">    if err := r.Get(ctx, req.NamespacedName, &amp;flag); err != nil {</w:t>
      </w:r>
    </w:p>
    <w:p>
      <w:pPr>
        <w:shd w:fill="F2F2F2" w:val="clear"/>
        <w:spacing w:after="80" w:before="80"/>
        <w:ind w:left="360"/>
      </w:pPr>
      <w:r>
        <w:rPr>
          <w:rFonts w:ascii="Consolas" w:cs="Consolas" w:eastAsia="Consolas" w:hAnsi="Consolas"/>
          <w:sz w:val="20"/>
          <w:szCs w:val="20"/>
        </w:rPr>
        <w:t xml:space="preserve">        return ctrl.Result{}, client.IgnoreNotFound(err)</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Ensure a ConfigMap exists with the flag's current value.</w:t>
      </w:r>
    </w:p>
    <w:p>
      <w:pPr>
        <w:shd w:fill="F2F2F2" w:val="clear"/>
        <w:spacing w:after="80" w:before="80"/>
        <w:ind w:left="360"/>
      </w:pPr>
      <w:r>
        <w:rPr>
          <w:rFonts w:ascii="Consolas" w:cs="Consolas" w:eastAsia="Consolas" w:hAnsi="Consolas"/>
          <w:sz w:val="20"/>
          <w:szCs w:val="20"/>
        </w:rPr>
        <w:t xml:space="preserve">    cm := &amp;corev1.ConfigMap{</w:t>
      </w:r>
    </w:p>
    <w:p>
      <w:pPr>
        <w:shd w:fill="F2F2F2" w:val="clear"/>
        <w:spacing w:after="80" w:before="80"/>
        <w:ind w:left="360"/>
      </w:pPr>
      <w:r>
        <w:rPr>
          <w:rFonts w:ascii="Consolas" w:cs="Consolas" w:eastAsia="Consolas" w:hAnsi="Consolas"/>
          <w:sz w:val="20"/>
          <w:szCs w:val="20"/>
        </w:rPr>
        <w:t xml:space="preserve">        ObjectMeta: metav1.ObjectMeta{</w:t>
      </w:r>
    </w:p>
    <w:p>
      <w:pPr>
        <w:shd w:fill="F2F2F2" w:val="clear"/>
        <w:spacing w:after="80" w:before="80"/>
        <w:ind w:left="360"/>
      </w:pPr>
      <w:r>
        <w:rPr>
          <w:rFonts w:ascii="Consolas" w:cs="Consolas" w:eastAsia="Consolas" w:hAnsi="Consolas"/>
          <w:sz w:val="20"/>
          <w:szCs w:val="20"/>
        </w:rPr>
        <w:t xml:space="preserve">            Name:      flag.Name,</w:t>
      </w:r>
    </w:p>
    <w:p>
      <w:pPr>
        <w:shd w:fill="F2F2F2" w:val="clear"/>
        <w:spacing w:after="80" w:before="80"/>
        <w:ind w:left="360"/>
      </w:pPr>
      <w:r>
        <w:rPr>
          <w:rFonts w:ascii="Consolas" w:cs="Consolas" w:eastAsia="Consolas" w:hAnsi="Consolas"/>
          <w:sz w:val="20"/>
          <w:szCs w:val="20"/>
        </w:rPr>
        <w:t xml:space="preserve">            Namespace: flag.Namespace,</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op, err := ctrl.CreateOrUpdate(ctx, r.Client, cm, func() error {</w:t>
      </w:r>
    </w:p>
    <w:p>
      <w:pPr>
        <w:shd w:fill="F2F2F2" w:val="clear"/>
        <w:spacing w:after="80" w:before="80"/>
        <w:ind w:left="360"/>
      </w:pPr>
      <w:r>
        <w:rPr>
          <w:rFonts w:ascii="Consolas" w:cs="Consolas" w:eastAsia="Consolas" w:hAnsi="Consolas"/>
          <w:sz w:val="20"/>
          <w:szCs w:val="20"/>
        </w:rPr>
        <w:t xml:space="preserve">        cm.Data = map[string]string{</w:t>
      </w:r>
    </w:p>
    <w:p>
      <w:pPr>
        <w:shd w:fill="F2F2F2" w:val="clear"/>
        <w:spacing w:after="80" w:before="80"/>
        <w:ind w:left="360"/>
      </w:pPr>
      <w:r>
        <w:rPr>
          <w:rFonts w:ascii="Consolas" w:cs="Consolas" w:eastAsia="Consolas" w:hAnsi="Consolas"/>
          <w:sz w:val="20"/>
          <w:szCs w:val="20"/>
        </w:rPr>
        <w:t xml:space="preserve">            "enabled":    strconv.FormatBool(flag.Spec.Enabled),</w:t>
      </w:r>
    </w:p>
    <w:p>
      <w:pPr>
        <w:shd w:fill="F2F2F2" w:val="clear"/>
        <w:spacing w:after="80" w:before="80"/>
        <w:ind w:left="360"/>
      </w:pPr>
      <w:r>
        <w:rPr>
          <w:rFonts w:ascii="Consolas" w:cs="Consolas" w:eastAsia="Consolas" w:hAnsi="Consolas"/>
          <w:sz w:val="20"/>
          <w:szCs w:val="20"/>
        </w:rPr>
        <w:t xml:space="preserve">            "percentage": strconv.FormatFloat(flag.Spec.Percentage, 'f', -1, 64),</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return ctrl.SetControllerReference(&amp;flag, cm, r.Scheme)</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if err != nil {</w:t>
      </w:r>
    </w:p>
    <w:p>
      <w:pPr>
        <w:shd w:fill="F2F2F2" w:val="clear"/>
        <w:spacing w:after="80" w:before="80"/>
        <w:ind w:left="360"/>
      </w:pPr>
      <w:r>
        <w:rPr>
          <w:rFonts w:ascii="Consolas" w:cs="Consolas" w:eastAsia="Consolas" w:hAnsi="Consolas"/>
          <w:sz w:val="20"/>
          <w:szCs w:val="20"/>
        </w:rPr>
        <w:t xml:space="preserve">        return ctrl.Result{}, err</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if op != controllerutil.OperationResultNone {</w:t>
      </w:r>
    </w:p>
    <w:p>
      <w:pPr>
        <w:shd w:fill="F2F2F2" w:val="clear"/>
        <w:spacing w:after="80" w:before="80"/>
        <w:ind w:left="360"/>
      </w:pPr>
      <w:r>
        <w:rPr>
          <w:rFonts w:ascii="Consolas" w:cs="Consolas" w:eastAsia="Consolas" w:hAnsi="Consolas"/>
          <w:sz w:val="20"/>
          <w:szCs w:val="20"/>
        </w:rPr>
        <w:t xml:space="preserve">        r.Recorder.Event(&amp;flag, "Normal", string(op), "ConfigMap synchronized")</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Update status.</w:t>
      </w:r>
    </w:p>
    <w:p>
      <w:pPr>
        <w:shd w:fill="F2F2F2" w:val="clear"/>
        <w:spacing w:after="80" w:before="80"/>
        <w:ind w:left="360"/>
      </w:pPr>
      <w:r>
        <w:rPr>
          <w:rFonts w:ascii="Consolas" w:cs="Consolas" w:eastAsia="Consolas" w:hAnsi="Consolas"/>
          <w:sz w:val="20"/>
          <w:szCs w:val="20"/>
        </w:rPr>
        <w:t xml:space="preserve">    flag.Status.Phase = "Synced"</w:t>
      </w:r>
    </w:p>
    <w:p>
      <w:pPr>
        <w:shd w:fill="F2F2F2" w:val="clear"/>
        <w:spacing w:after="80" w:before="80"/>
        <w:ind w:left="360"/>
      </w:pPr>
      <w:r>
        <w:rPr>
          <w:rFonts w:ascii="Consolas" w:cs="Consolas" w:eastAsia="Consolas" w:hAnsi="Consolas"/>
          <w:sz w:val="20"/>
          <w:szCs w:val="20"/>
        </w:rPr>
        <w:t xml:space="preserve">    flag.Status.ObservedGeneration = flag.Generation</w:t>
      </w:r>
    </w:p>
    <w:p>
      <w:pPr>
        <w:shd w:fill="F2F2F2" w:val="clear"/>
        <w:spacing w:after="80" w:before="80"/>
        <w:ind w:left="360"/>
      </w:pPr>
      <w:r>
        <w:rPr>
          <w:rFonts w:ascii="Consolas" w:cs="Consolas" w:eastAsia="Consolas" w:hAnsi="Consolas"/>
          <w:sz w:val="20"/>
          <w:szCs w:val="20"/>
        </w:rPr>
        <w:t xml:space="preserve">    if err := r.Status().Update(ctx, &amp;flag); err != nil {</w:t>
      </w:r>
    </w:p>
    <w:p>
      <w:pPr>
        <w:shd w:fill="F2F2F2" w:val="clear"/>
        <w:spacing w:after="80" w:before="80"/>
        <w:ind w:left="360"/>
      </w:pPr>
      <w:r>
        <w:rPr>
          <w:rFonts w:ascii="Consolas" w:cs="Consolas" w:eastAsia="Consolas" w:hAnsi="Consolas"/>
          <w:sz w:val="20"/>
          <w:szCs w:val="20"/>
        </w:rPr>
        <w:t xml:space="preserve">        return ctrl.Result{}, err</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return ctrl.Result{}, nil</w:t>
      </w:r>
    </w:p>
    <w:p>
      <w:pPr>
        <w:shd w:fill="F2F2F2" w:val="clear"/>
        <w:spacing w:after="80" w:before="80"/>
        <w:ind w:left="360"/>
      </w:pPr>
      <w:r>
        <w:rPr>
          <w:rFonts w:ascii="Consolas" w:cs="Consolas" w:eastAsia="Consolas" w:hAnsi="Consolas"/>
          <w:sz w:val="20"/>
          <w:szCs w:val="20"/>
        </w:rPr>
        <w:t xml:space="preserve">}</w:t>
      </w:r>
    </w:p>
    <w:p>
      <w:pPr>
        <w:pStyle w:val="Heading2"/>
        <w:spacing w:after="160" w:before="280"/>
      </w:pPr>
      <w:r>
        <w:rPr>
          <w:b/>
          <w:bCs/>
          <w:color w:val="2E75B6"/>
          <w:sz w:val="30"/>
          <w:szCs w:val="30"/>
        </w:rPr>
        <w:t xml:space="preserve">15.5 Hour 3 — wire up Owns and RBAC</w:t>
      </w:r>
    </w:p>
    <w:p>
      <w:pPr>
        <w:spacing w:after="120"/>
        <w:jc w:val="both"/>
      </w:pPr>
      <w:r>
        <w:rPr>
          <w:sz w:val="22"/>
          <w:szCs w:val="22"/>
        </w:rPr>
        <w:t xml:space="preserve">Update SetupWithManager to watch ConfigMaps owned by FeatureFlags, and add RBAC markers for ConfigMaps:</w:t>
      </w:r>
    </w:p>
    <w:p>
      <w:pPr>
        <w:shd w:fill="F2F2F2" w:val="clear"/>
        <w:spacing w:after="80" w:before="80"/>
        <w:ind w:left="360"/>
      </w:pPr>
      <w:r>
        <w:rPr>
          <w:rFonts w:ascii="Consolas" w:cs="Consolas" w:eastAsia="Consolas" w:hAnsi="Consolas"/>
          <w:sz w:val="20"/>
          <w:szCs w:val="20"/>
        </w:rPr>
        <w:t xml:space="preserve">// +kubebuilder:rbac:groups=features.acme.example,resources=featureflags,verbs=get;list;watch;create;update;patch;delete</w:t>
      </w:r>
    </w:p>
    <w:p>
      <w:pPr>
        <w:shd w:fill="F2F2F2" w:val="clear"/>
        <w:spacing w:after="80" w:before="80"/>
        <w:ind w:left="360"/>
      </w:pPr>
      <w:r>
        <w:rPr>
          <w:rFonts w:ascii="Consolas" w:cs="Consolas" w:eastAsia="Consolas" w:hAnsi="Consolas"/>
          <w:sz w:val="20"/>
          <w:szCs w:val="20"/>
        </w:rPr>
        <w:t xml:space="preserve">// +kubebuilder:rbac:groups=features.acme.example,resources=featureflags/status,verbs=get;update;patch</w:t>
      </w:r>
    </w:p>
    <w:p>
      <w:pPr>
        <w:shd w:fill="F2F2F2" w:val="clear"/>
        <w:spacing w:after="80" w:before="80"/>
        <w:ind w:left="360"/>
      </w:pPr>
      <w:r>
        <w:rPr>
          <w:rFonts w:ascii="Consolas" w:cs="Consolas" w:eastAsia="Consolas" w:hAnsi="Consolas"/>
          <w:sz w:val="20"/>
          <w:szCs w:val="20"/>
        </w:rPr>
        <w:t xml:space="preserve">// +kubebuilder:rbac:groups="",resources=configmaps,verbs=get;list;watch;create;update;patch;delete</w:t>
      </w:r>
    </w:p>
    <w:p>
      <w:pPr>
        <w:shd w:fill="F2F2F2" w:val="clear"/>
        <w:spacing w:after="80" w:before="80"/>
        <w:ind w:left="360"/>
      </w:pPr>
      <w:r>
        <w:rPr>
          <w:rFonts w:ascii="Consolas" w:cs="Consolas" w:eastAsia="Consolas" w:hAnsi="Consolas"/>
          <w:sz w:val="20"/>
          <w:szCs w:val="20"/>
        </w:rPr>
        <w:t xml:space="preserve">// +kubebuilder:rbac:groups="",resources=events,verbs=create;patch</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func (r *FeatureFlagReconciler) SetupWithManager(mgr ctrl.Manager) error {</w:t>
      </w:r>
    </w:p>
    <w:p>
      <w:pPr>
        <w:shd w:fill="F2F2F2" w:val="clear"/>
        <w:spacing w:after="80" w:before="80"/>
        <w:ind w:left="360"/>
      </w:pPr>
      <w:r>
        <w:rPr>
          <w:rFonts w:ascii="Consolas" w:cs="Consolas" w:eastAsia="Consolas" w:hAnsi="Consolas"/>
          <w:sz w:val="20"/>
          <w:szCs w:val="20"/>
        </w:rPr>
        <w:t xml:space="preserve">    return ctrl.NewControllerManagedBy(mgr).</w:t>
      </w:r>
    </w:p>
    <w:p>
      <w:pPr>
        <w:shd w:fill="F2F2F2" w:val="clear"/>
        <w:spacing w:after="80" w:before="80"/>
        <w:ind w:left="360"/>
      </w:pPr>
      <w:r>
        <w:rPr>
          <w:rFonts w:ascii="Consolas" w:cs="Consolas" w:eastAsia="Consolas" w:hAnsi="Consolas"/>
          <w:sz w:val="20"/>
          <w:szCs w:val="20"/>
        </w:rPr>
        <w:t xml:space="preserve">        For(&amp;featuresv1alpha1.FeatureFlag{}).</w:t>
      </w:r>
    </w:p>
    <w:p>
      <w:pPr>
        <w:shd w:fill="F2F2F2" w:val="clear"/>
        <w:spacing w:after="80" w:before="80"/>
        <w:ind w:left="360"/>
      </w:pPr>
      <w:r>
        <w:rPr>
          <w:rFonts w:ascii="Consolas" w:cs="Consolas" w:eastAsia="Consolas" w:hAnsi="Consolas"/>
          <w:sz w:val="20"/>
          <w:szCs w:val="20"/>
        </w:rPr>
        <w:t xml:space="preserve">        Owns(&amp;corev1.ConfigMap{}).</w:t>
      </w:r>
    </w:p>
    <w:p>
      <w:pPr>
        <w:shd w:fill="F2F2F2" w:val="clear"/>
        <w:spacing w:after="80" w:before="80"/>
        <w:ind w:left="360"/>
      </w:pPr>
      <w:r>
        <w:rPr>
          <w:rFonts w:ascii="Consolas" w:cs="Consolas" w:eastAsia="Consolas" w:hAnsi="Consolas"/>
          <w:sz w:val="20"/>
          <w:szCs w:val="20"/>
        </w:rPr>
        <w:t xml:space="preserve">        Complete(r)</w:t>
      </w:r>
    </w:p>
    <w:p>
      <w:pPr>
        <w:shd w:fill="F2F2F2" w:val="clear"/>
        <w:spacing w:after="80" w:before="80"/>
        <w:ind w:left="360"/>
      </w:pPr>
      <w:r>
        <w:rPr>
          <w:rFonts w:ascii="Consolas" w:cs="Consolas" w:eastAsia="Consolas" w:hAnsi="Consolas"/>
          <w:sz w:val="20"/>
          <w:szCs w:val="20"/>
        </w:rPr>
        <w:t xml:space="preserve">}</w:t>
      </w:r>
    </w:p>
    <w:p>
      <w:pPr>
        <w:spacing w:after="120"/>
        <w:jc w:val="both"/>
      </w:pPr>
      <w:r>
        <w:rPr>
          <w:sz w:val="22"/>
          <w:szCs w:val="22"/>
        </w:rPr>
        <w:t xml:space="preserve">Run `make manifests` — config/rbac/role.yaml is regenerated to include the configmaps and events permissions.</w:t>
      </w:r>
    </w:p>
    <w:p>
      <w:pPr>
        <w:pStyle w:val="Heading2"/>
        <w:spacing w:after="160" w:before="280"/>
      </w:pPr>
      <w:r>
        <w:rPr>
          <w:b/>
          <w:bCs/>
          <w:color w:val="2E75B6"/>
          <w:sz w:val="30"/>
          <w:szCs w:val="30"/>
        </w:rPr>
        <w:t xml:space="preserve">15.6 Hour 4 — inner loop</w:t>
      </w:r>
    </w:p>
    <w:p>
      <w:pPr>
        <w:shd w:fill="F2F2F2" w:val="clear"/>
        <w:spacing w:after="80" w:before="80"/>
        <w:ind w:left="360"/>
      </w:pPr>
      <w:r>
        <w:rPr>
          <w:rFonts w:ascii="Consolas" w:cs="Consolas" w:eastAsia="Consolas" w:hAnsi="Consolas"/>
          <w:sz w:val="20"/>
          <w:szCs w:val="20"/>
        </w:rPr>
        <w:t xml:space="preserve"># Local cluster</w:t>
      </w:r>
    </w:p>
    <w:p>
      <w:pPr>
        <w:shd w:fill="F2F2F2" w:val="clear"/>
        <w:spacing w:after="80" w:before="80"/>
        <w:ind w:left="360"/>
      </w:pPr>
      <w:r>
        <w:rPr>
          <w:rFonts w:ascii="Consolas" w:cs="Consolas" w:eastAsia="Consolas" w:hAnsi="Consolas"/>
          <w:sz w:val="20"/>
          <w:szCs w:val="20"/>
        </w:rPr>
        <w:t xml:space="preserve">kind create cluster --name flags-dev</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Install CRDs</w:t>
      </w:r>
    </w:p>
    <w:p>
      <w:pPr>
        <w:shd w:fill="F2F2F2" w:val="clear"/>
        <w:spacing w:after="80" w:before="80"/>
        <w:ind w:left="360"/>
      </w:pPr>
      <w:r>
        <w:rPr>
          <w:rFonts w:ascii="Consolas" w:cs="Consolas" w:eastAsia="Consolas" w:hAnsi="Consolas"/>
          <w:sz w:val="20"/>
          <w:szCs w:val="20"/>
        </w:rPr>
        <w:t xml:space="preserve">make install</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Run controller locally</w:t>
      </w:r>
    </w:p>
    <w:p>
      <w:pPr>
        <w:shd w:fill="F2F2F2" w:val="clear"/>
        <w:spacing w:after="80" w:before="80"/>
        <w:ind w:left="360"/>
      </w:pPr>
      <w:r>
        <w:rPr>
          <w:rFonts w:ascii="Consolas" w:cs="Consolas" w:eastAsia="Consolas" w:hAnsi="Consolas"/>
          <w:sz w:val="20"/>
          <w:szCs w:val="20"/>
        </w:rPr>
        <w:t xml:space="preserve">make run</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In another terminal</w:t>
      </w:r>
    </w:p>
    <w:p>
      <w:pPr>
        <w:shd w:fill="F2F2F2" w:val="clear"/>
        <w:spacing w:after="80" w:before="80"/>
        <w:ind w:left="360"/>
      </w:pPr>
      <w:r>
        <w:rPr>
          <w:rFonts w:ascii="Consolas" w:cs="Consolas" w:eastAsia="Consolas" w:hAnsi="Consolas"/>
          <w:sz w:val="20"/>
          <w:szCs w:val="20"/>
        </w:rPr>
        <w:t xml:space="preserve">cat &gt; sample.yaml &lt;&lt;EOF</w:t>
      </w:r>
    </w:p>
    <w:p>
      <w:pPr>
        <w:shd w:fill="F2F2F2" w:val="clear"/>
        <w:spacing w:after="80" w:before="80"/>
        <w:ind w:left="360"/>
      </w:pPr>
      <w:r>
        <w:rPr>
          <w:rFonts w:ascii="Consolas" w:cs="Consolas" w:eastAsia="Consolas" w:hAnsi="Consolas"/>
          <w:sz w:val="20"/>
          <w:szCs w:val="20"/>
        </w:rPr>
        <w:t xml:space="preserve">apiVersion: features.acme.example/v1alpha1</w:t>
      </w:r>
    </w:p>
    <w:p>
      <w:pPr>
        <w:shd w:fill="F2F2F2" w:val="clear"/>
        <w:spacing w:after="80" w:before="80"/>
        <w:ind w:left="360"/>
      </w:pPr>
      <w:r>
        <w:rPr>
          <w:rFonts w:ascii="Consolas" w:cs="Consolas" w:eastAsia="Consolas" w:hAnsi="Consolas"/>
          <w:sz w:val="20"/>
          <w:szCs w:val="20"/>
        </w:rPr>
        <w:t xml:space="preserve">kind: FeatureFlag</w:t>
      </w:r>
    </w:p>
    <w:p>
      <w:pPr>
        <w:shd w:fill="F2F2F2" w:val="clear"/>
        <w:spacing w:after="80" w:before="80"/>
        <w:ind w:left="360"/>
      </w:pPr>
      <w:r>
        <w:rPr>
          <w:rFonts w:ascii="Consolas" w:cs="Consolas" w:eastAsia="Consolas" w:hAnsi="Consolas"/>
          <w:sz w:val="20"/>
          <w:szCs w:val="20"/>
        </w:rPr>
        <w:t xml:space="preserve">metadata: { name: new-checkout }</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description: 'New checkout experience'</w:t>
      </w:r>
    </w:p>
    <w:p>
      <w:pPr>
        <w:shd w:fill="F2F2F2" w:val="clear"/>
        <w:spacing w:after="80" w:before="80"/>
        <w:ind w:left="360"/>
      </w:pPr>
      <w:r>
        <w:rPr>
          <w:rFonts w:ascii="Consolas" w:cs="Consolas" w:eastAsia="Consolas" w:hAnsi="Consolas"/>
          <w:sz w:val="20"/>
          <w:szCs w:val="20"/>
        </w:rPr>
        <w:t xml:space="preserve">  enabled: true</w:t>
      </w:r>
    </w:p>
    <w:p>
      <w:pPr>
        <w:shd w:fill="F2F2F2" w:val="clear"/>
        <w:spacing w:after="80" w:before="80"/>
        <w:ind w:left="360"/>
      </w:pPr>
      <w:r>
        <w:rPr>
          <w:rFonts w:ascii="Consolas" w:cs="Consolas" w:eastAsia="Consolas" w:hAnsi="Consolas"/>
          <w:sz w:val="20"/>
          <w:szCs w:val="20"/>
        </w:rPr>
        <w:t xml:space="preserve">  percentage: 0.25</w:t>
      </w:r>
    </w:p>
    <w:p>
      <w:pPr>
        <w:shd w:fill="F2F2F2" w:val="clear"/>
        <w:spacing w:after="80" w:before="80"/>
        <w:ind w:left="360"/>
      </w:pPr>
      <w:r>
        <w:rPr>
          <w:rFonts w:ascii="Consolas" w:cs="Consolas" w:eastAsia="Consolas" w:hAnsi="Consolas"/>
          <w:sz w:val="20"/>
          <w:szCs w:val="20"/>
        </w:rPr>
        <w:t xml:space="preserve">EOF</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kubectl apply -f sample.yaml</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Verify the ConfigMap</w:t>
      </w:r>
    </w:p>
    <w:p>
      <w:pPr>
        <w:shd w:fill="F2F2F2" w:val="clear"/>
        <w:spacing w:after="80" w:before="80"/>
        <w:ind w:left="360"/>
      </w:pPr>
      <w:r>
        <w:rPr>
          <w:rFonts w:ascii="Consolas" w:cs="Consolas" w:eastAsia="Consolas" w:hAnsi="Consolas"/>
          <w:sz w:val="20"/>
          <w:szCs w:val="20"/>
        </w:rPr>
        <w:t xml:space="preserve">kubectl get configmap new-checkout -o yaml</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Update the flag</w:t>
      </w:r>
    </w:p>
    <w:p>
      <w:pPr>
        <w:shd w:fill="F2F2F2" w:val="clear"/>
        <w:spacing w:after="80" w:before="80"/>
        <w:ind w:left="360"/>
      </w:pPr>
      <w:r>
        <w:rPr>
          <w:rFonts w:ascii="Consolas" w:cs="Consolas" w:eastAsia="Consolas" w:hAnsi="Consolas"/>
          <w:sz w:val="20"/>
          <w:szCs w:val="20"/>
        </w:rPr>
        <w:t xml:space="preserve">kubectl patch featureflag new-checkout --type=merge \</w:t>
      </w:r>
    </w:p>
    <w:p>
      <w:pPr>
        <w:shd w:fill="F2F2F2" w:val="clear"/>
        <w:spacing w:after="80" w:before="80"/>
        <w:ind w:left="360"/>
      </w:pPr>
      <w:r>
        <w:rPr>
          <w:rFonts w:ascii="Consolas" w:cs="Consolas" w:eastAsia="Consolas" w:hAnsi="Consolas"/>
          <w:sz w:val="20"/>
          <w:szCs w:val="20"/>
        </w:rPr>
        <w:t xml:space="preserve">  -p '{"spec":{"percentage":0.5}}'</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Controller reconciles within seconds; ConfigMap updates.</w:t>
      </w:r>
    </w:p>
    <w:p>
      <w:pPr>
        <w:pStyle w:val="Heading2"/>
        <w:spacing w:after="160" w:before="280"/>
      </w:pPr>
      <w:r>
        <w:rPr>
          <w:b/>
          <w:bCs/>
          <w:color w:val="2E75B6"/>
          <w:sz w:val="30"/>
          <w:szCs w:val="30"/>
        </w:rPr>
        <w:t xml:space="preserve">15.7 Hour 5 — deploy to staging</w:t>
      </w:r>
    </w:p>
    <w:p>
      <w:pPr>
        <w:shd w:fill="F2F2F2" w:val="clear"/>
        <w:spacing w:after="80" w:before="80"/>
        <w:ind w:left="360"/>
      </w:pPr>
      <w:r>
        <w:rPr>
          <w:rFonts w:ascii="Consolas" w:cs="Consolas" w:eastAsia="Consolas" w:hAnsi="Consolas"/>
          <w:sz w:val="20"/>
          <w:szCs w:val="20"/>
        </w:rPr>
        <w:t xml:space="preserve"># Build and push the operator image</w:t>
      </w:r>
    </w:p>
    <w:p>
      <w:pPr>
        <w:shd w:fill="F2F2F2" w:val="clear"/>
        <w:spacing w:after="80" w:before="80"/>
        <w:ind w:left="360"/>
      </w:pPr>
      <w:r>
        <w:rPr>
          <w:rFonts w:ascii="Consolas" w:cs="Consolas" w:eastAsia="Consolas" w:hAnsi="Consolas"/>
          <w:sz w:val="20"/>
          <w:szCs w:val="20"/>
        </w:rPr>
        <w:t xml:space="preserve">export IMG=ghcr.io/acme/feature-flags-operator:v0.1.0-alpha.1</w:t>
      </w:r>
    </w:p>
    <w:p>
      <w:pPr>
        <w:shd w:fill="F2F2F2" w:val="clear"/>
        <w:spacing w:after="80" w:before="80"/>
        <w:ind w:left="360"/>
      </w:pPr>
      <w:r>
        <w:rPr>
          <w:rFonts w:ascii="Consolas" w:cs="Consolas" w:eastAsia="Consolas" w:hAnsi="Consolas"/>
          <w:sz w:val="20"/>
          <w:szCs w:val="20"/>
        </w:rPr>
        <w:t xml:space="preserve">make docker-build docker-push</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Point kubeconfig at staging</w:t>
      </w:r>
    </w:p>
    <w:p>
      <w:pPr>
        <w:shd w:fill="F2F2F2" w:val="clear"/>
        <w:spacing w:after="80" w:before="80"/>
        <w:ind w:left="360"/>
      </w:pPr>
      <w:r>
        <w:rPr>
          <w:rFonts w:ascii="Consolas" w:cs="Consolas" w:eastAsia="Consolas" w:hAnsi="Consolas"/>
          <w:sz w:val="20"/>
          <w:szCs w:val="20"/>
        </w:rPr>
        <w:t xml:space="preserve">kubectl config use-context staging</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Deploy</w:t>
      </w:r>
    </w:p>
    <w:p>
      <w:pPr>
        <w:shd w:fill="F2F2F2" w:val="clear"/>
        <w:spacing w:after="80" w:before="80"/>
        <w:ind w:left="360"/>
      </w:pPr>
      <w:r>
        <w:rPr>
          <w:rFonts w:ascii="Consolas" w:cs="Consolas" w:eastAsia="Consolas" w:hAnsi="Consolas"/>
          <w:sz w:val="20"/>
          <w:szCs w:val="20"/>
        </w:rPr>
        <w:t xml:space="preserve">make deploy</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Verify the controller is running</w:t>
      </w:r>
    </w:p>
    <w:p>
      <w:pPr>
        <w:shd w:fill="F2F2F2" w:val="clear"/>
        <w:spacing w:after="80" w:before="80"/>
        <w:ind w:left="360"/>
      </w:pPr>
      <w:r>
        <w:rPr>
          <w:rFonts w:ascii="Consolas" w:cs="Consolas" w:eastAsia="Consolas" w:hAnsi="Consolas"/>
          <w:sz w:val="20"/>
          <w:szCs w:val="20"/>
        </w:rPr>
        <w:t xml:space="preserve">kubectl -n feature-flags-operator-system get pods</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The RBAC that was just-enough-for-local-development is now tested for real.</w:t>
      </w:r>
    </w:p>
    <w:p>
      <w:pPr>
        <w:pStyle w:val="Heading2"/>
        <w:spacing w:after="160" w:before="280"/>
      </w:pPr>
      <w:r>
        <w:rPr>
          <w:b/>
          <w:bCs/>
          <w:color w:val="2E75B6"/>
          <w:sz w:val="30"/>
          <w:szCs w:val="30"/>
        </w:rPr>
        <w:t xml:space="preserve">15.8 Day 2 and beyond — iteration</w:t>
      </w:r>
    </w:p>
    <w:p>
      <w:pPr>
        <w:pStyle w:val="ListParagraph"/>
        <w:numPr>
          <w:ilvl w:val="0"/>
          <w:numId w:val="2"/>
        </w:numPr>
        <w:spacing w:after="80"/>
      </w:pPr>
      <w:r>
        <w:rPr>
          <w:sz w:val="22"/>
          <w:szCs w:val="22"/>
        </w:rPr>
        <w:t xml:space="preserve">Add more sophisticated matching logic (the Targets field).</w:t>
      </w:r>
    </w:p>
    <w:p>
      <w:pPr>
        <w:pStyle w:val="ListParagraph"/>
        <w:numPr>
          <w:ilvl w:val="0"/>
          <w:numId w:val="2"/>
        </w:numPr>
        <w:spacing w:after="80"/>
      </w:pPr>
      <w:r>
        <w:rPr>
          <w:sz w:val="22"/>
          <w:szCs w:val="22"/>
        </w:rPr>
        <w:t xml:space="preserve">Write envtest-based integration tests.</w:t>
      </w:r>
    </w:p>
    <w:p>
      <w:pPr>
        <w:pStyle w:val="ListParagraph"/>
        <w:numPr>
          <w:ilvl w:val="0"/>
          <w:numId w:val="2"/>
        </w:numPr>
        <w:spacing w:after="80"/>
      </w:pPr>
      <w:r>
        <w:rPr>
          <w:sz w:val="22"/>
          <w:szCs w:val="22"/>
        </w:rPr>
        <w:t xml:space="preserve">Add a mutating webhook that injects environment variables referencing the ConfigMap into pods annotated appropriately.</w:t>
      </w:r>
    </w:p>
    <w:p>
      <w:pPr>
        <w:pStyle w:val="ListParagraph"/>
        <w:numPr>
          <w:ilvl w:val="0"/>
          <w:numId w:val="2"/>
        </w:numPr>
        <w:spacing w:after="80"/>
      </w:pPr>
      <w:r>
        <w:rPr>
          <w:sz w:val="22"/>
          <w:szCs w:val="22"/>
        </w:rPr>
        <w:t xml:space="preserve">Package as a Helm chart (`helm-charts/feature-flags-operator/`) separately from the Kubebuilder project.</w:t>
      </w:r>
    </w:p>
    <w:p>
      <w:pPr>
        <w:pStyle w:val="ListParagraph"/>
        <w:numPr>
          <w:ilvl w:val="0"/>
          <w:numId w:val="2"/>
        </w:numPr>
        <w:spacing w:after="80"/>
      </w:pPr>
      <w:r>
        <w:rPr>
          <w:sz w:val="22"/>
          <w:szCs w:val="22"/>
        </w:rPr>
        <w:t xml:space="preserve">Release v0.1.0 stable; graduate API to v1 after a month in staging.</w:t>
      </w:r>
    </w:p>
    <w:p>
      <w:pPr>
        <w:pStyle w:val="Heading2"/>
        <w:spacing w:after="160" w:before="280"/>
      </w:pPr>
      <w:r>
        <w:rPr>
          <w:b/>
          <w:bCs/>
          <w:color w:val="2E75B6"/>
          <w:sz w:val="30"/>
          <w:szCs w:val="30"/>
        </w:rPr>
        <w:t xml:space="preserve">15.9 Which curriculum point did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Curriculum concept</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Role in the scenario</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Kubebuilder as scaffolding</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Produced the full project in 60 seconds</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controller-runtime under the hood</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Provides Manager, Client, and reconciliation machinery</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api/v1alpha1/</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Schema lives here; edited once with markers</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internal/controller/</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Reconcile function lives here — the core logic</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config/</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Generated Kustomize structure for deployment</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Reconcile function</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The ~30 lines of Go that turn a FeatureFlag CR into a ConfigMap</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kubebuilder init</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Created project skeleton with sensible defaults</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kubebuilder create api</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Added the FeatureFlag Kind and its controller</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make install run</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The inner-loop dev experience — seconds per iteration</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make deploy</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Full deployment to staging for end-to-end validation</w:t>
            </w:r>
          </w:p>
        </w:tc>
      </w:tr>
    </w:tbl>
    <w:p>
      <w:r>
        <w:br w:type="page"/>
      </w:r>
    </w:p>
    <w:p>
      <w:pPr>
        <w:pStyle w:val="Heading1"/>
        <w:spacing w:after="200" w:before="360"/>
      </w:pPr>
      <w:r>
        <w:rPr>
          <w:b/>
          <w:bCs/>
          <w:color w:val="1F4E79"/>
          <w:sz w:val="36"/>
          <w:szCs w:val="36"/>
        </w:rPr>
        <w:t xml:space="preserve">16. Glossary</w:t>
      </w:r>
    </w:p>
    <w:p>
      <w:pPr>
        <w:spacing w:after="120"/>
        <w:jc w:val="both"/>
      </w:pPr>
      <w:r>
        <w:rPr>
          <w:b/>
          <w:bCs/>
          <w:color w:val="1F4E79"/>
          <w:sz w:val="22"/>
          <w:szCs w:val="22"/>
        </w:rPr>
        <w:t xml:space="preserve">api/</w:t>
      </w:r>
      <w:r>
        <w:rPr>
          <w:sz w:val="22"/>
          <w:szCs w:val="22"/>
        </w:rPr>
        <w:t xml:space="preserve"> — Directory holding per-version Go type definitions for your CRDs. Edited for every schema change.</w:t>
      </w:r>
    </w:p>
    <w:p>
      <w:pPr>
        <w:spacing w:after="120"/>
        <w:jc w:val="both"/>
      </w:pPr>
      <w:r>
        <w:rPr>
          <w:b/>
          <w:bCs/>
          <w:color w:val="1F4E79"/>
          <w:sz w:val="22"/>
          <w:szCs w:val="22"/>
        </w:rPr>
        <w:t xml:space="preserve">cmd/main.go</w:t>
      </w:r>
      <w:r>
        <w:rPr>
          <w:sz w:val="22"/>
          <w:szCs w:val="22"/>
        </w:rPr>
        <w:t xml:space="preserve"> — Entry point that creates the controller-runtime Manager and registers controllers. Rarely edited.</w:t>
      </w:r>
    </w:p>
    <w:p>
      <w:pPr>
        <w:spacing w:after="120"/>
        <w:jc w:val="both"/>
      </w:pPr>
      <w:r>
        <w:rPr>
          <w:b/>
          <w:bCs/>
          <w:color w:val="1F4E79"/>
          <w:sz w:val="22"/>
          <w:szCs w:val="22"/>
        </w:rPr>
        <w:t xml:space="preserve">config/</w:t>
      </w:r>
      <w:r>
        <w:rPr>
          <w:sz w:val="22"/>
          <w:szCs w:val="22"/>
        </w:rPr>
        <w:t xml:space="preserve"> — Kustomize-based deployment manifests — CRDs, RBAC, Manager Deployment, samples.</w:t>
      </w:r>
    </w:p>
    <w:p>
      <w:pPr>
        <w:spacing w:after="120"/>
        <w:jc w:val="both"/>
      </w:pPr>
      <w:r>
        <w:rPr>
          <w:b/>
          <w:bCs/>
          <w:color w:val="1F4E79"/>
          <w:sz w:val="22"/>
          <w:szCs w:val="22"/>
        </w:rPr>
        <w:t xml:space="preserve">controller-runtime</w:t>
      </w:r>
      <w:r>
        <w:rPr>
          <w:sz w:val="22"/>
          <w:szCs w:val="22"/>
        </w:rPr>
        <w:t xml:space="preserve"> — The runtime library your scaffolded operator depends on. Provides Manager, Client, Reconciler.</w:t>
      </w:r>
    </w:p>
    <w:p>
      <w:pPr>
        <w:spacing w:after="120"/>
        <w:jc w:val="both"/>
      </w:pPr>
      <w:r>
        <w:rPr>
          <w:b/>
          <w:bCs/>
          <w:color w:val="1F4E79"/>
          <w:sz w:val="22"/>
          <w:szCs w:val="22"/>
        </w:rPr>
        <w:t xml:space="preserve">CreateOrUpdate (ctrl.CreateOrUpdate)</w:t>
      </w:r>
      <w:r>
        <w:rPr>
          <w:sz w:val="22"/>
          <w:szCs w:val="22"/>
        </w:rPr>
        <w:t xml:space="preserve"> — controller-runtime helper that creates an object if absent, or updates it if present — with a user-provided mutation function.</w:t>
      </w:r>
    </w:p>
    <w:p>
      <w:pPr>
        <w:spacing w:after="120"/>
        <w:jc w:val="both"/>
      </w:pPr>
      <w:r>
        <w:rPr>
          <w:b/>
          <w:bCs/>
          <w:color w:val="1F4E79"/>
          <w:sz w:val="22"/>
          <w:szCs w:val="22"/>
        </w:rPr>
        <w:t xml:space="preserve">create api command</w:t>
      </w:r>
      <w:r>
        <w:rPr>
          <w:sz w:val="22"/>
          <w:szCs w:val="22"/>
        </w:rPr>
        <w:t xml:space="preserve"> — Kubebuilder command that adds a new CRD and controller to an existing project.</w:t>
      </w:r>
    </w:p>
    <w:p>
      <w:pPr>
        <w:spacing w:after="120"/>
        <w:jc w:val="both"/>
      </w:pPr>
      <w:r>
        <w:rPr>
          <w:b/>
          <w:bCs/>
          <w:color w:val="1F4E79"/>
          <w:sz w:val="22"/>
          <w:szCs w:val="22"/>
        </w:rPr>
        <w:t xml:space="preserve">EventRecorder</w:t>
      </w:r>
      <w:r>
        <w:rPr>
          <w:sz w:val="22"/>
          <w:szCs w:val="22"/>
        </w:rPr>
        <w:t xml:space="preserve"> — controller-runtime interface for emitting Kubernetes Events visible in kubectl describe.</w:t>
      </w:r>
    </w:p>
    <w:p>
      <w:pPr>
        <w:spacing w:after="120"/>
        <w:jc w:val="both"/>
      </w:pPr>
      <w:r>
        <w:rPr>
          <w:b/>
          <w:bCs/>
          <w:color w:val="1F4E79"/>
          <w:sz w:val="22"/>
          <w:szCs w:val="22"/>
        </w:rPr>
        <w:t xml:space="preserve">init command</w:t>
      </w:r>
      <w:r>
        <w:rPr>
          <w:sz w:val="22"/>
          <w:szCs w:val="22"/>
        </w:rPr>
        <w:t xml:space="preserve"> — Kubebuilder command that scaffolds a new empty project — Makefile, Dockerfile, cmd/main.go, config/.</w:t>
      </w:r>
    </w:p>
    <w:p>
      <w:pPr>
        <w:spacing w:after="120"/>
        <w:jc w:val="both"/>
      </w:pPr>
      <w:r>
        <w:rPr>
          <w:b/>
          <w:bCs/>
          <w:color w:val="1F4E79"/>
          <w:sz w:val="22"/>
          <w:szCs w:val="22"/>
        </w:rPr>
        <w:t xml:space="preserve">internal/controller/</w:t>
      </w:r>
      <w:r>
        <w:rPr>
          <w:sz w:val="22"/>
          <w:szCs w:val="22"/>
        </w:rPr>
        <w:t xml:space="preserve"> — Directory holding controller implementations — one file per CRD.</w:t>
      </w:r>
    </w:p>
    <w:p>
      <w:pPr>
        <w:spacing w:after="120"/>
        <w:jc w:val="both"/>
      </w:pPr>
      <w:r>
        <w:rPr>
          <w:b/>
          <w:bCs/>
          <w:color w:val="1F4E79"/>
          <w:sz w:val="22"/>
          <w:szCs w:val="22"/>
        </w:rPr>
        <w:t xml:space="preserve">Kubebuilder</w:t>
      </w:r>
      <w:r>
        <w:rPr>
          <w:sz w:val="22"/>
          <w:szCs w:val="22"/>
        </w:rPr>
        <w:t xml:space="preserve"> — A kubernetes-sigs project for scaffolding Go-based operators. Upstream, vendor-neutral; the foundation under Operator SDK's Go plugin.</w:t>
      </w:r>
    </w:p>
    <w:p>
      <w:pPr>
        <w:spacing w:after="120"/>
        <w:jc w:val="both"/>
      </w:pPr>
      <w:r>
        <w:rPr>
          <w:b/>
          <w:bCs/>
          <w:color w:val="1F4E79"/>
          <w:sz w:val="22"/>
          <w:szCs w:val="22"/>
        </w:rPr>
        <w:t xml:space="preserve">Kustomize</w:t>
      </w:r>
      <w:r>
        <w:rPr>
          <w:sz w:val="22"/>
          <w:szCs w:val="22"/>
        </w:rPr>
        <w:t xml:space="preserve"> — The YAML-composition tool used in config/. Lets you compose and patch manifests without templating.</w:t>
      </w:r>
    </w:p>
    <w:p>
      <w:pPr>
        <w:spacing w:after="120"/>
        <w:jc w:val="both"/>
      </w:pPr>
      <w:r>
        <w:rPr>
          <w:b/>
          <w:bCs/>
          <w:color w:val="1F4E79"/>
          <w:sz w:val="22"/>
          <w:szCs w:val="22"/>
        </w:rPr>
        <w:t xml:space="preserve">make deploy</w:t>
      </w:r>
      <w:r>
        <w:rPr>
          <w:sz w:val="22"/>
          <w:szCs w:val="22"/>
        </w:rPr>
        <w:t xml:space="preserve"> — Makefile target that builds the deployment manifest and applies the full operator (CRDs + RBAC + Deployment) to the cluster.</w:t>
      </w:r>
    </w:p>
    <w:p>
      <w:pPr>
        <w:spacing w:after="120"/>
        <w:jc w:val="both"/>
      </w:pPr>
      <w:r>
        <w:rPr>
          <w:b/>
          <w:bCs/>
          <w:color w:val="1F4E79"/>
          <w:sz w:val="22"/>
          <w:szCs w:val="22"/>
        </w:rPr>
        <w:t xml:space="preserve">make install</w:t>
      </w:r>
      <w:r>
        <w:rPr>
          <w:sz w:val="22"/>
          <w:szCs w:val="22"/>
        </w:rPr>
        <w:t xml:space="preserve"> — Makefile target that applies only the CRDs to the cluster — for the local dev loop.</w:t>
      </w:r>
    </w:p>
    <w:p>
      <w:pPr>
        <w:spacing w:after="120"/>
        <w:jc w:val="both"/>
      </w:pPr>
      <w:r>
        <w:rPr>
          <w:b/>
          <w:bCs/>
          <w:color w:val="1F4E79"/>
          <w:sz w:val="22"/>
          <w:szCs w:val="22"/>
        </w:rPr>
        <w:t xml:space="preserve">make manifests generate</w:t>
      </w:r>
      <w:r>
        <w:rPr>
          <w:sz w:val="22"/>
          <w:szCs w:val="22"/>
        </w:rPr>
        <w:t xml:space="preserve"> — Makefile targets that regenerate CRD YAML, RBAC, and deepcopy code from +kubebuilder markers in Go code.</w:t>
      </w:r>
    </w:p>
    <w:p>
      <w:pPr>
        <w:spacing w:after="120"/>
        <w:jc w:val="both"/>
      </w:pPr>
      <w:r>
        <w:rPr>
          <w:b/>
          <w:bCs/>
          <w:color w:val="1F4E79"/>
          <w:sz w:val="22"/>
          <w:szCs w:val="22"/>
        </w:rPr>
        <w:t xml:space="preserve">make run</w:t>
      </w:r>
      <w:r>
        <w:rPr>
          <w:sz w:val="22"/>
          <w:szCs w:val="22"/>
        </w:rPr>
        <w:t xml:space="preserve"> — Makefile target that compiles and runs the controller locally against the cluster in your kubeconfig — the fast inner loop.</w:t>
      </w:r>
    </w:p>
    <w:p>
      <w:pPr>
        <w:spacing w:after="120"/>
        <w:jc w:val="both"/>
      </w:pPr>
      <w:r>
        <w:rPr>
          <w:b/>
          <w:bCs/>
          <w:color w:val="1F4E79"/>
          <w:sz w:val="22"/>
          <w:szCs w:val="22"/>
        </w:rPr>
        <w:t xml:space="preserve">Manager (controller-runtime)</w:t>
      </w:r>
      <w:r>
        <w:rPr>
          <w:sz w:val="22"/>
          <w:szCs w:val="22"/>
        </w:rPr>
        <w:t xml:space="preserve"> — The top-level object that owns controllers, shares caches, handles leader election, serves metrics, and runs the main goroutine.</w:t>
      </w:r>
    </w:p>
    <w:p>
      <w:pPr>
        <w:spacing w:after="120"/>
        <w:jc w:val="both"/>
      </w:pPr>
      <w:r>
        <w:rPr>
          <w:b/>
          <w:bCs/>
          <w:color w:val="1F4E79"/>
          <w:sz w:val="22"/>
          <w:szCs w:val="22"/>
        </w:rPr>
        <w:t xml:space="preserve">Owns (SetupWithManager)</w:t>
      </w:r>
      <w:r>
        <w:rPr>
          <w:sz w:val="22"/>
          <w:szCs w:val="22"/>
        </w:rPr>
        <w:t xml:space="preserve"> — Declares that the controller watches instances of a secondary resource that carry an owner reference pointing to the primary.</w:t>
      </w:r>
    </w:p>
    <w:p>
      <w:pPr>
        <w:spacing w:after="120"/>
        <w:jc w:val="both"/>
      </w:pPr>
      <w:r>
        <w:rPr>
          <w:b/>
          <w:bCs/>
          <w:color w:val="1F4E79"/>
          <w:sz w:val="22"/>
          <w:szCs w:val="22"/>
        </w:rPr>
        <w:t xml:space="preserve">PROJECT file</w:t>
      </w:r>
      <w:r>
        <w:rPr>
          <w:sz w:val="22"/>
          <w:szCs w:val="22"/>
        </w:rPr>
        <w:t xml:space="preserve"> — Kubebuilder's metadata file at the project root, tracking domain, repo, plugins, and every registered API.</w:t>
      </w:r>
    </w:p>
    <w:p>
      <w:pPr>
        <w:spacing w:after="120"/>
        <w:jc w:val="both"/>
      </w:pPr>
      <w:r>
        <w:rPr>
          <w:b/>
          <w:bCs/>
          <w:color w:val="1F4E79"/>
          <w:sz w:val="22"/>
          <w:szCs w:val="22"/>
        </w:rPr>
        <w:t xml:space="preserve">Reconciler</w:t>
      </w:r>
      <w:r>
        <w:rPr>
          <w:sz w:val="22"/>
          <w:szCs w:val="22"/>
        </w:rPr>
        <w:t xml:space="preserve"> — A struct holding the Client, Scheme, and dependencies, with a Reconcile method that implements your controller's logic.</w:t>
      </w:r>
    </w:p>
    <w:p>
      <w:pPr>
        <w:spacing w:after="120"/>
        <w:jc w:val="both"/>
      </w:pPr>
      <w:r>
        <w:rPr>
          <w:b/>
          <w:bCs/>
          <w:color w:val="1F4E79"/>
          <w:sz w:val="22"/>
          <w:szCs w:val="22"/>
        </w:rPr>
        <w:t xml:space="preserve">SetupWithManager</w:t>
      </w:r>
      <w:r>
        <w:rPr>
          <w:sz w:val="22"/>
          <w:szCs w:val="22"/>
        </w:rPr>
        <w:t xml:space="preserve"> — Function on the Reconciler that registers the controller with the Manager and declares which resources to watch.</w:t>
      </w:r>
    </w:p>
    <w:p>
      <w:pPr>
        <w:spacing w:after="120"/>
        <w:jc w:val="both"/>
      </w:pPr>
      <w:r>
        <w:rPr>
          <w:b/>
          <w:bCs/>
          <w:color w:val="1F4E79"/>
          <w:sz w:val="22"/>
          <w:szCs w:val="22"/>
        </w:rPr>
        <w:t xml:space="preserve">+kubebuilder markers</w:t>
      </w:r>
      <w:r>
        <w:rPr>
          <w:sz w:val="22"/>
          <w:szCs w:val="22"/>
        </w:rPr>
        <w:t xml:space="preserve"> — Special comments in Go code that controller-gen reads to generate CRD schemas, RBAC rules, and other manifests.</w:t>
      </w:r>
    </w:p>
    <w:p>
      <w:r>
        <w:br w:type="page"/>
      </w:r>
    </w:p>
    <w:p>
      <w:pPr>
        <w:pStyle w:val="Heading1"/>
        <w:spacing w:after="200" w:before="360"/>
      </w:pPr>
      <w:r>
        <w:rPr>
          <w:b/>
          <w:bCs/>
          <w:color w:val="1F4E79"/>
          <w:sz w:val="36"/>
          <w:szCs w:val="36"/>
        </w:rPr>
        <w:t xml:space="preserve">17. Self-Check Questions</w:t>
      </w:r>
    </w:p>
    <w:p>
      <w:pPr>
        <w:spacing w:after="120"/>
        <w:jc w:val="both"/>
      </w:pPr>
      <w:r>
        <w:rPr>
          <w:sz w:val="22"/>
          <w:szCs w:val="22"/>
        </w:rPr>
        <w:t xml:space="preserve">Use these to confirm you've internalized the material. Answers follow each question.</w:t>
      </w:r>
    </w:p>
    <w:p>
      <w:pPr>
        <w:spacing w:after="120"/>
        <w:jc w:val="both"/>
      </w:pPr>
      <w:r>
        <w:rPr>
          <w:b/>
          <w:bCs/>
          <w:color w:val="1F4E79"/>
          <w:sz w:val="22"/>
          <w:szCs w:val="22"/>
        </w:rPr>
        <w:t xml:space="preserve">Q1. What is Kubebuilder and what is its relationship to the Operator SDK?</w:t>
      </w:r>
    </w:p>
    <w:p>
      <w:pPr>
        <w:spacing w:after="120"/>
        <w:jc w:val="both"/>
      </w:pPr>
      <w:r>
        <w:rPr>
          <w:b/>
          <w:bCs/>
          <w:i/>
          <w:iCs/>
          <w:sz w:val="22"/>
          <w:szCs w:val="22"/>
        </w:rPr>
        <w:t xml:space="preserve">Answer: </w:t>
      </w:r>
      <w:r>
        <w:rPr>
          <w:sz w:val="22"/>
          <w:szCs w:val="22"/>
        </w:rPr>
        <w:t xml:space="preserve">Kubebuilder is a Kubernetes SIG project that scaffolds Go-based operator projects using controller-runtime. The Operator SDK's Go flavor is built on top of Kubebuilder — the SDK adds OLM bundle generation, Ansible/Helm flavors, and scorecard tests. If you strip the SDK's Go plugin down to its core, you get Kubebuilder. Choose Kubebuilder when you want the minimum-viable upstream tool with no vendor flavor; choose Operator SDK when you need its extras.</w:t>
      </w:r>
    </w:p>
    <w:p>
      <w:pPr>
        <w:spacing w:after="120"/>
      </w:pPr>
      <w:r>
        <w:t xml:space="preserve"/>
      </w:r>
    </w:p>
    <w:p>
      <w:pPr>
        <w:spacing w:after="120"/>
        <w:jc w:val="both"/>
      </w:pPr>
      <w:r>
        <w:rPr>
          <w:b/>
          <w:bCs/>
          <w:color w:val="1F4E79"/>
          <w:sz w:val="22"/>
          <w:szCs w:val="22"/>
        </w:rPr>
        <w:t xml:space="preserve">Q2. Why is the project layout the same between Kubebuilder and Operator SDK's Go flavor?</w:t>
      </w:r>
    </w:p>
    <w:p>
      <w:pPr>
        <w:spacing w:after="120"/>
        <w:jc w:val="both"/>
      </w:pPr>
      <w:r>
        <w:rPr>
          <w:b/>
          <w:bCs/>
          <w:i/>
          <w:iCs/>
          <w:sz w:val="22"/>
          <w:szCs w:val="22"/>
        </w:rPr>
        <w:t xml:space="preserve">Answer: </w:t>
      </w:r>
      <w:r>
        <w:rPr>
          <w:sz w:val="22"/>
          <w:szCs w:val="22"/>
        </w:rPr>
        <w:t xml:space="preserve">Because the Operator SDK's Go plugin literally wraps Kubebuilder. When you run `operator-sdk init --plugins=go/v4`, the SDK delegates most of the work to Kubebuilder, then layers its own additions (PROJECT file entries for OLM, extra Makefile targets for bundles) on top. The Go code, Dockerfile, and config/ structure are identical.</w:t>
      </w:r>
    </w:p>
    <w:p>
      <w:pPr>
        <w:spacing w:after="120"/>
      </w:pPr>
      <w:r>
        <w:t xml:space="preserve"/>
      </w:r>
    </w:p>
    <w:p>
      <w:pPr>
        <w:spacing w:after="120"/>
        <w:jc w:val="both"/>
      </w:pPr>
      <w:r>
        <w:rPr>
          <w:b/>
          <w:bCs/>
          <w:color w:val="1F4E79"/>
          <w:sz w:val="22"/>
          <w:szCs w:val="22"/>
        </w:rPr>
        <w:t xml:space="preserve">Q3. Name the three directories that Kubebuilder organizes a project into, and what lives in each.</w:t>
      </w:r>
    </w:p>
    <w:p>
      <w:pPr>
        <w:spacing w:after="120"/>
        <w:jc w:val="both"/>
      </w:pPr>
      <w:r>
        <w:rPr>
          <w:b/>
          <w:bCs/>
          <w:i/>
          <w:iCs/>
          <w:sz w:val="22"/>
          <w:szCs w:val="22"/>
        </w:rPr>
        <w:t xml:space="preserve">Answer: </w:t>
      </w:r>
      <w:r>
        <w:rPr>
          <w:sz w:val="22"/>
          <w:szCs w:val="22"/>
        </w:rPr>
        <w:t xml:space="preserve">api/ — CRD type definitions, one subdirectory per API version, each containing Go structs with +kubebuilder markers. internal/controller/ — Reconcile functions, one file per Kind. config/ — Kustomize-based deployment manifests covering CRDs, RBAC, the controller Deployment, and sample CRs. You edit api/ and internal/controller/ frequently; config/ is mostly auto-generated from markers.</w:t>
      </w:r>
    </w:p>
    <w:p>
      <w:pPr>
        <w:spacing w:after="120"/>
      </w:pPr>
      <w:r>
        <w:t xml:space="preserve"/>
      </w:r>
    </w:p>
    <w:p>
      <w:pPr>
        <w:spacing w:after="120"/>
        <w:jc w:val="both"/>
      </w:pPr>
      <w:r>
        <w:rPr>
          <w:b/>
          <w:bCs/>
          <w:color w:val="1F4E79"/>
          <w:sz w:val="22"/>
          <w:szCs w:val="22"/>
        </w:rPr>
        <w:t xml:space="preserve">Q4. What is controller-runtime, and why does it matter even if you never touch its source?</w:t>
      </w:r>
    </w:p>
    <w:p>
      <w:pPr>
        <w:spacing w:after="120"/>
        <w:jc w:val="both"/>
      </w:pPr>
      <w:r>
        <w:rPr>
          <w:b/>
          <w:bCs/>
          <w:i/>
          <w:iCs/>
          <w:sz w:val="22"/>
          <w:szCs w:val="22"/>
        </w:rPr>
        <w:t xml:space="preserve">Answer: </w:t>
      </w:r>
      <w:r>
        <w:rPr>
          <w:sz w:val="22"/>
          <w:szCs w:val="22"/>
        </w:rPr>
        <w:t xml:space="preserve">controller-runtime is the Go library your scaffolded operator actually runs on top of. It provides the Manager (which owns controllers, shares caches, handles leader election), the Client (your Get/List/Create/Update interface to the API server), the Reconciler interface, and the Scheme. Kubebuilder scaffolds code that uses controller-runtime idiomatically; every Go operator in the ecosystem depends on it. You don't modify controller-runtime, but everything your controller does at runtime goes through it.</w:t>
      </w:r>
    </w:p>
    <w:p>
      <w:pPr>
        <w:spacing w:after="120"/>
      </w:pPr>
      <w:r>
        <w:t xml:space="preserve"/>
      </w:r>
    </w:p>
    <w:p>
      <w:pPr>
        <w:spacing w:after="120"/>
        <w:jc w:val="both"/>
      </w:pPr>
      <w:r>
        <w:rPr>
          <w:b/>
          <w:bCs/>
          <w:color w:val="1F4E79"/>
          <w:sz w:val="22"/>
          <w:szCs w:val="22"/>
        </w:rPr>
        <w:t xml:space="preserve">Q5. Walk through the three commands from empty directory to working controller.</w:t>
      </w:r>
    </w:p>
    <w:p>
      <w:pPr>
        <w:spacing w:after="120"/>
        <w:jc w:val="both"/>
      </w:pPr>
      <w:r>
        <w:rPr>
          <w:b/>
          <w:bCs/>
          <w:i/>
          <w:iCs/>
          <w:sz w:val="22"/>
          <w:szCs w:val="22"/>
        </w:rPr>
        <w:t xml:space="preserve">Answer: </w:t>
      </w:r>
      <w:r>
        <w:rPr>
          <w:sz w:val="22"/>
          <w:szCs w:val="22"/>
        </w:rPr>
        <w:t xml:space="preserve">(1) `kubebuilder init --domain=example.com --repo=github.com/acme/foo-operator` — scaffolds the project skeleton (Makefile, Dockerfile, cmd/main.go, empty config/). (2) `kubebuilder create api --group=platform --version=v1 --kind=MyApp` — adds the MyApp CRD (api/v1/myapp_types.go) and controller skeleton (internal/controller/myapp_controller.go). (3) `make install run` — installs the CRD to your cluster and runs the controller locally with make run against your kubeconfig. At that point `kubectl apply` of a sample CR triggers your Reconcile function.</w:t>
      </w:r>
    </w:p>
    <w:p>
      <w:pPr>
        <w:spacing w:after="120"/>
      </w:pPr>
      <w:r>
        <w:t xml:space="preserve"/>
      </w:r>
    </w:p>
    <w:p>
      <w:pPr>
        <w:spacing w:after="120"/>
        <w:jc w:val="both"/>
      </w:pPr>
      <w:r>
        <w:rPr>
          <w:b/>
          <w:bCs/>
          <w:color w:val="1F4E79"/>
          <w:sz w:val="22"/>
          <w:szCs w:val="22"/>
        </w:rPr>
        <w:t xml:space="preserve">Q6. What role do +kubebuilder comment markers play, and give three concrete examples.</w:t>
      </w:r>
    </w:p>
    <w:p>
      <w:pPr>
        <w:spacing w:after="120"/>
        <w:jc w:val="both"/>
      </w:pPr>
      <w:r>
        <w:rPr>
          <w:b/>
          <w:bCs/>
          <w:i/>
          <w:iCs/>
          <w:sz w:val="22"/>
          <w:szCs w:val="22"/>
        </w:rPr>
        <w:t xml:space="preserve">Answer: </w:t>
      </w:r>
      <w:r>
        <w:rPr>
          <w:sz w:val="22"/>
          <w:szCs w:val="22"/>
        </w:rPr>
        <w:t xml:space="preserve">Markers are annotations on Go types and functions that controller-gen reads to regenerate YAML. Examples: (1) `+kubebuilder:validation:Enum=postgres;mysql;mariadb` on a struct field generates an enum constraint in the CRD's OpenAPI schema. (2) `+kubebuilder:rbac:groups=platform.example.com,resources=databases,verbs=get;list;watch` on the Reconcile function generates the corresponding ClusterRole rule. (3) `+kubebuilder:printcolumn:name=Phase,type=string,JSONPath=.status.phase` adds a Phase column to `kubectl get` output. The Go source is the single source of truth; running `make manifests generate` propagates changes to the YAML.</w:t>
      </w:r>
    </w:p>
    <w:p>
      <w:pPr>
        <w:spacing w:after="120"/>
      </w:pPr>
      <w:r>
        <w:t xml:space="preserve"/>
      </w:r>
    </w:p>
    <w:p>
      <w:pPr>
        <w:spacing w:after="120"/>
        <w:jc w:val="both"/>
      </w:pPr>
      <w:r>
        <w:rPr>
          <w:b/>
          <w:bCs/>
          <w:color w:val="1F4E79"/>
          <w:sz w:val="22"/>
          <w:szCs w:val="22"/>
        </w:rPr>
        <w:t xml:space="preserve">Q7. Describe the purpose of the SetupWithManager function in a scaffolded controller.</w:t>
      </w:r>
    </w:p>
    <w:p>
      <w:pPr>
        <w:spacing w:after="120"/>
        <w:jc w:val="both"/>
      </w:pPr>
      <w:r>
        <w:rPr>
          <w:b/>
          <w:bCs/>
          <w:i/>
          <w:iCs/>
          <w:sz w:val="22"/>
          <w:szCs w:val="22"/>
        </w:rPr>
        <w:t xml:space="preserve">Answer: </w:t>
      </w:r>
      <w:r>
        <w:rPr>
          <w:sz w:val="22"/>
          <w:szCs w:val="22"/>
        </w:rPr>
        <w:t xml:space="preserve">It registers the controller with the Manager at startup and declares which resources the controller watches. The primary resource is specified with For(&amp;MyKind{}); secondary resources the controller cares about (objects it creates with owner references) are specified with Owns(&amp;OtherKind{}). When any of these change in the cluster, controller-runtime triggers a Reconcile for the associated primary object. Without SetupWithManager, your Reconcile function would never be called.</w:t>
      </w:r>
    </w:p>
    <w:p>
      <w:pPr>
        <w:spacing w:after="120"/>
      </w:pPr>
      <w:r>
        <w:t xml:space="preserve"/>
      </w:r>
    </w:p>
    <w:p>
      <w:pPr>
        <w:spacing w:after="120"/>
        <w:jc w:val="both"/>
      </w:pPr>
      <w:r>
        <w:rPr>
          <w:b/>
          <w:bCs/>
          <w:color w:val="1F4E79"/>
          <w:sz w:val="22"/>
          <w:szCs w:val="22"/>
        </w:rPr>
        <w:t xml:space="preserve">Q8. What's the difference between make install run and make deploy?</w:t>
      </w:r>
    </w:p>
    <w:p>
      <w:pPr>
        <w:spacing w:after="120"/>
        <w:jc w:val="both"/>
      </w:pPr>
      <w:r>
        <w:rPr>
          <w:b/>
          <w:bCs/>
          <w:i/>
          <w:iCs/>
          <w:sz w:val="22"/>
          <w:szCs w:val="22"/>
        </w:rPr>
        <w:t xml:space="preserve">Answer: </w:t>
      </w:r>
      <w:r>
        <w:rPr>
          <w:sz w:val="22"/>
          <w:szCs w:val="22"/>
        </w:rPr>
        <w:t xml:space="preserve">`make install run` installs only the CRDs to the cluster and runs the controller binary locally on your laptop against your kubeconfig — fast inner-loop development. `make deploy` builds a container image, pushes it, and applies the full deployment (CRDs + RBAC + controller Deployment) to the cluster — the production-grade path. Use make install run 90% of the time; use make deploy to validate the full deploy pipeline, staging, or to exercise the generated RBAC.</w:t>
      </w:r>
    </w:p>
    <w:p>
      <w:pPr>
        <w:spacing w:after="120"/>
      </w:pPr>
      <w:r>
        <w:t xml:space="preserve"/>
      </w:r>
    </w:p>
    <w:p>
      <w:pPr>
        <w:spacing w:after="120"/>
        <w:jc w:val="both"/>
      </w:pPr>
      <w:r>
        <w:rPr>
          <w:b/>
          <w:bCs/>
          <w:color w:val="1F4E79"/>
          <w:sz w:val="22"/>
          <w:szCs w:val="22"/>
        </w:rPr>
        <w:t xml:space="preserve">Q9. Why should the scaffolded Reconcile use r.Status().Update() instead of r.Update() when writing status fields?</w:t>
      </w:r>
    </w:p>
    <w:p>
      <w:pPr>
        <w:spacing w:after="120"/>
        <w:jc w:val="both"/>
      </w:pPr>
      <w:r>
        <w:rPr>
          <w:b/>
          <w:bCs/>
          <w:i/>
          <w:iCs/>
          <w:sz w:val="22"/>
          <w:szCs w:val="22"/>
        </w:rPr>
        <w:t xml:space="preserve">Answer: </w:t>
      </w:r>
      <w:r>
        <w:rPr>
          <w:sz w:val="22"/>
          <w:szCs w:val="22"/>
        </w:rPr>
        <w:t xml:space="preserve">Because status is a subresource — it has its own /status endpoint. Using r.Status().Update() goes through that endpoint, which only writes status fields. Using plain r.Update() would update the whole object, including spec — which would overwrite anything the user changed while the controller was reconciling, causing races and lost updates. The subresource separation also lets RBAC distinguish 'can modify desired state' from 'can report observed state' at a fine granularity.</w:t>
      </w:r>
    </w:p>
    <w:p>
      <w:pPr>
        <w:spacing w:after="120"/>
      </w:pPr>
      <w:r>
        <w:t xml:space="preserve"/>
      </w:r>
    </w:p>
    <w:p>
      <w:pPr>
        <w:spacing w:after="120"/>
        <w:jc w:val="both"/>
      </w:pPr>
      <w:r>
        <w:rPr>
          <w:b/>
          <w:bCs/>
          <w:color w:val="1F4E79"/>
          <w:sz w:val="22"/>
          <w:szCs w:val="22"/>
        </w:rPr>
        <w:t xml:space="preserve">Q10. Your controller creates a StatefulSet for each Database CR. The user deletes the Database; the StatefulSet stays. What did you forget?</w:t>
      </w:r>
    </w:p>
    <w:p>
      <w:pPr>
        <w:spacing w:after="120"/>
        <w:jc w:val="both"/>
      </w:pPr>
      <w:r>
        <w:rPr>
          <w:b/>
          <w:bCs/>
          <w:i/>
          <w:iCs/>
          <w:sz w:val="22"/>
          <w:szCs w:val="22"/>
        </w:rPr>
        <w:t xml:space="preserve">Answer: </w:t>
      </w:r>
      <w:r>
        <w:rPr>
          <w:sz w:val="22"/>
          <w:szCs w:val="22"/>
        </w:rPr>
        <w:t xml:space="preserve">To set an owner reference from the StatefulSet back to the Database using ctrl.SetControllerReference(&amp;db, &amp;sts, r.Scheme) before creating the StatefulSet. Kubernetes' built-in garbage collection deletes owned objects when their owner is deleted — but only if the owner reference is present. Without it, the StatefulSet is an orphan. The fix is a single line in the create path of Reconcile.</w:t>
      </w:r>
    </w:p>
    <w:p>
      <w:pPr>
        <w:spacing w:after="120"/>
      </w:pPr>
      <w:r>
        <w:t xml:space="preserve"/>
      </w:r>
    </w:p>
    <w:p>
      <w:pPr>
        <w:spacing w:after="120"/>
        <w:jc w:val="both"/>
      </w:pPr>
      <w:r>
        <w:rPr>
          <w:b/>
          <w:bCs/>
          <w:color w:val="1F4E79"/>
          <w:sz w:val="22"/>
          <w:szCs w:val="22"/>
        </w:rPr>
        <w:t xml:space="preserve">Q11. In cmd/main.go, what does the Manager do that you'd otherwise have to implement yourself?</w:t>
      </w:r>
    </w:p>
    <w:p>
      <w:pPr>
        <w:spacing w:after="120"/>
        <w:jc w:val="both"/>
      </w:pPr>
      <w:r>
        <w:rPr>
          <w:b/>
          <w:bCs/>
          <w:i/>
          <w:iCs/>
          <w:sz w:val="22"/>
          <w:szCs w:val="22"/>
        </w:rPr>
        <w:t xml:space="preserve">Answer: </w:t>
      </w:r>
      <w:r>
        <w:rPr>
          <w:sz w:val="22"/>
          <w:szCs w:val="22"/>
        </w:rPr>
        <w:t xml:space="preserve">A lot. Leader election (so HA replicas pick one active at a time), shared informer caches (so multiple controllers watching the same resource create only one watch against the API server), work queues with exponential backoff, graceful shutdown on SIGTERM, Prometheus metrics at /metrics, health/readiness probes, and signal handling. Writing these correctly is hard — controller-runtime does it for you, which is one of the main reasons you use the framework at all.</w:t>
      </w:r>
    </w:p>
    <w:p>
      <w:pPr>
        <w:spacing w:after="120"/>
      </w:pPr>
      <w:r>
        <w:t xml:space="preserve"/>
      </w:r>
    </w:p>
    <w:p>
      <w:pPr>
        <w:spacing w:after="120"/>
        <w:jc w:val="both"/>
      </w:pPr>
      <w:r>
        <w:rPr>
          <w:b/>
          <w:bCs/>
          <w:color w:val="1F4E79"/>
          <w:sz w:val="22"/>
          <w:szCs w:val="22"/>
        </w:rPr>
        <w:t xml:space="preserve">Q12. Summarise in one sentence what makes Kubebuilder valuable.</w:t>
      </w:r>
    </w:p>
    <w:p>
      <w:pPr>
        <w:spacing w:after="120"/>
        <w:jc w:val="both"/>
      </w:pPr>
      <w:r>
        <w:rPr>
          <w:b/>
          <w:bCs/>
          <w:i/>
          <w:iCs/>
          <w:sz w:val="22"/>
          <w:szCs w:val="22"/>
        </w:rPr>
        <w:t xml:space="preserve">Answer: </w:t>
      </w:r>
      <w:r>
        <w:rPr>
          <w:sz w:val="22"/>
          <w:szCs w:val="22"/>
        </w:rPr>
        <w:t xml:space="preserve">It gives you a canonical, vendor-neutral, Kubernetes-SIG-maintained path from 'empty directory' to 'working Go operator with correct project layout, Dockerfile, Makefile, RBAC, and a dev loop that iterates in seconds' — two commands, then you focus on the Reconcile function that actually matters.</w:t>
      </w:r>
    </w:p>
    <w:p>
      <w:pPr>
        <w:spacing w:after="120"/>
      </w:pPr>
      <w:r>
        <w:t xml:space="preserve"/>
      </w:r>
    </w:p>
    <w:p>
      <w:r>
        <w:br w:type="page"/>
      </w:r>
    </w:p>
    <w:p>
      <w:pPr>
        <w:spacing w:after="200" w:before="2400"/>
        <w:jc w:val="center"/>
      </w:pPr>
      <w:r>
        <w:rPr>
          <w:b/>
          <w:bCs/>
          <w:color w:val="1F4E79"/>
          <w:sz w:val="32"/>
          <w:szCs w:val="32"/>
        </w:rPr>
        <w:t xml:space="preserve">End of Module 5</w:t>
      </w:r>
    </w:p>
    <w:p>
      <w:pPr>
        <w:jc w:val="center"/>
      </w:pPr>
      <w:r>
        <w:rPr>
          <w:i/>
          <w:iCs/>
          <w:color w:val="595959"/>
          <w:sz w:val="24"/>
          <w:szCs w:val="24"/>
        </w:rPr>
        <w:t xml:space="preserve">Next up: real reconciliation logic — patterns, failure modes, and production operators.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2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Kubebuilder - Study Guide</dc:title>
  <dc:creator>Study Guide Generator</dc:creator>
  <dc:description>Module 5: Kubebuilder - Complete Study Guide</dc:description>
  <cp:lastModifiedBy>Un-named</cp:lastModifiedBy>
  <cp:revision>1</cp:revision>
  <dcterms:created xsi:type="dcterms:W3CDTF">2026-04-18T05:15:46.041Z</dcterms:created>
  <dcterms:modified xsi:type="dcterms:W3CDTF">2026-04-18T05:15:46.041Z</dcterms:modified>
</cp:coreProperties>
</file>

<file path=docProps/custom.xml><?xml version="1.0" encoding="utf-8"?>
<Properties xmlns="http://schemas.openxmlformats.org/officeDocument/2006/custom-properties" xmlns:vt="http://schemas.openxmlformats.org/officeDocument/2006/docPropsVTypes"/>
</file>