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4: Metrics</w:t>
      </w:r>
    </w:p>
    <w:p>
      <w:pPr>
        <w:spacing w:after="400" w:before="100"/>
        <w:jc w:val="center"/>
      </w:pPr>
      <w:r>
        <w:rPr>
          <w:i/>
          <w:iCs/>
          <w:color w:val="666666"/>
          <w:sz w:val="32"/>
          <w:szCs w:val="32"/>
        </w:rPr>
        <w:t xml:space="preserve">A Comprehensive Study Guide</w:t>
      </w:r>
    </w:p>
    <w:p>
      <w:pPr>
        <w:spacing w:after="2000" w:before="200"/>
        <w:jc w:val="center"/>
      </w:pPr>
      <w:r>
        <w:rPr>
          <w:color w:val="888888"/>
          <w:sz w:val="24"/>
          <w:szCs w:val="24"/>
        </w:rPr>
        <w:t xml:space="preserve">Instruments, Sync vs Async, Attributes, Aggregations, and Export</w:t>
      </w:r>
    </w:p>
    <w:p>
      <w:pPr>
        <w:spacing w:after="100"/>
        <w:jc w:val="center"/>
      </w:pPr>
      <w:r>
        <w:rPr>
          <w:b/>
          <w:bCs/>
          <w:sz w:val="22"/>
          <w:szCs w:val="22"/>
        </w:rPr>
        <w:t xml:space="preserve">Target Audience: </w:t>
      </w:r>
      <w:r>
        <w:rPr>
          <w:sz w:val="22"/>
          <w:szCs w:val="22"/>
        </w:rPr>
        <w:t xml:space="preserve">Developers, SREs, DevOps Engineers, Platform Engineers</w:t>
      </w:r>
    </w:p>
    <w:p>
      <w:pPr>
        <w:spacing w:after="100"/>
        <w:jc w:val="center"/>
      </w:pPr>
      <w:r>
        <w:rPr>
          <w:b/>
          <w:bCs/>
          <w:sz w:val="22"/>
          <w:szCs w:val="22"/>
        </w:rPr>
        <w:t xml:space="preserve">Prerequisites: </w:t>
      </w:r>
      <w:r>
        <w:rPr>
          <w:sz w:val="22"/>
          <w:szCs w:val="22"/>
        </w:rPr>
        <w:t xml:space="preserve">Modules 1–3</w:t>
      </w:r>
    </w:p>
    <w:p>
      <w:pPr>
        <w:spacing w:after="100"/>
        <w:jc w:val="center"/>
      </w:pPr>
      <w:r>
        <w:rPr>
          <w:b/>
          <w:bCs/>
          <w:sz w:val="22"/>
          <w:szCs w:val="22"/>
        </w:rPr>
        <w:t xml:space="preserve">Level: </w:t>
      </w:r>
      <w:r>
        <w:rPr>
          <w:sz w:val="22"/>
          <w:szCs w:val="22"/>
        </w:rPr>
        <w:t xml:space="preserve">Intermediate</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Metrics vs Traces: The Mental Model</w:t>
      </w:r>
    </w:p>
    <w:p>
      <w:pPr>
        <w:spacing w:after="80" w:before="80" w:line="300"/>
        <w:jc w:val="both"/>
      </w:pPr>
      <w:r>
        <w:t xml:space="preserve">3. The Six Instrument Types</w:t>
      </w:r>
    </w:p>
    <w:p>
      <w:pPr>
        <w:spacing w:after="80" w:before="80" w:line="300"/>
        <w:jc w:val="both"/>
      </w:pPr>
      <w:r>
        <w:t xml:space="preserve">   3.1. The Full Picture</w:t>
      </w:r>
    </w:p>
    <w:p>
      <w:pPr>
        <w:spacing w:after="80" w:before="80" w:line="300"/>
        <w:jc w:val="both"/>
      </w:pPr>
      <w:r>
        <w:t xml:space="preserve">   3.2. Counter</w:t>
      </w:r>
    </w:p>
    <w:p>
      <w:pPr>
        <w:spacing w:after="80" w:before="80" w:line="300"/>
        <w:jc w:val="both"/>
      </w:pPr>
      <w:r>
        <w:t xml:space="preserve">   3.3. UpDownCounter</w:t>
      </w:r>
    </w:p>
    <w:p>
      <w:pPr>
        <w:spacing w:after="80" w:before="80" w:line="300"/>
        <w:jc w:val="both"/>
      </w:pPr>
      <w:r>
        <w:t xml:space="preserve">   3.4. Histogram</w:t>
      </w:r>
    </w:p>
    <w:p>
      <w:pPr>
        <w:spacing w:after="80" w:before="80" w:line="300"/>
        <w:jc w:val="both"/>
      </w:pPr>
      <w:r>
        <w:t xml:space="preserve">   3.5. Gauge (Observable)</w:t>
      </w:r>
    </w:p>
    <w:p>
      <w:pPr>
        <w:spacing w:after="80" w:before="80" w:line="300"/>
        <w:jc w:val="both"/>
      </w:pPr>
      <w:r>
        <w:t xml:space="preserve">   3.6. Observable Counter &amp; Observable UpDownCounter</w:t>
      </w:r>
    </w:p>
    <w:p>
      <w:pPr>
        <w:spacing w:after="80" w:before="80" w:line="300"/>
        <w:jc w:val="both"/>
      </w:pPr>
      <w:r>
        <w:t xml:space="preserve">4. Synchronous vs Asynchronous Instruments</w:t>
      </w:r>
    </w:p>
    <w:p>
      <w:pPr>
        <w:spacing w:after="80" w:before="80" w:line="300"/>
        <w:jc w:val="both"/>
      </w:pPr>
      <w:r>
        <w:t xml:space="preserve">   4.1. The Core Distinction</w:t>
      </w:r>
    </w:p>
    <w:p>
      <w:pPr>
        <w:spacing w:after="80" w:before="80" w:line="300"/>
        <w:jc w:val="both"/>
      </w:pPr>
      <w:r>
        <w:t xml:space="preserve">   4.2. Synchronous: Called from User Code</w:t>
      </w:r>
    </w:p>
    <w:p>
      <w:pPr>
        <w:spacing w:after="80" w:before="80" w:line="300"/>
        <w:jc w:val="both"/>
      </w:pPr>
      <w:r>
        <w:t xml:space="preserve">   4.3. Asynchronous: Callback-Driven</w:t>
      </w:r>
    </w:p>
    <w:p>
      <w:pPr>
        <w:spacing w:after="80" w:before="80" w:line="300"/>
        <w:jc w:val="both"/>
      </w:pPr>
      <w:r>
        <w:t xml:space="preserve">   4.4. Choosing Between Sync and Async</w:t>
      </w:r>
    </w:p>
    <w:p>
      <w:pPr>
        <w:spacing w:after="80" w:before="80" w:line="300"/>
        <w:jc w:val="both"/>
      </w:pPr>
      <w:r>
        <w:t xml:space="preserve">5. Attributes — Dimensions for Slicing</w:t>
      </w:r>
    </w:p>
    <w:p>
      <w:pPr>
        <w:spacing w:after="80" w:before="80" w:line="300"/>
        <w:jc w:val="both"/>
      </w:pPr>
      <w:r>
        <w:t xml:space="preserve">   5.1. What Attributes Do in Metrics</w:t>
      </w:r>
    </w:p>
    <w:p>
      <w:pPr>
        <w:spacing w:after="80" w:before="80" w:line="300"/>
        <w:jc w:val="both"/>
      </w:pPr>
      <w:r>
        <w:t xml:space="preserve">   5.2. Cardinality — The Make-or-Break Property</w:t>
      </w:r>
    </w:p>
    <w:p>
      <w:pPr>
        <w:spacing w:after="80" w:before="80" w:line="300"/>
        <w:jc w:val="both"/>
      </w:pPr>
      <w:r>
        <w:t xml:space="preserve">   5.3. Good and Bad Attribute Choices</w:t>
      </w:r>
    </w:p>
    <w:p>
      <w:pPr>
        <w:spacing w:after="80" w:before="80" w:line="300"/>
        <w:jc w:val="both"/>
      </w:pPr>
      <w:r>
        <w:t xml:space="preserve">   5.4. The Relationship to Prometheus Labels</w:t>
      </w:r>
    </w:p>
    <w:p>
      <w:pPr>
        <w:spacing w:after="80" w:before="80" w:line="300"/>
        <w:jc w:val="both"/>
      </w:pPr>
      <w:r>
        <w:t xml:space="preserve">6. Aggregation — How Raw Measurements Become Data Points</w:t>
      </w:r>
    </w:p>
    <w:p>
      <w:pPr>
        <w:spacing w:after="80" w:before="80" w:line="300"/>
        <w:jc w:val="both"/>
      </w:pPr>
      <w:r>
        <w:t xml:space="preserve">   6.1. Why Aggregation Exists</w:t>
      </w:r>
    </w:p>
    <w:p>
      <w:pPr>
        <w:spacing w:after="80" w:before="80" w:line="300"/>
        <w:jc w:val="both"/>
      </w:pPr>
      <w:r>
        <w:t xml:space="preserve">   6.2. Sum Aggregation</w:t>
      </w:r>
    </w:p>
    <w:p>
      <w:pPr>
        <w:spacing w:after="80" w:before="80" w:line="300"/>
        <w:jc w:val="both"/>
      </w:pPr>
      <w:r>
        <w:t xml:space="preserve">   6.3. Last Value Aggregation</w:t>
      </w:r>
    </w:p>
    <w:p>
      <w:pPr>
        <w:spacing w:after="80" w:before="80" w:line="300"/>
        <w:jc w:val="both"/>
      </w:pPr>
      <w:r>
        <w:t xml:space="preserve">   6.4. Histogram Aggregations</w:t>
      </w:r>
    </w:p>
    <w:p>
      <w:pPr>
        <w:spacing w:after="80" w:before="80" w:line="300"/>
        <w:jc w:val="both"/>
      </w:pPr>
      <w:r>
        <w:t xml:space="preserve">   6.5. Temporality: Cumulative vs Delta</w:t>
      </w:r>
    </w:p>
    <w:p>
      <w:pPr>
        <w:spacing w:after="80" w:before="80" w:line="300"/>
        <w:jc w:val="both"/>
      </w:pPr>
      <w:r>
        <w:t xml:space="preserve">7. Export — Getting Metrics to a Backend</w:t>
      </w:r>
    </w:p>
    <w:p>
      <w:pPr>
        <w:spacing w:after="80" w:before="80" w:line="300"/>
        <w:jc w:val="both"/>
      </w:pPr>
      <w:r>
        <w:t xml:space="preserve">   7.1. Push Export (OTLP)</w:t>
      </w:r>
    </w:p>
    <w:p>
      <w:pPr>
        <w:spacing w:after="80" w:before="80" w:line="300"/>
        <w:jc w:val="both"/>
      </w:pPr>
      <w:r>
        <w:t xml:space="preserve">   7.2. Pull Export (Prometheus-Compatible)</w:t>
      </w:r>
    </w:p>
    <w:p>
      <w:pPr>
        <w:spacing w:after="80" w:before="80" w:line="300"/>
        <w:jc w:val="both"/>
      </w:pPr>
      <w:r>
        <w:t xml:space="preserve">   7.3. Choosing Push vs Pull</w:t>
      </w:r>
    </w:p>
    <w:p>
      <w:pPr>
        <w:spacing w:after="80" w:before="80" w:line="300"/>
        <w:jc w:val="both"/>
      </w:pPr>
      <w:r>
        <w:t xml:space="preserve">8. Views — Customizing Metric Output</w:t>
      </w:r>
    </w:p>
    <w:p>
      <w:pPr>
        <w:spacing w:after="80" w:before="80" w:line="300"/>
        <w:jc w:val="both"/>
      </w:pPr>
      <w:r>
        <w:t xml:space="preserve">9. End-to-End Walkthrough: A Complete Metric Pipeline</w:t>
      </w:r>
    </w:p>
    <w:p>
      <w:pPr>
        <w:spacing w:after="80" w:before="80" w:line="300"/>
        <w:jc w:val="both"/>
      </w:pPr>
      <w:r>
        <w:t xml:space="preserve">10. Common Metrics Mistakes and How to Avoid Them</w:t>
      </w:r>
    </w:p>
    <w:p>
      <w:pPr>
        <w:spacing w:after="80" w:before="80" w:line="300"/>
        <w:jc w:val="both"/>
      </w:pPr>
      <w:r>
        <w:t xml:space="preserve">11. Summary &amp; Key Takeaways</w:t>
      </w:r>
    </w:p>
    <w:p>
      <w:pPr>
        <w:spacing w:after="80" w:before="80" w:line="300"/>
        <w:jc w:val="both"/>
      </w:pPr>
      <w:r>
        <w:t xml:space="preserve">12. Self-Assessment Checklist</w:t>
      </w:r>
    </w:p>
    <w:p>
      <w:r>
        <w:br w:type="page"/>
      </w:r>
    </w:p>
    <w:p>
      <w:pPr>
        <w:pStyle w:val="Heading1"/>
        <w:spacing w:after="200" w:before="360"/>
      </w:pPr>
      <w:r>
        <w:t xml:space="preserve">1. Introduction &amp; Learning Objectives</w:t>
      </w:r>
    </w:p>
    <w:p>
      <w:pPr>
        <w:spacing w:after="80" w:before="80" w:line="300"/>
        <w:jc w:val="both"/>
      </w:pPr>
      <w:r>
        <w:t xml:space="preserve">Metrics are the signal of the running system as a whole. Where traces answer "what happened to this specific request?", metrics answer questions about aggregate behavior: "what is the request rate right now?", "what percentage of requests are failing?", "how is memory usage trending over the last hour?" Metrics are the signal that drives dashboards, SLOs, capacity planning, and most alerting.</w:t>
      </w:r>
    </w:p>
    <w:p>
      <w:pPr>
        <w:spacing w:after="80" w:before="80" w:line="300"/>
        <w:jc w:val="both"/>
      </w:pPr>
      <w:r>
        <w:t xml:space="preserve">Metrics are also the signal most likely to surprise developers coming from traces. A span is relatively self-contained: you start it, you end it, and it gets exported. Metrics are different. You do not emit a "metric data point" the way you emit a span. You update an instrument — a named counter, a histogram, a gauge — and the SDK silently aggregates the updates in memory until it's time to export. The export itself produces data points that describe the aggregate state, not the individual updates. Understanding this shift from "events" to "aggregated measurements" is the heart of Module 4.</w:t>
      </w:r>
    </w:p>
    <w:p>
      <w:pPr>
        <w:spacing w:after="80" w:before="80" w:line="300"/>
        <w:jc w:val="both"/>
      </w:pPr>
      <w:r>
        <w:t xml:space="preserve">OpenTelemetry's metrics specification is both principled and pragmatic. Principled, because it is built around a small set of orthogonal concepts (instruments × sync/async × aggregation × export). Pragmatic, because it is explicitly designed to interoperate with the enormous existing Prometheus ecosystem — the instruments map cleanly to Prometheus concepts, metrics can be exported via a pull-based HTTP endpoint, and Prometheus label semantics carry over directly. This is why OTel metrics have become the default choice for new systems while still working with every tool people already had.</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Name all six OpenTelemetry instrument types and choose the right one for any given measurement.</w:t>
      </w:r>
    </w:p>
    <w:p>
      <w:pPr>
        <w:pStyle w:val="ListParagraph"/>
        <w:numPr>
          <w:ilvl w:val="0"/>
          <w:numId w:val="2"/>
        </w:numPr>
        <w:spacing w:after="60" w:before="60" w:line="280"/>
      </w:pPr>
      <w:r>
        <w:t xml:space="preserve">Explain the difference between synchronous and asynchronous instruments and why both exist.</w:t>
      </w:r>
    </w:p>
    <w:p>
      <w:pPr>
        <w:pStyle w:val="ListParagraph"/>
        <w:numPr>
          <w:ilvl w:val="0"/>
          <w:numId w:val="2"/>
        </w:numPr>
        <w:spacing w:after="60" w:before="60" w:line="280"/>
      </w:pPr>
      <w:r>
        <w:t xml:space="preserve">Apply attributes to metrics correctly, with awareness of the cardinality trap.</w:t>
      </w:r>
    </w:p>
    <w:p>
      <w:pPr>
        <w:pStyle w:val="ListParagraph"/>
        <w:numPr>
          <w:ilvl w:val="0"/>
          <w:numId w:val="2"/>
        </w:numPr>
        <w:spacing w:after="60" w:before="60" w:line="280"/>
      </w:pPr>
      <w:r>
        <w:t xml:space="preserve">Describe the standard aggregations (sum, last value, histogram) and how they produce data points.</w:t>
      </w:r>
    </w:p>
    <w:p>
      <w:pPr>
        <w:pStyle w:val="ListParagraph"/>
        <w:numPr>
          <w:ilvl w:val="0"/>
          <w:numId w:val="2"/>
        </w:numPr>
        <w:spacing w:after="60" w:before="60" w:line="280"/>
      </w:pPr>
      <w:r>
        <w:t xml:space="preserve">Distinguish cumulative from delta temporality and explain when each is used.</w:t>
      </w:r>
    </w:p>
    <w:p>
      <w:pPr>
        <w:pStyle w:val="ListParagraph"/>
        <w:numPr>
          <w:ilvl w:val="0"/>
          <w:numId w:val="2"/>
        </w:numPr>
        <w:spacing w:after="60" w:before="60" w:line="280"/>
      </w:pPr>
      <w:r>
        <w:t xml:space="preserve">Choose between push (OTLP) and pull (Prometheus) export based on concrete constraints.</w:t>
      </w:r>
    </w:p>
    <w:p>
      <w:pPr>
        <w:pStyle w:val="ListParagraph"/>
        <w:numPr>
          <w:ilvl w:val="0"/>
          <w:numId w:val="2"/>
        </w:numPr>
        <w:spacing w:after="60" w:before="60" w:line="280"/>
      </w:pPr>
      <w:r>
        <w:t xml:space="preserve">Use Views to customize which instruments are recorded and how they are aggregated.</w:t>
      </w:r>
    </w:p>
    <w:p>
      <w:pPr>
        <w:pStyle w:val="ListParagraph"/>
        <w:numPr>
          <w:ilvl w:val="0"/>
          <w:numId w:val="2"/>
        </w:numPr>
        <w:spacing w:after="60" w:before="60" w:line="280"/>
      </w:pPr>
      <w:r>
        <w:t xml:space="preserve">Diagnose common metric mistakes — cardinality explosions, unit confusion, wrong instrument choice.</w:t>
      </w:r>
    </w:p>
    <w:p>
      <w:r>
        <w:br w:type="page"/>
      </w:r>
    </w:p>
    <w:p>
      <w:pPr>
        <w:pStyle w:val="Heading1"/>
        <w:spacing w:after="200" w:before="360"/>
      </w:pPr>
      <w:r>
        <w:t xml:space="preserve">2. Metrics vs Traces: The Mental Model</w:t>
      </w:r>
    </w:p>
    <w:p>
      <w:pPr>
        <w:spacing w:after="80" w:before="80" w:line="300"/>
        <w:jc w:val="both"/>
      </w:pPr>
      <w:r>
        <w:t xml:space="preserve">Before diving into specifics, pause on the conceptual shift between traces and metrics. It is the single thing most often stumbled over.</w:t>
      </w:r>
    </w:p>
    <w:p>
      <w:pPr>
        <w:spacing w:after="80" w:before="80" w:line="300"/>
        <w:jc w:val="both"/>
      </w:pPr>
      <w:r>
        <w:t xml:space="preserve">In tracing, you produce one exported record per operation. You start a span, it runs, it ends, and the SDK hands a full record to the exporter. If 10,000 requests hit your service in a minute, you produce up to 10,000 spans (minus any dropped by sampling).</w:t>
      </w:r>
    </w:p>
    <w:p>
      <w:pPr>
        <w:spacing w:after="80" w:before="80" w:line="300"/>
        <w:jc w:val="both"/>
      </w:pPr>
      <w:r>
        <w:t xml:space="preserve">In metrics, you produce one exported record per (instrument, attribute set, export interval). If 10,000 requests hit your service in a minute and you increment a counter `http.server.requests` on each one, you do NOT produce 10,000 metric data points. You produce one or a handful — one per unique attribute combination, per export cycle. The 10,000 individual updates are aggregated in memory by the SDK and collapsed into a single cumulative total or histogram at export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Traces</w:t>
            </w:r>
          </w:p>
        </w:tc>
        <w:tc>
          <w:tcPr>
            <w:tcW w:type="dxa" w:w="34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Metrics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Unit of work</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 span (one operation).</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An instrument update (counter.add, histogram.record).</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Exported record</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One span per operation.</w:t>
            </w:r>
          </w:p>
        </w:tc>
        <w:tc>
          <w:tcPr>
            <w:tcW w:type="dxa" w:w="34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One data point per (instrument × attribute set) per export cycle.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Volume relationship</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O(number of operations).</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O(number of unique attribute combinations).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Cost driver</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Number of requests (× sampling rate).</w:t>
            </w:r>
          </w:p>
        </w:tc>
        <w:tc>
          <w:tcPr>
            <w:tcW w:type="dxa" w:w="34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Cardinality — number of distinct attribute combinations.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Granularity</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Each request visible individually.</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Aggregated over intervals; individual requests lost.</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Best for</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Root-cause analysis of specific requests.</w:t>
            </w:r>
          </w:p>
        </w:tc>
        <w:tc>
          <w:tcPr>
            <w:tcW w:type="dxa" w:w="34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Overall system health, SLOs, trends, alerting.</w:t>
            </w:r>
          </w:p>
        </w:tc>
      </w:tr>
    </w:tbl>
    <w:p>
      <w:pPr>
        <w:spacing w:after="80" w:before="80" w:line="300"/>
        <w:jc w:val="both"/>
      </w:pPr>
      <w:r>
        <w:t xml:space="preserve"> </w:t>
      </w:r>
    </w:p>
    <w:p>
      <w:pPr>
        <w:spacing w:after="80" w:before="80" w:line="300"/>
        <w:jc w:val="both"/>
      </w:pPr>
      <w:r>
        <w:t xml:space="preserve">This is why metrics can handle high-throughput systems at low cost — a million requests per minute produces the same number of metric data points as a thousand requests per minute, provided the attribute combinations don't change. It is also why cardinality is the dominant concern with metrics, whereas sampling is the dominant concern with traces.</w:t>
      </w:r>
    </w:p>
    <w:p>
      <w:r>
        <w:br w:type="page"/>
      </w:r>
    </w:p>
    <w:p>
      <w:pPr>
        <w:pStyle w:val="Heading1"/>
        <w:spacing w:after="200" w:before="360"/>
      </w:pPr>
      <w:r>
        <w:t xml:space="preserve">3. The Six Instrument Types</w:t>
      </w:r>
    </w:p>
    <w:p>
      <w:pPr>
        <w:pStyle w:val="Heading2"/>
        <w:spacing w:after="160" w:before="280"/>
      </w:pPr>
      <w:r>
        <w:t xml:space="preserve">3.1. The Full Picture</w:t>
      </w:r>
    </w:p>
    <w:p>
      <w:pPr>
        <w:spacing w:after="80" w:before="80" w:line="300"/>
        <w:jc w:val="both"/>
      </w:pPr>
      <w:r>
        <w:t xml:space="preserve">OpenTelemetry defines six instrument types, organized along two axes: what the instrument measures (additive value, current value, or distribution) and how values are captured (synchronously from user code, or asynchronously via a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800"/>
        <w:gridCol w:w="17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Instrument</w:t>
            </w:r>
          </w:p>
        </w:tc>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Sync/Async</w:t>
            </w:r>
          </w:p>
        </w:tc>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Captures</w:t>
            </w:r>
          </w:p>
        </w:tc>
        <w:tc>
          <w:tcPr>
            <w:tcW w:type="dxa" w:w="17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Value Can Decrease?</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Counter</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Synchronous</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Additive value</w:t>
            </w:r>
          </w:p>
        </w:tc>
        <w:tc>
          <w:tcPr>
            <w:tcW w:type="dxa" w:w="1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 (monotonic)</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UpDownCounter</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Synchronous</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Additive value</w:t>
            </w:r>
          </w:p>
        </w:tc>
        <w:tc>
          <w:tcPr>
            <w:tcW w:type="dxa" w:w="1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Yes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Histogram</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Synchronous</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Distribution of values</w:t>
            </w:r>
          </w:p>
        </w:tc>
        <w:tc>
          <w:tcPr>
            <w:tcW w:type="dxa" w:w="1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 (records individual values)</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Observable Counter</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Asynchronous</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Additive value</w:t>
            </w:r>
          </w:p>
        </w:tc>
        <w:tc>
          <w:tcPr>
            <w:tcW w:type="dxa" w:w="1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 (monotonic)</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Observable UpDownCounter</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Asynchronous</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Additive value</w:t>
            </w:r>
          </w:p>
        </w:tc>
        <w:tc>
          <w:tcPr>
            <w:tcW w:type="dxa" w:w="1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Yes</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Gauge (Observable)</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Asynchronous</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Current value</w:t>
            </w:r>
          </w:p>
        </w:tc>
        <w:tc>
          <w:tcPr>
            <w:tcW w:type="dxa" w:w="1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Yes</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Note on 'Gauge': </w:t>
      </w:r>
      <w:r>
        <w:t xml:space="preserve">In OpenTelemetry, "Gauge" specifically means an asynchronous (observable) instrument that captures a current value. The OpenTelemetry spec has recently added a synchronous Gauge variant as well, but historically the word "Gauge" alone refers to the observable one. If you hear someone say "gauge," they usually mean the observable variant unless they explicitly say otherwise.</w:t>
      </w:r>
    </w:p>
    <w:p>
      <w:pPr>
        <w:pStyle w:val="Heading2"/>
        <w:spacing w:after="160" w:before="280"/>
      </w:pPr>
      <w:r>
        <w:t xml:space="preserve">3.2. Counter</w:t>
      </w:r>
    </w:p>
    <w:p>
      <w:pPr>
        <w:spacing w:after="80" w:before="80" w:line="300"/>
        <w:jc w:val="both"/>
      </w:pPr>
      <w:r>
        <w:t xml:space="preserve">A Counter measures values that only go up. Think of a turnstile: every click adds one, and you can never unclick. Counters are the workhorse of metrics — they power request rates, error counts, bytes transferred, and any "total so far" measurement.</w:t>
      </w:r>
    </w:p>
    <w:p>
      <w:pPr>
        <w:pStyle w:val="Heading3"/>
        <w:spacing w:after="120" w:before="220"/>
      </w:pPr>
      <w:r>
        <w:t xml:space="preserve">When to Use a Counter</w:t>
      </w:r>
    </w:p>
    <w:p>
      <w:pPr>
        <w:pStyle w:val="ListParagraph"/>
        <w:numPr>
          <w:ilvl w:val="0"/>
          <w:numId w:val="2"/>
        </w:numPr>
        <w:spacing w:after="60" w:before="60" w:line="280"/>
      </w:pPr>
      <w:r>
        <w:t xml:space="preserve">Total requests received.</w:t>
      </w:r>
    </w:p>
    <w:p>
      <w:pPr>
        <w:pStyle w:val="ListParagraph"/>
        <w:numPr>
          <w:ilvl w:val="0"/>
          <w:numId w:val="2"/>
        </w:numPr>
        <w:spacing w:after="60" w:before="60" w:line="280"/>
      </w:pPr>
      <w:r>
        <w:t xml:space="preserve">Total errors.</w:t>
      </w:r>
    </w:p>
    <w:p>
      <w:pPr>
        <w:pStyle w:val="ListParagraph"/>
        <w:numPr>
          <w:ilvl w:val="0"/>
          <w:numId w:val="2"/>
        </w:numPr>
        <w:spacing w:after="60" w:before="60" w:line="280"/>
      </w:pPr>
      <w:r>
        <w:t xml:space="preserve">Total bytes sent or received.</w:t>
      </w:r>
    </w:p>
    <w:p>
      <w:pPr>
        <w:pStyle w:val="ListParagraph"/>
        <w:numPr>
          <w:ilvl w:val="0"/>
          <w:numId w:val="2"/>
        </w:numPr>
        <w:spacing w:after="60" w:before="60" w:line="280"/>
      </w:pPr>
      <w:r>
        <w:t xml:space="preserve">Total messages processed.</w:t>
      </w:r>
    </w:p>
    <w:p>
      <w:pPr>
        <w:pStyle w:val="ListParagraph"/>
        <w:numPr>
          <w:ilvl w:val="0"/>
          <w:numId w:val="2"/>
        </w:numPr>
        <w:spacing w:after="60" w:before="60" w:line="280"/>
      </w:pPr>
      <w:r>
        <w:t xml:space="preserve">Any event count where "rate per second" is the useful derived metric.</w:t>
      </w:r>
    </w:p>
    <w:p>
      <w:pPr>
        <w:pStyle w:val="Heading3"/>
        <w:spacing w:after="120" w:before="220"/>
      </w:pPr>
      <w:r>
        <w:t xml:space="preserve">Code Example</w:t>
      </w:r>
    </w:p>
    <w:p>
      <w:pPr>
        <w:shd w:fill="F4F4F4" w:val="clear"/>
        <w:spacing w:after="0" w:before="120" w:line="260"/>
        <w:ind w:left="360"/>
      </w:pPr>
      <w:r>
        <w:rPr>
          <w:rFonts w:ascii="Consolas" w:cs="Consolas" w:eastAsia="Consolas" w:hAnsi="Consolas"/>
          <w:sz w:val="18"/>
          <w:szCs w:val="18"/>
        </w:rPr>
        <w:t xml:space="preserve">from opentelemetry import metrics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meter = metrics.get_meter("order-service")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requests_total = meter.create_counter(</w:t>
      </w:r>
    </w:p>
    <w:p>
      <w:pPr>
        <w:shd w:fill="F4F4F4" w:val="clear"/>
        <w:spacing w:after="0" w:before="0" w:line="260"/>
        <w:ind w:left="360"/>
      </w:pPr>
      <w:r>
        <w:rPr>
          <w:rFonts w:ascii="Consolas" w:cs="Consolas" w:eastAsia="Consolas" w:hAnsi="Consolas"/>
          <w:sz w:val="18"/>
          <w:szCs w:val="18"/>
        </w:rPr>
        <w:t xml:space="preserve">    name="http.server.requests",</w:t>
      </w:r>
    </w:p>
    <w:p>
      <w:pPr>
        <w:shd w:fill="F4F4F4" w:val="clear"/>
        <w:spacing w:after="0" w:before="0" w:line="260"/>
        <w:ind w:left="360"/>
      </w:pPr>
      <w:r>
        <w:rPr>
          <w:rFonts w:ascii="Consolas" w:cs="Consolas" w:eastAsia="Consolas" w:hAnsi="Consolas"/>
          <w:sz w:val="18"/>
          <w:szCs w:val="18"/>
        </w:rPr>
        <w:t xml:space="preserve">    description="Total number of HTTP requests received",</w:t>
      </w:r>
    </w:p>
    <w:p>
      <w:pPr>
        <w:shd w:fill="F4F4F4" w:val="clear"/>
        <w:spacing w:after="0" w:before="0" w:line="260"/>
        <w:ind w:left="360"/>
      </w:pPr>
      <w:r>
        <w:rPr>
          <w:rFonts w:ascii="Consolas" w:cs="Consolas" w:eastAsia="Consolas" w:hAnsi="Consolas"/>
          <w:sz w:val="18"/>
          <w:szCs w:val="18"/>
        </w:rPr>
        <w:t xml:space="preserve">    unit="1",  # unitless count</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handle_request(method, route, status):</w:t>
      </w:r>
    </w:p>
    <w:p>
      <w:pPr>
        <w:shd w:fill="F4F4F4" w:val="clear"/>
        <w:spacing w:after="0" w:before="0" w:line="260"/>
        <w:ind w:left="360"/>
      </w:pPr>
      <w:r>
        <w:rPr>
          <w:rFonts w:ascii="Consolas" w:cs="Consolas" w:eastAsia="Consolas" w:hAnsi="Consolas"/>
          <w:sz w:val="18"/>
          <w:szCs w:val="18"/>
        </w:rPr>
        <w:t xml:space="preserve">    requests_total.add(1, {</w:t>
      </w:r>
    </w:p>
    <w:p>
      <w:pPr>
        <w:shd w:fill="F4F4F4" w:val="clear"/>
        <w:spacing w:after="0" w:before="0" w:line="260"/>
        <w:ind w:left="360"/>
      </w:pPr>
      <w:r>
        <w:rPr>
          <w:rFonts w:ascii="Consolas" w:cs="Consolas" w:eastAsia="Consolas" w:hAnsi="Consolas"/>
          <w:sz w:val="18"/>
          <w:szCs w:val="18"/>
        </w:rPr>
        <w:t xml:space="preserve">        "http.request.method": method,</w:t>
      </w:r>
    </w:p>
    <w:p>
      <w:pPr>
        <w:shd w:fill="F4F4F4" w:val="clear"/>
        <w:spacing w:after="0" w:before="0" w:line="260"/>
        <w:ind w:left="360"/>
      </w:pPr>
      <w:r>
        <w:rPr>
          <w:rFonts w:ascii="Consolas" w:cs="Consolas" w:eastAsia="Consolas" w:hAnsi="Consolas"/>
          <w:sz w:val="18"/>
          <w:szCs w:val="18"/>
        </w:rPr>
        <w:t xml:space="preserve">        "http.route": route,</w:t>
      </w:r>
    </w:p>
    <w:p>
      <w:pPr>
        <w:shd w:fill="F4F4F4" w:val="clear"/>
        <w:spacing w:after="0" w:before="0" w:line="260"/>
        <w:ind w:left="360"/>
      </w:pPr>
      <w:r>
        <w:rPr>
          <w:rFonts w:ascii="Consolas" w:cs="Consolas" w:eastAsia="Consolas" w:hAnsi="Consolas"/>
          <w:sz w:val="18"/>
          <w:szCs w:val="18"/>
        </w:rPr>
        <w:t xml:space="preserve">        "http.response.status_code": status,</w:t>
      </w:r>
    </w:p>
    <w:p>
      <w:pPr>
        <w:shd w:fill="F4F4F4" w:val="clear"/>
        <w:spacing w:after="120" w:before="0" w:line="260"/>
        <w:ind w:left="360"/>
      </w:pPr>
      <w:r>
        <w:rPr>
          <w:rFonts w:ascii="Consolas" w:cs="Consolas" w:eastAsia="Consolas" w:hAnsi="Consolas"/>
          <w:sz w:val="18"/>
          <w:szCs w:val="18"/>
        </w:rPr>
        <w:t xml:space="preserve">    })</w:t>
      </w:r>
    </w:p>
    <w:p>
      <w:pPr>
        <w:pBdr>
          <w:left w:val="single" w:color="A0522D" w:sz="18" w:space="8"/>
        </w:pBdr>
        <w:shd w:fill="FDF5E8" w:val="clear"/>
        <w:spacing w:after="120" w:before="120" w:line="300"/>
        <w:ind w:left="200" w:right="200"/>
      </w:pPr>
      <w:r>
        <w:rPr>
          <w:b/>
          <w:bCs/>
          <w:color w:val="A0522D"/>
        </w:rPr>
        <w:t xml:space="preserve">Never Decrement: </w:t>
      </w:r>
      <w:r>
        <w:t xml:space="preserve">The Counter API does not allow negative values. If your logic needs to sometimes subtract, you want an UpDownCounter, not a Counter. Some SDKs will refuse the call; others will log an error and drop it. Do not design around this — use the right instrument.</w:t>
      </w:r>
    </w:p>
    <w:p>
      <w:pPr>
        <w:pStyle w:val="Heading3"/>
        <w:spacing w:after="120" w:before="220"/>
      </w:pPr>
      <w:r>
        <w:t xml:space="preserve">Why Monotonicity Matters</w:t>
      </w:r>
    </w:p>
    <w:p>
      <w:pPr>
        <w:spacing w:after="80" w:before="80" w:line="300"/>
        <w:jc w:val="both"/>
      </w:pPr>
      <w:r>
        <w:t xml:space="preserve">Because counters only increase, the backend can compute useful derived values from them. The primary one is rate: the derivative of the counter with respect to time. Given two counter data points (T1=1000 total, T2=1100 total, one minute apart), the backend computes 100/60 ≈ 1.67 requests/sec. Without monotonicity, this kind of computation would be meaningless — a decrease could be a real decrease or a reset, and you couldn't tell.</w:t>
      </w:r>
    </w:p>
    <w:p>
      <w:pPr>
        <w:pStyle w:val="Heading2"/>
        <w:spacing w:after="160" w:before="280"/>
      </w:pPr>
      <w:r>
        <w:t xml:space="preserve">3.3. UpDownCounter</w:t>
      </w:r>
    </w:p>
    <w:p>
      <w:pPr>
        <w:spacing w:after="80" w:before="80" w:line="300"/>
        <w:jc w:val="both"/>
      </w:pPr>
      <w:r>
        <w:t xml:space="preserve">An UpDownCounter measures values that can both increase and decrease over time. It is the right choice for quantities that represent "how many right now?" where those quantities can rise and fall.</w:t>
      </w:r>
    </w:p>
    <w:p>
      <w:pPr>
        <w:pStyle w:val="Heading3"/>
        <w:spacing w:after="120" w:before="220"/>
      </w:pPr>
      <w:r>
        <w:t xml:space="preserve">When to Use an UpDownCounter</w:t>
      </w:r>
    </w:p>
    <w:p>
      <w:pPr>
        <w:pStyle w:val="ListParagraph"/>
        <w:numPr>
          <w:ilvl w:val="0"/>
          <w:numId w:val="2"/>
        </w:numPr>
        <w:spacing w:after="60" w:before="60" w:line="280"/>
      </w:pPr>
      <w:r>
        <w:t xml:space="preserve">Number of active (in-flight) requests.</w:t>
      </w:r>
    </w:p>
    <w:p>
      <w:pPr>
        <w:pStyle w:val="ListParagraph"/>
        <w:numPr>
          <w:ilvl w:val="0"/>
          <w:numId w:val="2"/>
        </w:numPr>
        <w:spacing w:after="60" w:before="60" w:line="280"/>
      </w:pPr>
      <w:r>
        <w:t xml:space="preserve">Number of items in a queue.</w:t>
      </w:r>
    </w:p>
    <w:p>
      <w:pPr>
        <w:pStyle w:val="ListParagraph"/>
        <w:numPr>
          <w:ilvl w:val="0"/>
          <w:numId w:val="2"/>
        </w:numPr>
        <w:spacing w:after="60" w:before="60" w:line="280"/>
      </w:pPr>
      <w:r>
        <w:t xml:space="preserve">Number of open database connections.</w:t>
      </w:r>
    </w:p>
    <w:p>
      <w:pPr>
        <w:pStyle w:val="ListParagraph"/>
        <w:numPr>
          <w:ilvl w:val="0"/>
          <w:numId w:val="2"/>
        </w:numPr>
        <w:spacing w:after="60" w:before="60" w:line="280"/>
      </w:pPr>
      <w:r>
        <w:t xml:space="preserve">Number of connected WebSocket clients.</w:t>
      </w:r>
    </w:p>
    <w:p>
      <w:pPr>
        <w:pStyle w:val="ListParagraph"/>
        <w:numPr>
          <w:ilvl w:val="0"/>
          <w:numId w:val="2"/>
        </w:numPr>
        <w:spacing w:after="60" w:before="60" w:line="280"/>
      </w:pPr>
      <w:r>
        <w:t xml:space="preserve">Any "current count" where the count naturally rises and falls.</w:t>
      </w:r>
    </w:p>
    <w:p>
      <w:pPr>
        <w:pStyle w:val="Heading3"/>
        <w:spacing w:after="120" w:before="220"/>
      </w:pPr>
      <w:r>
        <w:t xml:space="preserve">Code Example</w:t>
      </w:r>
    </w:p>
    <w:p>
      <w:pPr>
        <w:shd w:fill="F4F4F4" w:val="clear"/>
        <w:spacing w:after="0" w:before="120" w:line="260"/>
        <w:ind w:left="360"/>
      </w:pPr>
      <w:r>
        <w:rPr>
          <w:rFonts w:ascii="Consolas" w:cs="Consolas" w:eastAsia="Consolas" w:hAnsi="Consolas"/>
          <w:sz w:val="18"/>
          <w:szCs w:val="18"/>
        </w:rPr>
        <w:t xml:space="preserve">active_requests = meter.create_up_down_counter(</w:t>
      </w:r>
    </w:p>
    <w:p>
      <w:pPr>
        <w:shd w:fill="F4F4F4" w:val="clear"/>
        <w:spacing w:after="0" w:before="0" w:line="260"/>
        <w:ind w:left="360"/>
      </w:pPr>
      <w:r>
        <w:rPr>
          <w:rFonts w:ascii="Consolas" w:cs="Consolas" w:eastAsia="Consolas" w:hAnsi="Consolas"/>
          <w:sz w:val="18"/>
          <w:szCs w:val="18"/>
        </w:rPr>
        <w:t xml:space="preserve">    name="http.server.active_requests",</w:t>
      </w:r>
    </w:p>
    <w:p>
      <w:pPr>
        <w:shd w:fill="F4F4F4" w:val="clear"/>
        <w:spacing w:after="0" w:before="0" w:line="260"/>
        <w:ind w:left="360"/>
      </w:pPr>
      <w:r>
        <w:rPr>
          <w:rFonts w:ascii="Consolas" w:cs="Consolas" w:eastAsia="Consolas" w:hAnsi="Consolas"/>
          <w:sz w:val="18"/>
          <w:szCs w:val="18"/>
        </w:rPr>
        <w:t xml:space="preserve">    description="Number of HTTP requests currently being processed",</w:t>
      </w:r>
    </w:p>
    <w:p>
      <w:pPr>
        <w:shd w:fill="F4F4F4" w:val="clear"/>
        <w:spacing w:after="0" w:before="0" w:line="260"/>
        <w:ind w:left="360"/>
      </w:pPr>
      <w:r>
        <w:rPr>
          <w:rFonts w:ascii="Consolas" w:cs="Consolas" w:eastAsia="Consolas" w:hAnsi="Consolas"/>
          <w:sz w:val="18"/>
          <w:szCs w:val="18"/>
        </w:rPr>
        <w:t xml:space="preserve">    unit="1",</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handle_request(method, route):</w:t>
      </w:r>
    </w:p>
    <w:p>
      <w:pPr>
        <w:shd w:fill="F4F4F4" w:val="clear"/>
        <w:spacing w:after="0" w:before="0" w:line="260"/>
        <w:ind w:left="360"/>
      </w:pPr>
      <w:r>
        <w:rPr>
          <w:rFonts w:ascii="Consolas" w:cs="Consolas" w:eastAsia="Consolas" w:hAnsi="Consolas"/>
          <w:sz w:val="18"/>
          <w:szCs w:val="18"/>
        </w:rPr>
        <w:t xml:space="preserve">    active_requests.add(1, {"http.route": route})    # entering</w:t>
      </w:r>
    </w:p>
    <w:p>
      <w:pPr>
        <w:shd w:fill="F4F4F4" w:val="clear"/>
        <w:spacing w:after="0" w:before="0" w:line="260"/>
        <w:ind w:left="360"/>
      </w:pPr>
      <w:r>
        <w:rPr>
          <w:rFonts w:ascii="Consolas" w:cs="Consolas" w:eastAsia="Consolas" w:hAnsi="Consolas"/>
          <w:sz w:val="18"/>
          <w:szCs w:val="18"/>
        </w:rPr>
        <w:t xml:space="preserve">    try:</w:t>
      </w:r>
    </w:p>
    <w:p>
      <w:pPr>
        <w:shd w:fill="F4F4F4" w:val="clear"/>
        <w:spacing w:after="0" w:before="0" w:line="260"/>
        <w:ind w:left="360"/>
      </w:pPr>
      <w:r>
        <w:rPr>
          <w:rFonts w:ascii="Consolas" w:cs="Consolas" w:eastAsia="Consolas" w:hAnsi="Consolas"/>
          <w:sz w:val="18"/>
          <w:szCs w:val="18"/>
        </w:rPr>
        <w:t xml:space="preserve">        do_work()</w:t>
      </w:r>
    </w:p>
    <w:p>
      <w:pPr>
        <w:shd w:fill="F4F4F4" w:val="clear"/>
        <w:spacing w:after="0" w:before="0" w:line="260"/>
        <w:ind w:left="360"/>
      </w:pPr>
      <w:r>
        <w:rPr>
          <w:rFonts w:ascii="Consolas" w:cs="Consolas" w:eastAsia="Consolas" w:hAnsi="Consolas"/>
          <w:sz w:val="18"/>
          <w:szCs w:val="18"/>
        </w:rPr>
        <w:t xml:space="preserve">    finally:</w:t>
      </w:r>
    </w:p>
    <w:p>
      <w:pPr>
        <w:shd w:fill="F4F4F4" w:val="clear"/>
        <w:spacing w:after="120" w:before="0" w:line="260"/>
        <w:ind w:left="360"/>
      </w:pPr>
      <w:r>
        <w:rPr>
          <w:rFonts w:ascii="Consolas" w:cs="Consolas" w:eastAsia="Consolas" w:hAnsi="Consolas"/>
          <w:sz w:val="18"/>
          <w:szCs w:val="18"/>
        </w:rPr>
        <w:t xml:space="preserve">        active_requests.add(-1, {"http.route": route}) # leaving</w:t>
      </w:r>
    </w:p>
    <w:p>
      <w:pPr>
        <w:pBdr>
          <w:left w:val="single" w:color="2E5C8A" w:sz="18" w:space="8"/>
        </w:pBdr>
        <w:shd w:fill="EAF3FB" w:val="clear"/>
        <w:spacing w:after="120" w:before="120" w:line="300"/>
        <w:ind w:left="200" w:right="200"/>
      </w:pPr>
      <w:r>
        <w:rPr>
          <w:b/>
          <w:bCs/>
          <w:color w:val="2E5C8A"/>
        </w:rPr>
        <w:t xml:space="preserve">Counter vs UpDownCounter Rule: </w:t>
      </w:r>
      <w:r>
        <w:t xml:space="preserve">If the thing you are measuring only ever counts events (requests, errors, bytes), use Counter. If the thing you are measuring represents occupancy or current state (in-flight, queued, connected), use UpDownCounter.</w:t>
      </w:r>
    </w:p>
    <w:p>
      <w:pPr>
        <w:pStyle w:val="Heading2"/>
        <w:spacing w:after="160" w:before="280"/>
      </w:pPr>
      <w:r>
        <w:t xml:space="preserve">3.4. Histogram</w:t>
      </w:r>
    </w:p>
    <w:p>
      <w:pPr>
        <w:spacing w:after="80" w:before="80" w:line="300"/>
        <w:jc w:val="both"/>
      </w:pPr>
      <w:r>
        <w:t xml:space="preserve">A Histogram measures a distribution of values. Instead of a single accumulated total or current level, it captures how values are spread — how many fell into each bucket, what the min and max were, and often statistical summaries like percentiles. Histograms are the right choice for durations and sizes, which naturally vary across many orders of magnitude and where a mean alone hides critical information.</w:t>
      </w:r>
    </w:p>
    <w:p>
      <w:pPr>
        <w:pStyle w:val="Heading3"/>
        <w:spacing w:after="120" w:before="220"/>
      </w:pPr>
      <w:r>
        <w:t xml:space="preserve">When to Use a Histogram</w:t>
      </w:r>
    </w:p>
    <w:p>
      <w:pPr>
        <w:pStyle w:val="ListParagraph"/>
        <w:numPr>
          <w:ilvl w:val="0"/>
          <w:numId w:val="2"/>
        </w:numPr>
        <w:spacing w:after="60" w:before="60" w:line="280"/>
      </w:pPr>
      <w:r>
        <w:t xml:space="preserve">Request durations.</w:t>
      </w:r>
    </w:p>
    <w:p>
      <w:pPr>
        <w:pStyle w:val="ListParagraph"/>
        <w:numPr>
          <w:ilvl w:val="0"/>
          <w:numId w:val="2"/>
        </w:numPr>
        <w:spacing w:after="60" w:before="60" w:line="280"/>
      </w:pPr>
      <w:r>
        <w:t xml:space="preserve">Response body sizes.</w:t>
      </w:r>
    </w:p>
    <w:p>
      <w:pPr>
        <w:pStyle w:val="ListParagraph"/>
        <w:numPr>
          <w:ilvl w:val="0"/>
          <w:numId w:val="2"/>
        </w:numPr>
        <w:spacing w:after="60" w:before="60" w:line="280"/>
      </w:pPr>
      <w:r>
        <w:t xml:space="preserve">Queue wait times.</w:t>
      </w:r>
    </w:p>
    <w:p>
      <w:pPr>
        <w:pStyle w:val="ListParagraph"/>
        <w:numPr>
          <w:ilvl w:val="0"/>
          <w:numId w:val="2"/>
        </w:numPr>
        <w:spacing w:after="60" w:before="60" w:line="280"/>
      </w:pPr>
      <w:r>
        <w:t xml:space="preserve">Database query latencies.</w:t>
      </w:r>
    </w:p>
    <w:p>
      <w:pPr>
        <w:pStyle w:val="ListParagraph"/>
        <w:numPr>
          <w:ilvl w:val="0"/>
          <w:numId w:val="2"/>
        </w:numPr>
        <w:spacing w:after="60" w:before="60" w:line="280"/>
      </w:pPr>
      <w:r>
        <w:t xml:space="preserve">Any measurement where p50, p95, p99 matter — which is most latency-shaped data.</w:t>
      </w:r>
    </w:p>
    <w:p>
      <w:pPr>
        <w:pStyle w:val="Heading3"/>
        <w:spacing w:after="120" w:before="220"/>
      </w:pPr>
      <w:r>
        <w:t xml:space="preserve">Code Example</w:t>
      </w:r>
    </w:p>
    <w:p>
      <w:pPr>
        <w:shd w:fill="F4F4F4" w:val="clear"/>
        <w:spacing w:after="0" w:before="120" w:line="260"/>
        <w:ind w:left="360"/>
      </w:pPr>
      <w:r>
        <w:rPr>
          <w:rFonts w:ascii="Consolas" w:cs="Consolas" w:eastAsia="Consolas" w:hAnsi="Consolas"/>
          <w:sz w:val="18"/>
          <w:szCs w:val="18"/>
        </w:rPr>
        <w:t xml:space="preserve">request_duration = meter.create_histogram(</w:t>
      </w:r>
    </w:p>
    <w:p>
      <w:pPr>
        <w:shd w:fill="F4F4F4" w:val="clear"/>
        <w:spacing w:after="0" w:before="0" w:line="260"/>
        <w:ind w:left="360"/>
      </w:pPr>
      <w:r>
        <w:rPr>
          <w:rFonts w:ascii="Consolas" w:cs="Consolas" w:eastAsia="Consolas" w:hAnsi="Consolas"/>
          <w:sz w:val="18"/>
          <w:szCs w:val="18"/>
        </w:rPr>
        <w:t xml:space="preserve">    name="http.server.request.duration",</w:t>
      </w:r>
    </w:p>
    <w:p>
      <w:pPr>
        <w:shd w:fill="F4F4F4" w:val="clear"/>
        <w:spacing w:after="0" w:before="0" w:line="260"/>
        <w:ind w:left="360"/>
      </w:pPr>
      <w:r>
        <w:rPr>
          <w:rFonts w:ascii="Consolas" w:cs="Consolas" w:eastAsia="Consolas" w:hAnsi="Consolas"/>
          <w:sz w:val="18"/>
          <w:szCs w:val="18"/>
        </w:rPr>
        <w:t xml:space="preserve">    description="Duration of HTTP server requests",</w:t>
      </w:r>
    </w:p>
    <w:p>
      <w:pPr>
        <w:shd w:fill="F4F4F4" w:val="clear"/>
        <w:spacing w:after="0" w:before="0" w:line="260"/>
        <w:ind w:left="360"/>
      </w:pPr>
      <w:r>
        <w:rPr>
          <w:rFonts w:ascii="Consolas" w:cs="Consolas" w:eastAsia="Consolas" w:hAnsi="Consolas"/>
          <w:sz w:val="18"/>
          <w:szCs w:val="18"/>
        </w:rPr>
        <w:t xml:space="preserve">    unit="s",  # seconds, per OTel convention</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handle_request(method, route):</w:t>
      </w:r>
    </w:p>
    <w:p>
      <w:pPr>
        <w:shd w:fill="F4F4F4" w:val="clear"/>
        <w:spacing w:after="0" w:before="0" w:line="260"/>
        <w:ind w:left="360"/>
      </w:pPr>
      <w:r>
        <w:rPr>
          <w:rFonts w:ascii="Consolas" w:cs="Consolas" w:eastAsia="Consolas" w:hAnsi="Consolas"/>
          <w:sz w:val="18"/>
          <w:szCs w:val="18"/>
        </w:rPr>
        <w:t xml:space="preserve">    start = time.monotonic()</w:t>
      </w:r>
    </w:p>
    <w:p>
      <w:pPr>
        <w:shd w:fill="F4F4F4" w:val="clear"/>
        <w:spacing w:after="0" w:before="0" w:line="260"/>
        <w:ind w:left="360"/>
      </w:pPr>
      <w:r>
        <w:rPr>
          <w:rFonts w:ascii="Consolas" w:cs="Consolas" w:eastAsia="Consolas" w:hAnsi="Consolas"/>
          <w:sz w:val="18"/>
          <w:szCs w:val="18"/>
        </w:rPr>
        <w:t xml:space="preserve">    try:</w:t>
      </w:r>
    </w:p>
    <w:p>
      <w:pPr>
        <w:shd w:fill="F4F4F4" w:val="clear"/>
        <w:spacing w:after="0" w:before="0" w:line="260"/>
        <w:ind w:left="360"/>
      </w:pPr>
      <w:r>
        <w:rPr>
          <w:rFonts w:ascii="Consolas" w:cs="Consolas" w:eastAsia="Consolas" w:hAnsi="Consolas"/>
          <w:sz w:val="18"/>
          <w:szCs w:val="18"/>
        </w:rPr>
        <w:t xml:space="preserve">        status = do_work()</w:t>
      </w:r>
    </w:p>
    <w:p>
      <w:pPr>
        <w:shd w:fill="F4F4F4" w:val="clear"/>
        <w:spacing w:after="0" w:before="0" w:line="260"/>
        <w:ind w:left="360"/>
      </w:pPr>
      <w:r>
        <w:rPr>
          <w:rFonts w:ascii="Consolas" w:cs="Consolas" w:eastAsia="Consolas" w:hAnsi="Consolas"/>
          <w:sz w:val="18"/>
          <w:szCs w:val="18"/>
        </w:rPr>
        <w:t xml:space="preserve">        return status</w:t>
      </w:r>
    </w:p>
    <w:p>
      <w:pPr>
        <w:shd w:fill="F4F4F4" w:val="clear"/>
        <w:spacing w:after="0" w:before="0" w:line="260"/>
        <w:ind w:left="360"/>
      </w:pPr>
      <w:r>
        <w:rPr>
          <w:rFonts w:ascii="Consolas" w:cs="Consolas" w:eastAsia="Consolas" w:hAnsi="Consolas"/>
          <w:sz w:val="18"/>
          <w:szCs w:val="18"/>
        </w:rPr>
        <w:t xml:space="preserve">    finally:</w:t>
      </w:r>
    </w:p>
    <w:p>
      <w:pPr>
        <w:shd w:fill="F4F4F4" w:val="clear"/>
        <w:spacing w:after="0" w:before="0" w:line="260"/>
        <w:ind w:left="360"/>
      </w:pPr>
      <w:r>
        <w:rPr>
          <w:rFonts w:ascii="Consolas" w:cs="Consolas" w:eastAsia="Consolas" w:hAnsi="Consolas"/>
          <w:sz w:val="18"/>
          <w:szCs w:val="18"/>
        </w:rPr>
        <w:t xml:space="preserve">        duration = time.monotonic() - start</w:t>
      </w:r>
    </w:p>
    <w:p>
      <w:pPr>
        <w:shd w:fill="F4F4F4" w:val="clear"/>
        <w:spacing w:after="0" w:before="0" w:line="260"/>
        <w:ind w:left="360"/>
      </w:pPr>
      <w:r>
        <w:rPr>
          <w:rFonts w:ascii="Consolas" w:cs="Consolas" w:eastAsia="Consolas" w:hAnsi="Consolas"/>
          <w:sz w:val="18"/>
          <w:szCs w:val="18"/>
        </w:rPr>
        <w:t xml:space="preserve">        request_duration.record(duration, {</w:t>
      </w:r>
    </w:p>
    <w:p>
      <w:pPr>
        <w:shd w:fill="F4F4F4" w:val="clear"/>
        <w:spacing w:after="0" w:before="0" w:line="260"/>
        <w:ind w:left="360"/>
      </w:pPr>
      <w:r>
        <w:rPr>
          <w:rFonts w:ascii="Consolas" w:cs="Consolas" w:eastAsia="Consolas" w:hAnsi="Consolas"/>
          <w:sz w:val="18"/>
          <w:szCs w:val="18"/>
        </w:rPr>
        <w:t xml:space="preserve">            "http.request.method": method,</w:t>
      </w:r>
    </w:p>
    <w:p>
      <w:pPr>
        <w:shd w:fill="F4F4F4" w:val="clear"/>
        <w:spacing w:after="0" w:before="0" w:line="260"/>
        <w:ind w:left="360"/>
      </w:pPr>
      <w:r>
        <w:rPr>
          <w:rFonts w:ascii="Consolas" w:cs="Consolas" w:eastAsia="Consolas" w:hAnsi="Consolas"/>
          <w:sz w:val="18"/>
          <w:szCs w:val="18"/>
        </w:rPr>
        <w:t xml:space="preserve">            "http.route": route,</w:t>
      </w:r>
    </w:p>
    <w:p>
      <w:pPr>
        <w:shd w:fill="F4F4F4" w:val="clear"/>
        <w:spacing w:after="0" w:before="0" w:line="260"/>
        <w:ind w:left="360"/>
      </w:pPr>
      <w:r>
        <w:rPr>
          <w:rFonts w:ascii="Consolas" w:cs="Consolas" w:eastAsia="Consolas" w:hAnsi="Consolas"/>
          <w:sz w:val="18"/>
          <w:szCs w:val="18"/>
        </w:rPr>
        <w:t xml:space="preserve">            "http.response.status_code": status,</w:t>
      </w:r>
    </w:p>
    <w:p>
      <w:pPr>
        <w:shd w:fill="F4F4F4" w:val="clear"/>
        <w:spacing w:after="120" w:before="0" w:line="260"/>
        <w:ind w:left="360"/>
      </w:pPr>
      <w:r>
        <w:rPr>
          <w:rFonts w:ascii="Consolas" w:cs="Consolas" w:eastAsia="Consolas" w:hAnsi="Consolas"/>
          <w:sz w:val="18"/>
          <w:szCs w:val="18"/>
        </w:rPr>
        <w:t xml:space="preserve">        })</w:t>
      </w:r>
    </w:p>
    <w:p>
      <w:pPr>
        <w:pStyle w:val="Heading3"/>
        <w:spacing w:after="120" w:before="220"/>
      </w:pPr>
      <w:r>
        <w:t xml:space="preserve">Why Histograms Instead of Just Averages?</w:t>
      </w:r>
    </w:p>
    <w:p>
      <w:pPr>
        <w:spacing w:after="80" w:before="80" w:line="300"/>
        <w:jc w:val="both"/>
      </w:pPr>
      <w:r>
        <w:t xml:space="preserve">A request duration average of 100ms can describe many different realities. It could mean every request takes 100ms (healthy). It could mean 99 requests take 50ms and one takes 5050ms (terrible — one user is having a catastrophic experience). Averages hide tail latency, which is where real user pain lives.</w:t>
      </w:r>
    </w:p>
    <w:p>
      <w:pPr>
        <w:spacing w:after="80" w:before="80" w:line="300"/>
        <w:jc w:val="both"/>
      </w:pPr>
      <w:r>
        <w:t xml:space="preserve">A histogram records enough information to compute meaningful percentiles. "p99 = 500ms" means 1 in 100 users experiences 500ms or worse. That one-in-a-hundred is often the signal that something is silently broken for a slice of your user base. You cannot see it with an average.</w:t>
      </w:r>
    </w:p>
    <w:p>
      <w:pPr>
        <w:pStyle w:val="Heading3"/>
        <w:spacing w:after="120" w:before="220"/>
      </w:pPr>
      <w:r>
        <w:t xml:space="preserve">Histogram Buckets</w:t>
      </w:r>
    </w:p>
    <w:p>
      <w:pPr>
        <w:spacing w:after="80" w:before="80" w:line="300"/>
        <w:jc w:val="both"/>
      </w:pPr>
      <w:r>
        <w:t xml:space="preserve">OpenTelemetry histograms internally bucket values — each bucket is a range of values (e.g., 0-5ms, 5-10ms, 10-25ms), and the histogram counts how many measurements fell into each bucket. At export time, the data point carries the bucket boundaries and counts, plus the sum and count of all measurements.</w:t>
      </w:r>
    </w:p>
    <w:p>
      <w:pPr>
        <w:spacing w:after="80" w:before="80" w:line="300"/>
        <w:jc w:val="both"/>
      </w:pPr>
      <w:r>
        <w:t xml:space="preserve">Two histogram aggregation strategies exist:</w:t>
      </w:r>
    </w:p>
    <w:p>
      <w:pPr>
        <w:pStyle w:val="ListParagraph"/>
        <w:numPr>
          <w:ilvl w:val="0"/>
          <w:numId w:val="2"/>
        </w:numPr>
        <w:spacing w:after="60" w:before="60" w:line="280"/>
      </w:pPr>
      <w:r>
        <w:rPr>
          <w:b/>
          <w:bCs/>
        </w:rPr>
        <w:t xml:space="preserve">Explicit bucket histogram</w:t>
      </w:r>
      <w:r>
        <w:t xml:space="preserve">: you (or the SDK default) choose fixed bucket boundaries, like [0, 5, 10, 25, 50, 100, 250, 500, 1000, +∞]. Simple and compatible with Prometheus.</w:t>
      </w:r>
    </w:p>
    <w:p>
      <w:pPr>
        <w:pStyle w:val="ListParagraph"/>
        <w:numPr>
          <w:ilvl w:val="0"/>
          <w:numId w:val="2"/>
        </w:numPr>
        <w:spacing w:after="60" w:before="60" w:line="280"/>
      </w:pPr>
      <w:r>
        <w:rPr>
          <w:b/>
          <w:bCs/>
        </w:rPr>
        <w:t xml:space="preserve">Exponential (base-2) histogram</w:t>
      </w:r>
      <w:r>
        <w:t xml:space="preserve">: buckets are defined by a scale factor and adjust dynamically as data comes in. More accurate percentiles across wide ranges; smaller wire size; growing backend support.</w:t>
      </w:r>
    </w:p>
    <w:p>
      <w:pPr>
        <w:pStyle w:val="Heading2"/>
        <w:spacing w:after="160" w:before="280"/>
      </w:pPr>
      <w:r>
        <w:t xml:space="preserve">3.5. Gauge (Observable)</w:t>
      </w:r>
    </w:p>
    <w:p>
      <w:pPr>
        <w:spacing w:after="80" w:before="80" w:line="300"/>
        <w:jc w:val="both"/>
      </w:pPr>
      <w:r>
        <w:t xml:space="preserve">An Observable Gauge captures the current value of something at the moment of collection. Unlike Counter and UpDownCounter, which are additive (you call add()), Gauges are non-additive — each observation replaces the previous value rather than accumulating with it.</w:t>
      </w:r>
    </w:p>
    <w:p>
      <w:pPr>
        <w:pStyle w:val="Heading3"/>
        <w:spacing w:after="120" w:before="220"/>
      </w:pPr>
      <w:r>
        <w:t xml:space="preserve">When to Use a Gauge</w:t>
      </w:r>
    </w:p>
    <w:p>
      <w:pPr>
        <w:pStyle w:val="ListParagraph"/>
        <w:numPr>
          <w:ilvl w:val="0"/>
          <w:numId w:val="2"/>
        </w:numPr>
        <w:spacing w:after="60" w:before="60" w:line="280"/>
      </w:pPr>
      <w:r>
        <w:t xml:space="preserve">CPU utilization percentage.</w:t>
      </w:r>
    </w:p>
    <w:p>
      <w:pPr>
        <w:pStyle w:val="ListParagraph"/>
        <w:numPr>
          <w:ilvl w:val="0"/>
          <w:numId w:val="2"/>
        </w:numPr>
        <w:spacing w:after="60" w:before="60" w:line="280"/>
      </w:pPr>
      <w:r>
        <w:t xml:space="preserve">Memory used, memory free, memory total.</w:t>
      </w:r>
    </w:p>
    <w:p>
      <w:pPr>
        <w:pStyle w:val="ListParagraph"/>
        <w:numPr>
          <w:ilvl w:val="0"/>
          <w:numId w:val="2"/>
        </w:numPr>
        <w:spacing w:after="60" w:before="60" w:line="280"/>
      </w:pPr>
      <w:r>
        <w:t xml:space="preserve">Disk usage.</w:t>
      </w:r>
    </w:p>
    <w:p>
      <w:pPr>
        <w:pStyle w:val="ListParagraph"/>
        <w:numPr>
          <w:ilvl w:val="0"/>
          <w:numId w:val="2"/>
        </w:numPr>
        <w:spacing w:after="60" w:before="60" w:line="280"/>
      </w:pPr>
      <w:r>
        <w:t xml:space="preserve">Temperature, battery level, queue depth (when read from the queue, not tracked by adds).</w:t>
      </w:r>
    </w:p>
    <w:p>
      <w:pPr>
        <w:pStyle w:val="ListParagraph"/>
        <w:numPr>
          <w:ilvl w:val="0"/>
          <w:numId w:val="2"/>
        </w:numPr>
        <w:spacing w:after="60" w:before="60" w:line="280"/>
      </w:pPr>
      <w:r>
        <w:t xml:space="preserve">Configuration values that might change (max_connections, feature flag states).</w:t>
      </w:r>
    </w:p>
    <w:p>
      <w:pPr>
        <w:pStyle w:val="Heading3"/>
        <w:spacing w:after="120" w:before="220"/>
      </w:pPr>
      <w:r>
        <w:t xml:space="preserve">Why Gauges Are Usually Async</w:t>
      </w:r>
    </w:p>
    <w:p>
      <w:pPr>
        <w:spacing w:after="80" w:before="80" w:line="300"/>
        <w:jc w:val="both"/>
      </w:pPr>
      <w:r>
        <w:t xml:space="preserve">Consider CPU usage. You don't "add CPU events" — you ask the OS right now how busy the CPU is. If you tried to maintain this as a synchronous instrument, you'd be polling the OS every time you wanted to "update" the metric, which is wasteful. Instead, you register a callback with the SDK. The SDK calls your callback at every collection cycle (say, every 10 seconds), you ask the OS once, and you report the current value.</w:t>
      </w:r>
    </w:p>
    <w:p>
      <w:pPr>
        <w:pStyle w:val="Heading3"/>
        <w:spacing w:after="120" w:before="220"/>
      </w:pPr>
      <w:r>
        <w:t xml:space="preserve">Code Example</w:t>
      </w:r>
    </w:p>
    <w:p>
      <w:pPr>
        <w:shd w:fill="F4F4F4" w:val="clear"/>
        <w:spacing w:after="0" w:before="120" w:line="260"/>
        <w:ind w:left="360"/>
      </w:pPr>
      <w:r>
        <w:rPr>
          <w:rFonts w:ascii="Consolas" w:cs="Consolas" w:eastAsia="Consolas" w:hAnsi="Consolas"/>
          <w:sz w:val="18"/>
          <w:szCs w:val="18"/>
        </w:rPr>
        <w:t xml:space="preserve">import psutil</w:t>
      </w:r>
    </w:p>
    <w:p>
      <w:pPr>
        <w:shd w:fill="F4F4F4" w:val="clear"/>
        <w:spacing w:after="0" w:before="0" w:line="260"/>
        <w:ind w:left="360"/>
      </w:pPr>
      <w:r>
        <w:rPr>
          <w:rFonts w:ascii="Consolas" w:cs="Consolas" w:eastAsia="Consolas" w:hAnsi="Consolas"/>
          <w:sz w:val="18"/>
          <w:szCs w:val="18"/>
        </w:rPr>
        <w:t xml:space="preserve">from opentelemetry.metrics import Observation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cpu_callback(options):</w:t>
      </w:r>
    </w:p>
    <w:p>
      <w:pPr>
        <w:shd w:fill="F4F4F4" w:val="clear"/>
        <w:spacing w:after="0" w:before="0" w:line="260"/>
        <w:ind w:left="360"/>
      </w:pPr>
      <w:r>
        <w:rPr>
          <w:rFonts w:ascii="Consolas" w:cs="Consolas" w:eastAsia="Consolas" w:hAnsi="Consolas"/>
          <w:sz w:val="18"/>
          <w:szCs w:val="18"/>
        </w:rPr>
        <w:t xml:space="preserve">    cpu_percent = psutil.cpu_percent(interval=None)</w:t>
      </w:r>
    </w:p>
    <w:p>
      <w:pPr>
        <w:shd w:fill="F4F4F4" w:val="clear"/>
        <w:spacing w:after="0" w:before="0" w:line="260"/>
        <w:ind w:left="360"/>
      </w:pPr>
      <w:r>
        <w:rPr>
          <w:rFonts w:ascii="Consolas" w:cs="Consolas" w:eastAsia="Consolas" w:hAnsi="Consolas"/>
          <w:sz w:val="18"/>
          <w:szCs w:val="18"/>
        </w:rPr>
        <w:t xml:space="preserve">    return [Observation(cpu_percent, {"cpu": "all"})]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cpu_gauge = meter.create_observable_gauge(</w:t>
      </w:r>
    </w:p>
    <w:p>
      <w:pPr>
        <w:shd w:fill="F4F4F4" w:val="clear"/>
        <w:spacing w:after="0" w:before="0" w:line="260"/>
        <w:ind w:left="360"/>
      </w:pPr>
      <w:r>
        <w:rPr>
          <w:rFonts w:ascii="Consolas" w:cs="Consolas" w:eastAsia="Consolas" w:hAnsi="Consolas"/>
          <w:sz w:val="18"/>
          <w:szCs w:val="18"/>
        </w:rPr>
        <w:t xml:space="preserve">    name="system.cpu.utilization",</w:t>
      </w:r>
    </w:p>
    <w:p>
      <w:pPr>
        <w:shd w:fill="F4F4F4" w:val="clear"/>
        <w:spacing w:after="0" w:before="0" w:line="260"/>
        <w:ind w:left="360"/>
      </w:pPr>
      <w:r>
        <w:rPr>
          <w:rFonts w:ascii="Consolas" w:cs="Consolas" w:eastAsia="Consolas" w:hAnsi="Consolas"/>
          <w:sz w:val="18"/>
          <w:szCs w:val="18"/>
        </w:rPr>
        <w:t xml:space="preserve">    description="CPU utilization ratio",</w:t>
      </w:r>
    </w:p>
    <w:p>
      <w:pPr>
        <w:shd w:fill="F4F4F4" w:val="clear"/>
        <w:spacing w:after="0" w:before="0" w:line="260"/>
        <w:ind w:left="360"/>
      </w:pPr>
      <w:r>
        <w:rPr>
          <w:rFonts w:ascii="Consolas" w:cs="Consolas" w:eastAsia="Consolas" w:hAnsi="Consolas"/>
          <w:sz w:val="18"/>
          <w:szCs w:val="18"/>
        </w:rPr>
        <w:t xml:space="preserve">    unit="1",        # 0.0 to 1.0 (or 0 to 100 if you prefer — be consistent with docs)</w:t>
      </w:r>
    </w:p>
    <w:p>
      <w:pPr>
        <w:shd w:fill="F4F4F4" w:val="clear"/>
        <w:spacing w:after="0" w:before="0" w:line="260"/>
        <w:ind w:left="360"/>
      </w:pPr>
      <w:r>
        <w:rPr>
          <w:rFonts w:ascii="Consolas" w:cs="Consolas" w:eastAsia="Consolas" w:hAnsi="Consolas"/>
          <w:sz w:val="18"/>
          <w:szCs w:val="18"/>
        </w:rPr>
        <w:t xml:space="preserve">    callbacks=[cpu_callback],</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You never "call" cpu_gauge from your code. The SDK calls cpu_callback</w:t>
      </w:r>
    </w:p>
    <w:p>
      <w:pPr>
        <w:shd w:fill="F4F4F4" w:val="clear"/>
        <w:spacing w:after="120" w:before="0" w:line="260"/>
        <w:ind w:left="360"/>
      </w:pPr>
      <w:r>
        <w:rPr>
          <w:rFonts w:ascii="Consolas" w:cs="Consolas" w:eastAsia="Consolas" w:hAnsi="Consolas"/>
          <w:sz w:val="18"/>
          <w:szCs w:val="18"/>
        </w:rPr>
        <w:t xml:space="preserve"># once per collection cycle and records whatever it returns.</w:t>
      </w:r>
    </w:p>
    <w:p>
      <w:pPr>
        <w:pStyle w:val="Heading2"/>
        <w:spacing w:after="160" w:before="280"/>
      </w:pPr>
      <w:r>
        <w:t xml:space="preserve">3.6. Observable Counter &amp; Observable UpDownCounter</w:t>
      </w:r>
    </w:p>
    <w:p>
      <w:pPr>
        <w:spacing w:after="80" w:before="80" w:line="300"/>
        <w:jc w:val="both"/>
      </w:pPr>
      <w:r>
        <w:t xml:space="preserve">The observable variants of Counter and UpDownCounter exist for the same reason as the Observable Gauge: sometimes the value you want to report is already maintained somewhere else (in the OS, in a runtime, in a library counter you don't control), and polling it via a callback is more natural than trying to hook every event that changes it.</w:t>
      </w:r>
    </w:p>
    <w:p>
      <w:pPr>
        <w:pStyle w:val="Heading3"/>
        <w:spacing w:after="120" w:before="220"/>
      </w:pPr>
      <w:r>
        <w:t xml:space="preserve">Observable Counter — Use Cases</w:t>
      </w:r>
    </w:p>
    <w:p>
      <w:pPr>
        <w:pStyle w:val="ListParagraph"/>
        <w:numPr>
          <w:ilvl w:val="0"/>
          <w:numId w:val="2"/>
        </w:numPr>
        <w:spacing w:after="60" w:before="60" w:line="280"/>
      </w:pPr>
      <w:r>
        <w:t xml:space="preserve">Total CPU time used by the process (read from /proc/self/stat or equivalent).</w:t>
      </w:r>
    </w:p>
    <w:p>
      <w:pPr>
        <w:pStyle w:val="ListParagraph"/>
        <w:numPr>
          <w:ilvl w:val="0"/>
          <w:numId w:val="2"/>
        </w:numPr>
        <w:spacing w:after="60" w:before="60" w:line="280"/>
      </w:pPr>
      <w:r>
        <w:t xml:space="preserve">Total bytes received by the NIC (read from /proc/net/dev).</w:t>
      </w:r>
    </w:p>
    <w:p>
      <w:pPr>
        <w:pStyle w:val="ListParagraph"/>
        <w:numPr>
          <w:ilvl w:val="0"/>
          <w:numId w:val="2"/>
        </w:numPr>
        <w:spacing w:after="60" w:before="60" w:line="280"/>
      </w:pPr>
      <w:r>
        <w:t xml:space="preserve">Total garbage collections performed by the runtime (read from runtime stats).</w:t>
      </w:r>
    </w:p>
    <w:p>
      <w:pPr>
        <w:pStyle w:val="ListParagraph"/>
        <w:numPr>
          <w:ilvl w:val="0"/>
          <w:numId w:val="2"/>
        </w:numPr>
        <w:spacing w:after="60" w:before="60" w:line="280"/>
      </w:pPr>
      <w:r>
        <w:t xml:space="preserve">Anything monotonic that already has a counter someone else maintains.</w:t>
      </w:r>
    </w:p>
    <w:p>
      <w:pPr>
        <w:pStyle w:val="Heading3"/>
        <w:spacing w:after="120" w:before="220"/>
      </w:pPr>
      <w:r>
        <w:t xml:space="preserve">Observable UpDownCounter — Use Cases</w:t>
      </w:r>
    </w:p>
    <w:p>
      <w:pPr>
        <w:pStyle w:val="ListParagraph"/>
        <w:numPr>
          <w:ilvl w:val="0"/>
          <w:numId w:val="2"/>
        </w:numPr>
        <w:spacing w:after="60" w:before="60" w:line="280"/>
      </w:pPr>
      <w:r>
        <w:t xml:space="preserve">Heap size reported by the language runtime.</w:t>
      </w:r>
    </w:p>
    <w:p>
      <w:pPr>
        <w:pStyle w:val="ListParagraph"/>
        <w:numPr>
          <w:ilvl w:val="0"/>
          <w:numId w:val="2"/>
        </w:numPr>
        <w:spacing w:after="60" w:before="60" w:line="280"/>
      </w:pPr>
      <w:r>
        <w:t xml:space="preserve">Number of goroutines / threads reported by the runtime.</w:t>
      </w:r>
    </w:p>
    <w:p>
      <w:pPr>
        <w:pStyle w:val="ListParagraph"/>
        <w:numPr>
          <w:ilvl w:val="0"/>
          <w:numId w:val="2"/>
        </w:numPr>
        <w:spacing w:after="60" w:before="60" w:line="280"/>
      </w:pPr>
      <w:r>
        <w:t xml:space="preserve">Number of open file descriptors from /proc/self/fd.</w:t>
      </w:r>
    </w:p>
    <w:p>
      <w:pPr>
        <w:pStyle w:val="Heading3"/>
        <w:spacing w:after="120" w:before="220"/>
      </w:pPr>
      <w:r>
        <w:t xml:space="preserve">Code Example</w:t>
      </w:r>
    </w:p>
    <w:p>
      <w:pPr>
        <w:shd w:fill="F4F4F4" w:val="clear"/>
        <w:spacing w:after="0" w:before="120" w:line="260"/>
        <w:ind w:left="360"/>
      </w:pPr>
      <w:r>
        <w:rPr>
          <w:rFonts w:ascii="Consolas" w:cs="Consolas" w:eastAsia="Consolas" w:hAnsi="Consolas"/>
          <w:sz w:val="18"/>
          <w:szCs w:val="18"/>
        </w:rPr>
        <w:t xml:space="preserve">def heap_callback(options):</w:t>
      </w:r>
    </w:p>
    <w:p>
      <w:pPr>
        <w:shd w:fill="F4F4F4" w:val="clear"/>
        <w:spacing w:after="0" w:before="0" w:line="260"/>
        <w:ind w:left="360"/>
      </w:pPr>
      <w:r>
        <w:rPr>
          <w:rFonts w:ascii="Consolas" w:cs="Consolas" w:eastAsia="Consolas" w:hAnsi="Consolas"/>
          <w:sz w:val="18"/>
          <w:szCs w:val="18"/>
        </w:rPr>
        <w:t xml:space="preserve">    stats = get_runtime_memory_stats()</w:t>
      </w:r>
    </w:p>
    <w:p>
      <w:pPr>
        <w:shd w:fill="F4F4F4" w:val="clear"/>
        <w:spacing w:after="0" w:before="0" w:line="260"/>
        <w:ind w:left="360"/>
      </w:pPr>
      <w:r>
        <w:rPr>
          <w:rFonts w:ascii="Consolas" w:cs="Consolas" w:eastAsia="Consolas" w:hAnsi="Consolas"/>
          <w:sz w:val="18"/>
          <w:szCs w:val="18"/>
        </w:rPr>
        <w:t xml:space="preserve">    return [</w:t>
      </w:r>
    </w:p>
    <w:p>
      <w:pPr>
        <w:shd w:fill="F4F4F4" w:val="clear"/>
        <w:spacing w:after="0" w:before="0" w:line="260"/>
        <w:ind w:left="360"/>
      </w:pPr>
      <w:r>
        <w:rPr>
          <w:rFonts w:ascii="Consolas" w:cs="Consolas" w:eastAsia="Consolas" w:hAnsi="Consolas"/>
          <w:sz w:val="18"/>
          <w:szCs w:val="18"/>
        </w:rPr>
        <w:t xml:space="preserve">        Observation(stats.heap_used, {"state": "used"}),</w:t>
      </w:r>
    </w:p>
    <w:p>
      <w:pPr>
        <w:shd w:fill="F4F4F4" w:val="clear"/>
        <w:spacing w:after="0" w:before="0" w:line="260"/>
        <w:ind w:left="360"/>
      </w:pPr>
      <w:r>
        <w:rPr>
          <w:rFonts w:ascii="Consolas" w:cs="Consolas" w:eastAsia="Consolas" w:hAnsi="Consolas"/>
          <w:sz w:val="18"/>
          <w:szCs w:val="18"/>
        </w:rPr>
        <w:t xml:space="preserve">        Observation(stats.heap_free, {"state": "free"}),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heap_bytes = meter.create_observable_up_down_counter(</w:t>
      </w:r>
    </w:p>
    <w:p>
      <w:pPr>
        <w:shd w:fill="F4F4F4" w:val="clear"/>
        <w:spacing w:after="0" w:before="0" w:line="260"/>
        <w:ind w:left="360"/>
      </w:pPr>
      <w:r>
        <w:rPr>
          <w:rFonts w:ascii="Consolas" w:cs="Consolas" w:eastAsia="Consolas" w:hAnsi="Consolas"/>
          <w:sz w:val="18"/>
          <w:szCs w:val="18"/>
        </w:rPr>
        <w:t xml:space="preserve">    name="runtime.memory.heap",</w:t>
      </w:r>
    </w:p>
    <w:p>
      <w:pPr>
        <w:shd w:fill="F4F4F4" w:val="clear"/>
        <w:spacing w:after="0" w:before="0" w:line="260"/>
        <w:ind w:left="360"/>
      </w:pPr>
      <w:r>
        <w:rPr>
          <w:rFonts w:ascii="Consolas" w:cs="Consolas" w:eastAsia="Consolas" w:hAnsi="Consolas"/>
          <w:sz w:val="18"/>
          <w:szCs w:val="18"/>
        </w:rPr>
        <w:t xml:space="preserve">    description="Heap memory bytes",</w:t>
      </w:r>
    </w:p>
    <w:p>
      <w:pPr>
        <w:shd w:fill="F4F4F4" w:val="clear"/>
        <w:spacing w:after="0" w:before="0" w:line="260"/>
        <w:ind w:left="360"/>
      </w:pPr>
      <w:r>
        <w:rPr>
          <w:rFonts w:ascii="Consolas" w:cs="Consolas" w:eastAsia="Consolas" w:hAnsi="Consolas"/>
          <w:sz w:val="18"/>
          <w:szCs w:val="18"/>
        </w:rPr>
        <w:t xml:space="preserve">    unit="By",</w:t>
      </w:r>
    </w:p>
    <w:p>
      <w:pPr>
        <w:shd w:fill="F4F4F4" w:val="clear"/>
        <w:spacing w:after="0" w:before="0" w:line="260"/>
        <w:ind w:left="360"/>
      </w:pPr>
      <w:r>
        <w:rPr>
          <w:rFonts w:ascii="Consolas" w:cs="Consolas" w:eastAsia="Consolas" w:hAnsi="Consolas"/>
          <w:sz w:val="18"/>
          <w:szCs w:val="18"/>
        </w:rPr>
        <w:t xml:space="preserve">    callbacks=[heap_callback],</w:t>
      </w:r>
    </w:p>
    <w:p>
      <w:pPr>
        <w:shd w:fill="F4F4F4" w:val="clear"/>
        <w:spacing w:after="120" w:before="0" w:line="260"/>
        <w:ind w:left="360"/>
      </w:pPr>
      <w:r>
        <w:rPr>
          <w:rFonts w:ascii="Consolas" w:cs="Consolas" w:eastAsia="Consolas" w:hAnsi="Consolas"/>
          <w:sz w:val="18"/>
          <w:szCs w:val="18"/>
        </w:rPr>
        <w:t xml:space="preserve">)</w:t>
      </w:r>
    </w:p>
    <w:p>
      <w:r>
        <w:br w:type="page"/>
      </w:r>
    </w:p>
    <w:p>
      <w:pPr>
        <w:pStyle w:val="Heading1"/>
        <w:spacing w:after="200" w:before="360"/>
      </w:pPr>
      <w:r>
        <w:t xml:space="preserve">4. Synchronous vs Asynchronous Instruments</w:t>
      </w:r>
    </w:p>
    <w:p>
      <w:pPr>
        <w:pStyle w:val="Heading2"/>
        <w:spacing w:after="160" w:before="280"/>
      </w:pPr>
      <w:r>
        <w:t xml:space="preserve">4.1. The Core Distinction</w:t>
      </w:r>
    </w:p>
    <w:p>
      <w:pPr>
        <w:spacing w:after="80" w:before="80" w:line="300"/>
        <w:jc w:val="both"/>
      </w:pPr>
      <w:r>
        <w:t xml:space="preserve">The sync/async distinction is orthogonal to the type-of-value distinction. It is purely about how the value gets into the SDK:</w:t>
      </w:r>
    </w:p>
    <w:p>
      <w:pPr>
        <w:pStyle w:val="ListParagraph"/>
        <w:numPr>
          <w:ilvl w:val="0"/>
          <w:numId w:val="2"/>
        </w:numPr>
        <w:spacing w:after="60" w:before="60" w:line="280"/>
      </w:pPr>
      <w:r>
        <w:rPr>
          <w:b/>
          <w:bCs/>
        </w:rPr>
        <w:t xml:space="preserve">Synchronous</w:t>
      </w:r>
      <w:r>
        <w:t xml:space="preserve">: your code explicitly calls a method on the instrument at the moment you want to record (counter.add(1), histogram.record(duration)). The SDK captures the value immediately.</w:t>
      </w:r>
    </w:p>
    <w:p>
      <w:pPr>
        <w:pStyle w:val="ListParagraph"/>
        <w:numPr>
          <w:ilvl w:val="0"/>
          <w:numId w:val="2"/>
        </w:numPr>
        <w:spacing w:after="60" w:before="60" w:line="280"/>
      </w:pPr>
      <w:r>
        <w:rPr>
          <w:b/>
          <w:bCs/>
        </w:rPr>
        <w:t xml:space="preserve">Asynchronous</w:t>
      </w:r>
      <w:r>
        <w:t xml:space="preserve">: you register a callback with the instrument at creation time. The SDK calls your callback at every collection cycle, and your callback returns one or more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Synchronous</w:t>
            </w:r>
          </w:p>
        </w:tc>
        <w:tc>
          <w:tcPr>
            <w:tcW w:type="dxa" w:w="34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Asynchronous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Who invokes it</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Your code, at event time.</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SDK, at collection time.</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Invocation frequency</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Once per event (possibly many per second).</w:t>
            </w:r>
          </w:p>
        </w:tc>
        <w:tc>
          <w:tcPr>
            <w:tcW w:type="dxa" w:w="34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Once per collection interval (typically every 10-60s).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Timing granularity</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Fine-grained — you capture every event.</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Coarse — only the current value at each poll.</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Best for</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Event-driven measurements (requests, errors, durations).</w:t>
            </w:r>
          </w:p>
        </w:tc>
        <w:tc>
          <w:tcPr>
            <w:tcW w:type="dxa" w:w="34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State-driven measurements (CPU %, memory, queue depth).</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Typical types</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Counter, UpDownCounter, Histogram.</w:t>
            </w:r>
          </w:p>
        </w:tc>
        <w:tc>
          <w:tcPr>
            <w:tcW w:type="dxa" w:w="34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Observable Counter/UpDown/Gauge.</w:t>
            </w:r>
          </w:p>
        </w:tc>
      </w:tr>
    </w:tbl>
    <w:p>
      <w:pPr>
        <w:spacing w:after="80" w:before="80" w:line="300"/>
        <w:jc w:val="both"/>
      </w:pPr>
      <w:r>
        <w:t xml:space="preserve"> </w:t>
      </w:r>
    </w:p>
    <w:p>
      <w:pPr>
        <w:pStyle w:val="Heading2"/>
        <w:spacing w:after="160" w:before="280"/>
      </w:pPr>
      <w:r>
        <w:t xml:space="preserve">4.2. Synchronous: Called from User Code</w:t>
      </w:r>
    </w:p>
    <w:p>
      <w:pPr>
        <w:spacing w:after="80" w:before="80" w:line="300"/>
        <w:jc w:val="both"/>
      </w:pPr>
      <w:r>
        <w:t xml:space="preserve">Synchronous instruments are the ones you "use" most actively. Each time an event happens in your code that you want to record, you call a method on the instrument. The SDK does the rest.</w:t>
      </w:r>
    </w:p>
    <w:p>
      <w:pPr>
        <w:shd w:fill="F4F4F4" w:val="clear"/>
        <w:spacing w:after="0" w:before="120" w:line="260"/>
        <w:ind w:left="360"/>
      </w:pPr>
      <w:r>
        <w:rPr>
          <w:rFonts w:ascii="Consolas" w:cs="Consolas" w:eastAsia="Consolas" w:hAnsi="Consolas"/>
          <w:sz w:val="18"/>
          <w:szCs w:val="18"/>
        </w:rPr>
        <w:t xml:space="preserve"># All synchronous calls — invoked per-event</w:t>
      </w:r>
    </w:p>
    <w:p>
      <w:pPr>
        <w:shd w:fill="F4F4F4" w:val="clear"/>
        <w:spacing w:after="0" w:before="0" w:line="260"/>
        <w:ind w:left="360"/>
      </w:pPr>
      <w:r>
        <w:rPr>
          <w:rFonts w:ascii="Consolas" w:cs="Consolas" w:eastAsia="Consolas" w:hAnsi="Consolas"/>
          <w:sz w:val="18"/>
          <w:szCs w:val="18"/>
        </w:rPr>
        <w:t xml:space="preserve">requests_total.add(1, {"route": "/api/orders"})            # Counter</w:t>
      </w:r>
    </w:p>
    <w:p>
      <w:pPr>
        <w:shd w:fill="F4F4F4" w:val="clear"/>
        <w:spacing w:after="0" w:before="0" w:line="260"/>
        <w:ind w:left="360"/>
      </w:pPr>
      <w:r>
        <w:rPr>
          <w:rFonts w:ascii="Consolas" w:cs="Consolas" w:eastAsia="Consolas" w:hAnsi="Consolas"/>
          <w:sz w:val="18"/>
          <w:szCs w:val="18"/>
        </w:rPr>
        <w:t xml:space="preserve">active_connections.add(1, {"pool": "primary"})              # UpDownCounter up</w:t>
      </w:r>
    </w:p>
    <w:p>
      <w:pPr>
        <w:shd w:fill="F4F4F4" w:val="clear"/>
        <w:spacing w:after="0" w:before="0" w:line="260"/>
        <w:ind w:left="360"/>
      </w:pPr>
      <w:r>
        <w:rPr>
          <w:rFonts w:ascii="Consolas" w:cs="Consolas" w:eastAsia="Consolas" w:hAnsi="Consolas"/>
          <w:sz w:val="18"/>
          <w:szCs w:val="18"/>
        </w:rPr>
        <w:t xml:space="preserve">active_connections.add(-1, {"pool": "primary"})             # UpDownCounter down</w:t>
      </w:r>
    </w:p>
    <w:p>
      <w:pPr>
        <w:shd w:fill="F4F4F4" w:val="clear"/>
        <w:spacing w:after="0" w:before="0" w:line="260"/>
        <w:ind w:left="360"/>
      </w:pPr>
      <w:r>
        <w:rPr>
          <w:rFonts w:ascii="Consolas" w:cs="Consolas" w:eastAsia="Consolas" w:hAnsi="Consolas"/>
          <w:sz w:val="18"/>
          <w:szCs w:val="18"/>
        </w:rPr>
        <w:t xml:space="preserve">request_duration.record(0.234, {"route": "/api/orders"})    # Histogram</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Each call:</w:t>
      </w:r>
    </w:p>
    <w:p>
      <w:pPr>
        <w:shd w:fill="F4F4F4" w:val="clear"/>
        <w:spacing w:after="0" w:before="0" w:line="260"/>
        <w:ind w:left="360"/>
      </w:pPr>
      <w:r>
        <w:rPr>
          <w:rFonts w:ascii="Consolas" w:cs="Consolas" w:eastAsia="Consolas" w:hAnsi="Consolas"/>
          <w:sz w:val="18"/>
          <w:szCs w:val="18"/>
        </w:rPr>
        <w:t xml:space="preserve">#   1. Looks up or creates the attribute-set-specific aggregator.</w:t>
      </w:r>
    </w:p>
    <w:p>
      <w:pPr>
        <w:shd w:fill="F4F4F4" w:val="clear"/>
        <w:spacing w:after="0" w:before="0" w:line="260"/>
        <w:ind w:left="360"/>
      </w:pPr>
      <w:r>
        <w:rPr>
          <w:rFonts w:ascii="Consolas" w:cs="Consolas" w:eastAsia="Consolas" w:hAnsi="Consolas"/>
          <w:sz w:val="18"/>
          <w:szCs w:val="18"/>
        </w:rPr>
        <w:t xml:space="preserve">#   2. Updates it (counter: +=1; UpDown: +=delta; histogram: bucket increment).</w:t>
      </w:r>
    </w:p>
    <w:p>
      <w:pPr>
        <w:shd w:fill="F4F4F4" w:val="clear"/>
        <w:spacing w:after="0" w:before="0" w:line="260"/>
        <w:ind w:left="360"/>
      </w:pPr>
      <w:r>
        <w:rPr>
          <w:rFonts w:ascii="Consolas" w:cs="Consolas" w:eastAsia="Consolas" w:hAnsi="Consolas"/>
          <w:sz w:val="18"/>
          <w:szCs w:val="18"/>
        </w:rPr>
        <w:t xml:space="preserve">#   3. Returns immediately. No export happens here.</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120" w:before="0" w:line="260"/>
        <w:ind w:left="360"/>
      </w:pPr>
      <w:r>
        <w:rPr>
          <w:rFonts w:ascii="Consolas" w:cs="Consolas" w:eastAsia="Consolas" w:hAnsi="Consolas"/>
          <w:sz w:val="18"/>
          <w:szCs w:val="18"/>
        </w:rPr>
        <w:t xml:space="preserve"># The SDK aggregates in memory. Exports happen separately, on a timer.</w:t>
      </w:r>
    </w:p>
    <w:p>
      <w:pPr>
        <w:spacing w:after="80" w:before="80" w:line="300"/>
        <w:jc w:val="both"/>
      </w:pPr>
      <w:r>
        <w:t xml:space="preserve">A key property: synchronous instrument calls are fast and lock-free in well-tuned SDKs. Incrementing a counter is typically in the nanoseconds range — cheap enough to do on every request.</w:t>
      </w:r>
    </w:p>
    <w:p>
      <w:pPr>
        <w:pStyle w:val="Heading2"/>
        <w:spacing w:after="160" w:before="280"/>
      </w:pPr>
      <w:r>
        <w:t xml:space="preserve">4.3. Asynchronous: Callback-Driven</w:t>
      </w:r>
    </w:p>
    <w:p>
      <w:pPr>
        <w:spacing w:after="80" w:before="80" w:line="300"/>
        <w:jc w:val="both"/>
      </w:pPr>
      <w:r>
        <w:t xml:space="preserve">For asynchronous instruments, you never "call" them. You hand the SDK a function, and the SDK calls that function at every collection interval. Your function returns one or more Observations — (value, attributes) pairs — and the SDK records them.</w:t>
      </w:r>
    </w:p>
    <w:p>
      <w:pPr>
        <w:shd w:fill="F4F4F4" w:val="clear"/>
        <w:spacing w:after="0" w:before="120" w:line="260"/>
        <w:ind w:left="360"/>
      </w:pPr>
      <w:r>
        <w:rPr>
          <w:rFonts w:ascii="Consolas" w:cs="Consolas" w:eastAsia="Consolas" w:hAnsi="Consolas"/>
          <w:sz w:val="18"/>
          <w:szCs w:val="18"/>
        </w:rPr>
        <w:t xml:space="preserve">from opentelemetry.metrics import Observation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db_connection_callback(options):</w:t>
      </w:r>
    </w:p>
    <w:p>
      <w:pPr>
        <w:shd w:fill="F4F4F4" w:val="clear"/>
        <w:spacing w:after="0" w:before="0" w:line="260"/>
        <w:ind w:left="360"/>
      </w:pPr>
      <w:r>
        <w:rPr>
          <w:rFonts w:ascii="Consolas" w:cs="Consolas" w:eastAsia="Consolas" w:hAnsi="Consolas"/>
          <w:sz w:val="18"/>
          <w:szCs w:val="18"/>
        </w:rPr>
        <w:t xml:space="preserve">    # This runs on the collection cycle (e.g. every 60s).</w:t>
      </w:r>
    </w:p>
    <w:p>
      <w:pPr>
        <w:shd w:fill="F4F4F4" w:val="clear"/>
        <w:spacing w:after="0" w:before="0" w:line="260"/>
        <w:ind w:left="360"/>
      </w:pPr>
      <w:r>
        <w:rPr>
          <w:rFonts w:ascii="Consolas" w:cs="Consolas" w:eastAsia="Consolas" w:hAnsi="Consolas"/>
          <w:sz w:val="18"/>
          <w:szCs w:val="18"/>
        </w:rPr>
        <w:t xml:space="preserve">    # We query state from the wider system.</w:t>
      </w:r>
    </w:p>
    <w:p>
      <w:pPr>
        <w:shd w:fill="F4F4F4" w:val="clear"/>
        <w:spacing w:after="0" w:before="0" w:line="260"/>
        <w:ind w:left="360"/>
      </w:pPr>
      <w:r>
        <w:rPr>
          <w:rFonts w:ascii="Consolas" w:cs="Consolas" w:eastAsia="Consolas" w:hAnsi="Consolas"/>
          <w:sz w:val="18"/>
          <w:szCs w:val="18"/>
        </w:rPr>
        <w:t xml:space="preserve">    pools = get_all_connection_pools()</w:t>
      </w:r>
    </w:p>
    <w:p>
      <w:pPr>
        <w:shd w:fill="F4F4F4" w:val="clear"/>
        <w:spacing w:after="0" w:before="0" w:line="260"/>
        <w:ind w:left="360"/>
      </w:pPr>
      <w:r>
        <w:rPr>
          <w:rFonts w:ascii="Consolas" w:cs="Consolas" w:eastAsia="Consolas" w:hAnsi="Consolas"/>
          <w:sz w:val="18"/>
          <w:szCs w:val="18"/>
        </w:rPr>
        <w:t xml:space="preserve">    return [</w:t>
      </w:r>
    </w:p>
    <w:p>
      <w:pPr>
        <w:shd w:fill="F4F4F4" w:val="clear"/>
        <w:spacing w:after="0" w:before="0" w:line="260"/>
        <w:ind w:left="360"/>
      </w:pPr>
      <w:r>
        <w:rPr>
          <w:rFonts w:ascii="Consolas" w:cs="Consolas" w:eastAsia="Consolas" w:hAnsi="Consolas"/>
          <w:sz w:val="18"/>
          <w:szCs w:val="18"/>
        </w:rPr>
        <w:t xml:space="preserve">        Observation(pool.active_count, {"pool.name": pool.name, "pool.state": "active"})</w:t>
      </w:r>
    </w:p>
    <w:p>
      <w:pPr>
        <w:shd w:fill="F4F4F4" w:val="clear"/>
        <w:spacing w:after="0" w:before="0" w:line="260"/>
        <w:ind w:left="360"/>
      </w:pPr>
      <w:r>
        <w:rPr>
          <w:rFonts w:ascii="Consolas" w:cs="Consolas" w:eastAsia="Consolas" w:hAnsi="Consolas"/>
          <w:sz w:val="18"/>
          <w:szCs w:val="18"/>
        </w:rPr>
        <w:t xml:space="preserve">        for pool in pools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db_connections = meter.create_observable_up_down_counter(</w:t>
      </w:r>
    </w:p>
    <w:p>
      <w:pPr>
        <w:shd w:fill="F4F4F4" w:val="clear"/>
        <w:spacing w:after="0" w:before="0" w:line="260"/>
        <w:ind w:left="360"/>
      </w:pPr>
      <w:r>
        <w:rPr>
          <w:rFonts w:ascii="Consolas" w:cs="Consolas" w:eastAsia="Consolas" w:hAnsi="Consolas"/>
          <w:sz w:val="18"/>
          <w:szCs w:val="18"/>
        </w:rPr>
        <w:t xml:space="preserve">    name="db.connection_pool.connections",</w:t>
      </w:r>
    </w:p>
    <w:p>
      <w:pPr>
        <w:shd w:fill="F4F4F4" w:val="clear"/>
        <w:spacing w:after="0" w:before="0" w:line="260"/>
        <w:ind w:left="360"/>
      </w:pPr>
      <w:r>
        <w:rPr>
          <w:rFonts w:ascii="Consolas" w:cs="Consolas" w:eastAsia="Consolas" w:hAnsi="Consolas"/>
          <w:sz w:val="18"/>
          <w:szCs w:val="18"/>
        </w:rPr>
        <w:t xml:space="preserve">    description="Number of DB connections",</w:t>
      </w:r>
    </w:p>
    <w:p>
      <w:pPr>
        <w:shd w:fill="F4F4F4" w:val="clear"/>
        <w:spacing w:after="0" w:before="0" w:line="260"/>
        <w:ind w:left="360"/>
      </w:pPr>
      <w:r>
        <w:rPr>
          <w:rFonts w:ascii="Consolas" w:cs="Consolas" w:eastAsia="Consolas" w:hAnsi="Consolas"/>
          <w:sz w:val="18"/>
          <w:szCs w:val="18"/>
        </w:rPr>
        <w:t xml:space="preserve">    unit="1",</w:t>
      </w:r>
    </w:p>
    <w:p>
      <w:pPr>
        <w:shd w:fill="F4F4F4" w:val="clear"/>
        <w:spacing w:after="0" w:before="0" w:line="260"/>
        <w:ind w:left="360"/>
      </w:pPr>
      <w:r>
        <w:rPr>
          <w:rFonts w:ascii="Consolas" w:cs="Consolas" w:eastAsia="Consolas" w:hAnsi="Consolas"/>
          <w:sz w:val="18"/>
          <w:szCs w:val="18"/>
        </w:rPr>
        <w:t xml:space="preserve">    callbacks=[db_connection_callback],</w:t>
      </w:r>
    </w:p>
    <w:p>
      <w:pPr>
        <w:shd w:fill="F4F4F4" w:val="clear"/>
        <w:spacing w:after="120" w:before="0" w:line="260"/>
        <w:ind w:left="360"/>
      </w:pPr>
      <w:r>
        <w:rPr>
          <w:rFonts w:ascii="Consolas" w:cs="Consolas" w:eastAsia="Consolas" w:hAnsi="Consolas"/>
          <w:sz w:val="18"/>
          <w:szCs w:val="18"/>
        </w:rPr>
        <w:t xml:space="preserve">)</w:t>
      </w:r>
    </w:p>
    <w:p>
      <w:pPr>
        <w:pStyle w:val="Heading3"/>
        <w:spacing w:after="120" w:before="220"/>
      </w:pPr>
      <w:r>
        <w:t xml:space="preserve">Why Async Exists</w:t>
      </w:r>
    </w:p>
    <w:p>
      <w:pPr>
        <w:spacing w:after="80" w:before="80" w:line="300"/>
        <w:jc w:val="both"/>
      </w:pPr>
      <w:r>
        <w:t xml:space="preserve">Three reasons async instruments exist, all of which come down to efficiency or accuracy:</w:t>
      </w:r>
    </w:p>
    <w:p>
      <w:pPr>
        <w:pStyle w:val="ListParagraph"/>
        <w:numPr>
          <w:ilvl w:val="0"/>
          <w:numId w:val="2"/>
        </w:numPr>
        <w:spacing w:after="60" w:before="60" w:line="280"/>
      </w:pPr>
      <w:r>
        <w:rPr>
          <w:b/>
          <w:bCs/>
        </w:rPr>
        <w:t xml:space="preserve">The value is expensive to compute continuously.</w:t>
      </w:r>
      <w:r>
        <w:t xml:space="preserve"> CPU utilization requires a read from the kernel. Doing it per-event is silly; doing it once per collection is perfect.</w:t>
      </w:r>
    </w:p>
    <w:p>
      <w:pPr>
        <w:pStyle w:val="ListParagraph"/>
        <w:numPr>
          <w:ilvl w:val="0"/>
          <w:numId w:val="2"/>
        </w:numPr>
        <w:spacing w:after="60" w:before="60" w:line="280"/>
      </w:pPr>
      <w:r>
        <w:rPr>
          <w:b/>
          <w:bCs/>
        </w:rPr>
        <w:t xml:space="preserve">The value is owned elsewhere.</w:t>
      </w:r>
      <w:r>
        <w:t xml:space="preserve"> Go's runtime already counts goroutines. You don't want to increment and decrement a separate counter on every goroutine creation — you want to ask the runtime its current count at collection time.</w:t>
      </w:r>
    </w:p>
    <w:p>
      <w:pPr>
        <w:pStyle w:val="ListParagraph"/>
        <w:numPr>
          <w:ilvl w:val="0"/>
          <w:numId w:val="2"/>
        </w:numPr>
        <w:spacing w:after="60" w:before="60" w:line="280"/>
      </w:pPr>
      <w:r>
        <w:rPr>
          <w:b/>
          <w:bCs/>
        </w:rPr>
        <w:t xml:space="preserve">The event rate is too high or unobservable.</w:t>
      </w:r>
      <w:r>
        <w:t xml:space="preserve"> Every packet received by the NIC is too fast to instrument per-event. But the kernel already maintains a counter — read it periodically.</w:t>
      </w:r>
    </w:p>
    <w:p>
      <w:pPr>
        <w:pStyle w:val="Heading2"/>
        <w:spacing w:after="160" w:before="280"/>
      </w:pPr>
      <w:r>
        <w:t xml:space="preserve">4.4. Choosing Between Sync and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Scenario</w:t>
            </w:r>
          </w:p>
        </w:tc>
        <w:tc>
          <w:tcPr>
            <w:tcW w:type="dxa" w:w="2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Sync or Async?</w:t>
            </w:r>
          </w:p>
        </w:tc>
        <w:tc>
          <w:tcPr>
            <w:tcW w:type="dxa" w:w="3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Why</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 request arrives</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Sync Counter</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Event-driven — you want to capture each one.</w:t>
            </w:r>
          </w:p>
        </w:tc>
      </w:tr>
      <w:tr>
        <w:tc>
          <w:tcPr>
            <w:tcW w:type="dxa" w:w="3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 request duration</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Sync Histogram</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You know the duration at the end of the request.</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Orders currently in flight</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Sync UpDownCounter</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You can +1 when starting, -1 when ending.</w:t>
            </w:r>
          </w:p>
        </w:tc>
      </w:tr>
      <w:tr>
        <w:tc>
          <w:tcPr>
            <w:tcW w:type="dxa" w:w="3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Process CPU usage</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 Gauge</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Value owned by kernel; you sample it periodically.</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Process memory used</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Async UpDown or Gauge</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Runtime maintains the value; sample it.</w:t>
            </w:r>
          </w:p>
        </w:tc>
      </w:tr>
      <w:tr>
        <w:tc>
          <w:tcPr>
            <w:tcW w:type="dxa" w:w="3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 file descriptors</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 UpDownCounter</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OS maintains the count; read it periodically.</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Messages in a queue (from queue API)</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Async UpDownCounter</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broker knows — ask it, don't track it.</w:t>
            </w:r>
          </w:p>
        </w:tc>
      </w:tr>
      <w:tr>
        <w:tc>
          <w:tcPr>
            <w:tcW w:type="dxa" w:w="3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Cache size in bytes</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 UpDownCounter or Gauge</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cache library knows; ask it.</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Feature flag value (0 or 1)</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Async Gauge</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 configuration state, sample at collection.</w:t>
            </w:r>
          </w:p>
        </w:tc>
      </w:tr>
      <w:tr>
        <w:tc>
          <w:tcPr>
            <w:tcW w:type="dxa" w:w="3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Payment succeeded or failed</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Sync Counter</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An event count with attributes for success/failure.</w:t>
            </w:r>
          </w:p>
        </w:tc>
      </w:tr>
    </w:tbl>
    <w:p>
      <w:r>
        <w:br w:type="page"/>
      </w:r>
    </w:p>
    <w:p>
      <w:pPr>
        <w:pStyle w:val="Heading1"/>
        <w:spacing w:after="200" w:before="360"/>
      </w:pPr>
      <w:r>
        <w:t xml:space="preserve">5. Attributes — Dimensions for Slicing</w:t>
      </w:r>
    </w:p>
    <w:p>
      <w:pPr>
        <w:pStyle w:val="Heading2"/>
        <w:spacing w:after="160" w:before="280"/>
      </w:pPr>
      <w:r>
        <w:t xml:space="preserve">5.1. What Attributes Do in Metrics</w:t>
      </w:r>
    </w:p>
    <w:p>
      <w:pPr>
        <w:spacing w:after="80" w:before="80" w:line="300"/>
        <w:jc w:val="both"/>
      </w:pPr>
      <w:r>
        <w:t xml:space="preserve">An attribute is a key-value pair attached to a measurement. When you call `requests_total.add(1, {"route": "/api/orders", "method": "POST"})`, you are not adding 1 to a single counter. You are adding 1 to the counter variant for this specific attribute combination. The SDK maintains a separate running total for every distinct attribute combination it has seen.</w:t>
      </w:r>
    </w:p>
    <w:p>
      <w:pPr>
        <w:spacing w:after="80" w:before="80" w:line="300"/>
        <w:jc w:val="both"/>
      </w:pPr>
      <w:r>
        <w:t xml:space="preserve">At export time, each unique combination becomes its own data point:</w:t>
      </w:r>
    </w:p>
    <w:p>
      <w:pPr>
        <w:shd w:fill="F4F4F4" w:val="clear"/>
        <w:spacing w:after="0" w:before="120" w:line="260"/>
        <w:ind w:left="360"/>
      </w:pPr>
      <w:r>
        <w:rPr>
          <w:rFonts w:ascii="Consolas" w:cs="Consolas" w:eastAsia="Consolas" w:hAnsi="Consolas"/>
          <w:sz w:val="18"/>
          <w:szCs w:val="18"/>
        </w:rPr>
        <w:t xml:space="preserve"># After many calls like:</w:t>
      </w:r>
    </w:p>
    <w:p>
      <w:pPr>
        <w:shd w:fill="F4F4F4" w:val="clear"/>
        <w:spacing w:after="0" w:before="0" w:line="260"/>
        <w:ind w:left="360"/>
      </w:pPr>
      <w:r>
        <w:rPr>
          <w:rFonts w:ascii="Consolas" w:cs="Consolas" w:eastAsia="Consolas" w:hAnsi="Consolas"/>
          <w:sz w:val="18"/>
          <w:szCs w:val="18"/>
        </w:rPr>
        <w:t xml:space="preserve">#   requests_total.add(1, {"route": "/api/orders", "method": "POST"})</w:t>
      </w:r>
    </w:p>
    <w:p>
      <w:pPr>
        <w:shd w:fill="F4F4F4" w:val="clear"/>
        <w:spacing w:after="0" w:before="0" w:line="260"/>
        <w:ind w:left="360"/>
      </w:pPr>
      <w:r>
        <w:rPr>
          <w:rFonts w:ascii="Consolas" w:cs="Consolas" w:eastAsia="Consolas" w:hAnsi="Consolas"/>
          <w:sz w:val="18"/>
          <w:szCs w:val="18"/>
        </w:rPr>
        <w:t xml:space="preserve">#   requests_total.add(1, {"route": "/api/orders", "method": "GET"})</w:t>
      </w:r>
    </w:p>
    <w:p>
      <w:pPr>
        <w:shd w:fill="F4F4F4" w:val="clear"/>
        <w:spacing w:after="0" w:before="0" w:line="260"/>
        <w:ind w:left="360"/>
      </w:pPr>
      <w:r>
        <w:rPr>
          <w:rFonts w:ascii="Consolas" w:cs="Consolas" w:eastAsia="Consolas" w:hAnsi="Consolas"/>
          <w:sz w:val="18"/>
          <w:szCs w:val="18"/>
        </w:rPr>
        <w:t xml:space="preserve">#   requests_total.add(1, {"route": "/api/users",  "method": "GET"})</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The SDK exports data points like: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http.server.requests{route="/api/orders", method="POST"}  47</w:t>
      </w:r>
    </w:p>
    <w:p>
      <w:pPr>
        <w:shd w:fill="F4F4F4" w:val="clear"/>
        <w:spacing w:after="0" w:before="0" w:line="260"/>
        <w:ind w:left="360"/>
      </w:pPr>
      <w:r>
        <w:rPr>
          <w:rFonts w:ascii="Consolas" w:cs="Consolas" w:eastAsia="Consolas" w:hAnsi="Consolas"/>
          <w:sz w:val="18"/>
          <w:szCs w:val="18"/>
        </w:rPr>
        <w:t xml:space="preserve">http.server.requests{route="/api/orders", method="GET"}   312</w:t>
      </w:r>
    </w:p>
    <w:p>
      <w:pPr>
        <w:shd w:fill="F4F4F4" w:val="clear"/>
        <w:spacing w:after="120" w:before="0" w:line="260"/>
        <w:ind w:left="360"/>
      </w:pPr>
      <w:r>
        <w:rPr>
          <w:rFonts w:ascii="Consolas" w:cs="Consolas" w:eastAsia="Consolas" w:hAnsi="Consolas"/>
          <w:sz w:val="18"/>
          <w:szCs w:val="18"/>
        </w:rPr>
        <w:t xml:space="preserve">http.server.requests{route="/api/users",  method="GET"}   98</w:t>
      </w:r>
    </w:p>
    <w:p>
      <w:pPr>
        <w:spacing w:after="80" w:before="80" w:line="300"/>
        <w:jc w:val="both"/>
      </w:pPr>
      <w:r>
        <w:t xml:space="preserve">This is the power of attributes. A single instrument becomes a multi-dimensional cube. In a query language like PromQL (or the equivalent in Tempo, Datadog, etc.), you can slice by any dimension: "total rate", "rate per route", "rate of POSTs across all routes", "error rate per route per method". One counter, many angles.</w:t>
      </w:r>
    </w:p>
    <w:p>
      <w:pPr>
        <w:pStyle w:val="Heading2"/>
        <w:spacing w:after="160" w:before="280"/>
      </w:pPr>
      <w:r>
        <w:t xml:space="preserve">5.2. Cardinality — The Make-or-Break Property</w:t>
      </w:r>
    </w:p>
    <w:p>
      <w:pPr>
        <w:spacing w:after="80" w:before="80" w:line="300"/>
        <w:jc w:val="both"/>
      </w:pPr>
      <w:r>
        <w:t xml:space="preserve">Every unique attribute combination you send becomes a distinct time series in the backend. A time series has storage cost, query cost, and memory cost. Cardinality — the number of distinct combinations — is the single most important factor in the cost and health of a metric.</w:t>
      </w:r>
    </w:p>
    <w:p>
      <w:pPr>
        <w:pStyle w:val="Heading3"/>
        <w:spacing w:after="120" w:before="220"/>
      </w:pPr>
      <w:r>
        <w:t xml:space="preserve">A Simple Calculation</w:t>
      </w:r>
    </w:p>
    <w:p>
      <w:pPr>
        <w:spacing w:after="80" w:before="80" w:line="300"/>
        <w:jc w:val="both"/>
      </w:pPr>
      <w:r>
        <w:t xml:space="preserve">Suppose you have a Counter with attributes {route, method, status_code}. Say your service has:</w:t>
      </w:r>
    </w:p>
    <w:p>
      <w:pPr>
        <w:pStyle w:val="ListParagraph"/>
        <w:numPr>
          <w:ilvl w:val="0"/>
          <w:numId w:val="2"/>
        </w:numPr>
        <w:spacing w:after="60" w:before="60" w:line="280"/>
      </w:pPr>
      <w:r>
        <w:t xml:space="preserve">20 distinct routes.</w:t>
      </w:r>
    </w:p>
    <w:p>
      <w:pPr>
        <w:pStyle w:val="ListParagraph"/>
        <w:numPr>
          <w:ilvl w:val="0"/>
          <w:numId w:val="2"/>
        </w:numPr>
        <w:spacing w:after="60" w:before="60" w:line="280"/>
      </w:pPr>
      <w:r>
        <w:t xml:space="preserve">5 HTTP methods.</w:t>
      </w:r>
    </w:p>
    <w:p>
      <w:pPr>
        <w:pStyle w:val="ListParagraph"/>
        <w:numPr>
          <w:ilvl w:val="0"/>
          <w:numId w:val="2"/>
        </w:numPr>
        <w:spacing w:after="60" w:before="60" w:line="280"/>
      </w:pPr>
      <w:r>
        <w:t xml:space="preserve">10 common status codes.</w:t>
      </w:r>
    </w:p>
    <w:p>
      <w:pPr>
        <w:spacing w:after="80" w:before="80" w:line="300"/>
        <w:jc w:val="both"/>
      </w:pPr>
      <w:r>
        <w:t xml:space="preserve">The number of potential time series is 20 × 5 × 10 = 1,000. Manageable.</w:t>
      </w:r>
    </w:p>
    <w:p>
      <w:pPr>
        <w:spacing w:after="80" w:before="80" w:line="300"/>
        <w:jc w:val="both"/>
      </w:pPr>
      <w:r>
        <w:t xml:space="preserve">Now suppose someone adds `user.id` as an attribute. You have 10 million users. The cardinality becomes 20 × 5 × 10 × 10,000,000 = 10 billion potential time series. This will take down any metrics backend you point at it. Prometheus has a practical limit of a few million active time series per instance. Your bill with a SaaS vendor might be measured in dollars per time series per month.</w:t>
      </w:r>
    </w:p>
    <w:p>
      <w:pPr>
        <w:pBdr>
          <w:left w:val="single" w:color="A0522D" w:sz="18" w:space="8"/>
        </w:pBdr>
        <w:shd w:fill="FDF5E8" w:val="clear"/>
        <w:spacing w:after="120" w:before="120" w:line="300"/>
        <w:ind w:left="200" w:right="200"/>
      </w:pPr>
      <w:r>
        <w:rPr>
          <w:b/>
          <w:bCs/>
          <w:color w:val="A0522D"/>
        </w:rPr>
        <w:t xml:space="preserve">The Cardinality Trap: </w:t>
      </w:r>
      <w:r>
        <w:t xml:space="preserve">High-cardinality IDs (user_id, order_id, session_id, trace_id, request_id) are almost never appropriate as metric attributes. They are almost always appropriate as span attributes. Do not confuse the two. Spans can carry per-request IDs; metrics usually cannot.</w:t>
      </w:r>
    </w:p>
    <w:p>
      <w:pPr>
        <w:pStyle w:val="Heading2"/>
        <w:spacing w:after="160" w:before="280"/>
      </w:pPr>
      <w:r>
        <w:t xml:space="preserve">5.3. Good and Bad Attribute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tblHeader/>
        </w:trPr>
        <w:tc>
          <w:tcPr>
            <w:tcW w:type="dxa" w:w="33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Attribute</w:t>
            </w:r>
          </w:p>
        </w:tc>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Typical Cardinality</w:t>
            </w:r>
          </w:p>
        </w:tc>
        <w:tc>
          <w:tcPr>
            <w:tcW w:type="dxa" w:w="30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Good for Metrics?</w:t>
            </w:r>
          </w:p>
        </w:tc>
      </w:tr>
      <w:tr>
        <w:tc>
          <w:tcPr>
            <w:tcW w:type="dxa" w:w="3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http.route (templated: /users/{id})</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Dozens to low hundreds</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Excellent</w:t>
            </w:r>
          </w:p>
        </w:tc>
      </w:tr>
      <w:tr>
        <w:tc>
          <w:tcPr>
            <w:tcW w:type="dxa" w:w="33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http.request.method</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~5-10 values</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Excellent</w:t>
            </w:r>
          </w:p>
        </w:tc>
      </w:tr>
      <w:tr>
        <w:tc>
          <w:tcPr>
            <w:tcW w:type="dxa" w:w="3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http.response.status_code</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~10-20 values</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Excellent</w:t>
            </w:r>
          </w:p>
        </w:tc>
      </w:tr>
      <w:tr>
        <w:tc>
          <w:tcPr>
            <w:tcW w:type="dxa" w:w="33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db.operation (SELECT/INSERT/etc.)</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~5 values</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Excellent</w:t>
            </w:r>
          </w:p>
        </w:tc>
      </w:tr>
      <w:tr>
        <w:tc>
          <w:tcPr>
            <w:tcW w:type="dxa" w:w="3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error.type (class name)</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Dozens</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Excellent</w:t>
            </w:r>
          </w:p>
        </w:tc>
      </w:tr>
      <w:tr>
        <w:tc>
          <w:tcPr>
            <w:tcW w:type="dxa" w:w="33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tenant.id (if you have ~100 tenants)</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Low hundreds</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Usually fine</w:t>
            </w:r>
          </w:p>
        </w:tc>
      </w:tr>
      <w:tr>
        <w:tc>
          <w:tcPr>
            <w:tcW w:type="dxa" w:w="3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tenant.id (if you have millions)</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Millions</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Dangerous — consider top-N + 'other'</w:t>
            </w:r>
          </w:p>
        </w:tc>
      </w:tr>
      <w:tr>
        <w:tc>
          <w:tcPr>
            <w:tcW w:type="dxa" w:w="33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user.id</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Millions</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 — use on spans, not metrics</w:t>
            </w:r>
          </w:p>
        </w:tc>
      </w:tr>
      <w:tr>
        <w:tc>
          <w:tcPr>
            <w:tcW w:type="dxa" w:w="3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order.id</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Millions+</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 — spans only</w:t>
            </w:r>
          </w:p>
        </w:tc>
      </w:tr>
      <w:tr>
        <w:tc>
          <w:tcPr>
            <w:tcW w:type="dxa" w:w="33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full URL (with query string)</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Unbounded</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 — always templated</w:t>
            </w:r>
          </w:p>
        </w:tc>
      </w:tr>
      <w:tr>
        <w:tc>
          <w:tcPr>
            <w:tcW w:type="dxa" w:w="3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error message (raw string)</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Unbounded</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 — use error class/code</w:t>
            </w:r>
          </w:p>
        </w:tc>
      </w:tr>
      <w:tr>
        <w:tc>
          <w:tcPr>
            <w:tcW w:type="dxa" w:w="33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timestamp or request_id</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Unbounded</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Never</w:t>
            </w:r>
          </w:p>
        </w:tc>
      </w:tr>
    </w:tbl>
    <w:p>
      <w:pPr>
        <w:spacing w:after="80" w:before="80" w:line="300"/>
        <w:jc w:val="both"/>
      </w:pPr>
      <w:r>
        <w:t xml:space="preserve"> </w:t>
      </w:r>
    </w:p>
    <w:p>
      <w:pPr>
        <w:pStyle w:val="Heading2"/>
        <w:spacing w:after="160" w:before="280"/>
      </w:pPr>
      <w:r>
        <w:t xml:space="preserve">5.4. The Relationship to Prometheus Labels</w:t>
      </w:r>
    </w:p>
    <w:p>
      <w:pPr>
        <w:spacing w:after="80" w:before="80" w:line="300"/>
        <w:jc w:val="both"/>
      </w:pPr>
      <w:r>
        <w:t xml:space="preserve">If you know Prometheus, OpenTelemetry metric attributes map directly onto Prometheus labels. The mental model is identical:</w:t>
      </w:r>
    </w:p>
    <w:p>
      <w:pPr>
        <w:pStyle w:val="ListParagraph"/>
        <w:numPr>
          <w:ilvl w:val="0"/>
          <w:numId w:val="2"/>
        </w:numPr>
        <w:spacing w:after="60" w:before="60" w:line="280"/>
      </w:pPr>
      <w:r>
        <w:t xml:space="preserve">OpenTelemetry attribute ≈ Prometheus label.</w:t>
      </w:r>
    </w:p>
    <w:p>
      <w:pPr>
        <w:pStyle w:val="ListParagraph"/>
        <w:numPr>
          <w:ilvl w:val="0"/>
          <w:numId w:val="2"/>
        </w:numPr>
        <w:spacing w:after="60" w:before="60" w:line="280"/>
      </w:pPr>
      <w:r>
        <w:t xml:space="preserve">Instrument name + attribute set ≈ metric name + label set.</w:t>
      </w:r>
    </w:p>
    <w:p>
      <w:pPr>
        <w:pStyle w:val="ListParagraph"/>
        <w:numPr>
          <w:ilvl w:val="0"/>
          <w:numId w:val="2"/>
        </w:numPr>
        <w:spacing w:after="60" w:before="60" w:line="280"/>
      </w:pPr>
      <w:r>
        <w:t xml:space="preserve">Each unique attribute combination ≈ one time series.</w:t>
      </w:r>
    </w:p>
    <w:p>
      <w:pPr>
        <w:pStyle w:val="Heading3"/>
        <w:spacing w:after="120" w:before="220"/>
      </w:pPr>
      <w:r>
        <w:t xml:space="preserve">Name Translation</w:t>
      </w:r>
    </w:p>
    <w:p>
      <w:pPr>
        <w:spacing w:after="80" w:before="80" w:line="300"/>
        <w:jc w:val="both"/>
      </w:pPr>
      <w:r>
        <w:t xml:space="preserve">One subtle detail: OpenTelemetry uses dotted names (http.server.requests, with attribute http.route). Prometheus uses underscore names and does not allow dots in labels. When an OTel metric is exported to Prometheus (either via the Prometheus exporter or via the Collector's Prometheus remote write exporter), names are translated automatically:</w:t>
      </w:r>
    </w:p>
    <w:p>
      <w:pPr>
        <w:shd w:fill="F4F4F4" w:val="clear"/>
        <w:spacing w:after="0" w:before="120" w:line="260"/>
        <w:ind w:left="360"/>
      </w:pPr>
      <w:r>
        <w:rPr>
          <w:rFonts w:ascii="Consolas" w:cs="Consolas" w:eastAsia="Consolas" w:hAnsi="Consolas"/>
          <w:sz w:val="18"/>
          <w:szCs w:val="18"/>
        </w:rPr>
        <w:t xml:space="preserve">OTel:       http.server.request.duration, attribute http.route</w:t>
      </w:r>
    </w:p>
    <w:p>
      <w:pPr>
        <w:shd w:fill="F4F4F4" w:val="clear"/>
        <w:spacing w:after="0" w:before="0" w:line="260"/>
        <w:ind w:left="360"/>
      </w:pPr>
      <w:r>
        <w:rPr>
          <w:rFonts w:ascii="Consolas" w:cs="Consolas" w:eastAsia="Consolas" w:hAnsi="Consolas"/>
          <w:sz w:val="18"/>
          <w:szCs w:val="18"/>
        </w:rPr>
        <w:t xml:space="preserve">Prometheus: http_server_request_duration_seconds, label http_route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Dots become underscores.</w:t>
      </w:r>
    </w:p>
    <w:p>
      <w:pPr>
        <w:shd w:fill="F4F4F4" w:val="clear"/>
        <w:spacing w:after="0" w:before="0" w:line="260"/>
        <w:ind w:left="360"/>
      </w:pPr>
      <w:r>
        <w:rPr>
          <w:rFonts w:ascii="Consolas" w:cs="Consolas" w:eastAsia="Consolas" w:hAnsi="Consolas"/>
          <w:sz w:val="18"/>
          <w:szCs w:val="18"/>
        </w:rPr>
        <w:t xml:space="preserve"># Unit is appended to the name in Prometheus style.</w:t>
      </w:r>
    </w:p>
    <w:p>
      <w:pPr>
        <w:shd w:fill="F4F4F4" w:val="clear"/>
        <w:spacing w:after="120" w:before="0" w:line="260"/>
        <w:ind w:left="360"/>
      </w:pPr>
      <w:r>
        <w:rPr>
          <w:rFonts w:ascii="Consolas" w:cs="Consolas" w:eastAsia="Consolas" w:hAnsi="Consolas"/>
          <w:sz w:val="18"/>
          <w:szCs w:val="18"/>
        </w:rPr>
        <w:t xml:space="preserve"># For histograms, Prometheus adds _bucket, _sum, _count variants.</w:t>
      </w:r>
    </w:p>
    <w:p>
      <w:pPr>
        <w:pBdr>
          <w:left w:val="single" w:color="2E5C8A" w:sz="18" w:space="8"/>
        </w:pBdr>
        <w:shd w:fill="EAF3FB" w:val="clear"/>
        <w:spacing w:after="120" w:before="120" w:line="300"/>
        <w:ind w:left="200" w:right="200"/>
      </w:pPr>
      <w:r>
        <w:rPr>
          <w:b/>
          <w:bCs/>
          <w:color w:val="2E5C8A"/>
        </w:rPr>
        <w:t xml:space="preserve">Practical Implication: </w:t>
      </w:r>
      <w:r>
        <w:t xml:space="preserve">You can usually take an existing Prometheus-based dashboard or alert and switch to OTel instrumentation with minimal changes — as long as you follow OTel semantic conventions. Most of the time, the translated name lines up directly with what Prometheus-native services were exposing.</w:t>
      </w:r>
    </w:p>
    <w:p>
      <w:r>
        <w:br w:type="page"/>
      </w:r>
    </w:p>
    <w:p>
      <w:pPr>
        <w:pStyle w:val="Heading1"/>
        <w:spacing w:after="200" w:before="360"/>
      </w:pPr>
      <w:r>
        <w:t xml:space="preserve">6. Aggregation — How Raw Measurements Become Data Points</w:t>
      </w:r>
    </w:p>
    <w:p>
      <w:pPr>
        <w:pStyle w:val="Heading2"/>
        <w:spacing w:after="160" w:before="280"/>
      </w:pPr>
      <w:r>
        <w:t xml:space="preserve">6.1. Why Aggregation Exists</w:t>
      </w:r>
    </w:p>
    <w:p>
      <w:pPr>
        <w:spacing w:after="80" w:before="80" w:line="300"/>
        <w:jc w:val="both"/>
      </w:pPr>
      <w:r>
        <w:t xml:space="preserve">When you call `counter.add(1)` ten thousand times in a minute, the SDK does not ship ten thousand records to the backend. It aggregates in memory. At export time, it produces one data point per unique attribute combination, summarizing the ten thousand updates in a single record.</w:t>
      </w:r>
    </w:p>
    <w:p>
      <w:pPr>
        <w:spacing w:after="80" w:before="80" w:line="300"/>
        <w:jc w:val="both"/>
      </w:pPr>
      <w:r>
        <w:t xml:space="preserve">Each instrument type has a default aggregation, but this can be customized via Views (covered in Section 8). The aggregation determines both the mathematical operation (sum? max? bucket count?) and the shape of the exported data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Instrument</w:t>
            </w:r>
          </w:p>
        </w:tc>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Default Aggregation</w:t>
            </w:r>
          </w:p>
        </w:tc>
        <w:tc>
          <w:tcPr>
            <w:tcW w:type="dxa" w:w="3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Exports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Counter</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Sum (monotonic)</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 single running total per attribute set.</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UpDownCounter</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Sum (non-monotonic)</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 single running total per attribute set.</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Histogram</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Explicit bucket histogram</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Bucket counts, sum, and count per attribute set.</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Observable Counter</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Sum (monotonic)</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last-observed value (which is the cumulative total).</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Observable UpDownCounter</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Sum (non-monotonic)</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last-observed value.</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Gauge (Observable)</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Last value</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most recent observation per attribute set.</w:t>
            </w:r>
          </w:p>
        </w:tc>
      </w:tr>
    </w:tbl>
    <w:p>
      <w:pPr>
        <w:spacing w:after="80" w:before="80" w:line="300"/>
        <w:jc w:val="both"/>
      </w:pPr>
      <w:r>
        <w:t xml:space="preserve"> </w:t>
      </w:r>
    </w:p>
    <w:p>
      <w:pPr>
        <w:pStyle w:val="Heading2"/>
        <w:spacing w:after="160" w:before="280"/>
      </w:pPr>
      <w:r>
        <w:t xml:space="preserve">6.2. Sum Aggregation</w:t>
      </w:r>
    </w:p>
    <w:p>
      <w:pPr>
        <w:spacing w:after="80" w:before="80" w:line="300"/>
        <w:jc w:val="both"/>
      </w:pPr>
      <w:r>
        <w:t xml:space="preserve">Sum aggregation accumulates all updates into a running total. Every `counter.add(n)` adds n to the running total for the matching attribute set. At export, the data point carries:</w:t>
      </w:r>
    </w:p>
    <w:p>
      <w:pPr>
        <w:pStyle w:val="ListParagraph"/>
        <w:numPr>
          <w:ilvl w:val="0"/>
          <w:numId w:val="2"/>
        </w:numPr>
        <w:spacing w:after="60" w:before="60" w:line="280"/>
      </w:pPr>
      <w:r>
        <w:t xml:space="preserve">The value (the running total).</w:t>
      </w:r>
    </w:p>
    <w:p>
      <w:pPr>
        <w:pStyle w:val="ListParagraph"/>
        <w:numPr>
          <w:ilvl w:val="0"/>
          <w:numId w:val="2"/>
        </w:numPr>
        <w:spacing w:after="60" w:before="60" w:line="280"/>
      </w:pPr>
      <w:r>
        <w:t xml:space="preserve">The attributes.</w:t>
      </w:r>
    </w:p>
    <w:p>
      <w:pPr>
        <w:pStyle w:val="ListParagraph"/>
        <w:numPr>
          <w:ilvl w:val="0"/>
          <w:numId w:val="2"/>
        </w:numPr>
        <w:spacing w:after="60" w:before="60" w:line="280"/>
      </w:pPr>
      <w:r>
        <w:t xml:space="preserve">A start timestamp (when this total started accumulating).</w:t>
      </w:r>
    </w:p>
    <w:p>
      <w:pPr>
        <w:pStyle w:val="ListParagraph"/>
        <w:numPr>
          <w:ilvl w:val="0"/>
          <w:numId w:val="2"/>
        </w:numPr>
        <w:spacing w:after="60" w:before="60" w:line="280"/>
      </w:pPr>
      <w:r>
        <w:t xml:space="preserve">An end timestamp (when this data point was produced).</w:t>
      </w:r>
    </w:p>
    <w:p>
      <w:pPr>
        <w:pStyle w:val="ListParagraph"/>
        <w:numPr>
          <w:ilvl w:val="0"/>
          <w:numId w:val="2"/>
        </w:numPr>
        <w:spacing w:after="60" w:before="60" w:line="280"/>
      </w:pPr>
      <w:r>
        <w:t xml:space="preserve">A monotonic flag (true for Counter, false for UpDownCounter).</w:t>
      </w:r>
    </w:p>
    <w:p>
      <w:pPr>
        <w:pStyle w:val="ListParagraph"/>
        <w:numPr>
          <w:ilvl w:val="0"/>
          <w:numId w:val="2"/>
        </w:numPr>
        <w:spacing w:after="60" w:before="60" w:line="280"/>
      </w:pPr>
      <w:r>
        <w:t xml:space="preserve">A temporality (cumulative or delta — covered in §6.5).</w:t>
      </w:r>
    </w:p>
    <w:p>
      <w:pPr>
        <w:pStyle w:val="Heading2"/>
        <w:spacing w:after="160" w:before="280"/>
      </w:pPr>
      <w:r>
        <w:t xml:space="preserve">6.3. Last Value Aggregation</w:t>
      </w:r>
    </w:p>
    <w:p>
      <w:pPr>
        <w:spacing w:after="80" w:before="80" w:line="300"/>
        <w:jc w:val="both"/>
      </w:pPr>
      <w:r>
        <w:t xml:space="preserve">Last value aggregation simply remembers the most recent observation. When the gauge callback fires and reports cpu_percent=47.3, that value replaces whatever was stored. At export, the data point is just the value, its attributes, and the timestamp at which it was observed.</w:t>
      </w:r>
    </w:p>
    <w:p>
      <w:pPr>
        <w:spacing w:after="80" w:before="80" w:line="300"/>
        <w:jc w:val="both"/>
      </w:pPr>
      <w:r>
        <w:t xml:space="preserve">Last value makes no mathematical sense for event-driven instruments — you can't take "the last event" as representative of total event volume. This is why it is the default only for gauges.</w:t>
      </w:r>
    </w:p>
    <w:p>
      <w:pPr>
        <w:pStyle w:val="Heading2"/>
        <w:spacing w:after="160" w:before="280"/>
      </w:pPr>
      <w:r>
        <w:t xml:space="preserve">6.4. Histogram Aggregations</w:t>
      </w:r>
    </w:p>
    <w:p>
      <w:pPr>
        <w:spacing w:after="80" w:before="80" w:line="300"/>
        <w:jc w:val="both"/>
      </w:pPr>
      <w:r>
        <w:t xml:space="preserve">Histogram aggregation is richer than Sum or Last Value because it preserves the distribution of values.</w:t>
      </w:r>
    </w:p>
    <w:p>
      <w:pPr>
        <w:pStyle w:val="Heading3"/>
        <w:spacing w:after="120" w:before="220"/>
      </w:pPr>
      <w:r>
        <w:t xml:space="preserve">Explicit Bucket Histogram</w:t>
      </w:r>
    </w:p>
    <w:p>
      <w:pPr>
        <w:spacing w:after="80" w:before="80" w:line="300"/>
        <w:jc w:val="both"/>
      </w:pPr>
      <w:r>
        <w:t xml:space="preserve">The traditional approach, compatible with Prometheus. The histogram has a fixed list of bucket boundaries — by default in OpenTelemetry: [0, 5, 10, 25, 50, 75, 100, 250, 500, 750, 1000, 2500, 5000, 7500, 10000] (milliseconds or similar units). Each recorded value is placed into the appropriate bucket and increments that bucket's count. The histogram also tracks total count and total sum. At export:</w:t>
      </w:r>
    </w:p>
    <w:p>
      <w:pPr>
        <w:shd w:fill="F4F4F4" w:val="clear"/>
        <w:spacing w:after="0" w:before="120" w:line="260"/>
        <w:ind w:left="360"/>
      </w:pPr>
      <w:r>
        <w:rPr>
          <w:rFonts w:ascii="Consolas" w:cs="Consolas" w:eastAsia="Consolas" w:hAnsi="Consolas"/>
          <w:sz w:val="18"/>
          <w:szCs w:val="18"/>
        </w:rPr>
        <w:t xml:space="preserve">Histogram data point:</w:t>
      </w:r>
    </w:p>
    <w:p>
      <w:pPr>
        <w:shd w:fill="F4F4F4" w:val="clear"/>
        <w:spacing w:after="0" w:before="0" w:line="260"/>
        <w:ind w:left="360"/>
      </w:pPr>
      <w:r>
        <w:rPr>
          <w:rFonts w:ascii="Consolas" w:cs="Consolas" w:eastAsia="Consolas" w:hAnsi="Consolas"/>
          <w:sz w:val="18"/>
          <w:szCs w:val="18"/>
        </w:rPr>
        <w:t xml:space="preserve">  attributes: {route: "/checkout"}</w:t>
      </w:r>
    </w:p>
    <w:p>
      <w:pPr>
        <w:shd w:fill="F4F4F4" w:val="clear"/>
        <w:spacing w:after="0" w:before="0" w:line="260"/>
        <w:ind w:left="360"/>
      </w:pPr>
      <w:r>
        <w:rPr>
          <w:rFonts w:ascii="Consolas" w:cs="Consolas" w:eastAsia="Consolas" w:hAnsi="Consolas"/>
          <w:sz w:val="18"/>
          <w:szCs w:val="18"/>
        </w:rPr>
        <w:t xml:space="preserve">  count:      1000</w:t>
      </w:r>
    </w:p>
    <w:p>
      <w:pPr>
        <w:shd w:fill="F4F4F4" w:val="clear"/>
        <w:spacing w:after="0" w:before="0" w:line="260"/>
        <w:ind w:left="360"/>
      </w:pPr>
      <w:r>
        <w:rPr>
          <w:rFonts w:ascii="Consolas" w:cs="Consolas" w:eastAsia="Consolas" w:hAnsi="Consolas"/>
          <w:sz w:val="18"/>
          <w:szCs w:val="18"/>
        </w:rPr>
        <w:t xml:space="preserve">  sum:        123456.78</w:t>
      </w:r>
    </w:p>
    <w:p>
      <w:pPr>
        <w:shd w:fill="F4F4F4" w:val="clear"/>
        <w:spacing w:after="0" w:before="0" w:line="260"/>
        <w:ind w:left="360"/>
      </w:pPr>
      <w:r>
        <w:rPr>
          <w:rFonts w:ascii="Consolas" w:cs="Consolas" w:eastAsia="Consolas" w:hAnsi="Consolas"/>
          <w:sz w:val="18"/>
          <w:szCs w:val="18"/>
        </w:rPr>
        <w:t xml:space="preserve">  buckets (cumulative counts):</w:t>
      </w:r>
    </w:p>
    <w:p>
      <w:pPr>
        <w:shd w:fill="F4F4F4" w:val="clear"/>
        <w:spacing w:after="0" w:before="0" w:line="260"/>
        <w:ind w:left="360"/>
      </w:pPr>
      <w:r>
        <w:rPr>
          <w:rFonts w:ascii="Consolas" w:cs="Consolas" w:eastAsia="Consolas" w:hAnsi="Consolas"/>
          <w:sz w:val="18"/>
          <w:szCs w:val="18"/>
        </w:rPr>
        <w:t xml:space="preserve">    ≤5ms:      200</w:t>
      </w:r>
    </w:p>
    <w:p>
      <w:pPr>
        <w:shd w:fill="F4F4F4" w:val="clear"/>
        <w:spacing w:after="0" w:before="0" w:line="260"/>
        <w:ind w:left="360"/>
      </w:pPr>
      <w:r>
        <w:rPr>
          <w:rFonts w:ascii="Consolas" w:cs="Consolas" w:eastAsia="Consolas" w:hAnsi="Consolas"/>
          <w:sz w:val="18"/>
          <w:szCs w:val="18"/>
        </w:rPr>
        <w:t xml:space="preserve">    ≤10ms:     450</w:t>
      </w:r>
    </w:p>
    <w:p>
      <w:pPr>
        <w:shd w:fill="F4F4F4" w:val="clear"/>
        <w:spacing w:after="0" w:before="0" w:line="260"/>
        <w:ind w:left="360"/>
      </w:pPr>
      <w:r>
        <w:rPr>
          <w:rFonts w:ascii="Consolas" w:cs="Consolas" w:eastAsia="Consolas" w:hAnsi="Consolas"/>
          <w:sz w:val="18"/>
          <w:szCs w:val="18"/>
        </w:rPr>
        <w:t xml:space="preserve">    ≤25ms:     800</w:t>
      </w:r>
    </w:p>
    <w:p>
      <w:pPr>
        <w:shd w:fill="F4F4F4" w:val="clear"/>
        <w:spacing w:after="0" w:before="0" w:line="260"/>
        <w:ind w:left="360"/>
      </w:pPr>
      <w:r>
        <w:rPr>
          <w:rFonts w:ascii="Consolas" w:cs="Consolas" w:eastAsia="Consolas" w:hAnsi="Consolas"/>
          <w:sz w:val="18"/>
          <w:szCs w:val="18"/>
        </w:rPr>
        <w:t xml:space="preserve">    ≤50ms:     950</w:t>
      </w:r>
    </w:p>
    <w:p>
      <w:pPr>
        <w:shd w:fill="F4F4F4" w:val="clear"/>
        <w:spacing w:after="0" w:before="0" w:line="260"/>
        <w:ind w:left="360"/>
      </w:pPr>
      <w:r>
        <w:rPr>
          <w:rFonts w:ascii="Consolas" w:cs="Consolas" w:eastAsia="Consolas" w:hAnsi="Consolas"/>
          <w:sz w:val="18"/>
          <w:szCs w:val="18"/>
        </w:rPr>
        <w:t xml:space="preserve">    ≤100ms:    990</w:t>
      </w:r>
    </w:p>
    <w:p>
      <w:pPr>
        <w:shd w:fill="F4F4F4" w:val="clear"/>
        <w:spacing w:after="0" w:before="0" w:line="260"/>
        <w:ind w:left="360"/>
      </w:pPr>
      <w:r>
        <w:rPr>
          <w:rFonts w:ascii="Consolas" w:cs="Consolas" w:eastAsia="Consolas" w:hAnsi="Consolas"/>
          <w:sz w:val="18"/>
          <w:szCs w:val="18"/>
        </w:rPr>
        <w:t xml:space="preserve">    ≤500ms:    998</w:t>
      </w:r>
    </w:p>
    <w:p>
      <w:pPr>
        <w:shd w:fill="F4F4F4" w:val="clear"/>
        <w:spacing w:after="0" w:before="0" w:line="260"/>
        <w:ind w:left="360"/>
      </w:pPr>
      <w:r>
        <w:rPr>
          <w:rFonts w:ascii="Consolas" w:cs="Consolas" w:eastAsia="Consolas" w:hAnsi="Consolas"/>
          <w:sz w:val="18"/>
          <w:szCs w:val="18"/>
        </w:rPr>
        <w:t xml:space="preserve">    ≤1000ms:   999</w:t>
      </w:r>
    </w:p>
    <w:p>
      <w:pPr>
        <w:shd w:fill="F4F4F4" w:val="clear"/>
        <w:spacing w:after="0" w:before="0" w:line="260"/>
        <w:ind w:left="360"/>
      </w:pPr>
      <w:r>
        <w:rPr>
          <w:rFonts w:ascii="Consolas" w:cs="Consolas" w:eastAsia="Consolas" w:hAnsi="Consolas"/>
          <w:sz w:val="18"/>
          <w:szCs w:val="18"/>
        </w:rPr>
        <w:t xml:space="preserve">    ≤+∞:      1000</w:t>
      </w:r>
    </w:p>
    <w:p>
      <w:pPr>
        <w:shd w:fill="F4F4F4" w:val="clear"/>
        <w:spacing w:after="0" w:before="0" w:line="260"/>
        <w:ind w:left="360"/>
      </w:pPr>
      <w:r>
        <w:rPr>
          <w:rFonts w:ascii="Consolas" w:cs="Consolas" w:eastAsia="Consolas" w:hAnsi="Consolas"/>
          <w:sz w:val="18"/>
          <w:szCs w:val="18"/>
        </w:rPr>
        <w:t xml:space="preserve">  min (optional): 2.1</w:t>
      </w:r>
    </w:p>
    <w:p>
      <w:pPr>
        <w:shd w:fill="F4F4F4" w:val="clear"/>
        <w:spacing w:after="120" w:before="0" w:line="260"/>
        <w:ind w:left="360"/>
      </w:pPr>
      <w:r>
        <w:rPr>
          <w:rFonts w:ascii="Consolas" w:cs="Consolas" w:eastAsia="Consolas" w:hAnsi="Consolas"/>
          <w:sz w:val="18"/>
          <w:szCs w:val="18"/>
        </w:rPr>
        <w:t xml:space="preserve">  max (optional): 1200.4</w:t>
      </w:r>
    </w:p>
    <w:p>
      <w:pPr>
        <w:spacing w:after="80" w:before="80" w:line="300"/>
        <w:jc w:val="both"/>
      </w:pPr>
      <w:r>
        <w:t xml:space="preserve">From this structure, the backend computes percentiles: p99 is the bucket where the cumulative count first exceeds 990 (out of 1000). So p99 is at most 500ms in the example above. Precision depends on bucket granularity — which is why the default buckets are denser in the low-millisecond range where most latency data lives.</w:t>
      </w:r>
    </w:p>
    <w:p>
      <w:pPr>
        <w:pStyle w:val="Heading3"/>
        <w:spacing w:after="120" w:before="220"/>
      </w:pPr>
      <w:r>
        <w:t xml:space="preserve">Exponential Histogram</w:t>
      </w:r>
    </w:p>
    <w:p>
      <w:pPr>
        <w:spacing w:after="80" w:before="80" w:line="300"/>
        <w:jc w:val="both"/>
      </w:pPr>
      <w:r>
        <w:t xml:space="preserve">A newer aggregation, sometimes called base-2 histogram or native histogram. Buckets are defined by a scale parameter: bucket i covers the range [base^i, base^(i+1)), where base = 2^(2^-scale). As data comes in, the histogram dynamically adjusts its bucket layout to fit the observed value range, while using a compact representation on the wire.</w:t>
      </w:r>
    </w:p>
    <w:p>
      <w:pPr>
        <w:spacing w:after="80" w:before="80" w:line="300"/>
        <w:jc w:val="both"/>
      </w:pPr>
      <w:r>
        <w:t xml:space="preserve">Exponential histograms are more accurate at computing percentiles across wide value ranges (microseconds to seconds in the same stream), and they are more compact to transmit. They are becoming the modern default in OpenTelemetry, and backend support is growing. If you are starting fresh, prefer exponential histograms when your backend supports them (most major ones now do).</w:t>
      </w:r>
    </w:p>
    <w:p>
      <w:pPr>
        <w:pStyle w:val="Heading2"/>
        <w:spacing w:after="160" w:before="280"/>
      </w:pPr>
      <w:r>
        <w:t xml:space="preserve">6.5. Temporality: Cumulative vs Delta</w:t>
      </w:r>
    </w:p>
    <w:p>
      <w:pPr>
        <w:spacing w:after="80" w:before="80" w:line="300"/>
        <w:jc w:val="both"/>
      </w:pPr>
      <w:r>
        <w:t xml:space="preserve">Temporality describes how Sum-aggregated data points are reported over time. OpenTelemetry supports two temporalities, and which one is used affects how backends interpret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3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Cumulative</w:t>
            </w:r>
          </w:p>
        </w:tc>
        <w:tc>
          <w:tcPr>
            <w:tcW w:type="dxa" w:w="3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Delta</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Reported value</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Total since start of instrument lifetime.</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Change since last export.</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Data point sequence</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100, 150, 180, 240, 290 (always growing for monotonic).</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100, 50, 30, 60, 50 (each increment).</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Restart behavior</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Resets visible (total drops to 0 and climbs again).</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 resets — each export is self-contained.</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Native backend</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Prometheus (always cumulative).</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StatsD, some SaaS backends, AWS CloudWatch.</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Computation cost</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Slightly higher — backend computes rate via differentiation.</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Simpler — value is already a rate-like quantity.</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Loss tolerance</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Missing one export is fine — next export has the full total.</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Missing an export loses that data permanently.</w:t>
            </w:r>
          </w:p>
        </w:tc>
      </w:tr>
    </w:tbl>
    <w:p>
      <w:pPr>
        <w:spacing w:after="80" w:before="80" w:line="300"/>
        <w:jc w:val="both"/>
      </w:pPr>
      <w:r>
        <w:t xml:space="preserve"> </w:t>
      </w:r>
    </w:p>
    <w:p>
      <w:pPr>
        <w:pStyle w:val="Heading3"/>
        <w:spacing w:after="120" w:before="220"/>
      </w:pPr>
      <w:r>
        <w:t xml:space="preserve">Which Should You Use?</w:t>
      </w:r>
    </w:p>
    <w:p>
      <w:pPr>
        <w:spacing w:after="80" w:before="80" w:line="300"/>
        <w:jc w:val="both"/>
      </w:pPr>
      <w:r>
        <w:t xml:space="preserve">The pragmatic rule:</w:t>
      </w:r>
    </w:p>
    <w:p>
      <w:pPr>
        <w:pStyle w:val="ListParagraph"/>
        <w:numPr>
          <w:ilvl w:val="0"/>
          <w:numId w:val="2"/>
        </w:numPr>
        <w:spacing w:after="60" w:before="60" w:line="280"/>
      </w:pPr>
      <w:r>
        <w:t xml:space="preserve">If your backend is Prometheus (or a Prometheus-compatible system like Mimir/Cortex), use cumulative temporality. Prometheus was designed around cumulative counters.</w:t>
      </w:r>
    </w:p>
    <w:p>
      <w:pPr>
        <w:pStyle w:val="ListParagraph"/>
        <w:numPr>
          <w:ilvl w:val="0"/>
          <w:numId w:val="2"/>
        </w:numPr>
        <w:spacing w:after="60" w:before="60" w:line="280"/>
      </w:pPr>
      <w:r>
        <w:t xml:space="preserve">If your backend is delta-native (some SaaS vendors), use delta temporality. The Collector can convert between them as well.</w:t>
      </w:r>
    </w:p>
    <w:p>
      <w:pPr>
        <w:pStyle w:val="ListParagraph"/>
        <w:numPr>
          <w:ilvl w:val="0"/>
          <w:numId w:val="2"/>
        </w:numPr>
        <w:spacing w:after="60" w:before="60" w:line="280"/>
      </w:pPr>
      <w:r>
        <w:t xml:space="preserve">If you're not sure, cumulative is the safer default — it is the OpenTelemetry specification's default for most instruments, and conversion to delta downstream is trivial whereas the reverse is lossy.</w:t>
      </w:r>
    </w:p>
    <w:p>
      <w:r>
        <w:br w:type="page"/>
      </w:r>
    </w:p>
    <w:p>
      <w:pPr>
        <w:pStyle w:val="Heading1"/>
        <w:spacing w:after="200" w:before="360"/>
      </w:pPr>
      <w:r>
        <w:t xml:space="preserve">7. Export — Getting Metrics to a Backend</w:t>
      </w:r>
    </w:p>
    <w:p>
      <w:pPr>
        <w:spacing w:after="80" w:before="80" w:line="300"/>
        <w:jc w:val="both"/>
      </w:pPr>
      <w:r>
        <w:t xml:space="preserve">Instruments produce data points. Data points have to reach a backend. OpenTelemetry supports two export models, and this is one of the most practically important design decisions you'll make.</w:t>
      </w:r>
    </w:p>
    <w:p>
      <w:pPr>
        <w:pStyle w:val="Heading2"/>
        <w:spacing w:after="160" w:before="280"/>
      </w:pPr>
      <w:r>
        <w:t xml:space="preserve">7.1. Push Export (OTLP)</w:t>
      </w:r>
    </w:p>
    <w:p>
      <w:pPr>
        <w:spacing w:after="80" w:before="80" w:line="300"/>
        <w:jc w:val="both"/>
      </w:pPr>
      <w:r>
        <w:t xml:space="preserve">In the push model, your SDK actively sends metric data to a destination on a schedule. The default OpenTelemetry export mechanism — OTLP — is push-based. At each export interval (default 60 seconds), the SDK's PeriodicExportingMetricReader wakes up, collects current values from all instruments, wraps them into an OTLP ExportMetricsServiceRequest, and sends them over gRPC or HTTP to the configured endpoint.</w:t>
      </w:r>
    </w:p>
    <w:p>
      <w:pPr>
        <w:shd w:fill="F4F4F4" w:val="clear"/>
        <w:spacing w:after="0" w:before="120" w:line="260"/>
        <w:ind w:left="360"/>
      </w:pPr>
      <w:r>
        <w:rPr>
          <w:rFonts w:ascii="Consolas" w:cs="Consolas" w:eastAsia="Consolas" w:hAnsi="Consolas"/>
          <w:sz w:val="18"/>
          <w:szCs w:val="18"/>
        </w:rPr>
        <w:t xml:space="preserve">from opentelemetry import metrics</w:t>
      </w:r>
    </w:p>
    <w:p>
      <w:pPr>
        <w:shd w:fill="F4F4F4" w:val="clear"/>
        <w:spacing w:after="0" w:before="0" w:line="260"/>
        <w:ind w:left="360"/>
      </w:pPr>
      <w:r>
        <w:rPr>
          <w:rFonts w:ascii="Consolas" w:cs="Consolas" w:eastAsia="Consolas" w:hAnsi="Consolas"/>
          <w:sz w:val="18"/>
          <w:szCs w:val="18"/>
        </w:rPr>
        <w:t xml:space="preserve">from opentelemetry.sdk.metrics import MeterProvider</w:t>
      </w:r>
    </w:p>
    <w:p>
      <w:pPr>
        <w:shd w:fill="F4F4F4" w:val="clear"/>
        <w:spacing w:after="0" w:before="0" w:line="260"/>
        <w:ind w:left="360"/>
      </w:pPr>
      <w:r>
        <w:rPr>
          <w:rFonts w:ascii="Consolas" w:cs="Consolas" w:eastAsia="Consolas" w:hAnsi="Consolas"/>
          <w:sz w:val="18"/>
          <w:szCs w:val="18"/>
        </w:rPr>
        <w:t xml:space="preserve">from opentelemetry.sdk.metrics.export import PeriodicExportingMetricReader</w:t>
      </w:r>
    </w:p>
    <w:p>
      <w:pPr>
        <w:shd w:fill="F4F4F4" w:val="clear"/>
        <w:spacing w:after="0" w:before="0" w:line="260"/>
        <w:ind w:left="360"/>
      </w:pPr>
      <w:r>
        <w:rPr>
          <w:rFonts w:ascii="Consolas" w:cs="Consolas" w:eastAsia="Consolas" w:hAnsi="Consolas"/>
          <w:sz w:val="18"/>
          <w:szCs w:val="18"/>
        </w:rPr>
        <w:t xml:space="preserve">from opentelemetry.exporter.otlp.proto.grpc.metric_exporter import OTLPMetricExporter</w:t>
      </w:r>
    </w:p>
    <w:p>
      <w:pPr>
        <w:shd w:fill="F4F4F4" w:val="clear"/>
        <w:spacing w:after="0" w:before="0" w:line="260"/>
        <w:ind w:left="360"/>
      </w:pPr>
      <w:r>
        <w:rPr>
          <w:rFonts w:ascii="Consolas" w:cs="Consolas" w:eastAsia="Consolas" w:hAnsi="Consolas"/>
          <w:sz w:val="18"/>
          <w:szCs w:val="18"/>
        </w:rPr>
        <w:t xml:space="preserve">from opentelemetry.sdk.resources import Resource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resource = Resource.create({"service.name": "order-service"})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otlp_exporter = OTLPMetricExporter(</w:t>
      </w:r>
    </w:p>
    <w:p>
      <w:pPr>
        <w:shd w:fill="F4F4F4" w:val="clear"/>
        <w:spacing w:after="0" w:before="0" w:line="260"/>
        <w:ind w:left="360"/>
      </w:pPr>
      <w:r>
        <w:rPr>
          <w:rFonts w:ascii="Consolas" w:cs="Consolas" w:eastAsia="Consolas" w:hAnsi="Consolas"/>
          <w:sz w:val="18"/>
          <w:szCs w:val="18"/>
        </w:rPr>
        <w:t xml:space="preserve">    endpoint="http://otel-collector:4317",</w:t>
      </w:r>
    </w:p>
    <w:p>
      <w:pPr>
        <w:shd w:fill="F4F4F4" w:val="clear"/>
        <w:spacing w:after="0" w:before="0" w:line="260"/>
        <w:ind w:left="360"/>
      </w:pPr>
      <w:r>
        <w:rPr>
          <w:rFonts w:ascii="Consolas" w:cs="Consolas" w:eastAsia="Consolas" w:hAnsi="Consolas"/>
          <w:sz w:val="18"/>
          <w:szCs w:val="18"/>
        </w:rPr>
        <w:t xml:space="preserve">    insecure=True,</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Push every 60s by default; can configure interval.</w:t>
      </w:r>
    </w:p>
    <w:p>
      <w:pPr>
        <w:shd w:fill="F4F4F4" w:val="clear"/>
        <w:spacing w:after="0" w:before="0" w:line="260"/>
        <w:ind w:left="360"/>
      </w:pPr>
      <w:r>
        <w:rPr>
          <w:rFonts w:ascii="Consolas" w:cs="Consolas" w:eastAsia="Consolas" w:hAnsi="Consolas"/>
          <w:sz w:val="18"/>
          <w:szCs w:val="18"/>
        </w:rPr>
        <w:t xml:space="preserve">reader = PeriodicExportingMetricReader(</w:t>
      </w:r>
    </w:p>
    <w:p>
      <w:pPr>
        <w:shd w:fill="F4F4F4" w:val="clear"/>
        <w:spacing w:after="0" w:before="0" w:line="260"/>
        <w:ind w:left="360"/>
      </w:pPr>
      <w:r>
        <w:rPr>
          <w:rFonts w:ascii="Consolas" w:cs="Consolas" w:eastAsia="Consolas" w:hAnsi="Consolas"/>
          <w:sz w:val="18"/>
          <w:szCs w:val="18"/>
        </w:rPr>
        <w:t xml:space="preserve">    exporter=otlp_exporter,</w:t>
      </w:r>
    </w:p>
    <w:p>
      <w:pPr>
        <w:shd w:fill="F4F4F4" w:val="clear"/>
        <w:spacing w:after="0" w:before="0" w:line="260"/>
        <w:ind w:left="360"/>
      </w:pPr>
      <w:r>
        <w:rPr>
          <w:rFonts w:ascii="Consolas" w:cs="Consolas" w:eastAsia="Consolas" w:hAnsi="Consolas"/>
          <w:sz w:val="18"/>
          <w:szCs w:val="18"/>
        </w:rPr>
        <w:t xml:space="preserve">    export_interval_millis=60000,</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provider = MeterProvider(resource=resource, metric_readers=[reader])</w:t>
      </w:r>
    </w:p>
    <w:p>
      <w:pPr>
        <w:shd w:fill="F4F4F4" w:val="clear"/>
        <w:spacing w:after="120" w:before="0" w:line="260"/>
        <w:ind w:left="360"/>
      </w:pPr>
      <w:r>
        <w:rPr>
          <w:rFonts w:ascii="Consolas" w:cs="Consolas" w:eastAsia="Consolas" w:hAnsi="Consolas"/>
          <w:sz w:val="18"/>
          <w:szCs w:val="18"/>
        </w:rPr>
        <w:t xml:space="preserve">metrics.set_meter_provider(provider)</w:t>
      </w:r>
    </w:p>
    <w:p>
      <w:pPr>
        <w:pStyle w:val="Heading3"/>
        <w:spacing w:after="120" w:before="220"/>
      </w:pPr>
      <w:r>
        <w:t xml:space="preserve">Characteristics of Push Export</w:t>
      </w:r>
    </w:p>
    <w:p>
      <w:pPr>
        <w:pStyle w:val="ListParagraph"/>
        <w:numPr>
          <w:ilvl w:val="0"/>
          <w:numId w:val="2"/>
        </w:numPr>
        <w:spacing w:after="60" w:before="60" w:line="280"/>
      </w:pPr>
      <w:r>
        <w:t xml:space="preserve">The application initiates. The backend passively receives.</w:t>
      </w:r>
    </w:p>
    <w:p>
      <w:pPr>
        <w:pStyle w:val="ListParagraph"/>
        <w:numPr>
          <w:ilvl w:val="0"/>
          <w:numId w:val="2"/>
        </w:numPr>
        <w:spacing w:after="60" w:before="60" w:line="280"/>
      </w:pPr>
      <w:r>
        <w:t xml:space="preserve">Works well for short-lived processes (serverless, batch jobs) — they can push before exiting.</w:t>
      </w:r>
    </w:p>
    <w:p>
      <w:pPr>
        <w:pStyle w:val="ListParagraph"/>
        <w:numPr>
          <w:ilvl w:val="0"/>
          <w:numId w:val="2"/>
        </w:numPr>
        <w:spacing w:after="60" w:before="60" w:line="280"/>
      </w:pPr>
      <w:r>
        <w:t xml:space="preserve">Works well when the backend is far away or behind a firewall — the application can still reach out.</w:t>
      </w:r>
    </w:p>
    <w:p>
      <w:pPr>
        <w:pStyle w:val="ListParagraph"/>
        <w:numPr>
          <w:ilvl w:val="0"/>
          <w:numId w:val="2"/>
        </w:numPr>
        <w:spacing w:after="60" w:before="60" w:line="280"/>
      </w:pPr>
      <w:r>
        <w:t xml:space="preserve">Export interval is fixed from the application side.</w:t>
      </w:r>
    </w:p>
    <w:p>
      <w:pPr>
        <w:pStyle w:val="ListParagraph"/>
        <w:numPr>
          <w:ilvl w:val="0"/>
          <w:numId w:val="2"/>
        </w:numPr>
        <w:spacing w:after="60" w:before="60" w:line="280"/>
      </w:pPr>
      <w:r>
        <w:t xml:space="preserve">If export fails, the SDK typically retries a few times then drops the batch.</w:t>
      </w:r>
    </w:p>
    <w:p>
      <w:pPr>
        <w:pStyle w:val="ListParagraph"/>
        <w:numPr>
          <w:ilvl w:val="0"/>
          <w:numId w:val="2"/>
        </w:numPr>
        <w:spacing w:after="60" w:before="60" w:line="280"/>
      </w:pPr>
      <w:r>
        <w:t xml:space="preserve">Delta temporality is common with push.</w:t>
      </w:r>
    </w:p>
    <w:p>
      <w:pPr>
        <w:pStyle w:val="Heading2"/>
        <w:spacing w:after="160" w:before="280"/>
      </w:pPr>
      <w:r>
        <w:t xml:space="preserve">7.2. Pull Export (Prometheus-Compatible)</w:t>
      </w:r>
    </w:p>
    <w:p>
      <w:pPr>
        <w:spacing w:after="80" w:before="80" w:line="300"/>
        <w:jc w:val="both"/>
      </w:pPr>
      <w:r>
        <w:t xml:space="preserve">In the pull model, your application exposes an HTTP endpoint (typically `/metrics`) that returns the current state of all instruments in Prometheus text format. A Prometheus server (or compatible scraper) periodically makes HTTP requests to this endpoint and ingests whatever it finds.</w:t>
      </w:r>
    </w:p>
    <w:p>
      <w:pPr>
        <w:shd w:fill="F4F4F4" w:val="clear"/>
        <w:spacing w:after="0" w:before="120" w:line="260"/>
        <w:ind w:left="360"/>
      </w:pPr>
      <w:r>
        <w:rPr>
          <w:rFonts w:ascii="Consolas" w:cs="Consolas" w:eastAsia="Consolas" w:hAnsi="Consolas"/>
          <w:sz w:val="18"/>
          <w:szCs w:val="18"/>
        </w:rPr>
        <w:t xml:space="preserve">from opentelemetry import metrics</w:t>
      </w:r>
    </w:p>
    <w:p>
      <w:pPr>
        <w:shd w:fill="F4F4F4" w:val="clear"/>
        <w:spacing w:after="0" w:before="0" w:line="260"/>
        <w:ind w:left="360"/>
      </w:pPr>
      <w:r>
        <w:rPr>
          <w:rFonts w:ascii="Consolas" w:cs="Consolas" w:eastAsia="Consolas" w:hAnsi="Consolas"/>
          <w:sz w:val="18"/>
          <w:szCs w:val="18"/>
        </w:rPr>
        <w:t xml:space="preserve">from opentelemetry.sdk.metrics import MeterProvider</w:t>
      </w:r>
    </w:p>
    <w:p>
      <w:pPr>
        <w:shd w:fill="F4F4F4" w:val="clear"/>
        <w:spacing w:after="0" w:before="0" w:line="260"/>
        <w:ind w:left="360"/>
      </w:pPr>
      <w:r>
        <w:rPr>
          <w:rFonts w:ascii="Consolas" w:cs="Consolas" w:eastAsia="Consolas" w:hAnsi="Consolas"/>
          <w:sz w:val="18"/>
          <w:szCs w:val="18"/>
        </w:rPr>
        <w:t xml:space="preserve">from opentelemetry.exporter.prometheus import PrometheusMetricReader</w:t>
      </w:r>
    </w:p>
    <w:p>
      <w:pPr>
        <w:shd w:fill="F4F4F4" w:val="clear"/>
        <w:spacing w:after="0" w:before="0" w:line="260"/>
        <w:ind w:left="360"/>
      </w:pPr>
      <w:r>
        <w:rPr>
          <w:rFonts w:ascii="Consolas" w:cs="Consolas" w:eastAsia="Consolas" w:hAnsi="Consolas"/>
          <w:sz w:val="18"/>
          <w:szCs w:val="18"/>
        </w:rPr>
        <w:t xml:space="preserve">from prometheus_client import start_http_server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The reader exposes current metric state to Prometheus text format.</w:t>
      </w:r>
    </w:p>
    <w:p>
      <w:pPr>
        <w:shd w:fill="F4F4F4" w:val="clear"/>
        <w:spacing w:after="0" w:before="0" w:line="260"/>
        <w:ind w:left="360"/>
      </w:pPr>
      <w:r>
        <w:rPr>
          <w:rFonts w:ascii="Consolas" w:cs="Consolas" w:eastAsia="Consolas" w:hAnsi="Consolas"/>
          <w:sz w:val="18"/>
          <w:szCs w:val="18"/>
        </w:rPr>
        <w:t xml:space="preserve">reader = PrometheusMetricReader()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provider = MeterProvider(metric_readers=[reader])</w:t>
      </w:r>
    </w:p>
    <w:p>
      <w:pPr>
        <w:shd w:fill="F4F4F4" w:val="clear"/>
        <w:spacing w:after="0" w:before="0" w:line="260"/>
        <w:ind w:left="360"/>
      </w:pPr>
      <w:r>
        <w:rPr>
          <w:rFonts w:ascii="Consolas" w:cs="Consolas" w:eastAsia="Consolas" w:hAnsi="Consolas"/>
          <w:sz w:val="18"/>
          <w:szCs w:val="18"/>
        </w:rPr>
        <w:t xml:space="preserve">metrics.set_meter_provider(provider)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Start the HTTP server that Prometheus will scrape.</w:t>
      </w:r>
    </w:p>
    <w:p>
      <w:pPr>
        <w:shd w:fill="F4F4F4" w:val="clear"/>
        <w:spacing w:after="0" w:before="0" w:line="260"/>
        <w:ind w:left="360"/>
      </w:pPr>
      <w:r>
        <w:rPr>
          <w:rFonts w:ascii="Consolas" w:cs="Consolas" w:eastAsia="Consolas" w:hAnsi="Consolas"/>
          <w:sz w:val="18"/>
          <w:szCs w:val="18"/>
        </w:rPr>
        <w:t xml:space="preserve">start_http_server(port=9464)</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Prometheus server config (separate file, prometheus.yml):</w:t>
      </w:r>
    </w:p>
    <w:p>
      <w:pPr>
        <w:shd w:fill="F4F4F4" w:val="clear"/>
        <w:spacing w:after="0" w:before="0" w:line="260"/>
        <w:ind w:left="360"/>
      </w:pPr>
      <w:r>
        <w:rPr>
          <w:rFonts w:ascii="Consolas" w:cs="Consolas" w:eastAsia="Consolas" w:hAnsi="Consolas"/>
          <w:sz w:val="18"/>
          <w:szCs w:val="18"/>
        </w:rPr>
        <w:t xml:space="preserve">#   scrape_configs:</w:t>
      </w:r>
    </w:p>
    <w:p>
      <w:pPr>
        <w:shd w:fill="F4F4F4" w:val="clear"/>
        <w:spacing w:after="0" w:before="0" w:line="260"/>
        <w:ind w:left="360"/>
      </w:pPr>
      <w:r>
        <w:rPr>
          <w:rFonts w:ascii="Consolas" w:cs="Consolas" w:eastAsia="Consolas" w:hAnsi="Consolas"/>
          <w:sz w:val="18"/>
          <w:szCs w:val="18"/>
        </w:rPr>
        <w:t xml:space="preserve">#     - job_name: 'order-service'</w:t>
      </w:r>
    </w:p>
    <w:p>
      <w:pPr>
        <w:shd w:fill="F4F4F4" w:val="clear"/>
        <w:spacing w:after="0" w:before="0" w:line="260"/>
        <w:ind w:left="360"/>
      </w:pPr>
      <w:r>
        <w:rPr>
          <w:rFonts w:ascii="Consolas" w:cs="Consolas" w:eastAsia="Consolas" w:hAnsi="Consolas"/>
          <w:sz w:val="18"/>
          <w:szCs w:val="18"/>
        </w:rPr>
        <w:t xml:space="preserve">#       scrape_interval: 15s</w:t>
      </w:r>
    </w:p>
    <w:p>
      <w:pPr>
        <w:shd w:fill="F4F4F4" w:val="clear"/>
        <w:spacing w:after="0" w:before="0" w:line="260"/>
        <w:ind w:left="360"/>
      </w:pPr>
      <w:r>
        <w:rPr>
          <w:rFonts w:ascii="Consolas" w:cs="Consolas" w:eastAsia="Consolas" w:hAnsi="Consolas"/>
          <w:sz w:val="18"/>
          <w:szCs w:val="18"/>
        </w:rPr>
        <w:t xml:space="preserve">#       static_configs:</w:t>
      </w:r>
    </w:p>
    <w:p>
      <w:pPr>
        <w:shd w:fill="F4F4F4" w:val="clear"/>
        <w:spacing w:after="120" w:before="0" w:line="260"/>
        <w:ind w:left="360"/>
      </w:pPr>
      <w:r>
        <w:rPr>
          <w:rFonts w:ascii="Consolas" w:cs="Consolas" w:eastAsia="Consolas" w:hAnsi="Consolas"/>
          <w:sz w:val="18"/>
          <w:szCs w:val="18"/>
        </w:rPr>
        <w:t xml:space="preserve">#         - targets: ['order-service:9464']</w:t>
      </w:r>
    </w:p>
    <w:p>
      <w:pPr>
        <w:spacing w:after="80" w:before="80" w:line="300"/>
        <w:jc w:val="both"/>
      </w:pPr>
      <w:r>
        <w:t xml:space="preserve">Sample output from the /metrics endpoint:</w:t>
      </w:r>
    </w:p>
    <w:p>
      <w:pPr>
        <w:shd w:fill="F4F4F4" w:val="clear"/>
        <w:spacing w:after="0" w:before="120" w:line="260"/>
        <w:ind w:left="360"/>
      </w:pPr>
      <w:r>
        <w:rPr>
          <w:rFonts w:ascii="Consolas" w:cs="Consolas" w:eastAsia="Consolas" w:hAnsi="Consolas"/>
          <w:sz w:val="18"/>
          <w:szCs w:val="18"/>
        </w:rPr>
        <w:t xml:space="preserve"># HELP http_server_requests_total Total number of HTTP requests received</w:t>
      </w:r>
    </w:p>
    <w:p>
      <w:pPr>
        <w:shd w:fill="F4F4F4" w:val="clear"/>
        <w:spacing w:after="0" w:before="0" w:line="260"/>
        <w:ind w:left="360"/>
      </w:pPr>
      <w:r>
        <w:rPr>
          <w:rFonts w:ascii="Consolas" w:cs="Consolas" w:eastAsia="Consolas" w:hAnsi="Consolas"/>
          <w:sz w:val="18"/>
          <w:szCs w:val="18"/>
        </w:rPr>
        <w:t xml:space="preserve"># TYPE http_server_requests_total counter</w:t>
      </w:r>
    </w:p>
    <w:p>
      <w:pPr>
        <w:shd w:fill="F4F4F4" w:val="clear"/>
        <w:spacing w:after="0" w:before="0" w:line="260"/>
        <w:ind w:left="360"/>
      </w:pPr>
      <w:r>
        <w:rPr>
          <w:rFonts w:ascii="Consolas" w:cs="Consolas" w:eastAsia="Consolas" w:hAnsi="Consolas"/>
          <w:sz w:val="18"/>
          <w:szCs w:val="18"/>
        </w:rPr>
        <w:t xml:space="preserve">http_server_requests_total{route="/api/orders",method="POST",status="201"} 1523</w:t>
      </w:r>
    </w:p>
    <w:p>
      <w:pPr>
        <w:shd w:fill="F4F4F4" w:val="clear"/>
        <w:spacing w:after="0" w:before="0" w:line="260"/>
        <w:ind w:left="360"/>
      </w:pPr>
      <w:r>
        <w:rPr>
          <w:rFonts w:ascii="Consolas" w:cs="Consolas" w:eastAsia="Consolas" w:hAnsi="Consolas"/>
          <w:sz w:val="18"/>
          <w:szCs w:val="18"/>
        </w:rPr>
        <w:t xml:space="preserve">http_server_requests_total{route="/api/orders",method="GET",status="200"}  8447</w:t>
      </w:r>
    </w:p>
    <w:p>
      <w:pPr>
        <w:shd w:fill="F4F4F4" w:val="clear"/>
        <w:spacing w:after="0" w:before="0" w:line="260"/>
        <w:ind w:left="360"/>
      </w:pPr>
      <w:r>
        <w:rPr>
          <w:rFonts w:ascii="Consolas" w:cs="Consolas" w:eastAsia="Consolas" w:hAnsi="Consolas"/>
          <w:sz w:val="18"/>
          <w:szCs w:val="18"/>
        </w:rPr>
        <w:t xml:space="preserve">http_server_requests_total{route="/api/users", method="GET",status="200"}  2103</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HELP http_server_request_duration_seconds Duration of HTTP server requests</w:t>
      </w:r>
    </w:p>
    <w:p>
      <w:pPr>
        <w:shd w:fill="F4F4F4" w:val="clear"/>
        <w:spacing w:after="0" w:before="0" w:line="260"/>
        <w:ind w:left="360"/>
      </w:pPr>
      <w:r>
        <w:rPr>
          <w:rFonts w:ascii="Consolas" w:cs="Consolas" w:eastAsia="Consolas" w:hAnsi="Consolas"/>
          <w:sz w:val="18"/>
          <w:szCs w:val="18"/>
        </w:rPr>
        <w:t xml:space="preserve"># TYPE http_server_request_duration_seconds histogram</w:t>
      </w:r>
    </w:p>
    <w:p>
      <w:pPr>
        <w:shd w:fill="F4F4F4" w:val="clear"/>
        <w:spacing w:after="0" w:before="0" w:line="260"/>
        <w:ind w:left="360"/>
      </w:pPr>
      <w:r>
        <w:rPr>
          <w:rFonts w:ascii="Consolas" w:cs="Consolas" w:eastAsia="Consolas" w:hAnsi="Consolas"/>
          <w:sz w:val="18"/>
          <w:szCs w:val="18"/>
        </w:rPr>
        <w:t xml:space="preserve">http_server_request_duration_seconds_bucket{route="/api/orders",le="0.005"} 200</w:t>
      </w:r>
    </w:p>
    <w:p>
      <w:pPr>
        <w:shd w:fill="F4F4F4" w:val="clear"/>
        <w:spacing w:after="0" w:before="0" w:line="260"/>
        <w:ind w:left="360"/>
      </w:pPr>
      <w:r>
        <w:rPr>
          <w:rFonts w:ascii="Consolas" w:cs="Consolas" w:eastAsia="Consolas" w:hAnsi="Consolas"/>
          <w:sz w:val="18"/>
          <w:szCs w:val="18"/>
        </w:rPr>
        <w:t xml:space="preserve">http_server_request_duration_seconds_bucket{route="/api/orders",le="0.01"}  450</w:t>
      </w:r>
    </w:p>
    <w:p>
      <w:pPr>
        <w:shd w:fill="F4F4F4" w:val="clear"/>
        <w:spacing w:after="0" w:before="0" w:line="260"/>
        <w:ind w:left="360"/>
      </w:pPr>
      <w:r>
        <w:rPr>
          <w:rFonts w:ascii="Consolas" w:cs="Consolas" w:eastAsia="Consolas" w:hAnsi="Consolas"/>
          <w:sz w:val="18"/>
          <w:szCs w:val="18"/>
        </w:rPr>
        <w:t xml:space="preserve">http_server_request_duration_seconds_bucket{route="/api/orders",le="0.025"} 800</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http_server_request_duration_seconds_sum{route="/api/orders"}                 123.45</w:t>
      </w:r>
    </w:p>
    <w:p>
      <w:pPr>
        <w:shd w:fill="F4F4F4" w:val="clear"/>
        <w:spacing w:after="120" w:before="0" w:line="260"/>
        <w:ind w:left="360"/>
      </w:pPr>
      <w:r>
        <w:rPr>
          <w:rFonts w:ascii="Consolas" w:cs="Consolas" w:eastAsia="Consolas" w:hAnsi="Consolas"/>
          <w:sz w:val="18"/>
          <w:szCs w:val="18"/>
        </w:rPr>
        <w:t xml:space="preserve">http_server_request_duration_seconds_count{route="/api/orders"}               1000</w:t>
      </w:r>
    </w:p>
    <w:p>
      <w:pPr>
        <w:pStyle w:val="Heading3"/>
        <w:spacing w:after="120" w:before="220"/>
      </w:pPr>
      <w:r>
        <w:t xml:space="preserve">Characteristics of Pull Export</w:t>
      </w:r>
    </w:p>
    <w:p>
      <w:pPr>
        <w:pStyle w:val="ListParagraph"/>
        <w:numPr>
          <w:ilvl w:val="0"/>
          <w:numId w:val="2"/>
        </w:numPr>
        <w:spacing w:after="60" w:before="60" w:line="280"/>
      </w:pPr>
      <w:r>
        <w:t xml:space="preserve">The backend initiates. The application passively responds.</w:t>
      </w:r>
    </w:p>
    <w:p>
      <w:pPr>
        <w:pStyle w:val="ListParagraph"/>
        <w:numPr>
          <w:ilvl w:val="0"/>
          <w:numId w:val="2"/>
        </w:numPr>
        <w:spacing w:after="60" w:before="60" w:line="280"/>
      </w:pPr>
      <w:r>
        <w:t xml:space="preserve">Scrape interval is controlled centrally by the Prometheus server.</w:t>
      </w:r>
    </w:p>
    <w:p>
      <w:pPr>
        <w:pStyle w:val="ListParagraph"/>
        <w:numPr>
          <w:ilvl w:val="0"/>
          <w:numId w:val="2"/>
        </w:numPr>
        <w:spacing w:after="60" w:before="60" w:line="280"/>
      </w:pPr>
      <w:r>
        <w:t xml:space="preserve">Natural service discovery — Prometheus's service discovery finds targets automatically in Kubernetes.</w:t>
      </w:r>
    </w:p>
    <w:p>
      <w:pPr>
        <w:pStyle w:val="ListParagraph"/>
        <w:numPr>
          <w:ilvl w:val="0"/>
          <w:numId w:val="2"/>
        </w:numPr>
        <w:spacing w:after="60" w:before="60" w:line="280"/>
      </w:pPr>
      <w:r>
        <w:t xml:space="preserve">Always cumulative temporality (required by Prometheus).</w:t>
      </w:r>
    </w:p>
    <w:p>
      <w:pPr>
        <w:pStyle w:val="ListParagraph"/>
        <w:numPr>
          <w:ilvl w:val="0"/>
          <w:numId w:val="2"/>
        </w:numPr>
        <w:spacing w:after="60" w:before="60" w:line="280"/>
      </w:pPr>
      <w:r>
        <w:t xml:space="preserve">Works poorly for short-lived processes — if a batch job exits before Prometheus scrapes it, the data is lost. For these, push is needed (often via the Prometheus Pushgateway, but that adds its own operational burden).</w:t>
      </w:r>
    </w:p>
    <w:p>
      <w:pPr>
        <w:pStyle w:val="ListParagraph"/>
        <w:numPr>
          <w:ilvl w:val="0"/>
          <w:numId w:val="2"/>
        </w:numPr>
        <w:spacing w:after="60" w:before="60" w:line="280"/>
      </w:pPr>
      <w:r>
        <w:t xml:space="preserve">The application must be reachable by the Prometheus server on a network level.</w:t>
      </w:r>
    </w:p>
    <w:p>
      <w:pPr>
        <w:pStyle w:val="Heading2"/>
        <w:spacing w:after="160" w:before="280"/>
      </w:pPr>
      <w:r>
        <w:t xml:space="preserve">7.3. Choosing Push vs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Constraint</w:t>
            </w:r>
          </w:p>
        </w:tc>
        <w:tc>
          <w:tcPr>
            <w:tcW w:type="dxa" w:w="31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Prefer Push (OTLP)</w:t>
            </w:r>
          </w:p>
        </w:tc>
        <w:tc>
          <w:tcPr>
            <w:tcW w:type="dxa" w:w="3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Prefer Pull (Prometheus)</w:t>
            </w:r>
          </w:p>
        </w:tc>
      </w:tr>
      <w:tr>
        <w:tc>
          <w:tcPr>
            <w:tcW w:type="dxa" w:w="3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Long-running service</w:t>
            </w:r>
          </w:p>
        </w:tc>
        <w:tc>
          <w:tcPr>
            <w:tcW w:type="dxa" w:w="3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Works</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Works — slight edge for Prometheus (central control).</w:t>
            </w:r>
          </w:p>
        </w:tc>
      </w:tr>
      <w:tr>
        <w:tc>
          <w:tcPr>
            <w:tcW w:type="dxa" w:w="3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Short-lived / serverless / batch</w:t>
            </w:r>
          </w:p>
        </w:tc>
        <w:tc>
          <w:tcPr>
            <w:tcW w:type="dxa" w:w="3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Strong preference</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Problematic — needs Pushgateway or similar.</w:t>
            </w:r>
          </w:p>
        </w:tc>
      </w:tr>
      <w:tr>
        <w:tc>
          <w:tcPr>
            <w:tcW w:type="dxa" w:w="3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Application is behind NAT / can't be reached</w:t>
            </w:r>
          </w:p>
        </w:tc>
        <w:tc>
          <w:tcPr>
            <w:tcW w:type="dxa" w:w="3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Strong preference</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Does not work.</w:t>
            </w:r>
          </w:p>
        </w:tc>
      </w:tr>
      <w:tr>
        <w:tc>
          <w:tcPr>
            <w:tcW w:type="dxa" w:w="3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Existing Prometheus infrastructure</w:t>
            </w:r>
          </w:p>
        </w:tc>
        <w:tc>
          <w:tcPr>
            <w:tcW w:type="dxa" w:w="3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Works via Collector remote write</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Natural fit.</w:t>
            </w:r>
          </w:p>
        </w:tc>
      </w:tr>
      <w:tr>
        <w:tc>
          <w:tcPr>
            <w:tcW w:type="dxa" w:w="3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Many services, dynamic discovery</w:t>
            </w:r>
          </w:p>
        </w:tc>
        <w:tc>
          <w:tcPr>
            <w:tcW w:type="dxa" w:w="3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Works — all push to same Collector</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Works — Prometheus service discovery.</w:t>
            </w:r>
          </w:p>
        </w:tc>
      </w:tr>
      <w:tr>
        <w:tc>
          <w:tcPr>
            <w:tcW w:type="dxa" w:w="3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Strict resource control over export volume</w:t>
            </w:r>
          </w:p>
        </w:tc>
        <w:tc>
          <w:tcPr>
            <w:tcW w:type="dxa" w:w="3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Limited — each app exports independently</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Strong — scrape interval/timeout set centrally.</w:t>
            </w:r>
          </w:p>
        </w:tc>
      </w:tr>
      <w:tr>
        <w:tc>
          <w:tcPr>
            <w:tcW w:type="dxa" w:w="3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Need for vendor-neutral portability</w:t>
            </w:r>
          </w:p>
        </w:tc>
        <w:tc>
          <w:tcPr>
            <w:tcW w:type="dxa" w:w="3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Strong preference</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Works if backend accepts Prometheus format.</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Common Modern Pattern: </w:t>
      </w:r>
      <w:r>
        <w:t xml:space="preserve">In 2024+ Kubernetes environments, a frequent pattern is: applications PUSH OTLP to a local OpenTelemetry Collector (DaemonSet or sidecar). The Collector then either PUSHES to a long-term store (via OTLP or Prometheus Remote Write), or EXPOSES a /metrics endpoint that Prometheus scrapes. This gives you the best of both worlds — simple application-side export, plus centralized control in the Collector layer.</w:t>
      </w:r>
    </w:p>
    <w:p>
      <w:r>
        <w:br w:type="page"/>
      </w:r>
    </w:p>
    <w:p>
      <w:pPr>
        <w:pStyle w:val="Heading1"/>
        <w:spacing w:after="200" w:before="360"/>
      </w:pPr>
      <w:r>
        <w:t xml:space="preserve">8. Views — Customizing Metric Output</w:t>
      </w:r>
    </w:p>
    <w:p>
      <w:pPr>
        <w:spacing w:after="80" w:before="80" w:line="300"/>
        <w:jc w:val="both"/>
      </w:pPr>
      <w:r>
        <w:t xml:space="preserve">A View is a configuration rule applied at SDK level that changes how instruments are recorded or exported. Views are the primary mechanism for customizing metrics without changing your instrumentation code.</w:t>
      </w:r>
    </w:p>
    <w:p>
      <w:pPr>
        <w:spacing w:after="80" w:before="80" w:line="300"/>
        <w:jc w:val="both"/>
      </w:pPr>
      <w:r>
        <w:t xml:space="preserve">Views can do four main things:</w:t>
      </w:r>
    </w:p>
    <w:p>
      <w:pPr>
        <w:pStyle w:val="ListParagraph"/>
        <w:numPr>
          <w:ilvl w:val="0"/>
          <w:numId w:val="2"/>
        </w:numPr>
        <w:spacing w:after="60" w:before="60" w:line="280"/>
      </w:pPr>
      <w:r>
        <w:t xml:space="preserve">Rename a metric (e.g., rename a third-party instrument to fit your naming scheme).</w:t>
      </w:r>
    </w:p>
    <w:p>
      <w:pPr>
        <w:pStyle w:val="ListParagraph"/>
        <w:numPr>
          <w:ilvl w:val="0"/>
          <w:numId w:val="2"/>
        </w:numPr>
        <w:spacing w:after="60" w:before="60" w:line="280"/>
      </w:pPr>
      <w:r>
        <w:t xml:space="preserve">Change the aggregation (e.g., switch a histogram from explicit buckets to exponential).</w:t>
      </w:r>
    </w:p>
    <w:p>
      <w:pPr>
        <w:pStyle w:val="ListParagraph"/>
        <w:numPr>
          <w:ilvl w:val="0"/>
          <w:numId w:val="2"/>
        </w:numPr>
        <w:spacing w:after="60" w:before="60" w:line="280"/>
      </w:pPr>
      <w:r>
        <w:t xml:space="preserve">Drop specific attributes (reduce cardinality by removing high-cardinality dimensions).</w:t>
      </w:r>
    </w:p>
    <w:p>
      <w:pPr>
        <w:pStyle w:val="ListParagraph"/>
        <w:numPr>
          <w:ilvl w:val="0"/>
          <w:numId w:val="2"/>
        </w:numPr>
        <w:spacing w:after="60" w:before="60" w:line="280"/>
      </w:pPr>
      <w:r>
        <w:t xml:space="preserve">Disable an instrument entirely ("this library emits a metric I don't care about — stop exporting it").</w:t>
      </w:r>
    </w:p>
    <w:p>
      <w:pPr>
        <w:pStyle w:val="Heading3"/>
        <w:spacing w:after="120" w:before="220"/>
      </w:pPr>
      <w:r>
        <w:t xml:space="preserve">Code Example</w:t>
      </w:r>
    </w:p>
    <w:p>
      <w:pPr>
        <w:shd w:fill="F4F4F4" w:val="clear"/>
        <w:spacing w:after="0" w:before="120" w:line="260"/>
        <w:ind w:left="360"/>
      </w:pPr>
      <w:r>
        <w:rPr>
          <w:rFonts w:ascii="Consolas" w:cs="Consolas" w:eastAsia="Consolas" w:hAnsi="Consolas"/>
          <w:sz w:val="18"/>
          <w:szCs w:val="18"/>
        </w:rPr>
        <w:t xml:space="preserve">from opentelemetry.sdk.metrics import MeterProvider</w:t>
      </w:r>
    </w:p>
    <w:p>
      <w:pPr>
        <w:shd w:fill="F4F4F4" w:val="clear"/>
        <w:spacing w:after="0" w:before="0" w:line="260"/>
        <w:ind w:left="360"/>
      </w:pPr>
      <w:r>
        <w:rPr>
          <w:rFonts w:ascii="Consolas" w:cs="Consolas" w:eastAsia="Consolas" w:hAnsi="Consolas"/>
          <w:sz w:val="18"/>
          <w:szCs w:val="18"/>
        </w:rPr>
        <w:t xml:space="preserve">from opentelemetry.sdk.metrics.view import View, ExplicitBucketHistogramAggregation, DropAggregation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Custom bucket boundaries for a specific histogram</w:t>
      </w:r>
    </w:p>
    <w:p>
      <w:pPr>
        <w:shd w:fill="F4F4F4" w:val="clear"/>
        <w:spacing w:after="0" w:before="0" w:line="260"/>
        <w:ind w:left="360"/>
      </w:pPr>
      <w:r>
        <w:rPr>
          <w:rFonts w:ascii="Consolas" w:cs="Consolas" w:eastAsia="Consolas" w:hAnsi="Consolas"/>
          <w:sz w:val="18"/>
          <w:szCs w:val="18"/>
        </w:rPr>
        <w:t xml:space="preserve">latency_view = View(</w:t>
      </w:r>
    </w:p>
    <w:p>
      <w:pPr>
        <w:shd w:fill="F4F4F4" w:val="clear"/>
        <w:spacing w:after="0" w:before="0" w:line="260"/>
        <w:ind w:left="360"/>
      </w:pPr>
      <w:r>
        <w:rPr>
          <w:rFonts w:ascii="Consolas" w:cs="Consolas" w:eastAsia="Consolas" w:hAnsi="Consolas"/>
          <w:sz w:val="18"/>
          <w:szCs w:val="18"/>
        </w:rPr>
        <w:t xml:space="preserve">    instrument_name="http.server.request.duration",</w:t>
      </w:r>
    </w:p>
    <w:p>
      <w:pPr>
        <w:shd w:fill="F4F4F4" w:val="clear"/>
        <w:spacing w:after="0" w:before="0" w:line="260"/>
        <w:ind w:left="360"/>
      </w:pPr>
      <w:r>
        <w:rPr>
          <w:rFonts w:ascii="Consolas" w:cs="Consolas" w:eastAsia="Consolas" w:hAnsi="Consolas"/>
          <w:sz w:val="18"/>
          <w:szCs w:val="18"/>
        </w:rPr>
        <w:t xml:space="preserve">    aggregation=ExplicitBucketHistogramAggregation(</w:t>
      </w:r>
    </w:p>
    <w:p>
      <w:pPr>
        <w:shd w:fill="F4F4F4" w:val="clear"/>
        <w:spacing w:after="0" w:before="0" w:line="260"/>
        <w:ind w:left="360"/>
      </w:pPr>
      <w:r>
        <w:rPr>
          <w:rFonts w:ascii="Consolas" w:cs="Consolas" w:eastAsia="Consolas" w:hAnsi="Consolas"/>
          <w:sz w:val="18"/>
          <w:szCs w:val="18"/>
        </w:rPr>
        <w:t xml:space="preserve">        boundaries=[0.005, 0.01, 0.025, 0.05, 0.1, 0.25, 0.5, 1.0, 2.5, 5.0, 10.0]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Drop a noisy attribute to reduce cardinality</w:t>
      </w:r>
    </w:p>
    <w:p>
      <w:pPr>
        <w:shd w:fill="F4F4F4" w:val="clear"/>
        <w:spacing w:after="0" w:before="0" w:line="260"/>
        <w:ind w:left="360"/>
      </w:pPr>
      <w:r>
        <w:rPr>
          <w:rFonts w:ascii="Consolas" w:cs="Consolas" w:eastAsia="Consolas" w:hAnsi="Consolas"/>
          <w:sz w:val="18"/>
          <w:szCs w:val="18"/>
        </w:rPr>
        <w:t xml:space="preserve">drop_user_id_view = View(</w:t>
      </w:r>
    </w:p>
    <w:p>
      <w:pPr>
        <w:shd w:fill="F4F4F4" w:val="clear"/>
        <w:spacing w:after="0" w:before="0" w:line="260"/>
        <w:ind w:left="360"/>
      </w:pPr>
      <w:r>
        <w:rPr>
          <w:rFonts w:ascii="Consolas" w:cs="Consolas" w:eastAsia="Consolas" w:hAnsi="Consolas"/>
          <w:sz w:val="18"/>
          <w:szCs w:val="18"/>
        </w:rPr>
        <w:t xml:space="preserve">    instrument_name="http.server.requests",</w:t>
      </w:r>
    </w:p>
    <w:p>
      <w:pPr>
        <w:shd w:fill="F4F4F4" w:val="clear"/>
        <w:spacing w:after="0" w:before="0" w:line="260"/>
        <w:ind w:left="360"/>
      </w:pPr>
      <w:r>
        <w:rPr>
          <w:rFonts w:ascii="Consolas" w:cs="Consolas" w:eastAsia="Consolas" w:hAnsi="Consolas"/>
          <w:sz w:val="18"/>
          <w:szCs w:val="18"/>
        </w:rPr>
        <w:t xml:space="preserve">    attribute_keys=["http.route", "http.request.method", "http.response.status_code"],</w:t>
      </w:r>
    </w:p>
    <w:p>
      <w:pPr>
        <w:shd w:fill="F4F4F4" w:val="clear"/>
        <w:spacing w:after="0" w:before="0" w:line="260"/>
        <w:ind w:left="360"/>
      </w:pPr>
      <w:r>
        <w:rPr>
          <w:rFonts w:ascii="Consolas" w:cs="Consolas" w:eastAsia="Consolas" w:hAnsi="Consolas"/>
          <w:sz w:val="18"/>
          <w:szCs w:val="18"/>
        </w:rPr>
        <w:t xml:space="preserve">    # user.id attribute will be stripped</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Silence an instrument we don't care about</w:t>
      </w:r>
    </w:p>
    <w:p>
      <w:pPr>
        <w:shd w:fill="F4F4F4" w:val="clear"/>
        <w:spacing w:after="0" w:before="0" w:line="260"/>
        <w:ind w:left="360"/>
      </w:pPr>
      <w:r>
        <w:rPr>
          <w:rFonts w:ascii="Consolas" w:cs="Consolas" w:eastAsia="Consolas" w:hAnsi="Consolas"/>
          <w:sz w:val="18"/>
          <w:szCs w:val="18"/>
        </w:rPr>
        <w:t xml:space="preserve">silence_view = View(</w:t>
      </w:r>
    </w:p>
    <w:p>
      <w:pPr>
        <w:shd w:fill="F4F4F4" w:val="clear"/>
        <w:spacing w:after="0" w:before="0" w:line="260"/>
        <w:ind w:left="360"/>
      </w:pPr>
      <w:r>
        <w:rPr>
          <w:rFonts w:ascii="Consolas" w:cs="Consolas" w:eastAsia="Consolas" w:hAnsi="Consolas"/>
          <w:sz w:val="18"/>
          <w:szCs w:val="18"/>
        </w:rPr>
        <w:t xml:space="preserve">    instrument_name="some.library.internal_counter",</w:t>
      </w:r>
    </w:p>
    <w:p>
      <w:pPr>
        <w:shd w:fill="F4F4F4" w:val="clear"/>
        <w:spacing w:after="0" w:before="0" w:line="260"/>
        <w:ind w:left="360"/>
      </w:pPr>
      <w:r>
        <w:rPr>
          <w:rFonts w:ascii="Consolas" w:cs="Consolas" w:eastAsia="Consolas" w:hAnsi="Consolas"/>
          <w:sz w:val="18"/>
          <w:szCs w:val="18"/>
        </w:rPr>
        <w:t xml:space="preserve">    aggregation=DropAggregation(),</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provider = MeterProvider(</w:t>
      </w:r>
    </w:p>
    <w:p>
      <w:pPr>
        <w:shd w:fill="F4F4F4" w:val="clear"/>
        <w:spacing w:after="0" w:before="0" w:line="260"/>
        <w:ind w:left="360"/>
      </w:pPr>
      <w:r>
        <w:rPr>
          <w:rFonts w:ascii="Consolas" w:cs="Consolas" w:eastAsia="Consolas" w:hAnsi="Consolas"/>
          <w:sz w:val="18"/>
          <w:szCs w:val="18"/>
        </w:rPr>
        <w:t xml:space="preserve">    metric_readers=[reader],</w:t>
      </w:r>
    </w:p>
    <w:p>
      <w:pPr>
        <w:shd w:fill="F4F4F4" w:val="clear"/>
        <w:spacing w:after="0" w:before="0" w:line="260"/>
        <w:ind w:left="360"/>
      </w:pPr>
      <w:r>
        <w:rPr>
          <w:rFonts w:ascii="Consolas" w:cs="Consolas" w:eastAsia="Consolas" w:hAnsi="Consolas"/>
          <w:sz w:val="18"/>
          <w:szCs w:val="18"/>
        </w:rPr>
        <w:t xml:space="preserve">    views=[latency_view, drop_user_id_view, silence_view],</w:t>
      </w:r>
    </w:p>
    <w:p>
      <w:pPr>
        <w:shd w:fill="F4F4F4" w:val="clear"/>
        <w:spacing w:after="120" w:before="0" w:line="260"/>
        <w:ind w:left="360"/>
      </w:pPr>
      <w:r>
        <w:rPr>
          <w:rFonts w:ascii="Consolas" w:cs="Consolas" w:eastAsia="Consolas" w:hAnsi="Consolas"/>
          <w:sz w:val="18"/>
          <w:szCs w:val="18"/>
        </w:rPr>
        <w:t xml:space="preserve">)</w:t>
      </w:r>
    </w:p>
    <w:p>
      <w:pPr>
        <w:pBdr>
          <w:left w:val="single" w:color="2E5C8A" w:sz="18" w:space="8"/>
        </w:pBdr>
        <w:shd w:fill="EAF3FB" w:val="clear"/>
        <w:spacing w:after="120" w:before="120" w:line="300"/>
        <w:ind w:left="200" w:right="200"/>
      </w:pPr>
      <w:r>
        <w:rPr>
          <w:b/>
          <w:bCs/>
          <w:color w:val="2E5C8A"/>
        </w:rPr>
        <w:t xml:space="preserve">When to Reach for Views: </w:t>
      </w:r>
      <w:r>
        <w:t xml:space="preserve">Views are most useful in two situations: (1) adapting telemetry from a library you don't control (e.g., trimming cardinality or renaming), and (2) tuning histograms to match your service's actual latency profile. For your own code, it's usually cleaner to choose the right instrument and attributes in the first place.</w:t>
      </w:r>
    </w:p>
    <w:p>
      <w:r>
        <w:br w:type="page"/>
      </w:r>
    </w:p>
    <w:p>
      <w:pPr>
        <w:pStyle w:val="Heading1"/>
        <w:spacing w:after="200" w:before="360"/>
      </w:pPr>
      <w:r>
        <w:t xml:space="preserve">9. End-to-End Walkthrough: A Complete Metric Pipeline</w:t>
      </w:r>
    </w:p>
    <w:p>
      <w:pPr>
        <w:spacing w:after="80" w:before="80" w:line="300"/>
        <w:jc w:val="both"/>
      </w:pPr>
      <w:r>
        <w:t xml:space="preserve">Let's follow one metric — HTTP server request duration — from code to dashboard. Service: order-service (Python/Flask). Backend: Prometheus via the OpenTelemetry Collector.</w:t>
      </w:r>
    </w:p>
    <w:p>
      <w:pPr>
        <w:pStyle w:val="Heading2"/>
        <w:spacing w:after="160" w:before="280"/>
      </w:pPr>
      <w:r>
        <w:t xml:space="preserve">Step 1: Instrument Creation (once, at startup)</w:t>
      </w:r>
    </w:p>
    <w:p>
      <w:pPr>
        <w:shd w:fill="F4F4F4" w:val="clear"/>
        <w:spacing w:after="0" w:before="120" w:line="260"/>
        <w:ind w:left="360"/>
      </w:pPr>
      <w:r>
        <w:rPr>
          <w:rFonts w:ascii="Consolas" w:cs="Consolas" w:eastAsia="Consolas" w:hAnsi="Consolas"/>
          <w:sz w:val="18"/>
          <w:szCs w:val="18"/>
        </w:rPr>
        <w:t xml:space="preserve">meter = metrics.get_meter("order-service", version="2.3.1")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request_duration = meter.create_histogram(</w:t>
      </w:r>
    </w:p>
    <w:p>
      <w:pPr>
        <w:shd w:fill="F4F4F4" w:val="clear"/>
        <w:spacing w:after="0" w:before="0" w:line="260"/>
        <w:ind w:left="360"/>
      </w:pPr>
      <w:r>
        <w:rPr>
          <w:rFonts w:ascii="Consolas" w:cs="Consolas" w:eastAsia="Consolas" w:hAnsi="Consolas"/>
          <w:sz w:val="18"/>
          <w:szCs w:val="18"/>
        </w:rPr>
        <w:t xml:space="preserve">    name="http.server.request.duration",</w:t>
      </w:r>
    </w:p>
    <w:p>
      <w:pPr>
        <w:shd w:fill="F4F4F4" w:val="clear"/>
        <w:spacing w:after="0" w:before="0" w:line="260"/>
        <w:ind w:left="360"/>
      </w:pPr>
      <w:r>
        <w:rPr>
          <w:rFonts w:ascii="Consolas" w:cs="Consolas" w:eastAsia="Consolas" w:hAnsi="Consolas"/>
          <w:sz w:val="18"/>
          <w:szCs w:val="18"/>
        </w:rPr>
        <w:t xml:space="preserve">    description="Duration of HTTP server requests",</w:t>
      </w:r>
    </w:p>
    <w:p>
      <w:pPr>
        <w:shd w:fill="F4F4F4" w:val="clear"/>
        <w:spacing w:after="0" w:before="0" w:line="260"/>
        <w:ind w:left="360"/>
      </w:pPr>
      <w:r>
        <w:rPr>
          <w:rFonts w:ascii="Consolas" w:cs="Consolas" w:eastAsia="Consolas" w:hAnsi="Consolas"/>
          <w:sz w:val="18"/>
          <w:szCs w:val="18"/>
        </w:rPr>
        <w:t xml:space="preserve">    unit="s",</w:t>
      </w:r>
    </w:p>
    <w:p>
      <w:pPr>
        <w:shd w:fill="F4F4F4" w:val="clear"/>
        <w:spacing w:after="120" w:before="0" w:line="260"/>
        <w:ind w:left="360"/>
      </w:pPr>
      <w:r>
        <w:rPr>
          <w:rFonts w:ascii="Consolas" w:cs="Consolas" w:eastAsia="Consolas" w:hAnsi="Consolas"/>
          <w:sz w:val="18"/>
          <w:szCs w:val="18"/>
        </w:rPr>
        <w:t xml:space="preserve">)</w:t>
      </w:r>
    </w:p>
    <w:p>
      <w:pPr>
        <w:pStyle w:val="Heading2"/>
        <w:spacing w:after="160" w:before="280"/>
      </w:pPr>
      <w:r>
        <w:t xml:space="preserve">Step 2: Request Arrives, Handler Runs</w:t>
      </w:r>
    </w:p>
    <w:p>
      <w:pPr>
        <w:shd w:fill="F4F4F4" w:val="clear"/>
        <w:spacing w:after="0" w:before="120" w:line="260"/>
        <w:ind w:left="360"/>
      </w:pPr>
      <w:r>
        <w:rPr>
          <w:rFonts w:ascii="Consolas" w:cs="Consolas" w:eastAsia="Consolas" w:hAnsi="Consolas"/>
          <w:sz w:val="18"/>
          <w:szCs w:val="18"/>
        </w:rPr>
        <w:t xml:space="preserve">@app.route("/orders", methods=["POST"])</w:t>
      </w:r>
    </w:p>
    <w:p>
      <w:pPr>
        <w:shd w:fill="F4F4F4" w:val="clear"/>
        <w:spacing w:after="0" w:before="0" w:line="260"/>
        <w:ind w:left="360"/>
      </w:pPr>
      <w:r>
        <w:rPr>
          <w:rFonts w:ascii="Consolas" w:cs="Consolas" w:eastAsia="Consolas" w:hAnsi="Consolas"/>
          <w:sz w:val="18"/>
          <w:szCs w:val="18"/>
        </w:rPr>
        <w:t xml:space="preserve">def create_order():</w:t>
      </w:r>
    </w:p>
    <w:p>
      <w:pPr>
        <w:shd w:fill="F4F4F4" w:val="clear"/>
        <w:spacing w:after="0" w:before="0" w:line="260"/>
        <w:ind w:left="360"/>
      </w:pPr>
      <w:r>
        <w:rPr>
          <w:rFonts w:ascii="Consolas" w:cs="Consolas" w:eastAsia="Consolas" w:hAnsi="Consolas"/>
          <w:sz w:val="18"/>
          <w:szCs w:val="18"/>
        </w:rPr>
        <w:t xml:space="preserve">    start = time.monotonic()</w:t>
      </w:r>
    </w:p>
    <w:p>
      <w:pPr>
        <w:shd w:fill="F4F4F4" w:val="clear"/>
        <w:spacing w:after="0" w:before="0" w:line="260"/>
        <w:ind w:left="360"/>
      </w:pPr>
      <w:r>
        <w:rPr>
          <w:rFonts w:ascii="Consolas" w:cs="Consolas" w:eastAsia="Consolas" w:hAnsi="Consolas"/>
          <w:sz w:val="18"/>
          <w:szCs w:val="18"/>
        </w:rPr>
        <w:t xml:space="preserve">    try:</w:t>
      </w:r>
    </w:p>
    <w:p>
      <w:pPr>
        <w:shd w:fill="F4F4F4" w:val="clear"/>
        <w:spacing w:after="0" w:before="0" w:line="260"/>
        <w:ind w:left="360"/>
      </w:pPr>
      <w:r>
        <w:rPr>
          <w:rFonts w:ascii="Consolas" w:cs="Consolas" w:eastAsia="Consolas" w:hAnsi="Consolas"/>
          <w:sz w:val="18"/>
          <w:szCs w:val="18"/>
        </w:rPr>
        <w:t xml:space="preserve">        order = process_order(request.json)</w:t>
      </w:r>
    </w:p>
    <w:p>
      <w:pPr>
        <w:shd w:fill="F4F4F4" w:val="clear"/>
        <w:spacing w:after="0" w:before="0" w:line="260"/>
        <w:ind w:left="360"/>
      </w:pPr>
      <w:r>
        <w:rPr>
          <w:rFonts w:ascii="Consolas" w:cs="Consolas" w:eastAsia="Consolas" w:hAnsi="Consolas"/>
          <w:sz w:val="18"/>
          <w:szCs w:val="18"/>
        </w:rPr>
        <w:t xml:space="preserve">        return jsonify(order), 201</w:t>
      </w:r>
    </w:p>
    <w:p>
      <w:pPr>
        <w:shd w:fill="F4F4F4" w:val="clear"/>
        <w:spacing w:after="0" w:before="0" w:line="260"/>
        <w:ind w:left="360"/>
      </w:pPr>
      <w:r>
        <w:rPr>
          <w:rFonts w:ascii="Consolas" w:cs="Consolas" w:eastAsia="Consolas" w:hAnsi="Consolas"/>
          <w:sz w:val="18"/>
          <w:szCs w:val="18"/>
        </w:rPr>
        <w:t xml:space="preserve">    finally:</w:t>
      </w:r>
    </w:p>
    <w:p>
      <w:pPr>
        <w:shd w:fill="F4F4F4" w:val="clear"/>
        <w:spacing w:after="0" w:before="0" w:line="260"/>
        <w:ind w:left="360"/>
      </w:pPr>
      <w:r>
        <w:rPr>
          <w:rFonts w:ascii="Consolas" w:cs="Consolas" w:eastAsia="Consolas" w:hAnsi="Consolas"/>
          <w:sz w:val="18"/>
          <w:szCs w:val="18"/>
        </w:rPr>
        <w:t xml:space="preserve">        duration = time.monotonic() - start</w:t>
      </w:r>
    </w:p>
    <w:p>
      <w:pPr>
        <w:shd w:fill="F4F4F4" w:val="clear"/>
        <w:spacing w:after="0" w:before="0" w:line="260"/>
        <w:ind w:left="360"/>
      </w:pPr>
      <w:r>
        <w:rPr>
          <w:rFonts w:ascii="Consolas" w:cs="Consolas" w:eastAsia="Consolas" w:hAnsi="Consolas"/>
          <w:sz w:val="18"/>
          <w:szCs w:val="18"/>
        </w:rPr>
        <w:t xml:space="preserve">        request_duration.record(duration, {</w:t>
      </w:r>
    </w:p>
    <w:p>
      <w:pPr>
        <w:shd w:fill="F4F4F4" w:val="clear"/>
        <w:spacing w:after="0" w:before="0" w:line="260"/>
        <w:ind w:left="360"/>
      </w:pPr>
      <w:r>
        <w:rPr>
          <w:rFonts w:ascii="Consolas" w:cs="Consolas" w:eastAsia="Consolas" w:hAnsi="Consolas"/>
          <w:sz w:val="18"/>
          <w:szCs w:val="18"/>
        </w:rPr>
        <w:t xml:space="preserve">            "http.request.method": "POST",</w:t>
      </w:r>
    </w:p>
    <w:p>
      <w:pPr>
        <w:shd w:fill="F4F4F4" w:val="clear"/>
        <w:spacing w:after="0" w:before="0" w:line="260"/>
        <w:ind w:left="360"/>
      </w:pPr>
      <w:r>
        <w:rPr>
          <w:rFonts w:ascii="Consolas" w:cs="Consolas" w:eastAsia="Consolas" w:hAnsi="Consolas"/>
          <w:sz w:val="18"/>
          <w:szCs w:val="18"/>
        </w:rPr>
        <w:t xml:space="preserve">            "http.route": "/orders",</w:t>
      </w:r>
    </w:p>
    <w:p>
      <w:pPr>
        <w:shd w:fill="F4F4F4" w:val="clear"/>
        <w:spacing w:after="0" w:before="0" w:line="260"/>
        <w:ind w:left="360"/>
      </w:pPr>
      <w:r>
        <w:rPr>
          <w:rFonts w:ascii="Consolas" w:cs="Consolas" w:eastAsia="Consolas" w:hAnsi="Consolas"/>
          <w:sz w:val="18"/>
          <w:szCs w:val="18"/>
        </w:rPr>
        <w:t xml:space="preserve">            "http.response.status_code": 201,</w:t>
      </w:r>
    </w:p>
    <w:p>
      <w:pPr>
        <w:shd w:fill="F4F4F4" w:val="clear"/>
        <w:spacing w:after="120" w:before="0" w:line="260"/>
        <w:ind w:left="360"/>
      </w:pPr>
      <w:r>
        <w:rPr>
          <w:rFonts w:ascii="Consolas" w:cs="Consolas" w:eastAsia="Consolas" w:hAnsi="Consolas"/>
          <w:sz w:val="18"/>
          <w:szCs w:val="18"/>
        </w:rPr>
        <w:t xml:space="preserve">        })</w:t>
      </w:r>
    </w:p>
    <w:p>
      <w:pPr>
        <w:spacing w:after="80" w:before="80" w:line="300"/>
        <w:jc w:val="both"/>
      </w:pPr>
      <w:r>
        <w:t xml:space="preserve">The duration (say, 0.234 seconds) is recorded. Under the hood, the SDK:</w:t>
      </w:r>
    </w:p>
    <w:p>
      <w:pPr>
        <w:pStyle w:val="ListParagraph"/>
        <w:numPr>
          <w:ilvl w:val="0"/>
          <w:numId w:val="2"/>
        </w:numPr>
        <w:spacing w:after="60" w:before="60" w:line="280"/>
      </w:pPr>
      <w:r>
        <w:t xml:space="preserve">Looks up the aggregator for this specific attribute combination {POST, /orders, 201}. Creates it if it doesn't exist.</w:t>
      </w:r>
    </w:p>
    <w:p>
      <w:pPr>
        <w:pStyle w:val="ListParagraph"/>
        <w:numPr>
          <w:ilvl w:val="0"/>
          <w:numId w:val="2"/>
        </w:numPr>
        <w:spacing w:after="60" w:before="60" w:line="280"/>
      </w:pPr>
      <w:r>
        <w:t xml:space="preserve">Places 0.234 into the correct bucket (it falls in 0.1 &lt; 0.234 ≤ 0.25 for default buckets).</w:t>
      </w:r>
    </w:p>
    <w:p>
      <w:pPr>
        <w:pStyle w:val="ListParagraph"/>
        <w:numPr>
          <w:ilvl w:val="0"/>
          <w:numId w:val="2"/>
        </w:numPr>
        <w:spacing w:after="60" w:before="60" w:line="280"/>
      </w:pPr>
      <w:r>
        <w:t xml:space="preserve">Increments that bucket's count.</w:t>
      </w:r>
    </w:p>
    <w:p>
      <w:pPr>
        <w:pStyle w:val="ListParagraph"/>
        <w:numPr>
          <w:ilvl w:val="0"/>
          <w:numId w:val="2"/>
        </w:numPr>
        <w:spacing w:after="60" w:before="60" w:line="280"/>
      </w:pPr>
      <w:r>
        <w:t xml:space="preserve">Adds 0.234 to the histogram's sum; increments its count by 1.</w:t>
      </w:r>
    </w:p>
    <w:p>
      <w:pPr>
        <w:pStyle w:val="ListParagraph"/>
        <w:numPr>
          <w:ilvl w:val="0"/>
          <w:numId w:val="2"/>
        </w:numPr>
        <w:spacing w:after="60" w:before="60" w:line="280"/>
      </w:pPr>
      <w:r>
        <w:t xml:space="preserve">Returns. Total time: nanoseconds.</w:t>
      </w:r>
    </w:p>
    <w:p>
      <w:pPr>
        <w:pStyle w:val="Heading2"/>
        <w:spacing w:after="160" w:before="280"/>
      </w:pPr>
      <w:r>
        <w:t xml:space="preserve">Step 3: Aggregation Over Many Requests</w:t>
      </w:r>
    </w:p>
    <w:p>
      <w:pPr>
        <w:spacing w:after="80" w:before="80" w:line="300"/>
        <w:jc w:val="both"/>
      </w:pPr>
      <w:r>
        <w:t xml:space="preserve">Over 60 seconds, 3000 POST /orders requests with status 201 happen. Each one calls record. The in-memory histogram for {POST, /orders, 201} now looks like:</w:t>
      </w:r>
    </w:p>
    <w:p>
      <w:pPr>
        <w:shd w:fill="F4F4F4" w:val="clear"/>
        <w:spacing w:after="0" w:before="120" w:line="260"/>
        <w:ind w:left="360"/>
      </w:pPr>
      <w:r>
        <w:rPr>
          <w:rFonts w:ascii="Consolas" w:cs="Consolas" w:eastAsia="Consolas" w:hAnsi="Consolas"/>
          <w:sz w:val="18"/>
          <w:szCs w:val="18"/>
        </w:rPr>
        <w:t xml:space="preserve">count:    3000</w:t>
      </w:r>
    </w:p>
    <w:p>
      <w:pPr>
        <w:shd w:fill="F4F4F4" w:val="clear"/>
        <w:spacing w:after="0" w:before="0" w:line="260"/>
        <w:ind w:left="360"/>
      </w:pPr>
      <w:r>
        <w:rPr>
          <w:rFonts w:ascii="Consolas" w:cs="Consolas" w:eastAsia="Consolas" w:hAnsi="Consolas"/>
          <w:sz w:val="18"/>
          <w:szCs w:val="18"/>
        </w:rPr>
        <w:t xml:space="preserve">sum:      710.5       (seconds, across 3000 requests)</w:t>
      </w:r>
    </w:p>
    <w:p>
      <w:pPr>
        <w:shd w:fill="F4F4F4" w:val="clear"/>
        <w:spacing w:after="0" w:before="0" w:line="260"/>
        <w:ind w:left="360"/>
      </w:pPr>
      <w:r>
        <w:rPr>
          <w:rFonts w:ascii="Consolas" w:cs="Consolas" w:eastAsia="Consolas" w:hAnsi="Consolas"/>
          <w:sz w:val="18"/>
          <w:szCs w:val="18"/>
        </w:rPr>
        <w:t xml:space="preserve">buckets:</w:t>
      </w:r>
    </w:p>
    <w:p>
      <w:pPr>
        <w:shd w:fill="F4F4F4" w:val="clear"/>
        <w:spacing w:after="0" w:before="0" w:line="260"/>
        <w:ind w:left="360"/>
      </w:pPr>
      <w:r>
        <w:rPr>
          <w:rFonts w:ascii="Consolas" w:cs="Consolas" w:eastAsia="Consolas" w:hAnsi="Consolas"/>
          <w:sz w:val="18"/>
          <w:szCs w:val="18"/>
        </w:rPr>
        <w:t xml:space="preserve">  ≤0.005:   240</w:t>
      </w:r>
    </w:p>
    <w:p>
      <w:pPr>
        <w:shd w:fill="F4F4F4" w:val="clear"/>
        <w:spacing w:after="0" w:before="0" w:line="260"/>
        <w:ind w:left="360"/>
      </w:pPr>
      <w:r>
        <w:rPr>
          <w:rFonts w:ascii="Consolas" w:cs="Consolas" w:eastAsia="Consolas" w:hAnsi="Consolas"/>
          <w:sz w:val="18"/>
          <w:szCs w:val="18"/>
        </w:rPr>
        <w:t xml:space="preserve">  ≤0.01:    540</w:t>
      </w:r>
    </w:p>
    <w:p>
      <w:pPr>
        <w:shd w:fill="F4F4F4" w:val="clear"/>
        <w:spacing w:after="0" w:before="0" w:line="260"/>
        <w:ind w:left="360"/>
      </w:pPr>
      <w:r>
        <w:rPr>
          <w:rFonts w:ascii="Consolas" w:cs="Consolas" w:eastAsia="Consolas" w:hAnsi="Consolas"/>
          <w:sz w:val="18"/>
          <w:szCs w:val="18"/>
        </w:rPr>
        <w:t xml:space="preserve">  ≤0.025:  1380</w:t>
      </w:r>
    </w:p>
    <w:p>
      <w:pPr>
        <w:shd w:fill="F4F4F4" w:val="clear"/>
        <w:spacing w:after="0" w:before="0" w:line="260"/>
        <w:ind w:left="360"/>
      </w:pPr>
      <w:r>
        <w:rPr>
          <w:rFonts w:ascii="Consolas" w:cs="Consolas" w:eastAsia="Consolas" w:hAnsi="Consolas"/>
          <w:sz w:val="18"/>
          <w:szCs w:val="18"/>
        </w:rPr>
        <w:t xml:space="preserve">  ≤0.05:   2100</w:t>
      </w:r>
    </w:p>
    <w:p>
      <w:pPr>
        <w:shd w:fill="F4F4F4" w:val="clear"/>
        <w:spacing w:after="0" w:before="0" w:line="260"/>
        <w:ind w:left="360"/>
      </w:pPr>
      <w:r>
        <w:rPr>
          <w:rFonts w:ascii="Consolas" w:cs="Consolas" w:eastAsia="Consolas" w:hAnsi="Consolas"/>
          <w:sz w:val="18"/>
          <w:szCs w:val="18"/>
        </w:rPr>
        <w:t xml:space="preserve">  ≤0.1:    2700</w:t>
      </w:r>
    </w:p>
    <w:p>
      <w:pPr>
        <w:shd w:fill="F4F4F4" w:val="clear"/>
        <w:spacing w:after="0" w:before="0" w:line="260"/>
        <w:ind w:left="360"/>
      </w:pPr>
      <w:r>
        <w:rPr>
          <w:rFonts w:ascii="Consolas" w:cs="Consolas" w:eastAsia="Consolas" w:hAnsi="Consolas"/>
          <w:sz w:val="18"/>
          <w:szCs w:val="18"/>
        </w:rPr>
        <w:t xml:space="preserve">  ≤0.25:   2910</w:t>
      </w:r>
    </w:p>
    <w:p>
      <w:pPr>
        <w:shd w:fill="F4F4F4" w:val="clear"/>
        <w:spacing w:after="0" w:before="0" w:line="260"/>
        <w:ind w:left="360"/>
      </w:pPr>
      <w:r>
        <w:rPr>
          <w:rFonts w:ascii="Consolas" w:cs="Consolas" w:eastAsia="Consolas" w:hAnsi="Consolas"/>
          <w:sz w:val="18"/>
          <w:szCs w:val="18"/>
        </w:rPr>
        <w:t xml:space="preserve">  ≤0.5:    2970</w:t>
      </w:r>
    </w:p>
    <w:p>
      <w:pPr>
        <w:shd w:fill="F4F4F4" w:val="clear"/>
        <w:spacing w:after="0" w:before="0" w:line="260"/>
        <w:ind w:left="360"/>
      </w:pPr>
      <w:r>
        <w:rPr>
          <w:rFonts w:ascii="Consolas" w:cs="Consolas" w:eastAsia="Consolas" w:hAnsi="Consolas"/>
          <w:sz w:val="18"/>
          <w:szCs w:val="18"/>
        </w:rPr>
        <w:t xml:space="preserve">  ≤1.0:    2990</w:t>
      </w:r>
    </w:p>
    <w:p>
      <w:pPr>
        <w:shd w:fill="F4F4F4" w:val="clear"/>
        <w:spacing w:after="120" w:before="0" w:line="260"/>
        <w:ind w:left="360"/>
      </w:pPr>
      <w:r>
        <w:rPr>
          <w:rFonts w:ascii="Consolas" w:cs="Consolas" w:eastAsia="Consolas" w:hAnsi="Consolas"/>
          <w:sz w:val="18"/>
          <w:szCs w:val="18"/>
        </w:rPr>
        <w:t xml:space="preserve">  ≤+∞:     3000</w:t>
      </w:r>
    </w:p>
    <w:p>
      <w:pPr>
        <w:spacing w:after="80" w:before="80" w:line="300"/>
        <w:jc w:val="both"/>
      </w:pPr>
      <w:r>
        <w:t xml:space="preserve">This is one data point. Meanwhile, parallel histograms are being maintained for {POST, /orders, 400}, {POST, /orders, 500}, {GET, /orders, 200}, etc. — one per attribute combination seen.</w:t>
      </w:r>
    </w:p>
    <w:p>
      <w:pPr>
        <w:pStyle w:val="Heading2"/>
        <w:spacing w:after="160" w:before="280"/>
      </w:pPr>
      <w:r>
        <w:t xml:space="preserve">Step 4: Periodic Export (every 60s)</w:t>
      </w:r>
    </w:p>
    <w:p>
      <w:pPr>
        <w:spacing w:after="80" w:before="80" w:line="300"/>
        <w:jc w:val="both"/>
      </w:pPr>
      <w:r>
        <w:t xml:space="preserve">The PeriodicExportingMetricReader wakes up. It collects the current state of all instruments. For our histogram, it produces a data point for each unique attribute set. The resulting OTLP message (simplified):</w:t>
      </w:r>
    </w:p>
    <w:p>
      <w:pPr>
        <w:shd w:fill="F4F4F4" w:val="clear"/>
        <w:spacing w:after="0" w:before="120" w:line="260"/>
        <w:ind w:left="360"/>
      </w:pPr>
      <w:r>
        <w:rPr>
          <w:rFonts w:ascii="Consolas" w:cs="Consolas" w:eastAsia="Consolas" w:hAnsi="Consolas"/>
          <w:sz w:val="18"/>
          <w:szCs w:val="18"/>
        </w:rPr>
        <w:t xml:space="preserve">ExportMetricsServiceRequest:</w:t>
      </w:r>
    </w:p>
    <w:p>
      <w:pPr>
        <w:shd w:fill="F4F4F4" w:val="clear"/>
        <w:spacing w:after="0" w:before="0" w:line="260"/>
        <w:ind w:left="360"/>
      </w:pPr>
      <w:r>
        <w:rPr>
          <w:rFonts w:ascii="Consolas" w:cs="Consolas" w:eastAsia="Consolas" w:hAnsi="Consolas"/>
          <w:sz w:val="18"/>
          <w:szCs w:val="18"/>
        </w:rPr>
        <w:t xml:space="preserve">  resource_metrics:</w:t>
      </w:r>
    </w:p>
    <w:p>
      <w:pPr>
        <w:shd w:fill="F4F4F4" w:val="clear"/>
        <w:spacing w:after="0" w:before="0" w:line="260"/>
        <w:ind w:left="360"/>
      </w:pPr>
      <w:r>
        <w:rPr>
          <w:rFonts w:ascii="Consolas" w:cs="Consolas" w:eastAsia="Consolas" w:hAnsi="Consolas"/>
          <w:sz w:val="18"/>
          <w:szCs w:val="18"/>
        </w:rPr>
        <w:t xml:space="preserve">    resource:</w:t>
      </w:r>
    </w:p>
    <w:p>
      <w:pPr>
        <w:shd w:fill="F4F4F4" w:val="clear"/>
        <w:spacing w:after="0" w:before="0" w:line="260"/>
        <w:ind w:left="360"/>
      </w:pPr>
      <w:r>
        <w:rPr>
          <w:rFonts w:ascii="Consolas" w:cs="Consolas" w:eastAsia="Consolas" w:hAnsi="Consolas"/>
          <w:sz w:val="18"/>
          <w:szCs w:val="18"/>
        </w:rPr>
        <w:t xml:space="preserve">      service.name: "order-service"</w:t>
      </w:r>
    </w:p>
    <w:p>
      <w:pPr>
        <w:shd w:fill="F4F4F4" w:val="clear"/>
        <w:spacing w:after="0" w:before="0" w:line="260"/>
        <w:ind w:left="360"/>
      </w:pPr>
      <w:r>
        <w:rPr>
          <w:rFonts w:ascii="Consolas" w:cs="Consolas" w:eastAsia="Consolas" w:hAnsi="Consolas"/>
          <w:sz w:val="18"/>
          <w:szCs w:val="18"/>
        </w:rPr>
        <w:t xml:space="preserve">      service.version: "2.3.1"</w:t>
      </w:r>
    </w:p>
    <w:p>
      <w:pPr>
        <w:shd w:fill="F4F4F4" w:val="clear"/>
        <w:spacing w:after="0" w:before="0" w:line="260"/>
        <w:ind w:left="360"/>
      </w:pPr>
      <w:r>
        <w:rPr>
          <w:rFonts w:ascii="Consolas" w:cs="Consolas" w:eastAsia="Consolas" w:hAnsi="Consolas"/>
          <w:sz w:val="18"/>
          <w:szCs w:val="18"/>
        </w:rPr>
        <w:t xml:space="preserve">      deployment.environment: "production"</w:t>
      </w:r>
    </w:p>
    <w:p>
      <w:pPr>
        <w:shd w:fill="F4F4F4" w:val="clear"/>
        <w:spacing w:after="0" w:before="0" w:line="260"/>
        <w:ind w:left="360"/>
      </w:pPr>
      <w:r>
        <w:rPr>
          <w:rFonts w:ascii="Consolas" w:cs="Consolas" w:eastAsia="Consolas" w:hAnsi="Consolas"/>
          <w:sz w:val="18"/>
          <w:szCs w:val="18"/>
        </w:rPr>
        <w:t xml:space="preserve">    scope_metrics:</w:t>
      </w:r>
    </w:p>
    <w:p>
      <w:pPr>
        <w:shd w:fill="F4F4F4" w:val="clear"/>
        <w:spacing w:after="0" w:before="0" w:line="260"/>
        <w:ind w:left="360"/>
      </w:pPr>
      <w:r>
        <w:rPr>
          <w:rFonts w:ascii="Consolas" w:cs="Consolas" w:eastAsia="Consolas" w:hAnsi="Consolas"/>
          <w:sz w:val="18"/>
          <w:szCs w:val="18"/>
        </w:rPr>
        <w:t xml:space="preserve">      scope:</w:t>
      </w:r>
    </w:p>
    <w:p>
      <w:pPr>
        <w:shd w:fill="F4F4F4" w:val="clear"/>
        <w:spacing w:after="0" w:before="0" w:line="260"/>
        <w:ind w:left="360"/>
      </w:pPr>
      <w:r>
        <w:rPr>
          <w:rFonts w:ascii="Consolas" w:cs="Consolas" w:eastAsia="Consolas" w:hAnsi="Consolas"/>
          <w:sz w:val="18"/>
          <w:szCs w:val="18"/>
        </w:rPr>
        <w:t xml:space="preserve">        name: "order-service"</w:t>
      </w:r>
    </w:p>
    <w:p>
      <w:pPr>
        <w:shd w:fill="F4F4F4" w:val="clear"/>
        <w:spacing w:after="0" w:before="0" w:line="260"/>
        <w:ind w:left="360"/>
      </w:pPr>
      <w:r>
        <w:rPr>
          <w:rFonts w:ascii="Consolas" w:cs="Consolas" w:eastAsia="Consolas" w:hAnsi="Consolas"/>
          <w:sz w:val="18"/>
          <w:szCs w:val="18"/>
        </w:rPr>
        <w:t xml:space="preserve">        version: "2.3.1"</w:t>
      </w:r>
    </w:p>
    <w:p>
      <w:pPr>
        <w:shd w:fill="F4F4F4" w:val="clear"/>
        <w:spacing w:after="0" w:before="0" w:line="260"/>
        <w:ind w:left="360"/>
      </w:pPr>
      <w:r>
        <w:rPr>
          <w:rFonts w:ascii="Consolas" w:cs="Consolas" w:eastAsia="Consolas" w:hAnsi="Consolas"/>
          <w:sz w:val="18"/>
          <w:szCs w:val="18"/>
        </w:rPr>
        <w:t xml:space="preserve">      metrics:</w:t>
      </w:r>
    </w:p>
    <w:p>
      <w:pPr>
        <w:shd w:fill="F4F4F4" w:val="clear"/>
        <w:spacing w:after="0" w:before="0" w:line="260"/>
        <w:ind w:left="360"/>
      </w:pPr>
      <w:r>
        <w:rPr>
          <w:rFonts w:ascii="Consolas" w:cs="Consolas" w:eastAsia="Consolas" w:hAnsi="Consolas"/>
          <w:sz w:val="18"/>
          <w:szCs w:val="18"/>
        </w:rPr>
        <w:t xml:space="preserve">        - name: http.server.request.duration</w:t>
      </w:r>
    </w:p>
    <w:p>
      <w:pPr>
        <w:shd w:fill="F4F4F4" w:val="clear"/>
        <w:spacing w:after="0" w:before="0" w:line="260"/>
        <w:ind w:left="360"/>
      </w:pPr>
      <w:r>
        <w:rPr>
          <w:rFonts w:ascii="Consolas" w:cs="Consolas" w:eastAsia="Consolas" w:hAnsi="Consolas"/>
          <w:sz w:val="18"/>
          <w:szCs w:val="18"/>
        </w:rPr>
        <w:t xml:space="preserve">          unit: s</w:t>
      </w:r>
    </w:p>
    <w:p>
      <w:pPr>
        <w:shd w:fill="F4F4F4" w:val="clear"/>
        <w:spacing w:after="0" w:before="0" w:line="260"/>
        <w:ind w:left="360"/>
      </w:pPr>
      <w:r>
        <w:rPr>
          <w:rFonts w:ascii="Consolas" w:cs="Consolas" w:eastAsia="Consolas" w:hAnsi="Consolas"/>
          <w:sz w:val="18"/>
          <w:szCs w:val="18"/>
        </w:rPr>
        <w:t xml:space="preserve">          histogram:</w:t>
      </w:r>
    </w:p>
    <w:p>
      <w:pPr>
        <w:shd w:fill="F4F4F4" w:val="clear"/>
        <w:spacing w:after="0" w:before="0" w:line="260"/>
        <w:ind w:left="360"/>
      </w:pPr>
      <w:r>
        <w:rPr>
          <w:rFonts w:ascii="Consolas" w:cs="Consolas" w:eastAsia="Consolas" w:hAnsi="Consolas"/>
          <w:sz w:val="18"/>
          <w:szCs w:val="18"/>
        </w:rPr>
        <w:t xml:space="preserve">            aggregation_temporality: CUMULATIVE</w:t>
      </w:r>
    </w:p>
    <w:p>
      <w:pPr>
        <w:shd w:fill="F4F4F4" w:val="clear"/>
        <w:spacing w:after="0" w:before="0" w:line="260"/>
        <w:ind w:left="360"/>
      </w:pPr>
      <w:r>
        <w:rPr>
          <w:rFonts w:ascii="Consolas" w:cs="Consolas" w:eastAsia="Consolas" w:hAnsi="Consolas"/>
          <w:sz w:val="18"/>
          <w:szCs w:val="18"/>
        </w:rPr>
        <w:t xml:space="preserve">            data_points:</w:t>
      </w:r>
    </w:p>
    <w:p>
      <w:pPr>
        <w:shd w:fill="F4F4F4" w:val="clear"/>
        <w:spacing w:after="0" w:before="0" w:line="260"/>
        <w:ind w:left="360"/>
      </w:pPr>
      <w:r>
        <w:rPr>
          <w:rFonts w:ascii="Consolas" w:cs="Consolas" w:eastAsia="Consolas" w:hAnsi="Consolas"/>
          <w:sz w:val="18"/>
          <w:szCs w:val="18"/>
        </w:rPr>
        <w:t xml:space="preserve">              - attributes: {method: POST, route: /orders, status_code: 201}</w:t>
      </w:r>
    </w:p>
    <w:p>
      <w:pPr>
        <w:shd w:fill="F4F4F4" w:val="clear"/>
        <w:spacing w:after="0" w:before="0" w:line="260"/>
        <w:ind w:left="360"/>
      </w:pPr>
      <w:r>
        <w:rPr>
          <w:rFonts w:ascii="Consolas" w:cs="Consolas" w:eastAsia="Consolas" w:hAnsi="Consolas"/>
          <w:sz w:val="18"/>
          <w:szCs w:val="18"/>
        </w:rPr>
        <w:t xml:space="preserve">                count: 3000</w:t>
      </w:r>
    </w:p>
    <w:p>
      <w:pPr>
        <w:shd w:fill="F4F4F4" w:val="clear"/>
        <w:spacing w:after="0" w:before="0" w:line="260"/>
        <w:ind w:left="360"/>
      </w:pPr>
      <w:r>
        <w:rPr>
          <w:rFonts w:ascii="Consolas" w:cs="Consolas" w:eastAsia="Consolas" w:hAnsi="Consolas"/>
          <w:sz w:val="18"/>
          <w:szCs w:val="18"/>
        </w:rPr>
        <w:t xml:space="preserve">                sum: 710.5</w:t>
      </w:r>
    </w:p>
    <w:p>
      <w:pPr>
        <w:shd w:fill="F4F4F4" w:val="clear"/>
        <w:spacing w:after="0" w:before="0" w:line="260"/>
        <w:ind w:left="360"/>
      </w:pPr>
      <w:r>
        <w:rPr>
          <w:rFonts w:ascii="Consolas" w:cs="Consolas" w:eastAsia="Consolas" w:hAnsi="Consolas"/>
          <w:sz w:val="18"/>
          <w:szCs w:val="18"/>
        </w:rPr>
        <w:t xml:space="preserve">                bucket_counts: [240, 300, 840, ...]</w:t>
      </w:r>
    </w:p>
    <w:p>
      <w:pPr>
        <w:shd w:fill="F4F4F4" w:val="clear"/>
        <w:spacing w:after="0" w:before="0" w:line="260"/>
        <w:ind w:left="360"/>
      </w:pPr>
      <w:r>
        <w:rPr>
          <w:rFonts w:ascii="Consolas" w:cs="Consolas" w:eastAsia="Consolas" w:hAnsi="Consolas"/>
          <w:sz w:val="18"/>
          <w:szCs w:val="18"/>
        </w:rPr>
        <w:t xml:space="preserve">                explicit_bounds: [0.005, 0.01, 0.025, ...]</w:t>
      </w:r>
    </w:p>
    <w:p>
      <w:pPr>
        <w:shd w:fill="F4F4F4" w:val="clear"/>
        <w:spacing w:after="0" w:before="0" w:line="260"/>
        <w:ind w:left="360"/>
      </w:pPr>
      <w:r>
        <w:rPr>
          <w:rFonts w:ascii="Consolas" w:cs="Consolas" w:eastAsia="Consolas" w:hAnsi="Consolas"/>
          <w:sz w:val="18"/>
          <w:szCs w:val="18"/>
        </w:rPr>
        <w:t xml:space="preserve">              - attributes: {method: POST, route: /orders, status_code: 400}</w:t>
      </w:r>
    </w:p>
    <w:p>
      <w:pPr>
        <w:shd w:fill="F4F4F4" w:val="clear"/>
        <w:spacing w:after="0" w:before="0" w:line="260"/>
        <w:ind w:left="360"/>
      </w:pPr>
      <w:r>
        <w:rPr>
          <w:rFonts w:ascii="Consolas" w:cs="Consolas" w:eastAsia="Consolas" w:hAnsi="Consolas"/>
          <w:sz w:val="18"/>
          <w:szCs w:val="18"/>
        </w:rPr>
        <w:t xml:space="preserve">                count: 47</w:t>
      </w:r>
    </w:p>
    <w:p>
      <w:pPr>
        <w:shd w:fill="F4F4F4" w:val="clear"/>
        <w:spacing w:after="0" w:before="0" w:line="260"/>
        <w:ind w:left="360"/>
      </w:pPr>
      <w:r>
        <w:rPr>
          <w:rFonts w:ascii="Consolas" w:cs="Consolas" w:eastAsia="Consolas" w:hAnsi="Consolas"/>
          <w:sz w:val="18"/>
          <w:szCs w:val="18"/>
        </w:rPr>
        <w:t xml:space="preserve">                sum: 12.3</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attributes: {method: GET, route: /orders, status_code: 200}</w:t>
      </w:r>
    </w:p>
    <w:p>
      <w:pPr>
        <w:shd w:fill="F4F4F4" w:val="clear"/>
        <w:spacing w:after="0" w:before="0" w:line="260"/>
        <w:ind w:left="360"/>
      </w:pPr>
      <w:r>
        <w:rPr>
          <w:rFonts w:ascii="Consolas" w:cs="Consolas" w:eastAsia="Consolas" w:hAnsi="Consolas"/>
          <w:sz w:val="18"/>
          <w:szCs w:val="18"/>
        </w:rPr>
        <w:t xml:space="preserve">                count: 8500</w:t>
      </w:r>
    </w:p>
    <w:p>
      <w:pPr>
        <w:shd w:fill="F4F4F4" w:val="clear"/>
        <w:spacing w:after="0" w:before="0" w:line="260"/>
        <w:ind w:left="360"/>
      </w:pPr>
      <w:r>
        <w:rPr>
          <w:rFonts w:ascii="Consolas" w:cs="Consolas" w:eastAsia="Consolas" w:hAnsi="Consolas"/>
          <w:sz w:val="18"/>
          <w:szCs w:val="18"/>
        </w:rPr>
        <w:t xml:space="preserve">                sum: 345.7</w:t>
      </w:r>
    </w:p>
    <w:p>
      <w:pPr>
        <w:shd w:fill="F4F4F4" w:val="clear"/>
        <w:spacing w:after="120" w:before="0" w:line="260"/>
        <w:ind w:left="360"/>
      </w:pPr>
      <w:r>
        <w:rPr>
          <w:rFonts w:ascii="Consolas" w:cs="Consolas" w:eastAsia="Consolas" w:hAnsi="Consolas"/>
          <w:sz w:val="18"/>
          <w:szCs w:val="18"/>
        </w:rPr>
        <w:t xml:space="preserve">                ...</w:t>
      </w:r>
    </w:p>
    <w:p>
      <w:pPr>
        <w:spacing w:after="80" w:before="80" w:line="300"/>
        <w:jc w:val="both"/>
      </w:pPr>
      <w:r>
        <w:t xml:space="preserve">This entire batch is sent over gRPC to the Collector on port 4317.</w:t>
      </w:r>
    </w:p>
    <w:p>
      <w:pPr>
        <w:pStyle w:val="Heading2"/>
        <w:spacing w:after="160" w:before="280"/>
      </w:pPr>
      <w:r>
        <w:t xml:space="preserve">Step 5: Collector Processes and Forwards</w:t>
      </w:r>
    </w:p>
    <w:p>
      <w:pPr>
        <w:spacing w:after="80" w:before="80" w:line="300"/>
        <w:jc w:val="both"/>
      </w:pPr>
      <w:r>
        <w:t xml:space="preserve">The Collector receives the OTLP message. Its pipeline:</w:t>
      </w:r>
    </w:p>
    <w:p>
      <w:pPr>
        <w:pStyle w:val="ListParagraph"/>
        <w:numPr>
          <w:ilvl w:val="0"/>
          <w:numId w:val="2"/>
        </w:numPr>
        <w:spacing w:after="60" w:before="60" w:line="280"/>
      </w:pPr>
      <w:r>
        <w:t xml:space="preserve">receivers → otlp receives the batch.</w:t>
      </w:r>
    </w:p>
    <w:p>
      <w:pPr>
        <w:pStyle w:val="ListParagraph"/>
        <w:numPr>
          <w:ilvl w:val="0"/>
          <w:numId w:val="2"/>
        </w:numPr>
        <w:spacing w:after="60" w:before="60" w:line="280"/>
      </w:pPr>
      <w:r>
        <w:t xml:space="preserve">processors → batch groups with other incoming data; attributes/scrub removes any unwanted fields.</w:t>
      </w:r>
    </w:p>
    <w:p>
      <w:pPr>
        <w:pStyle w:val="ListParagraph"/>
        <w:numPr>
          <w:ilvl w:val="0"/>
          <w:numId w:val="2"/>
        </w:numPr>
        <w:spacing w:after="60" w:before="60" w:line="280"/>
      </w:pPr>
      <w:r>
        <w:t xml:space="preserve">exporters → prometheusremotewrite converts to Prometheus remote write format and POSTs to Grafana Mimir.</w:t>
      </w:r>
    </w:p>
    <w:p>
      <w:pPr>
        <w:spacing w:after="80" w:before="80" w:line="300"/>
        <w:jc w:val="both"/>
      </w:pPr>
      <w:r>
        <w:t xml:space="preserve">Name translation happens here: `http.server.request.duration` (OTel) becomes `http_server_request_duration_seconds` (Prometheus). Bucket counts become `_bucket` samples. `sum` becomes `_sum`. `count` becomes `_count`.</w:t>
      </w:r>
    </w:p>
    <w:p>
      <w:pPr>
        <w:pStyle w:val="Heading2"/>
        <w:spacing w:after="160" w:before="280"/>
      </w:pPr>
      <w:r>
        <w:t xml:space="preserve">Step 6: Query and Alert</w:t>
      </w:r>
    </w:p>
    <w:p>
      <w:pPr>
        <w:spacing w:after="80" w:before="80" w:line="300"/>
        <w:jc w:val="both"/>
      </w:pPr>
      <w:r>
        <w:t xml:space="preserve">In Grafana, your SRE writes a PromQL query:</w:t>
      </w:r>
    </w:p>
    <w:p>
      <w:pPr>
        <w:shd w:fill="F4F4F4" w:val="clear"/>
        <w:spacing w:after="0" w:before="120" w:line="260"/>
        <w:ind w:left="360"/>
      </w:pPr>
      <w:r>
        <w:rPr>
          <w:rFonts w:ascii="Consolas" w:cs="Consolas" w:eastAsia="Consolas" w:hAnsi="Consolas"/>
          <w:sz w:val="18"/>
          <w:szCs w:val="18"/>
        </w:rPr>
        <w:t xml:space="preserve"># p99 latency of POST /orders successful requests</w:t>
      </w:r>
    </w:p>
    <w:p>
      <w:pPr>
        <w:shd w:fill="F4F4F4" w:val="clear"/>
        <w:spacing w:after="0" w:before="0" w:line="260"/>
        <w:ind w:left="360"/>
      </w:pPr>
      <w:r>
        <w:rPr>
          <w:rFonts w:ascii="Consolas" w:cs="Consolas" w:eastAsia="Consolas" w:hAnsi="Consolas"/>
          <w:sz w:val="18"/>
          <w:szCs w:val="18"/>
        </w:rPr>
        <w:t xml:space="preserve">histogram_quantile(0.99,</w:t>
      </w:r>
    </w:p>
    <w:p>
      <w:pPr>
        <w:shd w:fill="F4F4F4" w:val="clear"/>
        <w:spacing w:after="0" w:before="0" w:line="260"/>
        <w:ind w:left="360"/>
      </w:pPr>
      <w:r>
        <w:rPr>
          <w:rFonts w:ascii="Consolas" w:cs="Consolas" w:eastAsia="Consolas" w:hAnsi="Consolas"/>
          <w:sz w:val="18"/>
          <w:szCs w:val="18"/>
        </w:rPr>
        <w:t xml:space="preserve">  sum by (le) (</w:t>
      </w:r>
    </w:p>
    <w:p>
      <w:pPr>
        <w:shd w:fill="F4F4F4" w:val="clear"/>
        <w:spacing w:after="0" w:before="0" w:line="260"/>
        <w:ind w:left="360"/>
      </w:pPr>
      <w:r>
        <w:rPr>
          <w:rFonts w:ascii="Consolas" w:cs="Consolas" w:eastAsia="Consolas" w:hAnsi="Consolas"/>
          <w:sz w:val="18"/>
          <w:szCs w:val="18"/>
        </w:rPr>
        <w:t xml:space="preserve">    rate(http_server_request_duration_seconds_bucket{</w:t>
      </w:r>
    </w:p>
    <w:p>
      <w:pPr>
        <w:shd w:fill="F4F4F4" w:val="clear"/>
        <w:spacing w:after="0" w:before="0" w:line="260"/>
        <w:ind w:left="360"/>
      </w:pPr>
      <w:r>
        <w:rPr>
          <w:rFonts w:ascii="Consolas" w:cs="Consolas" w:eastAsia="Consolas" w:hAnsi="Consolas"/>
          <w:sz w:val="18"/>
          <w:szCs w:val="18"/>
        </w:rPr>
        <w:t xml:space="preserve">      route="/orders",</w:t>
      </w:r>
    </w:p>
    <w:p>
      <w:pPr>
        <w:shd w:fill="F4F4F4" w:val="clear"/>
        <w:spacing w:after="0" w:before="0" w:line="260"/>
        <w:ind w:left="360"/>
      </w:pPr>
      <w:r>
        <w:rPr>
          <w:rFonts w:ascii="Consolas" w:cs="Consolas" w:eastAsia="Consolas" w:hAnsi="Consolas"/>
          <w:sz w:val="18"/>
          <w:szCs w:val="18"/>
        </w:rPr>
        <w:t xml:space="preserve">      method="POST",</w:t>
      </w:r>
    </w:p>
    <w:p>
      <w:pPr>
        <w:shd w:fill="F4F4F4" w:val="clear"/>
        <w:spacing w:after="0" w:before="0" w:line="260"/>
        <w:ind w:left="360"/>
      </w:pPr>
      <w:r>
        <w:rPr>
          <w:rFonts w:ascii="Consolas" w:cs="Consolas" w:eastAsia="Consolas" w:hAnsi="Consolas"/>
          <w:sz w:val="18"/>
          <w:szCs w:val="18"/>
        </w:rPr>
        <w:t xml:space="preserve">      status_code="201"</w:t>
      </w:r>
    </w:p>
    <w:p>
      <w:pPr>
        <w:shd w:fill="F4F4F4" w:val="clear"/>
        <w:spacing w:after="0" w:before="0" w:line="260"/>
        <w:ind w:left="360"/>
      </w:pPr>
      <w:r>
        <w:rPr>
          <w:rFonts w:ascii="Consolas" w:cs="Consolas" w:eastAsia="Consolas" w:hAnsi="Consolas"/>
          <w:sz w:val="18"/>
          <w:szCs w:val="18"/>
        </w:rPr>
        <w:t xml:space="preserve">    }[5m])</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The dashboard shows p99 at 450ms. An alert rule fires if p99 &gt; 1s for 5 minutes. From `record()` in Python code, through in-memory aggregation, through OTLP, through the Collector, through Prometheus remote write, through PromQL — one pipeline, all driven by the six-concept framework of this module.</w:t>
      </w:r>
    </w:p>
    <w:p>
      <w:r>
        <w:br w:type="page"/>
      </w:r>
    </w:p>
    <w:p>
      <w:pPr>
        <w:pStyle w:val="Heading1"/>
        <w:spacing w:after="200" w:before="360"/>
      </w:pPr>
      <w:r>
        <w:t xml:space="preserve">10. Common Metrics Mistakes and How to Avoid Them</w:t>
      </w:r>
    </w:p>
    <w:p>
      <w:pPr>
        <w:pStyle w:val="Heading2"/>
        <w:spacing w:after="160" w:before="280"/>
      </w:pPr>
      <w:r>
        <w:t xml:space="preserve">Mistake 1: Cardinality Explosions from User IDs</w:t>
      </w:r>
    </w:p>
    <w:p>
      <w:pPr>
        <w:spacing w:after="80" w:before="80" w:line="300"/>
        <w:jc w:val="both"/>
      </w:pPr>
      <w:r>
        <w:t xml:space="preserve">The single most destructive mistake. Someone thinks, "it would be useful to track request rate per user." They add user.id as an attribute. The backend gets flooded with time series, query performance collapses, the bill explodes, alerts stop firing because scrape timeouts hit. Rule: user identity and other per-request IDs belong on spans, not on metric attributes.</w:t>
      </w:r>
    </w:p>
    <w:p>
      <w:pPr>
        <w:pStyle w:val="Heading2"/>
        <w:spacing w:after="160" w:before="280"/>
      </w:pPr>
      <w:r>
        <w:t xml:space="preserve">Mistake 2: Using Counter When UpDownCounter Is Right</w:t>
      </w:r>
    </w:p>
    <w:p>
      <w:pPr>
        <w:spacing w:after="80" w:before="80" w:line="300"/>
        <w:jc w:val="both"/>
      </w:pPr>
      <w:r>
        <w:t xml:space="preserve">Tracking "active connections" with a Counter and then decrementing... which silently fails or errors. If the value can go down, it is not a Counter. Use UpDownCounter.</w:t>
      </w:r>
    </w:p>
    <w:p>
      <w:pPr>
        <w:pStyle w:val="Heading2"/>
        <w:spacing w:after="160" w:before="280"/>
      </w:pPr>
      <w:r>
        <w:t xml:space="preserve">Mistake 3: Recording Raw URLs Instead of Templated Routes</w:t>
      </w:r>
    </w:p>
    <w:p>
      <w:pPr>
        <w:shd w:fill="F4F4F4" w:val="clear"/>
        <w:spacing w:after="0" w:before="120" w:line="260"/>
        <w:ind w:left="360"/>
      </w:pPr>
      <w:r>
        <w:rPr>
          <w:rFonts w:ascii="Consolas" w:cs="Consolas" w:eastAsia="Consolas" w:hAnsi="Consolas"/>
          <w:sz w:val="18"/>
          <w:szCs w:val="18"/>
        </w:rPr>
        <w:t xml:space="preserve"># WRONG — url.path is per-request; cardinality explodes</w:t>
      </w:r>
    </w:p>
    <w:p>
      <w:pPr>
        <w:shd w:fill="F4F4F4" w:val="clear"/>
        <w:spacing w:after="0" w:before="0" w:line="260"/>
        <w:ind w:left="360"/>
      </w:pPr>
      <w:r>
        <w:rPr>
          <w:rFonts w:ascii="Consolas" w:cs="Consolas" w:eastAsia="Consolas" w:hAnsi="Consolas"/>
          <w:sz w:val="18"/>
          <w:szCs w:val="18"/>
        </w:rPr>
        <w:t xml:space="preserve">request_duration.record(d, {"url.path": "/users/42/orders/9876"})</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RIGHT — http.route is templated; bounded cardinality</w:t>
      </w:r>
    </w:p>
    <w:p>
      <w:pPr>
        <w:shd w:fill="F4F4F4" w:val="clear"/>
        <w:spacing w:after="120" w:before="0" w:line="260"/>
        <w:ind w:left="360"/>
      </w:pPr>
      <w:r>
        <w:rPr>
          <w:rFonts w:ascii="Consolas" w:cs="Consolas" w:eastAsia="Consolas" w:hAnsi="Consolas"/>
          <w:sz w:val="18"/>
          <w:szCs w:val="18"/>
        </w:rPr>
        <w:t xml:space="preserve">request_duration.record(d, {"http.route": "/users/{id}/orders/{order_id}"})</w:t>
      </w:r>
    </w:p>
    <w:p>
      <w:pPr>
        <w:spacing w:after="80" w:before="80" w:line="300"/>
        <w:jc w:val="both"/>
      </w:pPr>
      <w:r>
        <w:t xml:space="preserve">Most web framework auto-instrumentation gets this right automatically. Manual instrumentation often gets it wrong.</w:t>
      </w:r>
    </w:p>
    <w:p>
      <w:pPr>
        <w:pStyle w:val="Heading2"/>
        <w:spacing w:after="160" w:before="280"/>
      </w:pPr>
      <w:r>
        <w:t xml:space="preserve">Mistake 4: Using Histogram Buckets That Don't Fit Your Data</w:t>
      </w:r>
    </w:p>
    <w:p>
      <w:pPr>
        <w:spacing w:after="80" w:before="80" w:line="300"/>
        <w:jc w:val="both"/>
      </w:pPr>
      <w:r>
        <w:t xml:space="preserve">If your service's actual latencies are in milliseconds but you use the default buckets (which are in seconds), all your data lands in the first bucket and you can't distinguish p50 from p99. Use a View to set buckets that match your actual latency range — or switch to an exponential histogram, which adapts automatically.</w:t>
      </w:r>
    </w:p>
    <w:p>
      <w:pPr>
        <w:pStyle w:val="Heading2"/>
        <w:spacing w:after="160" w:before="280"/>
      </w:pPr>
      <w:r>
        <w:t xml:space="preserve">Mistake 5: Forgetting to Specify a Unit</w:t>
      </w:r>
    </w:p>
    <w:p>
      <w:pPr>
        <w:spacing w:after="80" w:before="80" w:line="300"/>
        <w:jc w:val="both"/>
      </w:pPr>
      <w:r>
        <w:t xml:space="preserve">A metric called `database.query.duration` with no unit forces everyone — humans, dashboards, alerts — to guess: seconds? milliseconds? microseconds? Always set the unit per OpenTelemetry conventions. Time: `s` (seconds). Bytes: `By`. Unitless counts: `1`.</w:t>
      </w:r>
    </w:p>
    <w:p>
      <w:pPr>
        <w:pStyle w:val="Heading2"/>
        <w:spacing w:after="160" w:before="280"/>
      </w:pPr>
      <w:r>
        <w:t xml:space="preserve">Mistake 6: Never Calling flush() Before Shutdown</w:t>
      </w:r>
    </w:p>
    <w:p>
      <w:pPr>
        <w:spacing w:after="80" w:before="80" w:line="300"/>
        <w:jc w:val="both"/>
      </w:pPr>
      <w:r>
        <w:t xml:space="preserve">On graceful shutdown, the last partial export interval's metrics are still in memory. If you don't flush, they are lost. Most SDKs provide a `shutdown()` or `force_flush()` call — wire it into your shutdown handler.</w:t>
      </w:r>
    </w:p>
    <w:p>
      <w:pPr>
        <w:pStyle w:val="Heading2"/>
        <w:spacing w:after="160" w:before="280"/>
      </w:pPr>
      <w:r>
        <w:t xml:space="preserve">Mistake 7: Double-Counting Via Both Sync and Async</w:t>
      </w:r>
    </w:p>
    <w:p>
      <w:pPr>
        <w:spacing w:after="80" w:before="80" w:line="300"/>
        <w:jc w:val="both"/>
      </w:pPr>
      <w:r>
        <w:t xml:space="preserve">Recording a counter both synchronously (counter.add on each event) AND asynchronously (observable callback reading the same underlying state). You get double the real rate. Pick one path for each measurement and stick to it.</w:t>
      </w:r>
    </w:p>
    <w:p>
      <w:pPr>
        <w:pStyle w:val="Heading2"/>
        <w:spacing w:after="160" w:before="280"/>
      </w:pPr>
      <w:r>
        <w:t xml:space="preserve">Mistake 8: Names That Don't Follow Conventions</w:t>
      </w:r>
    </w:p>
    <w:p>
      <w:pPr>
        <w:spacing w:after="80" w:before="80" w:line="300"/>
        <w:jc w:val="both"/>
      </w:pPr>
      <w:r>
        <w:t xml:space="preserve">Calling it `request_time_in_ms` means your metrics don't align with standard dashboards, don't merge with other services' metrics, and confuse teammates. Use standard OpenTelemetry names (http.server.request.duration, etc.) and standard units (seconds).</w:t>
      </w:r>
    </w:p>
    <w:p>
      <w:pPr>
        <w:pStyle w:val="Heading2"/>
        <w:spacing w:after="160" w:before="280"/>
      </w:pPr>
      <w:r>
        <w:t xml:space="preserve">Mistake 9: Treating Metrics Like Logs</w:t>
      </w:r>
    </w:p>
    <w:p>
      <w:pPr>
        <w:spacing w:after="80" w:before="80" w:line="300"/>
        <w:jc w:val="both"/>
      </w:pPr>
      <w:r>
        <w:t xml:space="preserve">A metric is not a place to record "what happened" — it's a place to record "how much is happening." If you find yourself wanting to record a string message as an attribute value, you want a log or a span event, not a metric.</w:t>
      </w:r>
    </w:p>
    <w:p>
      <w:pPr>
        <w:pStyle w:val="Heading2"/>
        <w:spacing w:after="160" w:before="280"/>
      </w:pPr>
      <w:r>
        <w:t xml:space="preserve">Mistake 10: Instrumenting Without Asking What Question You'd Answer</w:t>
      </w:r>
    </w:p>
    <w:p>
      <w:pPr>
        <w:spacing w:after="80" w:before="80" w:line="300"/>
        <w:jc w:val="both"/>
      </w:pPr>
      <w:r>
        <w:t xml:space="preserve">The best discipline before creating a metric: write down the question it answers. "What percentage of POST /orders calls succeed?" is a clear target. "Let's count everything just in case" is how you end up with hundreds of metrics no one looks at, most of which don't help answer real questions and all of which cost money to store. Every metric should justify its existence.</w:t>
      </w:r>
    </w:p>
    <w:p>
      <w:r>
        <w:br w:type="page"/>
      </w:r>
    </w:p>
    <w:p>
      <w:pPr>
        <w:pStyle w:val="Heading1"/>
        <w:spacing w:after="200" w:before="360"/>
      </w:pPr>
      <w:r>
        <w:t xml:space="preserve">11. Summary &amp; Key Takeaways</w:t>
      </w:r>
    </w:p>
    <w:p>
      <w:pPr>
        <w:pStyle w:val="Heading3"/>
        <w:spacing w:after="120" w:before="220"/>
      </w:pPr>
      <w:r>
        <w:t xml:space="preserve">Six Instruments, Two Axes</w:t>
      </w:r>
    </w:p>
    <w:p>
      <w:pPr>
        <w:spacing w:after="80" w:before="80" w:line="300"/>
        <w:jc w:val="both"/>
      </w:pPr>
      <w:r>
        <w:t xml:space="preserve">OpenTelemetry metrics are organized along two orthogonal axes: what you measure (additive, current value, or distribution) and how you capture it (synchronously on each event, or asynchronously via periodic callback). The six instrument types — Counter, UpDownCounter, Histogram, Observable Counter, Observable UpDownCounter, Gauge — are the full set of points on this grid. Choose the right instrument for the shape of your data.</w:t>
      </w:r>
    </w:p>
    <w:p>
      <w:pPr>
        <w:pStyle w:val="Heading3"/>
        <w:spacing w:after="120" w:before="220"/>
      </w:pPr>
      <w:r>
        <w:t xml:space="preserve">Sync for Events, Async for State</w:t>
      </w:r>
    </w:p>
    <w:p>
      <w:pPr>
        <w:spacing w:after="80" w:before="80" w:line="300"/>
        <w:jc w:val="both"/>
      </w:pPr>
      <w:r>
        <w:t xml:space="preserve">Synchronous instruments are invoked by your code at each event (counter.add, histogram.record). They are the right tool when you want to capture every occurrence. Asynchronous instruments are invoked by the SDK at collection time via a callback. They are the right tool when the value is owned elsewhere (OS, runtime, library) or when per-event updates would be wasteful.</w:t>
      </w:r>
    </w:p>
    <w:p>
      <w:pPr>
        <w:pStyle w:val="Heading3"/>
        <w:spacing w:after="120" w:before="220"/>
      </w:pPr>
      <w:r>
        <w:t xml:space="preserve">Attributes Are Dimensions, Not Labels for Everything</w:t>
      </w:r>
    </w:p>
    <w:p>
      <w:pPr>
        <w:spacing w:after="80" w:before="80" w:line="300"/>
        <w:jc w:val="both"/>
      </w:pPr>
      <w:r>
        <w:t xml:space="preserve">Attributes turn an instrument into a multi-dimensional cube you can slice and query. But every unique attribute combination is a distinct time series, and time series have real cost. High-cardinality attributes like user.id, order.id, and trace_id belong on spans, not metrics. Good attributes are low-cardinality enumerations that carry real analytical value: route templates, methods, status classes, tenant groups, operation types.</w:t>
      </w:r>
    </w:p>
    <w:p>
      <w:pPr>
        <w:pStyle w:val="Heading3"/>
        <w:spacing w:after="120" w:before="220"/>
      </w:pPr>
      <w:r>
        <w:t xml:space="preserve">Aggregation Collapses Updates Into Data Points</w:t>
      </w:r>
    </w:p>
    <w:p>
      <w:pPr>
        <w:spacing w:after="80" w:before="80" w:line="300"/>
        <w:jc w:val="both"/>
      </w:pPr>
      <w:r>
        <w:t xml:space="preserve">Ten thousand `counter.add(1)` calls do not produce ten thousand records. They produce aggregate updates in memory, collapsed at export time into data points that summarize the interval. Sum aggregation gives running totals; last value gives current state; histograms preserve distribution information. Temporality (cumulative or delta) determines whether data points report since-start-of-time or since-last-export.</w:t>
      </w:r>
    </w:p>
    <w:p>
      <w:pPr>
        <w:pStyle w:val="Heading3"/>
        <w:spacing w:after="120" w:before="220"/>
      </w:pPr>
      <w:r>
        <w:t xml:space="preserve">Push and Pull Both Work — Pick Based on Constraints</w:t>
      </w:r>
    </w:p>
    <w:p>
      <w:pPr>
        <w:spacing w:after="80" w:before="80" w:line="300"/>
        <w:jc w:val="both"/>
      </w:pPr>
      <w:r>
        <w:t xml:space="preserve">Push (OTLP) has the application send data on a schedule. Pull (Prometheus /metrics) has the scraper request data on a schedule. Push wins for short-lived workloads and services that can't be reached from the outside. Pull wins when Prometheus already runs your life and you want central control. Modern setups often use the OpenTelemetry Collector to bridge both: push OTLP in, expose Prometheus endpoint out.</w:t>
      </w:r>
    </w:p>
    <w:p>
      <w:pPr>
        <w:pStyle w:val="Heading3"/>
        <w:spacing w:after="120" w:before="220"/>
      </w:pPr>
      <w:r>
        <w:t xml:space="preserve">The Big Picture</w:t>
      </w:r>
    </w:p>
    <w:p>
      <w:pPr>
        <w:spacing w:after="80" w:before="80" w:line="300"/>
        <w:jc w:val="both"/>
      </w:pPr>
      <w:r>
        <w:t xml:space="preserve">Metrics trade the per-event granularity of traces for orders-of-magnitude cost efficiency and query speed at the aggregate level. You instrument once with the right instrument and the right attributes. The SDK aggregates in memory. Periodically, exported data points flow to a backend. Dashboards and alerts query rates, percentiles, and trends over the aggregated stream. When something looks wrong, you pivot from metrics to traces to find the individual requests that explain the aggregate anomaly. That pivot — metrics as the top-level view, traces as the drilldown — is the core workflow of modern observability.</w:t>
      </w:r>
    </w:p>
    <w:p>
      <w:r>
        <w:br w:type="page"/>
      </w:r>
    </w:p>
    <w:p>
      <w:pPr>
        <w:pStyle w:val="Heading1"/>
        <w:spacing w:after="200" w:before="360"/>
      </w:pPr>
      <w:r>
        <w:t xml:space="preserve">12.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Instrument Types</w:t>
      </w:r>
    </w:p>
    <w:p>
      <w:pPr>
        <w:pStyle w:val="ListParagraph"/>
        <w:numPr>
          <w:ilvl w:val="0"/>
          <w:numId w:val="2"/>
        </w:numPr>
        <w:spacing w:after="60" w:before="60" w:line="280"/>
      </w:pPr>
      <w:r>
        <w:t xml:space="preserve">Can you name all six instrument types?</w:t>
      </w:r>
    </w:p>
    <w:p>
      <w:pPr>
        <w:pStyle w:val="ListParagraph"/>
        <w:numPr>
          <w:ilvl w:val="0"/>
          <w:numId w:val="2"/>
        </w:numPr>
        <w:spacing w:after="60" w:before="60" w:line="280"/>
      </w:pPr>
      <w:r>
        <w:t xml:space="preserve">Can you explain why a Counter is monotonic and what the practical value of monotonicity is?</w:t>
      </w:r>
    </w:p>
    <w:p>
      <w:pPr>
        <w:pStyle w:val="ListParagraph"/>
        <w:numPr>
          <w:ilvl w:val="0"/>
          <w:numId w:val="2"/>
        </w:numPr>
        <w:spacing w:after="60" w:before="60" w:line="280"/>
      </w:pPr>
      <w:r>
        <w:t xml:space="preserve">Can you give two examples where UpDownCounter is the right choice rather than Counter?</w:t>
      </w:r>
    </w:p>
    <w:p>
      <w:pPr>
        <w:pStyle w:val="ListParagraph"/>
        <w:numPr>
          <w:ilvl w:val="0"/>
          <w:numId w:val="2"/>
        </w:numPr>
        <w:spacing w:after="60" w:before="60" w:line="280"/>
      </w:pPr>
      <w:r>
        <w:t xml:space="preserve">Can you explain why averages are misleading for latency data and why a histogram solves it?</w:t>
      </w:r>
    </w:p>
    <w:p>
      <w:pPr>
        <w:pStyle w:val="ListParagraph"/>
        <w:numPr>
          <w:ilvl w:val="0"/>
          <w:numId w:val="2"/>
        </w:numPr>
        <w:spacing w:after="60" w:before="60" w:line="280"/>
      </w:pPr>
      <w:r>
        <w:t xml:space="preserve">Can you explain what makes Gauge non-additive?</w:t>
      </w:r>
    </w:p>
    <w:p>
      <w:pPr>
        <w:pStyle w:val="ListParagraph"/>
        <w:numPr>
          <w:ilvl w:val="0"/>
          <w:numId w:val="2"/>
        </w:numPr>
        <w:spacing w:after="60" w:before="60" w:line="280"/>
      </w:pPr>
      <w:r>
        <w:t xml:space="preserve">Can you give an example for each observable instrument variant?</w:t>
      </w:r>
    </w:p>
    <w:p>
      <w:pPr>
        <w:pStyle w:val="Heading3"/>
        <w:spacing w:after="120" w:before="220"/>
      </w:pPr>
      <w:r>
        <w:t xml:space="preserve">Sync vs Async</w:t>
      </w:r>
    </w:p>
    <w:p>
      <w:pPr>
        <w:pStyle w:val="ListParagraph"/>
        <w:numPr>
          <w:ilvl w:val="0"/>
          <w:numId w:val="2"/>
        </w:numPr>
        <w:spacing w:after="60" w:before="60" w:line="280"/>
      </w:pPr>
      <w:r>
        <w:t xml:space="preserve">Can you articulate the core distinction between synchronous and asynchronous instruments?</w:t>
      </w:r>
    </w:p>
    <w:p>
      <w:pPr>
        <w:pStyle w:val="ListParagraph"/>
        <w:numPr>
          <w:ilvl w:val="0"/>
          <w:numId w:val="2"/>
        </w:numPr>
        <w:spacing w:after="60" w:before="60" w:line="280"/>
      </w:pPr>
      <w:r>
        <w:t xml:space="preserve">Can you give three scenarios where async is the right choice and explain why sync would be worse?</w:t>
      </w:r>
    </w:p>
    <w:p>
      <w:pPr>
        <w:pStyle w:val="ListParagraph"/>
        <w:numPr>
          <w:ilvl w:val="0"/>
          <w:numId w:val="2"/>
        </w:numPr>
        <w:spacing w:after="60" w:before="60" w:line="280"/>
      </w:pPr>
      <w:r>
        <w:t xml:space="preserve">Can you explain what happens when an async callback executes — when and how often it runs, and who calls it?</w:t>
      </w:r>
    </w:p>
    <w:p>
      <w:pPr>
        <w:pStyle w:val="Heading3"/>
        <w:spacing w:after="120" w:before="220"/>
      </w:pPr>
      <w:r>
        <w:t xml:space="preserve">Attributes</w:t>
      </w:r>
    </w:p>
    <w:p>
      <w:pPr>
        <w:pStyle w:val="ListParagraph"/>
        <w:numPr>
          <w:ilvl w:val="0"/>
          <w:numId w:val="2"/>
        </w:numPr>
        <w:spacing w:after="60" w:before="60" w:line="280"/>
      </w:pPr>
      <w:r>
        <w:t xml:space="preserve">Can you explain what "cardinality" means in a metrics context?</w:t>
      </w:r>
    </w:p>
    <w:p>
      <w:pPr>
        <w:pStyle w:val="ListParagraph"/>
        <w:numPr>
          <w:ilvl w:val="0"/>
          <w:numId w:val="2"/>
        </w:numPr>
        <w:spacing w:after="60" w:before="60" w:line="280"/>
      </w:pPr>
      <w:r>
        <w:t xml:space="preserve">Can you calculate how many time series a Counter with 3 attributes of cardinality 10, 20, 30 could generate?</w:t>
      </w:r>
    </w:p>
    <w:p>
      <w:pPr>
        <w:pStyle w:val="ListParagraph"/>
        <w:numPr>
          <w:ilvl w:val="0"/>
          <w:numId w:val="2"/>
        </w:numPr>
        <w:spacing w:after="60" w:before="60" w:line="280"/>
      </w:pPr>
      <w:r>
        <w:t xml:space="preserve">Can you list at least four bad attribute choices and explain why each is dangerous?</w:t>
      </w:r>
    </w:p>
    <w:p>
      <w:pPr>
        <w:pStyle w:val="ListParagraph"/>
        <w:numPr>
          <w:ilvl w:val="0"/>
          <w:numId w:val="2"/>
        </w:numPr>
        <w:spacing w:after="60" w:before="60" w:line="280"/>
      </w:pPr>
      <w:r>
        <w:t xml:space="preserve">Can you explain why templated routes (`/users/{id}`) are correct and raw paths (`/users/42`) are wrong as attributes?</w:t>
      </w:r>
    </w:p>
    <w:p>
      <w:pPr>
        <w:pStyle w:val="Heading3"/>
        <w:spacing w:after="120" w:before="220"/>
      </w:pPr>
      <w:r>
        <w:t xml:space="preserve">Aggregation</w:t>
      </w:r>
    </w:p>
    <w:p>
      <w:pPr>
        <w:pStyle w:val="ListParagraph"/>
        <w:numPr>
          <w:ilvl w:val="0"/>
          <w:numId w:val="2"/>
        </w:numPr>
        <w:spacing w:after="60" w:before="60" w:line="280"/>
      </w:pPr>
      <w:r>
        <w:t xml:space="preserve">Can you name the three standard aggregation types and which instruments they are defaults for?</w:t>
      </w:r>
    </w:p>
    <w:p>
      <w:pPr>
        <w:pStyle w:val="ListParagraph"/>
        <w:numPr>
          <w:ilvl w:val="0"/>
          <w:numId w:val="2"/>
        </w:numPr>
        <w:spacing w:after="60" w:before="60" w:line="280"/>
      </w:pPr>
      <w:r>
        <w:t xml:space="preserve">Can you explain how histogram buckets work and how a backend computes percentiles from them?</w:t>
      </w:r>
    </w:p>
    <w:p>
      <w:pPr>
        <w:pStyle w:val="ListParagraph"/>
        <w:numPr>
          <w:ilvl w:val="0"/>
          <w:numId w:val="2"/>
        </w:numPr>
        <w:spacing w:after="60" w:before="60" w:line="280"/>
      </w:pPr>
      <w:r>
        <w:t xml:space="preserve">Can you explain the difference between cumulative and delta temporality?</w:t>
      </w:r>
    </w:p>
    <w:p>
      <w:pPr>
        <w:pStyle w:val="ListParagraph"/>
        <w:numPr>
          <w:ilvl w:val="0"/>
          <w:numId w:val="2"/>
        </w:numPr>
        <w:spacing w:after="60" w:before="60" w:line="280"/>
      </w:pPr>
      <w:r>
        <w:t xml:space="preserve">Can you state which temporality Prometheus requires?</w:t>
      </w:r>
    </w:p>
    <w:p>
      <w:pPr>
        <w:pStyle w:val="Heading3"/>
        <w:spacing w:after="120" w:before="220"/>
      </w:pPr>
      <w:r>
        <w:t xml:space="preserve">Export</w:t>
      </w:r>
    </w:p>
    <w:p>
      <w:pPr>
        <w:pStyle w:val="ListParagraph"/>
        <w:numPr>
          <w:ilvl w:val="0"/>
          <w:numId w:val="2"/>
        </w:numPr>
        <w:spacing w:after="60" w:before="60" w:line="280"/>
      </w:pPr>
      <w:r>
        <w:t xml:space="preserve">Can you describe the push export model and when it is preferable?</w:t>
      </w:r>
    </w:p>
    <w:p>
      <w:pPr>
        <w:pStyle w:val="ListParagraph"/>
        <w:numPr>
          <w:ilvl w:val="0"/>
          <w:numId w:val="2"/>
        </w:numPr>
        <w:spacing w:after="60" w:before="60" w:line="280"/>
      </w:pPr>
      <w:r>
        <w:t xml:space="preserve">Can you describe the pull export model and when it is preferable?</w:t>
      </w:r>
    </w:p>
    <w:p>
      <w:pPr>
        <w:pStyle w:val="ListParagraph"/>
        <w:numPr>
          <w:ilvl w:val="0"/>
          <w:numId w:val="2"/>
        </w:numPr>
        <w:spacing w:after="60" w:before="60" w:line="280"/>
      </w:pPr>
      <w:r>
        <w:t xml:space="preserve">Can you explain why short-lived workloads are problematic for pull export?</w:t>
      </w:r>
    </w:p>
    <w:p>
      <w:pPr>
        <w:pStyle w:val="ListParagraph"/>
        <w:numPr>
          <w:ilvl w:val="0"/>
          <w:numId w:val="2"/>
        </w:numPr>
        <w:spacing w:after="60" w:before="60" w:line="280"/>
      </w:pPr>
      <w:r>
        <w:t xml:space="preserve">Can you name the two Prometheus text-format suffixes added to histogram metric names?</w:t>
      </w:r>
    </w:p>
    <w:p>
      <w:pPr>
        <w:pStyle w:val="Heading3"/>
        <w:spacing w:after="120" w:before="220"/>
      </w:pPr>
      <w:r>
        <w:t xml:space="preserve">Views &amp; Customization</w:t>
      </w:r>
    </w:p>
    <w:p>
      <w:pPr>
        <w:pStyle w:val="ListParagraph"/>
        <w:numPr>
          <w:ilvl w:val="0"/>
          <w:numId w:val="2"/>
        </w:numPr>
        <w:spacing w:after="60" w:before="60" w:line="280"/>
      </w:pPr>
      <w:r>
        <w:t xml:space="preserve">Can you name at least three things a View can change?</w:t>
      </w:r>
    </w:p>
    <w:p>
      <w:pPr>
        <w:pStyle w:val="ListParagraph"/>
        <w:numPr>
          <w:ilvl w:val="0"/>
          <w:numId w:val="2"/>
        </w:numPr>
        <w:spacing w:after="60" w:before="60" w:line="280"/>
      </w:pPr>
      <w:r>
        <w:t xml:space="preserve">Can you give a realistic example of when you would use a View to strip an attribute?</w:t>
      </w:r>
    </w:p>
    <w:p>
      <w:pPr>
        <w:pStyle w:val="ListParagraph"/>
        <w:numPr>
          <w:ilvl w:val="0"/>
          <w:numId w:val="2"/>
        </w:numPr>
        <w:spacing w:after="60" w:before="60" w:line="280"/>
      </w:pPr>
      <w:r>
        <w:t xml:space="preserve">Can you explain when a DropAggregation view is useful?</w:t>
      </w:r>
    </w:p>
    <w:p>
      <w:pPr>
        <w:pStyle w:val="Heading3"/>
        <w:spacing w:after="120" w:before="220"/>
      </w:pPr>
      <w:r>
        <w:t xml:space="preserve">Applied Thinking</w:t>
      </w:r>
    </w:p>
    <w:p>
      <w:pPr>
        <w:pStyle w:val="ListParagraph"/>
        <w:numPr>
          <w:ilvl w:val="0"/>
          <w:numId w:val="2"/>
        </w:numPr>
        <w:spacing w:after="60" w:before="60" w:line="280"/>
      </w:pPr>
      <w:r>
        <w:t xml:space="preserve">If asked to instrument a new service, what are the first three metrics you would add and which instrument type would each be?</w:t>
      </w:r>
    </w:p>
    <w:p>
      <w:pPr>
        <w:pStyle w:val="ListParagraph"/>
        <w:numPr>
          <w:ilvl w:val="0"/>
          <w:numId w:val="2"/>
        </w:numPr>
        <w:spacing w:after="60" w:before="60" w:line="280"/>
      </w:pPr>
      <w:r>
        <w:t xml:space="preserve">If someone proposed adding `request_id` as a metric attribute, what advice would you give and why?</w:t>
      </w:r>
    </w:p>
    <w:p>
      <w:pPr>
        <w:pStyle w:val="ListParagraph"/>
        <w:numPr>
          <w:ilvl w:val="0"/>
          <w:numId w:val="2"/>
        </w:numPr>
        <w:spacing w:after="60" w:before="60" w:line="280"/>
      </w:pPr>
      <w:r>
        <w:t xml:space="preserve">If a teammate's dashboard shows only straight flat lines for p99 latency, what's a likely cause involving histogram buckets?</w:t>
      </w:r>
    </w:p>
    <w:p>
      <w:pPr>
        <w:pStyle w:val="ListParagraph"/>
        <w:numPr>
          <w:ilvl w:val="0"/>
          <w:numId w:val="2"/>
        </w:numPr>
        <w:spacing w:after="60" w:before="60" w:line="280"/>
      </w:pPr>
      <w:r>
        <w:t xml:space="preserve">If you see huge cardinality in your metrics backend bill but can't locate the source, what attribute names would you check first?</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4 — Metrics</dc:title>
  <dc:creator>OpenTelemetry Study Guide</dc:creator>
  <dc:description>A comprehensive study guide on OpenTelemetry metrics</dc:description>
  <cp:lastModifiedBy>Un-named</cp:lastModifiedBy>
  <cp:revision>1</cp:revision>
  <dcterms:created xsi:type="dcterms:W3CDTF">2026-04-19T08:17:39.513Z</dcterms:created>
  <dcterms:modified xsi:type="dcterms:W3CDTF">2026-04-19T08:17:39.514Z</dcterms:modified>
</cp:coreProperties>
</file>

<file path=docProps/custom.xml><?xml version="1.0" encoding="utf-8"?>
<Properties xmlns="http://schemas.openxmlformats.org/officeDocument/2006/custom-properties" xmlns:vt="http://schemas.openxmlformats.org/officeDocument/2006/docPropsVTypes"/>
</file>