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36"/>
          <w:szCs w:val="36"/>
        </w:rPr>
        <w:t xml:space="preserve">STUDY GUIDE</w:t>
      </w:r>
    </w:p>
    <w:p>
      <w:pPr>
        <w:spacing w:after="200"/>
        <w:jc w:val="center"/>
      </w:pPr>
      <w:r>
        <w:rPr>
          <w:b/>
          <w:bCs/>
          <w:color w:val="555555"/>
          <w:sz w:val="28"/>
          <w:szCs w:val="28"/>
        </w:rPr>
        <w:t xml:space="preserve">Module 8</w:t>
      </w:r>
    </w:p>
    <w:p>
      <w:pPr>
        <w:spacing w:after="200"/>
        <w:jc w:val="center"/>
      </w:pPr>
      <w:r>
        <w:rPr>
          <w:b/>
          <w:bCs/>
          <w:color w:val="C00000"/>
          <w:sz w:val="60"/>
          <w:szCs w:val="60"/>
        </w:rPr>
        <w:t xml:space="preserve">Reliability Patterns</w:t>
      </w:r>
    </w:p>
    <w:p>
      <w:pPr>
        <w:spacing w:after="600"/>
        <w:jc w:val="center"/>
      </w:pPr>
      <w:r>
        <w:rPr>
          <w:i/>
          <w:iCs/>
          <w:color w:val="555555"/>
          <w:sz w:val="28"/>
          <w:szCs w:val="28"/>
        </w:rPr>
        <w:t xml:space="preserve">A Comprehensive, In-Depth Reference Guide</w:t>
      </w:r>
    </w:p>
    <w:p>
      <w:pPr>
        <w:spacing w:after="200"/>
        <w:jc w:val="center"/>
      </w:pPr>
      <w:r>
        <w:rPr>
          <w:sz w:val="22"/>
          <w:szCs w:val="22"/>
        </w:rPr>
        <w:t xml:space="preserve">Distributed Systems • Site Reliability • Fault Tolerance</w:t>
      </w:r>
    </w:p>
    <w:p>
      <w:pPr>
        <w:spacing w:after="100" w:before="1000"/>
        <w:jc w:val="center"/>
      </w:pPr>
      <w:r>
        <w:rPr>
          <w:b/>
          <w:bCs/>
          <w:sz w:val="22"/>
          <w:szCs w:val="22"/>
        </w:rPr>
        <w:t xml:space="preserve">Patterns covered:</w:t>
      </w:r>
    </w:p>
    <w:p>
      <w:pPr>
        <w:spacing w:after="60"/>
        <w:jc w:val="center"/>
      </w:pPr>
      <w:r>
        <w:rPr>
          <w:sz w:val="21"/>
          <w:szCs w:val="21"/>
        </w:rPr>
        <w:t xml:space="preserve">1. Graceful Degradation</w:t>
      </w:r>
    </w:p>
    <w:p>
      <w:pPr>
        <w:spacing w:after="60"/>
        <w:jc w:val="center"/>
      </w:pPr>
      <w:r>
        <w:rPr>
          <w:sz w:val="21"/>
          <w:szCs w:val="21"/>
        </w:rPr>
        <w:t xml:space="preserve">2. Circuit Breaker</w:t>
      </w:r>
    </w:p>
    <w:p>
      <w:pPr>
        <w:spacing w:after="60"/>
        <w:jc w:val="center"/>
      </w:pPr>
      <w:r>
        <w:rPr>
          <w:sz w:val="21"/>
          <w:szCs w:val="21"/>
        </w:rPr>
        <w:t xml:space="preserve">3. Retry with Backoff + Jitter</w:t>
      </w:r>
    </w:p>
    <w:p>
      <w:pPr>
        <w:spacing w:after="60"/>
        <w:jc w:val="center"/>
      </w:pPr>
      <w:r>
        <w:rPr>
          <w:sz w:val="21"/>
          <w:szCs w:val="21"/>
        </w:rPr>
        <w:t xml:space="preserve">4. Bulkhead</w:t>
      </w:r>
    </w:p>
    <w:p>
      <w:pPr>
        <w:spacing w:after="60"/>
        <w:jc w:val="center"/>
      </w:pPr>
      <w:r>
        <w:rPr>
          <w:sz w:val="21"/>
          <w:szCs w:val="21"/>
        </w:rPr>
        <w:t xml:space="preserve">5. Load Shedding</w:t>
      </w:r>
    </w:p>
    <w:p>
      <w:pPr>
        <w:spacing w:after="60"/>
        <w:jc w:val="center"/>
      </w:pPr>
      <w:r>
        <w:rPr>
          <w:sz w:val="21"/>
          <w:szCs w:val="21"/>
        </w:rPr>
        <w:t xml:space="preserve">6. Timeouts Everywhere</w:t>
      </w:r>
    </w:p>
    <w:p>
      <w:pPr>
        <w:spacing w:after="60"/>
        <w:jc w:val="center"/>
      </w:pPr>
      <w:r>
        <w:rPr>
          <w:sz w:val="21"/>
          <w:szCs w:val="21"/>
        </w:rPr>
        <w:t xml:space="preserve">7. Idempotency &amp; Exactly-Once Semantics</w:t>
      </w:r>
    </w:p>
    <w:p>
      <w:pPr>
        <w:spacing w:after="60"/>
        <w:jc w:val="center"/>
      </w:pPr>
      <w:r>
        <w:rPr>
          <w:sz w:val="21"/>
          <w:szCs w:val="21"/>
        </w:rPr>
        <w:t xml:space="preserve">8. Backups &amp; Disaster Recovery (RPO/RTO)</w:t>
      </w:r>
    </w:p>
    <w:p>
      <w:pPr>
        <w:spacing w:after="60"/>
        <w:jc w:val="center"/>
      </w:pPr>
      <w:r>
        <w:rPr>
          <w:sz w:val="21"/>
          <w:szCs w:val="21"/>
        </w:rPr>
        <w:t xml:space="preserve">9. Multi-Region (Active-Active, Active-Passive, Failover)</w:t>
      </w:r>
    </w:p>
    <w:p>
      <w:r>
        <w:br w:type="page"/>
      </w:r>
    </w:p>
    <w:p>
      <w:pPr>
        <w:pStyle w:val="Heading1"/>
        <w:spacing w:after="200" w:before="360"/>
      </w:pPr>
      <w:r>
        <w:t xml:space="preserve">Table of Contents</w:t>
      </w:r>
    </w:p>
    <w:p>
      <w:pPr>
        <w:tabs>
          <w:tab w:val="left" w:pos="720"/>
        </w:tabs>
        <w:spacing w:after="100"/>
      </w:pPr>
      <w:r>
        <w:rPr>
          <w:b/>
          <w:bCs/>
        </w:rPr>
        <w:t xml:space="preserve">0.</w:t>
      </w:r>
      <w:r>
        <w:t xml:space="preserve">	Introduction — Why Reliability Patterns?</w:t>
      </w:r>
    </w:p>
    <w:p>
      <w:pPr>
        <w:tabs>
          <w:tab w:val="left" w:pos="720"/>
        </w:tabs>
        <w:spacing w:after="100"/>
      </w:pPr>
      <w:r>
        <w:rPr>
          <w:b/>
          <w:bCs/>
        </w:rPr>
        <w:t xml:space="preserve">1.</w:t>
      </w:r>
      <w:r>
        <w:t xml:space="preserve">	Graceful Degradation</w:t>
      </w:r>
    </w:p>
    <w:p>
      <w:pPr>
        <w:tabs>
          <w:tab w:val="left" w:pos="720"/>
        </w:tabs>
        <w:spacing w:after="100"/>
      </w:pPr>
      <w:r>
        <w:rPr>
          <w:b/>
          <w:bCs/>
        </w:rPr>
        <w:t xml:space="preserve">2.</w:t>
      </w:r>
      <w:r>
        <w:t xml:space="preserve">	Circuit Breaker</w:t>
      </w:r>
    </w:p>
    <w:p>
      <w:pPr>
        <w:tabs>
          <w:tab w:val="left" w:pos="720"/>
        </w:tabs>
        <w:spacing w:after="100"/>
      </w:pPr>
      <w:r>
        <w:rPr>
          <w:b/>
          <w:bCs/>
        </w:rPr>
        <w:t xml:space="preserve">3.</w:t>
      </w:r>
      <w:r>
        <w:t xml:space="preserve">	Retry with Backoff + Jitter</w:t>
      </w:r>
    </w:p>
    <w:p>
      <w:pPr>
        <w:tabs>
          <w:tab w:val="left" w:pos="720"/>
        </w:tabs>
        <w:spacing w:after="100"/>
      </w:pPr>
      <w:r>
        <w:rPr>
          <w:b/>
          <w:bCs/>
        </w:rPr>
        <w:t xml:space="preserve">4.</w:t>
      </w:r>
      <w:r>
        <w:t xml:space="preserve">	Bulkhead</w:t>
      </w:r>
    </w:p>
    <w:p>
      <w:pPr>
        <w:tabs>
          <w:tab w:val="left" w:pos="720"/>
        </w:tabs>
        <w:spacing w:after="100"/>
      </w:pPr>
      <w:r>
        <w:rPr>
          <w:b/>
          <w:bCs/>
        </w:rPr>
        <w:t xml:space="preserve">5.</w:t>
      </w:r>
      <w:r>
        <w:t xml:space="preserve">	Load Shedding</w:t>
      </w:r>
    </w:p>
    <w:p>
      <w:pPr>
        <w:tabs>
          <w:tab w:val="left" w:pos="720"/>
        </w:tabs>
        <w:spacing w:after="100"/>
      </w:pPr>
      <w:r>
        <w:rPr>
          <w:b/>
          <w:bCs/>
        </w:rPr>
        <w:t xml:space="preserve">6.</w:t>
      </w:r>
      <w:r>
        <w:t xml:space="preserve">	Timeouts Everywhere</w:t>
      </w:r>
    </w:p>
    <w:p>
      <w:pPr>
        <w:tabs>
          <w:tab w:val="left" w:pos="720"/>
        </w:tabs>
        <w:spacing w:after="100"/>
      </w:pPr>
      <w:r>
        <w:rPr>
          <w:b/>
          <w:bCs/>
        </w:rPr>
        <w:t xml:space="preserve">7.</w:t>
      </w:r>
      <w:r>
        <w:t xml:space="preserve">	Idempotency — Safe Retries &amp; Exactly-Once Semantics</w:t>
      </w:r>
    </w:p>
    <w:p>
      <w:pPr>
        <w:tabs>
          <w:tab w:val="left" w:pos="720"/>
        </w:tabs>
        <w:spacing w:after="100"/>
      </w:pPr>
      <w:r>
        <w:rPr>
          <w:b/>
          <w:bCs/>
        </w:rPr>
        <w:t xml:space="preserve">8.</w:t>
      </w:r>
      <w:r>
        <w:t xml:space="preserve">	Backups &amp; Disaster Recovery — RPO and RTO</w:t>
      </w:r>
    </w:p>
    <w:p>
      <w:pPr>
        <w:tabs>
          <w:tab w:val="left" w:pos="720"/>
        </w:tabs>
        <w:spacing w:after="100"/>
      </w:pPr>
      <w:r>
        <w:rPr>
          <w:b/>
          <w:bCs/>
        </w:rPr>
        <w:t xml:space="preserve">9.</w:t>
      </w:r>
      <w:r>
        <w:t xml:space="preserve">	Multi-Region Architectures</w:t>
      </w:r>
    </w:p>
    <w:p>
      <w:pPr>
        <w:tabs>
          <w:tab w:val="left" w:pos="720"/>
        </w:tabs>
        <w:spacing w:after="100"/>
      </w:pPr>
      <w:r>
        <w:rPr>
          <w:b/>
          <w:bCs/>
        </w:rPr>
        <w:t xml:space="preserve">10.</w:t>
      </w:r>
      <w:r>
        <w:t xml:space="preserve">	How the Patterns Compose — A Reference Architecture</w:t>
      </w:r>
    </w:p>
    <w:p>
      <w:pPr>
        <w:tabs>
          <w:tab w:val="left" w:pos="720"/>
        </w:tabs>
        <w:spacing w:after="100"/>
      </w:pPr>
      <w:r>
        <w:rPr>
          <w:b/>
          <w:bCs/>
        </w:rPr>
        <w:t xml:space="preserve">11.</w:t>
      </w:r>
      <w:r>
        <w:t xml:space="preserve">	Glossary</w:t>
      </w:r>
    </w:p>
    <w:p>
      <w:pPr>
        <w:tabs>
          <w:tab w:val="left" w:pos="720"/>
        </w:tabs>
        <w:spacing w:after="100"/>
      </w:pPr>
      <w:r>
        <w:rPr>
          <w:b/>
          <w:bCs/>
        </w:rPr>
        <w:t xml:space="preserve">12.</w:t>
      </w:r>
      <w:r>
        <w:t xml:space="preserve">	Self-Assessment Checklist</w:t>
      </w:r>
    </w:p>
    <w:p>
      <w:r>
        <w:br w:type="page"/>
      </w:r>
    </w:p>
    <w:p>
      <w:pPr>
        <w:pStyle w:val="Heading1"/>
        <w:spacing w:after="200" w:before="360"/>
      </w:pPr>
      <w:r>
        <w:t xml:space="preserve">0. Introduction — Why Reliability Patterns?</w:t>
      </w:r>
    </w:p>
    <w:p>
      <w:pPr>
        <w:spacing w:after="120" w:line="300"/>
      </w:pPr>
      <w:r>
        <w:t xml:space="preserve">In a distributed system, every dependency you call WILL fail. Not might — will. The network will partition, the database will be slow, the third-party API will rate-limit you, the cache will be cold, the disk will fill up, the certificate will expire. The only question is whether your system is designed to absorb these failures or whether it shatters at the first crack.</w:t>
      </w:r>
    </w:p>
    <w:p>
      <w:pPr>
        <w:spacing w:after="120" w:line="300"/>
      </w:pPr>
      <w:r>
        <w:t xml:space="preserve">Reliability patterns are the well-known, battle-tested techniques that turn fragile systems into resilient ones. They are not framework features or library calls — they are architectural decisions that shape how your code reacts to the inevitable.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Core Realization</w:t>
            </w:r>
          </w:p>
          <w:p>
            <w:pPr>
              <w:spacing w:after="60" w:line="280"/>
            </w:pPr>
            <w:r>
              <w:rPr>
                <w:sz w:val="22"/>
                <w:szCs w:val="22"/>
              </w:rPr>
              <w:t xml:space="preserve">100% uptime is not achievable. The goal of reliability engineering is to make failure invisible to the user as often as possible, and to make recovery as fast as possible when it isn't.</w:t>
            </w:r>
          </w:p>
        </w:tc>
      </w:tr>
    </w:tbl>
    <w:p>
      <w:pPr>
        <w:pStyle w:val="Heading2"/>
        <w:spacing w:after="160" w:before="280"/>
      </w:pPr>
      <w:r>
        <w:t xml:space="preserve">0.1 The Two Failure Modes That Matter Most</w:t>
      </w:r>
    </w:p>
    <w:p>
      <w:pPr>
        <w:spacing w:after="120" w:line="300"/>
      </w:pPr>
      <w:r>
        <w:rPr>
          <w:b/>
          <w:bCs/>
        </w:rPr>
        <w:t xml:space="preserve">Hard failure </w:t>
      </w:r>
      <w:r>
        <w:t xml:space="preserve">— a dependency returns an error or refuses connections. Easy to detect. Easy to handle (catch, fallback, retry).</w:t>
      </w:r>
    </w:p>
    <w:p>
      <w:pPr>
        <w:spacing w:after="120" w:line="300"/>
      </w:pPr>
      <w:r>
        <w:rPr>
          <w:b/>
          <w:bCs/>
        </w:rPr>
        <w:t xml:space="preserve">Soft failure </w:t>
      </w:r>
      <w:r>
        <w:t xml:space="preserve">— a dependency is slow, partially broken, or returns wrong data. Much harder to detect. Causes most major outages because slow calls hold resources, exhaust pools, and cascade through the system.</w:t>
      </w:r>
    </w:p>
    <w:p>
      <w:pPr>
        <w:spacing w:after="120" w:line="300"/>
      </w:pPr>
      <w:r>
        <w:t xml:space="preserve">The patterns in this module address both, but you should pay particular attention to those that target soft failure (timeouts, circuit breakers, bulkheads, load shedding) — they are the difference between a 30-second blip and a multi-hour outage.</w:t>
      </w:r>
    </w:p>
    <w:p>
      <w:pPr>
        <w:pStyle w:val="Heading2"/>
        <w:spacing w:after="160" w:before="280"/>
      </w:pPr>
      <w:r>
        <w:t xml:space="preserve">0.2 The Reliability Toolkit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Pattern</w:t>
            </w:r>
          </w:p>
        </w:tc>
        <w:tc>
          <w:tcPr>
            <w:tcW w:type="dxa" w:w="36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Defends against</w:t>
            </w:r>
          </w:p>
        </w:tc>
        <w:tc>
          <w:tcPr>
            <w:tcW w:type="dxa" w:w="3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Cost</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Graceful degradation</w:t>
            </w:r>
          </w:p>
        </w:tc>
        <w:tc>
          <w:tcPr>
            <w:tcW w:type="dxa" w:w="36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Dependency failure</w:t>
            </w:r>
          </w:p>
        </w:tc>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Stale or partial data</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Circuit breaker</w:t>
            </w:r>
          </w:p>
        </w:tc>
        <w:tc>
          <w:tcPr>
            <w:tcW w:type="dxa" w:w="36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Cascading slow failure</w:t>
            </w:r>
          </w:p>
        </w:tc>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False rejections during recovery</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Retry + backoff + jitter</w:t>
            </w:r>
          </w:p>
        </w:tc>
        <w:tc>
          <w:tcPr>
            <w:tcW w:type="dxa" w:w="36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Transient failure</w:t>
            </w:r>
          </w:p>
        </w:tc>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Latency, possible duplication</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Bulkhead</w:t>
            </w:r>
          </w:p>
        </w:tc>
        <w:tc>
          <w:tcPr>
            <w:tcW w:type="dxa" w:w="36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One bad dependency taking down everything</w:t>
            </w:r>
          </w:p>
        </w:tc>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Reduced peak utilization</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Load shedding</w:t>
            </w:r>
          </w:p>
        </w:tc>
        <w:tc>
          <w:tcPr>
            <w:tcW w:type="dxa" w:w="36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Overload</w:t>
            </w:r>
          </w:p>
        </w:tc>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Some requests get rejected</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Timeouts</w:t>
            </w:r>
          </w:p>
        </w:tc>
        <w:tc>
          <w:tcPr>
            <w:tcW w:type="dxa" w:w="36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Hung calls draining resources</w:t>
            </w:r>
          </w:p>
        </w:tc>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Aborted long-running work</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Idempotency</w:t>
            </w:r>
          </w:p>
        </w:tc>
        <w:tc>
          <w:tcPr>
            <w:tcW w:type="dxa" w:w="36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Duplicate side effects on retry</w:t>
            </w:r>
          </w:p>
        </w:tc>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Storage for dedup keys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Backups + DR</w:t>
            </w:r>
          </w:p>
        </w:tc>
        <w:tc>
          <w:tcPr>
            <w:tcW w:type="dxa" w:w="36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Data loss / total failure</w:t>
            </w:r>
          </w:p>
        </w:tc>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Storage cost, drill effort</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Multi-region</w:t>
            </w:r>
          </w:p>
        </w:tc>
        <w:tc>
          <w:tcPr>
            <w:tcW w:type="dxa" w:w="36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Region-wide outage</w:t>
            </w:r>
          </w:p>
        </w:tc>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Replication cost, complexity</w:t>
            </w:r>
          </w:p>
        </w:tc>
      </w:tr>
    </w:tbl>
    <w:p>
      <w:r>
        <w:br w:type="page"/>
      </w:r>
    </w:p>
    <w:p>
      <w:pPr>
        <w:pStyle w:val="Heading1"/>
        <w:spacing w:after="200" w:before="360"/>
      </w:pPr>
      <w:r>
        <w:t xml:space="preserve">1. Graceful Degradation</w:t>
      </w:r>
    </w:p>
    <w:p>
      <w:pPr>
        <w:pStyle w:val="Heading2"/>
        <w:spacing w:after="160" w:before="280"/>
      </w:pPr>
      <w:r>
        <w:t xml:space="preserve">1.1 Definition</w:t>
      </w:r>
    </w:p>
    <w:p>
      <w:pPr>
        <w:spacing w:after="120" w:line="300"/>
      </w:pPr>
      <w:r>
        <w:rPr>
          <w:b/>
          <w:bCs/>
        </w:rPr>
        <w:t xml:space="preserve">Graceful degradation </w:t>
      </w:r>
      <w:r>
        <w:t xml:space="preserve">is the design principle that </w:t>
      </w:r>
      <w:r>
        <w:rPr>
          <w:i/>
          <w:iCs/>
        </w:rPr>
        <w:t xml:space="preserve">when a dependency fails, the system continues to serve a reduced — but useful — experience</w:t>
      </w:r>
      <w:r>
        <w:t xml:space="preserve"> rather than crashing or returning an error to the user. Non-essential features are sacrificed so that essential features keep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6"/>
              <w:left w:val="single" w:color="548235" w:sz="18"/>
              <w:bottom w:val="single" w:color="548235" w:sz="6"/>
              <w:right w:val="single" w:color="548235" w:sz="6"/>
            </w:tcBorders>
            <w:shd w:fill="E2EFD9" w:val="clear"/>
            <w:tcMar>
              <w:top w:type="dxa" w:w="140"/>
              <w:left w:type="dxa" w:w="200"/>
              <w:bottom w:type="dxa" w:w="140"/>
              <w:right w:type="dxa" w:w="200"/>
            </w:tcMar>
          </w:tcPr>
          <w:p>
            <w:pPr>
              <w:spacing w:after="80"/>
            </w:pPr>
            <w:r>
              <w:rPr>
                <w:b/>
                <w:bCs/>
                <w:sz w:val="24"/>
                <w:szCs w:val="24"/>
              </w:rPr>
              <w:t xml:space="preserve">🎯 The Mental Model</w:t>
            </w:r>
          </w:p>
          <w:p>
            <w:pPr>
              <w:spacing w:after="60" w:line="280"/>
            </w:pPr>
            <w:r>
              <w:rPr>
                <w:sz w:val="22"/>
                <w:szCs w:val="22"/>
              </w:rPr>
              <w:t xml:space="preserve">Ask: "What is the absolute minimum my user needs to accomplish their goal?" Make that path depend on as few things as possible. Everything else is an enhancement that can fail without taking down the core flow.</w:t>
            </w:r>
          </w:p>
        </w:tc>
      </w:tr>
    </w:tbl>
    <w:p>
      <w:pPr>
        <w:pStyle w:val="Heading2"/>
        <w:spacing w:after="160" w:before="280"/>
      </w:pPr>
      <w:r>
        <w:t xml:space="preserve">1.2 The Spectrum of Degradation</w:t>
      </w:r>
    </w:p>
    <w:p>
      <w:pPr>
        <w:spacing w:after="120" w:line="300"/>
      </w:pPr>
      <w:r>
        <w:t xml:space="preserve">Graceful degradation isn't binary — it's a spectrum, ordered from least to most degraded: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Level</w:t>
            </w:r>
          </w:p>
        </w:tc>
        <w:tc>
          <w:tcPr>
            <w:tcW w:type="dxa" w:w="3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User experience</w:t>
            </w:r>
          </w:p>
        </w:tc>
        <w:tc>
          <w:tcPr>
            <w:tcW w:type="dxa" w:w="4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Implementation</w:t>
            </w:r>
          </w:p>
        </w:tc>
      </w:tr>
      <w:tr>
        <w:tc>
          <w:tcPr>
            <w:tcW w:type="dxa" w:w="16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0 — Full service</w:t>
            </w:r>
          </w:p>
        </w:tc>
        <w:tc>
          <w:tcPr>
            <w:tcW w:type="dxa" w:w="3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Everything works</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All dependencies healthy</w:t>
            </w:r>
          </w:p>
        </w:tc>
      </w:tr>
      <w:tr>
        <w:tc>
          <w:tcPr>
            <w:tcW w:type="dxa" w:w="16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 — Stale cache</w:t>
            </w:r>
          </w:p>
        </w:tc>
        <w:tc>
          <w:tcPr>
            <w:tcW w:type="dxa" w:w="3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Slightly out-of-date data</w:t>
            </w:r>
          </w:p>
        </w:tc>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Serve from cache when source is slow/down</w:t>
            </w:r>
          </w:p>
        </w:tc>
      </w:tr>
      <w:tr>
        <w:tc>
          <w:tcPr>
            <w:tcW w:type="dxa" w:w="16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2 — Default response</w:t>
            </w:r>
          </w:p>
        </w:tc>
        <w:tc>
          <w:tcPr>
            <w:tcW w:type="dxa" w:w="3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Generic, non-personalized result</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Return hard-coded fallback (e.g., 'popular items')</w:t>
            </w:r>
          </w:p>
        </w:tc>
      </w:tr>
      <w:tr>
        <w:tc>
          <w:tcPr>
            <w:tcW w:type="dxa" w:w="16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3 — Partial response</w:t>
            </w:r>
          </w:p>
        </w:tc>
        <w:tc>
          <w:tcPr>
            <w:tcW w:type="dxa" w:w="3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Some sections missing or empty</w:t>
            </w:r>
          </w:p>
        </w:tc>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Skip the failing component in the page render</w:t>
            </w:r>
          </w:p>
        </w:tc>
      </w:tr>
      <w:tr>
        <w:tc>
          <w:tcPr>
            <w:tcW w:type="dxa" w:w="16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4 — Read-only mode</w:t>
            </w:r>
          </w:p>
        </w:tc>
        <w:tc>
          <w:tcPr>
            <w:tcW w:type="dxa" w:w="3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Browse but don't write</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Disable mutations, keep reads available</w:t>
            </w:r>
          </w:p>
        </w:tc>
      </w:tr>
      <w:tr>
        <w:tc>
          <w:tcPr>
            <w:tcW w:type="dxa" w:w="16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5 — Static page</w:t>
            </w:r>
          </w:p>
        </w:tc>
        <w:tc>
          <w:tcPr>
            <w:tcW w:type="dxa" w:w="3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Branded page, no functionality</w:t>
            </w:r>
          </w:p>
        </w:tc>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Pre-rendered HTML, 'we'll be back soon'</w:t>
            </w:r>
          </w:p>
        </w:tc>
      </w:tr>
    </w:tbl>
    <w:p>
      <w:pPr>
        <w:pStyle w:val="Heading2"/>
        <w:spacing w:after="160" w:before="280"/>
      </w:pPr>
      <w:r>
        <w:t xml:space="preserve">1.3 Worked Example — Amazon Product Page</w:t>
      </w:r>
    </w:p>
    <w:p>
      <w:pPr>
        <w:spacing w:after="120" w:line="300"/>
      </w:pPr>
      <w:r>
        <w:t xml:space="preserve">A product page is a great teaching example because it has many independent components. Imagine the page calls these services:</w:t>
      </w:r>
    </w:p>
    <w:p>
      <w:pPr>
        <w:pStyle w:val="ListParagraph"/>
        <w:numPr>
          <w:ilvl w:val="0"/>
          <w:numId w:val="2"/>
        </w:numPr>
        <w:spacing w:after="80" w:line="290"/>
      </w:pPr>
      <w:r>
        <w:t xml:space="preserve">Catalog (title, description, price) — CRITICAL</w:t>
      </w:r>
    </w:p>
    <w:p>
      <w:pPr>
        <w:pStyle w:val="ListParagraph"/>
        <w:numPr>
          <w:ilvl w:val="0"/>
          <w:numId w:val="2"/>
        </w:numPr>
        <w:spacing w:after="80" w:line="290"/>
      </w:pPr>
      <w:r>
        <w:t xml:space="preserve">Inventory ("in stock") — IMPORTANT</w:t>
      </w:r>
    </w:p>
    <w:p>
      <w:pPr>
        <w:pStyle w:val="ListParagraph"/>
        <w:numPr>
          <w:ilvl w:val="0"/>
          <w:numId w:val="2"/>
        </w:numPr>
        <w:spacing w:after="80" w:line="290"/>
      </w:pPr>
      <w:r>
        <w:t xml:space="preserve">Recommendations ("customers also bought") — NICE TO HAVE</w:t>
      </w:r>
    </w:p>
    <w:p>
      <w:pPr>
        <w:pStyle w:val="ListParagraph"/>
        <w:numPr>
          <w:ilvl w:val="0"/>
          <w:numId w:val="2"/>
        </w:numPr>
        <w:spacing w:after="80" w:line="290"/>
      </w:pPr>
      <w:r>
        <w:t xml:space="preserve">Reviews (star rating, comments) — NICE TO HAVE</w:t>
      </w:r>
    </w:p>
    <w:p>
      <w:pPr>
        <w:pStyle w:val="ListParagraph"/>
        <w:numPr>
          <w:ilvl w:val="0"/>
          <w:numId w:val="2"/>
        </w:numPr>
        <w:spacing w:after="80" w:line="290"/>
      </w:pPr>
      <w:r>
        <w:t xml:space="preserve">Personalization ("recently viewed") — NICE TO HAVE</w:t>
      </w:r>
    </w:p>
    <w:p>
      <w:pPr>
        <w:spacing w:after="120" w:line="300"/>
      </w:pPr>
      <w:r>
        <w:t xml:space="preserve">If recommendations is down, the product page should still render. Without graceful degradation, a 500ms timeout from the recommendations service might bubble up as an HTTP 500 to the user — and one broken sidebar widget takes down a multi-billion-dollar revenue stream.</w:t>
      </w:r>
    </w:p>
    <w:p>
      <w:pPr>
        <w:pStyle w:val="Heading3"/>
        <w:spacing w:after="120" w:before="220"/>
      </w:pPr>
      <w:r>
        <w:t xml:space="preserve">Pseudocode without graceful degradation (BAD)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function renderProductPage(productId) {</w:t>
            </w:r>
          </w:p>
          <w:p>
            <w:pPr>
              <w:spacing w:after="0" w:line="260"/>
            </w:pPr>
            <w:r>
              <w:rPr>
                <w:rFonts w:ascii="Consolas" w:cs="Consolas" w:eastAsia="Consolas" w:hAnsi="Consolas"/>
                <w:sz w:val="20"/>
                <w:szCs w:val="20"/>
              </w:rPr>
              <w:t xml:space="preserve">  const product = catalog.get(productId);</w:t>
            </w:r>
          </w:p>
          <w:p>
            <w:pPr>
              <w:spacing w:after="0" w:line="260"/>
            </w:pPr>
            <w:r>
              <w:rPr>
                <w:rFonts w:ascii="Consolas" w:cs="Consolas" w:eastAsia="Consolas" w:hAnsi="Consolas"/>
                <w:sz w:val="20"/>
                <w:szCs w:val="20"/>
              </w:rPr>
              <w:t xml:space="preserve">  const inventory = inventoryService.check(productId);     // any failure here</w:t>
            </w:r>
          </w:p>
          <w:p>
            <w:pPr>
              <w:spacing w:after="0" w:line="260"/>
            </w:pPr>
            <w:r>
              <w:rPr>
                <w:rFonts w:ascii="Consolas" w:cs="Consolas" w:eastAsia="Consolas" w:hAnsi="Consolas"/>
                <w:sz w:val="20"/>
                <w:szCs w:val="20"/>
              </w:rPr>
              <w:t xml:space="preserve">  const recs = recsService.getFor(productId);              // or here</w:t>
            </w:r>
          </w:p>
          <w:p>
            <w:pPr>
              <w:spacing w:after="0" w:line="260"/>
            </w:pPr>
            <w:r>
              <w:rPr>
                <w:rFonts w:ascii="Consolas" w:cs="Consolas" w:eastAsia="Consolas" w:hAnsi="Consolas"/>
                <w:sz w:val="20"/>
                <w:szCs w:val="20"/>
              </w:rPr>
              <w:t xml:space="preserve">  const reviews = reviewsService.getFor(productId);        // or here</w:t>
            </w:r>
          </w:p>
          <w:p>
            <w:pPr>
              <w:spacing w:after="0" w:line="260"/>
            </w:pPr>
            <w:r>
              <w:rPr>
                <w:rFonts w:ascii="Consolas" w:cs="Consolas" w:eastAsia="Consolas" w:hAnsi="Consolas"/>
                <w:sz w:val="20"/>
                <w:szCs w:val="20"/>
              </w:rPr>
              <w:t xml:space="preserve">  const personalized = personalizationService.get(userId); // or here</w:t>
            </w:r>
          </w:p>
          <w:p>
            <w:pPr>
              <w:spacing w:after="0" w:line="260"/>
            </w:pPr>
            <w:r>
              <w:rPr>
                <w:rFonts w:ascii="Consolas" w:cs="Consolas" w:eastAsia="Consolas" w:hAnsi="Consolas"/>
                <w:sz w:val="20"/>
                <w:szCs w:val="20"/>
              </w:rPr>
              <w:t xml:space="preserve">  return render({ product, inventory, recs, reviews, personalized });</w:t>
            </w:r>
          </w:p>
          <w:p>
            <w:pPr>
              <w:spacing w:after="0" w:line="260"/>
            </w:pPr>
            <w:r>
              <w:rPr>
                <w:rFonts w:ascii="Consolas" w:cs="Consolas" w:eastAsia="Consolas" w:hAnsi="Consolas"/>
                <w:sz w:val="20"/>
                <w:szCs w:val="20"/>
              </w:rPr>
              <w:t xml:space="preserve">  // → ANY exception kills the whole page</w:t>
            </w:r>
          </w:p>
          <w:p>
            <w:pPr>
              <w:spacing w:after="0" w:line="260"/>
            </w:pPr>
            <w:r>
              <w:rPr>
                <w:rFonts w:ascii="Consolas" w:cs="Consolas" w:eastAsia="Consolas" w:hAnsi="Consolas"/>
                <w:sz w:val="20"/>
                <w:szCs w:val="20"/>
              </w:rPr>
              <w:t xml:space="preserve">}</w:t>
            </w:r>
          </w:p>
        </w:tc>
      </w:tr>
    </w:tbl>
    <w:p>
      <w:pPr>
        <w:pStyle w:val="Heading3"/>
        <w:spacing w:after="120" w:before="220"/>
      </w:pPr>
      <w:r>
        <w:t xml:space="preserve">Pseudocode with graceful degradation (GOOD)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async function renderProductPage(productId) {</w:t>
            </w:r>
          </w:p>
          <w:p>
            <w:pPr>
              <w:spacing w:after="0" w:line="260"/>
            </w:pPr>
            <w:r>
              <w:rPr>
                <w:rFonts w:ascii="Consolas" w:cs="Consolas" w:eastAsia="Consolas" w:hAnsi="Consolas"/>
                <w:sz w:val="20"/>
                <w:szCs w:val="20"/>
              </w:rPr>
              <w:t xml:space="preserve">  const product = await catalog.get(productId);   // critical, no fallback</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const [inventory, recs, reviews, personalized] = await Promise.allSettled([</w:t>
            </w:r>
          </w:p>
          <w:p>
            <w:pPr>
              <w:spacing w:after="0" w:line="260"/>
            </w:pPr>
            <w:r>
              <w:rPr>
                <w:rFonts w:ascii="Consolas" w:cs="Consolas" w:eastAsia="Consolas" w:hAnsi="Consolas"/>
                <w:sz w:val="20"/>
                <w:szCs w:val="20"/>
              </w:rPr>
              <w:t xml:space="preserve">    inventoryService.check(productId),</w:t>
            </w:r>
          </w:p>
          <w:p>
            <w:pPr>
              <w:spacing w:after="0" w:line="260"/>
            </w:pPr>
            <w:r>
              <w:rPr>
                <w:rFonts w:ascii="Consolas" w:cs="Consolas" w:eastAsia="Consolas" w:hAnsi="Consolas"/>
                <w:sz w:val="20"/>
                <w:szCs w:val="20"/>
              </w:rPr>
              <w:t xml:space="preserve">    recsService.getFor(productId),</w:t>
            </w:r>
          </w:p>
          <w:p>
            <w:pPr>
              <w:spacing w:after="0" w:line="260"/>
            </w:pPr>
            <w:r>
              <w:rPr>
                <w:rFonts w:ascii="Consolas" w:cs="Consolas" w:eastAsia="Consolas" w:hAnsi="Consolas"/>
                <w:sz w:val="20"/>
                <w:szCs w:val="20"/>
              </w:rPr>
              <w:t xml:space="preserve">    reviewsService.getFor(productId),</w:t>
            </w:r>
          </w:p>
          <w:p>
            <w:pPr>
              <w:spacing w:after="0" w:line="260"/>
            </w:pPr>
            <w:r>
              <w:rPr>
                <w:rFonts w:ascii="Consolas" w:cs="Consolas" w:eastAsia="Consolas" w:hAnsi="Consolas"/>
                <w:sz w:val="20"/>
                <w:szCs w:val="20"/>
              </w:rPr>
              <w:t xml:space="preserve">    personalizationService.get(userId)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return render({</w:t>
            </w:r>
          </w:p>
          <w:p>
            <w:pPr>
              <w:spacing w:after="0" w:line="260"/>
            </w:pPr>
            <w:r>
              <w:rPr>
                <w:rFonts w:ascii="Consolas" w:cs="Consolas" w:eastAsia="Consolas" w:hAnsi="Consolas"/>
                <w:sz w:val="20"/>
                <w:szCs w:val="20"/>
              </w:rPr>
              <w:t xml:space="preserve">    product,</w:t>
            </w:r>
          </w:p>
          <w:p>
            <w:pPr>
              <w:spacing w:after="0" w:line="260"/>
            </w:pPr>
            <w:r>
              <w:rPr>
                <w:rFonts w:ascii="Consolas" w:cs="Consolas" w:eastAsia="Consolas" w:hAnsi="Consolas"/>
                <w:sz w:val="20"/>
                <w:szCs w:val="20"/>
              </w:rPr>
              <w:t xml:space="preserve">    inventory:    inventory.status    === 'fulfilled' ? inventory.value    : { status: 'unknown' },</w:t>
            </w:r>
          </w:p>
          <w:p>
            <w:pPr>
              <w:spacing w:after="0" w:line="260"/>
            </w:pPr>
            <w:r>
              <w:rPr>
                <w:rFonts w:ascii="Consolas" w:cs="Consolas" w:eastAsia="Consolas" w:hAnsi="Consolas"/>
                <w:sz w:val="20"/>
                <w:szCs w:val="20"/>
              </w:rPr>
              <w:t xml:space="preserve">    recs:         recs.status         === 'fulfilled' ? recs.value         : popularItemsCache.get(),</w:t>
            </w:r>
          </w:p>
          <w:p>
            <w:pPr>
              <w:spacing w:after="0" w:line="260"/>
            </w:pPr>
            <w:r>
              <w:rPr>
                <w:rFonts w:ascii="Consolas" w:cs="Consolas" w:eastAsia="Consolas" w:hAnsi="Consolas"/>
                <w:sz w:val="20"/>
                <w:szCs w:val="20"/>
              </w:rPr>
              <w:t xml:space="preserve">    reviews:      reviews.status      === 'fulfilled' ? reviews.value      : null,            // hide section</w:t>
            </w:r>
          </w:p>
          <w:p>
            <w:pPr>
              <w:spacing w:after="0" w:line="260"/>
            </w:pPr>
            <w:r>
              <w:rPr>
                <w:rFonts w:ascii="Consolas" w:cs="Consolas" w:eastAsia="Consolas" w:hAnsi="Consolas"/>
                <w:sz w:val="20"/>
                <w:szCs w:val="20"/>
              </w:rPr>
              <w:t xml:space="preserve">    personalized: personalized.status === 'fulfilled' ? personalized.value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2"/>
        <w:spacing w:after="160" w:before="280"/>
      </w:pPr>
      <w:r>
        <w:t xml:space="preserve">1.4 Sources of Fallback Data</w:t>
      </w:r>
    </w:p>
    <w:p>
      <w:pPr>
        <w:pStyle w:val="ListParagraph"/>
        <w:numPr>
          <w:ilvl w:val="0"/>
          <w:numId w:val="2"/>
        </w:numPr>
        <w:spacing w:after="80" w:line="290"/>
      </w:pPr>
      <w:r>
        <w:t xml:space="preserve">Local cache (Redis, Memcached) — fastest fallback, but cache cold-start is its own problem.</w:t>
      </w:r>
    </w:p>
    <w:p>
      <w:pPr>
        <w:pStyle w:val="ListParagraph"/>
        <w:numPr>
          <w:ilvl w:val="0"/>
          <w:numId w:val="2"/>
        </w:numPr>
        <w:spacing w:after="80" w:line="290"/>
      </w:pPr>
      <w:r>
        <w:t xml:space="preserve">Stale-while-revalidate — return cached data immediately, refresh in background. Tolerates origin failure for the duration of the cache TTL.</w:t>
      </w:r>
    </w:p>
    <w:p>
      <w:pPr>
        <w:pStyle w:val="ListParagraph"/>
        <w:numPr>
          <w:ilvl w:val="0"/>
          <w:numId w:val="2"/>
        </w:numPr>
        <w:spacing w:after="80" w:line="290"/>
      </w:pPr>
      <w:r>
        <w:t xml:space="preserve">Static defaults — "popular products," "featured articles," baked into the deployment artifact.</w:t>
      </w:r>
    </w:p>
    <w:p>
      <w:pPr>
        <w:pStyle w:val="ListParagraph"/>
        <w:numPr>
          <w:ilvl w:val="0"/>
          <w:numId w:val="2"/>
        </w:numPr>
        <w:spacing w:after="80" w:line="290"/>
      </w:pPr>
      <w:r>
        <w:t xml:space="preserve">Approximate / pre-computed values — last-known-good price, average rating, etc.</w:t>
      </w:r>
    </w:p>
    <w:p>
      <w:pPr>
        <w:pStyle w:val="ListParagraph"/>
        <w:numPr>
          <w:ilvl w:val="0"/>
          <w:numId w:val="2"/>
        </w:numPr>
        <w:spacing w:after="80" w:line="290"/>
      </w:pPr>
      <w:r>
        <w:t xml:space="preserve">Replica or read-only secondary — when primary is down, serve reads from a follower.</w:t>
      </w:r>
    </w:p>
    <w:p>
      <w:pPr>
        <w:pStyle w:val="Heading2"/>
        <w:spacing w:after="160" w:before="280"/>
      </w:pPr>
      <w:r>
        <w:t xml:space="preserve">1.5 Anti-Patterns</w:t>
      </w:r>
    </w:p>
    <w:p>
      <w:pPr>
        <w:pStyle w:val="ListParagraph"/>
        <w:numPr>
          <w:ilvl w:val="0"/>
          <w:numId w:val="2"/>
        </w:numPr>
        <w:spacing w:after="80" w:line="290"/>
      </w:pPr>
      <w:r>
        <w:t xml:space="preserve">❌ Silently returning empty data without telling the user — they think the cart is empty when really the cart service is down.</w:t>
      </w:r>
    </w:p>
    <w:p>
      <w:pPr>
        <w:pStyle w:val="ListParagraph"/>
        <w:numPr>
          <w:ilvl w:val="0"/>
          <w:numId w:val="2"/>
        </w:numPr>
        <w:spacing w:after="80" w:line="290"/>
      </w:pPr>
      <w:r>
        <w:t xml:space="preserve">❌ Falling back to a fallback that itself depends on the failing service.</w:t>
      </w:r>
    </w:p>
    <w:p>
      <w:pPr>
        <w:pStyle w:val="ListParagraph"/>
        <w:numPr>
          <w:ilvl w:val="0"/>
          <w:numId w:val="2"/>
        </w:numPr>
        <w:spacing w:after="80" w:line="290"/>
      </w:pPr>
      <w:r>
        <w:t xml:space="preserve">❌ Logging the error but returning success — looks healthy in monitoring, but users see broken pages.</w:t>
      </w:r>
    </w:p>
    <w:p>
      <w:pPr>
        <w:pStyle w:val="ListParagraph"/>
        <w:numPr>
          <w:ilvl w:val="0"/>
          <w:numId w:val="2"/>
        </w:numPr>
        <w:spacing w:after="80" w:line="290"/>
      </w:pPr>
      <w:r>
        <w:t xml:space="preserve">❌ Catching all exceptions everywhere — this hides real bugs. Be specific about what you fall back from.</w:t>
      </w:r>
    </w:p>
    <w:p>
      <w:pPr>
        <w:pStyle w:val="Heading2"/>
        <w:spacing w:after="160" w:before="280"/>
      </w:pPr>
      <w:r>
        <w:t xml:space="preserve">1.6 Observability Requirements</w:t>
      </w:r>
    </w:p>
    <w:p>
      <w:pPr>
        <w:spacing w:after="120" w:line="300"/>
      </w:pPr>
      <w:r>
        <w:t xml:space="preserve">If graceful degradation is silent, you can stay degraded for weeks without noticing. Always:</w:t>
      </w:r>
    </w:p>
    <w:p>
      <w:pPr>
        <w:pStyle w:val="ListParagraph"/>
        <w:numPr>
          <w:ilvl w:val="0"/>
          <w:numId w:val="2"/>
        </w:numPr>
        <w:spacing w:after="80" w:line="290"/>
      </w:pPr>
      <w:r>
        <w:t xml:space="preserve">Emit a metric (e.g., recs_fallback_total) every time a fallback is used.</w:t>
      </w:r>
    </w:p>
    <w:p>
      <w:pPr>
        <w:pStyle w:val="ListParagraph"/>
        <w:numPr>
          <w:ilvl w:val="0"/>
          <w:numId w:val="2"/>
        </w:numPr>
        <w:spacing w:after="80" w:line="290"/>
      </w:pPr>
      <w:r>
        <w:t xml:space="preserve">Set an alert if fallback rate exceeds X% for Y minutes.</w:t>
      </w:r>
    </w:p>
    <w:p>
      <w:pPr>
        <w:pStyle w:val="ListParagraph"/>
        <w:numPr>
          <w:ilvl w:val="0"/>
          <w:numId w:val="2"/>
        </w:numPr>
        <w:spacing w:after="80" w:line="290"/>
      </w:pPr>
      <w:r>
        <w:t xml:space="preserve">Add a dashboard panel that shows degradation across all components on a single page.</w:t>
      </w:r>
    </w:p>
    <w:p>
      <w:r>
        <w:br w:type="page"/>
      </w:r>
    </w:p>
    <w:p>
      <w:pPr>
        <w:pStyle w:val="Heading1"/>
        <w:spacing w:after="200" w:before="360"/>
      </w:pPr>
      <w:r>
        <w:t xml:space="preserve">2. Circuit Breaker</w:t>
      </w:r>
    </w:p>
    <w:p>
      <w:pPr>
        <w:pStyle w:val="Heading2"/>
        <w:spacing w:after="160" w:before="280"/>
      </w:pPr>
      <w:r>
        <w:t xml:space="preserve">2.1 The Problem It Solves</w:t>
      </w:r>
    </w:p>
    <w:p>
      <w:pPr>
        <w:spacing w:after="120" w:line="300"/>
      </w:pPr>
      <w:r>
        <w:t xml:space="preserve">When a downstream dependency starts failing or slowing down, naive code keeps calling it. Each call holds a thread, a connection, and memory. When enough calls stack up, the caller's own resources are exhausted — and now the caller is broken too. The failure has cascaded.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The Cascading Failure</w:t>
            </w:r>
          </w:p>
          <w:p>
            <w:pPr>
              <w:spacing w:after="60" w:line="280"/>
            </w:pPr>
            <w:r>
              <w:rPr>
                <w:sz w:val="22"/>
                <w:szCs w:val="22"/>
              </w:rPr>
              <w:t xml:space="preserve">Most large-scale outages are not caused by the original failure. They are caused by callers piling up retries against the failing dependency until the callers themselves run out of threads, sockets, or memory. The circuit breaker is the antidote.</w:t>
            </w:r>
          </w:p>
        </w:tc>
      </w:tr>
    </w:tbl>
    <w:p>
      <w:pPr>
        <w:pStyle w:val="Heading2"/>
        <w:spacing w:after="160" w:before="280"/>
      </w:pPr>
      <w:r>
        <w:t xml:space="preserve">2.2 The Pattern (named after electrical circuit breakers)</w:t>
      </w:r>
    </w:p>
    <w:p>
      <w:pPr>
        <w:spacing w:after="120" w:line="300"/>
      </w:pPr>
      <w:r>
        <w:t xml:space="preserve">A circuit breaker is a stateful proxy in front of a dependency call. It has three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State</w:t>
            </w:r>
          </w:p>
        </w:tc>
        <w:tc>
          <w:tcPr>
            <w:tcW w:type="dxa" w:w="4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Behavior</w:t>
            </w:r>
          </w:p>
        </w:tc>
        <w:tc>
          <w:tcPr>
            <w:tcW w:type="dxa" w:w="3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Transition</w:t>
            </w:r>
          </w:p>
        </w:tc>
      </w:tr>
      <w:tr>
        <w:tc>
          <w:tcPr>
            <w:tcW w:type="dxa" w:w="1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CLOSED</w:t>
            </w:r>
          </w:p>
        </w:tc>
        <w:tc>
          <w:tcPr>
            <w:tcW w:type="dxa" w:w="4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Calls pass through normally; failures are counted.</w:t>
            </w:r>
          </w:p>
        </w:tc>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After N failures within a window → OPEN</w:t>
            </w:r>
          </w:p>
        </w:tc>
      </w:tr>
      <w:tr>
        <w:tc>
          <w:tcPr>
            <w:tcW w:type="dxa" w:w="1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OPEN</w:t>
            </w:r>
          </w:p>
        </w:tc>
        <w:tc>
          <w:tcPr>
            <w:tcW w:type="dxa" w:w="4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Calls fail FAST without touching the dependency.</w:t>
            </w:r>
          </w:p>
        </w:tc>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After cooldown timer expires → HALF-OPEN</w:t>
            </w:r>
          </w:p>
        </w:tc>
      </w:tr>
      <w:tr>
        <w:tc>
          <w:tcPr>
            <w:tcW w:type="dxa" w:w="1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HALF-OPEN</w:t>
            </w:r>
          </w:p>
        </w:tc>
        <w:tc>
          <w:tcPr>
            <w:tcW w:type="dxa" w:w="4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Allow a small probe (1 or a few calls) through.</w:t>
            </w:r>
          </w:p>
        </w:tc>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Success → CLOSED. Failure → OPEN.</w:t>
            </w:r>
          </w:p>
        </w:tc>
      </w:tr>
    </w:tbl>
    <w:p>
      <w:pPr>
        <w:pStyle w:val="Heading2"/>
        <w:spacing w:after="160" w:before="280"/>
      </w:pPr>
      <w:r>
        <w:t xml:space="preserve">2.3 The State Machine in Detail</w:t>
      </w:r>
    </w:p>
    <w:p>
      <w:pPr>
        <w:pStyle w:val="Heading3"/>
        <w:spacing w:after="120" w:before="220"/>
      </w:pPr>
      <w:r>
        <w:t xml:space="preserve">CLOSED state</w:t>
      </w:r>
    </w:p>
    <w:p>
      <w:pPr>
        <w:pStyle w:val="ListParagraph"/>
        <w:numPr>
          <w:ilvl w:val="0"/>
          <w:numId w:val="2"/>
        </w:numPr>
        <w:spacing w:after="80" w:line="290"/>
      </w:pPr>
      <w:r>
        <w:t xml:space="preserve">Normal operation. Every call is forwarded to the dependency.</w:t>
      </w:r>
    </w:p>
    <w:p>
      <w:pPr>
        <w:pStyle w:val="ListParagraph"/>
        <w:numPr>
          <w:ilvl w:val="0"/>
          <w:numId w:val="2"/>
        </w:numPr>
        <w:spacing w:after="80" w:line="290"/>
      </w:pPr>
      <w:r>
        <w:t xml:space="preserve">Successes and failures are counted in a rolling window (e.g., last 60 seconds, or last 100 calls).</w:t>
      </w:r>
    </w:p>
    <w:p>
      <w:pPr>
        <w:pStyle w:val="ListParagraph"/>
        <w:numPr>
          <w:ilvl w:val="0"/>
          <w:numId w:val="2"/>
        </w:numPr>
        <w:spacing w:after="80" w:line="290"/>
      </w:pPr>
      <w:r>
        <w:t xml:space="preserve">If failure rate exceeds threshold (e.g., 50% of last 20 calls failed), trip to OPEN.</w:t>
      </w:r>
    </w:p>
    <w:p>
      <w:pPr>
        <w:pStyle w:val="Heading3"/>
        <w:spacing w:after="120" w:before="220"/>
      </w:pPr>
      <w:r>
        <w:t xml:space="preserve">OPEN state</w:t>
      </w:r>
    </w:p>
    <w:p>
      <w:pPr>
        <w:pStyle w:val="ListParagraph"/>
        <w:numPr>
          <w:ilvl w:val="0"/>
          <w:numId w:val="2"/>
        </w:numPr>
        <w:spacing w:after="80" w:line="290"/>
      </w:pPr>
      <w:r>
        <w:t xml:space="preserve">Every call fails IMMEDIATELY without contacting the dependency. Throws a CircuitOpenException or returns a fallback.</w:t>
      </w:r>
    </w:p>
    <w:p>
      <w:pPr>
        <w:pStyle w:val="ListParagraph"/>
        <w:numPr>
          <w:ilvl w:val="0"/>
          <w:numId w:val="2"/>
        </w:numPr>
        <w:spacing w:after="80" w:line="290"/>
      </w:pPr>
      <w:r>
        <w:t xml:space="preserve">This is the entire point: by failing fast, the caller's threads return to the pool instantly, preventing resource exhaustion.</w:t>
      </w:r>
    </w:p>
    <w:p>
      <w:pPr>
        <w:pStyle w:val="ListParagraph"/>
        <w:numPr>
          <w:ilvl w:val="0"/>
          <w:numId w:val="2"/>
        </w:numPr>
        <w:spacing w:after="80" w:line="290"/>
      </w:pPr>
      <w:r>
        <w:t xml:space="preserve">A timer runs (often 10–60 seconds) for the cooldown period.</w:t>
      </w:r>
    </w:p>
    <w:p>
      <w:pPr>
        <w:pStyle w:val="ListParagraph"/>
        <w:numPr>
          <w:ilvl w:val="0"/>
          <w:numId w:val="2"/>
        </w:numPr>
        <w:spacing w:after="80" w:line="290"/>
      </w:pPr>
      <w:r>
        <w:t xml:space="preserve">During this time, the dependency gets a chance to recover without being hammered.</w:t>
      </w:r>
    </w:p>
    <w:p>
      <w:pPr>
        <w:pStyle w:val="Heading3"/>
        <w:spacing w:after="120" w:before="220"/>
      </w:pPr>
      <w:r>
        <w:t xml:space="preserve">HALF-OPEN state</w:t>
      </w:r>
    </w:p>
    <w:p>
      <w:pPr>
        <w:pStyle w:val="ListParagraph"/>
        <w:numPr>
          <w:ilvl w:val="0"/>
          <w:numId w:val="2"/>
        </w:numPr>
        <w:spacing w:after="80" w:line="290"/>
      </w:pPr>
      <w:r>
        <w:t xml:space="preserve">After cooldown, allow ONE (or a small number of) probe call through.</w:t>
      </w:r>
    </w:p>
    <w:p>
      <w:pPr>
        <w:pStyle w:val="ListParagraph"/>
        <w:numPr>
          <w:ilvl w:val="0"/>
          <w:numId w:val="2"/>
        </w:numPr>
        <w:spacing w:after="80" w:line="290"/>
      </w:pPr>
      <w:r>
        <w:t xml:space="preserve">If probe succeeds → assume recovery → reset to CLOSED.</w:t>
      </w:r>
    </w:p>
    <w:p>
      <w:pPr>
        <w:pStyle w:val="ListParagraph"/>
        <w:numPr>
          <w:ilvl w:val="0"/>
          <w:numId w:val="2"/>
        </w:numPr>
        <w:spacing w:after="80" w:line="290"/>
      </w:pPr>
      <w:r>
        <w:t xml:space="preserve">If probe fails → snap back to OPEN, restart cooldown.</w:t>
      </w:r>
    </w:p>
    <w:p>
      <w:pPr>
        <w:pStyle w:val="Heading2"/>
        <w:spacing w:after="160" w:before="280"/>
      </w:pPr>
      <w:r>
        <w:t xml:space="preserve">2.4 Worked Example — Java Resilience4j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CircuitBreakerConfig config = CircuitBreakerConfig.custom()</w:t>
            </w:r>
          </w:p>
          <w:p>
            <w:pPr>
              <w:spacing w:after="0" w:line="260"/>
            </w:pPr>
            <w:r>
              <w:rPr>
                <w:rFonts w:ascii="Consolas" w:cs="Consolas" w:eastAsia="Consolas" w:hAnsi="Consolas"/>
                <w:sz w:val="20"/>
                <w:szCs w:val="20"/>
              </w:rPr>
              <w:t xml:space="preserve">    .failureRateThreshold(50)                       // trip if 50% fail</w:t>
            </w:r>
          </w:p>
          <w:p>
            <w:pPr>
              <w:spacing w:after="0" w:line="260"/>
            </w:pPr>
            <w:r>
              <w:rPr>
                <w:rFonts w:ascii="Consolas" w:cs="Consolas" w:eastAsia="Consolas" w:hAnsi="Consolas"/>
                <w:sz w:val="20"/>
                <w:szCs w:val="20"/>
              </w:rPr>
              <w:t xml:space="preserve">    .slowCallRateThreshold(50)                       // also trip on slow calls</w:t>
            </w:r>
          </w:p>
          <w:p>
            <w:pPr>
              <w:spacing w:after="0" w:line="260"/>
            </w:pPr>
            <w:r>
              <w:rPr>
                <w:rFonts w:ascii="Consolas" w:cs="Consolas" w:eastAsia="Consolas" w:hAnsi="Consolas"/>
                <w:sz w:val="20"/>
                <w:szCs w:val="20"/>
              </w:rPr>
              <w:t xml:space="preserve">    .slowCallDurationThreshold(Duration.ofSeconds(2))</w:t>
            </w:r>
          </w:p>
          <w:p>
            <w:pPr>
              <w:spacing w:after="0" w:line="260"/>
            </w:pPr>
            <w:r>
              <w:rPr>
                <w:rFonts w:ascii="Consolas" w:cs="Consolas" w:eastAsia="Consolas" w:hAnsi="Consolas"/>
                <w:sz w:val="20"/>
                <w:szCs w:val="20"/>
              </w:rPr>
              <w:t xml:space="preserve">    .waitDurationInOpenState(Duration.ofSeconds(30)) // cooldown</w:t>
            </w:r>
          </w:p>
          <w:p>
            <w:pPr>
              <w:spacing w:after="0" w:line="260"/>
            </w:pPr>
            <w:r>
              <w:rPr>
                <w:rFonts w:ascii="Consolas" w:cs="Consolas" w:eastAsia="Consolas" w:hAnsi="Consolas"/>
                <w:sz w:val="20"/>
                <w:szCs w:val="20"/>
              </w:rPr>
              <w:t xml:space="preserve">    .permittedNumberOfCallsInHalfOpenState(3)</w:t>
            </w:r>
          </w:p>
          <w:p>
            <w:pPr>
              <w:spacing w:after="0" w:line="260"/>
            </w:pPr>
            <w:r>
              <w:rPr>
                <w:rFonts w:ascii="Consolas" w:cs="Consolas" w:eastAsia="Consolas" w:hAnsi="Consolas"/>
                <w:sz w:val="20"/>
                <w:szCs w:val="20"/>
              </w:rPr>
              <w:t xml:space="preserve">    .slidingWindowType(SlidingWindowType.COUNT_BASED)</w:t>
            </w:r>
          </w:p>
          <w:p>
            <w:pPr>
              <w:spacing w:after="0" w:line="260"/>
            </w:pPr>
            <w:r>
              <w:rPr>
                <w:rFonts w:ascii="Consolas" w:cs="Consolas" w:eastAsia="Consolas" w:hAnsi="Consolas"/>
                <w:sz w:val="20"/>
                <w:szCs w:val="20"/>
              </w:rPr>
              <w:t xml:space="preserve">    .slidingWindowSize(20)                           // last 20 calls</w:t>
            </w:r>
          </w:p>
          <w:p>
            <w:pPr>
              <w:spacing w:after="0" w:line="260"/>
            </w:pPr>
            <w:r>
              <w:rPr>
                <w:rFonts w:ascii="Consolas" w:cs="Consolas" w:eastAsia="Consolas" w:hAnsi="Consolas"/>
                <w:sz w:val="20"/>
                <w:szCs w:val="20"/>
              </w:rPr>
              <w:t xml:space="preserve">    .minimumNumberOfCalls(10)                        // need 10 before judging</w:t>
            </w:r>
          </w:p>
          <w:p>
            <w:pPr>
              <w:spacing w:after="0" w:line="260"/>
            </w:pPr>
            <w:r>
              <w:rPr>
                <w:rFonts w:ascii="Consolas" w:cs="Consolas" w:eastAsia="Consolas" w:hAnsi="Consolas"/>
                <w:sz w:val="20"/>
                <w:szCs w:val="20"/>
              </w:rPr>
              <w:t xml:space="preserve">    .build();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CircuitBreaker breaker = CircuitBreaker.of("payment-service", config);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Supplier&lt;PaymentResult&gt; decorated = CircuitBreaker</w:t>
            </w:r>
          </w:p>
          <w:p>
            <w:pPr>
              <w:spacing w:after="0" w:line="260"/>
            </w:pPr>
            <w:r>
              <w:rPr>
                <w:rFonts w:ascii="Consolas" w:cs="Consolas" w:eastAsia="Consolas" w:hAnsi="Consolas"/>
                <w:sz w:val="20"/>
                <w:szCs w:val="20"/>
              </w:rPr>
              <w:t xml:space="preserve">    .decorateSupplier(breaker, () -&gt; paymentClient.charge(order));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Fallback when circuit is open or call fails</w:t>
            </w:r>
          </w:p>
          <w:p>
            <w:pPr>
              <w:spacing w:after="0" w:line="260"/>
            </w:pPr>
            <w:r>
              <w:rPr>
                <w:rFonts w:ascii="Consolas" w:cs="Consolas" w:eastAsia="Consolas" w:hAnsi="Consolas"/>
                <w:sz w:val="20"/>
                <w:szCs w:val="20"/>
              </w:rPr>
              <w:t xml:space="preserve">PaymentResult result = Try.ofSupplier(decorated)</w:t>
            </w:r>
          </w:p>
          <w:p>
            <w:pPr>
              <w:spacing w:after="0" w:line="260"/>
            </w:pPr>
            <w:r>
              <w:rPr>
                <w:rFonts w:ascii="Consolas" w:cs="Consolas" w:eastAsia="Consolas" w:hAnsi="Consolas"/>
                <w:sz w:val="20"/>
                <w:szCs w:val="20"/>
              </w:rPr>
              <w:t xml:space="preserve">    .recover(throwable -&gt; PaymentResult.deferred(order))</w:t>
            </w:r>
          </w:p>
          <w:p>
            <w:pPr>
              <w:spacing w:after="0" w:line="260"/>
            </w:pPr>
            <w:r>
              <w:rPr>
                <w:rFonts w:ascii="Consolas" w:cs="Consolas" w:eastAsia="Consolas" w:hAnsi="Consolas"/>
                <w:sz w:val="20"/>
                <w:szCs w:val="20"/>
              </w:rPr>
              <w:t xml:space="preserve">    .get();</w:t>
            </w:r>
          </w:p>
        </w:tc>
      </w:tr>
    </w:tbl>
    <w:p>
      <w:pPr>
        <w:pStyle w:val="Heading2"/>
        <w:spacing w:after="160" w:before="280"/>
      </w:pPr>
      <w:r>
        <w:t xml:space="preserve">2.5 Tuning the Knobs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Knob</w:t>
            </w:r>
          </w:p>
        </w:tc>
        <w:tc>
          <w:tcPr>
            <w:tcW w:type="dxa" w:w="34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Effect of too-low value</w:t>
            </w:r>
          </w:p>
        </w:tc>
        <w:tc>
          <w:tcPr>
            <w:tcW w:type="dxa" w:w="34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Effect of too-high value</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Failure threshold (%)</w:t>
            </w:r>
          </w:p>
        </w:tc>
        <w:tc>
          <w:tcPr>
            <w:tcW w:type="dxa" w:w="34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Trips on noise; lots of false opens</w:t>
            </w:r>
          </w:p>
        </w:tc>
        <w:tc>
          <w:tcPr>
            <w:tcW w:type="dxa" w:w="34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Slow to trip; cascade damage already done</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Window size</w:t>
            </w:r>
          </w:p>
        </w:tc>
        <w:tc>
          <w:tcPr>
            <w:tcW w:type="dxa" w:w="34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Decisions on too little data</w:t>
            </w:r>
          </w:p>
        </w:tc>
        <w:tc>
          <w:tcPr>
            <w:tcW w:type="dxa" w:w="34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Slow to react to new failures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Cooldown duration</w:t>
            </w:r>
          </w:p>
        </w:tc>
        <w:tc>
          <w:tcPr>
            <w:tcW w:type="dxa" w:w="34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Bangs on a still-broken dep</w:t>
            </w:r>
          </w:p>
        </w:tc>
        <w:tc>
          <w:tcPr>
            <w:tcW w:type="dxa" w:w="34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Stays open after dep recovered, hurting users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Slow-call threshold</w:t>
            </w:r>
          </w:p>
        </w:tc>
        <w:tc>
          <w:tcPr>
            <w:tcW w:type="dxa" w:w="34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Trips on normal latency variance</w:t>
            </w:r>
          </w:p>
        </w:tc>
        <w:tc>
          <w:tcPr>
            <w:tcW w:type="dxa" w:w="34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Misses the slow-failure mode entirely</w:t>
            </w:r>
          </w:p>
        </w:tc>
      </w:tr>
    </w:tbl>
    <w:p>
      <w:pPr>
        <w:pStyle w:val="Heading2"/>
        <w:spacing w:after="160" w:before="280"/>
      </w:pPr>
      <w:r>
        <w:t xml:space="preserve">2.6 Where Circuit Breakers Live</w:t>
      </w:r>
    </w:p>
    <w:p>
      <w:pPr>
        <w:pStyle w:val="ListParagraph"/>
        <w:numPr>
          <w:ilvl w:val="0"/>
          <w:numId w:val="2"/>
        </w:numPr>
        <w:spacing w:after="80" w:line="290"/>
      </w:pPr>
      <w:r>
        <w:t xml:space="preserve">In-process library (Resilience4j, Polly, Hystrix-legacy, gobreaker). Cheapest, most common.</w:t>
      </w:r>
    </w:p>
    <w:p>
      <w:pPr>
        <w:pStyle w:val="ListParagraph"/>
        <w:numPr>
          <w:ilvl w:val="0"/>
          <w:numId w:val="2"/>
        </w:numPr>
        <w:spacing w:after="80" w:line="290"/>
      </w:pPr>
      <w:r>
        <w:t xml:space="preserve">Sidecar / service mesh (Envoy, Istio, Linkerd). Language-agnostic, applied at the network layer.</w:t>
      </w:r>
    </w:p>
    <w:p>
      <w:pPr>
        <w:pStyle w:val="ListParagraph"/>
        <w:numPr>
          <w:ilvl w:val="0"/>
          <w:numId w:val="2"/>
        </w:numPr>
        <w:spacing w:after="80" w:line="290"/>
      </w:pPr>
      <w:r>
        <w:t xml:space="preserve">API gateway (Kong, Apigee). Centralized but coarse-grained.</w:t>
      </w:r>
    </w:p>
    <w:p>
      <w:pPr>
        <w:pStyle w:val="Heading2"/>
        <w:spacing w:after="160" w:before="280"/>
      </w:pPr>
      <w:r>
        <w:t xml:space="preserve">2.7 Circuit Breaker + Graceful Degradation</w:t>
      </w:r>
    </w:p>
    <w:p>
      <w:pPr>
        <w:spacing w:after="120" w:line="300"/>
      </w:pPr>
      <w:r>
        <w:t xml:space="preserve">These two patterns are partners. The circuit breaker decides WHEN to give up calling. Graceful degradation decides WHAT to return instead. Without graceful degradation, an open breaker just throws an exception — useful for some flows, useless for user-facing pages.</w:t>
      </w:r>
    </w:p>
    <w:p>
      <w:r>
        <w:br w:type="page"/>
      </w:r>
    </w:p>
    <w:p>
      <w:pPr>
        <w:pStyle w:val="Heading1"/>
        <w:spacing w:after="200" w:before="360"/>
      </w:pPr>
      <w:r>
        <w:t xml:space="preserve">3. Retry with Backoff + Jitter</w:t>
      </w:r>
    </w:p>
    <w:p>
      <w:pPr>
        <w:pStyle w:val="Heading2"/>
        <w:spacing w:after="160" w:before="280"/>
      </w:pPr>
      <w:r>
        <w:t xml:space="preserve">3.1 Why Retry at All?</w:t>
      </w:r>
    </w:p>
    <w:p>
      <w:pPr>
        <w:spacing w:after="120" w:line="300"/>
      </w:pPr>
      <w:r>
        <w:t xml:space="preserve">Many failures in distributed systems are transient: a momentary network blip, a brief DB lock contention, a leader-election in progress, a pod restart. A single retry, often within milliseconds, succeeds. Not retrying these is leaving free reliability on the table.</w:t>
      </w:r>
    </w:p>
    <w:p>
      <w:pPr>
        <w:spacing w:after="120" w:line="300"/>
      </w:pPr>
      <w:r>
        <w:t xml:space="preserve">But naïve retries are dangerous. Let's see why.</w:t>
      </w:r>
    </w:p>
    <w:p>
      <w:pPr>
        <w:pStyle w:val="Heading2"/>
        <w:spacing w:after="160" w:before="280"/>
      </w:pPr>
      <w:r>
        <w:t xml:space="preserve">3.2 Why Naive Retry Is a Loaded Gun</w:t>
      </w:r>
    </w:p>
    <w:p>
      <w:pPr>
        <w:spacing w:after="120" w:line="300"/>
      </w:pPr>
      <w:r>
        <w:t xml:space="preserve">Suppose the payment service is down. 1000 callers each retry immediately, three times. The payment service now sees 4000 calls instead of 1000. When the dependency recovers, all 1000 callers retry again, simultaneously, hammering it back into the ground. This is the thundering herd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Thundering Herd</w:t>
            </w:r>
          </w:p>
          <w:p>
            <w:pPr>
              <w:spacing w:after="60" w:line="280"/>
            </w:pPr>
            <w:r>
              <w:rPr>
                <w:sz w:val="22"/>
                <w:szCs w:val="22"/>
              </w:rPr>
              <w:t xml:space="preserve">When many clients retry simultaneously after a failure, they create a synchronized wave of load that prevents the dependency from recovering. The cure is worse than the disease.</w:t>
            </w:r>
          </w:p>
        </w:tc>
      </w:tr>
    </w:tbl>
    <w:p>
      <w:pPr>
        <w:pStyle w:val="Heading2"/>
        <w:spacing w:after="160" w:before="280"/>
      </w:pPr>
      <w:r>
        <w:t xml:space="preserve">3.3 Step 1 — Add Exponential Backoff</w:t>
      </w:r>
    </w:p>
    <w:p>
      <w:pPr>
        <w:spacing w:after="120" w:line="300"/>
      </w:pPr>
      <w:r>
        <w:t xml:space="preserve">Wait longer between each successive retry attempt. The waits typically grow exponentially: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Attempt 1: wait 100ms</w:t>
            </w:r>
          </w:p>
          <w:p>
            <w:pPr>
              <w:spacing w:after="0" w:line="260"/>
            </w:pPr>
            <w:r>
              <w:rPr>
                <w:rFonts w:ascii="Consolas" w:cs="Consolas" w:eastAsia="Consolas" w:hAnsi="Consolas"/>
                <w:sz w:val="20"/>
                <w:szCs w:val="20"/>
              </w:rPr>
              <w:t xml:space="preserve">Attempt 2: wait 200ms</w:t>
            </w:r>
          </w:p>
          <w:p>
            <w:pPr>
              <w:spacing w:after="0" w:line="260"/>
            </w:pPr>
            <w:r>
              <w:rPr>
                <w:rFonts w:ascii="Consolas" w:cs="Consolas" w:eastAsia="Consolas" w:hAnsi="Consolas"/>
                <w:sz w:val="20"/>
                <w:szCs w:val="20"/>
              </w:rPr>
              <w:t xml:space="preserve">Attempt 3: wait 400ms</w:t>
            </w:r>
          </w:p>
          <w:p>
            <w:pPr>
              <w:spacing w:after="0" w:line="260"/>
            </w:pPr>
            <w:r>
              <w:rPr>
                <w:rFonts w:ascii="Consolas" w:cs="Consolas" w:eastAsia="Consolas" w:hAnsi="Consolas"/>
                <w:sz w:val="20"/>
                <w:szCs w:val="20"/>
              </w:rPr>
              <w:t xml:space="preserve">Attempt 4: wait 800ms</w:t>
            </w:r>
          </w:p>
          <w:p>
            <w:pPr>
              <w:spacing w:after="0" w:line="260"/>
            </w:pPr>
            <w:r>
              <w:rPr>
                <w:rFonts w:ascii="Consolas" w:cs="Consolas" w:eastAsia="Consolas" w:hAnsi="Consolas"/>
                <w:sz w:val="20"/>
                <w:szCs w:val="20"/>
              </w:rPr>
              <w:t xml:space="preserve">Attempt 5: wait 1600ms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Formula: wait = base * 2^(attempt - 1)</w:t>
            </w:r>
          </w:p>
        </w:tc>
      </w:tr>
    </w:tbl>
    <w:p>
      <w:pPr>
        <w:spacing w:after="120" w:line="300"/>
      </w:pPr>
      <w:r>
        <w:t xml:space="preserve">This spreads load over time, giving the dependency room to breathe.</w:t>
      </w:r>
    </w:p>
    <w:p>
      <w:pPr>
        <w:pStyle w:val="Heading2"/>
        <w:spacing w:after="160" w:before="280"/>
      </w:pPr>
      <w:r>
        <w:t xml:space="preserve">3.4 Step 2 — Add Jitter (Critical)</w:t>
      </w:r>
    </w:p>
    <w:p>
      <w:pPr>
        <w:spacing w:after="120" w:line="300"/>
      </w:pPr>
      <w:r>
        <w:t xml:space="preserve">Exponential backoff alone isn't enough. If 1000 clients all back off by the SAME 200ms, they retry at the SAME moment — the herd is just delayed, not dispersed.</w:t>
      </w:r>
    </w:p>
    <w:p>
      <w:pPr>
        <w:spacing w:after="120" w:line="300"/>
      </w:pPr>
      <w:r>
        <w:t xml:space="preserve">Jitter adds randomness so retry waves are spread across time. Three common variants:</w:t>
      </w:r>
    </w:p>
    <w:p>
      <w:pPr>
        <w:pStyle w:val="Heading3"/>
        <w:spacing w:after="120" w:before="220"/>
      </w:pPr>
      <w:r>
        <w:t xml:space="preserve">Full Jitter (recommended by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wait = random_between(0, base * 2^attempt)</w:t>
            </w:r>
          </w:p>
        </w:tc>
      </w:tr>
    </w:tbl>
    <w:p>
      <w:pPr>
        <w:spacing w:after="120" w:line="300"/>
      </w:pPr>
      <w:r>
        <w:t xml:space="preserve">Maximum dispersion. Each retry happens at a random point inside the entire backoff window.</w:t>
      </w:r>
    </w:p>
    <w:p>
      <w:pPr>
        <w:pStyle w:val="Heading3"/>
        <w:spacing w:after="120" w:before="220"/>
      </w:pPr>
      <w:r>
        <w:t xml:space="preserve">Equal Jitter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temp = base * 2^attempt</w:t>
            </w:r>
          </w:p>
          <w:p>
            <w:pPr>
              <w:spacing w:after="0" w:line="260"/>
            </w:pPr>
            <w:r>
              <w:rPr>
                <w:rFonts w:ascii="Consolas" w:cs="Consolas" w:eastAsia="Consolas" w:hAnsi="Consolas"/>
                <w:sz w:val="20"/>
                <w:szCs w:val="20"/>
              </w:rPr>
              <w:t xml:space="preserve">wait = (temp / 2) + random_between(0, temp / 2)</w:t>
            </w:r>
          </w:p>
        </w:tc>
      </w:tr>
    </w:tbl>
    <w:p>
      <w:pPr>
        <w:spacing w:after="120" w:line="300"/>
      </w:pPr>
      <w:r>
        <w:t xml:space="preserve">Half the wait is fixed, half is random. Less aggressive than full jitter but still good.</w:t>
      </w:r>
    </w:p>
    <w:p>
      <w:pPr>
        <w:pStyle w:val="Heading3"/>
        <w:spacing w:after="120" w:before="220"/>
      </w:pPr>
      <w:r>
        <w:t xml:space="preserve">Decorrelated Jitter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wait = min(cap, random_between(base, previous_wait * 3))</w:t>
            </w:r>
          </w:p>
        </w:tc>
      </w:tr>
    </w:tbl>
    <w:p>
      <w:pPr>
        <w:spacing w:after="120" w:line="300"/>
      </w:pPr>
      <w:r>
        <w:t xml:space="preserve">Each wait is randomized based on the previous wait. Often gives the lowest total request load in simulations.</w:t>
      </w:r>
    </w:p>
    <w:p>
      <w:pPr>
        <w:pStyle w:val="Heading2"/>
        <w:spacing w:after="160" w:before="280"/>
      </w:pPr>
      <w:r>
        <w:t xml:space="preserve">3.5 A Realistic Retry Loop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async function retryWithBackoff(fn, options = {}) {</w:t>
            </w:r>
          </w:p>
          <w:p>
            <w:pPr>
              <w:spacing w:after="0" w:line="260"/>
            </w:pPr>
            <w:r>
              <w:rPr>
                <w:rFonts w:ascii="Consolas" w:cs="Consolas" w:eastAsia="Consolas" w:hAnsi="Consolas"/>
                <w:sz w:val="20"/>
                <w:szCs w:val="20"/>
              </w:rPr>
              <w:t xml:space="preserve">  const {</w:t>
            </w:r>
          </w:p>
          <w:p>
            <w:pPr>
              <w:spacing w:after="0" w:line="260"/>
            </w:pPr>
            <w:r>
              <w:rPr>
                <w:rFonts w:ascii="Consolas" w:cs="Consolas" w:eastAsia="Consolas" w:hAnsi="Consolas"/>
                <w:sz w:val="20"/>
                <w:szCs w:val="20"/>
              </w:rPr>
              <w:t xml:space="preserve">    maxAttempts = 5,</w:t>
            </w:r>
          </w:p>
          <w:p>
            <w:pPr>
              <w:spacing w:after="0" w:line="260"/>
            </w:pPr>
            <w:r>
              <w:rPr>
                <w:rFonts w:ascii="Consolas" w:cs="Consolas" w:eastAsia="Consolas" w:hAnsi="Consolas"/>
                <w:sz w:val="20"/>
                <w:szCs w:val="20"/>
              </w:rPr>
              <w:t xml:space="preserve">    baseMs      = 100,</w:t>
            </w:r>
          </w:p>
          <w:p>
            <w:pPr>
              <w:spacing w:after="0" w:line="260"/>
            </w:pPr>
            <w:r>
              <w:rPr>
                <w:rFonts w:ascii="Consolas" w:cs="Consolas" w:eastAsia="Consolas" w:hAnsi="Consolas"/>
                <w:sz w:val="20"/>
                <w:szCs w:val="20"/>
              </w:rPr>
              <w:t xml:space="preserve">    capMs       = 30000,</w:t>
            </w:r>
          </w:p>
          <w:p>
            <w:pPr>
              <w:spacing w:after="0" w:line="260"/>
            </w:pPr>
            <w:r>
              <w:rPr>
                <w:rFonts w:ascii="Consolas" w:cs="Consolas" w:eastAsia="Consolas" w:hAnsi="Consolas"/>
                <w:sz w:val="20"/>
                <w:szCs w:val="20"/>
              </w:rPr>
              <w:t xml:space="preserve">    isRetryable = err =&gt; err.statusCode &gt;= 500 || err.code === 'ETIMEDOUT'</w:t>
            </w:r>
          </w:p>
          <w:p>
            <w:pPr>
              <w:spacing w:after="0" w:line="260"/>
            </w:pPr>
            <w:r>
              <w:rPr>
                <w:rFonts w:ascii="Consolas" w:cs="Consolas" w:eastAsia="Consolas" w:hAnsi="Consolas"/>
                <w:sz w:val="20"/>
                <w:szCs w:val="20"/>
              </w:rPr>
              <w:t xml:space="preserve">  } = options;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let attempt = 0;</w:t>
            </w:r>
          </w:p>
          <w:p>
            <w:pPr>
              <w:spacing w:after="0" w:line="260"/>
            </w:pPr>
            <w:r>
              <w:rPr>
                <w:rFonts w:ascii="Consolas" w:cs="Consolas" w:eastAsia="Consolas" w:hAnsi="Consolas"/>
                <w:sz w:val="20"/>
                <w:szCs w:val="20"/>
              </w:rPr>
              <w:t xml:space="preserve">  while (true) {</w:t>
            </w:r>
          </w:p>
          <w:p>
            <w:pPr>
              <w:spacing w:after="0" w:line="260"/>
            </w:pPr>
            <w:r>
              <w:rPr>
                <w:rFonts w:ascii="Consolas" w:cs="Consolas" w:eastAsia="Consolas" w:hAnsi="Consolas"/>
                <w:sz w:val="20"/>
                <w:szCs w:val="20"/>
              </w:rPr>
              <w:t xml:space="preserve">    try {</w:t>
            </w:r>
          </w:p>
          <w:p>
            <w:pPr>
              <w:spacing w:after="0" w:line="260"/>
            </w:pPr>
            <w:r>
              <w:rPr>
                <w:rFonts w:ascii="Consolas" w:cs="Consolas" w:eastAsia="Consolas" w:hAnsi="Consolas"/>
                <w:sz w:val="20"/>
                <w:szCs w:val="20"/>
              </w:rPr>
              <w:t xml:space="preserve">      return await fn();</w:t>
            </w:r>
          </w:p>
          <w:p>
            <w:pPr>
              <w:spacing w:after="0" w:line="260"/>
            </w:pPr>
            <w:r>
              <w:rPr>
                <w:rFonts w:ascii="Consolas" w:cs="Consolas" w:eastAsia="Consolas" w:hAnsi="Consolas"/>
                <w:sz w:val="20"/>
                <w:szCs w:val="20"/>
              </w:rPr>
              <w:t xml:space="preserve">    } catch (err) {</w:t>
            </w:r>
          </w:p>
          <w:p>
            <w:pPr>
              <w:spacing w:after="0" w:line="260"/>
            </w:pPr>
            <w:r>
              <w:rPr>
                <w:rFonts w:ascii="Consolas" w:cs="Consolas" w:eastAsia="Consolas" w:hAnsi="Consolas"/>
                <w:sz w:val="20"/>
                <w:szCs w:val="20"/>
              </w:rPr>
              <w:t xml:space="preserve">      attempt += 1;</w:t>
            </w:r>
          </w:p>
          <w:p>
            <w:pPr>
              <w:spacing w:after="0" w:line="260"/>
            </w:pPr>
            <w:r>
              <w:rPr>
                <w:rFonts w:ascii="Consolas" w:cs="Consolas" w:eastAsia="Consolas" w:hAnsi="Consolas"/>
                <w:sz w:val="20"/>
                <w:szCs w:val="20"/>
              </w:rPr>
              <w:t xml:space="preserve">      if (attempt &gt;= maxAttempts || !isRetryable(err)) throw err;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Full jitter</w:t>
            </w:r>
          </w:p>
          <w:p>
            <w:pPr>
              <w:spacing w:after="0" w:line="260"/>
            </w:pPr>
            <w:r>
              <w:rPr>
                <w:rFonts w:ascii="Consolas" w:cs="Consolas" w:eastAsia="Consolas" w:hAnsi="Consolas"/>
                <w:sz w:val="20"/>
                <w:szCs w:val="20"/>
              </w:rPr>
              <w:t xml:space="preserve">      const expBackoff = Math.min(capMs, baseMs * 2 ** (attempt - 1));</w:t>
            </w:r>
          </w:p>
          <w:p>
            <w:pPr>
              <w:spacing w:after="0" w:line="260"/>
            </w:pPr>
            <w:r>
              <w:rPr>
                <w:rFonts w:ascii="Consolas" w:cs="Consolas" w:eastAsia="Consolas" w:hAnsi="Consolas"/>
                <w:sz w:val="20"/>
                <w:szCs w:val="20"/>
              </w:rPr>
              <w:t xml:space="preserve">      const wait       = Math.floor(Math.random() * expBackoff);</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log.warn({ attempt, wait, err: err.message }, 'retrying');</w:t>
            </w:r>
          </w:p>
          <w:p>
            <w:pPr>
              <w:spacing w:after="0" w:line="260"/>
            </w:pPr>
            <w:r>
              <w:rPr>
                <w:rFonts w:ascii="Consolas" w:cs="Consolas" w:eastAsia="Consolas" w:hAnsi="Consolas"/>
                <w:sz w:val="20"/>
                <w:szCs w:val="20"/>
              </w:rPr>
              <w:t xml:space="preserve">      await sleep(wait);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2"/>
        <w:spacing w:after="160" w:before="280"/>
      </w:pPr>
      <w:r>
        <w:t xml:space="preserve">3.6 What You Must NOT Retry</w:t>
      </w:r>
    </w:p>
    <w:p>
      <w:pPr>
        <w:pStyle w:val="ListParagraph"/>
        <w:numPr>
          <w:ilvl w:val="0"/>
          <w:numId w:val="2"/>
        </w:numPr>
        <w:spacing w:after="80" w:line="290"/>
      </w:pPr>
      <w:r>
        <w:t xml:space="preserve">HTTP 4xx (except 408 Request Timeout, 425 Too Early, 429 Too Many Requests). Client errors don't get better by trying again.</w:t>
      </w:r>
    </w:p>
    <w:p>
      <w:pPr>
        <w:pStyle w:val="ListParagraph"/>
        <w:numPr>
          <w:ilvl w:val="0"/>
          <w:numId w:val="2"/>
        </w:numPr>
        <w:spacing w:after="80" w:line="290"/>
      </w:pPr>
      <w:r>
        <w:t xml:space="preserve">Validation errors. Same input, same outcome.</w:t>
      </w:r>
    </w:p>
    <w:p>
      <w:pPr>
        <w:pStyle w:val="ListParagraph"/>
        <w:numPr>
          <w:ilvl w:val="0"/>
          <w:numId w:val="2"/>
        </w:numPr>
        <w:spacing w:after="80" w:line="290"/>
      </w:pPr>
      <w:r>
        <w:t xml:space="preserve">Authentication failures, except token-refresh flows.</w:t>
      </w:r>
    </w:p>
    <w:p>
      <w:pPr>
        <w:pStyle w:val="ListParagraph"/>
        <w:numPr>
          <w:ilvl w:val="0"/>
          <w:numId w:val="2"/>
        </w:numPr>
        <w:spacing w:after="80" w:line="290"/>
      </w:pPr>
      <w:r>
        <w:t xml:space="preserve">Non-idempotent operations WITHOUT an idempotency key. (See Section 7.)</w:t>
      </w:r>
    </w:p>
    <w:p>
      <w:pPr>
        <w:pStyle w:val="Heading2"/>
        <w:spacing w:after="160" w:before="280"/>
      </w:pPr>
      <w:r>
        <w:t xml:space="preserve">3.7 Retry Budgets — A Crucial Limit</w:t>
      </w:r>
    </w:p>
    <w:p>
      <w:pPr>
        <w:spacing w:after="120" w:line="300"/>
      </w:pPr>
      <w:r>
        <w:t xml:space="preserve">Even with backoff and jitter, retries multiply load. Google's SRE book recommends a retry budget: a service may not retry more than, say, 10% above its baseline request rate. Once the budget is exhausted, retries are dropped — better to fail fast for some users than to amplify load for everyone.</w:t>
      </w:r>
    </w:p>
    <w:p>
      <w:pPr>
        <w:spacing w:after="120" w:line="300"/>
      </w:pPr>
      <w:r>
        <w:t xml:space="preserve">Modern service meshes (Envoy, Linkerd) enforce retry budgets at the network layer.</w:t>
      </w:r>
    </w:p>
    <w:p>
      <w:pPr>
        <w:pStyle w:val="Heading2"/>
        <w:spacing w:after="160" w:before="280"/>
      </w:pPr>
      <w:r>
        <w:t xml:space="preserve">3.8 Respect Retry-After Headers</w:t>
      </w:r>
    </w:p>
    <w:p>
      <w:pPr>
        <w:spacing w:after="120" w:line="300"/>
      </w:pPr>
      <w:r>
        <w:t xml:space="preserve">HTTP 429 and 503 responses often include a Retry-After header telling the client when to come back. Always respect it — it's the dependency telling you what it can handle.</w:t>
      </w:r>
    </w:p>
    <w:p>
      <w:r>
        <w:br w:type="page"/>
      </w:r>
    </w:p>
    <w:p>
      <w:pPr>
        <w:pStyle w:val="Heading1"/>
        <w:spacing w:after="200" w:before="360"/>
      </w:pPr>
      <w:r>
        <w:t xml:space="preserve">4. Bulkhead</w:t>
      </w:r>
    </w:p>
    <w:p>
      <w:pPr>
        <w:pStyle w:val="Heading2"/>
        <w:spacing w:after="160" w:before="280"/>
      </w:pPr>
      <w:r>
        <w:t xml:space="preserve">4.1 Origin of the Name</w:t>
      </w:r>
    </w:p>
    <w:p>
      <w:pPr>
        <w:spacing w:after="120" w:line="300"/>
      </w:pPr>
      <w:r>
        <w:t xml:space="preserve">Ships are built with internal walls (bulkheads) that divide the hull into watertight compartments. If one compartment is breached and floods, the others stay dry — the ship doesn't sink. The Titanic, famously, had bulkheads that didn't extend high enough; once one was overtopped, the others flooded in sequence. The lesson stuck.</w:t>
      </w:r>
    </w:p>
    <w:p>
      <w:pPr>
        <w:pStyle w:val="Heading2"/>
        <w:spacing w:after="160" w:before="280"/>
      </w:pPr>
      <w:r>
        <w:t xml:space="preserve">4.2 The Software Pattern</w:t>
      </w:r>
    </w:p>
    <w:p>
      <w:pPr>
        <w:spacing w:after="120" w:line="300"/>
      </w:pPr>
      <w:r>
        <w:rPr>
          <w:b/>
          <w:bCs/>
        </w:rPr>
        <w:t xml:space="preserve">Bulkhead </w:t>
      </w:r>
      <w:r>
        <w:t xml:space="preserve">in software means </w:t>
      </w:r>
      <w:r>
        <w:rPr>
          <w:i/>
          <w:iCs/>
        </w:rPr>
        <w:t xml:space="preserve">isolating resources so a failure in one part of the system cannot consume resources used by other parts.</w:t>
      </w:r>
      <w:r>
        <w:t xml:space="preserve"> The most common application is isolating thread pools, connection pools, or memory across different downstream dependencies.</w:t>
      </w:r>
    </w:p>
    <w:p>
      <w:pPr>
        <w:pStyle w:val="Heading2"/>
        <w:spacing w:after="160" w:before="280"/>
      </w:pPr>
      <w:r>
        <w:t xml:space="preserve">4.3 The Problem Without Bulkheads</w:t>
      </w:r>
    </w:p>
    <w:p>
      <w:pPr>
        <w:spacing w:after="120" w:line="300"/>
      </w:pPr>
      <w:r>
        <w:t xml:space="preserve">Suppose your service handles HTTP requests with a shared thread pool of 200 threads. It calls three downstream services: A (fast, frequent), B (medium), and C (rare, slow).</w:t>
      </w:r>
    </w:p>
    <w:p>
      <w:pPr>
        <w:spacing w:after="120" w:line="300"/>
      </w:pPr>
      <w:r>
        <w:t xml:space="preserve">Service C suddenly hangs — every call to C blocks for 60 seconds before timing out. Within minutes, all 200 threads are stuck waiting on C. Now requests for A and B — which are perfectly healthy — also fail because there are no threads left to handle them. C has sunk the ship.</w:t>
      </w:r>
    </w:p>
    <w:p>
      <w:pPr>
        <w:pStyle w:val="Heading2"/>
        <w:spacing w:after="160" w:before="280"/>
      </w:pPr>
      <w:r>
        <w:t xml:space="preserve">4.4 The Fix — Resource Partitioning</w:t>
      </w:r>
    </w:p>
    <w:p>
      <w:pPr>
        <w:spacing w:after="120" w:line="300"/>
      </w:pPr>
      <w:r>
        <w:t xml:space="preserve">Give each downstream dependency its own resource pool. C can saturate its own pool, but A and B continue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Without bulkheads:</w:t>
            </w:r>
          </w:p>
          <w:p>
            <w:pPr>
              <w:spacing w:after="0" w:line="260"/>
            </w:pPr>
            <w:r>
              <w:rPr>
                <w:rFonts w:ascii="Consolas" w:cs="Consolas" w:eastAsia="Consolas" w:hAnsi="Consolas"/>
                <w:sz w:val="20"/>
                <w:szCs w:val="20"/>
              </w:rPr>
              <w:t xml:space="preserve">  [Shared pool: 200 threads] → A, B, C</w:t>
            </w:r>
          </w:p>
          <w:p>
            <w:pPr>
              <w:spacing w:after="0" w:line="260"/>
            </w:pPr>
            <w:r>
              <w:rPr>
                <w:rFonts w:ascii="Consolas" w:cs="Consolas" w:eastAsia="Consolas" w:hAnsi="Consolas"/>
                <w:sz w:val="20"/>
                <w:szCs w:val="20"/>
              </w:rPr>
              <w:t xml:space="preserve">  C hangs → all 200 stuck → A and B starved.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With bulkheads:</w:t>
            </w:r>
          </w:p>
          <w:p>
            <w:pPr>
              <w:spacing w:after="0" w:line="260"/>
            </w:pPr>
            <w:r>
              <w:rPr>
                <w:rFonts w:ascii="Consolas" w:cs="Consolas" w:eastAsia="Consolas" w:hAnsi="Consolas"/>
                <w:sz w:val="20"/>
                <w:szCs w:val="20"/>
              </w:rPr>
              <w:t xml:space="preserve">  [Pool A: 100 threads] → A</w:t>
            </w:r>
          </w:p>
          <w:p>
            <w:pPr>
              <w:spacing w:after="0" w:line="260"/>
            </w:pPr>
            <w:r>
              <w:rPr>
                <w:rFonts w:ascii="Consolas" w:cs="Consolas" w:eastAsia="Consolas" w:hAnsi="Consolas"/>
                <w:sz w:val="20"/>
                <w:szCs w:val="20"/>
              </w:rPr>
              <w:t xml:space="preserve">  [Pool B:  60 threads] → B</w:t>
            </w:r>
          </w:p>
          <w:p>
            <w:pPr>
              <w:spacing w:after="0" w:line="260"/>
            </w:pPr>
            <w:r>
              <w:rPr>
                <w:rFonts w:ascii="Consolas" w:cs="Consolas" w:eastAsia="Consolas" w:hAnsi="Consolas"/>
                <w:sz w:val="20"/>
                <w:szCs w:val="20"/>
              </w:rPr>
              <w:t xml:space="preserve">  [Pool C:  40 threads] → C   ← C can saturate this, A and B unaffected</w:t>
            </w:r>
          </w:p>
        </w:tc>
      </w:tr>
    </w:tbl>
    <w:p>
      <w:pPr>
        <w:pStyle w:val="Heading2"/>
        <w:spacing w:after="160" w:before="280"/>
      </w:pPr>
      <w:r>
        <w:t xml:space="preserve">4.5 Variants of Bulkheading</w:t>
      </w:r>
    </w:p>
    <w:p>
      <w:pPr>
        <w:pStyle w:val="Heading3"/>
        <w:spacing w:after="120" w:before="220"/>
      </w:pPr>
      <w:r>
        <w:t xml:space="preserve">Thread-pool bulkheads</w:t>
      </w:r>
    </w:p>
    <w:p>
      <w:pPr>
        <w:pStyle w:val="ListParagraph"/>
        <w:numPr>
          <w:ilvl w:val="0"/>
          <w:numId w:val="2"/>
        </w:numPr>
        <w:spacing w:after="80" w:line="290"/>
      </w:pPr>
      <w:r>
        <w:t xml:space="preserve">Each dependency call dispatched to its own bounded thread pool.</w:t>
      </w:r>
    </w:p>
    <w:p>
      <w:pPr>
        <w:pStyle w:val="ListParagraph"/>
        <w:numPr>
          <w:ilvl w:val="0"/>
          <w:numId w:val="2"/>
        </w:numPr>
        <w:spacing w:after="80" w:line="290"/>
      </w:pPr>
      <w:r>
        <w:t xml:space="preserve">If the pool is full, new calls are rejected immediately (or queued briefly).</w:t>
      </w:r>
    </w:p>
    <w:p>
      <w:pPr>
        <w:pStyle w:val="ListParagraph"/>
        <w:numPr>
          <w:ilvl w:val="0"/>
          <w:numId w:val="2"/>
        </w:numPr>
        <w:spacing w:after="80" w:line="290"/>
      </w:pPr>
      <w:r>
        <w:t xml:space="preserve">Hystrix popularized this; Resilience4j supports it via BulkheadRegistry.</w:t>
      </w:r>
    </w:p>
    <w:p>
      <w:pPr>
        <w:pStyle w:val="Heading3"/>
        <w:spacing w:after="120" w:before="220"/>
      </w:pPr>
      <w:r>
        <w:t xml:space="preserve">Semaphore bulkheads</w:t>
      </w:r>
    </w:p>
    <w:p>
      <w:pPr>
        <w:pStyle w:val="ListParagraph"/>
        <w:numPr>
          <w:ilvl w:val="0"/>
          <w:numId w:val="2"/>
        </w:numPr>
        <w:spacing w:after="80" w:line="290"/>
      </w:pPr>
      <w:r>
        <w:t xml:space="preserve">Cheaper than thread pools — just a counter limiting concurrent in-flight calls.</w:t>
      </w:r>
    </w:p>
    <w:p>
      <w:pPr>
        <w:pStyle w:val="ListParagraph"/>
        <w:numPr>
          <w:ilvl w:val="0"/>
          <w:numId w:val="2"/>
        </w:numPr>
        <w:spacing w:after="80" w:line="290"/>
      </w:pPr>
      <w:r>
        <w:t xml:space="preserve">Doesn't isolate against thread starvation, only against unbounded concurrency.</w:t>
      </w:r>
    </w:p>
    <w:p>
      <w:pPr>
        <w:pStyle w:val="ListParagraph"/>
        <w:numPr>
          <w:ilvl w:val="0"/>
          <w:numId w:val="2"/>
        </w:numPr>
        <w:spacing w:after="80" w:line="290"/>
      </w:pPr>
      <w:r>
        <w:t xml:space="preserve">Best when calls are async and non-blocking.</w:t>
      </w:r>
    </w:p>
    <w:p>
      <w:pPr>
        <w:pStyle w:val="Heading3"/>
        <w:spacing w:after="120" w:before="220"/>
      </w:pPr>
      <w:r>
        <w:t xml:space="preserve">Tenant / customer bulkheads</w:t>
      </w:r>
    </w:p>
    <w:p>
      <w:pPr>
        <w:pStyle w:val="ListParagraph"/>
        <w:numPr>
          <w:ilvl w:val="0"/>
          <w:numId w:val="2"/>
        </w:numPr>
        <w:spacing w:after="80" w:line="290"/>
      </w:pPr>
      <w:r>
        <w:t xml:space="preserve">In multi-tenant systems, give each tenant its own quota.</w:t>
      </w:r>
    </w:p>
    <w:p>
      <w:pPr>
        <w:pStyle w:val="ListParagraph"/>
        <w:numPr>
          <w:ilvl w:val="0"/>
          <w:numId w:val="2"/>
        </w:numPr>
        <w:spacing w:after="80" w:line="290"/>
      </w:pPr>
      <w:r>
        <w:t xml:space="preserve">One tenant running an expensive query cannot starve other tenants.</w:t>
      </w:r>
    </w:p>
    <w:p>
      <w:pPr>
        <w:pStyle w:val="ListParagraph"/>
        <w:numPr>
          <w:ilvl w:val="0"/>
          <w:numId w:val="2"/>
        </w:numPr>
        <w:spacing w:after="80" w:line="290"/>
      </w:pPr>
      <w:r>
        <w:t xml:space="preserve">Implemented via per-tenant rate limits, dedicated queue partitions, or even dedicated infrastructure ("cells").</w:t>
      </w:r>
    </w:p>
    <w:p>
      <w:pPr>
        <w:pStyle w:val="Heading3"/>
        <w:spacing w:after="120" w:before="220"/>
      </w:pPr>
      <w:r>
        <w:t xml:space="preserve">Process / container bulkheads</w:t>
      </w:r>
    </w:p>
    <w:p>
      <w:pPr>
        <w:pStyle w:val="ListParagraph"/>
        <w:numPr>
          <w:ilvl w:val="0"/>
          <w:numId w:val="2"/>
        </w:numPr>
        <w:spacing w:after="80" w:line="290"/>
      </w:pPr>
      <w:r>
        <w:t xml:space="preserve">Run different functions in different processes, pods, or even clusters.</w:t>
      </w:r>
    </w:p>
    <w:p>
      <w:pPr>
        <w:pStyle w:val="ListParagraph"/>
        <w:numPr>
          <w:ilvl w:val="0"/>
          <w:numId w:val="2"/>
        </w:numPr>
        <w:spacing w:after="80" w:line="290"/>
      </w:pPr>
      <w:r>
        <w:t xml:space="preserve">A memory leak in one cannot OOM-kill the others.</w:t>
      </w:r>
    </w:p>
    <w:p>
      <w:pPr>
        <w:pStyle w:val="ListParagraph"/>
        <w:numPr>
          <w:ilvl w:val="0"/>
          <w:numId w:val="2"/>
        </w:numPr>
        <w:spacing w:after="80" w:line="290"/>
      </w:pPr>
      <w:r>
        <w:t xml:space="preserve">This is essentially what microservices give you for free, when done right.</w:t>
      </w:r>
    </w:p>
    <w:p>
      <w:pPr>
        <w:pStyle w:val="Heading3"/>
        <w:spacing w:after="120" w:before="220"/>
      </w:pPr>
      <w:r>
        <w:t xml:space="preserve">Cell-based architecture (the strongest form)</w:t>
      </w:r>
    </w:p>
    <w:p>
      <w:pPr>
        <w:pStyle w:val="ListParagraph"/>
        <w:numPr>
          <w:ilvl w:val="0"/>
          <w:numId w:val="2"/>
        </w:numPr>
        <w:spacing w:after="80" w:line="290"/>
      </w:pPr>
      <w:r>
        <w:t xml:space="preserve">Partition all infrastructure — load balancers, databases, services — into isolated "cells."</w:t>
      </w:r>
    </w:p>
    <w:p>
      <w:pPr>
        <w:pStyle w:val="ListParagraph"/>
        <w:numPr>
          <w:ilvl w:val="0"/>
          <w:numId w:val="2"/>
        </w:numPr>
        <w:spacing w:after="80" w:line="290"/>
      </w:pPr>
      <w:r>
        <w:t xml:space="preserve">Customers are mapped to a specific cell. A cell failure affects only its customers.</w:t>
      </w:r>
    </w:p>
    <w:p>
      <w:pPr>
        <w:pStyle w:val="ListParagraph"/>
        <w:numPr>
          <w:ilvl w:val="0"/>
          <w:numId w:val="2"/>
        </w:numPr>
        <w:spacing w:after="80" w:line="290"/>
      </w:pPr>
      <w:r>
        <w:t xml:space="preserve">Used at scale by AWS, Slack, and others.</w:t>
      </w:r>
    </w:p>
    <w:p>
      <w:pPr>
        <w:pStyle w:val="Heading2"/>
        <w:spacing w:after="160" w:before="280"/>
      </w:pPr>
      <w:r>
        <w:t xml:space="preserve">4.6 Resilience4j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BulkheadConfig configA = BulkheadConfig.custom()</w:t>
            </w:r>
          </w:p>
          <w:p>
            <w:pPr>
              <w:spacing w:after="0" w:line="260"/>
            </w:pPr>
            <w:r>
              <w:rPr>
                <w:rFonts w:ascii="Consolas" w:cs="Consolas" w:eastAsia="Consolas" w:hAnsi="Consolas"/>
                <w:sz w:val="20"/>
                <w:szCs w:val="20"/>
              </w:rPr>
              <w:t xml:space="preserve">    .maxConcurrentCalls(100)</w:t>
            </w:r>
          </w:p>
          <w:p>
            <w:pPr>
              <w:spacing w:after="0" w:line="260"/>
            </w:pPr>
            <w:r>
              <w:rPr>
                <w:rFonts w:ascii="Consolas" w:cs="Consolas" w:eastAsia="Consolas" w:hAnsi="Consolas"/>
                <w:sz w:val="20"/>
                <w:szCs w:val="20"/>
              </w:rPr>
              <w:t xml:space="preserve">    .maxWaitDuration(Duration.ofMillis(50))</w:t>
            </w:r>
          </w:p>
          <w:p>
            <w:pPr>
              <w:spacing w:after="0" w:line="260"/>
            </w:pPr>
            <w:r>
              <w:rPr>
                <w:rFonts w:ascii="Consolas" w:cs="Consolas" w:eastAsia="Consolas" w:hAnsi="Consolas"/>
                <w:sz w:val="20"/>
                <w:szCs w:val="20"/>
              </w:rPr>
              <w:t xml:space="preserve">    .build();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BulkheadConfig configC = BulkheadConfig.custom()</w:t>
            </w:r>
          </w:p>
          <w:p>
            <w:pPr>
              <w:spacing w:after="0" w:line="260"/>
            </w:pPr>
            <w:r>
              <w:rPr>
                <w:rFonts w:ascii="Consolas" w:cs="Consolas" w:eastAsia="Consolas" w:hAnsi="Consolas"/>
                <w:sz w:val="20"/>
                <w:szCs w:val="20"/>
              </w:rPr>
              <w:t xml:space="preserve">    .maxConcurrentCalls(40)        // strict cap on slow service C</w:t>
            </w:r>
          </w:p>
          <w:p>
            <w:pPr>
              <w:spacing w:after="0" w:line="260"/>
            </w:pPr>
            <w:r>
              <w:rPr>
                <w:rFonts w:ascii="Consolas" w:cs="Consolas" w:eastAsia="Consolas" w:hAnsi="Consolas"/>
                <w:sz w:val="20"/>
                <w:szCs w:val="20"/>
              </w:rPr>
              <w:t xml:space="preserve">    .maxWaitDuration(Duration.ZERO) // fail-fast if pool full</w:t>
            </w:r>
          </w:p>
          <w:p>
            <w:pPr>
              <w:spacing w:after="0" w:line="260"/>
            </w:pPr>
            <w:r>
              <w:rPr>
                <w:rFonts w:ascii="Consolas" w:cs="Consolas" w:eastAsia="Consolas" w:hAnsi="Consolas"/>
                <w:sz w:val="20"/>
                <w:szCs w:val="20"/>
              </w:rPr>
              <w:t xml:space="preserve">    .build();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Bulkhead bulkheadC = Bulkhead.of("service-C", configC);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Supplier&lt;Result&gt; decorated = Bulkhead</w:t>
            </w:r>
          </w:p>
          <w:p>
            <w:pPr>
              <w:spacing w:after="0" w:line="260"/>
            </w:pPr>
            <w:r>
              <w:rPr>
                <w:rFonts w:ascii="Consolas" w:cs="Consolas" w:eastAsia="Consolas" w:hAnsi="Consolas"/>
                <w:sz w:val="20"/>
                <w:szCs w:val="20"/>
              </w:rPr>
              <w:t xml:space="preserve">    .decorateSupplier(bulkheadC, () -&gt; serviceC.call());</w:t>
            </w:r>
          </w:p>
        </w:tc>
      </w:tr>
    </w:tbl>
    <w:p>
      <w:pPr>
        <w:pStyle w:val="Heading2"/>
        <w:spacing w:after="160" w:before="280"/>
      </w:pPr>
      <w:r>
        <w:t xml:space="preserve">4.7 Bulkhead vs. Circuit Breaker — Different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Question</w:t>
            </w:r>
          </w:p>
        </w:tc>
        <w:tc>
          <w:tcPr>
            <w:tcW w:type="dxa" w:w="34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Circuit Breaker</w:t>
            </w:r>
          </w:p>
        </w:tc>
        <w:tc>
          <w:tcPr>
            <w:tcW w:type="dxa" w:w="34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Bulkhead</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What does it prevent?</w:t>
            </w:r>
          </w:p>
        </w:tc>
        <w:tc>
          <w:tcPr>
            <w:tcW w:type="dxa" w:w="34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Hammering a failing dep</w:t>
            </w:r>
          </w:p>
        </w:tc>
        <w:tc>
          <w:tcPr>
            <w:tcW w:type="dxa" w:w="34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One dep starving resources from others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When does it act?</w:t>
            </w:r>
          </w:p>
        </w:tc>
        <w:tc>
          <w:tcPr>
            <w:tcW w:type="dxa" w:w="34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After observing failures</w:t>
            </w:r>
          </w:p>
        </w:tc>
        <w:tc>
          <w:tcPr>
            <w:tcW w:type="dxa" w:w="34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Always (concurrency cap is constant)</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What does it return?</w:t>
            </w:r>
          </w:p>
        </w:tc>
        <w:tc>
          <w:tcPr>
            <w:tcW w:type="dxa" w:w="34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Fast failure / fallback</w:t>
            </w:r>
          </w:p>
        </w:tc>
        <w:tc>
          <w:tcPr>
            <w:tcW w:type="dxa" w:w="34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Rejection when pool is full</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Is it stateful?</w:t>
            </w:r>
          </w:p>
        </w:tc>
        <w:tc>
          <w:tcPr>
            <w:tcW w:type="dxa" w:w="34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Yes (CLOSED / OPEN / HALF-OPEN)</w:t>
            </w:r>
          </w:p>
        </w:tc>
        <w:tc>
          <w:tcPr>
            <w:tcW w:type="dxa" w:w="34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Yes (current concurrency count)</w:t>
            </w:r>
          </w:p>
        </w:tc>
      </w:tr>
    </w:tbl>
    <w:p>
      <w:pPr>
        <w:spacing w:after="120" w:line="300"/>
      </w:pPr>
      <w:r>
        <w:t xml:space="preserve">In production, you almost always want BOTH wrapping every dependency call: bulkhead first (cap concurrency), then circuit breaker (fail fast when failures pile up), then retry with jitter.</w:t>
      </w:r>
    </w:p>
    <w:p>
      <w:r>
        <w:br w:type="page"/>
      </w:r>
    </w:p>
    <w:p>
      <w:pPr>
        <w:pStyle w:val="Heading1"/>
        <w:spacing w:after="200" w:before="360"/>
      </w:pPr>
      <w:r>
        <w:t xml:space="preserve">5. Load Shedding</w:t>
      </w:r>
    </w:p>
    <w:p>
      <w:pPr>
        <w:pStyle w:val="Heading2"/>
        <w:spacing w:after="160" w:before="280"/>
      </w:pPr>
      <w:r>
        <w:t xml:space="preserve">5.1 The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Counterintuitive Truth</w:t>
            </w:r>
          </w:p>
          <w:p>
            <w:pPr>
              <w:spacing w:after="60" w:line="280"/>
            </w:pPr>
            <w:r>
              <w:rPr>
                <w:sz w:val="22"/>
                <w:szCs w:val="22"/>
              </w:rPr>
              <w:t xml:space="preserve">When a system is overloaded, accepting MORE work makes things WORSE. Latency rises, queues fill, timeouts cascade, retries amplify load, and the system collapses into a meltdown. The only way to recover is to refuse work.</w:t>
            </w:r>
          </w:p>
        </w:tc>
      </w:tr>
    </w:tbl>
    <w:p>
      <w:pPr>
        <w:pStyle w:val="Heading2"/>
        <w:spacing w:after="160" w:before="280"/>
      </w:pPr>
      <w:r>
        <w:t xml:space="preserve">5.2 What Load Shedding Means</w:t>
      </w:r>
    </w:p>
    <w:p>
      <w:pPr>
        <w:spacing w:after="120" w:line="300"/>
      </w:pPr>
      <w:r>
        <w:rPr>
          <w:b/>
          <w:bCs/>
        </w:rPr>
        <w:t xml:space="preserve">Load shedding </w:t>
      </w:r>
      <w:r>
        <w:t xml:space="preserve">is the deliberate rejection of incoming requests when the system is overloaded, in order to keep the requests that are accepted serving with acceptable latency. It's the opposite of "try to do everything for everybody" — it's "do most things for most people."</w:t>
      </w:r>
    </w:p>
    <w:p>
      <w:pPr>
        <w:pStyle w:val="Heading2"/>
        <w:spacing w:after="160" w:before="280"/>
      </w:pPr>
      <w:r>
        <w:t xml:space="preserve">5.3 The Hockey-Stick Curve</w:t>
      </w:r>
    </w:p>
    <w:p>
      <w:pPr>
        <w:spacing w:after="120" w:line="300"/>
      </w:pPr>
      <w:r>
        <w:t xml:space="preserve">Plot system throughput (requests successfully served per second) against offered load (requests arriving per second). For a healthy system:</w:t>
      </w:r>
    </w:p>
    <w:p>
      <w:pPr>
        <w:pStyle w:val="ListParagraph"/>
        <w:numPr>
          <w:ilvl w:val="0"/>
          <w:numId w:val="2"/>
        </w:numPr>
        <w:spacing w:after="80" w:line="290"/>
      </w:pPr>
      <w:r>
        <w:t xml:space="preserve">At low offered load, throughput rises 1:1.</w:t>
      </w:r>
    </w:p>
    <w:p>
      <w:pPr>
        <w:pStyle w:val="ListParagraph"/>
        <w:numPr>
          <w:ilvl w:val="0"/>
          <w:numId w:val="2"/>
        </w:numPr>
        <w:spacing w:after="80" w:line="290"/>
      </w:pPr>
      <w:r>
        <w:t xml:space="preserve">As offered load approaches capacity, throughput plateaus.</w:t>
      </w:r>
    </w:p>
    <w:p>
      <w:pPr>
        <w:pStyle w:val="ListParagraph"/>
        <w:numPr>
          <w:ilvl w:val="0"/>
          <w:numId w:val="2"/>
        </w:numPr>
        <w:spacing w:after="80" w:line="290"/>
      </w:pPr>
      <w:r>
        <w:t xml:space="preserve">Past the saturation point, throughput DROPS — sometimes catastrophically. This is "congestion collapse."</w:t>
      </w:r>
    </w:p>
    <w:p>
      <w:pPr>
        <w:spacing w:after="120" w:line="300"/>
      </w:pPr>
      <w:r>
        <w:t xml:space="preserve">Load shedding keeps you on the plateau by refusing requests once you're near saturation, preventing the cliff.</w:t>
      </w:r>
    </w:p>
    <w:p>
      <w:pPr>
        <w:pStyle w:val="Heading2"/>
        <w:spacing w:after="160" w:before="280"/>
      </w:pPr>
      <w:r>
        <w:t xml:space="preserve">5.4 How to Detect Overload</w:t>
      </w:r>
    </w:p>
    <w:p>
      <w:pPr>
        <w:pStyle w:val="ListParagraph"/>
        <w:numPr>
          <w:ilvl w:val="0"/>
          <w:numId w:val="2"/>
        </w:numPr>
        <w:spacing w:after="80" w:line="290"/>
      </w:pPr>
      <w:r>
        <w:t xml:space="preserve">CPU utilization above threshold (e.g., &gt; 85%).</w:t>
      </w:r>
    </w:p>
    <w:p>
      <w:pPr>
        <w:pStyle w:val="ListParagraph"/>
        <w:numPr>
          <w:ilvl w:val="0"/>
          <w:numId w:val="2"/>
        </w:numPr>
        <w:spacing w:after="80" w:line="290"/>
      </w:pPr>
      <w:r>
        <w:t xml:space="preserve">Request queue depth above threshold.</w:t>
      </w:r>
    </w:p>
    <w:p>
      <w:pPr>
        <w:pStyle w:val="ListParagraph"/>
        <w:numPr>
          <w:ilvl w:val="0"/>
          <w:numId w:val="2"/>
        </w:numPr>
        <w:spacing w:after="80" w:line="290"/>
      </w:pPr>
      <w:r>
        <w:t xml:space="preserve">Latency P99 exceeding SLO.</w:t>
      </w:r>
    </w:p>
    <w:p>
      <w:pPr>
        <w:pStyle w:val="ListParagraph"/>
        <w:numPr>
          <w:ilvl w:val="0"/>
          <w:numId w:val="2"/>
        </w:numPr>
        <w:spacing w:after="80" w:line="290"/>
      </w:pPr>
      <w:r>
        <w:t xml:space="preserve">Active concurrency above a known sustainable level (often the best signal).</w:t>
      </w:r>
    </w:p>
    <w:p>
      <w:pPr>
        <w:pStyle w:val="ListParagraph"/>
        <w:numPr>
          <w:ilvl w:val="0"/>
          <w:numId w:val="2"/>
        </w:numPr>
        <w:spacing w:after="80" w:line="290"/>
      </w:pPr>
      <w:r>
        <w:t xml:space="preserve">Memory pressure / GC pause time.</w:t>
      </w:r>
    </w:p>
    <w:p>
      <w:pPr>
        <w:spacing w:after="120" w:line="300"/>
      </w:pPr>
      <w:r>
        <w:t xml:space="preserve">Concurrency-based shedding (used by Netflix's adaptive concurrency limits, and the TCP-inspired Vegas algorithm) tends to be most robust because it adapts automatically without hand-tuned thresholds.</w:t>
      </w:r>
    </w:p>
    <w:p>
      <w:pPr>
        <w:pStyle w:val="Heading2"/>
        <w:spacing w:after="160" w:before="280"/>
      </w:pPr>
      <w:r>
        <w:t xml:space="preserve">5.5 Prioritizing Traffic — Not All Requests Are Equal</w:t>
      </w:r>
    </w:p>
    <w:p>
      <w:pPr>
        <w:spacing w:after="120" w:line="300"/>
      </w:pPr>
      <w:r>
        <w:t xml:space="preserve">The real power of load shedding comes from prioritization. When you must drop work, drop the LEAST IMPORTANT work first.</w:t>
      </w:r>
    </w:p>
    <w:p>
      <w:pPr>
        <w:pStyle w:val="Heading3"/>
        <w:spacing w:after="120" w:before="220"/>
      </w:pPr>
      <w:r>
        <w:t xml:space="preserve">Example tier scheme for an e-commerce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tblHeader/>
        </w:trPr>
        <w:tc>
          <w:tcPr>
            <w:tcW w:type="dxa" w:w="18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Tier</w:t>
            </w:r>
          </w:p>
        </w:tc>
        <w:tc>
          <w:tcPr>
            <w:tcW w:type="dxa" w:w="40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Examples</w:t>
            </w:r>
          </w:p>
        </w:tc>
        <w:tc>
          <w:tcPr>
            <w:tcW w:type="dxa" w:w="34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Drop order</w:t>
            </w:r>
          </w:p>
        </w:tc>
      </w:tr>
      <w:tr>
        <w:tc>
          <w:tcPr>
            <w:tcW w:type="dxa" w:w="1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 — Critical</w:t>
            </w:r>
          </w:p>
        </w:tc>
        <w:tc>
          <w:tcPr>
            <w:tcW w:type="dxa" w:w="40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Checkout, payment, login</w:t>
            </w:r>
          </w:p>
        </w:tc>
        <w:tc>
          <w:tcPr>
            <w:tcW w:type="dxa" w:w="34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Drop LAST</w:t>
            </w:r>
          </w:p>
        </w:tc>
      </w:tr>
      <w:tr>
        <w:tc>
          <w:tcPr>
            <w:tcW w:type="dxa" w:w="1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2 — Core</w:t>
            </w:r>
          </w:p>
        </w:tc>
        <w:tc>
          <w:tcPr>
            <w:tcW w:type="dxa" w:w="40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Product page, cart updates</w:t>
            </w:r>
          </w:p>
        </w:tc>
        <w:tc>
          <w:tcPr>
            <w:tcW w:type="dxa" w:w="34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Drop after Tier 3 / 4</w:t>
            </w:r>
          </w:p>
        </w:tc>
      </w:tr>
      <w:tr>
        <w:tc>
          <w:tcPr>
            <w:tcW w:type="dxa" w:w="1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3 — Important</w:t>
            </w:r>
          </w:p>
        </w:tc>
        <w:tc>
          <w:tcPr>
            <w:tcW w:type="dxa" w:w="40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Search, recommendations</w:t>
            </w:r>
          </w:p>
        </w:tc>
        <w:tc>
          <w:tcPr>
            <w:tcW w:type="dxa" w:w="34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Drop after Tier 4</w:t>
            </w:r>
          </w:p>
        </w:tc>
      </w:tr>
      <w:tr>
        <w:tc>
          <w:tcPr>
            <w:tcW w:type="dxa" w:w="1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4 — Best-effort</w:t>
            </w:r>
          </w:p>
        </w:tc>
        <w:tc>
          <w:tcPr>
            <w:tcW w:type="dxa" w:w="40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Analytics events, marketing pings</w:t>
            </w:r>
          </w:p>
        </w:tc>
        <w:tc>
          <w:tcPr>
            <w:tcW w:type="dxa" w:w="34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Drop FIRST</w:t>
            </w:r>
          </w:p>
        </w:tc>
      </w:tr>
    </w:tbl>
    <w:p>
      <w:pPr>
        <w:pStyle w:val="Heading3"/>
        <w:spacing w:after="120" w:before="220"/>
      </w:pPr>
      <w:r>
        <w:t xml:space="preserve">Implementation</w:t>
      </w:r>
    </w:p>
    <w:p>
      <w:pPr>
        <w:pStyle w:val="ListParagraph"/>
        <w:numPr>
          <w:ilvl w:val="0"/>
          <w:numId w:val="2"/>
        </w:numPr>
        <w:spacing w:after="80" w:line="290"/>
      </w:pPr>
      <w:r>
        <w:t xml:space="preserve">Tag every incoming request with its tier (header, JWT claim, route metadata).</w:t>
      </w:r>
    </w:p>
    <w:p>
      <w:pPr>
        <w:pStyle w:val="ListParagraph"/>
        <w:numPr>
          <w:ilvl w:val="0"/>
          <w:numId w:val="2"/>
        </w:numPr>
        <w:spacing w:after="80" w:line="290"/>
      </w:pPr>
      <w:r>
        <w:t xml:space="preserve">Maintain per-tier capacity allocations (or weighted queues).</w:t>
      </w:r>
    </w:p>
    <w:p>
      <w:pPr>
        <w:pStyle w:val="ListParagraph"/>
        <w:numPr>
          <w:ilvl w:val="0"/>
          <w:numId w:val="2"/>
        </w:numPr>
        <w:spacing w:after="80" w:line="290"/>
      </w:pPr>
      <w:r>
        <w:t xml:space="preserve">When overloaded, reject lower tiers first.</w:t>
      </w:r>
    </w:p>
    <w:p>
      <w:pPr>
        <w:pStyle w:val="ListParagraph"/>
        <w:numPr>
          <w:ilvl w:val="0"/>
          <w:numId w:val="2"/>
        </w:numPr>
        <w:spacing w:after="80" w:line="290"/>
      </w:pPr>
      <w:r>
        <w:t xml:space="preserve">Reject with HTTP 503 + Retry-After so well-behaved clients back off.</w:t>
      </w:r>
    </w:p>
    <w:p>
      <w:pPr>
        <w:pStyle w:val="Heading2"/>
        <w:spacing w:after="160" w:before="280"/>
      </w:pPr>
      <w:r>
        <w:t xml:space="preserve">5.6 Where Load Shedding Lives</w:t>
      </w:r>
    </w:p>
    <w:p>
      <w:pPr>
        <w:pStyle w:val="ListParagraph"/>
        <w:numPr>
          <w:ilvl w:val="0"/>
          <w:numId w:val="2"/>
        </w:numPr>
        <w:spacing w:after="80" w:line="290"/>
      </w:pPr>
      <w:r>
        <w:t xml:space="preserve">Load balancer (NGINX, Envoy) — coarsest, but earliest in the path.</w:t>
      </w:r>
    </w:p>
    <w:p>
      <w:pPr>
        <w:pStyle w:val="ListParagraph"/>
        <w:numPr>
          <w:ilvl w:val="0"/>
          <w:numId w:val="2"/>
        </w:numPr>
        <w:spacing w:after="80" w:line="290"/>
      </w:pPr>
      <w:r>
        <w:t xml:space="preserve">API gateway — request-aware, can read headers / auth tokens for tier classification.</w:t>
      </w:r>
    </w:p>
    <w:p>
      <w:pPr>
        <w:pStyle w:val="ListParagraph"/>
        <w:numPr>
          <w:ilvl w:val="0"/>
          <w:numId w:val="2"/>
        </w:numPr>
        <w:spacing w:after="80" w:line="290"/>
      </w:pPr>
      <w:r>
        <w:t xml:space="preserve">Service entry point — most context, but the request has already used some resources.</w:t>
      </w:r>
    </w:p>
    <w:p>
      <w:pPr>
        <w:pStyle w:val="ListParagraph"/>
        <w:numPr>
          <w:ilvl w:val="0"/>
          <w:numId w:val="2"/>
        </w:numPr>
        <w:spacing w:after="80" w:line="290"/>
      </w:pPr>
      <w:r>
        <w:t xml:space="preserve">Database / queue — last line of defense, often via connection limits or admission control.</w:t>
      </w:r>
    </w:p>
    <w:p>
      <w:pPr>
        <w:spacing w:after="120" w:line="300"/>
      </w:pPr>
      <w:r>
        <w:t xml:space="preserve">Best practice: shed AS EARLY AS POSSIBLE in the request path. Every layer the request traverses costs you more resources to ultimately reject it.</w:t>
      </w:r>
    </w:p>
    <w:p>
      <w:pPr>
        <w:pStyle w:val="Heading2"/>
        <w:spacing w:after="160" w:before="280"/>
      </w:pPr>
      <w:r>
        <w:t xml:space="preserve">5.7 Adaptive Load Shedding</w:t>
      </w:r>
    </w:p>
    <w:p>
      <w:pPr>
        <w:spacing w:after="120" w:line="300"/>
      </w:pPr>
      <w:r>
        <w:t xml:space="preserve">Static thresholds are brittle ("reject if QPS &gt; 5000") because real capacity changes with deploys, request mix, neighbor noise, and time of day. Adaptive algorithms — like AIMD (Additive Increase, Multiplicative Decrease) and the Netflix concurrency-limits library — measure actual latency and concurrency to compute the current safe limit on the fly.</w:t>
      </w:r>
    </w:p>
    <w:p>
      <w:pPr>
        <w:pStyle w:val="Heading2"/>
        <w:spacing w:after="160" w:before="280"/>
      </w:pPr>
      <w:r>
        <w:t xml:space="preserve">5.8 Failing Well When You Shed</w:t>
      </w:r>
    </w:p>
    <w:p>
      <w:pPr>
        <w:pStyle w:val="ListParagraph"/>
        <w:numPr>
          <w:ilvl w:val="0"/>
          <w:numId w:val="2"/>
        </w:numPr>
        <w:spacing w:after="80" w:line="290"/>
      </w:pPr>
      <w:r>
        <w:t xml:space="preserve">Return HTTP 503 (Service Unavailable), NOT 500 (which suggests a bug).</w:t>
      </w:r>
    </w:p>
    <w:p>
      <w:pPr>
        <w:pStyle w:val="ListParagraph"/>
        <w:numPr>
          <w:ilvl w:val="0"/>
          <w:numId w:val="2"/>
        </w:numPr>
        <w:spacing w:after="80" w:line="290"/>
      </w:pPr>
      <w:r>
        <w:t xml:space="preserve">Include a Retry-After header so clients know when to try again.</w:t>
      </w:r>
    </w:p>
    <w:p>
      <w:pPr>
        <w:pStyle w:val="ListParagraph"/>
        <w:numPr>
          <w:ilvl w:val="0"/>
          <w:numId w:val="2"/>
        </w:numPr>
        <w:spacing w:after="80" w:line="290"/>
      </w:pPr>
      <w:r>
        <w:t xml:space="preserve">Emit a metric (requests_shed_total) and alert if shedding is sustained.</w:t>
      </w:r>
    </w:p>
    <w:p>
      <w:pPr>
        <w:pStyle w:val="ListParagraph"/>
        <w:numPr>
          <w:ilvl w:val="0"/>
          <w:numId w:val="2"/>
        </w:numPr>
        <w:spacing w:after="80" w:line="290"/>
      </w:pPr>
      <w:r>
        <w:t xml:space="preserve">Make sure your retries (Section 3) respect Retry-After to avoid amplification.</w:t>
      </w:r>
    </w:p>
    <w:p>
      <w:r>
        <w:br w:type="page"/>
      </w:r>
    </w:p>
    <w:p>
      <w:pPr>
        <w:pStyle w:val="Heading1"/>
        <w:spacing w:after="200" w:before="360"/>
      </w:pPr>
      <w:r>
        <w:t xml:space="preserve">6. Timeouts Everywhere</w:t>
      </w:r>
    </w:p>
    <w:p>
      <w:pPr>
        <w:pStyle w:val="Heading2"/>
        <w:spacing w:after="160" w:before="280"/>
      </w:pPr>
      <w:r>
        <w:t xml:space="preserve">6.1 The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The Iron Rule</w:t>
            </w:r>
          </w:p>
          <w:p>
            <w:pPr>
              <w:spacing w:after="60" w:line="280"/>
            </w:pPr>
            <w:r>
              <w:rPr>
                <w:sz w:val="22"/>
                <w:szCs w:val="22"/>
              </w:rPr>
              <w:t xml:space="preserve">EVERY remote call — every HTTP request, every database query, every gRPC call, every cache lookup, every queue operation — MUST have an explicit timeout.</w:t>
            </w:r>
          </w:p>
          <w:p>
            <w:pPr>
              <w:spacing w:after="60" w:line="280"/>
            </w:pPr>
            <w:r>
              <w:rPr>
                <w:sz w:val="22"/>
                <w:szCs w:val="22"/>
              </w:rPr>
              <w:t xml:space="preserve">No exceptions. No "defaults are fine." Defaults are usually "forever," and forever is how outages happen.</w:t>
            </w:r>
          </w:p>
        </w:tc>
      </w:tr>
    </w:tbl>
    <w:p>
      <w:pPr>
        <w:pStyle w:val="Heading2"/>
        <w:spacing w:after="160" w:before="280"/>
      </w:pPr>
      <w:r>
        <w:t xml:space="preserve">6.2 Why Defaults Are Killers</w:t>
      </w:r>
    </w:p>
    <w:p>
      <w:pPr>
        <w:spacing w:after="120" w:line="300"/>
      </w:pPr>
      <w:r>
        <w:t xml:space="preserve">The default timeout for many HTTP clients, JDBC drivers, and gRPC clients is either ZERO (no timeout, wait forever) or some absurdly long value like 30 minutes. When a dependency hangs, every caller waits forever, every thread is consumed forever, and a slow dependency becomes a total outage in 60 seconds.</w:t>
      </w:r>
    </w:p>
    <w:p>
      <w:pPr>
        <w:spacing w:after="120" w:line="300"/>
      </w:pPr>
      <w:r>
        <w:t xml:space="preserve">Famous outages caused by missing timeouts include AWS DynamoDB (2015), GitLab database (2017), and many a Friday-night production page.</w:t>
      </w:r>
    </w:p>
    <w:p>
      <w:pPr>
        <w:pStyle w:val="Heading2"/>
        <w:spacing w:after="160" w:before="280"/>
      </w:pPr>
      <w:r>
        <w:t xml:space="preserve">6.3 Three Distinct Timeouts</w:t>
      </w:r>
    </w:p>
    <w:p>
      <w:pPr>
        <w:spacing w:after="120" w:line="300"/>
      </w:pPr>
      <w:r>
        <w:t xml:space="preserve">Most clients support three separate timeouts. Set all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Timeout</w:t>
            </w:r>
          </w:p>
        </w:tc>
        <w:tc>
          <w:tcPr>
            <w:tcW w:type="dxa" w:w="4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it bounds</w:t>
            </w:r>
          </w:p>
        </w:tc>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Typical value</w:t>
            </w:r>
          </w:p>
        </w:tc>
      </w:tr>
      <w:tr>
        <w:tc>
          <w:tcPr>
            <w:tcW w:type="dxa" w:w="2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Connect</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Time to establish a TCP / TLS connection</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1–3 seconds</w:t>
            </w:r>
          </w:p>
        </w:tc>
      </w:tr>
      <w:tr>
        <w:tc>
          <w:tcPr>
            <w:tcW w:type="dxa" w:w="2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Read (per-request)</w:t>
            </w:r>
          </w:p>
        </w:tc>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Time waiting for response bytes after request sent</w:t>
            </w:r>
          </w:p>
        </w:tc>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Depends on operation</w:t>
            </w:r>
          </w:p>
        </w:tc>
      </w:tr>
      <w:tr>
        <w:tc>
          <w:tcPr>
            <w:tcW w:type="dxa" w:w="2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Total / overall</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End-to-end wall clock time for the operation</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Strict ceiling</w:t>
            </w:r>
          </w:p>
        </w:tc>
      </w:tr>
    </w:tbl>
    <w:p>
      <w:pPr>
        <w:pStyle w:val="Heading2"/>
        <w:spacing w:after="160" w:before="280"/>
      </w:pPr>
      <w:r>
        <w:t xml:space="preserve">6.4 How to Choose Timeout Values</w:t>
      </w:r>
    </w:p>
    <w:p>
      <w:pPr>
        <w:pStyle w:val="ListParagraph"/>
        <w:numPr>
          <w:ilvl w:val="0"/>
          <w:numId w:val="2"/>
        </w:numPr>
        <w:spacing w:after="80" w:line="290"/>
      </w:pPr>
      <w:r>
        <w:t xml:space="preserve">Look at the dependency's actual P99 (not P50) latency over the last 30 days.</w:t>
      </w:r>
    </w:p>
    <w:p>
      <w:pPr>
        <w:pStyle w:val="ListParagraph"/>
        <w:numPr>
          <w:ilvl w:val="0"/>
          <w:numId w:val="2"/>
        </w:numPr>
        <w:spacing w:after="80" w:line="290"/>
      </w:pPr>
      <w:r>
        <w:t xml:space="preserve">Set timeout to 2–4× P99 — long enough to absorb normal slow days, short enough to fail before users abandon.</w:t>
      </w:r>
    </w:p>
    <w:p>
      <w:pPr>
        <w:pStyle w:val="ListParagraph"/>
        <w:numPr>
          <w:ilvl w:val="0"/>
          <w:numId w:val="2"/>
        </w:numPr>
        <w:spacing w:after="80" w:line="290"/>
      </w:pPr>
      <w:r>
        <w:t xml:space="preserve">If P99 is 200 ms, timeout of ~500–800 ms is reasonable.</w:t>
      </w:r>
    </w:p>
    <w:p>
      <w:pPr>
        <w:pStyle w:val="ListParagraph"/>
        <w:numPr>
          <w:ilvl w:val="0"/>
          <w:numId w:val="2"/>
        </w:numPr>
        <w:spacing w:after="80" w:line="290"/>
      </w:pPr>
      <w:r>
        <w:t xml:space="preserve">Aggressive timeouts catch problems early; lenient timeouts mask them. Aggressive is usually better.</w:t>
      </w:r>
    </w:p>
    <w:p>
      <w:pPr>
        <w:pStyle w:val="ListParagraph"/>
        <w:numPr>
          <w:ilvl w:val="0"/>
          <w:numId w:val="2"/>
        </w:numPr>
        <w:spacing w:after="80" w:line="290"/>
      </w:pPr>
      <w:r>
        <w:t xml:space="preserve">Re-evaluate timeouts whenever the dependency's latency profile changes.</w:t>
      </w:r>
    </w:p>
    <w:p>
      <w:pPr>
        <w:pStyle w:val="Heading2"/>
        <w:spacing w:after="160" w:before="280"/>
      </w:pPr>
      <w:r>
        <w:t xml:space="preserve">6.5 Timeout Propagation (Deadline Propagation)</w:t>
      </w:r>
    </w:p>
    <w:p>
      <w:pPr>
        <w:spacing w:after="120" w:line="300"/>
      </w:pPr>
      <w:r>
        <w:t xml:space="preserve">When request A calls B, which calls C, which calls D, you don't want C to spend 5 seconds calling D if A already gave up after 2 seconds. The deadline (the absolute time by which the operation must complete) should propagate through the entire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 receives request, sets deadline = now + 2s</w:t>
            </w:r>
          </w:p>
          <w:p>
            <w:pPr>
              <w:spacing w:after="0" w:line="260"/>
            </w:pPr>
            <w:r>
              <w:rPr>
                <w:rFonts w:ascii="Consolas" w:cs="Consolas" w:eastAsia="Consolas" w:hAnsi="Consolas"/>
                <w:sz w:val="20"/>
                <w:szCs w:val="20"/>
              </w:rPr>
              <w:t xml:space="preserve">A calls B with header: X-Deadline: &lt;2s from now&gt;</w:t>
            </w:r>
          </w:p>
          <w:p>
            <w:pPr>
              <w:spacing w:after="0" w:line="260"/>
            </w:pPr>
            <w:r>
              <w:rPr>
                <w:rFonts w:ascii="Consolas" w:cs="Consolas" w:eastAsia="Consolas" w:hAnsi="Consolas"/>
                <w:sz w:val="20"/>
                <w:szCs w:val="20"/>
              </w:rPr>
              <w:t xml:space="preserve">B calls C with header: X-Deadline: &lt;1.5s from now&gt; (less time has passed)</w:t>
            </w:r>
          </w:p>
          <w:p>
            <w:pPr>
              <w:spacing w:after="0" w:line="260"/>
            </w:pPr>
            <w:r>
              <w:rPr>
                <w:rFonts w:ascii="Consolas" w:cs="Consolas" w:eastAsia="Consolas" w:hAnsi="Consolas"/>
                <w:sz w:val="20"/>
                <w:szCs w:val="20"/>
              </w:rPr>
              <w:t xml:space="preserve">C calls D with header: X-Deadline: &lt;1.0s from now&gt;</w:t>
            </w:r>
          </w:p>
          <w:p>
            <w:pPr>
              <w:spacing w:after="0" w:line="260"/>
            </w:pPr>
            <w:r>
              <w:rPr>
                <w:rFonts w:ascii="Consolas" w:cs="Consolas" w:eastAsia="Consolas" w:hAnsi="Consolas"/>
                <w:sz w:val="20"/>
                <w:szCs w:val="20"/>
              </w:rPr>
              <w:t xml:space="preserve">D, seeing only 1s budget remaining, picks an appropriate sub-timeout</w:t>
            </w:r>
          </w:p>
        </w:tc>
      </w:tr>
    </w:tbl>
    <w:p>
      <w:pPr>
        <w:spacing w:after="120" w:line="300"/>
      </w:pPr>
      <w:r>
        <w:t xml:space="preserve">gRPC has built-in deadline propagation via Context. HTTP-based stacks usually need an explicit X-Request-Deadline or grpc-timeout-equivalent header convention.</w:t>
      </w:r>
    </w:p>
    <w:p>
      <w:pPr>
        <w:pStyle w:val="Heading2"/>
        <w:spacing w:after="160" w:before="280"/>
      </w:pPr>
      <w:r>
        <w:t xml:space="preserve">6.6 Timeout vs. Cancellation</w:t>
      </w:r>
    </w:p>
    <w:p>
      <w:pPr>
        <w:spacing w:after="120" w:line="300"/>
      </w:pPr>
      <w:r>
        <w:t xml:space="preserve">A timeout that fires on the client side does not automatically stop the work on the server. The server keeps grinding away on a request that nobody is listening to. To prevent wasted work:</w:t>
      </w:r>
    </w:p>
    <w:p>
      <w:pPr>
        <w:pStyle w:val="ListParagraph"/>
        <w:numPr>
          <w:ilvl w:val="0"/>
          <w:numId w:val="2"/>
        </w:numPr>
        <w:spacing w:after="80" w:line="290"/>
      </w:pPr>
      <w:r>
        <w:t xml:space="preserve">In gRPC: server checks context.Done() and aborts.</w:t>
      </w:r>
    </w:p>
    <w:p>
      <w:pPr>
        <w:pStyle w:val="ListParagraph"/>
        <w:numPr>
          <w:ilvl w:val="0"/>
          <w:numId w:val="2"/>
        </w:numPr>
        <w:spacing w:after="80" w:line="290"/>
      </w:pPr>
      <w:r>
        <w:t xml:space="preserve">In HTTP/2 and HTTP/3: client can RST_STREAM to signal cancellation.</w:t>
      </w:r>
    </w:p>
    <w:p>
      <w:pPr>
        <w:pStyle w:val="ListParagraph"/>
        <w:numPr>
          <w:ilvl w:val="0"/>
          <w:numId w:val="2"/>
        </w:numPr>
        <w:spacing w:after="80" w:line="290"/>
      </w:pPr>
      <w:r>
        <w:t xml:space="preserve">In databases: use statement_timeout (PostgreSQL) or maxExecutionTime (MySQL).</w:t>
      </w:r>
    </w:p>
    <w:p>
      <w:pPr>
        <w:pStyle w:val="ListParagraph"/>
        <w:numPr>
          <w:ilvl w:val="0"/>
          <w:numId w:val="2"/>
        </w:numPr>
        <w:spacing w:after="80" w:line="290"/>
      </w:pPr>
      <w:r>
        <w:t xml:space="preserve">In Go: pass ctx context.Context everywhere and check it in long loops.</w:t>
      </w:r>
    </w:p>
    <w:p>
      <w:pPr>
        <w:pStyle w:val="Heading2"/>
        <w:spacing w:after="160" w:before="280"/>
      </w:pPr>
      <w:r>
        <w:t xml:space="preserve">6.7 Common Timeout Bugs</w:t>
      </w:r>
    </w:p>
    <w:p>
      <w:pPr>
        <w:pStyle w:val="ListParagraph"/>
        <w:numPr>
          <w:ilvl w:val="0"/>
          <w:numId w:val="2"/>
        </w:numPr>
        <w:spacing w:after="80" w:line="290"/>
      </w:pPr>
      <w:r>
        <w:t xml:space="preserve">Setting connect timeout but not read timeout — works while dep is down, fails the moment dep is just slow.</w:t>
      </w:r>
    </w:p>
    <w:p>
      <w:pPr>
        <w:pStyle w:val="ListParagraph"/>
        <w:numPr>
          <w:ilvl w:val="0"/>
          <w:numId w:val="2"/>
        </w:numPr>
        <w:spacing w:after="80" w:line="290"/>
      </w:pPr>
      <w:r>
        <w:t xml:space="preserve">Inconsistent timeouts across the call chain — outer caller times out at 1s while inner DB query has 30s timeout.</w:t>
      </w:r>
    </w:p>
    <w:p>
      <w:pPr>
        <w:pStyle w:val="ListParagraph"/>
        <w:numPr>
          <w:ilvl w:val="0"/>
          <w:numId w:val="2"/>
        </w:numPr>
        <w:spacing w:after="80" w:line="290"/>
      </w:pPr>
      <w:r>
        <w:t xml:space="preserve">Retries that don't reduce remaining budget — total time blows past the deadline.</w:t>
      </w:r>
    </w:p>
    <w:p>
      <w:pPr>
        <w:pStyle w:val="ListParagraph"/>
        <w:numPr>
          <w:ilvl w:val="0"/>
          <w:numId w:val="2"/>
        </w:numPr>
        <w:spacing w:after="80" w:line="290"/>
      </w:pPr>
      <w:r>
        <w:t xml:space="preserve">Background jobs without timeouts — they run forever, accumulating, until OOM.</w:t>
      </w:r>
    </w:p>
    <w:p>
      <w:pPr>
        <w:pStyle w:val="Heading2"/>
        <w:spacing w:after="160" w:before="280"/>
      </w:pPr>
      <w:r>
        <w:t xml:space="preserve">6.8 Worked Example — Go HTTP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BAD — no timeout, will hang forever if server stalls</w:t>
            </w:r>
          </w:p>
          <w:p>
            <w:pPr>
              <w:spacing w:after="0" w:line="260"/>
            </w:pPr>
            <w:r>
              <w:rPr>
                <w:rFonts w:ascii="Consolas" w:cs="Consolas" w:eastAsia="Consolas" w:hAnsi="Consolas"/>
                <w:sz w:val="20"/>
                <w:szCs w:val="20"/>
              </w:rPr>
              <w:t xml:space="preserve">resp, err := http.Get("https://api.example.com/data")</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GOOD — explicit, multi-level timeouts</w:t>
            </w:r>
          </w:p>
          <w:p>
            <w:pPr>
              <w:spacing w:after="0" w:line="260"/>
            </w:pPr>
            <w:r>
              <w:rPr>
                <w:rFonts w:ascii="Consolas" w:cs="Consolas" w:eastAsia="Consolas" w:hAnsi="Consolas"/>
                <w:sz w:val="20"/>
                <w:szCs w:val="20"/>
              </w:rPr>
              <w:t xml:space="preserve">client := &amp;http.Client{</w:t>
            </w:r>
          </w:p>
          <w:p>
            <w:pPr>
              <w:spacing w:after="0" w:line="260"/>
            </w:pPr>
            <w:r>
              <w:rPr>
                <w:rFonts w:ascii="Consolas" w:cs="Consolas" w:eastAsia="Consolas" w:hAnsi="Consolas"/>
                <w:sz w:val="20"/>
                <w:szCs w:val="20"/>
              </w:rPr>
              <w:t xml:space="preserve">    Timeout: 5 * time.Second,                       // overall deadline</w:t>
            </w:r>
          </w:p>
          <w:p>
            <w:pPr>
              <w:spacing w:after="0" w:line="260"/>
            </w:pPr>
            <w:r>
              <w:rPr>
                <w:rFonts w:ascii="Consolas" w:cs="Consolas" w:eastAsia="Consolas" w:hAnsi="Consolas"/>
                <w:sz w:val="20"/>
                <w:szCs w:val="20"/>
              </w:rPr>
              <w:t xml:space="preserve">    Transport: &amp;http.Transport{</w:t>
            </w:r>
          </w:p>
          <w:p>
            <w:pPr>
              <w:spacing w:after="0" w:line="260"/>
            </w:pPr>
            <w:r>
              <w:rPr>
                <w:rFonts w:ascii="Consolas" w:cs="Consolas" w:eastAsia="Consolas" w:hAnsi="Consolas"/>
                <w:sz w:val="20"/>
                <w:szCs w:val="20"/>
              </w:rPr>
              <w:t xml:space="preserve">        DialContext: (&amp;net.Dialer{</w:t>
            </w:r>
          </w:p>
          <w:p>
            <w:pPr>
              <w:spacing w:after="0" w:line="260"/>
            </w:pPr>
            <w:r>
              <w:rPr>
                <w:rFonts w:ascii="Consolas" w:cs="Consolas" w:eastAsia="Consolas" w:hAnsi="Consolas"/>
                <w:sz w:val="20"/>
                <w:szCs w:val="20"/>
              </w:rPr>
              <w:t xml:space="preserve">            Timeout: 1 * time.Second,               // TCP connect</w:t>
            </w:r>
          </w:p>
          <w:p>
            <w:pPr>
              <w:spacing w:after="0" w:line="260"/>
            </w:pPr>
            <w:r>
              <w:rPr>
                <w:rFonts w:ascii="Consolas" w:cs="Consolas" w:eastAsia="Consolas" w:hAnsi="Consolas"/>
                <w:sz w:val="20"/>
                <w:szCs w:val="20"/>
              </w:rPr>
              <w:t xml:space="preserve">        }).DialContext,</w:t>
            </w:r>
          </w:p>
          <w:p>
            <w:pPr>
              <w:spacing w:after="0" w:line="260"/>
            </w:pPr>
            <w:r>
              <w:rPr>
                <w:rFonts w:ascii="Consolas" w:cs="Consolas" w:eastAsia="Consolas" w:hAnsi="Consolas"/>
                <w:sz w:val="20"/>
                <w:szCs w:val="20"/>
              </w:rPr>
              <w:t xml:space="preserve">        TLSHandshakeTimeout:   2 * time.Second,</w:t>
            </w:r>
          </w:p>
          <w:p>
            <w:pPr>
              <w:spacing w:after="0" w:line="260"/>
            </w:pPr>
            <w:r>
              <w:rPr>
                <w:rFonts w:ascii="Consolas" w:cs="Consolas" w:eastAsia="Consolas" w:hAnsi="Consolas"/>
                <w:sz w:val="20"/>
                <w:szCs w:val="20"/>
              </w:rPr>
              <w:t xml:space="preserve">        ResponseHeaderTimeout: 2 * time.Second,</w:t>
            </w:r>
          </w:p>
          <w:p>
            <w:pPr>
              <w:spacing w:after="0" w:line="260"/>
            </w:pPr>
            <w:r>
              <w:rPr>
                <w:rFonts w:ascii="Consolas" w:cs="Consolas" w:eastAsia="Consolas" w:hAnsi="Consolas"/>
                <w:sz w:val="20"/>
                <w:szCs w:val="20"/>
              </w:rPr>
              <w:t xml:space="preserve">        ExpectContinueTimeout: 1 * time.Second,</w:t>
            </w:r>
          </w:p>
          <w:p>
            <w:pPr>
              <w:spacing w:after="0" w:line="260"/>
            </w:pPr>
            <w:r>
              <w:rPr>
                <w:rFonts w:ascii="Consolas" w:cs="Consolas" w:eastAsia="Consolas" w:hAnsi="Consolas"/>
                <w:sz w:val="20"/>
                <w:szCs w:val="20"/>
              </w:rPr>
              <w:t xml:space="preserve">        IdleConnTimeout:       90 * time.Second,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ctx, cancel := context.WithTimeout(parentCtx, 5*time.Second)</w:t>
            </w:r>
          </w:p>
          <w:p>
            <w:pPr>
              <w:spacing w:after="0" w:line="260"/>
            </w:pPr>
            <w:r>
              <w:rPr>
                <w:rFonts w:ascii="Consolas" w:cs="Consolas" w:eastAsia="Consolas" w:hAnsi="Consolas"/>
                <w:sz w:val="20"/>
                <w:szCs w:val="20"/>
              </w:rPr>
              <w:t xml:space="preserve">defer cancel()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req, _ := http.NewRequestWithContext(ctx, "GET", url, nil)</w:t>
            </w:r>
          </w:p>
          <w:p>
            <w:pPr>
              <w:spacing w:after="0" w:line="260"/>
            </w:pPr>
            <w:r>
              <w:rPr>
                <w:rFonts w:ascii="Consolas" w:cs="Consolas" w:eastAsia="Consolas" w:hAnsi="Consolas"/>
                <w:sz w:val="20"/>
                <w:szCs w:val="20"/>
              </w:rPr>
              <w:t xml:space="preserve">resp, err := client.Do(req)</w:t>
            </w:r>
          </w:p>
        </w:tc>
      </w:tr>
    </w:tbl>
    <w:p>
      <w:r>
        <w:br w:type="page"/>
      </w:r>
    </w:p>
    <w:p>
      <w:pPr>
        <w:pStyle w:val="Heading1"/>
        <w:spacing w:after="200" w:before="360"/>
      </w:pPr>
      <w:r>
        <w:t xml:space="preserve">7. Idempotency — Safe Retries &amp; Exactly-Once Semantics</w:t>
      </w:r>
    </w:p>
    <w:p>
      <w:pPr>
        <w:pStyle w:val="Heading2"/>
        <w:spacing w:after="160" w:before="280"/>
      </w:pPr>
      <w:r>
        <w:t xml:space="preserve">7.1 The Definition</w:t>
      </w:r>
    </w:p>
    <w:p>
      <w:pPr>
        <w:spacing w:after="120" w:line="300"/>
      </w:pPr>
      <w:r>
        <w:rPr>
          <w:b/>
          <w:bCs/>
        </w:rPr>
        <w:t xml:space="preserve">An operation is idempotent if performing it multiple times has the same effect as performing it once. </w:t>
      </w:r>
      <w:r>
        <w:t xml:space="preserve">Mathematically: f(f(x)) = f(x).</w:t>
      </w:r>
    </w:p>
    <w:p>
      <w:pPr>
        <w:spacing w:after="120" w:line="300"/>
      </w:pPr>
      <w:r>
        <w:t xml:space="preserve">Idempotency is the property that makes retries safe. Without it, every retry risks double-charging the customer, double-shipping the order, double-sending the email.</w:t>
      </w:r>
    </w:p>
    <w:p>
      <w:pPr>
        <w:pStyle w:val="Heading2"/>
        <w:spacing w:after="160" w:before="280"/>
      </w:pPr>
      <w:r>
        <w:t xml:space="preserve">7.2 Naturally Idempotent vs. Naturally Non-Idempotent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Naturally idempotent</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Naturally NOT idempotent</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GET /users/42</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POST /payments (charges card again)</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PUT /users/42 { name: "Alice" }</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POST /orders (creates a new order)</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DELETE /users/42 (second call: already gone)</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PATCH /balance { delta: -10 } (subtracts 10 again)</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SET counter = 5</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INCREMENT counter</w:t>
            </w:r>
          </w:p>
        </w:tc>
      </w:tr>
    </w:tbl>
    <w:p>
      <w:pPr>
        <w:pStyle w:val="Heading2"/>
        <w:spacing w:after="160" w:before="280"/>
      </w:pPr>
      <w:r>
        <w:t xml:space="preserve">7.3 Why HTTP Method Semantics Matter</w:t>
      </w:r>
    </w:p>
    <w:p>
      <w:pPr>
        <w:spacing w:after="120" w:line="300"/>
      </w:pPr>
      <w:r>
        <w:t xml:space="preserve">HTTP gives you idempotency hints baked into the protocol:</w:t>
      </w:r>
    </w:p>
    <w:p>
      <w:pPr>
        <w:pStyle w:val="ListParagraph"/>
        <w:numPr>
          <w:ilvl w:val="0"/>
          <w:numId w:val="2"/>
        </w:numPr>
        <w:spacing w:after="80" w:line="290"/>
      </w:pPr>
      <w:r>
        <w:t xml:space="preserve">GET, PUT, DELETE, HEAD, OPTIONS are defined as idempotent. Clients (and proxies, browsers, retry middleware) may safely retry them.</w:t>
      </w:r>
    </w:p>
    <w:p>
      <w:pPr>
        <w:pStyle w:val="ListParagraph"/>
        <w:numPr>
          <w:ilvl w:val="0"/>
          <w:numId w:val="2"/>
        </w:numPr>
        <w:spacing w:after="80" w:line="290"/>
      </w:pPr>
      <w:r>
        <w:t xml:space="preserve">POST and PATCH are NOT idempotent by default. Retries may duplicate side effects.</w:t>
      </w:r>
    </w:p>
    <w:p>
      <w:pPr>
        <w:pStyle w:val="ListParagraph"/>
        <w:numPr>
          <w:ilvl w:val="0"/>
          <w:numId w:val="2"/>
        </w:numPr>
        <w:spacing w:after="80" w:line="290"/>
      </w:pPr>
      <w:r>
        <w:t xml:space="preserve">Designing your API to use the right verbs gets you free safety from retry middleware.</w:t>
      </w:r>
    </w:p>
    <w:p>
      <w:pPr>
        <w:pStyle w:val="Heading2"/>
        <w:spacing w:after="160" w:before="280"/>
      </w:pPr>
      <w:r>
        <w:t xml:space="preserve">7.4 The Idempotency Key Pattern</w:t>
      </w:r>
    </w:p>
    <w:p>
      <w:pPr>
        <w:spacing w:after="120" w:line="300"/>
      </w:pPr>
      <w:r>
        <w:t xml:space="preserve">For operations that aren't naturally idempotent (most POSTs), the standard pattern is the idempotency key: the client generates a unique ID for each logical operation and sends it on every retry. The server records the key + result; subsequent calls with the same key return the original result without re-executing the side effect.</w:t>
      </w:r>
    </w:p>
    <w:p>
      <w:pPr>
        <w:spacing w:after="120" w:line="300"/>
      </w:pPr>
      <w:r>
        <w:t xml:space="preserve">This is how Stripe, AWS, GitHub, and most modern APIs make POST /charges safe to retry.</w:t>
      </w:r>
    </w:p>
    <w:p>
      <w:pPr>
        <w:pStyle w:val="Heading3"/>
        <w:spacing w:after="120" w:before="220"/>
      </w:pPr>
      <w:r>
        <w:t xml:space="preserve">The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Client                                       Server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1. generate idempotency_key = UUID</w:t>
            </w:r>
          </w:p>
          <w:p>
            <w:pPr>
              <w:spacing w:after="0" w:line="260"/>
            </w:pPr>
            <w:r>
              <w:rPr>
                <w:rFonts w:ascii="Consolas" w:cs="Consolas" w:eastAsia="Consolas" w:hAnsi="Consolas"/>
                <w:sz w:val="20"/>
                <w:szCs w:val="20"/>
              </w:rPr>
              <w:t xml:space="preserve">2. POST /payments  ────────────────────►</w:t>
            </w:r>
          </w:p>
          <w:p>
            <w:pPr>
              <w:spacing w:after="0" w:line="260"/>
            </w:pPr>
            <w:r>
              <w:rPr>
                <w:rFonts w:ascii="Consolas" w:cs="Consolas" w:eastAsia="Consolas" w:hAnsi="Consolas"/>
                <w:sz w:val="20"/>
                <w:szCs w:val="20"/>
              </w:rPr>
              <w:t xml:space="preserve">   Idempotency-Key: 8f4e9b...</w:t>
            </w:r>
          </w:p>
          <w:p>
            <w:pPr>
              <w:spacing w:after="0" w:line="260"/>
            </w:pPr>
            <w:r>
              <w:rPr>
                <w:rFonts w:ascii="Consolas" w:cs="Consolas" w:eastAsia="Consolas" w:hAnsi="Consolas"/>
                <w:sz w:val="20"/>
                <w:szCs w:val="20"/>
              </w:rPr>
              <w:t xml:space="preserve">   Body: { amount: 1000, card: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Server checks store for key 8f4e9b...</w:t>
            </w:r>
          </w:p>
          <w:p>
            <w:pPr>
              <w:spacing w:after="0" w:line="260"/>
            </w:pPr>
            <w:r>
              <w:rPr>
                <w:rFonts w:ascii="Consolas" w:cs="Consolas" w:eastAsia="Consolas" w:hAnsi="Consolas"/>
                <w:sz w:val="20"/>
                <w:szCs w:val="20"/>
              </w:rPr>
              <w:t xml:space="preserve">                     - Not found:</w:t>
            </w:r>
          </w:p>
          <w:p>
            <w:pPr>
              <w:spacing w:after="0" w:line="260"/>
            </w:pPr>
            <w:r>
              <w:rPr>
                <w:rFonts w:ascii="Consolas" w:cs="Consolas" w:eastAsia="Consolas" w:hAnsi="Consolas"/>
                <w:sz w:val="20"/>
                <w:szCs w:val="20"/>
              </w:rPr>
              <w:t xml:space="preserve">                         a. record key with status=in_progress</w:t>
            </w:r>
          </w:p>
          <w:p>
            <w:pPr>
              <w:spacing w:after="0" w:line="260"/>
            </w:pPr>
            <w:r>
              <w:rPr>
                <w:rFonts w:ascii="Consolas" w:cs="Consolas" w:eastAsia="Consolas" w:hAnsi="Consolas"/>
                <w:sz w:val="20"/>
                <w:szCs w:val="20"/>
              </w:rPr>
              <w:t xml:space="preserve">                         b. execute charge</w:t>
            </w:r>
          </w:p>
          <w:p>
            <w:pPr>
              <w:spacing w:after="0" w:line="260"/>
            </w:pPr>
            <w:r>
              <w:rPr>
                <w:rFonts w:ascii="Consolas" w:cs="Consolas" w:eastAsia="Consolas" w:hAnsi="Consolas"/>
                <w:sz w:val="20"/>
                <w:szCs w:val="20"/>
              </w:rPr>
              <w:t xml:space="preserve">                         c. record result</w:t>
            </w:r>
          </w:p>
          <w:p>
            <w:pPr>
              <w:spacing w:after="0" w:line="260"/>
            </w:pPr>
            <w:r>
              <w:rPr>
                <w:rFonts w:ascii="Consolas" w:cs="Consolas" w:eastAsia="Consolas" w:hAnsi="Consolas"/>
                <w:sz w:val="20"/>
                <w:szCs w:val="20"/>
              </w:rPr>
              <w:t xml:space="preserve">                         d. return 200 OK + result</w:t>
            </w:r>
          </w:p>
          <w:p>
            <w:pPr>
              <w:spacing w:after="0" w:line="260"/>
            </w:pPr>
            <w:r>
              <w:rPr>
                <w:rFonts w:ascii="Consolas" w:cs="Consolas" w:eastAsia="Consolas" w:hAnsi="Consolas"/>
                <w:sz w:val="20"/>
                <w:szCs w:val="20"/>
              </w:rPr>
              <w:t xml:space="preserve">                     - Found, completed:</w:t>
            </w:r>
          </w:p>
          <w:p>
            <w:pPr>
              <w:spacing w:after="0" w:line="260"/>
            </w:pPr>
            <w:r>
              <w:rPr>
                <w:rFonts w:ascii="Consolas" w:cs="Consolas" w:eastAsia="Consolas" w:hAnsi="Consolas"/>
                <w:sz w:val="20"/>
                <w:szCs w:val="20"/>
              </w:rPr>
              <w:t xml:space="preserve">                         return original 200 OK + cached result</w:t>
            </w:r>
          </w:p>
          <w:p>
            <w:pPr>
              <w:spacing w:after="0" w:line="260"/>
            </w:pPr>
            <w:r>
              <w:rPr>
                <w:rFonts w:ascii="Consolas" w:cs="Consolas" w:eastAsia="Consolas" w:hAnsi="Consolas"/>
                <w:sz w:val="20"/>
                <w:szCs w:val="20"/>
              </w:rPr>
              <w:t xml:space="preserve">                     - Found, in_progress:</w:t>
            </w:r>
          </w:p>
          <w:p>
            <w:pPr>
              <w:spacing w:after="0" w:line="260"/>
            </w:pPr>
            <w:r>
              <w:rPr>
                <w:rFonts w:ascii="Consolas" w:cs="Consolas" w:eastAsia="Consolas" w:hAnsi="Consolas"/>
                <w:sz w:val="20"/>
                <w:szCs w:val="20"/>
              </w:rPr>
              <w:t xml:space="preserve">                         return 409 Conflict (still working) or block</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3. (network blip — client retries with SAME key)</w:t>
            </w:r>
          </w:p>
          <w:p>
            <w:pPr>
              <w:spacing w:after="0" w:line="260"/>
            </w:pPr>
            <w:r>
              <w:rPr>
                <w:rFonts w:ascii="Consolas" w:cs="Consolas" w:eastAsia="Consolas" w:hAnsi="Consolas"/>
                <w:sz w:val="20"/>
                <w:szCs w:val="20"/>
              </w:rPr>
              <w:t xml:space="preserve">   POST /payments  ────────────────────►</w:t>
            </w:r>
          </w:p>
          <w:p>
            <w:pPr>
              <w:spacing w:after="0" w:line="260"/>
            </w:pPr>
            <w:r>
              <w:rPr>
                <w:rFonts w:ascii="Consolas" w:cs="Consolas" w:eastAsia="Consolas" w:hAnsi="Consolas"/>
                <w:sz w:val="20"/>
                <w:szCs w:val="20"/>
              </w:rPr>
              <w:t xml:space="preserve">   Idempotency-Key: 8f4e9b...</w:t>
            </w:r>
          </w:p>
          <w:p>
            <w:pPr>
              <w:spacing w:after="0" w:line="260"/>
            </w:pPr>
            <w:r>
              <w:rPr>
                <w:rFonts w:ascii="Consolas" w:cs="Consolas" w:eastAsia="Consolas" w:hAnsi="Consolas"/>
                <w:sz w:val="20"/>
                <w:szCs w:val="20"/>
              </w:rPr>
              <w:t xml:space="preserve">                     Server returns the cached result.</w:t>
            </w:r>
          </w:p>
          <w:p>
            <w:pPr>
              <w:spacing w:after="0" w:line="260"/>
            </w:pPr>
            <w:r>
              <w:rPr>
                <w:rFonts w:ascii="Consolas" w:cs="Consolas" w:eastAsia="Consolas" w:hAnsi="Consolas"/>
                <w:sz w:val="20"/>
                <w:szCs w:val="20"/>
              </w:rPr>
              <w:t xml:space="preserve">                     Card is charged exactly once.</w:t>
            </w:r>
          </w:p>
        </w:tc>
      </w:tr>
    </w:tbl>
    <w:p>
      <w:pPr>
        <w:pStyle w:val="Heading2"/>
        <w:spacing w:after="160" w:before="280"/>
      </w:pPr>
      <w:r>
        <w:t xml:space="preserve">7.5 Database Schema for Idempotency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CREATE TABLE idempotency_keys (</w:t>
            </w:r>
          </w:p>
          <w:p>
            <w:pPr>
              <w:spacing w:after="0" w:line="260"/>
            </w:pPr>
            <w:r>
              <w:rPr>
                <w:rFonts w:ascii="Consolas" w:cs="Consolas" w:eastAsia="Consolas" w:hAnsi="Consolas"/>
                <w:sz w:val="20"/>
                <w:szCs w:val="20"/>
              </w:rPr>
              <w:t xml:space="preserve">    key            VARCHAR(255) PRIMARY KEY,</w:t>
            </w:r>
          </w:p>
          <w:p>
            <w:pPr>
              <w:spacing w:after="0" w:line="260"/>
            </w:pPr>
            <w:r>
              <w:rPr>
                <w:rFonts w:ascii="Consolas" w:cs="Consolas" w:eastAsia="Consolas" w:hAnsi="Consolas"/>
                <w:sz w:val="20"/>
                <w:szCs w:val="20"/>
              </w:rPr>
              <w:t xml:space="preserve">    request_hash   CHAR(64)    NOT NULL,   -- SHA-256 of request body</w:t>
            </w:r>
          </w:p>
          <w:p>
            <w:pPr>
              <w:spacing w:after="0" w:line="260"/>
            </w:pPr>
            <w:r>
              <w:rPr>
                <w:rFonts w:ascii="Consolas" w:cs="Consolas" w:eastAsia="Consolas" w:hAnsi="Consolas"/>
                <w:sz w:val="20"/>
                <w:szCs w:val="20"/>
              </w:rPr>
              <w:t xml:space="preserve">    status         VARCHAR(20) NOT NULL,   -- in_progress, completed, failed</w:t>
            </w:r>
          </w:p>
          <w:p>
            <w:pPr>
              <w:spacing w:after="0" w:line="260"/>
            </w:pPr>
            <w:r>
              <w:rPr>
                <w:rFonts w:ascii="Consolas" w:cs="Consolas" w:eastAsia="Consolas" w:hAnsi="Consolas"/>
                <w:sz w:val="20"/>
                <w:szCs w:val="20"/>
              </w:rPr>
              <w:t xml:space="preserve">    response_code  INT,</w:t>
            </w:r>
          </w:p>
          <w:p>
            <w:pPr>
              <w:spacing w:after="0" w:line="260"/>
            </w:pPr>
            <w:r>
              <w:rPr>
                <w:rFonts w:ascii="Consolas" w:cs="Consolas" w:eastAsia="Consolas" w:hAnsi="Consolas"/>
                <w:sz w:val="20"/>
                <w:szCs w:val="20"/>
              </w:rPr>
              <w:t xml:space="preserve">    response_body  JSONB,</w:t>
            </w:r>
          </w:p>
          <w:p>
            <w:pPr>
              <w:spacing w:after="0" w:line="260"/>
            </w:pPr>
            <w:r>
              <w:rPr>
                <w:rFonts w:ascii="Consolas" w:cs="Consolas" w:eastAsia="Consolas" w:hAnsi="Consolas"/>
                <w:sz w:val="20"/>
                <w:szCs w:val="20"/>
              </w:rPr>
              <w:t xml:space="preserve">    created_at     TIMESTAMPTZ NOT NULL DEFAULT now(),</w:t>
            </w:r>
          </w:p>
          <w:p>
            <w:pPr>
              <w:spacing w:after="0" w:line="260"/>
            </w:pPr>
            <w:r>
              <w:rPr>
                <w:rFonts w:ascii="Consolas" w:cs="Consolas" w:eastAsia="Consolas" w:hAnsi="Consolas"/>
                <w:sz w:val="20"/>
                <w:szCs w:val="20"/>
              </w:rPr>
              <w:t xml:space="preserve">    expires_at     TIMESTAMPTZ NOT NULL    -- TTL, e.g., 24h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CREATE INDEX idx_idem_expires ON idempotency_keys (expires_at);</w:t>
            </w:r>
          </w:p>
        </w:tc>
      </w:tr>
    </w:tbl>
    <w:p>
      <w:pPr>
        <w:spacing w:after="120" w:line="300"/>
      </w:pPr>
      <w:r>
        <w:t xml:space="preserve">Important details:</w:t>
      </w:r>
    </w:p>
    <w:p>
      <w:pPr>
        <w:pStyle w:val="ListParagraph"/>
        <w:numPr>
          <w:ilvl w:val="0"/>
          <w:numId w:val="2"/>
        </w:numPr>
        <w:spacing w:after="80" w:line="290"/>
      </w:pPr>
      <w:r>
        <w:t xml:space="preserve">Hash the request body and compare on retry. If body differs, return 422 — same key with different body is a client bug.</w:t>
      </w:r>
    </w:p>
    <w:p>
      <w:pPr>
        <w:pStyle w:val="ListParagraph"/>
        <w:numPr>
          <w:ilvl w:val="0"/>
          <w:numId w:val="2"/>
        </w:numPr>
        <w:spacing w:after="80" w:line="290"/>
      </w:pPr>
      <w:r>
        <w:t xml:space="preserve">Add TTL (commonly 24 hours). Don't keep keys forever.</w:t>
      </w:r>
    </w:p>
    <w:p>
      <w:pPr>
        <w:pStyle w:val="ListParagraph"/>
        <w:numPr>
          <w:ilvl w:val="0"/>
          <w:numId w:val="2"/>
        </w:numPr>
        <w:spacing w:after="80" w:line="290"/>
      </w:pPr>
      <w:r>
        <w:t xml:space="preserve">Lock the row (SELECT ... FOR UPDATE) when transitioning to in_progress to handle concurrent retries.</w:t>
      </w:r>
    </w:p>
    <w:p>
      <w:pPr>
        <w:pStyle w:val="ListParagraph"/>
        <w:numPr>
          <w:ilvl w:val="0"/>
          <w:numId w:val="2"/>
        </w:numPr>
        <w:spacing w:after="80" w:line="290"/>
      </w:pPr>
      <w:r>
        <w:t xml:space="preserve">Persist key + result in the SAME transaction as the side effect, otherwise crashes between them lose your safety net.</w:t>
      </w:r>
    </w:p>
    <w:p>
      <w:pPr>
        <w:pStyle w:val="Heading2"/>
        <w:spacing w:after="160" w:before="280"/>
      </w:pPr>
      <w:r>
        <w:t xml:space="preserve">7.6 "At-Least-Once" vs. "At-Most-Once" vs. "Exactly-Once"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Semantic</w:t>
            </w:r>
          </w:p>
        </w:tc>
        <w:tc>
          <w:tcPr>
            <w:tcW w:type="dxa" w:w="3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Behavior</w:t>
            </w:r>
          </w:p>
        </w:tc>
        <w:tc>
          <w:tcPr>
            <w:tcW w:type="dxa" w:w="4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When to use</w:t>
            </w:r>
          </w:p>
        </w:tc>
      </w:tr>
      <w:tr>
        <w:tc>
          <w:tcPr>
            <w:tcW w:type="dxa" w:w="2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At-most-once</w:t>
            </w:r>
          </w:p>
        </w:tc>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Try, never retry. May lose work.</w:t>
            </w:r>
          </w:p>
        </w:tc>
        <w:tc>
          <w:tcPr>
            <w:tcW w:type="dxa" w:w="4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Fire-and-forget telemetry</w:t>
            </w:r>
          </w:p>
        </w:tc>
      </w:tr>
      <w:tr>
        <w:tc>
          <w:tcPr>
            <w:tcW w:type="dxa" w:w="2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At-least-once</w:t>
            </w:r>
          </w:p>
        </w:tc>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Retry until success. May duplicate.</w:t>
            </w:r>
          </w:p>
        </w:tc>
        <w:tc>
          <w:tcPr>
            <w:tcW w:type="dxa" w:w="4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Default for most distributed systems</w:t>
            </w:r>
          </w:p>
        </w:tc>
      </w:tr>
      <w:tr>
        <w:tc>
          <w:tcPr>
            <w:tcW w:type="dxa" w:w="2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Exactly-once</w:t>
            </w:r>
          </w:p>
        </w:tc>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Each effect happens exactly once.</w:t>
            </w:r>
          </w:p>
        </w:tc>
        <w:tc>
          <w:tcPr>
            <w:tcW w:type="dxa" w:w="4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Money, orders, notifications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Hard Truth About "Exactly-Once"</w:t>
            </w:r>
          </w:p>
          <w:p>
            <w:pPr>
              <w:spacing w:after="60" w:line="280"/>
            </w:pPr>
            <w:r>
              <w:rPr>
                <w:sz w:val="22"/>
                <w:szCs w:val="22"/>
              </w:rPr>
              <w:t xml:space="preserve">True end-to-end exactly-once delivery is impossible in a distributed system (the Two Generals Problem). What you can achieve is "effectively-once" by combining at-least-once delivery with idempotent processing. Idempotency turns at-least-once into exactly-once-from-the-user's-perspective.</w:t>
            </w:r>
          </w:p>
        </w:tc>
      </w:tr>
    </w:tbl>
    <w:p>
      <w:pPr>
        <w:pStyle w:val="Heading2"/>
        <w:spacing w:after="160" w:before="280"/>
      </w:pPr>
      <w:r>
        <w:t xml:space="preserve">7.7 Designing for Idempotency in Practice</w:t>
      </w:r>
    </w:p>
    <w:p>
      <w:pPr>
        <w:pStyle w:val="ListParagraph"/>
        <w:numPr>
          <w:ilvl w:val="0"/>
          <w:numId w:val="2"/>
        </w:numPr>
        <w:spacing w:after="80" w:line="290"/>
      </w:pPr>
      <w:r>
        <w:t xml:space="preserve">Use UPSERT (INSERT ... ON CONFLICT) instead of "check then insert."</w:t>
      </w:r>
    </w:p>
    <w:p>
      <w:pPr>
        <w:pStyle w:val="ListParagraph"/>
        <w:numPr>
          <w:ilvl w:val="0"/>
          <w:numId w:val="2"/>
        </w:numPr>
        <w:spacing w:after="80" w:line="290"/>
      </w:pPr>
      <w:r>
        <w:t xml:space="preserve">Use compare-and-set / optimistic locking with version numbers.</w:t>
      </w:r>
    </w:p>
    <w:p>
      <w:pPr>
        <w:pStyle w:val="ListParagraph"/>
        <w:numPr>
          <w:ilvl w:val="0"/>
          <w:numId w:val="2"/>
        </w:numPr>
        <w:spacing w:after="80" w:line="290"/>
      </w:pPr>
      <w:r>
        <w:t xml:space="preserve">Store outbound message IDs in an outbox table (the Transactional Outbox pattern).</w:t>
      </w:r>
    </w:p>
    <w:p>
      <w:pPr>
        <w:pStyle w:val="ListParagraph"/>
        <w:numPr>
          <w:ilvl w:val="0"/>
          <w:numId w:val="2"/>
        </w:numPr>
        <w:spacing w:after="80" w:line="290"/>
      </w:pPr>
      <w:r>
        <w:t xml:space="preserve">In Kafka consumers, commit offsets atomically with side effects.</w:t>
      </w:r>
    </w:p>
    <w:p>
      <w:pPr>
        <w:pStyle w:val="ListParagraph"/>
        <w:numPr>
          <w:ilvl w:val="0"/>
          <w:numId w:val="2"/>
        </w:numPr>
        <w:spacing w:after="80" w:line="290"/>
      </w:pPr>
      <w:r>
        <w:t xml:space="preserve">In retries, send the SAME idempotency key, not a fresh one.</w:t>
      </w:r>
    </w:p>
    <w:p>
      <w:r>
        <w:br w:type="page"/>
      </w:r>
    </w:p>
    <w:p>
      <w:pPr>
        <w:pStyle w:val="Heading1"/>
        <w:spacing w:after="200" w:before="360"/>
      </w:pPr>
      <w:r>
        <w:t xml:space="preserve">8. Backups &amp; Disaster Recovery — RPO and RTO</w:t>
      </w:r>
    </w:p>
    <w:p>
      <w:pPr>
        <w:pStyle w:val="Heading2"/>
        <w:spacing w:after="160" w:before="280"/>
      </w:pPr>
      <w:r>
        <w:t xml:space="preserve">8.1 Why "Backups" Are Not Enough</w:t>
      </w:r>
    </w:p>
    <w:p>
      <w:pPr>
        <w:spacing w:after="120" w:line="300"/>
      </w:pPr>
      <w:r>
        <w:t xml:space="preserve">Every team thinks they have backups. Most teams discover during their first real disaster that the backups are corrupt, encrypted with a lost key, missing the last 6 hours of writes, or take 18 hours to restore. A backup you have never restored is not a backup — it's a wish.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The Backup Truth</w:t>
            </w:r>
          </w:p>
          <w:p>
            <w:pPr>
              <w:spacing w:after="60" w:line="280"/>
            </w:pPr>
            <w:r>
              <w:rPr>
                <w:sz w:val="22"/>
                <w:szCs w:val="22"/>
              </w:rPr>
              <w:t xml:space="preserve">Backups are useless without verified restores. A disaster recovery plan that has never been rehearsed is a piece of fiction.</w:t>
            </w:r>
          </w:p>
        </w:tc>
      </w:tr>
    </w:tbl>
    <w:p>
      <w:pPr>
        <w:pStyle w:val="Heading2"/>
        <w:spacing w:after="160" w:before="280"/>
      </w:pPr>
      <w:r>
        <w:t xml:space="preserve">8.2 The Two Numbers That Define DR</w:t>
      </w:r>
    </w:p>
    <w:p>
      <w:pPr>
        <w:pStyle w:val="Heading3"/>
        <w:spacing w:after="120" w:before="220"/>
      </w:pPr>
      <w:r>
        <w:t xml:space="preserve">RPO — Recovery Point Objective</w:t>
      </w:r>
    </w:p>
    <w:p>
      <w:pPr>
        <w:spacing w:after="120" w:line="300"/>
      </w:pPr>
      <w:r>
        <w:rPr>
          <w:b/>
          <w:bCs/>
        </w:rPr>
        <w:t xml:space="preserve">RPO = how much data you can afford to lose, measured in time.</w:t>
      </w:r>
    </w:p>
    <w:p>
      <w:pPr>
        <w:pStyle w:val="ListParagraph"/>
        <w:numPr>
          <w:ilvl w:val="0"/>
          <w:numId w:val="2"/>
        </w:numPr>
        <w:spacing w:after="80" w:line="290"/>
      </w:pPr>
      <w:r>
        <w:t xml:space="preserve">RPO of 1 hour means: "If disaster strikes now, we accept losing the last hour of writes."</w:t>
      </w:r>
    </w:p>
    <w:p>
      <w:pPr>
        <w:pStyle w:val="ListParagraph"/>
        <w:numPr>
          <w:ilvl w:val="0"/>
          <w:numId w:val="2"/>
        </w:numPr>
        <w:spacing w:after="80" w:line="290"/>
      </w:pPr>
      <w:r>
        <w:t xml:space="preserve">RPO of 0 means: "We cannot lose ANY committed transaction." Requires synchronous replication.</w:t>
      </w:r>
    </w:p>
    <w:p>
      <w:pPr>
        <w:pStyle w:val="ListParagraph"/>
        <w:numPr>
          <w:ilvl w:val="0"/>
          <w:numId w:val="2"/>
        </w:numPr>
        <w:spacing w:after="80" w:line="290"/>
      </w:pPr>
      <w:r>
        <w:t xml:space="preserve">RPO is determined by your replication / backup frequency.</w:t>
      </w:r>
    </w:p>
    <w:p>
      <w:pPr>
        <w:pStyle w:val="Heading3"/>
        <w:spacing w:after="120" w:before="220"/>
      </w:pPr>
      <w:r>
        <w:t xml:space="preserve">RTO — Recovery Time Objective</w:t>
      </w:r>
    </w:p>
    <w:p>
      <w:pPr>
        <w:spacing w:after="120" w:line="300"/>
      </w:pPr>
      <w:r>
        <w:rPr>
          <w:b/>
          <w:bCs/>
        </w:rPr>
        <w:t xml:space="preserve">RTO = how long you can afford to be down, measured in time.</w:t>
      </w:r>
    </w:p>
    <w:p>
      <w:pPr>
        <w:pStyle w:val="ListParagraph"/>
        <w:numPr>
          <w:ilvl w:val="0"/>
          <w:numId w:val="2"/>
        </w:numPr>
        <w:spacing w:after="80" w:line="290"/>
      </w:pPr>
      <w:r>
        <w:t xml:space="preserve">RTO of 4 hours means: "From disaster start to service restored, we accept up to 4 hours of downtime."</w:t>
      </w:r>
    </w:p>
    <w:p>
      <w:pPr>
        <w:pStyle w:val="ListParagraph"/>
        <w:numPr>
          <w:ilvl w:val="0"/>
          <w:numId w:val="2"/>
        </w:numPr>
        <w:spacing w:after="80" w:line="290"/>
      </w:pPr>
      <w:r>
        <w:t xml:space="preserve">RTO of 0 (or near-zero) means: "Failover must be automatic and seamless." Requires hot standby.</w:t>
      </w:r>
    </w:p>
    <w:p>
      <w:pPr>
        <w:pStyle w:val="ListParagraph"/>
        <w:numPr>
          <w:ilvl w:val="0"/>
          <w:numId w:val="2"/>
        </w:numPr>
        <w:spacing w:after="80" w:line="290"/>
      </w:pPr>
      <w:r>
        <w:t xml:space="preserve">RTO is determined by your detection time + decision time + restore time + switchover time.</w:t>
      </w:r>
    </w:p>
    <w:p>
      <w:pPr>
        <w:pStyle w:val="Heading2"/>
        <w:spacing w:after="160" w:before="280"/>
      </w:pPr>
      <w:r>
        <w:t xml:space="preserve">8.3 Visualizing RPO and 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RPO ──►          ◄────── RTO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 ─ ─ ─ ─ ─ ─ ─ ─ ─ ─ ★ ─ ─ ─ ─ ─ ─ ─ ─ ─ ─ ★ ─ ─ ─ ─ ►</w:t>
            </w:r>
          </w:p>
          <w:p>
            <w:pPr>
              <w:spacing w:after="0" w:line="260"/>
            </w:pPr>
            <w:r>
              <w:rPr>
                <w:rFonts w:ascii="Consolas" w:cs="Consolas" w:eastAsia="Consolas" w:hAnsi="Consolas"/>
                <w:sz w:val="20"/>
                <w:szCs w:val="20"/>
              </w:rPr>
              <w:t xml:space="preserve">   last good backup    DISASTER             SERVICE      time</w:t>
            </w:r>
          </w:p>
          <w:p>
            <w:pPr>
              <w:spacing w:after="0" w:line="260"/>
            </w:pPr>
            <w:r>
              <w:rPr>
                <w:rFonts w:ascii="Consolas" w:cs="Consolas" w:eastAsia="Consolas" w:hAnsi="Consolas"/>
                <w:sz w:val="20"/>
                <w:szCs w:val="20"/>
              </w:rPr>
              <w:t xml:space="preserve">   / replication                             RESTORED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RPO = time between last safe state and disaster (data loss window)</w:t>
            </w:r>
          </w:p>
          <w:p>
            <w:pPr>
              <w:spacing w:after="0" w:line="260"/>
            </w:pPr>
            <w:r>
              <w:rPr>
                <w:rFonts w:ascii="Consolas" w:cs="Consolas" w:eastAsia="Consolas" w:hAnsi="Consolas"/>
                <w:sz w:val="20"/>
                <w:szCs w:val="20"/>
              </w:rPr>
              <w:t xml:space="preserve">  RTO = time between disaster and service restoration (downtime window)</w:t>
            </w:r>
          </w:p>
          <w:p>
            <w:pPr>
              <w:spacing w:after="0" w:line="260"/>
            </w:pPr>
            <w:r>
              <w:rPr>
                <w:rFonts w:ascii="Consolas" w:cs="Consolas" w:eastAsia="Consolas" w:hAnsi="Consolas"/>
                <w:sz w:val="20"/>
                <w:szCs w:val="20"/>
              </w:rPr>
              <w:t xml:space="preserve"> </w:t>
            </w:r>
          </w:p>
        </w:tc>
      </w:tr>
    </w:tbl>
    <w:p>
      <w:pPr>
        <w:pStyle w:val="Heading2"/>
        <w:spacing w:after="160" w:before="280"/>
      </w:pPr>
      <w:r>
        <w:t xml:space="preserve">8.4 RPO/RTO Tiers and Their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3960"/>
        <w:gridCol w:w="1400"/>
      </w:tblGrid>
      <w:tr>
        <w:trPr>
          <w:tblHeader/>
        </w:trPr>
        <w:tc>
          <w:tcPr>
            <w:tcW w:type="dxa" w:w="1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Tier</w:t>
            </w:r>
          </w:p>
        </w:tc>
        <w:tc>
          <w:tcPr>
            <w:tcW w:type="dxa" w:w="1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RPO</w:t>
            </w:r>
          </w:p>
        </w:tc>
        <w:tc>
          <w:tcPr>
            <w:tcW w:type="dxa" w:w="1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RTO</w:t>
            </w:r>
          </w:p>
        </w:tc>
        <w:tc>
          <w:tcPr>
            <w:tcW w:type="dxa" w:w="3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Implementation</w:t>
            </w:r>
          </w:p>
        </w:tc>
        <w:tc>
          <w:tcPr>
            <w:tcW w:type="dxa" w:w="1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Relative cost</w:t>
            </w:r>
          </w:p>
        </w:tc>
      </w:tr>
      <w:tr>
        <w:tc>
          <w:tcPr>
            <w:tcW w:type="dxa" w:w="1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Cold</w:t>
            </w:r>
          </w:p>
        </w:tc>
        <w:tc>
          <w:tcPr>
            <w:tcW w:type="dxa" w:w="1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24h</w:t>
            </w:r>
          </w:p>
        </w:tc>
        <w:tc>
          <w:tcPr>
            <w:tcW w:type="dxa" w:w="1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1–7 days</w:t>
            </w:r>
          </w:p>
        </w:tc>
        <w:tc>
          <w:tcPr>
            <w:tcW w:type="dxa" w:w="3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Daily backup to object storage, manual restore</w:t>
            </w:r>
          </w:p>
        </w:tc>
        <w:tc>
          <w:tcPr>
            <w:tcW w:type="dxa" w:w="1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1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Warm</w:t>
            </w:r>
          </w:p>
        </w:tc>
        <w:tc>
          <w:tcPr>
            <w:tcW w:type="dxa" w:w="1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1h</w:t>
            </w:r>
          </w:p>
        </w:tc>
        <w:tc>
          <w:tcPr>
            <w:tcW w:type="dxa" w:w="1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1–4 hours</w:t>
            </w:r>
          </w:p>
        </w:tc>
        <w:tc>
          <w:tcPr>
            <w:tcW w:type="dxa" w:w="3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Hourly snapshots + standby DB ready to promote</w:t>
            </w:r>
          </w:p>
        </w:tc>
        <w:tc>
          <w:tcPr>
            <w:tcW w:type="dxa" w:w="1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r>
      <w:tr>
        <w:tc>
          <w:tcPr>
            <w:tcW w:type="dxa" w:w="1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Hot standby</w:t>
            </w:r>
          </w:p>
        </w:tc>
        <w:tc>
          <w:tcPr>
            <w:tcW w:type="dxa" w:w="1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minutes</w:t>
            </w:r>
          </w:p>
        </w:tc>
        <w:tc>
          <w:tcPr>
            <w:tcW w:type="dxa" w:w="1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15 minutes</w:t>
            </w:r>
          </w:p>
        </w:tc>
        <w:tc>
          <w:tcPr>
            <w:tcW w:type="dxa" w:w="3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Async replica, automated failover</w:t>
            </w:r>
          </w:p>
        </w:tc>
        <w:tc>
          <w:tcPr>
            <w:tcW w:type="dxa" w:w="1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1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Active-active</w:t>
            </w:r>
          </w:p>
        </w:tc>
        <w:tc>
          <w:tcPr>
            <w:tcW w:type="dxa" w:w="1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0 (or near 0)</w:t>
            </w:r>
          </w:p>
        </w:tc>
        <w:tc>
          <w:tcPr>
            <w:tcW w:type="dxa" w:w="1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seconds</w:t>
            </w:r>
          </w:p>
        </w:tc>
        <w:tc>
          <w:tcPr>
            <w:tcW w:type="dxa" w:w="3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Multi-region writes, sync or quorum</w:t>
            </w:r>
          </w:p>
        </w:tc>
        <w:tc>
          <w:tcPr>
            <w:tcW w:type="dxa" w:w="1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r>
    </w:tbl>
    <w:p>
      <w:pPr>
        <w:pStyle w:val="Heading2"/>
        <w:spacing w:after="160" w:before="280"/>
      </w:pPr>
      <w:r>
        <w:t xml:space="preserve">8.5 Types of Backup</w:t>
      </w:r>
    </w:p>
    <w:p>
      <w:pPr>
        <w:pStyle w:val="Heading3"/>
        <w:spacing w:after="120" w:before="220"/>
      </w:pPr>
      <w:r>
        <w:t xml:space="preserve">Full backup</w:t>
      </w:r>
    </w:p>
    <w:p>
      <w:pPr>
        <w:pStyle w:val="ListParagraph"/>
        <w:numPr>
          <w:ilvl w:val="0"/>
          <w:numId w:val="2"/>
        </w:numPr>
        <w:spacing w:after="80" w:line="290"/>
      </w:pPr>
      <w:r>
        <w:t xml:space="preserve">Complete snapshot of all data.</w:t>
      </w:r>
    </w:p>
    <w:p>
      <w:pPr>
        <w:pStyle w:val="ListParagraph"/>
        <w:numPr>
          <w:ilvl w:val="0"/>
          <w:numId w:val="2"/>
        </w:numPr>
        <w:spacing w:after="80" w:line="290"/>
      </w:pPr>
      <w:r>
        <w:t xml:space="preserve">Largest size, longest backup window, simplest restore.</w:t>
      </w:r>
    </w:p>
    <w:p>
      <w:pPr>
        <w:pStyle w:val="Heading3"/>
        <w:spacing w:after="120" w:before="220"/>
      </w:pPr>
      <w:r>
        <w:t xml:space="preserve">Incremental backup</w:t>
      </w:r>
    </w:p>
    <w:p>
      <w:pPr>
        <w:pStyle w:val="ListParagraph"/>
        <w:numPr>
          <w:ilvl w:val="0"/>
          <w:numId w:val="2"/>
        </w:numPr>
        <w:spacing w:after="80" w:line="290"/>
      </w:pPr>
      <w:r>
        <w:t xml:space="preserve">Only data changed since the LAST backup (full or incremental).</w:t>
      </w:r>
    </w:p>
    <w:p>
      <w:pPr>
        <w:pStyle w:val="ListParagraph"/>
        <w:numPr>
          <w:ilvl w:val="0"/>
          <w:numId w:val="2"/>
        </w:numPr>
        <w:spacing w:after="80" w:line="290"/>
      </w:pPr>
      <w:r>
        <w:t xml:space="preserve">Smallest size, fastest backup, but restore requires the full chain.</w:t>
      </w:r>
    </w:p>
    <w:p>
      <w:pPr>
        <w:pStyle w:val="ListParagraph"/>
        <w:numPr>
          <w:ilvl w:val="0"/>
          <w:numId w:val="2"/>
        </w:numPr>
        <w:spacing w:after="80" w:line="290"/>
      </w:pPr>
      <w:r>
        <w:t xml:space="preserve">Lose any link in the chain → cannot restore.</w:t>
      </w:r>
    </w:p>
    <w:p>
      <w:pPr>
        <w:pStyle w:val="Heading3"/>
        <w:spacing w:after="120" w:before="220"/>
      </w:pPr>
      <w:r>
        <w:t xml:space="preserve">Differential backup</w:t>
      </w:r>
    </w:p>
    <w:p>
      <w:pPr>
        <w:pStyle w:val="ListParagraph"/>
        <w:numPr>
          <w:ilvl w:val="0"/>
          <w:numId w:val="2"/>
        </w:numPr>
        <w:spacing w:after="80" w:line="290"/>
      </w:pPr>
      <w:r>
        <w:t xml:space="preserve">All data changed since the last FULL backup.</w:t>
      </w:r>
    </w:p>
    <w:p>
      <w:pPr>
        <w:pStyle w:val="ListParagraph"/>
        <w:numPr>
          <w:ilvl w:val="0"/>
          <w:numId w:val="2"/>
        </w:numPr>
        <w:spacing w:after="80" w:line="290"/>
      </w:pPr>
      <w:r>
        <w:t xml:space="preserve">Middle ground: bigger than incremental, smaller than full.</w:t>
      </w:r>
    </w:p>
    <w:p>
      <w:pPr>
        <w:pStyle w:val="ListParagraph"/>
        <w:numPr>
          <w:ilvl w:val="0"/>
          <w:numId w:val="2"/>
        </w:numPr>
        <w:spacing w:after="80" w:line="290"/>
      </w:pPr>
      <w:r>
        <w:t xml:space="preserve">Restore: full + latest differential. Two files only.</w:t>
      </w:r>
    </w:p>
    <w:p>
      <w:pPr>
        <w:pStyle w:val="Heading3"/>
        <w:spacing w:after="120" w:before="220"/>
      </w:pPr>
      <w:r>
        <w:t xml:space="preserve">Continuous / log-based (PITR — Point-in-Time Recovery)</w:t>
      </w:r>
    </w:p>
    <w:p>
      <w:pPr>
        <w:pStyle w:val="ListParagraph"/>
        <w:numPr>
          <w:ilvl w:val="0"/>
          <w:numId w:val="2"/>
        </w:numPr>
        <w:spacing w:after="80" w:line="290"/>
      </w:pPr>
      <w:r>
        <w:t xml:space="preserve">Capture write-ahead log (WAL / binlog / redo log) continuously.</w:t>
      </w:r>
    </w:p>
    <w:p>
      <w:pPr>
        <w:pStyle w:val="ListParagraph"/>
        <w:numPr>
          <w:ilvl w:val="0"/>
          <w:numId w:val="2"/>
        </w:numPr>
        <w:spacing w:after="80" w:line="290"/>
      </w:pPr>
      <w:r>
        <w:t xml:space="preserve">Allows restore to ANY second in the retention window.</w:t>
      </w:r>
    </w:p>
    <w:p>
      <w:pPr>
        <w:pStyle w:val="ListParagraph"/>
        <w:numPr>
          <w:ilvl w:val="0"/>
          <w:numId w:val="2"/>
        </w:numPr>
        <w:spacing w:after="80" w:line="290"/>
      </w:pPr>
      <w:r>
        <w:t xml:space="preserve">RPO can be near-zero. Standard for production databases.</w:t>
      </w:r>
    </w:p>
    <w:p>
      <w:pPr>
        <w:pStyle w:val="Heading2"/>
        <w:spacing w:after="160" w:before="280"/>
      </w:pPr>
      <w:r>
        <w:t xml:space="preserve">8.6 The 3-2-1 Backup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6"/>
              <w:left w:val="single" w:color="548235" w:sz="18"/>
              <w:bottom w:val="single" w:color="548235" w:sz="6"/>
              <w:right w:val="single" w:color="548235" w:sz="6"/>
            </w:tcBorders>
            <w:shd w:fill="E2EFD9" w:val="clear"/>
            <w:tcMar>
              <w:top w:type="dxa" w:w="140"/>
              <w:left w:type="dxa" w:w="200"/>
              <w:bottom w:type="dxa" w:w="140"/>
              <w:right w:type="dxa" w:w="200"/>
            </w:tcMar>
          </w:tcPr>
          <w:p>
            <w:pPr>
              <w:spacing w:after="80"/>
            </w:pPr>
            <w:r>
              <w:rPr>
                <w:b/>
                <w:bCs/>
                <w:sz w:val="24"/>
                <w:szCs w:val="24"/>
              </w:rPr>
              <w:t xml:space="preserve">📖 3-2-1 Rule</w:t>
            </w:r>
          </w:p>
          <w:p>
            <w:pPr>
              <w:spacing w:after="60" w:line="280"/>
            </w:pPr>
            <w:r>
              <w:rPr>
                <w:sz w:val="22"/>
                <w:szCs w:val="22"/>
              </w:rPr>
              <w:t xml:space="preserve">Keep at least 3 copies of your data,</w:t>
            </w:r>
          </w:p>
          <w:p>
            <w:pPr>
              <w:spacing w:after="60" w:line="280"/>
            </w:pPr>
            <w:r>
              <w:rPr>
                <w:sz w:val="22"/>
                <w:szCs w:val="22"/>
              </w:rPr>
              <w:t xml:space="preserve">on 2 different media / storage types,</w:t>
            </w:r>
          </w:p>
          <w:p>
            <w:pPr>
              <w:spacing w:after="60" w:line="280"/>
            </w:pPr>
            <w:r>
              <w:rPr>
                <w:sz w:val="22"/>
                <w:szCs w:val="22"/>
              </w:rPr>
              <w:t xml:space="preserve">with 1 copy stored OFF-SITE (different region or provider).</w:t>
            </w:r>
          </w:p>
        </w:tc>
      </w:tr>
    </w:tbl>
    <w:p>
      <w:pPr>
        <w:spacing w:after="120" w:line="300"/>
      </w:pPr>
      <w:r>
        <w:t xml:space="preserve">Modern cloud variant: 3-2-1-1-0 — adds "1 immutable / offline copy" (protection against ransomware) and "0 errors after verification."</w:t>
      </w:r>
    </w:p>
    <w:p>
      <w:pPr>
        <w:pStyle w:val="Heading2"/>
        <w:spacing w:after="160" w:before="280"/>
      </w:pPr>
      <w:r>
        <w:t xml:space="preserve">8.7 What Must Be Backed Up</w:t>
      </w:r>
    </w:p>
    <w:p>
      <w:pPr>
        <w:pStyle w:val="ListParagraph"/>
        <w:numPr>
          <w:ilvl w:val="0"/>
          <w:numId w:val="2"/>
        </w:numPr>
        <w:spacing w:after="80" w:line="290"/>
      </w:pPr>
      <w:r>
        <w:t xml:space="preserve">Application data (databases, object storage, search indexes).</w:t>
      </w:r>
    </w:p>
    <w:p>
      <w:pPr>
        <w:pStyle w:val="ListParagraph"/>
        <w:numPr>
          <w:ilvl w:val="0"/>
          <w:numId w:val="2"/>
        </w:numPr>
        <w:spacing w:after="80" w:line="290"/>
      </w:pPr>
      <w:r>
        <w:t xml:space="preserve">Configuration (Kubernetes manifests, Terraform state, IAM policies, DNS records).</w:t>
      </w:r>
    </w:p>
    <w:p>
      <w:pPr>
        <w:pStyle w:val="ListParagraph"/>
        <w:numPr>
          <w:ilvl w:val="0"/>
          <w:numId w:val="2"/>
        </w:numPr>
        <w:spacing w:after="80" w:line="290"/>
      </w:pPr>
      <w:r>
        <w:t xml:space="preserve">Secrets and certificates (with proper key escrow).</w:t>
      </w:r>
    </w:p>
    <w:p>
      <w:pPr>
        <w:pStyle w:val="ListParagraph"/>
        <w:numPr>
          <w:ilvl w:val="0"/>
          <w:numId w:val="2"/>
        </w:numPr>
        <w:spacing w:after="80" w:line="290"/>
      </w:pPr>
      <w:r>
        <w:t xml:space="preserve">Source code, container images, and build artifacts.</w:t>
      </w:r>
    </w:p>
    <w:p>
      <w:pPr>
        <w:pStyle w:val="ListParagraph"/>
        <w:numPr>
          <w:ilvl w:val="0"/>
          <w:numId w:val="2"/>
        </w:numPr>
        <w:spacing w:after="80" w:line="290"/>
      </w:pPr>
      <w:r>
        <w:t xml:space="preserve">Documentation and runbooks (don't store the only copy in the system you're trying to restore).</w:t>
      </w:r>
    </w:p>
    <w:p>
      <w:pPr>
        <w:pStyle w:val="Heading2"/>
        <w:spacing w:after="160" w:before="280"/>
      </w:pPr>
      <w:r>
        <w:t xml:space="preserve">8.8 Disaster Recovery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Strategy</w:t>
            </w:r>
          </w:p>
        </w:tc>
        <w:tc>
          <w:tcPr>
            <w:tcW w:type="dxa" w:w="47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Description</w:t>
            </w:r>
          </w:p>
        </w:tc>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Typical RPO / RTO</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Backup &amp; Restore</w:t>
            </w:r>
          </w:p>
        </w:tc>
        <w:tc>
          <w:tcPr>
            <w:tcW w:type="dxa" w:w="47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Take backups, restore to new infra after disaster</w:t>
            </w:r>
          </w:p>
        </w:tc>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RPO: hours, RTO: hours-days</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Pilot Light</w:t>
            </w:r>
          </w:p>
        </w:tc>
        <w:tc>
          <w:tcPr>
            <w:tcW w:type="dxa" w:w="47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Minimal core infra always running in DR site, scale up on disaster</w:t>
            </w:r>
          </w:p>
        </w:tc>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RPO: minutes, RTO: tens of min</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Warm Standby</w:t>
            </w:r>
          </w:p>
        </w:tc>
        <w:tc>
          <w:tcPr>
            <w:tcW w:type="dxa" w:w="47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Scaled-down full stack in DR site, promote on disaster</w:t>
            </w:r>
          </w:p>
        </w:tc>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RPO: seconds-min, RTO: minutes</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Multi-Site Active/Active</w:t>
            </w:r>
          </w:p>
        </w:tc>
        <w:tc>
          <w:tcPr>
            <w:tcW w:type="dxa" w:w="47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Full stack in multiple sites, all serving traffic</w:t>
            </w:r>
          </w:p>
        </w:tc>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RPO: ~0, RTO: ~0 (seconds)</w:t>
            </w:r>
          </w:p>
        </w:tc>
      </w:tr>
    </w:tbl>
    <w:p>
      <w:pPr>
        <w:pStyle w:val="Heading2"/>
        <w:spacing w:after="160" w:before="280"/>
      </w:pPr>
      <w:r>
        <w:t xml:space="preserve">8.9 The DR Drill — Non-Negotiable</w:t>
      </w:r>
    </w:p>
    <w:p>
      <w:pPr>
        <w:spacing w:after="120" w:line="300"/>
      </w:pPr>
      <w:r>
        <w:t xml:space="preserve">Every backup strategy must be exercised regularly through DR drills. A typical drill cycle:</w:t>
      </w:r>
    </w:p>
    <w:p>
      <w:pPr>
        <w:pStyle w:val="ListParagraph"/>
        <w:numPr>
          <w:ilvl w:val="0"/>
          <w:numId w:val="2"/>
        </w:numPr>
        <w:spacing w:after="80" w:line="290"/>
      </w:pPr>
      <w:r>
        <w:t xml:space="preserve">Quarterly: full restore of the most critical database from cold backup to a test environment. Verify data integrity, measure restore time.</w:t>
      </w:r>
    </w:p>
    <w:p>
      <w:pPr>
        <w:pStyle w:val="ListParagraph"/>
        <w:numPr>
          <w:ilvl w:val="0"/>
          <w:numId w:val="2"/>
        </w:numPr>
        <w:spacing w:after="80" w:line="290"/>
      </w:pPr>
      <w:r>
        <w:t xml:space="preserve">Semi-annually: full failover to the DR region. Run production traffic from DR for at least 30 minutes.</w:t>
      </w:r>
    </w:p>
    <w:p>
      <w:pPr>
        <w:pStyle w:val="ListParagraph"/>
        <w:numPr>
          <w:ilvl w:val="0"/>
          <w:numId w:val="2"/>
        </w:numPr>
        <w:spacing w:after="80" w:line="290"/>
      </w:pPr>
      <w:r>
        <w:t xml:space="preserve">Annually: a full disaster simulation — "primary region is gone, restore from scratch."</w:t>
      </w:r>
    </w:p>
    <w:p>
      <w:pPr>
        <w:pStyle w:val="ListParagraph"/>
        <w:numPr>
          <w:ilvl w:val="0"/>
          <w:numId w:val="2"/>
        </w:numPr>
        <w:spacing w:after="80" w:line="290"/>
      </w:pPr>
      <w:r>
        <w:t xml:space="preserve">After every drill: update RPO/RTO targets and the runbook with lessons learned.</w:t>
      </w:r>
    </w:p>
    <w:p>
      <w:pPr>
        <w:pStyle w:val="Heading2"/>
        <w:spacing w:after="160" w:before="280"/>
      </w:pPr>
      <w:r>
        <w:t xml:space="preserve">8.10 Common DR Mistakes</w:t>
      </w:r>
    </w:p>
    <w:p>
      <w:pPr>
        <w:pStyle w:val="ListParagraph"/>
        <w:numPr>
          <w:ilvl w:val="0"/>
          <w:numId w:val="2"/>
        </w:numPr>
        <w:spacing w:after="80" w:line="290"/>
      </w:pPr>
      <w:r>
        <w:t xml:space="preserve">❌ Storing backups in the same region / account as production.</w:t>
      </w:r>
    </w:p>
    <w:p>
      <w:pPr>
        <w:pStyle w:val="ListParagraph"/>
        <w:numPr>
          <w:ilvl w:val="0"/>
          <w:numId w:val="2"/>
        </w:numPr>
        <w:spacing w:after="80" w:line="290"/>
      </w:pPr>
      <w:r>
        <w:t xml:space="preserve">❌ Backups encrypted with a key that is itself only stored in the failed region.</w:t>
      </w:r>
    </w:p>
    <w:p>
      <w:pPr>
        <w:pStyle w:val="ListParagraph"/>
        <w:numPr>
          <w:ilvl w:val="0"/>
          <w:numId w:val="2"/>
        </w:numPr>
        <w:spacing w:after="80" w:line="290"/>
      </w:pPr>
      <w:r>
        <w:t xml:space="preserve">❌ Untested restore procedures — discovered during the actual disaster.</w:t>
      </w:r>
    </w:p>
    <w:p>
      <w:pPr>
        <w:pStyle w:val="ListParagraph"/>
        <w:numPr>
          <w:ilvl w:val="0"/>
          <w:numId w:val="2"/>
        </w:numPr>
        <w:spacing w:after="80" w:line="290"/>
      </w:pPr>
      <w:r>
        <w:t xml:space="preserve">❌ Backup retention shorter than the time to discover corruption (e.g., daily backups, but the bug ran for 14 days).</w:t>
      </w:r>
    </w:p>
    <w:p>
      <w:pPr>
        <w:pStyle w:val="ListParagraph"/>
        <w:numPr>
          <w:ilvl w:val="0"/>
          <w:numId w:val="2"/>
        </w:numPr>
        <w:spacing w:after="80" w:line="290"/>
      </w:pPr>
      <w:r>
        <w:t xml:space="preserve">❌ Forgetting to back up things outside the database — DNS, IAM, queue contents, secret managers.</w:t>
      </w:r>
    </w:p>
    <w:p>
      <w:r>
        <w:br w:type="page"/>
      </w:r>
    </w:p>
    <w:p>
      <w:pPr>
        <w:pStyle w:val="Heading1"/>
        <w:spacing w:after="200" w:before="360"/>
      </w:pPr>
      <w:r>
        <w:t xml:space="preserve">9. Multi-Region Architectures</w:t>
      </w:r>
    </w:p>
    <w:p>
      <w:pPr>
        <w:pStyle w:val="Heading2"/>
        <w:spacing w:after="160" w:before="280"/>
      </w:pPr>
      <w:r>
        <w:t xml:space="preserve">9.1 The Why</w:t>
      </w:r>
    </w:p>
    <w:p>
      <w:pPr>
        <w:spacing w:after="120" w:line="300"/>
      </w:pPr>
      <w:r>
        <w:t xml:space="preserve">Cloud regions are large, well-engineered, and rarely fail entirely — but "rarely" is not "never." Major regional outages have hit AWS us-east-1, Azure East US, and GCP us-central1 multiple times. For services with high reliability targets, surviving a region-level failure is a hard requirement.</w:t>
      </w:r>
    </w:p>
    <w:p>
      <w:pPr>
        <w:spacing w:after="120" w:line="300"/>
      </w:pPr>
      <w:r>
        <w:t xml:space="preserve">Multi-region also serves two other goals:</w:t>
      </w:r>
    </w:p>
    <w:p>
      <w:pPr>
        <w:pStyle w:val="ListParagraph"/>
        <w:numPr>
          <w:ilvl w:val="0"/>
          <w:numId w:val="2"/>
        </w:numPr>
        <w:spacing w:after="80" w:line="290"/>
      </w:pPr>
      <w:r>
        <w:t xml:space="preserve">Latency — serve users from the region closest to them.</w:t>
      </w:r>
    </w:p>
    <w:p>
      <w:pPr>
        <w:pStyle w:val="ListParagraph"/>
        <w:numPr>
          <w:ilvl w:val="0"/>
          <w:numId w:val="2"/>
        </w:numPr>
        <w:spacing w:after="80" w:line="290"/>
      </w:pPr>
      <w:r>
        <w:t xml:space="preserve">Compliance — keep EU users' data in EU regions (GDPR), Indian data in India, etc.</w:t>
      </w:r>
    </w:p>
    <w:p>
      <w:pPr>
        <w:pStyle w:val="Heading2"/>
        <w:spacing w:after="160" w:before="280"/>
      </w:pPr>
      <w:r>
        <w:t xml:space="preserve">9.2 The Three Topologies</w:t>
      </w:r>
    </w:p>
    <w:p>
      <w:pPr>
        <w:pStyle w:val="Heading3"/>
        <w:spacing w:after="120" w:before="220"/>
      </w:pPr>
      <w:r>
        <w:t xml:space="preserve">Single-Region</w:t>
      </w:r>
    </w:p>
    <w:p>
      <w:pPr>
        <w:pStyle w:val="ListParagraph"/>
        <w:numPr>
          <w:ilvl w:val="0"/>
          <w:numId w:val="2"/>
        </w:numPr>
        <w:spacing w:after="80" w:line="290"/>
      </w:pPr>
      <w:r>
        <w:t xml:space="preserve">All infrastructure in one region. Multi-AZ within that region for fault tolerance.</w:t>
      </w:r>
    </w:p>
    <w:p>
      <w:pPr>
        <w:pStyle w:val="ListParagraph"/>
        <w:numPr>
          <w:ilvl w:val="0"/>
          <w:numId w:val="2"/>
        </w:numPr>
        <w:spacing w:after="80" w:line="290"/>
      </w:pPr>
      <w:r>
        <w:t xml:space="preserve">Simplest. Cheapest. Cannot survive a region failure.</w:t>
      </w:r>
    </w:p>
    <w:p>
      <w:pPr>
        <w:pStyle w:val="ListParagraph"/>
        <w:numPr>
          <w:ilvl w:val="0"/>
          <w:numId w:val="2"/>
        </w:numPr>
        <w:spacing w:after="80" w:line="290"/>
      </w:pPr>
      <w:r>
        <w:t xml:space="preserve">Adequate for many businesses; the right choice when complexity cost &gt; benefit.</w:t>
      </w:r>
    </w:p>
    <w:p>
      <w:pPr>
        <w:pStyle w:val="Heading3"/>
        <w:spacing w:after="120" w:before="220"/>
      </w:pPr>
      <w:r>
        <w:t xml:space="preserve">Active-Passive (also called Active-Standby)</w:t>
      </w:r>
    </w:p>
    <w:p>
      <w:pPr>
        <w:pStyle w:val="ListParagraph"/>
        <w:numPr>
          <w:ilvl w:val="0"/>
          <w:numId w:val="2"/>
        </w:numPr>
        <w:spacing w:after="80" w:line="290"/>
      </w:pPr>
      <w:r>
        <w:t xml:space="preserve">Region A serves all traffic. Region B is fully provisioned but receives no live traffic — it's a hot standby.</w:t>
      </w:r>
    </w:p>
    <w:p>
      <w:pPr>
        <w:pStyle w:val="ListParagraph"/>
        <w:numPr>
          <w:ilvl w:val="0"/>
          <w:numId w:val="2"/>
        </w:numPr>
        <w:spacing w:after="80" w:line="290"/>
      </w:pPr>
      <w:r>
        <w:t xml:space="preserve">Data is replicated A → B continuously, usually asynchronously.</w:t>
      </w:r>
    </w:p>
    <w:p>
      <w:pPr>
        <w:pStyle w:val="ListParagraph"/>
        <w:numPr>
          <w:ilvl w:val="0"/>
          <w:numId w:val="2"/>
        </w:numPr>
        <w:spacing w:after="80" w:line="290"/>
      </w:pPr>
      <w:r>
        <w:t xml:space="preserve">On disaster, traffic is shifted (usually via DNS or global load balancer) to B.</w:t>
      </w:r>
    </w:p>
    <w:p>
      <w:pPr>
        <w:pStyle w:val="ListParagraph"/>
        <w:numPr>
          <w:ilvl w:val="0"/>
          <w:numId w:val="2"/>
        </w:numPr>
        <w:spacing w:after="80" w:line="290"/>
      </w:pPr>
      <w:r>
        <w:t xml:space="preserve">RTO: minutes. RPO: seconds to minutes (depends on replication lag).</w:t>
      </w:r>
    </w:p>
    <w:p>
      <w:pPr>
        <w:pStyle w:val="Heading3"/>
        <w:spacing w:after="120" w:before="220"/>
      </w:pPr>
      <w:r>
        <w:t xml:space="preserve">Active-Active</w:t>
      </w:r>
    </w:p>
    <w:p>
      <w:pPr>
        <w:pStyle w:val="ListParagraph"/>
        <w:numPr>
          <w:ilvl w:val="0"/>
          <w:numId w:val="2"/>
        </w:numPr>
        <w:spacing w:after="80" w:line="290"/>
      </w:pPr>
      <w:r>
        <w:t xml:space="preserve">Multiple regions all serve live traffic simultaneously.</w:t>
      </w:r>
    </w:p>
    <w:p>
      <w:pPr>
        <w:pStyle w:val="ListParagraph"/>
        <w:numPr>
          <w:ilvl w:val="0"/>
          <w:numId w:val="2"/>
        </w:numPr>
        <w:spacing w:after="80" w:line="290"/>
      </w:pPr>
      <w:r>
        <w:t xml:space="preserve">Each region has a full stack and accepts both reads and writes.</w:t>
      </w:r>
    </w:p>
    <w:p>
      <w:pPr>
        <w:pStyle w:val="ListParagraph"/>
        <w:numPr>
          <w:ilvl w:val="0"/>
          <w:numId w:val="2"/>
        </w:numPr>
        <w:spacing w:after="80" w:line="290"/>
      </w:pPr>
      <w:r>
        <w:t xml:space="preserve">Data is replicated between regions in both directions, requiring conflict resolution.</w:t>
      </w:r>
    </w:p>
    <w:p>
      <w:pPr>
        <w:pStyle w:val="ListParagraph"/>
        <w:numPr>
          <w:ilvl w:val="0"/>
          <w:numId w:val="2"/>
        </w:numPr>
        <w:spacing w:after="80" w:line="290"/>
      </w:pPr>
      <w:r>
        <w:t xml:space="preserve">RTO: ~0 (just stop sending traffic to the failed region). RPO: ~0 (if replication is synchronous; otherwise small).</w:t>
      </w:r>
    </w:p>
    <w:p>
      <w:pPr>
        <w:pStyle w:val="Heading2"/>
        <w:spacing w:after="160" w:before="280"/>
      </w:pPr>
      <w:r>
        <w:t xml:space="preserve">9.3 Active-Passive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Users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Global LB   │   (Route 53, Cloudflare, Akamai)</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100% normally; flips to B on disaster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async replication    ┌────────────┐</w:t>
            </w:r>
          </w:p>
          <w:p>
            <w:pPr>
              <w:spacing w:after="0" w:line="260"/>
            </w:pPr>
            <w:r>
              <w:rPr>
                <w:rFonts w:ascii="Consolas" w:cs="Consolas" w:eastAsia="Consolas" w:hAnsi="Consolas"/>
                <w:sz w:val="20"/>
                <w:szCs w:val="20"/>
              </w:rPr>
              <w:t xml:space="preserve">   │ Region A   │──────────────────────►  │ Region B   │</w:t>
            </w:r>
          </w:p>
          <w:p>
            <w:pPr>
              <w:spacing w:after="0" w:line="260"/>
            </w:pPr>
            <w:r>
              <w:rPr>
                <w:rFonts w:ascii="Consolas" w:cs="Consolas" w:eastAsia="Consolas" w:hAnsi="Consolas"/>
                <w:sz w:val="20"/>
                <w:szCs w:val="20"/>
              </w:rPr>
              <w:t xml:space="preserve">   │ (PRIMARY)  │                          │ (STANDBY) │</w:t>
            </w:r>
          </w:p>
          <w:p>
            <w:pPr>
              <w:spacing w:after="0" w:line="260"/>
            </w:pPr>
            <w:r>
              <w:rPr>
                <w:rFonts w:ascii="Consolas" w:cs="Consolas" w:eastAsia="Consolas" w:hAnsi="Consolas"/>
                <w:sz w:val="20"/>
                <w:szCs w:val="20"/>
              </w:rPr>
              <w:t xml:space="preserve">   │ App + DB   │                          │ App + DB  │</w:t>
            </w:r>
          </w:p>
          <w:p>
            <w:pPr>
              <w:spacing w:after="0" w:line="260"/>
            </w:pPr>
            <w:r>
              <w:rPr>
                <w:rFonts w:ascii="Consolas" w:cs="Consolas" w:eastAsia="Consolas" w:hAnsi="Consolas"/>
                <w:sz w:val="20"/>
                <w:szCs w:val="20"/>
              </w:rPr>
              <w:t xml:space="preserve">   └────────────┘                          └────────────┘</w:t>
            </w:r>
          </w:p>
        </w:tc>
      </w:tr>
    </w:tbl>
    <w:p>
      <w:pPr>
        <w:pStyle w:val="Heading3"/>
        <w:spacing w:after="120" w:before="220"/>
      </w:pPr>
      <w:r>
        <w:t xml:space="preserve">Pros</w:t>
      </w:r>
    </w:p>
    <w:p>
      <w:pPr>
        <w:pStyle w:val="ListParagraph"/>
        <w:numPr>
          <w:ilvl w:val="0"/>
          <w:numId w:val="2"/>
        </w:numPr>
        <w:spacing w:after="80" w:line="290"/>
      </w:pPr>
      <w:r>
        <w:t xml:space="preserve">Simpler than active-active — only one writer, no conflicts.</w:t>
      </w:r>
    </w:p>
    <w:p>
      <w:pPr>
        <w:pStyle w:val="ListParagraph"/>
        <w:numPr>
          <w:ilvl w:val="0"/>
          <w:numId w:val="2"/>
        </w:numPr>
        <w:spacing w:after="80" w:line="290"/>
      </w:pPr>
      <w:r>
        <w:t xml:space="preserve">Cheaper than active-active — standby can run smaller ("warm") if scale-up is fast enough.</w:t>
      </w:r>
    </w:p>
    <w:p>
      <w:pPr>
        <w:pStyle w:val="ListParagraph"/>
        <w:numPr>
          <w:ilvl w:val="0"/>
          <w:numId w:val="2"/>
        </w:numPr>
        <w:spacing w:after="80" w:line="290"/>
      </w:pPr>
      <w:r>
        <w:t xml:space="preserve">Most databases support this natively (Aurora replicas, Postgres streaming replication, MySQL binlog).</w:t>
      </w:r>
    </w:p>
    <w:p>
      <w:pPr>
        <w:pStyle w:val="Heading3"/>
        <w:spacing w:after="120" w:before="220"/>
      </w:pPr>
      <w:r>
        <w:t xml:space="preserve">Cons</w:t>
      </w:r>
    </w:p>
    <w:p>
      <w:pPr>
        <w:pStyle w:val="ListParagraph"/>
        <w:numPr>
          <w:ilvl w:val="0"/>
          <w:numId w:val="2"/>
        </w:numPr>
        <w:spacing w:after="80" w:line="290"/>
      </w:pPr>
      <w:r>
        <w:t xml:space="preserve">Half your infrastructure earns nothing during normal operation.</w:t>
      </w:r>
    </w:p>
    <w:p>
      <w:pPr>
        <w:pStyle w:val="ListParagraph"/>
        <w:numPr>
          <w:ilvl w:val="0"/>
          <w:numId w:val="2"/>
        </w:numPr>
        <w:spacing w:after="80" w:line="290"/>
      </w:pPr>
      <w:r>
        <w:t xml:space="preserve">Failover is a major event, not a routine operation — bugs in the failover path discovered during the disaster.</w:t>
      </w:r>
    </w:p>
    <w:p>
      <w:pPr>
        <w:pStyle w:val="ListParagraph"/>
        <w:numPr>
          <w:ilvl w:val="0"/>
          <w:numId w:val="2"/>
        </w:numPr>
        <w:spacing w:after="80" w:line="290"/>
      </w:pPr>
      <w:r>
        <w:t xml:space="preserve">RPO is non-zero unless replication is synchronous (which adds latency to every write).</w:t>
      </w:r>
    </w:p>
    <w:p>
      <w:pPr>
        <w:pStyle w:val="Heading2"/>
        <w:spacing w:after="160" w:before="280"/>
      </w:pPr>
      <w:r>
        <w:t xml:space="preserve">9.4 Active-Active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Users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DNS  │   │ DNS  │   (geo-routing: send users to nearest region)</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Reg A│◄──┤Reg B │   bidirectional replication</w:t>
            </w:r>
          </w:p>
          <w:p>
            <w:pPr>
              <w:spacing w:after="0" w:line="260"/>
            </w:pPr>
            <w:r>
              <w:rPr>
                <w:rFonts w:ascii="Consolas" w:cs="Consolas" w:eastAsia="Consolas" w:hAnsi="Consolas"/>
                <w:sz w:val="20"/>
                <w:szCs w:val="20"/>
              </w:rPr>
              <w:t xml:space="preserve">   │ R/W  │──►│ R/W  │</w:t>
            </w:r>
          </w:p>
          <w:p>
            <w:pPr>
              <w:spacing w:after="0" w:line="260"/>
            </w:pPr>
            <w:r>
              <w:rPr>
                <w:rFonts w:ascii="Consolas" w:cs="Consolas" w:eastAsia="Consolas" w:hAnsi="Consolas"/>
                <w:sz w:val="20"/>
                <w:szCs w:val="20"/>
              </w:rPr>
              <w:t xml:space="preserve">   └──────┘   └──────┘</w:t>
            </w:r>
          </w:p>
        </w:tc>
      </w:tr>
    </w:tbl>
    <w:p>
      <w:pPr>
        <w:pStyle w:val="Heading3"/>
        <w:spacing w:after="120" w:before="220"/>
      </w:pPr>
      <w:r>
        <w:t xml:space="preserve">Pros</w:t>
      </w:r>
    </w:p>
    <w:p>
      <w:pPr>
        <w:pStyle w:val="ListParagraph"/>
        <w:numPr>
          <w:ilvl w:val="0"/>
          <w:numId w:val="2"/>
        </w:numPr>
        <w:spacing w:after="80" w:line="290"/>
      </w:pPr>
      <w:r>
        <w:t xml:space="preserve">Failure of any one region: just stop routing to it. RTO ≈ 0.</w:t>
      </w:r>
    </w:p>
    <w:p>
      <w:pPr>
        <w:pStyle w:val="ListParagraph"/>
        <w:numPr>
          <w:ilvl w:val="0"/>
          <w:numId w:val="2"/>
        </w:numPr>
        <w:spacing w:after="80" w:line="290"/>
      </w:pPr>
      <w:r>
        <w:t xml:space="preserve">Lower latency for users (route to nearest region).</w:t>
      </w:r>
    </w:p>
    <w:p>
      <w:pPr>
        <w:pStyle w:val="ListParagraph"/>
        <w:numPr>
          <w:ilvl w:val="0"/>
          <w:numId w:val="2"/>
        </w:numPr>
        <w:spacing w:after="80" w:line="290"/>
      </w:pPr>
      <w:r>
        <w:t xml:space="preserve">All infrastructure is utilized — no idle capacity.</w:t>
      </w:r>
    </w:p>
    <w:p>
      <w:pPr>
        <w:pStyle w:val="ListParagraph"/>
        <w:numPr>
          <w:ilvl w:val="0"/>
          <w:numId w:val="2"/>
        </w:numPr>
        <w:spacing w:after="80" w:line="290"/>
      </w:pPr>
      <w:r>
        <w:t xml:space="preserve">Failover is exercised every day, because traffic always flows to all regions.</w:t>
      </w:r>
    </w:p>
    <w:p>
      <w:pPr>
        <w:pStyle w:val="Heading3"/>
        <w:spacing w:after="120" w:before="220"/>
      </w:pPr>
      <w:r>
        <w:t xml:space="preserve">Cons — and they are significant</w:t>
      </w:r>
    </w:p>
    <w:p>
      <w:pPr>
        <w:pStyle w:val="ListParagraph"/>
        <w:numPr>
          <w:ilvl w:val="0"/>
          <w:numId w:val="2"/>
        </w:numPr>
        <w:spacing w:after="80" w:line="290"/>
      </w:pPr>
      <w:r>
        <w:t xml:space="preserve">Conflict resolution: if two regions both update the same row at the same time, who wins?</w:t>
      </w:r>
    </w:p>
    <w:p>
      <w:pPr>
        <w:pStyle w:val="ListParagraph"/>
        <w:numPr>
          <w:ilvl w:val="0"/>
          <w:numId w:val="2"/>
        </w:numPr>
        <w:spacing w:after="80" w:line="290"/>
      </w:pPr>
      <w:r>
        <w:t xml:space="preserve">Strategies: last-writer-wins (simple, lossy), CRDTs (mergeable types, restricted operations), single-writer-per-record (route by key).</w:t>
      </w:r>
    </w:p>
    <w:p>
      <w:pPr>
        <w:pStyle w:val="ListParagraph"/>
        <w:numPr>
          <w:ilvl w:val="0"/>
          <w:numId w:val="2"/>
        </w:numPr>
        <w:spacing w:after="80" w:line="290"/>
      </w:pPr>
      <w:r>
        <w:t xml:space="preserve">Schema migrations are harder — both regions must be compatible at all times.</w:t>
      </w:r>
    </w:p>
    <w:p>
      <w:pPr>
        <w:pStyle w:val="ListParagraph"/>
        <w:numPr>
          <w:ilvl w:val="0"/>
          <w:numId w:val="2"/>
        </w:numPr>
        <w:spacing w:after="80" w:line="290"/>
      </w:pPr>
      <w:r>
        <w:t xml:space="preserve">Higher cost: full capacity in every region, plus inter-region replication bandwidth.</w:t>
      </w:r>
    </w:p>
    <w:p>
      <w:pPr>
        <w:pStyle w:val="ListParagraph"/>
        <w:numPr>
          <w:ilvl w:val="0"/>
          <w:numId w:val="2"/>
        </w:numPr>
        <w:spacing w:after="80" w:line="290"/>
      </w:pPr>
      <w:r>
        <w:t xml:space="preserve">Hard to reason about: a write in region A may not be visible in region B for hundreds of milliseconds.</w:t>
      </w:r>
    </w:p>
    <w:p>
      <w:pPr>
        <w:pStyle w:val="Heading2"/>
        <w:spacing w:after="160" w:before="280"/>
      </w:pPr>
      <w:r>
        <w:t xml:space="preserve">9.5 Active-Active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Variant</w:t>
            </w:r>
          </w:p>
        </w:tc>
        <w:tc>
          <w:tcPr>
            <w:tcW w:type="dxa" w:w="3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How writes are handled</w:t>
            </w:r>
          </w:p>
        </w:tc>
        <w:tc>
          <w:tcPr>
            <w:tcW w:type="dxa" w:w="32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Trade-off</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Read-local, write-global</w:t>
            </w:r>
          </w:p>
        </w:tc>
        <w:tc>
          <w:tcPr>
            <w:tcW w:type="dxa" w:w="3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All writes go to one primary region; reads from any region</w:t>
            </w:r>
          </w:p>
        </w:tc>
        <w:tc>
          <w:tcPr>
            <w:tcW w:type="dxa" w:w="32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Simple but write latency varies by region</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Sharded by key</w:t>
            </w:r>
          </w:p>
        </w:tc>
        <w:tc>
          <w:tcPr>
            <w:tcW w:type="dxa" w:w="3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Each record has a 'home' region; writes go there</w:t>
            </w:r>
          </w:p>
        </w:tc>
        <w:tc>
          <w:tcPr>
            <w:tcW w:type="dxa" w:w="32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No conflicts but cross-region writes are slow</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Multi-master with LWW</w:t>
            </w:r>
          </w:p>
        </w:tc>
        <w:tc>
          <w:tcPr>
            <w:tcW w:type="dxa" w:w="3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All regions accept writes, last write wins</w:t>
            </w:r>
          </w:p>
        </w:tc>
        <w:tc>
          <w:tcPr>
            <w:tcW w:type="dxa" w:w="32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Simple but data can silently lose</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CRDTs</w:t>
            </w:r>
          </w:p>
        </w:tc>
        <w:tc>
          <w:tcPr>
            <w:tcW w:type="dxa" w:w="3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All regions merge state mathematically</w:t>
            </w:r>
          </w:p>
        </w:tc>
        <w:tc>
          <w:tcPr>
            <w:tcW w:type="dxa" w:w="32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No data loss but limited operations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Consensus (Spanner, Cockroach)</w:t>
            </w:r>
          </w:p>
        </w:tc>
        <w:tc>
          <w:tcPr>
            <w:tcW w:type="dxa" w:w="3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Synchronous quorum across regions</w:t>
            </w:r>
          </w:p>
        </w:tc>
        <w:tc>
          <w:tcPr>
            <w:tcW w:type="dxa" w:w="32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Strong consistency, write latency in 100s of ms</w:t>
            </w:r>
          </w:p>
        </w:tc>
      </w:tr>
    </w:tbl>
    <w:p>
      <w:pPr>
        <w:pStyle w:val="Heading2"/>
        <w:spacing w:after="160" w:before="280"/>
      </w:pPr>
      <w:r>
        <w:t xml:space="preserve">9.6 The Failover Mechanism</w:t>
      </w:r>
    </w:p>
    <w:p>
      <w:pPr>
        <w:spacing w:after="120" w:line="300"/>
      </w:pPr>
      <w:r>
        <w:t xml:space="preserve">Multi-region designs are only as good as their failover mechanism. The mechanism typically lives in one or more of these layers:</w:t>
      </w:r>
    </w:p>
    <w:p>
      <w:pPr>
        <w:pStyle w:val="ListParagraph"/>
        <w:numPr>
          <w:ilvl w:val="0"/>
          <w:numId w:val="2"/>
        </w:numPr>
        <w:spacing w:after="80" w:line="290"/>
      </w:pPr>
      <w:r>
        <w:t xml:space="preserve">DNS (Route 53 health checks, geolocation routing). Slow — TTL governs failover speed; clients cache aggressively.</w:t>
      </w:r>
    </w:p>
    <w:p>
      <w:pPr>
        <w:pStyle w:val="ListParagraph"/>
        <w:numPr>
          <w:ilvl w:val="0"/>
          <w:numId w:val="2"/>
        </w:numPr>
        <w:spacing w:after="80" w:line="290"/>
      </w:pPr>
      <w:r>
        <w:t xml:space="preserve">Anycast / global load balancer (Cloudflare, AWS Global Accelerator). Fast — failover in seconds.</w:t>
      </w:r>
    </w:p>
    <w:p>
      <w:pPr>
        <w:pStyle w:val="ListParagraph"/>
        <w:numPr>
          <w:ilvl w:val="0"/>
          <w:numId w:val="2"/>
        </w:numPr>
        <w:spacing w:after="80" w:line="290"/>
      </w:pPr>
      <w:r>
        <w:t xml:space="preserve">Application-layer routing (client SDK with retries, fallback URLs).</w:t>
      </w:r>
    </w:p>
    <w:p>
      <w:pPr>
        <w:pStyle w:val="ListParagraph"/>
        <w:numPr>
          <w:ilvl w:val="0"/>
          <w:numId w:val="2"/>
        </w:numPr>
        <w:spacing w:after="80" w:line="290"/>
      </w:pPr>
      <w:r>
        <w:t xml:space="preserve">Database-layer failover (RDS, Aurora Global Database).</w:t>
      </w:r>
    </w:p>
    <w:p>
      <w:pPr>
        <w:pStyle w:val="Heading2"/>
        <w:spacing w:after="160" w:before="280"/>
      </w:pPr>
      <w:r>
        <w:t xml:space="preserve">9.7 Failover Testing — Or You Don't Have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The Untested Failover</w:t>
            </w:r>
          </w:p>
          <w:p>
            <w:pPr>
              <w:spacing w:after="60" w:line="280"/>
            </w:pPr>
            <w:r>
              <w:rPr>
                <w:sz w:val="22"/>
                <w:szCs w:val="22"/>
              </w:rPr>
              <w:t xml:space="preserve">Your multi-region setup is broken. You don't know which part — but it's broken. The only way to know is to fail over on purpose, regularly, in production. The teams that have done this for years recover from real disasters in minutes. The teams that haven't are still writing post-mortems weeks later.</w:t>
            </w:r>
          </w:p>
        </w:tc>
      </w:tr>
    </w:tbl>
    <w:p>
      <w:pPr>
        <w:spacing w:after="120" w:line="300"/>
      </w:pPr>
      <w:r>
        <w:t xml:space="preserve">Recommended cadence:</w:t>
      </w:r>
    </w:p>
    <w:p>
      <w:pPr>
        <w:pStyle w:val="ListParagraph"/>
        <w:numPr>
          <w:ilvl w:val="0"/>
          <w:numId w:val="2"/>
        </w:numPr>
        <w:spacing w:after="80" w:line="290"/>
      </w:pPr>
      <w:r>
        <w:t xml:space="preserve">Monthly: shift a small percentage of traffic to the standby region for 1 hour. Verify metrics, latency, errors.</w:t>
      </w:r>
    </w:p>
    <w:p>
      <w:pPr>
        <w:pStyle w:val="ListParagraph"/>
        <w:numPr>
          <w:ilvl w:val="0"/>
          <w:numId w:val="2"/>
        </w:numPr>
        <w:spacing w:after="80" w:line="290"/>
      </w:pPr>
      <w:r>
        <w:t xml:space="preserve">Quarterly: full failover for 30+ minutes. Run real production load from the secondary.</w:t>
      </w:r>
    </w:p>
    <w:p>
      <w:pPr>
        <w:pStyle w:val="ListParagraph"/>
        <w:numPr>
          <w:ilvl w:val="0"/>
          <w:numId w:val="2"/>
        </w:numPr>
        <w:spacing w:after="80" w:line="290"/>
      </w:pPr>
      <w:r>
        <w:t xml:space="preserve">Annually: simulate complete loss of the primary region — DNS withdrawn, cluster shut down. Recover end-to-end.</w:t>
      </w:r>
    </w:p>
    <w:p>
      <w:pPr>
        <w:pStyle w:val="ListParagraph"/>
        <w:numPr>
          <w:ilvl w:val="0"/>
          <w:numId w:val="2"/>
        </w:numPr>
        <w:spacing w:after="80" w:line="290"/>
      </w:pPr>
      <w:r>
        <w:t xml:space="preserve">Track: TTD (time-to-detect), TTM (time-to-mitigate), data loss observed (against RPO target).</w:t>
      </w:r>
    </w:p>
    <w:p>
      <w:pPr>
        <w:pStyle w:val="Heading2"/>
        <w:spacing w:after="160" w:before="280"/>
      </w:pPr>
      <w:r>
        <w:t xml:space="preserve">9.8 What Multi-Region Does NOT Save You From</w:t>
      </w:r>
    </w:p>
    <w:p>
      <w:pPr>
        <w:pStyle w:val="ListParagraph"/>
        <w:numPr>
          <w:ilvl w:val="0"/>
          <w:numId w:val="2"/>
        </w:numPr>
        <w:spacing w:after="80" w:line="290"/>
      </w:pPr>
      <w:r>
        <w:t xml:space="preserve">Bad code deployed simultaneously to all regions.</w:t>
      </w:r>
    </w:p>
    <w:p>
      <w:pPr>
        <w:pStyle w:val="ListParagraph"/>
        <w:numPr>
          <w:ilvl w:val="0"/>
          <w:numId w:val="2"/>
        </w:numPr>
        <w:spacing w:after="80" w:line="290"/>
      </w:pPr>
      <w:r>
        <w:t xml:space="preserve">Bad data replicated to all regions before detection.</w:t>
      </w:r>
    </w:p>
    <w:p>
      <w:pPr>
        <w:pStyle w:val="ListParagraph"/>
        <w:numPr>
          <w:ilvl w:val="0"/>
          <w:numId w:val="2"/>
        </w:numPr>
        <w:spacing w:after="80" w:line="290"/>
      </w:pPr>
      <w:r>
        <w:t xml:space="preserve">Global control-plane outages (DNS provider down, IAM down).</w:t>
      </w:r>
    </w:p>
    <w:p>
      <w:pPr>
        <w:pStyle w:val="ListParagraph"/>
        <w:numPr>
          <w:ilvl w:val="0"/>
          <w:numId w:val="2"/>
        </w:numPr>
        <w:spacing w:after="80" w:line="290"/>
      </w:pPr>
      <w:r>
        <w:t xml:space="preserve">Misconfigured global load balancer.</w:t>
      </w:r>
    </w:p>
    <w:p>
      <w:pPr>
        <w:pStyle w:val="ListParagraph"/>
        <w:numPr>
          <w:ilvl w:val="0"/>
          <w:numId w:val="2"/>
        </w:numPr>
        <w:spacing w:after="80" w:line="290"/>
      </w:pPr>
      <w:r>
        <w:t xml:space="preserve">Configuration drift between regions.</w:t>
      </w:r>
    </w:p>
    <w:p>
      <w:pPr>
        <w:spacing w:after="120" w:line="300"/>
      </w:pPr>
      <w:r>
        <w:t xml:space="preserve">Multi-region is necessary but not sufficient. It must be combined with progressive deployments (canary by region), data validation pipelines, and chaos engineering (Module 7) on the failover paths themselves.</w:t>
      </w:r>
    </w:p>
    <w:p>
      <w:r>
        <w:br w:type="page"/>
      </w:r>
    </w:p>
    <w:p>
      <w:pPr>
        <w:pStyle w:val="Heading1"/>
        <w:spacing w:after="200" w:before="360"/>
      </w:pPr>
      <w:r>
        <w:t xml:space="preserve">10. How the Patterns Compose — A Reference Architecture</w:t>
      </w:r>
    </w:p>
    <w:p>
      <w:pPr>
        <w:spacing w:after="120" w:line="300"/>
      </w:pPr>
      <w:r>
        <w:t xml:space="preserve">Each pattern in this module solves a specific problem, but the real power comes from layering them. Here is how a single outbound dependency call should be wrapped in a production system.</w:t>
      </w:r>
    </w:p>
    <w:p>
      <w:pPr>
        <w:pStyle w:val="Heading2"/>
        <w:spacing w:after="160" w:before="280"/>
      </w:pPr>
      <w:r>
        <w:t xml:space="preserve">10.1 The Layering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Caller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[ 1. Bulkhead ]            ← cap concurrency to this dependency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[ 2. Circuit Breaker ]     ← fail fast if dep is unhealthy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[ 3. Retry + Backoff +     ← absorb transient failures</w:t>
            </w:r>
          </w:p>
          <w:p>
            <w:pPr>
              <w:spacing w:after="0" w:line="260"/>
            </w:pPr>
            <w:r>
              <w:rPr>
                <w:rFonts w:ascii="Consolas" w:cs="Consolas" w:eastAsia="Consolas" w:hAnsi="Consolas"/>
                <w:sz w:val="20"/>
                <w:szCs w:val="20"/>
              </w:rPr>
              <w:t xml:space="preserve">     Jitter + Budget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[ 4. Timeout ]             ← bound the wall-clock time of each attempt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[ 5. Idempotency Key ]     ← if call is non-idempotent, attach key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Network call to dependency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[ 6. Graceful Degradation ] ← if all of the above failed, return fallback</w:t>
            </w:r>
          </w:p>
        </w:tc>
      </w:tr>
    </w:tbl>
    <w:p>
      <w:pPr>
        <w:pStyle w:val="Heading2"/>
        <w:spacing w:after="160" w:before="280"/>
      </w:pPr>
      <w:r>
        <w:t xml:space="preserve">10.2 Why This Order</w:t>
      </w:r>
    </w:p>
    <w:p>
      <w:pPr>
        <w:pStyle w:val="ListParagraph"/>
        <w:numPr>
          <w:ilvl w:val="0"/>
          <w:numId w:val="2"/>
        </w:numPr>
        <w:spacing w:after="80" w:line="290"/>
      </w:pPr>
      <w:r>
        <w:t xml:space="preserve">Bulkhead first: even before deciding whether to call, ensure we're not exceeding the per-dep concurrency cap. Reject early.</w:t>
      </w:r>
    </w:p>
    <w:p>
      <w:pPr>
        <w:pStyle w:val="ListParagraph"/>
        <w:numPr>
          <w:ilvl w:val="0"/>
          <w:numId w:val="2"/>
        </w:numPr>
        <w:spacing w:after="80" w:line="290"/>
      </w:pPr>
      <w:r>
        <w:t xml:space="preserve">Circuit breaker second: if the breaker is OPEN, skip the call entirely. Reject even earlier when possible.</w:t>
      </w:r>
    </w:p>
    <w:p>
      <w:pPr>
        <w:pStyle w:val="ListParagraph"/>
        <w:numPr>
          <w:ilvl w:val="0"/>
          <w:numId w:val="2"/>
        </w:numPr>
        <w:spacing w:after="80" w:line="290"/>
      </w:pPr>
      <w:r>
        <w:t xml:space="preserve">Retry third: only retry calls that actually pass the breaker (don't retry against a known-bad dep).</w:t>
      </w:r>
    </w:p>
    <w:p>
      <w:pPr>
        <w:pStyle w:val="ListParagraph"/>
        <w:numPr>
          <w:ilvl w:val="0"/>
          <w:numId w:val="2"/>
        </w:numPr>
        <w:spacing w:after="80" w:line="290"/>
      </w:pPr>
      <w:r>
        <w:t xml:space="preserve">Timeout fourth: each individual attempt is bounded; the retry loop itself respects the overall deadline.</w:t>
      </w:r>
    </w:p>
    <w:p>
      <w:pPr>
        <w:pStyle w:val="ListParagraph"/>
        <w:numPr>
          <w:ilvl w:val="0"/>
          <w:numId w:val="2"/>
        </w:numPr>
        <w:spacing w:after="80" w:line="290"/>
      </w:pPr>
      <w:r>
        <w:t xml:space="preserve">Idempotency key fifth: applied per-call, the same key on every retry.</w:t>
      </w:r>
    </w:p>
    <w:p>
      <w:pPr>
        <w:pStyle w:val="ListParagraph"/>
        <w:numPr>
          <w:ilvl w:val="0"/>
          <w:numId w:val="2"/>
        </w:numPr>
        <w:spacing w:after="80" w:line="290"/>
      </w:pPr>
      <w:r>
        <w:t xml:space="preserve">Graceful degradation last: when everything above has been exhausted, swap in the fallback.</w:t>
      </w:r>
    </w:p>
    <w:p>
      <w:pPr>
        <w:pStyle w:val="Heading2"/>
        <w:spacing w:after="160" w:before="280"/>
      </w:pPr>
      <w:r>
        <w:t xml:space="preserve">10.3 At the System Level</w:t>
      </w:r>
    </w:p>
    <w:p>
      <w:pPr>
        <w:pStyle w:val="ListParagraph"/>
        <w:numPr>
          <w:ilvl w:val="0"/>
          <w:numId w:val="2"/>
        </w:numPr>
        <w:spacing w:after="80" w:line="290"/>
      </w:pPr>
      <w:r>
        <w:t xml:space="preserve">Load shedding sits at the entry point, BEFORE all of the above — reject overload at the front door.</w:t>
      </w:r>
    </w:p>
    <w:p>
      <w:pPr>
        <w:pStyle w:val="ListParagraph"/>
        <w:numPr>
          <w:ilvl w:val="0"/>
          <w:numId w:val="2"/>
        </w:numPr>
        <w:spacing w:after="80" w:line="290"/>
      </w:pPr>
      <w:r>
        <w:t xml:space="preserve">Backups + DR + Multi-region operate on a much longer timescale (minutes-hours), but they're the safety net for everything else.</w:t>
      </w:r>
    </w:p>
    <w:p>
      <w:pPr>
        <w:pStyle w:val="Heading2"/>
        <w:spacing w:after="160" w:before="280"/>
      </w:pPr>
      <w:r>
        <w:t xml:space="preserve">10.4 A Single Worked Scenario</w:t>
      </w:r>
    </w:p>
    <w:p>
      <w:pPr>
        <w:spacing w:after="120" w:line="300"/>
      </w:pPr>
      <w:r>
        <w:t xml:space="preserve">E-commerce checkout calls payment service. Apply every pattern:</w:t>
      </w:r>
    </w:p>
    <w:p>
      <w:pPr>
        <w:pStyle w:val="ListParagraph"/>
        <w:numPr>
          <w:ilvl w:val="0"/>
          <w:numId w:val="2"/>
        </w:numPr>
        <w:spacing w:after="80" w:line="290"/>
      </w:pPr>
      <w:r>
        <w:t xml:space="preserve">Load shedder at gateway: rejects checkout requests if site is at 90%+ CPU.</w:t>
      </w:r>
    </w:p>
    <w:p>
      <w:pPr>
        <w:pStyle w:val="ListParagraph"/>
        <w:numPr>
          <w:ilvl w:val="0"/>
          <w:numId w:val="2"/>
        </w:numPr>
        <w:spacing w:after="80" w:line="290"/>
      </w:pPr>
      <w:r>
        <w:t xml:space="preserve">Bulkhead: maximum 50 concurrent calls to payment service from this pod.</w:t>
      </w:r>
    </w:p>
    <w:p>
      <w:pPr>
        <w:pStyle w:val="ListParagraph"/>
        <w:numPr>
          <w:ilvl w:val="0"/>
          <w:numId w:val="2"/>
        </w:numPr>
        <w:spacing w:after="80" w:line="290"/>
      </w:pPr>
      <w:r>
        <w:t xml:space="preserve">Circuit breaker: trips OPEN if 30% of last 50 calls failed, stays open for 20 s.</w:t>
      </w:r>
    </w:p>
    <w:p>
      <w:pPr>
        <w:pStyle w:val="ListParagraph"/>
        <w:numPr>
          <w:ilvl w:val="0"/>
          <w:numId w:val="2"/>
        </w:numPr>
        <w:spacing w:after="80" w:line="290"/>
      </w:pPr>
      <w:r>
        <w:t xml:space="preserve">Idempotency key: client generates UUID per checkout attempt; sent as Idempotency-Key header.</w:t>
      </w:r>
    </w:p>
    <w:p>
      <w:pPr>
        <w:pStyle w:val="ListParagraph"/>
        <w:numPr>
          <w:ilvl w:val="0"/>
          <w:numId w:val="2"/>
        </w:numPr>
        <w:spacing w:after="80" w:line="290"/>
      </w:pPr>
      <w:r>
        <w:t xml:space="preserve">Retry: up to 3 attempts on 5xx and timeouts, with full-jitter backoff (base 200 ms, cap 5 s).</w:t>
      </w:r>
    </w:p>
    <w:p>
      <w:pPr>
        <w:pStyle w:val="ListParagraph"/>
        <w:numPr>
          <w:ilvl w:val="0"/>
          <w:numId w:val="2"/>
        </w:numPr>
        <w:spacing w:after="80" w:line="290"/>
      </w:pPr>
      <w:r>
        <w:t xml:space="preserve">Timeout: per-attempt 2 s, total deadline 5 s.</w:t>
      </w:r>
    </w:p>
    <w:p>
      <w:pPr>
        <w:pStyle w:val="ListParagraph"/>
        <w:numPr>
          <w:ilvl w:val="0"/>
          <w:numId w:val="2"/>
        </w:numPr>
        <w:spacing w:after="80" w:line="290"/>
      </w:pPr>
      <w:r>
        <w:t xml:space="preserve">Graceful degradation: if all retries fail or breaker is OPEN, queue the order with status "payment-pending" and notify customer to retry. Service stays up; checkout still completes (in degraded form).</w:t>
      </w:r>
    </w:p>
    <w:p>
      <w:pPr>
        <w:pStyle w:val="ListParagraph"/>
        <w:numPr>
          <w:ilvl w:val="0"/>
          <w:numId w:val="2"/>
        </w:numPr>
        <w:spacing w:after="80" w:line="290"/>
      </w:pPr>
      <w:r>
        <w:t xml:space="preserve">Backups: idempotency-key store and order DB backed up continuously (PITR).</w:t>
      </w:r>
    </w:p>
    <w:p>
      <w:pPr>
        <w:pStyle w:val="ListParagraph"/>
        <w:numPr>
          <w:ilvl w:val="0"/>
          <w:numId w:val="2"/>
        </w:numPr>
        <w:spacing w:after="80" w:line="290"/>
      </w:pPr>
      <w:r>
        <w:t xml:space="preserve">Multi-region: if entire region's payment service is down, global LB routes checkout traffic to alternate region.</w:t>
      </w:r>
    </w:p>
    <w:p>
      <w:pPr>
        <w:spacing w:after="120" w:line="300"/>
      </w:pPr>
      <w:r>
        <w:t xml:space="preserve">This is what "production-grade reliability" looks like in practice.</w:t>
      </w:r>
    </w:p>
    <w:p>
      <w:r>
        <w:br w:type="page"/>
      </w:r>
    </w:p>
    <w:p>
      <w:pPr>
        <w:pStyle w:val="Heading1"/>
        <w:spacing w:after="200" w:before="360"/>
      </w:pPr>
      <w:r>
        <w:t xml:space="preserve">11. Glossary</w:t>
      </w:r>
    </w:p>
    <w:p>
      <w:pPr>
        <w:spacing w:after="120" w:line="300"/>
      </w:pPr>
      <w:r>
        <w:rPr>
          <w:b/>
          <w:bCs/>
        </w:rPr>
        <w:t xml:space="preserve">Active-Active: </w:t>
      </w:r>
      <w:r>
        <w:t xml:space="preserve">A multi-region topology where all regions actively serve live traffic simultaneously.</w:t>
      </w:r>
    </w:p>
    <w:p>
      <w:pPr>
        <w:spacing w:after="120" w:line="300"/>
      </w:pPr>
      <w:r>
        <w:rPr>
          <w:b/>
          <w:bCs/>
        </w:rPr>
        <w:t xml:space="preserve">Active-Passive: </w:t>
      </w:r>
      <w:r>
        <w:t xml:space="preserve">A multi-region topology where one region serves traffic and another is a hot standby.</w:t>
      </w:r>
    </w:p>
    <w:p>
      <w:pPr>
        <w:spacing w:after="120" w:line="300"/>
      </w:pPr>
      <w:r>
        <w:rPr>
          <w:b/>
          <w:bCs/>
        </w:rPr>
        <w:t xml:space="preserve">Backoff: </w:t>
      </w:r>
      <w:r>
        <w:t xml:space="preserve">Increasing the wait time between successive retries, typically exponentially.</w:t>
      </w:r>
    </w:p>
    <w:p>
      <w:pPr>
        <w:spacing w:after="120" w:line="300"/>
      </w:pPr>
      <w:r>
        <w:rPr>
          <w:b/>
          <w:bCs/>
        </w:rPr>
        <w:t xml:space="preserve">Bulkhead: </w:t>
      </w:r>
      <w:r>
        <w:t xml:space="preserve">A resource isolation pattern that prevents one bad dependency from starving resources used by others.</w:t>
      </w:r>
    </w:p>
    <w:p>
      <w:pPr>
        <w:spacing w:after="120" w:line="300"/>
      </w:pPr>
      <w:r>
        <w:rPr>
          <w:b/>
          <w:bCs/>
        </w:rPr>
        <w:t xml:space="preserve">Cell: </w:t>
      </w:r>
      <w:r>
        <w:t xml:space="preserve">An isolated, self-contained unit of infrastructure (LB + services + DB) in cell-based architecture.</w:t>
      </w:r>
    </w:p>
    <w:p>
      <w:pPr>
        <w:spacing w:after="120" w:line="300"/>
      </w:pPr>
      <w:r>
        <w:rPr>
          <w:b/>
          <w:bCs/>
        </w:rPr>
        <w:t xml:space="preserve">Circuit Breaker: </w:t>
      </w:r>
      <w:r>
        <w:t xml:space="preserve">A stateful proxy that stops calling a failing dependency after a failure threshold, then probes for recovery.</w:t>
      </w:r>
    </w:p>
    <w:p>
      <w:pPr>
        <w:spacing w:after="120" w:line="300"/>
      </w:pPr>
      <w:r>
        <w:rPr>
          <w:b/>
          <w:bCs/>
        </w:rPr>
        <w:t xml:space="preserve">Deadline Propagation: </w:t>
      </w:r>
      <w:r>
        <w:t xml:space="preserve">Passing a wall-clock deadline through a chain of service calls so each step honors the original timeout.</w:t>
      </w:r>
    </w:p>
    <w:p>
      <w:pPr>
        <w:spacing w:after="120" w:line="300"/>
      </w:pPr>
      <w:r>
        <w:rPr>
          <w:b/>
          <w:bCs/>
        </w:rPr>
        <w:t xml:space="preserve">Exactly-Once Semantics: </w:t>
      </w:r>
      <w:r>
        <w:t xml:space="preserve">A property where each operation has its effect applied exactly one time, achieved via at-least-once delivery + idempotency.</w:t>
      </w:r>
    </w:p>
    <w:p>
      <w:pPr>
        <w:spacing w:after="120" w:line="300"/>
      </w:pPr>
      <w:r>
        <w:rPr>
          <w:b/>
          <w:bCs/>
        </w:rPr>
        <w:t xml:space="preserve">Failover: </w:t>
      </w:r>
      <w:r>
        <w:t xml:space="preserve">The process of shifting traffic from a failed component or region to a healthy one.</w:t>
      </w:r>
    </w:p>
    <w:p>
      <w:pPr>
        <w:spacing w:after="120" w:line="300"/>
      </w:pPr>
      <w:r>
        <w:rPr>
          <w:b/>
          <w:bCs/>
        </w:rPr>
        <w:t xml:space="preserve">Graceful Degradation: </w:t>
      </w:r>
      <w:r>
        <w:t xml:space="preserve">Continuing to serve a reduced experience when dependencies fail, rather than failing entirely.</w:t>
      </w:r>
    </w:p>
    <w:p>
      <w:pPr>
        <w:spacing w:after="120" w:line="300"/>
      </w:pPr>
      <w:r>
        <w:rPr>
          <w:b/>
          <w:bCs/>
        </w:rPr>
        <w:t xml:space="preserve">Idempotency: </w:t>
      </w:r>
      <w:r>
        <w:t xml:space="preserve">Property that performing an operation multiple times has the same effect as performing it once.</w:t>
      </w:r>
    </w:p>
    <w:p>
      <w:pPr>
        <w:spacing w:after="120" w:line="300"/>
      </w:pPr>
      <w:r>
        <w:rPr>
          <w:b/>
          <w:bCs/>
        </w:rPr>
        <w:t xml:space="preserve">Idempotency Key: </w:t>
      </w:r>
      <w:r>
        <w:t xml:space="preserve">A unique client-generated identifier sent with each operation, used by the server to deduplicate retries.</w:t>
      </w:r>
    </w:p>
    <w:p>
      <w:pPr>
        <w:spacing w:after="120" w:line="300"/>
      </w:pPr>
      <w:r>
        <w:rPr>
          <w:b/>
          <w:bCs/>
        </w:rPr>
        <w:t xml:space="preserve">Jitter: </w:t>
      </w:r>
      <w:r>
        <w:t xml:space="preserve">Randomness added to retry wait times to prevent synchronized retry storms (thundering herd).</w:t>
      </w:r>
    </w:p>
    <w:p>
      <w:pPr>
        <w:spacing w:after="120" w:line="300"/>
      </w:pPr>
      <w:r>
        <w:rPr>
          <w:b/>
          <w:bCs/>
        </w:rPr>
        <w:t xml:space="preserve">Load Shedding: </w:t>
      </w:r>
      <w:r>
        <w:t xml:space="preserve">Deliberate rejection of incoming requests when overloaded, often with priority tiers.</w:t>
      </w:r>
    </w:p>
    <w:p>
      <w:pPr>
        <w:spacing w:after="120" w:line="300"/>
      </w:pPr>
      <w:r>
        <w:rPr>
          <w:b/>
          <w:bCs/>
        </w:rPr>
        <w:t xml:space="preserve">Pilot Light: </w:t>
      </w:r>
      <w:r>
        <w:t xml:space="preserve">DR strategy where a minimal core of infrastructure runs continuously in the DR site, ready to scale up.</w:t>
      </w:r>
    </w:p>
    <w:p>
      <w:pPr>
        <w:spacing w:after="120" w:line="300"/>
      </w:pPr>
      <w:r>
        <w:rPr>
          <w:b/>
          <w:bCs/>
        </w:rPr>
        <w:t xml:space="preserve">RPO (Recovery Point Objective): </w:t>
      </w:r>
      <w:r>
        <w:t xml:space="preserve">Maximum acceptable data loss measured in time.</w:t>
      </w:r>
    </w:p>
    <w:p>
      <w:pPr>
        <w:spacing w:after="120" w:line="300"/>
      </w:pPr>
      <w:r>
        <w:rPr>
          <w:b/>
          <w:bCs/>
        </w:rPr>
        <w:t xml:space="preserve">RTO (Recovery Time Objective): </w:t>
      </w:r>
      <w:r>
        <w:t xml:space="preserve">Maximum acceptable downtime measured in time.</w:t>
      </w:r>
    </w:p>
    <w:p>
      <w:pPr>
        <w:spacing w:after="120" w:line="300"/>
      </w:pPr>
      <w:r>
        <w:rPr>
          <w:b/>
          <w:bCs/>
        </w:rPr>
        <w:t xml:space="preserve">Retry Budget: </w:t>
      </w:r>
      <w:r>
        <w:t xml:space="preserve">A limit on how much extra load retries may add to a service, preventing retry amplification under stress.</w:t>
      </w:r>
    </w:p>
    <w:p>
      <w:pPr>
        <w:spacing w:after="120" w:line="300"/>
      </w:pPr>
      <w:r>
        <w:rPr>
          <w:b/>
          <w:bCs/>
        </w:rPr>
        <w:t xml:space="preserve">Stale-While-Revalidate: </w:t>
      </w:r>
      <w:r>
        <w:t xml:space="preserve">Caching strategy that serves cached data immediately while refreshing it in the background.</w:t>
      </w:r>
    </w:p>
    <w:p>
      <w:pPr>
        <w:spacing w:after="120" w:line="300"/>
      </w:pPr>
      <w:r>
        <w:rPr>
          <w:b/>
          <w:bCs/>
        </w:rPr>
        <w:t xml:space="preserve">Thundering Herd: </w:t>
      </w:r>
      <w:r>
        <w:t xml:space="preserve">Synchronized wave of retries from many clients hitting a recovering service, preventing recovery.</w:t>
      </w:r>
    </w:p>
    <w:p>
      <w:pPr>
        <w:spacing w:after="120" w:line="300"/>
      </w:pPr>
      <w:r>
        <w:rPr>
          <w:b/>
          <w:bCs/>
        </w:rPr>
        <w:t xml:space="preserve">Timeout: </w:t>
      </w:r>
      <w:r>
        <w:t xml:space="preserve">Maximum duration a remote call is permitted to take before being aborted.</w:t>
      </w:r>
    </w:p>
    <w:p>
      <w:r>
        <w:br w:type="page"/>
      </w:r>
    </w:p>
    <w:p>
      <w:pPr>
        <w:pStyle w:val="Heading1"/>
        <w:spacing w:after="200" w:before="360"/>
      </w:pPr>
      <w:r>
        <w:t xml:space="preserve">12. Self-Assessment Checklist</w:t>
      </w:r>
    </w:p>
    <w:p>
      <w:pPr>
        <w:spacing w:after="120" w:line="300"/>
      </w:pPr>
      <w:r>
        <w:t xml:space="preserve">Use this checklist to verify that you can apply each pattern in your own systems.</w:t>
      </w:r>
    </w:p>
    <w:p>
      <w:pPr>
        <w:pStyle w:val="Heading2"/>
        <w:spacing w:after="160" w:before="280"/>
      </w:pPr>
      <w:r>
        <w:t xml:space="preserve">Graceful Degradation</w:t>
      </w:r>
    </w:p>
    <w:p>
      <w:pPr>
        <w:pStyle w:val="ListParagraph"/>
        <w:numPr>
          <w:ilvl w:val="0"/>
          <w:numId w:val="2"/>
        </w:numPr>
        <w:spacing w:after="80" w:line="290"/>
      </w:pPr>
      <w:r>
        <w:t xml:space="preserve">☐ I can name the spectrum of degradation levels from full service to static fallback page.</w:t>
      </w:r>
    </w:p>
    <w:p>
      <w:pPr>
        <w:pStyle w:val="ListParagraph"/>
        <w:numPr>
          <w:ilvl w:val="0"/>
          <w:numId w:val="2"/>
        </w:numPr>
        <w:spacing w:after="80" w:line="290"/>
      </w:pPr>
      <w:r>
        <w:t xml:space="preserve">☐ I can refactor a synchronous "all dependencies must succeed" flow into a parallel "only critical must succeed" flow.</w:t>
      </w:r>
    </w:p>
    <w:p>
      <w:pPr>
        <w:pStyle w:val="ListParagraph"/>
        <w:numPr>
          <w:ilvl w:val="0"/>
          <w:numId w:val="2"/>
        </w:numPr>
        <w:spacing w:after="80" w:line="290"/>
      </w:pPr>
      <w:r>
        <w:t xml:space="preserve">☐ I can list at least three sources of fallback data.</w:t>
      </w:r>
    </w:p>
    <w:p>
      <w:pPr>
        <w:pStyle w:val="ListParagraph"/>
        <w:numPr>
          <w:ilvl w:val="0"/>
          <w:numId w:val="2"/>
        </w:numPr>
        <w:spacing w:after="80" w:line="290"/>
      </w:pPr>
      <w:r>
        <w:t xml:space="preserve">☐ I emit metrics whenever a fallback is used.</w:t>
      </w:r>
    </w:p>
    <w:p>
      <w:pPr>
        <w:pStyle w:val="Heading2"/>
        <w:spacing w:after="160" w:before="280"/>
      </w:pPr>
      <w:r>
        <w:t xml:space="preserve">Circuit Breaker</w:t>
      </w:r>
    </w:p>
    <w:p>
      <w:pPr>
        <w:pStyle w:val="ListParagraph"/>
        <w:numPr>
          <w:ilvl w:val="0"/>
          <w:numId w:val="2"/>
        </w:numPr>
        <w:spacing w:after="80" w:line="290"/>
      </w:pPr>
      <w:r>
        <w:t xml:space="preserve">☐ I can describe the CLOSED, OPEN, HALF-OPEN states and the transitions between them.</w:t>
      </w:r>
    </w:p>
    <w:p>
      <w:pPr>
        <w:pStyle w:val="ListParagraph"/>
        <w:numPr>
          <w:ilvl w:val="0"/>
          <w:numId w:val="2"/>
        </w:numPr>
        <w:spacing w:after="80" w:line="290"/>
      </w:pPr>
      <w:r>
        <w:t xml:space="preserve">☐ I understand why slow-call detection matters as much as failure detection.</w:t>
      </w:r>
    </w:p>
    <w:p>
      <w:pPr>
        <w:pStyle w:val="ListParagraph"/>
        <w:numPr>
          <w:ilvl w:val="0"/>
          <w:numId w:val="2"/>
        </w:numPr>
        <w:spacing w:after="80" w:line="290"/>
      </w:pPr>
      <w:r>
        <w:t xml:space="preserve">☐ I can configure failure threshold, window size, and cooldown for a real workload.</w:t>
      </w:r>
    </w:p>
    <w:p>
      <w:pPr>
        <w:pStyle w:val="ListParagraph"/>
        <w:numPr>
          <w:ilvl w:val="0"/>
          <w:numId w:val="2"/>
        </w:numPr>
        <w:spacing w:after="80" w:line="290"/>
      </w:pPr>
      <w:r>
        <w:t xml:space="preserve">☐ I know how circuit breaker and graceful degradation work together.</w:t>
      </w:r>
    </w:p>
    <w:p>
      <w:pPr>
        <w:pStyle w:val="Heading2"/>
        <w:spacing w:after="160" w:before="280"/>
      </w:pPr>
      <w:r>
        <w:t xml:space="preserve">Retry, Backoff, Jitter</w:t>
      </w:r>
    </w:p>
    <w:p>
      <w:pPr>
        <w:pStyle w:val="ListParagraph"/>
        <w:numPr>
          <w:ilvl w:val="0"/>
          <w:numId w:val="2"/>
        </w:numPr>
        <w:spacing w:after="80" w:line="290"/>
      </w:pPr>
      <w:r>
        <w:t xml:space="preserve">☐ I can explain the thundering herd problem.</w:t>
      </w:r>
    </w:p>
    <w:p>
      <w:pPr>
        <w:pStyle w:val="ListParagraph"/>
        <w:numPr>
          <w:ilvl w:val="0"/>
          <w:numId w:val="2"/>
        </w:numPr>
        <w:spacing w:after="80" w:line="290"/>
      </w:pPr>
      <w:r>
        <w:t xml:space="preserve">☐ I can implement full jitter, equal jitter, and decorrelated jitter.</w:t>
      </w:r>
    </w:p>
    <w:p>
      <w:pPr>
        <w:pStyle w:val="ListParagraph"/>
        <w:numPr>
          <w:ilvl w:val="0"/>
          <w:numId w:val="2"/>
        </w:numPr>
        <w:spacing w:after="80" w:line="290"/>
      </w:pPr>
      <w:r>
        <w:t xml:space="preserve">☐ I know which HTTP status codes are safe to retry.</w:t>
      </w:r>
    </w:p>
    <w:p>
      <w:pPr>
        <w:pStyle w:val="ListParagraph"/>
        <w:numPr>
          <w:ilvl w:val="0"/>
          <w:numId w:val="2"/>
        </w:numPr>
        <w:spacing w:after="80" w:line="290"/>
      </w:pPr>
      <w:r>
        <w:t xml:space="preserve">☐ I understand retry budgets and respect Retry-After headers.</w:t>
      </w:r>
    </w:p>
    <w:p>
      <w:pPr>
        <w:pStyle w:val="Heading2"/>
        <w:spacing w:after="160" w:before="280"/>
      </w:pPr>
      <w:r>
        <w:t xml:space="preserve">Bulkhead</w:t>
      </w:r>
    </w:p>
    <w:p>
      <w:pPr>
        <w:pStyle w:val="ListParagraph"/>
        <w:numPr>
          <w:ilvl w:val="0"/>
          <w:numId w:val="2"/>
        </w:numPr>
        <w:spacing w:after="80" w:line="290"/>
      </w:pPr>
      <w:r>
        <w:t xml:space="preserve">☐ I can explain the ship-bulkhead analogy and translate it to thread pools / connection pools.</w:t>
      </w:r>
    </w:p>
    <w:p>
      <w:pPr>
        <w:pStyle w:val="ListParagraph"/>
        <w:numPr>
          <w:ilvl w:val="0"/>
          <w:numId w:val="2"/>
        </w:numPr>
        <w:spacing w:after="80" w:line="290"/>
      </w:pPr>
      <w:r>
        <w:t xml:space="preserve">☐ I can distinguish thread-pool, semaphore, tenant, and cell-based bulkheads.</w:t>
      </w:r>
    </w:p>
    <w:p>
      <w:pPr>
        <w:pStyle w:val="ListParagraph"/>
        <w:numPr>
          <w:ilvl w:val="0"/>
          <w:numId w:val="2"/>
        </w:numPr>
        <w:spacing w:after="80" w:line="290"/>
      </w:pPr>
      <w:r>
        <w:t xml:space="preserve">☐ I can articulate the difference between bulkhead and circuit breaker.</w:t>
      </w:r>
    </w:p>
    <w:p>
      <w:pPr>
        <w:pStyle w:val="Heading2"/>
        <w:spacing w:after="160" w:before="280"/>
      </w:pPr>
      <w:r>
        <w:t xml:space="preserve">Load Shedding</w:t>
      </w:r>
    </w:p>
    <w:p>
      <w:pPr>
        <w:pStyle w:val="ListParagraph"/>
        <w:numPr>
          <w:ilvl w:val="0"/>
          <w:numId w:val="2"/>
        </w:numPr>
        <w:spacing w:after="80" w:line="290"/>
      </w:pPr>
      <w:r>
        <w:t xml:space="preserve">☐ I can describe the hockey-stick throughput curve and congestion collapse.</w:t>
      </w:r>
    </w:p>
    <w:p>
      <w:pPr>
        <w:pStyle w:val="ListParagraph"/>
        <w:numPr>
          <w:ilvl w:val="0"/>
          <w:numId w:val="2"/>
        </w:numPr>
        <w:spacing w:after="80" w:line="290"/>
      </w:pPr>
      <w:r>
        <w:t xml:space="preserve">☐ I can design a tiered priority scheme for my own service.</w:t>
      </w:r>
    </w:p>
    <w:p>
      <w:pPr>
        <w:pStyle w:val="ListParagraph"/>
        <w:numPr>
          <w:ilvl w:val="0"/>
          <w:numId w:val="2"/>
        </w:numPr>
        <w:spacing w:after="80" w:line="290"/>
      </w:pPr>
      <w:r>
        <w:t xml:space="preserve">☐ I know why concurrency-based shedding adapts better than QPS-based thresholds.</w:t>
      </w:r>
    </w:p>
    <w:p>
      <w:pPr>
        <w:pStyle w:val="ListParagraph"/>
        <w:numPr>
          <w:ilvl w:val="0"/>
          <w:numId w:val="2"/>
        </w:numPr>
        <w:spacing w:after="80" w:line="290"/>
      </w:pPr>
      <w:r>
        <w:t xml:space="preserve">☐ I return HTTP 503 with Retry-After when shedding.</w:t>
      </w:r>
    </w:p>
    <w:p>
      <w:pPr>
        <w:pStyle w:val="Heading2"/>
        <w:spacing w:after="160" w:before="280"/>
      </w:pPr>
      <w:r>
        <w:t xml:space="preserve">Timeouts</w:t>
      </w:r>
    </w:p>
    <w:p>
      <w:pPr>
        <w:pStyle w:val="ListParagraph"/>
        <w:numPr>
          <w:ilvl w:val="0"/>
          <w:numId w:val="2"/>
        </w:numPr>
        <w:spacing w:after="80" w:line="290"/>
      </w:pPr>
      <w:r>
        <w:t xml:space="preserve">☐ Every remote call in my service has an explicit timeout.</w:t>
      </w:r>
    </w:p>
    <w:p>
      <w:pPr>
        <w:pStyle w:val="ListParagraph"/>
        <w:numPr>
          <w:ilvl w:val="0"/>
          <w:numId w:val="2"/>
        </w:numPr>
        <w:spacing w:after="80" w:line="290"/>
      </w:pPr>
      <w:r>
        <w:t xml:space="preserve">☐ I set connect, read, and overall timeouts separately when supported.</w:t>
      </w:r>
    </w:p>
    <w:p>
      <w:pPr>
        <w:pStyle w:val="ListParagraph"/>
        <w:numPr>
          <w:ilvl w:val="0"/>
          <w:numId w:val="2"/>
        </w:numPr>
        <w:spacing w:after="80" w:line="290"/>
      </w:pPr>
      <w:r>
        <w:t xml:space="preserve">☐ I understand and use deadline propagation.</w:t>
      </w:r>
    </w:p>
    <w:p>
      <w:pPr>
        <w:pStyle w:val="ListParagraph"/>
        <w:numPr>
          <w:ilvl w:val="0"/>
          <w:numId w:val="2"/>
        </w:numPr>
        <w:spacing w:after="80" w:line="290"/>
      </w:pPr>
      <w:r>
        <w:t xml:space="preserve">☐ My timeouts are based on actual P99 latency, not guesses.</w:t>
      </w:r>
    </w:p>
    <w:p>
      <w:pPr>
        <w:pStyle w:val="Heading2"/>
        <w:spacing w:after="160" w:before="280"/>
      </w:pPr>
      <w:r>
        <w:t xml:space="preserve">Idempotency</w:t>
      </w:r>
    </w:p>
    <w:p>
      <w:pPr>
        <w:pStyle w:val="ListParagraph"/>
        <w:numPr>
          <w:ilvl w:val="0"/>
          <w:numId w:val="2"/>
        </w:numPr>
        <w:spacing w:after="80" w:line="290"/>
      </w:pPr>
      <w:r>
        <w:t xml:space="preserve">☐ I can identify which of my POST endpoints are non-idempotent and add idempotency keys.</w:t>
      </w:r>
    </w:p>
    <w:p>
      <w:pPr>
        <w:pStyle w:val="ListParagraph"/>
        <w:numPr>
          <w:ilvl w:val="0"/>
          <w:numId w:val="2"/>
        </w:numPr>
        <w:spacing w:after="80" w:line="290"/>
      </w:pPr>
      <w:r>
        <w:t xml:space="preserve">☐ I can write a database schema for idempotency keys with TTL.</w:t>
      </w:r>
    </w:p>
    <w:p>
      <w:pPr>
        <w:pStyle w:val="ListParagraph"/>
        <w:numPr>
          <w:ilvl w:val="0"/>
          <w:numId w:val="2"/>
        </w:numPr>
        <w:spacing w:after="80" w:line="290"/>
      </w:pPr>
      <w:r>
        <w:t xml:space="preserve">☐ I can explain why "true exactly-once" is impossible and what "effectively-once" means.</w:t>
      </w:r>
    </w:p>
    <w:p>
      <w:pPr>
        <w:pStyle w:val="ListParagraph"/>
        <w:numPr>
          <w:ilvl w:val="0"/>
          <w:numId w:val="2"/>
        </w:numPr>
        <w:spacing w:after="80" w:line="290"/>
      </w:pPr>
      <w:r>
        <w:t xml:space="preserve">☐ I store idempotency results in the same transaction as the side effect.</w:t>
      </w:r>
    </w:p>
    <w:p>
      <w:pPr>
        <w:pStyle w:val="Heading2"/>
        <w:spacing w:after="160" w:before="280"/>
      </w:pPr>
      <w:r>
        <w:t xml:space="preserve">Backups &amp; DR</w:t>
      </w:r>
    </w:p>
    <w:p>
      <w:pPr>
        <w:pStyle w:val="ListParagraph"/>
        <w:numPr>
          <w:ilvl w:val="0"/>
          <w:numId w:val="2"/>
        </w:numPr>
        <w:spacing w:after="80" w:line="290"/>
      </w:pPr>
      <w:r>
        <w:t xml:space="preserve">☐ I know the RPO and RTO targets for every system I own.</w:t>
      </w:r>
    </w:p>
    <w:p>
      <w:pPr>
        <w:pStyle w:val="ListParagraph"/>
        <w:numPr>
          <w:ilvl w:val="0"/>
          <w:numId w:val="2"/>
        </w:numPr>
        <w:spacing w:after="80" w:line="290"/>
      </w:pPr>
      <w:r>
        <w:t xml:space="preserve">☐ I can explain full / incremental / differential / continuous backups.</w:t>
      </w:r>
    </w:p>
    <w:p>
      <w:pPr>
        <w:pStyle w:val="ListParagraph"/>
        <w:numPr>
          <w:ilvl w:val="0"/>
          <w:numId w:val="2"/>
        </w:numPr>
        <w:spacing w:after="80" w:line="290"/>
      </w:pPr>
      <w:r>
        <w:t xml:space="preserve">☐ I follow the 3-2-1 rule.</w:t>
      </w:r>
    </w:p>
    <w:p>
      <w:pPr>
        <w:pStyle w:val="ListParagraph"/>
        <w:numPr>
          <w:ilvl w:val="0"/>
          <w:numId w:val="2"/>
        </w:numPr>
        <w:spacing w:after="80" w:line="290"/>
      </w:pPr>
      <w:r>
        <w:t xml:space="preserve">☐ I have personally executed a restore from backup in the last 6 months.</w:t>
      </w:r>
    </w:p>
    <w:p>
      <w:pPr>
        <w:pStyle w:val="Heading2"/>
        <w:spacing w:after="160" w:before="280"/>
      </w:pPr>
      <w:r>
        <w:t xml:space="preserve">Multi-Region</w:t>
      </w:r>
    </w:p>
    <w:p>
      <w:pPr>
        <w:pStyle w:val="ListParagraph"/>
        <w:numPr>
          <w:ilvl w:val="0"/>
          <w:numId w:val="2"/>
        </w:numPr>
        <w:spacing w:after="80" w:line="290"/>
      </w:pPr>
      <w:r>
        <w:t xml:space="preserve">☐ I can compare active-active and active-passive on cost, complexity, RPO, and RTO.</w:t>
      </w:r>
    </w:p>
    <w:p>
      <w:pPr>
        <w:pStyle w:val="ListParagraph"/>
        <w:numPr>
          <w:ilvl w:val="0"/>
          <w:numId w:val="2"/>
        </w:numPr>
        <w:spacing w:after="80" w:line="290"/>
      </w:pPr>
      <w:r>
        <w:t xml:space="preserve">☐ I can describe at least three strategies for handling write conflicts in active-active.</w:t>
      </w:r>
    </w:p>
    <w:p>
      <w:pPr>
        <w:pStyle w:val="ListParagraph"/>
        <w:numPr>
          <w:ilvl w:val="0"/>
          <w:numId w:val="2"/>
        </w:numPr>
        <w:spacing w:after="80" w:line="290"/>
      </w:pPr>
      <w:r>
        <w:t xml:space="preserve">☐ I have participated in a region-failover drill.</w:t>
      </w:r>
    </w:p>
    <w:p>
      <w:pPr>
        <w:pStyle w:val="ListParagraph"/>
        <w:numPr>
          <w:ilvl w:val="0"/>
          <w:numId w:val="2"/>
        </w:numPr>
        <w:spacing w:after="80" w:line="290"/>
      </w:pPr>
      <w:r>
        <w:t xml:space="preserve">☐ I understand what multi-region does NOT protect against.</w:t>
      </w:r>
    </w:p>
    <w:p>
      <w:pPr>
        <w:spacing w:after="120"/>
      </w:pPr>
      <w:r>
        <w:t xml:space="preserve"/>
      </w:r>
    </w:p>
    <w:p>
      <w:pPr>
        <w:spacing w:before="400"/>
        <w:jc w:val="center"/>
      </w:pPr>
      <w:r>
        <w:rPr>
          <w:i/>
          <w:iCs/>
          <w:color w:val="888888"/>
        </w:rPr>
        <w:t xml:space="preserve">— End of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 Patterns — Comprehensive Study Guide</dc:title>
  <dc:creator>Study Guide Generator</dc:creator>
  <cp:lastModifiedBy>Un-named</cp:lastModifiedBy>
  <cp:revision>1</cp:revision>
  <dcterms:created xsi:type="dcterms:W3CDTF">2026-04-25T05:43:35.441Z</dcterms:created>
  <dcterms:modified xsi:type="dcterms:W3CDTF">2026-04-25T05:43:35.441Z</dcterms:modified>
</cp:coreProperties>
</file>

<file path=docProps/custom.xml><?xml version="1.0" encoding="utf-8"?>
<Properties xmlns="http://schemas.openxmlformats.org/officeDocument/2006/custom-properties" xmlns:vt="http://schemas.openxmlformats.org/officeDocument/2006/docPropsVTypes"/>
</file>