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Platform Engineering — Module 1</w:t>
      </w:r>
    </w:p>
    <w:p>
      <w:pPr>
        <w:spacing w:after="200"/>
        <w:jc w:val="center"/>
      </w:pPr>
      <w:r>
        <w:rPr>
          <w:b/>
          <w:bCs/>
          <w:color w:val="C00000"/>
          <w:sz w:val="56"/>
          <w:szCs w:val="56"/>
        </w:rPr>
        <w:t xml:space="preserve">Why Platform</w:t>
      </w:r>
    </w:p>
    <w:p>
      <w:pPr>
        <w:spacing w:after="200"/>
        <w:jc w:val="center"/>
      </w:pPr>
      <w:r>
        <w:rPr>
          <w:b/>
          <w:bCs/>
          <w:color w:val="C00000"/>
          <w:sz w:val="56"/>
          <w:szCs w:val="56"/>
        </w:rPr>
        <w:t xml:space="preserve">Engineering?</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Cognitive Load • Developer Experience • Self-Service • Internal Product</w:t>
      </w:r>
    </w:p>
    <w:p>
      <w:pPr>
        <w:spacing w:after="100" w:before="1000"/>
        <w:jc w:val="center"/>
      </w:pPr>
      <w:r>
        <w:rPr>
          <w:b/>
          <w:bCs/>
          <w:sz w:val="22"/>
          <w:szCs w:val="22"/>
        </w:rPr>
        <w:t xml:space="preserve">Topics covered:</w:t>
      </w:r>
    </w:p>
    <w:p>
      <w:pPr>
        <w:spacing w:after="60"/>
        <w:jc w:val="center"/>
      </w:pPr>
      <w:r>
        <w:rPr>
          <w:sz w:val="21"/>
          <w:szCs w:val="21"/>
        </w:rPr>
        <w:t xml:space="preserve">1. The Problem — Cloud-Native Complexity</w:t>
      </w:r>
    </w:p>
    <w:p>
      <w:pPr>
        <w:spacing w:after="60"/>
        <w:jc w:val="center"/>
      </w:pPr>
      <w:r>
        <w:rPr>
          <w:sz w:val="21"/>
          <w:szCs w:val="21"/>
        </w:rPr>
        <w:t xml:space="preserve">2. What Platform Engineering Is</w:t>
      </w:r>
    </w:p>
    <w:p>
      <w:pPr>
        <w:spacing w:after="60"/>
        <w:jc w:val="center"/>
      </w:pPr>
      <w:r>
        <w:rPr>
          <w:sz w:val="21"/>
          <w:szCs w:val="21"/>
        </w:rPr>
        <w:t xml:space="preserve">3. The Goals — Cognitive Load, DX, Velocity</w:t>
      </w:r>
    </w:p>
    <w:p>
      <w:pPr>
        <w:spacing w:after="60"/>
        <w:jc w:val="center"/>
      </w:pPr>
      <w:r>
        <w:rPr>
          <w:sz w:val="21"/>
          <w:szCs w:val="21"/>
        </w:rPr>
        <w:t xml:space="preserve">4. "You Build It, You Run It" — Reconsidered</w:t>
      </w:r>
    </w:p>
    <w:p>
      <w:pPr>
        <w:spacing w:after="60"/>
        <w:jc w:val="center"/>
      </w:pPr>
      <w:r>
        <w:rPr>
          <w:sz w:val="21"/>
          <w:szCs w:val="21"/>
        </w:rPr>
        <w:t xml:space="preserve">5. The DevOps → SRE → PE Evolution</w:t>
      </w:r>
    </w:p>
    <w:p>
      <w:pPr>
        <w:spacing w:after="60"/>
        <w:jc w:val="center"/>
      </w:pPr>
      <w:r>
        <w:rPr>
          <w:sz w:val="21"/>
          <w:szCs w:val="21"/>
        </w:rPr>
        <w:t xml:space="preserve">6. Platform as a Product</w:t>
      </w:r>
    </w:p>
    <w:p>
      <w:pPr>
        <w:spacing w:after="60"/>
        <w:jc w:val="center"/>
      </w:pPr>
      <w:r>
        <w:rPr>
          <w:sz w:val="21"/>
          <w:szCs w:val="21"/>
        </w:rPr>
        <w:t xml:space="preserve">7. When Platform Engineering Pays Off</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A New Discipline With Old Roots</w:t>
      </w:r>
    </w:p>
    <w:p>
      <w:pPr>
        <w:tabs>
          <w:tab w:val="left" w:pos="720"/>
        </w:tabs>
        <w:spacing w:after="100"/>
      </w:pPr>
      <w:r>
        <w:rPr>
          <w:b/>
          <w:bCs/>
        </w:rPr>
        <w:t xml:space="preserve">1.</w:t>
      </w:r>
      <w:r>
        <w:t xml:space="preserve">	The Problem — Cloud-Native Complexity</w:t>
      </w:r>
    </w:p>
    <w:p>
      <w:pPr>
        <w:tabs>
          <w:tab w:val="left" w:pos="720"/>
        </w:tabs>
        <w:spacing w:after="100"/>
      </w:pPr>
      <w:r>
        <w:rPr>
          <w:b/>
          <w:bCs/>
        </w:rPr>
        <w:t xml:space="preserve">2.</w:t>
      </w:r>
      <w:r>
        <w:t xml:space="preserve">	Each Team Reinventing Wheels</w:t>
      </w:r>
    </w:p>
    <w:p>
      <w:pPr>
        <w:tabs>
          <w:tab w:val="left" w:pos="720"/>
        </w:tabs>
        <w:spacing w:after="100"/>
      </w:pPr>
      <w:r>
        <w:rPr>
          <w:b/>
          <w:bCs/>
        </w:rPr>
        <w:t xml:space="preserve">3.</w:t>
      </w:r>
      <w:r>
        <w:t xml:space="preserve">	What Platform Engineering Is</w:t>
      </w:r>
    </w:p>
    <w:p>
      <w:pPr>
        <w:tabs>
          <w:tab w:val="left" w:pos="720"/>
        </w:tabs>
        <w:spacing w:after="100"/>
      </w:pPr>
      <w:r>
        <w:rPr>
          <w:b/>
          <w:bCs/>
        </w:rPr>
        <w:t xml:space="preserve">4.</w:t>
      </w:r>
      <w:r>
        <w:t xml:space="preserve">	The Goal — Reduce Cognitive Load</w:t>
      </w:r>
    </w:p>
    <w:p>
      <w:pPr>
        <w:tabs>
          <w:tab w:val="left" w:pos="720"/>
        </w:tabs>
        <w:spacing w:after="100"/>
      </w:pPr>
      <w:r>
        <w:rPr>
          <w:b/>
          <w:bCs/>
        </w:rPr>
        <w:t xml:space="preserve">5.</w:t>
      </w:r>
      <w:r>
        <w:t xml:space="preserve">	The Goal — Improve Developer Experience</w:t>
      </w:r>
    </w:p>
    <w:p>
      <w:pPr>
        <w:tabs>
          <w:tab w:val="left" w:pos="720"/>
        </w:tabs>
        <w:spacing w:after="100"/>
      </w:pPr>
      <w:r>
        <w:rPr>
          <w:b/>
          <w:bCs/>
        </w:rPr>
        <w:t xml:space="preserve">6.</w:t>
      </w:r>
      <w:r>
        <w:t xml:space="preserve">	The Goal — Increase Velocity</w:t>
      </w:r>
    </w:p>
    <w:p>
      <w:pPr>
        <w:tabs>
          <w:tab w:val="left" w:pos="720"/>
        </w:tabs>
        <w:spacing w:after="100"/>
      </w:pPr>
      <w:r>
        <w:rPr>
          <w:b/>
          <w:bCs/>
        </w:rPr>
        <w:t xml:space="preserve">7.</w:t>
      </w:r>
      <w:r>
        <w:t xml:space="preserve">	"You Build It, You Run It" — Reconsidered</w:t>
      </w:r>
    </w:p>
    <w:p>
      <w:pPr>
        <w:tabs>
          <w:tab w:val="left" w:pos="720"/>
        </w:tabs>
        <w:spacing w:after="100"/>
      </w:pPr>
      <w:r>
        <w:rPr>
          <w:b/>
          <w:bCs/>
        </w:rPr>
        <w:t xml:space="preserve">8.</w:t>
      </w:r>
      <w:r>
        <w:t xml:space="preserve">	The DevOps → SRE → Platform Engineering Evolution</w:t>
      </w:r>
    </w:p>
    <w:p>
      <w:pPr>
        <w:tabs>
          <w:tab w:val="left" w:pos="720"/>
        </w:tabs>
        <w:spacing w:after="100"/>
      </w:pPr>
      <w:r>
        <w:rPr>
          <w:b/>
          <w:bCs/>
        </w:rPr>
        <w:t xml:space="preserve">9.</w:t>
      </w:r>
      <w:r>
        <w:t xml:space="preserve">	Platform as a Product</w:t>
      </w:r>
    </w:p>
    <w:p>
      <w:pPr>
        <w:tabs>
          <w:tab w:val="left" w:pos="720"/>
        </w:tabs>
        <w:spacing w:after="100"/>
      </w:pPr>
      <w:r>
        <w:rPr>
          <w:b/>
          <w:bCs/>
        </w:rPr>
        <w:t xml:space="preserve">10.</w:t>
      </w:r>
      <w:r>
        <w:t xml:space="preserve">	When Platform Engineering Pays Off (and When It Doesn't)</w:t>
      </w:r>
    </w:p>
    <w:p>
      <w:pPr>
        <w:tabs>
          <w:tab w:val="left" w:pos="720"/>
        </w:tabs>
        <w:spacing w:after="100"/>
      </w:pPr>
      <w:r>
        <w:rPr>
          <w:b/>
          <w:bCs/>
        </w:rPr>
        <w:t xml:space="preserve">11.</w:t>
      </w:r>
      <w:r>
        <w:t xml:space="preserve">	Common Misconceptions</w:t>
      </w:r>
    </w:p>
    <w:p>
      <w:pPr>
        <w:tabs>
          <w:tab w:val="left" w:pos="720"/>
        </w:tabs>
        <w:spacing w:after="100"/>
      </w:pPr>
      <w:r>
        <w:rPr>
          <w:b/>
          <w:bCs/>
        </w:rPr>
        <w:t xml:space="preserve">12.</w:t>
      </w:r>
      <w:r>
        <w:t xml:space="preserve">	What This Curriculum Will Cover</w:t>
      </w:r>
    </w:p>
    <w:p>
      <w:pPr>
        <w:tabs>
          <w:tab w:val="left" w:pos="720"/>
        </w:tabs>
        <w:spacing w:after="100"/>
      </w:pPr>
      <w:r>
        <w:rPr>
          <w:b/>
          <w:bCs/>
        </w:rPr>
        <w:t xml:space="preserve">13.</w:t>
      </w:r>
      <w:r>
        <w:t xml:space="preserve">	Glossary</w:t>
      </w:r>
    </w:p>
    <w:p>
      <w:pPr>
        <w:tabs>
          <w:tab w:val="left" w:pos="720"/>
        </w:tabs>
        <w:spacing w:after="100"/>
      </w:pPr>
      <w:r>
        <w:rPr>
          <w:b/>
          <w:bCs/>
        </w:rPr>
        <w:t xml:space="preserve">14.</w:t>
      </w:r>
      <w:r>
        <w:t xml:space="preserve">	Self-Assessment Checklist</w:t>
      </w:r>
    </w:p>
    <w:p>
      <w:r>
        <w:br w:type="page"/>
      </w:r>
    </w:p>
    <w:p>
      <w:pPr>
        <w:pStyle w:val="Heading1"/>
        <w:spacing w:after="200" w:before="360"/>
      </w:pPr>
      <w:r>
        <w:t xml:space="preserve">0. Introduction — A New Discipline With Old Roots</w:t>
      </w:r>
    </w:p>
    <w:p>
      <w:pPr>
        <w:spacing w:after="120" w:line="300"/>
      </w:pPr>
      <w:r>
        <w:t xml:space="preserve">Platform Engineering is a discipline whose name is recent — popularized around 2020-2022 — but whose substance is decades old. Every successful tech organization has, eventually, built internal tooling that makes its developers more productive than they would be with raw infrastructure. What changed in the past few years is that this work has crystallized into a recognizable role, with shared vocabulary, shared patterns, and a body of practice that can be taught.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Single Sentence</w:t>
            </w:r>
          </w:p>
          <w:p>
            <w:pPr>
              <w:spacing w:after="60" w:line="280"/>
            </w:pPr>
            <w:r>
              <w:rPr>
                <w:sz w:val="22"/>
                <w:szCs w:val="22"/>
              </w:rPr>
              <w:t xml:space="preserve">Platform Engineering is the practice of building internal products that abstract away infrastructure complexity so application developers can ship business value faster, with less risk, and with less cognitive load.</w:t>
            </w:r>
          </w:p>
        </w:tc>
      </w:tr>
    </w:tbl>
    <w:p>
      <w:pPr>
        <w:pStyle w:val="Heading2"/>
        <w:spacing w:after="160" w:before="280"/>
      </w:pPr>
      <w:r>
        <w:t xml:space="preserve">0.1 What This Module Is About</w:t>
      </w:r>
    </w:p>
    <w:p>
      <w:pPr>
        <w:spacing w:after="120" w:line="300"/>
      </w:pPr>
      <w:r>
        <w:t xml:space="preserve">This module is not a technology module. It does not introduce a tool. It introduces the WHY — the conditions in modern software organizations that make platform engineering necessary, the values that drive it, and the measurable outcomes it aims to produce. Subsequent modules cover specific tools and techniques; this module is the foundation that makes those techniques cohere.</w:t>
      </w:r>
    </w:p>
    <w:p>
      <w:pPr>
        <w:pStyle w:val="Heading2"/>
        <w:spacing w:after="160" w:before="280"/>
      </w:pPr>
      <w:r>
        <w:t xml:space="preserve">0.2 Who This Module Is For</w:t>
      </w:r>
    </w:p>
    <w:p>
      <w:pPr>
        <w:pStyle w:val="ListParagraph"/>
        <w:numPr>
          <w:ilvl w:val="0"/>
          <w:numId w:val="2"/>
        </w:numPr>
        <w:spacing w:after="80" w:line="290"/>
      </w:pPr>
      <w:r>
        <w:t xml:space="preserve">Engineers wondering why their organization has — or should have — a platform team.</w:t>
      </w:r>
    </w:p>
    <w:p>
      <w:pPr>
        <w:pStyle w:val="ListParagraph"/>
        <w:numPr>
          <w:ilvl w:val="0"/>
          <w:numId w:val="2"/>
        </w:numPr>
        <w:spacing w:after="80" w:line="290"/>
      </w:pPr>
      <w:r>
        <w:t xml:space="preserve">Engineers thinking about joining a platform team and trying to understand what they'd actually do.</w:t>
      </w:r>
    </w:p>
    <w:p>
      <w:pPr>
        <w:pStyle w:val="ListParagraph"/>
        <w:numPr>
          <w:ilvl w:val="0"/>
          <w:numId w:val="2"/>
        </w:numPr>
        <w:spacing w:after="80" w:line="290"/>
      </w:pPr>
      <w:r>
        <w:t xml:space="preserve">Engineering managers and directors trying to articulate platform investment to leadership.</w:t>
      </w:r>
    </w:p>
    <w:p>
      <w:pPr>
        <w:pStyle w:val="ListParagraph"/>
        <w:numPr>
          <w:ilvl w:val="0"/>
          <w:numId w:val="2"/>
        </w:numPr>
        <w:spacing w:after="80" w:line="290"/>
      </w:pPr>
      <w:r>
        <w:t xml:space="preserve">Application engineers who interact with platforms and want to understand the design choices behind them.</w:t>
      </w:r>
    </w:p>
    <w:p>
      <w:pPr>
        <w:pStyle w:val="ListParagraph"/>
        <w:numPr>
          <w:ilvl w:val="0"/>
          <w:numId w:val="2"/>
        </w:numPr>
        <w:spacing w:after="80" w:line="290"/>
      </w:pPr>
      <w:r>
        <w:t xml:space="preserve">Architects deciding whether to centralize platform investment or leave each team to its own tools.</w:t>
      </w:r>
    </w:p>
    <w:p>
      <w:pPr>
        <w:pStyle w:val="Heading2"/>
        <w:spacing w:after="160" w:before="280"/>
      </w:pPr>
      <w:r>
        <w:t xml:space="preserve">0.3 The Curriculum This Belongs To</w:t>
      </w:r>
    </w:p>
    <w:p>
      <w:pPr>
        <w:spacing w:after="120" w:line="300"/>
      </w:pPr>
      <w:r>
        <w:t xml:space="preserve">The Platform Engineering curriculum builds across the following themes — each in its own module:</w:t>
      </w:r>
    </w:p>
    <w:p>
      <w:pPr>
        <w:pStyle w:val="ListParagraph"/>
        <w:numPr>
          <w:ilvl w:val="0"/>
          <w:numId w:val="2"/>
        </w:numPr>
        <w:spacing w:after="80" w:line="290"/>
      </w:pPr>
      <w:r>
        <w:t xml:space="preserve">Why Platform Engineering exists (this module).</w:t>
      </w:r>
    </w:p>
    <w:p>
      <w:pPr>
        <w:pStyle w:val="ListParagraph"/>
        <w:numPr>
          <w:ilvl w:val="0"/>
          <w:numId w:val="2"/>
        </w:numPr>
        <w:spacing w:after="80" w:line="290"/>
      </w:pPr>
      <w:r>
        <w:t xml:space="preserve">Internal Developer Platforms (IDPs) — what's IN one, and what isn't.</w:t>
      </w:r>
    </w:p>
    <w:p>
      <w:pPr>
        <w:pStyle w:val="ListParagraph"/>
        <w:numPr>
          <w:ilvl w:val="0"/>
          <w:numId w:val="2"/>
        </w:numPr>
        <w:spacing w:after="80" w:line="290"/>
      </w:pPr>
      <w:r>
        <w:t xml:space="preserve">Self-service patterns — the unit of platform value.</w:t>
      </w:r>
    </w:p>
    <w:p>
      <w:pPr>
        <w:pStyle w:val="ListParagraph"/>
        <w:numPr>
          <w:ilvl w:val="0"/>
          <w:numId w:val="2"/>
        </w:numPr>
        <w:spacing w:after="80" w:line="290"/>
      </w:pPr>
      <w:r>
        <w:t xml:space="preserve">Golden paths — opinionated defaults that make the right thing easy.</w:t>
      </w:r>
    </w:p>
    <w:p>
      <w:pPr>
        <w:pStyle w:val="ListParagraph"/>
        <w:numPr>
          <w:ilvl w:val="0"/>
          <w:numId w:val="2"/>
        </w:numPr>
        <w:spacing w:after="80" w:line="290"/>
      </w:pPr>
      <w:r>
        <w:t xml:space="preserve">Backstage and developer portals — the canonical front door.</w:t>
      </w:r>
    </w:p>
    <w:p>
      <w:pPr>
        <w:pStyle w:val="ListParagraph"/>
        <w:numPr>
          <w:ilvl w:val="0"/>
          <w:numId w:val="2"/>
        </w:numPr>
        <w:spacing w:after="80" w:line="290"/>
      </w:pPr>
      <w:r>
        <w:t xml:space="preserve">Internal CI/CD platforms.</w:t>
      </w:r>
    </w:p>
    <w:p>
      <w:pPr>
        <w:pStyle w:val="ListParagraph"/>
        <w:numPr>
          <w:ilvl w:val="0"/>
          <w:numId w:val="2"/>
        </w:numPr>
        <w:spacing w:after="80" w:line="290"/>
      </w:pPr>
      <w:r>
        <w:t xml:space="preserve">Infrastructure abstraction (Crossplane, Kratix, Terraform modules).</w:t>
      </w:r>
    </w:p>
    <w:p>
      <w:pPr>
        <w:pStyle w:val="ListParagraph"/>
        <w:numPr>
          <w:ilvl w:val="0"/>
          <w:numId w:val="2"/>
        </w:numPr>
        <w:spacing w:after="80" w:line="290"/>
      </w:pPr>
      <w:r>
        <w:t xml:space="preserve">Observability and platform SLOs.</w:t>
      </w:r>
    </w:p>
    <w:p>
      <w:pPr>
        <w:pStyle w:val="ListParagraph"/>
        <w:numPr>
          <w:ilvl w:val="0"/>
          <w:numId w:val="2"/>
        </w:numPr>
        <w:spacing w:after="80" w:line="290"/>
      </w:pPr>
      <w:r>
        <w:t xml:space="preserve">Platform as a product — discovery, prioritization, customer success.</w:t>
      </w:r>
    </w:p>
    <w:p>
      <w:pPr>
        <w:pStyle w:val="ListParagraph"/>
        <w:numPr>
          <w:ilvl w:val="0"/>
          <w:numId w:val="2"/>
        </w:numPr>
        <w:spacing w:after="80" w:line="290"/>
      </w:pPr>
      <w:r>
        <w:t xml:space="preserve">Anti-patterns and failure modes.</w:t>
      </w:r>
    </w:p>
    <w:p>
      <w:pPr>
        <w:pStyle w:val="Heading2"/>
        <w:spacing w:after="160" w:before="280"/>
      </w:pPr>
      <w:r>
        <w:t xml:space="preserve">0.4 The Mental Frame</w:t>
      </w:r>
    </w:p>
    <w:p>
      <w:pPr>
        <w:spacing w:after="120" w:line="300"/>
      </w:pPr>
      <w:r>
        <w:t xml:space="preserve">Two phrases will recur throughout this curriculum and are worth internalizing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Two Phrases</w:t>
            </w:r>
          </w:p>
          <w:p>
            <w:pPr>
              <w:spacing w:after="60" w:line="280"/>
            </w:pPr>
            <w:r>
              <w:rPr>
                <w:sz w:val="22"/>
                <w:szCs w:val="22"/>
              </w:rPr>
              <w:t xml:space="preserve">1. "Paved roads" — the platform team makes specific choices easy and reasonable. The roads are well-lit, well-marked, fast. Going off-road is allowed but requires effort. Most travelers stay on the road and benefit from the maintenance investment.</w:t>
            </w:r>
          </w:p>
          <w:p>
            <w:pPr>
              <w:spacing w:after="60" w:line="280"/>
            </w:pPr>
            <w:r>
              <w:rPr>
                <w:sz w:val="22"/>
                <w:szCs w:val="22"/>
              </w:rPr>
              <w:t xml:space="preserve">2. "Platform as a product" — the platform team's customers are internal developers. Platforms succeed when developers actively prefer them over building their own tooling. They fail when developers route around them.</w:t>
            </w:r>
          </w:p>
        </w:tc>
      </w:tr>
    </w:tbl>
    <w:p>
      <w:r>
        <w:br w:type="page"/>
      </w:r>
    </w:p>
    <w:p>
      <w:pPr>
        <w:pStyle w:val="Heading1"/>
        <w:spacing w:after="200" w:before="360"/>
      </w:pPr>
      <w:r>
        <w:t xml:space="preserve">1. The Problem — Cloud-Native Complexity</w:t>
      </w:r>
    </w:p>
    <w:p>
      <w:pPr>
        <w:pStyle w:val="Heading2"/>
        <w:spacing w:after="160" w:before="280"/>
      </w:pPr>
      <w:r>
        <w:t xml:space="preserve">1.1 The Stack Application Engineers Now Face</w:t>
      </w:r>
    </w:p>
    <w:p>
      <w:pPr>
        <w:spacing w:after="120" w:line="300"/>
      </w:pPr>
      <w:r>
        <w:t xml:space="preserve">In 2010, an application engineer needed to know their language, their framework, and a SQL database. Maybe a cache. The deployment was someone else's problem. The infrastructure team handled it. The application engineer's mental model could fit on a whiteboard.</w:t>
      </w:r>
    </w:p>
    <w:p>
      <w:pPr>
        <w:spacing w:after="120" w:line="300"/>
      </w:pPr>
      <w:r>
        <w:t xml:space="preserve">In 2026, the same application engineer is expected to participate meaningfully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Layer</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Technologies they're expected to grasp</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Source control &amp; CI/CD</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Git, branching strategies, pull requests, GitHub Actions / GitLab / Jenkins / CircleCI / Buildkite, build caching, secrets in CI</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Container packaging</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Dockerfiles, multi-stage builds, base image selection, distroless / Chainguard, image scanning</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Container runtime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containerd / cri-o, image registries, OCI specs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Orchestration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Kubernetes — namespaces, deployments, services, statefulsets, jobs, configmaps, secrets, ingress, networkpolicy, RBAC, PSA, CRDs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Networking</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Service mesh (Istio / Linkerd / Cilium), ingress controllers, mTLS, network policies, DNS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Storage</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Persistent volumes, CSI drivers, S3 / GCS / Azure Blob, backup / DR</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Observability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Prometheus / metrics, logs (Loki / ELK / Splunk), distributed tracing (Jaeger / Tempo), OpenTelemetry, alerting, dashboards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RBAC design, image signing, NetworkPolicy, secrets management, vulnerability scanning, audit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Infrastructure as code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Terraform / Pulumi / CloudFormation, state management, modules, providers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 primitives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Per-cloud quirks for IAM, VPCs, load balancers, managed databases, queues, etc.</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Reliability practices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SLIs / SLOs / error budgets, on-call, incident response, post-mortems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Their actual application</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The thing they were hired to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Bandwidth Problem</w:t>
            </w:r>
          </w:p>
          <w:p>
            <w:pPr>
              <w:spacing w:after="60" w:line="280"/>
            </w:pPr>
            <w:r>
              <w:rPr>
                <w:sz w:val="22"/>
                <w:szCs w:val="22"/>
              </w:rPr>
              <w:t xml:space="preserve">The above is more than any single human can master well. Asking every application engineer to be expert in every layer is asking them to be expert in everything — which is asking them to be expert in nothing. The result is engineers who are stressed, slow, and incident-prone, and who spend more time wrestling infrastructure than writing the business logic they were hired to write.</w:t>
            </w:r>
          </w:p>
        </w:tc>
      </w:tr>
    </w:tbl>
    <w:p>
      <w:pPr>
        <w:pStyle w:val="Heading2"/>
        <w:spacing w:after="160" w:before="280"/>
      </w:pPr>
      <w:r>
        <w:t xml:space="preserve">1.2 The Specific Pain Points</w:t>
      </w:r>
    </w:p>
    <w:p>
      <w:pPr>
        <w:pStyle w:val="Heading3"/>
        <w:spacing w:after="120" w:before="220"/>
      </w:pPr>
      <w:r>
        <w:t xml:space="preserve">Setting up a new service</w:t>
      </w:r>
    </w:p>
    <w:p>
      <w:pPr>
        <w:spacing w:after="120" w:line="300"/>
      </w:pPr>
      <w:r>
        <w:t xml:space="preserve">In a mature cloud-native organization without a platform, spinning up a new service might require:</w:t>
      </w:r>
    </w:p>
    <w:p>
      <w:pPr>
        <w:pStyle w:val="ListParagraph"/>
        <w:numPr>
          <w:ilvl w:val="0"/>
          <w:numId w:val="2"/>
        </w:numPr>
        <w:spacing w:after="80" w:line="290"/>
      </w:pPr>
      <w:r>
        <w:t xml:space="preserve">Repository creation with the right branch protection.</w:t>
      </w:r>
    </w:p>
    <w:p>
      <w:pPr>
        <w:pStyle w:val="ListParagraph"/>
        <w:numPr>
          <w:ilvl w:val="0"/>
          <w:numId w:val="2"/>
        </w:numPr>
        <w:spacing w:after="80" w:line="290"/>
      </w:pPr>
      <w:r>
        <w:t xml:space="preserve">Choosing a base image, writing a Dockerfile, optimizing layer caching.</w:t>
      </w:r>
    </w:p>
    <w:p>
      <w:pPr>
        <w:pStyle w:val="ListParagraph"/>
        <w:numPr>
          <w:ilvl w:val="0"/>
          <w:numId w:val="2"/>
        </w:numPr>
        <w:spacing w:after="80" w:line="290"/>
      </w:pPr>
      <w:r>
        <w:t xml:space="preserve">Wiring up CI for the chosen language.</w:t>
      </w:r>
    </w:p>
    <w:p>
      <w:pPr>
        <w:pStyle w:val="ListParagraph"/>
        <w:numPr>
          <w:ilvl w:val="0"/>
          <w:numId w:val="2"/>
        </w:numPr>
        <w:spacing w:after="80" w:line="290"/>
      </w:pPr>
      <w:r>
        <w:t xml:space="preserve">Provisioning a Kubernetes namespace + RBAC + NetworkPolicy.</w:t>
      </w:r>
    </w:p>
    <w:p>
      <w:pPr>
        <w:pStyle w:val="ListParagraph"/>
        <w:numPr>
          <w:ilvl w:val="0"/>
          <w:numId w:val="2"/>
        </w:numPr>
        <w:spacing w:after="80" w:line="290"/>
      </w:pPr>
      <w:r>
        <w:t xml:space="preserve">Writing manifests or Helm charts for the service.</w:t>
      </w:r>
    </w:p>
    <w:p>
      <w:pPr>
        <w:pStyle w:val="ListParagraph"/>
        <w:numPr>
          <w:ilvl w:val="0"/>
          <w:numId w:val="2"/>
        </w:numPr>
        <w:spacing w:after="80" w:line="290"/>
      </w:pPr>
      <w:r>
        <w:t xml:space="preserve">Configuring Ingress, TLS via cert-manager.</w:t>
      </w:r>
    </w:p>
    <w:p>
      <w:pPr>
        <w:pStyle w:val="ListParagraph"/>
        <w:numPr>
          <w:ilvl w:val="0"/>
          <w:numId w:val="2"/>
        </w:numPr>
        <w:spacing w:after="80" w:line="290"/>
      </w:pPr>
      <w:r>
        <w:t xml:space="preserve">Adding Prometheus scrape config + dashboards + SLOs + alerts.</w:t>
      </w:r>
    </w:p>
    <w:p>
      <w:pPr>
        <w:pStyle w:val="ListParagraph"/>
        <w:numPr>
          <w:ilvl w:val="0"/>
          <w:numId w:val="2"/>
        </w:numPr>
        <w:spacing w:after="80" w:line="290"/>
      </w:pPr>
      <w:r>
        <w:t xml:space="preserve">Setting up secrets — Vault paths, External Secrets configuration.</w:t>
      </w:r>
    </w:p>
    <w:p>
      <w:pPr>
        <w:pStyle w:val="ListParagraph"/>
        <w:numPr>
          <w:ilvl w:val="0"/>
          <w:numId w:val="2"/>
        </w:numPr>
        <w:spacing w:after="80" w:line="290"/>
      </w:pPr>
      <w:r>
        <w:t xml:space="preserve">Provisioning a database, message queue, cache via cloud APIs or Terraform.</w:t>
      </w:r>
    </w:p>
    <w:p>
      <w:pPr>
        <w:pStyle w:val="ListParagraph"/>
        <w:numPr>
          <w:ilvl w:val="0"/>
          <w:numId w:val="2"/>
        </w:numPr>
        <w:spacing w:after="80" w:line="290"/>
      </w:pPr>
      <w:r>
        <w:t xml:space="preserve">Adding workload identity / IAM bindings.</w:t>
      </w:r>
    </w:p>
    <w:p>
      <w:pPr>
        <w:pStyle w:val="ListParagraph"/>
        <w:numPr>
          <w:ilvl w:val="0"/>
          <w:numId w:val="2"/>
        </w:numPr>
        <w:spacing w:after="80" w:line="290"/>
      </w:pPr>
      <w:r>
        <w:t xml:space="preserve">Writing runbooks, on-call rotation, escalation policies.</w:t>
      </w:r>
    </w:p>
    <w:p>
      <w:pPr>
        <w:spacing w:after="120" w:line="300"/>
      </w:pPr>
      <w:r>
        <w:t xml:space="preserve">Best case, with all expertise in-team: a week of work before the application even runs. Worst case: months.</w:t>
      </w:r>
    </w:p>
    <w:p>
      <w:pPr>
        <w:pStyle w:val="Heading3"/>
        <w:spacing w:after="120" w:before="220"/>
      </w:pPr>
      <w:r>
        <w:t xml:space="preserve">Day-2 operations</w:t>
      </w:r>
    </w:p>
    <w:p>
      <w:pPr>
        <w:pStyle w:val="ListParagraph"/>
        <w:numPr>
          <w:ilvl w:val="0"/>
          <w:numId w:val="2"/>
        </w:numPr>
        <w:spacing w:after="80" w:line="290"/>
      </w:pPr>
      <w:r>
        <w:t xml:space="preserve">"My pod is OOMKilled." — what's the right path? `kubectl describe`, then memory limits, then GC tuning, then... metric trends?</w:t>
      </w:r>
    </w:p>
    <w:p>
      <w:pPr>
        <w:pStyle w:val="ListParagraph"/>
        <w:numPr>
          <w:ilvl w:val="0"/>
          <w:numId w:val="2"/>
        </w:numPr>
        <w:spacing w:after="80" w:line="290"/>
      </w:pPr>
      <w:r>
        <w:t xml:space="preserve">"I deployed and the service is still on the old version." — Helm upgrade rollout? ArgoCD sync? Image pull policy? Stale cache?</w:t>
      </w:r>
    </w:p>
    <w:p>
      <w:pPr>
        <w:pStyle w:val="ListParagraph"/>
        <w:numPr>
          <w:ilvl w:val="0"/>
          <w:numId w:val="2"/>
        </w:numPr>
        <w:spacing w:after="80" w:line="290"/>
      </w:pPr>
      <w:r>
        <w:t xml:space="preserve">"My database is slow." — RDS metrics, query plan, connection pool, network path, NAT gateway?</w:t>
      </w:r>
    </w:p>
    <w:p>
      <w:pPr>
        <w:pStyle w:val="ListParagraph"/>
        <w:numPr>
          <w:ilvl w:val="0"/>
          <w:numId w:val="2"/>
        </w:numPr>
        <w:spacing w:after="80" w:line="290"/>
      </w:pPr>
      <w:r>
        <w:t xml:space="preserve">Each of these requires expertise in a stack the developer isn't necessarily an expert in. They lose hours figuring out what should be obvious.</w:t>
      </w:r>
    </w:p>
    <w:p>
      <w:pPr>
        <w:pStyle w:val="Heading3"/>
        <w:spacing w:after="120" w:before="220"/>
      </w:pPr>
      <w:r>
        <w:t xml:space="preserve">Compliance and security at velocity</w:t>
      </w:r>
    </w:p>
    <w:p>
      <w:pPr>
        <w:pStyle w:val="ListParagraph"/>
        <w:numPr>
          <w:ilvl w:val="0"/>
          <w:numId w:val="2"/>
        </w:numPr>
        <w:spacing w:after="80" w:line="290"/>
      </w:pPr>
      <w:r>
        <w:t xml:space="preserve">Image scanning is required, but the developer has to figure out how to integrate it.</w:t>
      </w:r>
    </w:p>
    <w:p>
      <w:pPr>
        <w:pStyle w:val="ListParagraph"/>
        <w:numPr>
          <w:ilvl w:val="0"/>
          <w:numId w:val="2"/>
        </w:numPr>
        <w:spacing w:after="80" w:line="290"/>
      </w:pPr>
      <w:r>
        <w:t xml:space="preserve">Network policies are required, but the developer has to write them and test them.</w:t>
      </w:r>
    </w:p>
    <w:p>
      <w:pPr>
        <w:pStyle w:val="ListParagraph"/>
        <w:numPr>
          <w:ilvl w:val="0"/>
          <w:numId w:val="2"/>
        </w:numPr>
        <w:spacing w:after="80" w:line="290"/>
      </w:pPr>
      <w:r>
        <w:t xml:space="preserve">Encryption at rest is required, but the developer has to ensure their database has it.</w:t>
      </w:r>
    </w:p>
    <w:p>
      <w:pPr>
        <w:pStyle w:val="ListParagraph"/>
        <w:numPr>
          <w:ilvl w:val="0"/>
          <w:numId w:val="2"/>
        </w:numPr>
        <w:spacing w:after="80" w:line="290"/>
      </w:pPr>
      <w:r>
        <w:t xml:space="preserve">Audit logs are required, but the developer has to ensure their service emits them.</w:t>
      </w:r>
    </w:p>
    <w:p>
      <w:pPr>
        <w:pStyle w:val="ListParagraph"/>
        <w:numPr>
          <w:ilvl w:val="0"/>
          <w:numId w:val="2"/>
        </w:numPr>
        <w:spacing w:after="80" w:line="290"/>
      </w:pPr>
      <w:r>
        <w:t xml:space="preserve">Each compliance ask becomes per-team friction; each team implements slightly differently; the org's compliance posture is fragile.</w:t>
      </w:r>
    </w:p>
    <w:p>
      <w:pPr>
        <w:pStyle w:val="Heading2"/>
        <w:spacing w:after="160" w:before="280"/>
      </w:pPr>
      <w:r>
        <w:t xml:space="preserve">1.3 The 2017 Quote That Predicted The Problem</w:t>
      </w:r>
    </w:p>
    <w:p>
      <w:pPr>
        <w:spacing w:after="120" w:line="300"/>
      </w:pPr>
      <w:r>
        <w:t xml:space="preserve">Skelton and Pais, in </w:t>
      </w:r>
      <w:r>
        <w:rPr>
          <w:i/>
          <w:iCs/>
        </w:rPr>
        <w:t xml:space="preserve">Team Topologies</w:t>
      </w:r>
      <w:r>
        <w:t xml:space="preserve"> (2019), captured this with the concept of cognitive load: the total mental effort required to do a job. They observed that the cognitive load of modern software engineering had grown faster than the mental capacity of any individual engineer, and that systems where each team carries the FULL load are systems that strain, slow, and break.</w:t>
      </w:r>
    </w:p>
    <w:p>
      <w:pPr>
        <w:spacing w:after="120" w:line="300"/>
      </w:pPr>
      <w:r>
        <w:t xml:space="preserve">Their thesis: the answer is not to demand more of engineers; it is to engineer the load itself. Reduce the surface area each team must master. Build internal platforms that absorb the boilerplate and let teams focus on what's distinctive about their service.</w:t>
      </w:r>
    </w:p>
    <w:p>
      <w:pPr>
        <w:pStyle w:val="Heading2"/>
        <w:spacing w:after="160" w:before="280"/>
      </w:pPr>
      <w:r>
        <w:t xml:space="preserve">1.4 The Numbers</w:t>
      </w:r>
    </w:p>
    <w:p>
      <w:pPr>
        <w:pStyle w:val="ListParagraph"/>
        <w:numPr>
          <w:ilvl w:val="0"/>
          <w:numId w:val="2"/>
        </w:numPr>
        <w:spacing w:after="80" w:line="290"/>
      </w:pPr>
      <w:r>
        <w:t xml:space="preserve">Industry surveys (Gartner, Puppet State of DevOps, GitLab DevOps Reports) consistently find that engineers spend a large fraction of their time — often estimated at 30–50% — on tasks that are NOT writing application code: configuration, debugging infrastructure, managing CI, etc.</w:t>
      </w:r>
    </w:p>
    <w:p>
      <w:pPr>
        <w:pStyle w:val="ListParagraph"/>
        <w:numPr>
          <w:ilvl w:val="0"/>
          <w:numId w:val="2"/>
        </w:numPr>
        <w:spacing w:after="80" w:line="290"/>
      </w:pPr>
      <w:r>
        <w:t xml:space="preserve">A meaningful chunk of that time is genuinely productive infrastructure work. A larger chunk is REPEATED work that other teams in the same organization are also doing.</w:t>
      </w:r>
    </w:p>
    <w:p>
      <w:pPr>
        <w:pStyle w:val="ListParagraph"/>
        <w:numPr>
          <w:ilvl w:val="0"/>
          <w:numId w:val="2"/>
        </w:numPr>
        <w:spacing w:after="80" w:line="290"/>
      </w:pPr>
      <w:r>
        <w:t xml:space="preserve">Even modest reductions — recovering 10% of engineer time — translate into substantial economic value at the org level.</w:t>
      </w:r>
    </w:p>
    <w:p>
      <w:pPr>
        <w:spacing w:after="120" w:line="300"/>
      </w:pPr>
      <w:r>
        <w:t xml:space="preserve">Platform Engineering is the deliberate organizational investment to recover that time and direct it back to product work.</w:t>
      </w:r>
    </w:p>
    <w:p>
      <w:r>
        <w:br w:type="page"/>
      </w:r>
    </w:p>
    <w:p>
      <w:pPr>
        <w:pStyle w:val="Heading1"/>
        <w:spacing w:after="200" w:before="360"/>
      </w:pPr>
      <w:r>
        <w:t xml:space="preserve">2. Each Team Reinventing Wheels</w:t>
      </w:r>
    </w:p>
    <w:p>
      <w:pPr>
        <w:pStyle w:val="Heading2"/>
        <w:spacing w:after="160" w:before="280"/>
      </w:pPr>
      <w:r>
        <w:t xml:space="preserve">2.1 The Pattern</w:t>
      </w:r>
    </w:p>
    <w:p>
      <w:pPr>
        <w:spacing w:after="120" w:line="300"/>
      </w:pPr>
      <w:r>
        <w:t xml:space="preserve">Without a platform, every team faces the same challenges and solves them — slightly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Team A:                      Team B:                      Team C:</w:t>
            </w:r>
          </w:p>
          <w:p>
            <w:pPr>
              <w:spacing w:after="0" w:line="260"/>
            </w:pPr>
            <w:r>
              <w:rPr>
                <w:rFonts w:ascii="Consolas" w:cs="Consolas" w:eastAsia="Consolas" w:hAnsi="Consolas"/>
                <w:sz w:val="20"/>
                <w:szCs w:val="20"/>
              </w:rPr>
              <w:t xml:space="preserve">- Writes its own              - Writes its own             - Writes its own</w:t>
            </w:r>
          </w:p>
          <w:p>
            <w:pPr>
              <w:spacing w:after="0" w:line="260"/>
            </w:pPr>
            <w:r>
              <w:rPr>
                <w:rFonts w:ascii="Consolas" w:cs="Consolas" w:eastAsia="Consolas" w:hAnsi="Consolas"/>
                <w:sz w:val="20"/>
                <w:szCs w:val="20"/>
              </w:rPr>
              <w:t xml:space="preserve">  Dockerfile patterns           Dockerfile patterns          Dockerfile patterns</w:t>
            </w:r>
          </w:p>
          <w:p>
            <w:pPr>
              <w:spacing w:after="0" w:line="260"/>
            </w:pPr>
            <w:r>
              <w:rPr>
                <w:rFonts w:ascii="Consolas" w:cs="Consolas" w:eastAsia="Consolas" w:hAnsi="Consolas"/>
                <w:sz w:val="20"/>
                <w:szCs w:val="20"/>
              </w:rPr>
              <w:t xml:space="preserve">- Wires Helm charts           - Wires Kustomize            - Uses raw YAML</w:t>
            </w:r>
          </w:p>
          <w:p>
            <w:pPr>
              <w:spacing w:after="0" w:line="260"/>
            </w:pPr>
            <w:r>
              <w:rPr>
                <w:rFonts w:ascii="Consolas" w:cs="Consolas" w:eastAsia="Consolas" w:hAnsi="Consolas"/>
                <w:sz w:val="20"/>
                <w:szCs w:val="20"/>
              </w:rPr>
              <w:t xml:space="preserve">  manually                      manually                     manually</w:t>
            </w:r>
          </w:p>
          <w:p>
            <w:pPr>
              <w:spacing w:after="0" w:line="260"/>
            </w:pPr>
            <w:r>
              <w:rPr>
                <w:rFonts w:ascii="Consolas" w:cs="Consolas" w:eastAsia="Consolas" w:hAnsi="Consolas"/>
                <w:sz w:val="20"/>
                <w:szCs w:val="20"/>
              </w:rPr>
              <w:t xml:space="preserve">- Sets up Prom alerts         - Reuses some of A's         - Forgot some alerts;</w:t>
            </w:r>
          </w:p>
          <w:p>
            <w:pPr>
              <w:spacing w:after="0" w:line="260"/>
            </w:pPr>
            <w:r>
              <w:rPr>
                <w:rFonts w:ascii="Consolas" w:cs="Consolas" w:eastAsia="Consolas" w:hAnsi="Consolas"/>
                <w:sz w:val="20"/>
                <w:szCs w:val="20"/>
              </w:rPr>
              <w:t xml:space="preserve">  by hand                       alerts but tweaks            outage missed</w:t>
            </w:r>
          </w:p>
          <w:p>
            <w:pPr>
              <w:spacing w:after="0" w:line="260"/>
            </w:pPr>
            <w:r>
              <w:rPr>
                <w:rFonts w:ascii="Consolas" w:cs="Consolas" w:eastAsia="Consolas" w:hAnsi="Consolas"/>
                <w:sz w:val="20"/>
                <w:szCs w:val="20"/>
              </w:rPr>
              <w:t xml:space="preserve">- Defines on-call in          - Doesn't define on-call;    - Sends alerts to</w:t>
            </w:r>
          </w:p>
          <w:p>
            <w:pPr>
              <w:spacing w:after="0" w:line="260"/>
            </w:pPr>
            <w:r>
              <w:rPr>
                <w:rFonts w:ascii="Consolas" w:cs="Consolas" w:eastAsia="Consolas" w:hAnsi="Consolas"/>
                <w:sz w:val="20"/>
                <w:szCs w:val="20"/>
              </w:rPr>
              <w:t xml:space="preserve">  PagerDuty                     ad-hoc when paged            channel; nobody</w:t>
            </w:r>
          </w:p>
          <w:p>
            <w:pPr>
              <w:spacing w:after="0" w:line="260"/>
            </w:pPr>
            <w:r>
              <w:rPr>
                <w:rFonts w:ascii="Consolas" w:cs="Consolas" w:eastAsia="Consolas" w:hAnsi="Consolas"/>
                <w:sz w:val="20"/>
                <w:szCs w:val="20"/>
              </w:rPr>
              <w:t xml:space="preserve">                                                             responds at night</w:t>
            </w:r>
          </w:p>
          <w:p>
            <w:pPr>
              <w:spacing w:after="0" w:line="260"/>
            </w:pPr>
            <w:r>
              <w:rPr>
                <w:rFonts w:ascii="Consolas" w:cs="Consolas" w:eastAsia="Consolas" w:hAnsi="Consolas"/>
                <w:sz w:val="20"/>
                <w:szCs w:val="20"/>
              </w:rPr>
              <w:t xml:space="preserve">- Chooses postgres            - Chooses postgres            - Chooses MongoDB</w:t>
            </w:r>
          </w:p>
          <w:p>
            <w:pPr>
              <w:spacing w:after="0" w:line="260"/>
            </w:pPr>
            <w:r>
              <w:rPr>
                <w:rFonts w:ascii="Consolas" w:cs="Consolas" w:eastAsia="Consolas" w:hAnsi="Consolas"/>
                <w:sz w:val="20"/>
                <w:szCs w:val="20"/>
              </w:rPr>
              <w:t xml:space="preserve">  v15                           v14                          (because it's what</w:t>
            </w:r>
          </w:p>
          <w:p>
            <w:pPr>
              <w:spacing w:after="0" w:line="260"/>
            </w:pPr>
            <w:r>
              <w:rPr>
                <w:rFonts w:ascii="Consolas" w:cs="Consolas" w:eastAsia="Consolas" w:hAnsi="Consolas"/>
                <w:sz w:val="20"/>
                <w:szCs w:val="20"/>
              </w:rPr>
              <w:t xml:space="preserve">- Builds custom secret        - Uses Vault                   they know)</w:t>
            </w:r>
          </w:p>
          <w:p>
            <w:pPr>
              <w:spacing w:after="0" w:line="260"/>
            </w:pPr>
            <w:r>
              <w:rPr>
                <w:rFonts w:ascii="Consolas" w:cs="Consolas" w:eastAsia="Consolas" w:hAnsi="Consolas"/>
                <w:sz w:val="20"/>
                <w:szCs w:val="20"/>
              </w:rPr>
              <w:t xml:space="preserve">  rotation                                                   - Stores creds in</w:t>
            </w:r>
          </w:p>
          <w:p>
            <w:pPr>
              <w:spacing w:after="0" w:line="260"/>
            </w:pPr>
            <w:r>
              <w:rPr>
                <w:rFonts w:ascii="Consolas" w:cs="Consolas" w:eastAsia="Consolas" w:hAnsi="Consolas"/>
                <w:sz w:val="20"/>
                <w:szCs w:val="20"/>
              </w:rPr>
              <w:t xml:space="preserve">                                                             K8s Secrets</w:t>
            </w:r>
          </w:p>
        </w:tc>
      </w:tr>
    </w:tbl>
    <w:p>
      <w:pPr>
        <w:pStyle w:val="Heading2"/>
        <w:spacing w:after="160" w:before="280"/>
      </w:pPr>
      <w:r>
        <w:t xml:space="preserve">2.2 What This Costs</w:t>
      </w:r>
    </w:p>
    <w:p>
      <w:pPr>
        <w:pStyle w:val="ListParagraph"/>
        <w:numPr>
          <w:ilvl w:val="0"/>
          <w:numId w:val="2"/>
        </w:numPr>
        <w:spacing w:after="80" w:line="290"/>
      </w:pPr>
      <w:r>
        <w:t xml:space="preserve">**Time** — every team spends weeks doing what should be done once.</w:t>
      </w:r>
    </w:p>
    <w:p>
      <w:pPr>
        <w:pStyle w:val="ListParagraph"/>
        <w:numPr>
          <w:ilvl w:val="0"/>
          <w:numId w:val="2"/>
        </w:numPr>
        <w:spacing w:after="80" w:line="290"/>
      </w:pPr>
      <w:r>
        <w:t xml:space="preserve">**Quality** — most teams get it 80% right; the missing 20% causes incidents and security gaps.</w:t>
      </w:r>
    </w:p>
    <w:p>
      <w:pPr>
        <w:pStyle w:val="ListParagraph"/>
        <w:numPr>
          <w:ilvl w:val="0"/>
          <w:numId w:val="2"/>
        </w:numPr>
        <w:spacing w:after="80" w:line="290"/>
      </w:pPr>
      <w:r>
        <w:t xml:space="preserve">**Hiring** — interviewing has to test for the breadth no individual reasonably has.</w:t>
      </w:r>
    </w:p>
    <w:p>
      <w:pPr>
        <w:pStyle w:val="ListParagraph"/>
        <w:numPr>
          <w:ilvl w:val="0"/>
          <w:numId w:val="2"/>
        </w:numPr>
        <w:spacing w:after="80" w:line="290"/>
      </w:pPr>
      <w:r>
        <w:t xml:space="preserve">**Onboarding** — a new hire needs to learn a different operational pattern in every team.</w:t>
      </w:r>
    </w:p>
    <w:p>
      <w:pPr>
        <w:pStyle w:val="ListParagraph"/>
        <w:numPr>
          <w:ilvl w:val="0"/>
          <w:numId w:val="2"/>
        </w:numPr>
        <w:spacing w:after="80" w:line="290"/>
      </w:pPr>
      <w:r>
        <w:t xml:space="preserve">**Compliance** — auditors find that each team does access controls / logging / encryption slightly differently. Some are good; some are gaps.</w:t>
      </w:r>
    </w:p>
    <w:p>
      <w:pPr>
        <w:pStyle w:val="ListParagraph"/>
        <w:numPr>
          <w:ilvl w:val="0"/>
          <w:numId w:val="2"/>
        </w:numPr>
        <w:spacing w:after="80" w:line="290"/>
      </w:pPr>
      <w:r>
        <w:t xml:space="preserve">**Incident response** — when an incident crosses team boundaries, the operational tooling and assumptions don't compose.</w:t>
      </w:r>
    </w:p>
    <w:p>
      <w:pPr>
        <w:pStyle w:val="ListParagraph"/>
        <w:numPr>
          <w:ilvl w:val="0"/>
          <w:numId w:val="2"/>
        </w:numPr>
        <w:spacing w:after="80" w:line="290"/>
      </w:pPr>
      <w:r>
        <w:t xml:space="preserve">**Migration cost** — when an upstream tool changes (Kubernetes deprecates an API, Prometheus version bumps), every team owns the migration separately.</w:t>
      </w:r>
    </w:p>
    <w:p>
      <w:pPr>
        <w:pStyle w:val="Heading2"/>
        <w:spacing w:after="160" w:before="280"/>
      </w:pPr>
      <w:r>
        <w:t xml:space="preserve">2.3 The Counterargument — "But Each Team Knows Its Domain Best"</w:t>
      </w:r>
    </w:p>
    <w:p>
      <w:pPr>
        <w:spacing w:after="120" w:line="300"/>
      </w:pPr>
      <w:r>
        <w:t xml:space="preserve">There's a real argument against centralization: each application has unique needs, and a one-size-fits-all platform may serve none of them well. This is a real risk and a recurring theme later in the curriculum (anti-patterns module). The response, in brief:</w:t>
      </w:r>
    </w:p>
    <w:p>
      <w:pPr>
        <w:pStyle w:val="ListParagraph"/>
        <w:numPr>
          <w:ilvl w:val="0"/>
          <w:numId w:val="2"/>
        </w:numPr>
        <w:spacing w:after="80" w:line="290"/>
      </w:pPr>
      <w:r>
        <w:t xml:space="preserve">Platforms aren't one-size-fits-all. They make COMMON things easy and UNCOMMON things possible.</w:t>
      </w:r>
    </w:p>
    <w:p>
      <w:pPr>
        <w:pStyle w:val="ListParagraph"/>
        <w:numPr>
          <w:ilvl w:val="0"/>
          <w:numId w:val="2"/>
        </w:numPr>
        <w:spacing w:after="80" w:line="290"/>
      </w:pPr>
      <w:r>
        <w:t xml:space="preserve">80% of what every team does is the same. Platform should absorb that. The remaining 20% — the genuinely application-specific stuff — stays with the team.</w:t>
      </w:r>
    </w:p>
    <w:p>
      <w:pPr>
        <w:pStyle w:val="ListParagraph"/>
        <w:numPr>
          <w:ilvl w:val="0"/>
          <w:numId w:val="2"/>
        </w:numPr>
        <w:spacing w:after="80" w:line="290"/>
      </w:pPr>
      <w:r>
        <w:t xml:space="preserve">If the platform is too rigid to accommodate legitimate variation, that's a platform-design failure, not an argument against platforms.</w:t>
      </w:r>
    </w:p>
    <w:p>
      <w:pPr>
        <w:pStyle w:val="Heading2"/>
        <w:spacing w:after="160" w:before="280"/>
      </w:pPr>
      <w:r>
        <w:t xml:space="preserve">2.4 The Critical Mass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When Reinvention Becomes a Real Problem</w:t>
            </w:r>
          </w:p>
          <w:p>
            <w:pPr>
              <w:spacing w:after="60" w:line="280"/>
            </w:pPr>
            <w:r>
              <w:rPr>
                <w:sz w:val="22"/>
                <w:szCs w:val="22"/>
              </w:rPr>
              <w:t xml:space="preserve">Two teams running 40 services each can each maintain their own bespoke setup. Twenty teams running 400 services cannot — the variance becomes unmanageable, the duplication becomes intolerable, and the organizational tax becomes a real fraction of total engineering output. Most organizations cross this threshold somewhere between 50 and 200 engineers; that's typically when platform engineering investment becomes financially obvious.</w:t>
            </w:r>
          </w:p>
        </w:tc>
      </w:tr>
    </w:tbl>
    <w:p>
      <w:pPr>
        <w:pStyle w:val="Heading2"/>
        <w:spacing w:after="160" w:before="280"/>
      </w:pPr>
      <w:r>
        <w:t xml:space="preserve">2.5 The Spotify Story</w:t>
      </w:r>
    </w:p>
    <w:p>
      <w:pPr>
        <w:spacing w:after="120" w:line="300"/>
      </w:pPr>
      <w:r>
        <w:t xml:space="preserve">The most-cited platform-engineering origin story is Spotify's. As Spotify grew, the company found itself with hundreds of squads each managing their own deployment toolchains. Onboarding a new engineer required learning that squad's specific patterns. Cross-squad collaboration was bottlenecked on incompatible tooling. The solution they evolved — Backstage, the developer portal — became the public face of internal developer platforms when Spotify open-sourced it in 2020. Backstage isn't the only model, but the story it represents — "we cannot scale by giving every team complete autonomy over tooling" — is universal.</w:t>
      </w:r>
    </w:p>
    <w:p>
      <w:r>
        <w:br w:type="page"/>
      </w:r>
    </w:p>
    <w:p>
      <w:pPr>
        <w:pStyle w:val="Heading1"/>
        <w:spacing w:after="200" w:before="360"/>
      </w:pPr>
      <w:r>
        <w:t xml:space="preserve">3. What Platform Engineering Is</w:t>
      </w:r>
    </w:p>
    <w:p>
      <w:pPr>
        <w:pStyle w:val="Heading2"/>
        <w:spacing w:after="160" w:before="280"/>
      </w:pPr>
      <w:r>
        <w:t xml:space="preserve">3.1 The Definition</w:t>
      </w:r>
    </w:p>
    <w:p>
      <w:pPr>
        <w:spacing w:after="120" w:line="300"/>
      </w:pPr>
      <w:r>
        <w:rPr>
          <w:b/>
          <w:bCs/>
        </w:rPr>
        <w:t xml:space="preserve">Platform Engineering </w:t>
      </w:r>
      <w:r>
        <w:t xml:space="preserve">is the discipline of designing, building, and operating internal platforms that enable application developers to deliver business value with reduced cognitive load, faster cycle times, and stronger non-functional properties (security, reliability, compliance) than they could achieve individually.</w:t>
      </w:r>
    </w:p>
    <w:p>
      <w:pPr>
        <w:pStyle w:val="Heading2"/>
        <w:spacing w:after="160" w:before="280"/>
      </w:pPr>
      <w:r>
        <w:t xml:space="preserve">3.2 What "Platform" Means Here</w:t>
      </w:r>
    </w:p>
    <w:p>
      <w:pPr>
        <w:spacing w:after="120" w:line="300"/>
      </w:pPr>
      <w:r>
        <w:t xml:space="preserve">"Platform" is overloaded. In platform-engineering literature, it specifically means an INTERNAL platform — software and services run by an internal team for the benefit of other internal teams. The customers are inside the same company. Platform engineering is NOT:</w:t>
      </w:r>
    </w:p>
    <w:p>
      <w:pPr>
        <w:pStyle w:val="ListParagraph"/>
        <w:numPr>
          <w:ilvl w:val="0"/>
          <w:numId w:val="2"/>
        </w:numPr>
        <w:spacing w:after="80" w:line="290"/>
      </w:pPr>
      <w:r>
        <w:t xml:space="preserve">Product platforms — Salesforce, Shopify, Stripe — these are external products.</w:t>
      </w:r>
    </w:p>
    <w:p>
      <w:pPr>
        <w:pStyle w:val="ListParagraph"/>
        <w:numPr>
          <w:ilvl w:val="0"/>
          <w:numId w:val="2"/>
        </w:numPr>
        <w:spacing w:after="80" w:line="290"/>
      </w:pPr>
      <w:r>
        <w:t xml:space="preserve">Technology platforms — "the AWS platform" or "the Kubernetes platform" — these are infrastructure layers your platform might USE, not the platform itself.</w:t>
      </w:r>
    </w:p>
    <w:p>
      <w:pPr>
        <w:pStyle w:val="ListParagraph"/>
        <w:numPr>
          <w:ilvl w:val="0"/>
          <w:numId w:val="2"/>
        </w:numPr>
        <w:spacing w:after="80" w:line="290"/>
      </w:pPr>
      <w:r>
        <w:t xml:space="preserve">DevOps tooling — overlapping but not identical (Section 8 covers this).</w:t>
      </w:r>
    </w:p>
    <w:p>
      <w:pPr>
        <w:pStyle w:val="Heading2"/>
        <w:spacing w:after="160" w:before="280"/>
      </w:pPr>
      <w:r>
        <w:t xml:space="preserve">3.3 The Internal Developer Platform (IDP)</w:t>
      </w:r>
    </w:p>
    <w:p>
      <w:pPr>
        <w:spacing w:after="120" w:line="300"/>
      </w:pPr>
      <w:r>
        <w:t xml:space="preserve">An </w:t>
      </w:r>
      <w:r>
        <w:rPr>
          <w:b/>
          <w:bCs/>
        </w:rPr>
        <w:t xml:space="preserve">Internal Developer Platform (IDP) </w:t>
      </w:r>
      <w:r>
        <w:t xml:space="preserve">is the concrete artifact platform engineers build. It's the SUM of the tools, abstractions, defaults, automation, documentation, and self-service interfaces that make day-to-day developer work possible. The next module in this curriculum is dedicated to IDPs; for now, think of an IDP as "everything the platform team offers, taken together as one product."</w:t>
      </w:r>
    </w:p>
    <w:p>
      <w:pPr>
        <w:pStyle w:val="Heading2"/>
        <w:spacing w:after="160" w:before="280"/>
      </w:pPr>
      <w:r>
        <w:t xml:space="preserve">3.4 The Five Things a Platform Provides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Capability</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looks like in practice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Self-service provisioning</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Developer creates a database / queue / cluster via a portal, CLI, or git PR — without filing a ticket</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Sensible defaults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Resources come with appropriate security / observability / backup baked in by default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Standardization without lock-in</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Most teams use the standard path; teams with genuine custom needs can opt out</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Operational support</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Platform team handles upgrades, patches, scaling, security of the platform itself</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Visibility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Developers can see what they own, its state, and how it's behaving — through one front door</w:t>
            </w:r>
          </w:p>
        </w:tc>
      </w:tr>
    </w:tbl>
    <w:p>
      <w:pPr>
        <w:pStyle w:val="Heading2"/>
        <w:spacing w:after="160" w:before="280"/>
      </w:pPr>
      <w:r>
        <w:t xml:space="preserve">3.5 The Four Things a Platform Does NOT Do</w:t>
      </w:r>
    </w:p>
    <w:p>
      <w:pPr>
        <w:pStyle w:val="ListParagraph"/>
        <w:numPr>
          <w:ilvl w:val="0"/>
          <w:numId w:val="2"/>
        </w:numPr>
        <w:spacing w:after="80" w:line="290"/>
      </w:pPr>
      <w:r>
        <w:t xml:space="preserve">It does NOT replace application developers. The application's business logic is still the application team's responsibility.</w:t>
      </w:r>
    </w:p>
    <w:p>
      <w:pPr>
        <w:pStyle w:val="ListParagraph"/>
        <w:numPr>
          <w:ilvl w:val="0"/>
          <w:numId w:val="2"/>
        </w:numPr>
        <w:spacing w:after="80" w:line="290"/>
      </w:pPr>
      <w:r>
        <w:t xml:space="preserve">It does NOT make all decisions for application teams. Teams retain ownership of their domain — the platform offers paved roads, not handcuffs.</w:t>
      </w:r>
    </w:p>
    <w:p>
      <w:pPr>
        <w:pStyle w:val="ListParagraph"/>
        <w:numPr>
          <w:ilvl w:val="0"/>
          <w:numId w:val="2"/>
        </w:numPr>
        <w:spacing w:after="80" w:line="290"/>
      </w:pPr>
      <w:r>
        <w:t xml:space="preserve">It does NOT eliminate the need to understand fundamentals. Developers still need to know how their code works; the platform just abstracts the infrastructure plumbing.</w:t>
      </w:r>
    </w:p>
    <w:p>
      <w:pPr>
        <w:pStyle w:val="ListParagraph"/>
        <w:numPr>
          <w:ilvl w:val="0"/>
          <w:numId w:val="2"/>
        </w:numPr>
        <w:spacing w:after="80" w:line="290"/>
      </w:pPr>
      <w:r>
        <w:t xml:space="preserve">It does NOT serve external customers. Internal teams are the only customers. The work, the metrics, and the success criteria all flow from there.</w:t>
      </w:r>
    </w:p>
    <w:p>
      <w:pPr>
        <w:pStyle w:val="Heading2"/>
        <w:spacing w:after="160" w:before="280"/>
      </w:pPr>
      <w:r>
        <w:t xml:space="preserve">3.6 The Platform Team</w:t>
      </w:r>
    </w:p>
    <w:p>
      <w:pPr>
        <w:spacing w:after="120" w:line="300"/>
      </w:pPr>
      <w:r>
        <w:t xml:space="preserve">The team that builds the platform. Composition varies, but typical roles include:</w:t>
      </w:r>
    </w:p>
    <w:p>
      <w:pPr>
        <w:pStyle w:val="ListParagraph"/>
        <w:numPr>
          <w:ilvl w:val="0"/>
          <w:numId w:val="2"/>
        </w:numPr>
        <w:spacing w:after="80" w:line="290"/>
      </w:pPr>
      <w:r>
        <w:t xml:space="preserve">**Platform engineers** — the SRE / DevOps-style engineers who build and run the infrastructure components.</w:t>
      </w:r>
    </w:p>
    <w:p>
      <w:pPr>
        <w:pStyle w:val="ListParagraph"/>
        <w:numPr>
          <w:ilvl w:val="0"/>
          <w:numId w:val="2"/>
        </w:numPr>
        <w:spacing w:after="80" w:line="290"/>
      </w:pPr>
      <w:r>
        <w:t xml:space="preserve">**Platform product manager** — yes, internal platforms have product managers. They prioritize features, gather feedback, run roadmaps.</w:t>
      </w:r>
    </w:p>
    <w:p>
      <w:pPr>
        <w:pStyle w:val="ListParagraph"/>
        <w:numPr>
          <w:ilvl w:val="0"/>
          <w:numId w:val="2"/>
        </w:numPr>
        <w:spacing w:after="80" w:line="290"/>
      </w:pPr>
      <w:r>
        <w:t xml:space="preserve">**Platform UX / designer** — for orgs with mature developer portals, designers who treat the developer experience as a UX problem.</w:t>
      </w:r>
    </w:p>
    <w:p>
      <w:pPr>
        <w:pStyle w:val="ListParagraph"/>
        <w:numPr>
          <w:ilvl w:val="0"/>
          <w:numId w:val="2"/>
        </w:numPr>
        <w:spacing w:after="80" w:line="290"/>
      </w:pPr>
      <w:r>
        <w:t xml:space="preserve">**Platform advocate / DevEx engineer** — partners with application teams, runs office hours, gathers feedback, removes adoption friction.</w:t>
      </w:r>
    </w:p>
    <w:p>
      <w:pPr>
        <w:pStyle w:val="ListParagraph"/>
        <w:numPr>
          <w:ilvl w:val="0"/>
          <w:numId w:val="2"/>
        </w:numPr>
        <w:spacing w:after="80" w:line="290"/>
      </w:pPr>
      <w:r>
        <w:t xml:space="preserve">**Platform architect** — sets technical direction, evaluates new tools, owns the long-term roadmap.</w:t>
      </w:r>
    </w:p>
    <w:p>
      <w:pPr>
        <w:pStyle w:val="Heading2"/>
        <w:spacing w:after="160" w:before="280"/>
      </w:pPr>
      <w:r>
        <w:t xml:space="preserve">3.7 Platform Team Sizing</w:t>
      </w:r>
    </w:p>
    <w:p>
      <w:pPr>
        <w:spacing w:after="120" w:line="300"/>
      </w:pPr>
      <w:r>
        <w:t xml:space="preserve">Reasonable size is 1 platform engineer per 10–20 application engineers, scaling depending on platform complexity:</w:t>
      </w:r>
    </w:p>
    <w:p>
      <w:pPr>
        <w:pStyle w:val="ListParagraph"/>
        <w:numPr>
          <w:ilvl w:val="0"/>
          <w:numId w:val="2"/>
        </w:numPr>
        <w:spacing w:after="80" w:line="290"/>
      </w:pPr>
      <w:r>
        <w:t xml:space="preserve">Small org (50 engineers): 3-5 platform engineers, possibly hybrid with SRE.</w:t>
      </w:r>
    </w:p>
    <w:p>
      <w:pPr>
        <w:pStyle w:val="ListParagraph"/>
        <w:numPr>
          <w:ilvl w:val="0"/>
          <w:numId w:val="2"/>
        </w:numPr>
        <w:spacing w:after="80" w:line="290"/>
      </w:pPr>
      <w:r>
        <w:t xml:space="preserve">Mid-size (200 engineers): 10-20 platform engineers, distinct from but cooperative with SRE.</w:t>
      </w:r>
    </w:p>
    <w:p>
      <w:pPr>
        <w:pStyle w:val="ListParagraph"/>
        <w:numPr>
          <w:ilvl w:val="0"/>
          <w:numId w:val="2"/>
        </w:numPr>
        <w:spacing w:after="80" w:line="290"/>
      </w:pPr>
      <w:r>
        <w:t xml:space="preserve">Large (1000+ engineers): 50-100+ platform engineers, often multiple platform teams (one per major capability area).</w:t>
      </w:r>
    </w:p>
    <w:p>
      <w:pPr>
        <w:spacing w:after="120" w:line="300"/>
      </w:pPr>
      <w:r>
        <w:t xml:space="preserve">These ratios are heuristics; the actual right ratio is whatever makes application teams more productive than they would be without the investment.</w:t>
      </w:r>
    </w:p>
    <w:p>
      <w:r>
        <w:br w:type="page"/>
      </w:r>
    </w:p>
    <w:p>
      <w:pPr>
        <w:pStyle w:val="Heading1"/>
        <w:spacing w:after="200" w:before="360"/>
      </w:pPr>
      <w:r>
        <w:t xml:space="preserve">4. The Goal — Reduce Cognitive Load</w:t>
      </w:r>
    </w:p>
    <w:p>
      <w:pPr>
        <w:pStyle w:val="Heading2"/>
        <w:spacing w:after="160" w:before="280"/>
      </w:pPr>
      <w:r>
        <w:t xml:space="preserve">4.1 What Cognitive Load Is</w:t>
      </w:r>
    </w:p>
    <w:p>
      <w:pPr>
        <w:spacing w:after="120" w:line="300"/>
      </w:pPr>
      <w:r>
        <w:t xml:space="preserve">Cognitive load is the working-memory effort required to perform a task. Cognitive science divides it into three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Type</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Definition</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Intrinsic</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inherent complexity of the problem itself</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Writing a recommendation algorithm</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Extraneous</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Effort imposed by HOW the problem is presented; not the problem itself</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Reading badly-written code; navigating a confusing CI system</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Germane</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Effort spent building useful mental models that aid future work</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Learning a new design pattern that you'll use repeatedly</w:t>
            </w:r>
          </w:p>
        </w:tc>
      </w:tr>
    </w:tbl>
    <w:p>
      <w:pPr>
        <w:pStyle w:val="Heading2"/>
        <w:spacing w:after="160" w:before="280"/>
      </w:pPr>
      <w:r>
        <w:t xml:space="preserve">4.2 The Frame Team Topologies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Skelton &amp; Pais Insight</w:t>
            </w:r>
          </w:p>
          <w:p>
            <w:pPr>
              <w:spacing w:after="60" w:line="280"/>
            </w:pPr>
            <w:r>
              <w:rPr>
                <w:sz w:val="22"/>
                <w:szCs w:val="22"/>
              </w:rPr>
              <w:t xml:space="preserve">From Team Topologies (2019): every team has a finite cognitive capacity. Software teams whose collective cognitive load exceeds their capacity become slow, error-prone, and stressed. The job of architecture and platform investment is to keep each team's cognitive load WITHIN its capacity, by making intrinsic load manageable, eliminating extraneous load, and channeling germane load into long-term skill investment.</w:t>
            </w:r>
          </w:p>
        </w:tc>
      </w:tr>
    </w:tbl>
    <w:p>
      <w:pPr>
        <w:pStyle w:val="Heading2"/>
        <w:spacing w:after="160" w:before="280"/>
      </w:pPr>
      <w:r>
        <w:t xml:space="preserve">4.3 What Platform Engineering Targets</w:t>
      </w:r>
    </w:p>
    <w:p>
      <w:pPr>
        <w:pStyle w:val="ListParagraph"/>
        <w:numPr>
          <w:ilvl w:val="0"/>
          <w:numId w:val="2"/>
        </w:numPr>
        <w:spacing w:after="80" w:line="290"/>
      </w:pPr>
      <w:r>
        <w:t xml:space="preserve">**Intrinsic — partial reduction.** The cognitive load of the application's business logic is intrinsic to the application; the platform can't reduce it. But the platform CAN reduce the intrinsic load of "figuring out where to deploy this and how to wire it up" — that's a problem the platform solves once, on behalf of every team.</w:t>
      </w:r>
    </w:p>
    <w:p>
      <w:pPr>
        <w:pStyle w:val="ListParagraph"/>
        <w:numPr>
          <w:ilvl w:val="0"/>
          <w:numId w:val="2"/>
        </w:numPr>
        <w:spacing w:after="80" w:line="290"/>
      </w:pPr>
      <w:r>
        <w:t xml:space="preserve">**Extraneous — heavy reduction.** Most of platform engineering's value lies here. Every minute spent fighting CI, debugging YAML, or deciphering an error from a tool the developer doesn't use daily is extraneous load. Platform abstractions, paved roads, and good defaults eliminate most of it.</w:t>
      </w:r>
    </w:p>
    <w:p>
      <w:pPr>
        <w:pStyle w:val="ListParagraph"/>
        <w:numPr>
          <w:ilvl w:val="0"/>
          <w:numId w:val="2"/>
        </w:numPr>
        <w:spacing w:after="80" w:line="290"/>
      </w:pPr>
      <w:r>
        <w:t xml:space="preserve">**Germane — selective increase.** Platforms shouldn't HIDE the underlying technology to the point that engineers can't reason about failures. Some germane load is needed for engineers to debug and operate effectively. Good platforms expose enough to support germane learning, no more.</w:t>
      </w:r>
    </w:p>
    <w:p>
      <w:pPr>
        <w:pStyle w:val="Heading2"/>
        <w:spacing w:after="160" w:before="280"/>
      </w:pPr>
      <w:r>
        <w:t xml:space="preserve">4.4 The Concrete Manifestations</w:t>
      </w:r>
    </w:p>
    <w:p>
      <w:pPr>
        <w:spacing w:after="120" w:line="300"/>
      </w:pPr>
      <w:r>
        <w:t xml:space="preserve">What "reducing cognitive load" actually looks like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Without platform</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With platform</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do I deploy a new service to prod?" — week-long research</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"`platform service create my-service`" — 5 minutes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"What database should I use?" — analysis paralysis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"Postgres is the default. If you have a reason for something else, talk to platform team"</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do I add Prometheus alerts?" — read 3 docs, write YAML</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"Default SLO alerts are wired automatically. Custom alerts via the dashboard."</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do I rotate this secret?" — figure out Vault paths and policies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 secrets auto-rotate; if you really need a manual rotation, click here"</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"My deployment is stuck — why?" — 30 minutes of kubectl spelunking</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platform UI shows the deploy status, last rollout, and any errors"</w:t>
            </w:r>
          </w:p>
        </w:tc>
      </w:tr>
    </w:tbl>
    <w:p>
      <w:pPr>
        <w:pStyle w:val="Heading2"/>
        <w:spacing w:after="160" w:before="280"/>
      </w:pPr>
      <w:r>
        <w:t xml:space="preserve">4.5 Anti-Pattern — Cognitive Load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Trap</w:t>
            </w:r>
          </w:p>
          <w:p>
            <w:pPr>
              <w:spacing w:after="60" w:line="280"/>
            </w:pPr>
            <w:r>
              <w:rPr>
                <w:sz w:val="22"/>
                <w:szCs w:val="22"/>
              </w:rPr>
              <w:t xml:space="preserve">Bad platforms don't reduce cognitive load — they substitute one form of cognitive load for another. "Now, instead of learning Kubernetes, you have to learn our custom DSL that wraps Kubernetes." Engineers still suffer; they suffer differently. Real cognitive-load reduction means the engineer has to know LESS about the underlying technology to do their job, not just learn DIFFERENT things to do their job.</w:t>
            </w:r>
          </w:p>
        </w:tc>
      </w:tr>
    </w:tbl>
    <w:p>
      <w:pPr>
        <w:pStyle w:val="Heading2"/>
        <w:spacing w:after="160" w:before="280"/>
      </w:pPr>
      <w:r>
        <w:t xml:space="preserve">4.6 Measuring Cognitive Load</w:t>
      </w:r>
    </w:p>
    <w:p>
      <w:pPr>
        <w:spacing w:after="120" w:line="300"/>
      </w:pPr>
      <w:r>
        <w:t xml:space="preserve">You cannot directly measure cognitive load, but you can proxy it:</w:t>
      </w:r>
    </w:p>
    <w:p>
      <w:pPr>
        <w:pStyle w:val="ListParagraph"/>
        <w:numPr>
          <w:ilvl w:val="0"/>
          <w:numId w:val="2"/>
        </w:numPr>
        <w:spacing w:after="80" w:line="290"/>
      </w:pPr>
      <w:r>
        <w:t xml:space="preserve">**Time to first deploy** — how long from "new hire starts" to "first commit shipped to prod"?</w:t>
      </w:r>
    </w:p>
    <w:p>
      <w:pPr>
        <w:pStyle w:val="ListParagraph"/>
        <w:numPr>
          <w:ilvl w:val="0"/>
          <w:numId w:val="2"/>
        </w:numPr>
        <w:spacing w:after="80" w:line="290"/>
      </w:pPr>
      <w:r>
        <w:t xml:space="preserve">**Time to second service** — once an engineer has shipped one service, how long to ship another?</w:t>
      </w:r>
    </w:p>
    <w:p>
      <w:pPr>
        <w:pStyle w:val="ListParagraph"/>
        <w:numPr>
          <w:ilvl w:val="0"/>
          <w:numId w:val="2"/>
        </w:numPr>
        <w:spacing w:after="80" w:line="290"/>
      </w:pPr>
      <w:r>
        <w:t xml:space="preserve">**Self-reported friction** — quarterly developer surveys with friction-specific questions.</w:t>
      </w:r>
    </w:p>
    <w:p>
      <w:pPr>
        <w:pStyle w:val="ListParagraph"/>
        <w:numPr>
          <w:ilvl w:val="0"/>
          <w:numId w:val="2"/>
        </w:numPr>
        <w:spacing w:after="80" w:line="290"/>
      </w:pPr>
      <w:r>
        <w:t xml:space="preserve">**Tickets to platform team** — high volume of "how do I..." tickets indicates the platform isn't self-explanatory.</w:t>
      </w:r>
    </w:p>
    <w:p>
      <w:pPr>
        <w:pStyle w:val="ListParagraph"/>
        <w:numPr>
          <w:ilvl w:val="0"/>
          <w:numId w:val="2"/>
        </w:numPr>
        <w:spacing w:after="80" w:line="290"/>
      </w:pPr>
      <w:r>
        <w:t xml:space="preserve">**Off-the-paved-road incidents** — incidents where the cause was a team going off the paved road suggest the road is too narrow or too rough.</w:t>
      </w:r>
    </w:p>
    <w:p>
      <w:r>
        <w:br w:type="page"/>
      </w:r>
    </w:p>
    <w:p>
      <w:pPr>
        <w:pStyle w:val="Heading1"/>
        <w:spacing w:after="200" w:before="360"/>
      </w:pPr>
      <w:r>
        <w:t xml:space="preserve">5. The Goal — Improve Developer Experience</w:t>
      </w:r>
    </w:p>
    <w:p>
      <w:pPr>
        <w:pStyle w:val="Heading2"/>
        <w:spacing w:after="160" w:before="280"/>
      </w:pPr>
      <w:r>
        <w:t xml:space="preserve">5.1 What Developer Experience (DX) Is</w:t>
      </w:r>
    </w:p>
    <w:p>
      <w:pPr>
        <w:spacing w:after="120" w:line="300"/>
      </w:pPr>
      <w:r>
        <w:rPr>
          <w:b/>
          <w:bCs/>
        </w:rPr>
        <w:t xml:space="preserve">Developer Experience (DX) </w:t>
      </w:r>
      <w:r>
        <w:t xml:space="preserve">is the totality of how it FEELS to be a developer in an organization. It includes tooling, documentation, processes, communication channels, the design quality of internal interfaces, and the pace at which problems get fixed. Good DX is what "reducing cognitive load" feels like from inside a developer's day.</w:t>
      </w:r>
    </w:p>
    <w:p>
      <w:pPr>
        <w:pStyle w:val="Heading2"/>
        <w:spacing w:after="160" w:before="280"/>
      </w:pPr>
      <w:r>
        <w:t xml:space="preserve">5.2 The Three DX Dimensions</w:t>
      </w:r>
    </w:p>
    <w:p>
      <w:pPr>
        <w:spacing w:after="120" w:line="300"/>
      </w:pPr>
      <w:r>
        <w:t xml:space="preserve">The DORA / SPACE / DevEx research literature converges on three dimensions of developer experience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Dimension</w:t>
            </w:r>
          </w:p>
        </w:tc>
        <w:tc>
          <w:tcPr>
            <w:tcW w:type="dxa" w:w="7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asks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Feedback loops</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fast does the developer find out if something is right or wrong?</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Cognitive load</w:t>
            </w:r>
          </w:p>
        </w:tc>
        <w:tc>
          <w:tcPr>
            <w:tcW w:type="dxa" w:w="7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much do they need to remember / look up to make progress?</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Flow state</w:t>
            </w:r>
          </w:p>
        </w:tc>
        <w:tc>
          <w:tcPr>
            <w:tcW w:type="dxa" w:w="7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often are they interrupted by tooling or process friction?</w:t>
            </w:r>
          </w:p>
        </w:tc>
      </w:tr>
    </w:tbl>
    <w:p>
      <w:pPr>
        <w:spacing w:after="120" w:line="300"/>
      </w:pPr>
      <w:r>
        <w:t xml:space="preserve">Platform engineering can move all three. Compile/test feedback in seconds, not hours. Defaults and self-service for the routine. Removed need to context-switch into the cloud console.</w:t>
      </w:r>
    </w:p>
    <w:p>
      <w:pPr>
        <w:pStyle w:val="Heading2"/>
        <w:spacing w:after="160" w:before="280"/>
      </w:pPr>
      <w:r>
        <w:t xml:space="preserve">5.3 Why DX Matters Beyond Productivity</w:t>
      </w:r>
    </w:p>
    <w:p>
      <w:pPr>
        <w:pStyle w:val="ListParagraph"/>
        <w:numPr>
          <w:ilvl w:val="0"/>
          <w:numId w:val="2"/>
        </w:numPr>
        <w:spacing w:after="80" w:line="290"/>
      </w:pPr>
      <w:r>
        <w:t xml:space="preserve">**Retention** — engineers who like their tools stay. Engineers who fight tools all day leave.</w:t>
      </w:r>
    </w:p>
    <w:p>
      <w:pPr>
        <w:pStyle w:val="ListParagraph"/>
        <w:numPr>
          <w:ilvl w:val="0"/>
          <w:numId w:val="2"/>
        </w:numPr>
        <w:spacing w:after="80" w:line="290"/>
      </w:pPr>
      <w:r>
        <w:t xml:space="preserve">**Recruitment** — "we have a great developer experience" is a real differentiator in hiring.</w:t>
      </w:r>
    </w:p>
    <w:p>
      <w:pPr>
        <w:pStyle w:val="ListParagraph"/>
        <w:numPr>
          <w:ilvl w:val="0"/>
          <w:numId w:val="2"/>
        </w:numPr>
        <w:spacing w:after="80" w:line="290"/>
      </w:pPr>
      <w:r>
        <w:t xml:space="preserve">**Quality** — engineers operating in flow state make fewer mistakes.</w:t>
      </w:r>
    </w:p>
    <w:p>
      <w:pPr>
        <w:pStyle w:val="ListParagraph"/>
        <w:numPr>
          <w:ilvl w:val="0"/>
          <w:numId w:val="2"/>
        </w:numPr>
        <w:spacing w:after="80" w:line="290"/>
      </w:pPr>
      <w:r>
        <w:t xml:space="preserve">**Speed** — measurable in DORA metrics: deployment frequency, lead time, change failure rate, restore time.</w:t>
      </w:r>
    </w:p>
    <w:p>
      <w:pPr>
        <w:pStyle w:val="ListParagraph"/>
        <w:numPr>
          <w:ilvl w:val="0"/>
          <w:numId w:val="2"/>
        </w:numPr>
        <w:spacing w:after="80" w:line="290"/>
      </w:pPr>
      <w:r>
        <w:t xml:space="preserve">**Mental health** — chronic frustration with tooling is a real cause of engineer burnout.</w:t>
      </w:r>
    </w:p>
    <w:p>
      <w:pPr>
        <w:pStyle w:val="Heading2"/>
        <w:spacing w:after="160" w:before="280"/>
      </w:pPr>
      <w:r>
        <w:t xml:space="preserve">5.4 The DORA Metrics</w:t>
      </w:r>
    </w:p>
    <w:p>
      <w:pPr>
        <w:spacing w:after="120" w:line="300"/>
      </w:pPr>
      <w:r>
        <w:t xml:space="preserve">The DevOps Research and Assessment (DORA) metrics are the most-cited proxies for software delivery performance. Platform investment should move all four in the right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4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measures</w:t>
            </w:r>
          </w:p>
        </w:tc>
        <w:tc>
          <w:tcPr>
            <w:tcW w:type="dxa" w:w="2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Elite range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Deployment frequency</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often you ship to prod</w:t>
            </w:r>
          </w:p>
        </w:tc>
        <w:tc>
          <w:tcPr>
            <w:tcW w:type="dxa" w:w="2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On-demand, multiple per day</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Lead time for changes</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Commit to prod-deployed</w:t>
            </w:r>
          </w:p>
        </w:tc>
        <w:tc>
          <w:tcPr>
            <w:tcW w:type="dxa" w:w="2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&lt; 1 day</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Change failure rate</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of changes that cause incidents</w:t>
            </w:r>
          </w:p>
        </w:tc>
        <w:tc>
          <w:tcPr>
            <w:tcW w:type="dxa" w:w="2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0–15%</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Mean time to restore (MTTR)</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Time to recover from prod incidents</w:t>
            </w:r>
          </w:p>
        </w:tc>
        <w:tc>
          <w:tcPr>
            <w:tcW w:type="dxa" w:w="2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&lt; 1 hour</w:t>
            </w:r>
          </w:p>
        </w:tc>
      </w:tr>
    </w:tbl>
    <w:p>
      <w:pPr>
        <w:spacing w:after="120" w:line="300"/>
      </w:pPr>
      <w:r>
        <w:t xml:space="preserve">Internal-platform investment is one of the most reliable interventions to move these metrics. The platform absorbs deployment plumbing (raising frequency, lowering lead time), enforces good defaults (lowering change failure rate), and provides observability (lowering MTTR).</w:t>
      </w:r>
    </w:p>
    <w:p>
      <w:pPr>
        <w:pStyle w:val="Heading2"/>
        <w:spacing w:after="160" w:before="280"/>
      </w:pPr>
      <w:r>
        <w:t xml:space="preserve">5.5 The Hard-To-Measure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Honest Note</w:t>
            </w:r>
          </w:p>
          <w:p>
            <w:pPr>
              <w:spacing w:after="60" w:line="280"/>
            </w:pPr>
            <w:r>
              <w:rPr>
                <w:sz w:val="22"/>
                <w:szCs w:val="22"/>
              </w:rPr>
              <w:t xml:space="preserve">Not everything that matters is easily measurable. "Engineers feel respected by the tools they use" is hard to put in a dashboard, but it's real. Beware of optimizing only the measurable side. Some platform investments are worth doing because they make engineers' days less infuriating, even if no DORA metric immediately moves.</w:t>
            </w:r>
          </w:p>
        </w:tc>
      </w:tr>
    </w:tbl>
    <w:p>
      <w:pPr>
        <w:pStyle w:val="Heading2"/>
        <w:spacing w:after="160" w:before="280"/>
      </w:pPr>
      <w:r>
        <w:t xml:space="preserve">5.6 The DX Survey</w:t>
      </w:r>
    </w:p>
    <w:p>
      <w:pPr>
        <w:spacing w:after="120" w:line="300"/>
      </w:pPr>
      <w:r>
        <w:t xml:space="preserve">Most mature platform teams run a quarterly developer-experience survey to track the qualitative side. A reasonable starting question set:</w:t>
      </w:r>
    </w:p>
    <w:p>
      <w:pPr>
        <w:pStyle w:val="ListParagraph"/>
        <w:numPr>
          <w:ilvl w:val="0"/>
          <w:numId w:val="2"/>
        </w:numPr>
        <w:spacing w:after="80" w:line="290"/>
      </w:pPr>
      <w:r>
        <w:t xml:space="preserve">"How would you rate the developer experience at our company on a 1-5 scale?"</w:t>
      </w:r>
    </w:p>
    <w:p>
      <w:pPr>
        <w:pStyle w:val="ListParagraph"/>
        <w:numPr>
          <w:ilvl w:val="0"/>
          <w:numId w:val="2"/>
        </w:numPr>
        <w:spacing w:after="80" w:line="290"/>
      </w:pPr>
      <w:r>
        <w:t xml:space="preserve">"What's the most painful part of your daily work?"</w:t>
      </w:r>
    </w:p>
    <w:p>
      <w:pPr>
        <w:pStyle w:val="ListParagraph"/>
        <w:numPr>
          <w:ilvl w:val="0"/>
          <w:numId w:val="2"/>
        </w:numPr>
        <w:spacing w:after="80" w:line="290"/>
      </w:pPr>
      <w:r>
        <w:t xml:space="preserve">"What's the BEST tool / process you use? Why?"</w:t>
      </w:r>
    </w:p>
    <w:p>
      <w:pPr>
        <w:pStyle w:val="ListParagraph"/>
        <w:numPr>
          <w:ilvl w:val="0"/>
          <w:numId w:val="2"/>
        </w:numPr>
        <w:spacing w:after="80" w:line="290"/>
      </w:pPr>
      <w:r>
        <w:t xml:space="preserve">"If you could automate one thing, what would it be?"</w:t>
      </w:r>
    </w:p>
    <w:p>
      <w:pPr>
        <w:pStyle w:val="ListParagraph"/>
        <w:numPr>
          <w:ilvl w:val="0"/>
          <w:numId w:val="2"/>
        </w:numPr>
        <w:spacing w:after="80" w:line="290"/>
      </w:pPr>
      <w:r>
        <w:t xml:space="preserve">"How long does it take to deploy a small change to prod, on average?"</w:t>
      </w:r>
    </w:p>
    <w:p>
      <w:pPr>
        <w:pStyle w:val="ListParagraph"/>
        <w:numPr>
          <w:ilvl w:val="0"/>
          <w:numId w:val="2"/>
        </w:numPr>
        <w:spacing w:after="80" w:line="290"/>
      </w:pPr>
      <w:r>
        <w:t xml:space="preserve">"How would you rate our documentation?"</w:t>
      </w:r>
    </w:p>
    <w:p>
      <w:pPr>
        <w:spacing w:after="120" w:line="300"/>
      </w:pPr>
      <w:r>
        <w:t xml:space="preserve">The trends over time matter more than the absolute numbers. A platform team that can show "DX score has gone from 3.1 to 4.2 over 4 quarters" has a real argument for continued investment.</w:t>
      </w:r>
    </w:p>
    <w:p>
      <w:r>
        <w:br w:type="page"/>
      </w:r>
    </w:p>
    <w:p>
      <w:pPr>
        <w:pStyle w:val="Heading1"/>
        <w:spacing w:after="200" w:before="360"/>
      </w:pPr>
      <w:r>
        <w:t xml:space="preserve">6. The Goal — Increase Velocity</w:t>
      </w:r>
    </w:p>
    <w:p>
      <w:pPr>
        <w:pStyle w:val="Heading2"/>
        <w:spacing w:after="160" w:before="280"/>
      </w:pPr>
      <w:r>
        <w:t xml:space="preserve">6.1 What Velocity Means Here</w:t>
      </w:r>
    </w:p>
    <w:p>
      <w:pPr>
        <w:spacing w:after="120" w:line="300"/>
      </w:pPr>
      <w:r>
        <w:t xml:space="preserve">Velocity in this context is not lines of code per day or story points per sprint. It is the speed at which a team can take a business idea and get it running in production, safely, and observe its impact. The DORA metrics in the previous section approximate this; in plain language:</w:t>
      </w:r>
    </w:p>
    <w:p>
      <w:pPr>
        <w:pStyle w:val="ListParagraph"/>
        <w:numPr>
          <w:ilvl w:val="0"/>
          <w:numId w:val="2"/>
        </w:numPr>
        <w:spacing w:after="80" w:line="290"/>
      </w:pPr>
      <w:r>
        <w:t xml:space="preserve">How long from "we should build X" to "X is live"?</w:t>
      </w:r>
    </w:p>
    <w:p>
      <w:pPr>
        <w:pStyle w:val="ListParagraph"/>
        <w:numPr>
          <w:ilvl w:val="0"/>
          <w:numId w:val="2"/>
        </w:numPr>
        <w:spacing w:after="80" w:line="290"/>
      </w:pPr>
      <w:r>
        <w:t xml:space="preserve">How quickly can we change X once we see how customers respond?</w:t>
      </w:r>
    </w:p>
    <w:p>
      <w:pPr>
        <w:pStyle w:val="ListParagraph"/>
        <w:numPr>
          <w:ilvl w:val="0"/>
          <w:numId w:val="2"/>
        </w:numPr>
        <w:spacing w:after="80" w:line="290"/>
      </w:pPr>
      <w:r>
        <w:t xml:space="preserve">How safely can we make those changes — i.e., how often do they cause incidents?</w:t>
      </w:r>
    </w:p>
    <w:p>
      <w:pPr>
        <w:pStyle w:val="ListParagraph"/>
        <w:numPr>
          <w:ilvl w:val="0"/>
          <w:numId w:val="2"/>
        </w:numPr>
        <w:spacing w:after="80" w:line="290"/>
      </w:pPr>
      <w:r>
        <w:t xml:space="preserve">How quickly do we recover when an incident happens?</w:t>
      </w:r>
    </w:p>
    <w:p>
      <w:pPr>
        <w:pStyle w:val="Heading2"/>
        <w:spacing w:after="160" w:before="280"/>
      </w:pPr>
      <w:r>
        <w:t xml:space="preserve">6.2 Where Platforms Move Velocity</w:t>
      </w:r>
    </w:p>
    <w:p>
      <w:pPr>
        <w:pStyle w:val="Heading3"/>
        <w:spacing w:after="120" w:before="220"/>
      </w:pPr>
      <w:r>
        <w:t xml:space="preserve">Lower the cost of a NEW SERVICE</w:t>
      </w:r>
    </w:p>
    <w:p>
      <w:pPr>
        <w:pStyle w:val="ListParagraph"/>
        <w:numPr>
          <w:ilvl w:val="0"/>
          <w:numId w:val="2"/>
        </w:numPr>
        <w:spacing w:after="80" w:line="290"/>
      </w:pPr>
      <w:r>
        <w:t xml:space="preserve">Without platform: 1-4 weeks of setup before any code runs.</w:t>
      </w:r>
    </w:p>
    <w:p>
      <w:pPr>
        <w:pStyle w:val="ListParagraph"/>
        <w:numPr>
          <w:ilvl w:val="0"/>
          <w:numId w:val="2"/>
        </w:numPr>
        <w:spacing w:after="80" w:line="290"/>
      </w:pPr>
      <w:r>
        <w:t xml:space="preserve">With platform: 5 minutes from `platform service new` to first deploy.</w:t>
      </w:r>
    </w:p>
    <w:p>
      <w:pPr>
        <w:pStyle w:val="ListParagraph"/>
        <w:numPr>
          <w:ilvl w:val="0"/>
          <w:numId w:val="2"/>
        </w:numPr>
        <w:spacing w:after="80" w:line="290"/>
      </w:pPr>
      <w:r>
        <w:t xml:space="preserve">Effect: experimentation becomes cheap. Teams stop bundling features into existing services to avoid the new-service tax. The architecture stays cleaner.</w:t>
      </w:r>
    </w:p>
    <w:p>
      <w:pPr>
        <w:pStyle w:val="Heading3"/>
        <w:spacing w:after="120" w:before="220"/>
      </w:pPr>
      <w:r>
        <w:t xml:space="preserve">Lower the cost of a CHANGE</w:t>
      </w:r>
    </w:p>
    <w:p>
      <w:pPr>
        <w:pStyle w:val="ListParagraph"/>
        <w:numPr>
          <w:ilvl w:val="0"/>
          <w:numId w:val="2"/>
        </w:numPr>
        <w:spacing w:after="80" w:line="290"/>
      </w:pPr>
      <w:r>
        <w:t xml:space="preserve">Without platform: deploy is 30 minutes; rollback is risky; observability is fragmentary.</w:t>
      </w:r>
    </w:p>
    <w:p>
      <w:pPr>
        <w:pStyle w:val="ListParagraph"/>
        <w:numPr>
          <w:ilvl w:val="0"/>
          <w:numId w:val="2"/>
        </w:numPr>
        <w:spacing w:after="80" w:line="290"/>
      </w:pPr>
      <w:r>
        <w:t xml:space="preserve">With platform: deploys take minutes; rollback is one click; SLOs alert immediately if change breaks something.</w:t>
      </w:r>
    </w:p>
    <w:p>
      <w:pPr>
        <w:pStyle w:val="ListParagraph"/>
        <w:numPr>
          <w:ilvl w:val="0"/>
          <w:numId w:val="2"/>
        </w:numPr>
        <w:spacing w:after="80" w:line="290"/>
      </w:pPr>
      <w:r>
        <w:t xml:space="preserve">Effect: engineers ship smaller, more frequent changes. Each is less risky than one huge change. Aggregate velocity rises.</w:t>
      </w:r>
    </w:p>
    <w:p>
      <w:pPr>
        <w:pStyle w:val="Heading3"/>
        <w:spacing w:after="120" w:before="220"/>
      </w:pPr>
      <w:r>
        <w:t xml:space="preserve">Lower the cost of OPERATING what exists</w:t>
      </w:r>
    </w:p>
    <w:p>
      <w:pPr>
        <w:pStyle w:val="ListParagraph"/>
        <w:numPr>
          <w:ilvl w:val="0"/>
          <w:numId w:val="2"/>
        </w:numPr>
        <w:spacing w:after="80" w:line="290"/>
      </w:pPr>
      <w:r>
        <w:t xml:space="preserve">Without platform: each team owns their own monitoring, alerting, on-call. Quality varies wildly.</w:t>
      </w:r>
    </w:p>
    <w:p>
      <w:pPr>
        <w:pStyle w:val="ListParagraph"/>
        <w:numPr>
          <w:ilvl w:val="0"/>
          <w:numId w:val="2"/>
        </w:numPr>
        <w:spacing w:after="80" w:line="290"/>
      </w:pPr>
      <w:r>
        <w:t xml:space="preserve">With platform: every service gets baseline observability for free. The platform team handles upstream tool upgrades.</w:t>
      </w:r>
    </w:p>
    <w:p>
      <w:pPr>
        <w:pStyle w:val="ListParagraph"/>
        <w:numPr>
          <w:ilvl w:val="0"/>
          <w:numId w:val="2"/>
        </w:numPr>
        <w:spacing w:after="80" w:line="290"/>
      </w:pPr>
      <w:r>
        <w:t xml:space="preserve">Effect: engineers spend less time on operational toil and more on features.</w:t>
      </w:r>
    </w:p>
    <w:p>
      <w:pPr>
        <w:pStyle w:val="Heading2"/>
        <w:spacing w:after="160" w:before="280"/>
      </w:pPr>
      <w:r>
        <w:t xml:space="preserve">6.3 The Counterintuitive Result — Safety AND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DORA Findings</w:t>
            </w:r>
          </w:p>
          <w:p>
            <w:pPr>
              <w:spacing w:after="60" w:line="280"/>
            </w:pPr>
            <w:r>
              <w:rPr>
                <w:sz w:val="22"/>
                <w:szCs w:val="22"/>
              </w:rPr>
              <w:t xml:space="preserve">The most counterintuitive finding from DORA's research is that high deployment frequency CORRELATES with low change failure rate. Teams that ship frequently are MORE safe, not less. The mechanism: small changes are easier to reason about; rollbacks are quick; problems are caught fast. Platforms that enable high frequency are platforms that enable safety. The two are not in tension.</w:t>
            </w:r>
          </w:p>
        </w:tc>
      </w:tr>
    </w:tbl>
    <w:p>
      <w:pPr>
        <w:pStyle w:val="Heading2"/>
        <w:spacing w:after="160" w:before="280"/>
      </w:pPr>
      <w:r>
        <w:t xml:space="preserve">6.4 The Velocity Killers</w:t>
      </w:r>
    </w:p>
    <w:p>
      <w:pPr>
        <w:spacing w:after="120" w:line="300"/>
      </w:pPr>
      <w:r>
        <w:t xml:space="preserve">Specific things that slow velocity, that platforms can address:</w:t>
      </w:r>
    </w:p>
    <w:p>
      <w:pPr>
        <w:pStyle w:val="ListParagraph"/>
        <w:numPr>
          <w:ilvl w:val="0"/>
          <w:numId w:val="2"/>
        </w:numPr>
        <w:spacing w:after="80" w:line="290"/>
      </w:pPr>
      <w:r>
        <w:t xml:space="preserve">**Approval bottlenecks** — every change requires a ticket through the platform team. Replace with self-service + audit.</w:t>
      </w:r>
    </w:p>
    <w:p>
      <w:pPr>
        <w:pStyle w:val="ListParagraph"/>
        <w:numPr>
          <w:ilvl w:val="0"/>
          <w:numId w:val="2"/>
        </w:numPr>
        <w:spacing w:after="80" w:line="290"/>
      </w:pPr>
      <w:r>
        <w:t xml:space="preserve">**Manual environment provisioning** — staging takes a day. Replace with automated, ephemeral environments.</w:t>
      </w:r>
    </w:p>
    <w:p>
      <w:pPr>
        <w:pStyle w:val="ListParagraph"/>
        <w:numPr>
          <w:ilvl w:val="0"/>
          <w:numId w:val="2"/>
        </w:numPr>
        <w:spacing w:after="80" w:line="290"/>
      </w:pPr>
      <w:r>
        <w:t xml:space="preserve">**Long CI feedback** — a bad commit takes 30 minutes to surface. Replace with parallelized CI, smarter caching.</w:t>
      </w:r>
    </w:p>
    <w:p>
      <w:pPr>
        <w:pStyle w:val="ListParagraph"/>
        <w:numPr>
          <w:ilvl w:val="0"/>
          <w:numId w:val="2"/>
        </w:numPr>
        <w:spacing w:after="80" w:line="290"/>
      </w:pPr>
      <w:r>
        <w:t xml:space="preserve">**Flaky deploys** — half of attempts fail for transient reasons. Replace with idempotent, retry-safe deploys.</w:t>
      </w:r>
    </w:p>
    <w:p>
      <w:pPr>
        <w:pStyle w:val="ListParagraph"/>
        <w:numPr>
          <w:ilvl w:val="0"/>
          <w:numId w:val="2"/>
        </w:numPr>
        <w:spacing w:after="80" w:line="290"/>
      </w:pPr>
      <w:r>
        <w:t xml:space="preserve">**Mystery debugging** — hours lost to figuring out where logs are. Replace with single-pane observability.</w:t>
      </w:r>
    </w:p>
    <w:p>
      <w:pPr>
        <w:pStyle w:val="ListParagraph"/>
        <w:numPr>
          <w:ilvl w:val="0"/>
          <w:numId w:val="2"/>
        </w:numPr>
        <w:spacing w:after="80" w:line="290"/>
      </w:pPr>
      <w:r>
        <w:t xml:space="preserve">**Knowledge bottlenecks** — only one person knows how to do X. Replace with documented runbooks + self-service.</w:t>
      </w:r>
    </w:p>
    <w:p>
      <w:pPr>
        <w:pStyle w:val="Heading2"/>
        <w:spacing w:after="160" w:before="280"/>
      </w:pPr>
      <w:r>
        <w:t xml:space="preserve">6.5 The Honest Trade-off</w:t>
      </w:r>
    </w:p>
    <w:p>
      <w:pPr>
        <w:spacing w:after="120" w:line="300"/>
      </w:pPr>
      <w:r>
        <w:t xml:space="preserve">Platform investment increases velocity ON AVERAGE but with two trade-offs to be honest about:</w:t>
      </w:r>
    </w:p>
    <w:p>
      <w:pPr>
        <w:pStyle w:val="ListParagraph"/>
        <w:numPr>
          <w:ilvl w:val="0"/>
          <w:numId w:val="2"/>
        </w:numPr>
        <w:spacing w:after="80" w:line="290"/>
      </w:pPr>
      <w:r>
        <w:t xml:space="preserve">**Setup tax** — building the platform takes engineering effort. Velocity dips during platform construction; this should be planned for.</w:t>
      </w:r>
    </w:p>
    <w:p>
      <w:pPr>
        <w:pStyle w:val="ListParagraph"/>
        <w:numPr>
          <w:ilvl w:val="0"/>
          <w:numId w:val="2"/>
        </w:numPr>
        <w:spacing w:after="80" w:line="290"/>
      </w:pPr>
      <w:r>
        <w:t xml:space="preserve">**Outlier teams** — some teams have legitimately unusual needs that don't fit the paved road. Platform shouldn't slow them down — see Module 4 (golden paths) and the anti-patterns module.</w:t>
      </w:r>
    </w:p>
    <w:p>
      <w:pPr>
        <w:spacing w:after="120" w:line="300"/>
      </w:pPr>
      <w:r>
        <w:t xml:space="preserve">Both are manageable with good design. Neither argues against platform investment overall.</w:t>
      </w:r>
    </w:p>
    <w:p>
      <w:r>
        <w:br w:type="page"/>
      </w:r>
    </w:p>
    <w:p>
      <w:pPr>
        <w:pStyle w:val="Heading1"/>
        <w:spacing w:after="200" w:before="360"/>
      </w:pPr>
      <w:r>
        <w:t xml:space="preserve">7. "You Build It, You Run It" — Reconsidered</w:t>
      </w:r>
    </w:p>
    <w:p>
      <w:pPr>
        <w:pStyle w:val="Heading2"/>
        <w:spacing w:after="160" w:before="280"/>
      </w:pPr>
      <w:r>
        <w:t xml:space="preserve">7.1 The Werner Vogels Quote</w:t>
      </w:r>
    </w:p>
    <w:p>
      <w:pPr>
        <w:spacing w:after="120" w:line="300"/>
      </w:pPr>
      <w:r>
        <w:t xml:space="preserve">In 2006, Amazon CTO Werner Vogels articulated a principle that became foundational to DevOps: </w:t>
      </w:r>
      <w:r>
        <w:rPr>
          <w:b/>
          <w:bCs/>
        </w:rPr>
        <w:t xml:space="preserve">"You build it, you run it." </w:t>
      </w:r>
      <w:r>
        <w:t xml:space="preserve">The team that writes a service is the team that operates it in production. They are on-call for it. They handle the incidents. They feel the consequences of their design choices.</w:t>
      </w:r>
    </w:p>
    <w:p>
      <w:pPr>
        <w:pStyle w:val="Heading2"/>
        <w:spacing w:after="160" w:before="280"/>
      </w:pPr>
      <w:r>
        <w:t xml:space="preserve">7.2 Why The Principle Worked</w:t>
      </w:r>
    </w:p>
    <w:p>
      <w:pPr>
        <w:pStyle w:val="ListParagraph"/>
        <w:numPr>
          <w:ilvl w:val="0"/>
          <w:numId w:val="2"/>
        </w:numPr>
        <w:spacing w:after="80" w:line="290"/>
      </w:pPr>
      <w:r>
        <w:t xml:space="preserve">**Accountability** — engineers feel the cost of their choices in pages and incidents.</w:t>
      </w:r>
    </w:p>
    <w:p>
      <w:pPr>
        <w:pStyle w:val="ListParagraph"/>
        <w:numPr>
          <w:ilvl w:val="0"/>
          <w:numId w:val="2"/>
        </w:numPr>
        <w:spacing w:after="80" w:line="290"/>
      </w:pPr>
      <w:r>
        <w:t xml:space="preserve">**Feedback** — production behavior informs design decisions in a way that thrown-over-the-wall to ops never did.</w:t>
      </w:r>
    </w:p>
    <w:p>
      <w:pPr>
        <w:pStyle w:val="ListParagraph"/>
        <w:numPr>
          <w:ilvl w:val="0"/>
          <w:numId w:val="2"/>
        </w:numPr>
        <w:spacing w:after="80" w:line="290"/>
      </w:pPr>
      <w:r>
        <w:t xml:space="preserve">**Speed** — no separate ops team to wait on; the team that wrote it can fix it.</w:t>
      </w:r>
    </w:p>
    <w:p>
      <w:pPr>
        <w:pStyle w:val="ListParagraph"/>
        <w:numPr>
          <w:ilvl w:val="0"/>
          <w:numId w:val="2"/>
        </w:numPr>
        <w:spacing w:after="80" w:line="290"/>
      </w:pPr>
      <w:r>
        <w:t xml:space="preserve">**Quality** — code that you'll be paged on at 3 AM gets written more carefully than code someone else owns.</w:t>
      </w:r>
    </w:p>
    <w:p>
      <w:pPr>
        <w:pStyle w:val="Heading2"/>
        <w:spacing w:after="160" w:before="280"/>
      </w:pPr>
      <w:r>
        <w:t xml:space="preserve">7.3 Where The Principle Started Cracking</w:t>
      </w:r>
    </w:p>
    <w:p>
      <w:pPr>
        <w:spacing w:after="120" w:line="300"/>
      </w:pPr>
      <w:r>
        <w:t xml:space="preserve">"You build it, you run it" works when "running it" is a tractable problem. As cloud-native complexity exploded, "running it" expanded to include every layer in Section 1's table — for every team, simultaneously. The principle shifted from "empowering accountability" to "crushing burden."</w:t>
      </w:r>
    </w:p>
    <w:p>
      <w:pPr>
        <w:pStyle w:val="ListParagraph"/>
        <w:numPr>
          <w:ilvl w:val="0"/>
          <w:numId w:val="2"/>
        </w:numPr>
        <w:spacing w:after="80" w:line="290"/>
      </w:pPr>
      <w:r>
        <w:t xml:space="preserve">Application engineers became unwilling Kubernetes operators.</w:t>
      </w:r>
    </w:p>
    <w:p>
      <w:pPr>
        <w:pStyle w:val="ListParagraph"/>
        <w:numPr>
          <w:ilvl w:val="0"/>
          <w:numId w:val="2"/>
        </w:numPr>
        <w:spacing w:after="80" w:line="290"/>
      </w:pPr>
      <w:r>
        <w:t xml:space="preserve">Their on-call quality of life deteriorated.</w:t>
      </w:r>
    </w:p>
    <w:p>
      <w:pPr>
        <w:pStyle w:val="ListParagraph"/>
        <w:numPr>
          <w:ilvl w:val="0"/>
          <w:numId w:val="2"/>
        </w:numPr>
        <w:spacing w:after="80" w:line="290"/>
      </w:pPr>
      <w:r>
        <w:t xml:space="preserve">Their actual productivity on application code dropped.</w:t>
      </w:r>
    </w:p>
    <w:p>
      <w:pPr>
        <w:pStyle w:val="ListParagraph"/>
        <w:numPr>
          <w:ilvl w:val="0"/>
          <w:numId w:val="2"/>
        </w:numPr>
        <w:spacing w:after="80" w:line="290"/>
      </w:pPr>
      <w:r>
        <w:t xml:space="preserve">Recruiting suffered — "do you also become a part-time SRE?" is a hard sell.</w:t>
      </w:r>
    </w:p>
    <w:p>
      <w:pPr>
        <w:pStyle w:val="Heading2"/>
        <w:spacing w:after="160" w:before="280"/>
      </w:pPr>
      <w:r>
        <w:t xml:space="preserve">7.4 The Updated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Modern Reading</w:t>
            </w:r>
          </w:p>
          <w:p>
            <w:pPr>
              <w:spacing w:after="60" w:line="280"/>
            </w:pPr>
            <w:r>
              <w:rPr>
                <w:sz w:val="22"/>
                <w:szCs w:val="22"/>
              </w:rPr>
              <w:t xml:space="preserve">"You build it, you run it — but the platform makes running it easier."</w:t>
            </w:r>
          </w:p>
          <w:p>
            <w:pPr>
              <w:spacing w:after="60" w:line="280"/>
            </w:pPr>
            <w:r>
              <w:rPr>
                <w:sz w:val="22"/>
                <w:szCs w:val="22"/>
              </w:rPr>
              <w:t xml:space="preserve">Application teams retain ownership and accountability for their services. They are still on-call. Their incidents are still theirs to resolve. But the COMMODITY parts of running things — observability, deployment, secrets, scaling, security baselines — are absorbed by the platform team. Application teams operate at the application layer, not the kernel layer.</w:t>
            </w:r>
          </w:p>
        </w:tc>
      </w:tr>
    </w:tbl>
    <w:p>
      <w:pPr>
        <w:pStyle w:val="Heading2"/>
        <w:spacing w:after="160" w:before="280"/>
      </w:pPr>
      <w:r>
        <w:t xml:space="preserve">7.5 What Each Side 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Application team owns</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Platform team owns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service's business logic</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deployment pipeline</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The service's behavior + SLO</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Kubernetes / cluster operation</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data model + schema migrations</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Observability stack (Prometheus, Grafana, logs)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Application-specific alerts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Default infrastructure alerts (node down, pod OOM patterns)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On-call for the service</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On-call for the platform itself</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Application security review</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 baselines (image scan, default-deny network, etc.)</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Architecture decisions for the service</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Architecture of shared infrastructure</w:t>
            </w:r>
          </w:p>
        </w:tc>
      </w:tr>
    </w:tbl>
    <w:p>
      <w:pPr>
        <w:pStyle w:val="Heading2"/>
        <w:spacing w:after="160" w:before="280"/>
      </w:pPr>
      <w:r>
        <w:t xml:space="preserve">7.6 The Boundary Negotiation</w:t>
      </w:r>
    </w:p>
    <w:p>
      <w:pPr>
        <w:spacing w:after="120" w:line="300"/>
      </w:pPr>
      <w:r>
        <w:t xml:space="preserve">The boundary between application and platform isn't fixed. It moves over time as the platform matures and absorbs more capabilities. Some patterns:</w:t>
      </w:r>
    </w:p>
    <w:p>
      <w:pPr>
        <w:pStyle w:val="ListParagraph"/>
        <w:numPr>
          <w:ilvl w:val="0"/>
          <w:numId w:val="2"/>
        </w:numPr>
        <w:spacing w:after="80" w:line="290"/>
      </w:pPr>
      <w:r>
        <w:t xml:space="preserve">Year 1 — platform handles deploy, observability, secrets. Application teams own everything else.</w:t>
      </w:r>
    </w:p>
    <w:p>
      <w:pPr>
        <w:pStyle w:val="ListParagraph"/>
        <w:numPr>
          <w:ilvl w:val="0"/>
          <w:numId w:val="2"/>
        </w:numPr>
        <w:spacing w:after="80" w:line="290"/>
      </w:pPr>
      <w:r>
        <w:t xml:space="preserve">Year 2 — platform adds opinionated databases, queues, caches as managed services. Application teams stop provisioning these directly.</w:t>
      </w:r>
    </w:p>
    <w:p>
      <w:pPr>
        <w:pStyle w:val="ListParagraph"/>
        <w:numPr>
          <w:ilvl w:val="0"/>
          <w:numId w:val="2"/>
        </w:numPr>
        <w:spacing w:after="80" w:line="290"/>
      </w:pPr>
      <w:r>
        <w:t xml:space="preserve">Year 3 — platform adds golden paths for common service archetypes (REST API, batch job, scheduled task).</w:t>
      </w:r>
    </w:p>
    <w:p>
      <w:pPr>
        <w:pStyle w:val="ListParagraph"/>
        <w:numPr>
          <w:ilvl w:val="0"/>
          <w:numId w:val="2"/>
        </w:numPr>
        <w:spacing w:after="80" w:line="290"/>
      </w:pPr>
      <w:r>
        <w:t xml:space="preserve">Year 4 — platform automates routine operations like cert rotation, capacity scaling, dependency updates.</w:t>
      </w:r>
    </w:p>
    <w:p>
      <w:pPr>
        <w:spacing w:after="120" w:line="300"/>
      </w:pPr>
      <w:r>
        <w:t xml:space="preserve">The arrow is one-way: capabilities migrate FROM application teams TO the platform as the platform proves it can run them well.</w:t>
      </w:r>
    </w:p>
    <w:p>
      <w:pPr>
        <w:pStyle w:val="Heading2"/>
        <w:spacing w:after="160" w:before="280"/>
      </w:pPr>
      <w:r>
        <w:t xml:space="preserve">7.7 What Application Teams Lose</w:t>
      </w:r>
    </w:p>
    <w:p>
      <w:pPr>
        <w:spacing w:after="120" w:line="300"/>
      </w:pPr>
      <w:r>
        <w:t xml:space="preserve">It's worth being honest about the costs of moving toward this model:</w:t>
      </w:r>
    </w:p>
    <w:p>
      <w:pPr>
        <w:pStyle w:val="ListParagraph"/>
        <w:numPr>
          <w:ilvl w:val="0"/>
          <w:numId w:val="2"/>
        </w:numPr>
        <w:spacing w:after="80" w:line="290"/>
      </w:pPr>
      <w:r>
        <w:t xml:space="preserve">**Less customization** — application teams can't tune things the platform manages.</w:t>
      </w:r>
    </w:p>
    <w:p>
      <w:pPr>
        <w:pStyle w:val="ListParagraph"/>
        <w:numPr>
          <w:ilvl w:val="0"/>
          <w:numId w:val="2"/>
        </w:numPr>
        <w:spacing w:after="80" w:line="290"/>
      </w:pPr>
      <w:r>
        <w:t xml:space="preserve">**Less hands-on infrastructure learning** — junior engineers may not get exposure to raw Kubernetes.</w:t>
      </w:r>
    </w:p>
    <w:p>
      <w:pPr>
        <w:pStyle w:val="ListParagraph"/>
        <w:numPr>
          <w:ilvl w:val="0"/>
          <w:numId w:val="2"/>
        </w:numPr>
        <w:spacing w:after="80" w:line="290"/>
      </w:pPr>
      <w:r>
        <w:t xml:space="preserve">**Dependency on platform team** — when the platform breaks, application teams are stuck.</w:t>
      </w:r>
    </w:p>
    <w:p>
      <w:pPr>
        <w:pStyle w:val="ListParagraph"/>
        <w:numPr>
          <w:ilvl w:val="0"/>
          <w:numId w:val="2"/>
        </w:numPr>
        <w:spacing w:after="80" w:line="290"/>
      </w:pPr>
      <w:r>
        <w:t xml:space="preserve">**Slower change for shared infrastructure** — wanting a new database type requires platform-team approval.</w:t>
      </w:r>
    </w:p>
    <w:p>
      <w:pPr>
        <w:spacing w:after="120" w:line="300"/>
      </w:pPr>
      <w:r>
        <w:t xml:space="preserve">Each is a real cost. Each is usually outweighed by the cognitive-load reduction. But the cost should be acknowledged in the sales pitch, not glossed over.</w:t>
      </w:r>
    </w:p>
    <w:p>
      <w:r>
        <w:br w:type="page"/>
      </w:r>
    </w:p>
    <w:p>
      <w:pPr>
        <w:pStyle w:val="Heading1"/>
        <w:spacing w:after="200" w:before="360"/>
      </w:pPr>
      <w:r>
        <w:t xml:space="preserve">8. The DevOps → SRE → Platform Engineering Evolution</w:t>
      </w:r>
    </w:p>
    <w:p>
      <w:pPr>
        <w:pStyle w:val="Heading2"/>
        <w:spacing w:after="160" w:before="280"/>
      </w:pPr>
      <w:r>
        <w:t xml:space="preserve">8.1 The Three Movements</w:t>
      </w:r>
    </w:p>
    <w:p>
      <w:pPr>
        <w:spacing w:after="120" w:line="300"/>
      </w:pPr>
      <w:r>
        <w:t xml:space="preserve">Platform Engineering didn't appear from nowhere. It is the third in a sequence of organizational movements addressing the same underlying question: how should organizations responsibly run software in production? Each movement built on its predecessor.</w:t>
      </w:r>
    </w:p>
    <w:p>
      <w:pPr>
        <w:pStyle w:val="Heading2"/>
        <w:spacing w:after="160" w:before="280"/>
      </w:pPr>
      <w:r>
        <w:t xml:space="preserve">8.2 DevOps (~2008–2015)</w:t>
      </w:r>
    </w:p>
    <w:p>
      <w:pPr>
        <w:spacing w:after="120" w:line="300"/>
      </w:pPr>
      <w:r>
        <w:rPr>
          <w:b/>
          <w:bCs/>
        </w:rPr>
        <w:t xml:space="preserve">DevOps </w:t>
      </w:r>
      <w:r>
        <w:t xml:space="preserve">emerged from the recognition that throwing software "over the wall" from Dev to Ops produced terrible outcomes — long deploy cycles, mutual blame, slow recovery, and brittle releases. The DevOps movement argued that development and operations should be a SHARED concern: developers should care about operability, operators should automate aggressively, and the two roles should collaborate from the start.</w:t>
      </w:r>
    </w:p>
    <w:p>
      <w:pPr>
        <w:pStyle w:val="ListParagraph"/>
        <w:numPr>
          <w:ilvl w:val="0"/>
          <w:numId w:val="2"/>
        </w:numPr>
        <w:spacing w:after="80" w:line="290"/>
      </w:pPr>
      <w:r>
        <w:t xml:space="preserve">**Origin** — articulated at "DevOpsDays" in 2009; popularized by The Phoenix Project (2013) and The DevOps Handbook (2016).</w:t>
      </w:r>
    </w:p>
    <w:p>
      <w:pPr>
        <w:pStyle w:val="ListParagraph"/>
        <w:numPr>
          <w:ilvl w:val="0"/>
          <w:numId w:val="2"/>
        </w:numPr>
        <w:spacing w:after="80" w:line="290"/>
      </w:pPr>
      <w:r>
        <w:t xml:space="preserve">**Core idea** — break the wall between dev and ops; emphasize automation, culture, sharing.</w:t>
      </w:r>
    </w:p>
    <w:p>
      <w:pPr>
        <w:pStyle w:val="ListParagraph"/>
        <w:numPr>
          <w:ilvl w:val="0"/>
          <w:numId w:val="2"/>
        </w:numPr>
        <w:spacing w:after="80" w:line="290"/>
      </w:pPr>
      <w:r>
        <w:t xml:space="preserve">**Practical artifacts** — CI/CD pipelines, infrastructure as code, configuration management, automated deployment.</w:t>
      </w:r>
    </w:p>
    <w:p>
      <w:pPr>
        <w:pStyle w:val="ListParagraph"/>
        <w:numPr>
          <w:ilvl w:val="0"/>
          <w:numId w:val="2"/>
        </w:numPr>
        <w:spacing w:after="80" w:line="290"/>
      </w:pPr>
      <w:r>
        <w:t xml:space="preserve">**The principle** — "You build it, you run it" was the cultural high-water mark.</w:t>
      </w:r>
    </w:p>
    <w:p>
      <w:pPr>
        <w:pStyle w:val="Heading2"/>
        <w:spacing w:after="160" w:before="280"/>
      </w:pPr>
      <w:r>
        <w:t xml:space="preserve">8.3 SRE (~2014–2020 mainstream adoption)</w:t>
      </w:r>
    </w:p>
    <w:p>
      <w:pPr>
        <w:spacing w:after="120" w:line="300"/>
      </w:pPr>
      <w:r>
        <w:rPr>
          <w:b/>
          <w:bCs/>
        </w:rPr>
        <w:t xml:space="preserve">Site Reliability Engineering (SRE) </w:t>
      </w:r>
      <w:r>
        <w:t xml:space="preserve">emerged from Google in the early 2000s and entered the wider industry's consciousness with the SRE Book in 2016. SRE took DevOps' premise — automation, shared responsibility — and added engineering RIGOR to operational work. Reliability became a measurable engineering discipline with budgets, error budgets, and explicit SLOs.</w:t>
      </w:r>
    </w:p>
    <w:p>
      <w:pPr>
        <w:pStyle w:val="ListParagraph"/>
        <w:numPr>
          <w:ilvl w:val="0"/>
          <w:numId w:val="2"/>
        </w:numPr>
        <w:spacing w:after="80" w:line="290"/>
      </w:pPr>
      <w:r>
        <w:t xml:space="preserve">**Origin** — Google internal practice from ~2003; book published by Google in 2016.</w:t>
      </w:r>
    </w:p>
    <w:p>
      <w:pPr>
        <w:pStyle w:val="ListParagraph"/>
        <w:numPr>
          <w:ilvl w:val="0"/>
          <w:numId w:val="2"/>
        </w:numPr>
        <w:spacing w:after="80" w:line="290"/>
      </w:pPr>
      <w:r>
        <w:t xml:space="preserve">**Core idea** — apply software engineering practices to operations; treat reliability as a measurable, budgeted discipline.</w:t>
      </w:r>
    </w:p>
    <w:p>
      <w:pPr>
        <w:pStyle w:val="ListParagraph"/>
        <w:numPr>
          <w:ilvl w:val="0"/>
          <w:numId w:val="2"/>
        </w:numPr>
        <w:spacing w:after="80" w:line="290"/>
      </w:pPr>
      <w:r>
        <w:t xml:space="preserve">**Practical artifacts** — SLIs / SLOs / error budgets, postmortems, toil reduction, capacity planning, incident command.</w:t>
      </w:r>
    </w:p>
    <w:p>
      <w:pPr>
        <w:pStyle w:val="ListParagraph"/>
        <w:numPr>
          <w:ilvl w:val="0"/>
          <w:numId w:val="2"/>
        </w:numPr>
        <w:spacing w:after="80" w:line="290"/>
      </w:pPr>
      <w:r>
        <w:t xml:space="preserve">**The added principle** — "Reliability is a feature." If you have no error budget, you stop shipping new features and reduce risk. If you have budget, you can afford to ship.</w:t>
      </w:r>
    </w:p>
    <w:p>
      <w:pPr>
        <w:pStyle w:val="Heading2"/>
        <w:spacing w:after="160" w:before="280"/>
      </w:pPr>
      <w:r>
        <w:t xml:space="preserve">8.4 Platform Engineering (~2020–present)</w:t>
      </w:r>
    </w:p>
    <w:p>
      <w:pPr>
        <w:spacing w:after="120" w:line="300"/>
      </w:pPr>
      <w:r>
        <w:rPr>
          <w:b/>
          <w:bCs/>
        </w:rPr>
        <w:t xml:space="preserve">Platform Engineering </w:t>
      </w:r>
      <w:r>
        <w:t xml:space="preserve">emerged as the cloud-native ecosystem matured and as it became clear that DevOps' "every team owns its operations" principle, applied without abstraction, leads to the cognitive-load crisis described earlier in this module. Platform Engineering's contribution is the recognition that abstraction is required at organizational scale: not every team can be a Kubernetes expert, so platform teams build the abstractions that let application teams ship without being Kubernetes experts.</w:t>
      </w:r>
    </w:p>
    <w:p>
      <w:pPr>
        <w:pStyle w:val="ListParagraph"/>
        <w:numPr>
          <w:ilvl w:val="0"/>
          <w:numId w:val="2"/>
        </w:numPr>
        <w:spacing w:after="80" w:line="290"/>
      </w:pPr>
      <w:r>
        <w:t xml:space="preserve">**Origin** — popularized through Team Topologies (2019), the rise of Backstage at Spotify (open-sourced 2020), the formal CNCF platforms working group.</w:t>
      </w:r>
    </w:p>
    <w:p>
      <w:pPr>
        <w:pStyle w:val="ListParagraph"/>
        <w:numPr>
          <w:ilvl w:val="0"/>
          <w:numId w:val="2"/>
        </w:numPr>
        <w:spacing w:after="80" w:line="290"/>
      </w:pPr>
      <w:r>
        <w:t xml:space="preserve">**Core idea** — build internal platforms as products; abstract complexity for application teams.</w:t>
      </w:r>
    </w:p>
    <w:p>
      <w:pPr>
        <w:pStyle w:val="ListParagraph"/>
        <w:numPr>
          <w:ilvl w:val="0"/>
          <w:numId w:val="2"/>
        </w:numPr>
        <w:spacing w:after="80" w:line="290"/>
      </w:pPr>
      <w:r>
        <w:t xml:space="preserve">**Practical artifacts** — IDPs, developer portals (Backstage), self-service templates, golden paths, internal Service Catalogs.</w:t>
      </w:r>
    </w:p>
    <w:p>
      <w:pPr>
        <w:pStyle w:val="ListParagraph"/>
        <w:numPr>
          <w:ilvl w:val="0"/>
          <w:numId w:val="2"/>
        </w:numPr>
        <w:spacing w:after="80" w:line="290"/>
      </w:pPr>
      <w:r>
        <w:t xml:space="preserve">**The added principle** — "Platform as a Product." Platform teams have customers (internal developers); they prioritize, iterate, and measure success against those customers' outcomes.</w:t>
      </w:r>
    </w:p>
    <w:p>
      <w:pPr>
        <w:pStyle w:val="Heading2"/>
        <w:spacing w:after="160" w:before="280"/>
      </w:pPr>
      <w:r>
        <w:t xml:space="preserve">8.5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
            </w:r>
          </w:p>
        </w:tc>
        <w:tc>
          <w:tcPr>
            <w:tcW w:type="dxa" w:w="26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DevOps</w:t>
            </w:r>
          </w:p>
        </w:tc>
        <w:tc>
          <w:tcPr>
            <w:tcW w:type="dxa" w:w="26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SRE</w:t>
            </w:r>
          </w:p>
        </w:tc>
        <w:tc>
          <w:tcPr>
            <w:tcW w:type="dxa" w:w="262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Platform Engineering</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Year</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~2009 onward</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~2003 (internal); ~2016 (public)</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~2020 onward</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Defining text</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Phoenix Project / DevOps Handbook</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Google SRE Book</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Team Topologies / various IDP guides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Frame</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Cultural — break dev/ops wall</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Engineering — reliability as measurable discipline</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Product — internal platforms as products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Core artifact</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CI/CD pipeline + IaC</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Error budget + SLO + postmortem</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Internal Developer Platform</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Who does the work</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Everyone, jointly</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SRE team + dev teams</w:t>
            </w:r>
          </w:p>
        </w:tc>
        <w:tc>
          <w:tcPr>
            <w:tcW w:type="dxa" w:w="262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Platform team + dev teams</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Best at</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Velocity from automation + shared culture</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Reliability at scale</w:t>
            </w:r>
          </w:p>
        </w:tc>
        <w:tc>
          <w:tcPr>
            <w:tcW w:type="dxa" w:w="262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Reducing cognitive load + scaling delivery</w:t>
            </w:r>
          </w:p>
        </w:tc>
      </w:tr>
    </w:tbl>
    <w:p>
      <w:pPr>
        <w:pStyle w:val="Heading2"/>
        <w:spacing w:after="160" w:before="280"/>
      </w:pPr>
      <w:r>
        <w:t xml:space="preserve">8.6 They Are Complementary, Not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Important Subtlety</w:t>
            </w:r>
          </w:p>
          <w:p>
            <w:pPr>
              <w:spacing w:after="60" w:line="280"/>
            </w:pPr>
            <w:r>
              <w:rPr>
                <w:sz w:val="22"/>
                <w:szCs w:val="22"/>
              </w:rPr>
              <w:t xml:space="preserve">Platform Engineering does NOT replace DevOps or SRE. It builds on them. A modern organization needs all three — DevOps culture (devs care about operations), SRE practice (reliability is engineered), and Platform Engineering scope (the platform absorbs commodity infrastructure). The best organizations practice all three; their distinct contributions are layered, not in conflict.</w:t>
            </w:r>
          </w:p>
        </w:tc>
      </w:tr>
    </w:tbl>
    <w:p>
      <w:pPr>
        <w:pStyle w:val="Heading2"/>
        <w:spacing w:after="160" w:before="280"/>
      </w:pPr>
      <w:r>
        <w:t xml:space="preserve">8.7 The Career Implications</w:t>
      </w:r>
    </w:p>
    <w:p>
      <w:pPr>
        <w:pStyle w:val="ListParagraph"/>
        <w:numPr>
          <w:ilvl w:val="0"/>
          <w:numId w:val="2"/>
        </w:numPr>
        <w:spacing w:after="80" w:line="290"/>
      </w:pPr>
      <w:r>
        <w:t xml:space="preserve">**DevOps engineer** as a job title is becoming less common — the responsibilities have specialized into platform engineering, SRE, or general software engineering with operational maturity.</w:t>
      </w:r>
    </w:p>
    <w:p>
      <w:pPr>
        <w:pStyle w:val="ListParagraph"/>
        <w:numPr>
          <w:ilvl w:val="0"/>
          <w:numId w:val="2"/>
        </w:numPr>
        <w:spacing w:after="80" w:line="290"/>
      </w:pPr>
      <w:r>
        <w:t xml:space="preserve">**SRE** remains a distinct role, focused on reliability of high-stakes services. Many organizations have SRE-EMBEDDED model where SRE engineers partner with specific application teams.</w:t>
      </w:r>
    </w:p>
    <w:p>
      <w:pPr>
        <w:pStyle w:val="ListParagraph"/>
        <w:numPr>
          <w:ilvl w:val="0"/>
          <w:numId w:val="2"/>
        </w:numPr>
        <w:spacing w:after="80" w:line="290"/>
      </w:pPr>
      <w:r>
        <w:t xml:space="preserve">**Platform engineer** is the newer role; it's where the growth is. Platform engineers may have a DevOps or SRE background but are explicitly building products for internal customers, not just running infrastructure.</w:t>
      </w:r>
    </w:p>
    <w:p>
      <w:pPr>
        <w:pStyle w:val="ListParagraph"/>
        <w:numPr>
          <w:ilvl w:val="0"/>
          <w:numId w:val="2"/>
        </w:numPr>
        <w:spacing w:after="80" w:line="290"/>
      </w:pPr>
      <w:r>
        <w:t xml:space="preserve">Many real-world platform teams contain a mix of all three skill sets. The job titles matter less than the work.</w:t>
      </w:r>
    </w:p>
    <w:p>
      <w:r>
        <w:br w:type="page"/>
      </w:r>
    </w:p>
    <w:p>
      <w:pPr>
        <w:pStyle w:val="Heading1"/>
        <w:spacing w:after="200" w:before="360"/>
      </w:pPr>
      <w:r>
        <w:t xml:space="preserve">9. Platform as a Product</w:t>
      </w:r>
    </w:p>
    <w:p>
      <w:pPr>
        <w:pStyle w:val="Heading2"/>
        <w:spacing w:after="160" w:before="280"/>
      </w:pPr>
      <w:r>
        <w:t xml:space="preserve">9.1 The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Defining Frame</w:t>
            </w:r>
          </w:p>
          <w:p>
            <w:pPr>
              <w:spacing w:after="60" w:line="280"/>
            </w:pPr>
            <w:r>
              <w:rPr>
                <w:sz w:val="22"/>
                <w:szCs w:val="22"/>
              </w:rPr>
              <w:t xml:space="preserve">The platform team's customers are internal developers. The platform is a product. It succeeds when those customers actively prefer it over building their own tooling. It fails when they route around it.</w:t>
            </w:r>
          </w:p>
        </w:tc>
      </w:tr>
    </w:tbl>
    <w:p>
      <w:pPr>
        <w:pStyle w:val="Heading2"/>
        <w:spacing w:after="160" w:before="280"/>
      </w:pPr>
      <w:r>
        <w:t xml:space="preserve">9.2 What "As a Product" Means Concretely</w:t>
      </w:r>
    </w:p>
    <w:p>
      <w:pPr>
        <w:pStyle w:val="ListParagraph"/>
        <w:numPr>
          <w:ilvl w:val="0"/>
          <w:numId w:val="2"/>
        </w:numPr>
        <w:spacing w:after="80" w:line="290"/>
      </w:pPr>
      <w:r>
        <w:t xml:space="preserve">**Customer focus** — the platform team understands its customers' jobs, frustrations, and goals. This requires actually talking to them.</w:t>
      </w:r>
    </w:p>
    <w:p>
      <w:pPr>
        <w:pStyle w:val="ListParagraph"/>
        <w:numPr>
          <w:ilvl w:val="0"/>
          <w:numId w:val="2"/>
        </w:numPr>
        <w:spacing w:after="80" w:line="290"/>
      </w:pPr>
      <w:r>
        <w:t xml:space="preserve">**Roadmap and prioritization** — the team has a roadmap that reflects what customers need, not just what's technically interesting.</w:t>
      </w:r>
    </w:p>
    <w:p>
      <w:pPr>
        <w:pStyle w:val="ListParagraph"/>
        <w:numPr>
          <w:ilvl w:val="0"/>
          <w:numId w:val="2"/>
        </w:numPr>
        <w:spacing w:after="80" w:line="290"/>
      </w:pPr>
      <w:r>
        <w:t xml:space="preserve">**Adoption metrics** — success is measured by USE, not just by capability. A feature nobody uses is not a successful feature.</w:t>
      </w:r>
    </w:p>
    <w:p>
      <w:pPr>
        <w:pStyle w:val="ListParagraph"/>
        <w:numPr>
          <w:ilvl w:val="0"/>
          <w:numId w:val="2"/>
        </w:numPr>
        <w:spacing w:after="80" w:line="290"/>
      </w:pPr>
      <w:r>
        <w:t xml:space="preserve">**Iteration** — the platform evolves based on usage data and feedback. It is never "done."</w:t>
      </w:r>
    </w:p>
    <w:p>
      <w:pPr>
        <w:pStyle w:val="ListParagraph"/>
        <w:numPr>
          <w:ilvl w:val="0"/>
          <w:numId w:val="2"/>
        </w:numPr>
        <w:spacing w:after="80" w:line="290"/>
      </w:pPr>
      <w:r>
        <w:t xml:space="preserve">**Discoverability** — customers can find what's available without asking. Documentation, portals, examples.</w:t>
      </w:r>
    </w:p>
    <w:p>
      <w:pPr>
        <w:pStyle w:val="ListParagraph"/>
        <w:numPr>
          <w:ilvl w:val="0"/>
          <w:numId w:val="2"/>
        </w:numPr>
        <w:spacing w:after="80" w:line="290"/>
      </w:pPr>
      <w:r>
        <w:t xml:space="preserve">**Support** — when customers struggle, the team helps. There's a support channel; tickets get acknowledged.</w:t>
      </w:r>
    </w:p>
    <w:p>
      <w:pPr>
        <w:pStyle w:val="ListParagraph"/>
        <w:numPr>
          <w:ilvl w:val="0"/>
          <w:numId w:val="2"/>
        </w:numPr>
        <w:spacing w:after="80" w:line="290"/>
      </w:pPr>
      <w:r>
        <w:t xml:space="preserve">**Marketing** — yes, internal marketing matters. New features need announcements; success stories need broadcasting.</w:t>
      </w:r>
    </w:p>
    <w:p>
      <w:pPr>
        <w:pStyle w:val="Heading2"/>
        <w:spacing w:after="160" w:before="280"/>
      </w:pPr>
      <w:r>
        <w:t xml:space="preserve">9.3 The Anti-Pattern — Platform as a Bunker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Failure Mode</w:t>
            </w:r>
          </w:p>
          <w:p>
            <w:pPr>
              <w:spacing w:after="60" w:line="280"/>
            </w:pPr>
            <w:r>
              <w:rPr>
                <w:sz w:val="22"/>
                <w:szCs w:val="22"/>
              </w:rPr>
              <w:t xml:space="preserve">The classic failure mode: platform team builds what they think is a great platform, mandates its use via leadership decree, ignores user feedback, and is shocked when adoption is low and developers route around them. The platform becomes a bunker — disconnected from the customers it claims to serve, generating internal politics, accumulating technical debt without users noticing or caring.</w:t>
            </w:r>
          </w:p>
          <w:p>
            <w:pPr>
              <w:spacing w:after="60" w:line="280"/>
            </w:pPr>
            <w:r>
              <w:rPr>
                <w:sz w:val="22"/>
                <w:szCs w:val="22"/>
              </w:rPr>
              <w:t xml:space="preserve">The defense: treat the platform as a product. Earn adoption. Talk to users. Be willing to change.</w:t>
            </w:r>
          </w:p>
        </w:tc>
      </w:tr>
    </w:tbl>
    <w:p>
      <w:pPr>
        <w:pStyle w:val="Heading2"/>
        <w:spacing w:after="160" w:before="280"/>
      </w:pPr>
      <w:r>
        <w:t xml:space="preserve">9.4 Platform PMs Exist</w:t>
      </w:r>
    </w:p>
    <w:p>
      <w:pPr>
        <w:spacing w:after="120" w:line="300"/>
      </w:pPr>
      <w:r>
        <w:t xml:space="preserve">Mature platform teams have product managers — yes, internal platforms have PMs. Their job is the same as a customer-facing PM's, scaled to internal users:</w:t>
      </w:r>
    </w:p>
    <w:p>
      <w:pPr>
        <w:pStyle w:val="ListParagraph"/>
        <w:numPr>
          <w:ilvl w:val="0"/>
          <w:numId w:val="2"/>
        </w:numPr>
        <w:spacing w:after="80" w:line="290"/>
      </w:pPr>
      <w:r>
        <w:t xml:space="preserve">Discovery — interview developers, observe their workflows, identify pain.</w:t>
      </w:r>
    </w:p>
    <w:p>
      <w:pPr>
        <w:pStyle w:val="ListParagraph"/>
        <w:numPr>
          <w:ilvl w:val="0"/>
          <w:numId w:val="2"/>
        </w:numPr>
        <w:spacing w:after="80" w:line="290"/>
      </w:pPr>
      <w:r>
        <w:t xml:space="preserve">Prioritization — given limited engineering capacity, what should we build next?</w:t>
      </w:r>
    </w:p>
    <w:p>
      <w:pPr>
        <w:pStyle w:val="ListParagraph"/>
        <w:numPr>
          <w:ilvl w:val="0"/>
          <w:numId w:val="2"/>
        </w:numPr>
        <w:spacing w:after="80" w:line="290"/>
      </w:pPr>
      <w:r>
        <w:t xml:space="preserve">Roadmap communication — what's coming, when, why.</w:t>
      </w:r>
    </w:p>
    <w:p>
      <w:pPr>
        <w:pStyle w:val="ListParagraph"/>
        <w:numPr>
          <w:ilvl w:val="0"/>
          <w:numId w:val="2"/>
        </w:numPr>
        <w:spacing w:after="80" w:line="290"/>
      </w:pPr>
      <w:r>
        <w:t xml:space="preserve">Success metrics — adoption, satisfaction, business impact.</w:t>
      </w:r>
    </w:p>
    <w:p>
      <w:pPr>
        <w:pStyle w:val="ListParagraph"/>
        <w:numPr>
          <w:ilvl w:val="0"/>
          <w:numId w:val="2"/>
        </w:numPr>
        <w:spacing w:after="80" w:line="290"/>
      </w:pPr>
      <w:r>
        <w:t xml:space="preserve">Stakeholder management — engineering leadership, security, finance all have stakes.</w:t>
      </w:r>
    </w:p>
    <w:p>
      <w:pPr>
        <w:spacing w:after="120" w:line="300"/>
      </w:pPr>
      <w:r>
        <w:t xml:space="preserve">Smaller orgs can't afford a dedicated platform PM and the role is shared with the platform engineering manager. That's fine — what matters is that the work happens.</w:t>
      </w:r>
    </w:p>
    <w:p>
      <w:pPr>
        <w:pStyle w:val="Heading2"/>
        <w:spacing w:after="160" w:before="280"/>
      </w:pPr>
      <w:r>
        <w:t xml:space="preserve">9.5 The Adoption Curve</w:t>
      </w:r>
    </w:p>
    <w:p>
      <w:pPr>
        <w:spacing w:after="120" w:line="300"/>
      </w:pPr>
      <w:r>
        <w:t xml:space="preserve">Platform adoption follows the classic technology-adoption curve, just inside one company. Plan for it:</w:t>
      </w:r>
    </w:p>
    <w:p>
      <w:pPr>
        <w:pStyle w:val="ListParagraph"/>
        <w:numPr>
          <w:ilvl w:val="0"/>
          <w:numId w:val="2"/>
        </w:numPr>
        <w:spacing w:after="80" w:line="290"/>
      </w:pPr>
      <w:r>
        <w:t xml:space="preserve">**Innovators (early adopters)** — engineers who actively want a platform; will tolerate rough edges. Recruit them as design partners.</w:t>
      </w:r>
    </w:p>
    <w:p>
      <w:pPr>
        <w:pStyle w:val="ListParagraph"/>
        <w:numPr>
          <w:ilvl w:val="0"/>
          <w:numId w:val="2"/>
        </w:numPr>
        <w:spacing w:after="80" w:line="290"/>
      </w:pPr>
      <w:r>
        <w:t xml:space="preserve">**Early majority** — willing to adopt when it's clearly working for the innovators. Need success stories and documentation.</w:t>
      </w:r>
    </w:p>
    <w:p>
      <w:pPr>
        <w:pStyle w:val="ListParagraph"/>
        <w:numPr>
          <w:ilvl w:val="0"/>
          <w:numId w:val="2"/>
        </w:numPr>
        <w:spacing w:after="80" w:line="290"/>
      </w:pPr>
      <w:r>
        <w:t xml:space="preserve">**Late majority** — adopt when it's clear they're falling behind. Need ease-of-migration tooling and explicit decision support.</w:t>
      </w:r>
    </w:p>
    <w:p>
      <w:pPr>
        <w:pStyle w:val="ListParagraph"/>
        <w:numPr>
          <w:ilvl w:val="0"/>
          <w:numId w:val="2"/>
        </w:numPr>
        <w:spacing w:after="80" w:line="290"/>
      </w:pPr>
      <w:r>
        <w:t xml:space="preserve">**Laggards** — won't adopt without compulsion or compelling pain. Address last; sometimes some teams genuinely don't fit and that's okay.</w:t>
      </w:r>
    </w:p>
    <w:p>
      <w:pPr>
        <w:pStyle w:val="Heading2"/>
        <w:spacing w:after="160" w:before="280"/>
      </w:pPr>
      <w:r>
        <w:t xml:space="preserve">9.6 Should Adoption Be Mandatory?</w:t>
      </w:r>
    </w:p>
    <w:p>
      <w:pPr>
        <w:spacing w:after="120" w:line="300"/>
      </w:pPr>
      <w:r>
        <w:t xml:space="preserve">This is one of the recurring debates in platform engineering. The honest answer:</w:t>
      </w:r>
    </w:p>
    <w:p>
      <w:pPr>
        <w:pStyle w:val="ListParagraph"/>
        <w:numPr>
          <w:ilvl w:val="0"/>
          <w:numId w:val="2"/>
        </w:numPr>
        <w:spacing w:after="80" w:line="290"/>
      </w:pPr>
      <w:r>
        <w:t xml:space="preserve">**For some things, yes** — security baselines, compliance, audit. Centralized teams need confidence these things work everywhere; voluntary adoption produces gaps.</w:t>
      </w:r>
    </w:p>
    <w:p>
      <w:pPr>
        <w:pStyle w:val="ListParagraph"/>
        <w:numPr>
          <w:ilvl w:val="0"/>
          <w:numId w:val="2"/>
        </w:numPr>
        <w:spacing w:after="80" w:line="290"/>
      </w:pPr>
      <w:r>
        <w:t xml:space="preserve">**For most things, no** — making the platform mandatory before it's truly the easiest path produces resentment and workarounds. Earn adoption first; mandate (if at all) later.</w:t>
      </w:r>
    </w:p>
    <w:p>
      <w:pPr>
        <w:pStyle w:val="ListParagraph"/>
        <w:numPr>
          <w:ilvl w:val="0"/>
          <w:numId w:val="2"/>
        </w:numPr>
        <w:spacing w:after="80" w:line="290"/>
      </w:pPr>
      <w:r>
        <w:t xml:space="preserve">**The rule of thumb** — if the platform team has to mandate adoption to get it, the platform isn't yet good enough. Mandates should be the last resort, not the first.</w:t>
      </w:r>
    </w:p>
    <w:p>
      <w:pPr>
        <w:pStyle w:val="Heading2"/>
        <w:spacing w:after="160" w:before="280"/>
      </w:pPr>
      <w:r>
        <w:t xml:space="preserve">9.7 Platform 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Metric</w:t>
            </w:r>
          </w:p>
        </w:tc>
        <w:tc>
          <w:tcPr>
            <w:tcW w:type="dxa" w:w="58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indicates</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of teams using platform</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Adoption rate</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Net Promoter Score (NPS)</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Would users recommend us?</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 to first deploy (new service)</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easy is the on-ramp?</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Time to first deploy (new engineer)</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easy is onboarding?</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Tickets per service per quarter</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often does the platform fail or confuse?</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Documentation coverage</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Can users self-serve?</w:t>
            </w:r>
          </w:p>
        </w:tc>
      </w:tr>
      <w:tr>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Outages caused by platform team changes</w:t>
            </w:r>
          </w:p>
        </w:tc>
        <w:tc>
          <w:tcPr>
            <w:tcW w:type="dxa" w:w="58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Operational maturity</w:t>
            </w:r>
          </w:p>
        </w:tc>
      </w:tr>
      <w:tr>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DORA metrics for platform users vs. non-users</w:t>
            </w:r>
          </w:p>
        </w:tc>
        <w:tc>
          <w:tcPr>
            <w:tcW w:type="dxa" w:w="58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Does the platform improve outcomes?</w:t>
            </w:r>
          </w:p>
        </w:tc>
      </w:tr>
    </w:tbl>
    <w:p>
      <w:pPr>
        <w:pStyle w:val="Heading2"/>
        <w:spacing w:after="160" w:before="280"/>
      </w:pPr>
      <w:r>
        <w:t xml:space="preserve">9.8 The Platform Team's Job Is Never Finished</w:t>
      </w:r>
    </w:p>
    <w:p>
      <w:pPr>
        <w:spacing w:after="120" w:line="300"/>
      </w:pPr>
      <w:r>
        <w:t xml:space="preserve">Unlike a project that ships and is done, a platform exists as long as the company exists. The work is continuous: adoption needs maintaining, documentation needs updating, infrastructure needs evolving, customers' needs change. Platform engineering is more like running a SaaS product — there is always next quarter's roadmap. Treat it that way.</w:t>
      </w:r>
    </w:p>
    <w:p>
      <w:r>
        <w:br w:type="page"/>
      </w:r>
    </w:p>
    <w:p>
      <w:pPr>
        <w:pStyle w:val="Heading1"/>
        <w:spacing w:after="200" w:before="360"/>
      </w:pPr>
      <w:r>
        <w:t xml:space="preserve">10. When Platform Engineering Pays Off (and When It Doesn't)</w:t>
      </w:r>
    </w:p>
    <w:p>
      <w:pPr>
        <w:pStyle w:val="Heading2"/>
        <w:spacing w:after="160" w:before="280"/>
      </w:pPr>
      <w:r>
        <w:t xml:space="preserve">10.1 The Honest Caveat</w:t>
      </w:r>
    </w:p>
    <w:p>
      <w:pPr>
        <w:spacing w:after="120" w:line="300"/>
      </w:pPr>
      <w:r>
        <w:t xml:space="preserve">Platform engineering is not for every organization. It is a substantial investment with real costs, and it pays off only above certain thresholds. A small startup with 10 engineers should NOT have a platform team — they should have engineers building features. The investment makes sense only when its benefits genuinely exceed its costs.</w:t>
      </w:r>
    </w:p>
    <w:p>
      <w:pPr>
        <w:pStyle w:val="Heading2"/>
        <w:spacing w:after="160" w:before="280"/>
      </w:pPr>
      <w:r>
        <w:t xml:space="preserve">10.2 The Classic Tipping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A Useful Heuristic</w:t>
            </w:r>
          </w:p>
          <w:p>
            <w:pPr>
              <w:spacing w:after="60" w:line="280"/>
            </w:pPr>
            <w:r>
              <w:rPr>
                <w:sz w:val="22"/>
                <w:szCs w:val="22"/>
              </w:rPr>
              <w:t xml:space="preserve">Platform investment becomes worth it when:</w:t>
            </w:r>
          </w:p>
          <w:p>
            <w:pPr>
              <w:spacing w:after="60" w:line="280"/>
            </w:pPr>
            <w:r>
              <w:rPr>
                <w:sz w:val="22"/>
                <w:szCs w:val="22"/>
              </w:rPr>
              <w:t xml:space="preserve">  • You have at least ~50 engineers and ~5+ teams.</w:t>
            </w:r>
          </w:p>
          <w:p>
            <w:pPr>
              <w:spacing w:after="60" w:line="280"/>
            </w:pPr>
            <w:r>
              <w:rPr>
                <w:sz w:val="22"/>
                <w:szCs w:val="22"/>
              </w:rPr>
              <w:t xml:space="preserve">  • Each team builds and operates multiple services.</w:t>
            </w:r>
          </w:p>
          <w:p>
            <w:pPr>
              <w:spacing w:after="60" w:line="280"/>
            </w:pPr>
            <w:r>
              <w:rPr>
                <w:sz w:val="22"/>
                <w:szCs w:val="22"/>
              </w:rPr>
              <w:t xml:space="preserve">  • You're suffering visible duplication, drift, and onboarding friction.</w:t>
            </w:r>
          </w:p>
          <w:p>
            <w:pPr>
              <w:spacing w:after="60" w:line="280"/>
            </w:pPr>
            <w:r>
              <w:rPr>
                <w:sz w:val="22"/>
                <w:szCs w:val="22"/>
              </w:rPr>
              <w:t xml:space="preserve">  • The cost of platform investment will be recouped by ~1 year of productivity savings.</w:t>
            </w:r>
          </w:p>
          <w:p>
            <w:pPr>
              <w:spacing w:after="60" w:line="280"/>
            </w:pPr>
            <w:r>
              <w:rPr>
                <w:sz w:val="22"/>
                <w:szCs w:val="22"/>
              </w:rPr>
              <w:t xml:space="preserve">Below this threshold, lighter investment (shared docs, paved paths in CI templates, occasional shared library) is more appropriate. Above it, formal platform investment usually pays off.</w:t>
            </w:r>
          </w:p>
        </w:tc>
      </w:tr>
    </w:tbl>
    <w:p>
      <w:pPr>
        <w:pStyle w:val="Heading2"/>
        <w:spacing w:after="160" w:before="280"/>
      </w:pPr>
      <w:r>
        <w:t xml:space="preserve">10.3 When It DOES Pay Off</w:t>
      </w:r>
    </w:p>
    <w:p>
      <w:pPr>
        <w:pStyle w:val="ListParagraph"/>
        <w:numPr>
          <w:ilvl w:val="0"/>
          <w:numId w:val="2"/>
        </w:numPr>
        <w:spacing w:after="80" w:line="290"/>
      </w:pPr>
      <w:r>
        <w:t xml:space="preserve">Mid-size to large engineering orgs (50-200+ engineers, scaling to thousands).</w:t>
      </w:r>
    </w:p>
    <w:p>
      <w:pPr>
        <w:pStyle w:val="ListParagraph"/>
        <w:numPr>
          <w:ilvl w:val="0"/>
          <w:numId w:val="2"/>
        </w:numPr>
        <w:spacing w:after="80" w:line="290"/>
      </w:pPr>
      <w:r>
        <w:t xml:space="preserve">Many teams shipping many services on shared infrastructure.</w:t>
      </w:r>
    </w:p>
    <w:p>
      <w:pPr>
        <w:pStyle w:val="ListParagraph"/>
        <w:numPr>
          <w:ilvl w:val="0"/>
          <w:numId w:val="2"/>
        </w:numPr>
        <w:spacing w:after="80" w:line="290"/>
      </w:pPr>
      <w:r>
        <w:t xml:space="preserve">Visible duplication: every team writing similar pipeline / observability / deploy code.</w:t>
      </w:r>
    </w:p>
    <w:p>
      <w:pPr>
        <w:pStyle w:val="ListParagraph"/>
        <w:numPr>
          <w:ilvl w:val="0"/>
          <w:numId w:val="2"/>
        </w:numPr>
        <w:spacing w:after="80" w:line="290"/>
      </w:pPr>
      <w:r>
        <w:t xml:space="preserve">High change failure rate or slow recovery — platform's defaults can fix systemic issues.</w:t>
      </w:r>
    </w:p>
    <w:p>
      <w:pPr>
        <w:pStyle w:val="ListParagraph"/>
        <w:numPr>
          <w:ilvl w:val="0"/>
          <w:numId w:val="2"/>
        </w:numPr>
        <w:spacing w:after="80" w:line="290"/>
      </w:pPr>
      <w:r>
        <w:t xml:space="preserve">Long onboarding times — "new engineers take 3+ months to ship."</w:t>
      </w:r>
    </w:p>
    <w:p>
      <w:pPr>
        <w:pStyle w:val="ListParagraph"/>
        <w:numPr>
          <w:ilvl w:val="0"/>
          <w:numId w:val="2"/>
        </w:numPr>
        <w:spacing w:after="80" w:line="290"/>
      </w:pPr>
      <w:r>
        <w:t xml:space="preserve">Compliance / regulatory requirements that need to be enforced consistently.</w:t>
      </w:r>
    </w:p>
    <w:p>
      <w:pPr>
        <w:pStyle w:val="ListParagraph"/>
        <w:numPr>
          <w:ilvl w:val="0"/>
          <w:numId w:val="2"/>
        </w:numPr>
        <w:spacing w:after="80" w:line="290"/>
      </w:pPr>
      <w:r>
        <w:t xml:space="preserve">Multi-cloud or hybrid environments where consistent abstraction is valuable.</w:t>
      </w:r>
    </w:p>
    <w:p>
      <w:pPr>
        <w:pStyle w:val="Heading2"/>
        <w:spacing w:after="160" w:before="280"/>
      </w:pPr>
      <w:r>
        <w:t xml:space="preserve">10.4 When It DOES NOT Pay Off</w:t>
      </w:r>
    </w:p>
    <w:p>
      <w:pPr>
        <w:pStyle w:val="ListParagraph"/>
        <w:numPr>
          <w:ilvl w:val="0"/>
          <w:numId w:val="2"/>
        </w:numPr>
        <w:spacing w:after="80" w:line="290"/>
      </w:pPr>
      <w:r>
        <w:t xml:space="preserve">Tiny orgs (&lt;20 engineers) — platform investment overhead exceeds benefit.</w:t>
      </w:r>
    </w:p>
    <w:p>
      <w:pPr>
        <w:pStyle w:val="ListParagraph"/>
        <w:numPr>
          <w:ilvl w:val="0"/>
          <w:numId w:val="2"/>
        </w:numPr>
        <w:spacing w:after="80" w:line="290"/>
      </w:pPr>
      <w:r>
        <w:t xml:space="preserve">Single-product, single-team companies — no diversity to amortize platform costs across.</w:t>
      </w:r>
    </w:p>
    <w:p>
      <w:pPr>
        <w:pStyle w:val="ListParagraph"/>
        <w:numPr>
          <w:ilvl w:val="0"/>
          <w:numId w:val="2"/>
        </w:numPr>
        <w:spacing w:after="80" w:line="290"/>
      </w:pPr>
      <w:r>
        <w:t xml:space="preserve">Highly regulated environments where customization is per-customer — platform standardization may be undesirable.</w:t>
      </w:r>
    </w:p>
    <w:p>
      <w:pPr>
        <w:pStyle w:val="ListParagraph"/>
        <w:numPr>
          <w:ilvl w:val="0"/>
          <w:numId w:val="2"/>
        </w:numPr>
        <w:spacing w:after="80" w:line="290"/>
      </w:pPr>
      <w:r>
        <w:t xml:space="preserve">Pre-product-market-fit startups — the priority is shipping the product, not infrastructure.</w:t>
      </w:r>
    </w:p>
    <w:p>
      <w:pPr>
        <w:pStyle w:val="ListParagraph"/>
        <w:numPr>
          <w:ilvl w:val="0"/>
          <w:numId w:val="2"/>
        </w:numPr>
        <w:spacing w:after="80" w:line="290"/>
      </w:pPr>
      <w:r>
        <w:t xml:space="preserve">Organizations where engineering culture rewards full-stack ownership and platform centralization is politically untenable.</w:t>
      </w:r>
    </w:p>
    <w:p>
      <w:pPr>
        <w:pStyle w:val="Heading2"/>
        <w:spacing w:after="160" w:before="280"/>
      </w:pPr>
      <w:r>
        <w:t xml:space="preserve">10.5 The Half-Hearted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Most Common Failure</w:t>
            </w:r>
          </w:p>
          <w:p>
            <w:pPr>
              <w:spacing w:after="60" w:line="280"/>
            </w:pPr>
            <w:r>
              <w:rPr>
                <w:sz w:val="22"/>
                <w:szCs w:val="22"/>
              </w:rPr>
              <w:t xml:space="preserve">Far more common than "too small to need a platform" is "organization is large enough but invests halfheartedly." 2 platform engineers for 200 application engineers is not a platform team — it's a way to feel like you're investing while delivering nothing. The platform never becomes a real product; the platform engineers spend all their time fighting fires; adoption never happens; the investment is wasted.</w:t>
            </w:r>
          </w:p>
          <w:p>
            <w:pPr>
              <w:spacing w:after="60" w:line="280"/>
            </w:pPr>
            <w:r>
              <w:rPr>
                <w:sz w:val="22"/>
                <w:szCs w:val="22"/>
              </w:rPr>
              <w:t xml:space="preserve">If you can't fund a real platform team (typically ~5-10% of total engineering for the first phase), don't pretend.</w:t>
            </w:r>
          </w:p>
        </w:tc>
      </w:tr>
    </w:tbl>
    <w:p>
      <w:pPr>
        <w:pStyle w:val="Heading2"/>
        <w:spacing w:after="160" w:before="280"/>
      </w:pPr>
      <w:r>
        <w:t xml:space="preserve">10.6 The ROI Calculation, Roughly</w:t>
      </w:r>
    </w:p>
    <w:p>
      <w:pPr>
        <w:spacing w:after="120" w:line="300"/>
      </w:pPr>
      <w:r>
        <w:t xml:space="preserve">A back-of-envelope calculation for whether platform investment is worth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Cost of platform investment (annual):</w:t>
            </w:r>
          </w:p>
          <w:p>
            <w:pPr>
              <w:spacing w:after="0" w:line="260"/>
            </w:pPr>
            <w:r>
              <w:rPr>
                <w:rFonts w:ascii="Consolas" w:cs="Consolas" w:eastAsia="Consolas" w:hAnsi="Consolas"/>
                <w:sz w:val="20"/>
                <w:szCs w:val="20"/>
              </w:rPr>
              <w:t xml:space="preserve">  N platform engineers * fully-loaded cost</w:t>
            </w:r>
          </w:p>
          <w:p>
            <w:pPr>
              <w:spacing w:after="0" w:line="260"/>
            </w:pPr>
            <w:r>
              <w:rPr>
                <w:rFonts w:ascii="Consolas" w:cs="Consolas" w:eastAsia="Consolas" w:hAnsi="Consolas"/>
                <w:sz w:val="20"/>
                <w:szCs w:val="20"/>
              </w:rPr>
              <w:t xml:space="preserve">  + tooling and infrastructure costs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Annual savings from platform:</w:t>
            </w:r>
          </w:p>
          <w:p>
            <w:pPr>
              <w:spacing w:after="0" w:line="260"/>
            </w:pPr>
            <w:r>
              <w:rPr>
                <w:rFonts w:ascii="Consolas" w:cs="Consolas" w:eastAsia="Consolas" w:hAnsi="Consolas"/>
                <w:sz w:val="20"/>
                <w:szCs w:val="20"/>
              </w:rPr>
              <w:t xml:space="preserve">  M application engineers</w:t>
            </w:r>
          </w:p>
          <w:p>
            <w:pPr>
              <w:spacing w:after="0" w:line="260"/>
            </w:pPr>
            <w:r>
              <w:rPr>
                <w:rFonts w:ascii="Consolas" w:cs="Consolas" w:eastAsia="Consolas" w:hAnsi="Consolas"/>
                <w:sz w:val="20"/>
                <w:szCs w:val="20"/>
              </w:rPr>
              <w:t xml:space="preserve">  * fraction-of-time-on-infra-without-platform (typical: 20-40%)</w:t>
            </w:r>
          </w:p>
          <w:p>
            <w:pPr>
              <w:spacing w:after="0" w:line="260"/>
            </w:pPr>
            <w:r>
              <w:rPr>
                <w:rFonts w:ascii="Consolas" w:cs="Consolas" w:eastAsia="Consolas" w:hAnsi="Consolas"/>
                <w:sz w:val="20"/>
                <w:szCs w:val="20"/>
              </w:rPr>
              <w:t xml:space="preserve">  * fraction-recovered-with-platform (typical: 50-70%)</w:t>
            </w:r>
          </w:p>
          <w:p>
            <w:pPr>
              <w:spacing w:after="0" w:line="260"/>
            </w:pPr>
            <w:r>
              <w:rPr>
                <w:rFonts w:ascii="Consolas" w:cs="Consolas" w:eastAsia="Consolas" w:hAnsi="Consolas"/>
                <w:sz w:val="20"/>
                <w:szCs w:val="20"/>
              </w:rPr>
              <w:t xml:space="preserve">  * fully-loaded engineer cost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Break-even when savings &gt; cost. With reasonable inputs:</w:t>
            </w:r>
          </w:p>
          <w:p>
            <w:pPr>
              <w:spacing w:after="0" w:line="260"/>
            </w:pPr>
            <w:r>
              <w:rPr>
                <w:rFonts w:ascii="Consolas" w:cs="Consolas" w:eastAsia="Consolas" w:hAnsi="Consolas"/>
                <w:sz w:val="20"/>
                <w:szCs w:val="20"/>
              </w:rPr>
              <w:t xml:space="preserve">  Engineer count &gt; ~50-100 → platform usually pays off</w:t>
            </w:r>
          </w:p>
          <w:p>
            <w:pPr>
              <w:spacing w:after="0" w:line="260"/>
            </w:pPr>
            <w:r>
              <w:rPr>
                <w:rFonts w:ascii="Consolas" w:cs="Consolas" w:eastAsia="Consolas" w:hAnsi="Consolas"/>
                <w:sz w:val="20"/>
                <w:szCs w:val="20"/>
              </w:rPr>
              <w:t xml:space="preserve">  Engineer count &lt; ~20-30  → platform usually doesn't</w:t>
            </w:r>
          </w:p>
        </w:tc>
      </w:tr>
    </w:tbl>
    <w:p>
      <w:pPr>
        <w:spacing w:after="120" w:line="300"/>
      </w:pPr>
      <w:r>
        <w:t xml:space="preserve">This is rough. The actual calculation should include risk reduction (fewer incidents), faster onboarding, retention improvements — all real but harder to quantify. The rough math typically points the same direction as the qualitative judgment.</w:t>
      </w:r>
    </w:p>
    <w:p>
      <w:pPr>
        <w:pStyle w:val="Heading2"/>
        <w:spacing w:after="160" w:before="280"/>
      </w:pPr>
      <w:r>
        <w:t xml:space="preserve">10.7 The Time Horizon</w:t>
      </w:r>
    </w:p>
    <w:p>
      <w:pPr>
        <w:pStyle w:val="ListParagraph"/>
        <w:numPr>
          <w:ilvl w:val="0"/>
          <w:numId w:val="2"/>
        </w:numPr>
        <w:spacing w:after="80" w:line="290"/>
      </w:pPr>
      <w:r>
        <w:t xml:space="preserve">Year 1 — heavy investment, dipping productivity, modest visible wins.</w:t>
      </w:r>
    </w:p>
    <w:p>
      <w:pPr>
        <w:pStyle w:val="ListParagraph"/>
        <w:numPr>
          <w:ilvl w:val="0"/>
          <w:numId w:val="2"/>
        </w:numPr>
        <w:spacing w:after="80" w:line="290"/>
      </w:pPr>
      <w:r>
        <w:t xml:space="preserve">Year 2 — adoption growing, productivity returning, first clear ROI signals.</w:t>
      </w:r>
    </w:p>
    <w:p>
      <w:pPr>
        <w:pStyle w:val="ListParagraph"/>
        <w:numPr>
          <w:ilvl w:val="0"/>
          <w:numId w:val="2"/>
        </w:numPr>
        <w:spacing w:after="80" w:line="290"/>
      </w:pPr>
      <w:r>
        <w:t xml:space="preserve">Year 3 — platform is the default; engineers can't imagine working without it; ROI is obvious in retrospect.</w:t>
      </w:r>
    </w:p>
    <w:p>
      <w:pPr>
        <w:pStyle w:val="ListParagraph"/>
        <w:numPr>
          <w:ilvl w:val="0"/>
          <w:numId w:val="2"/>
        </w:numPr>
        <w:spacing w:after="80" w:line="290"/>
      </w:pPr>
      <w:r>
        <w:t xml:space="preserve">Year 4+ — continuous evolution; the platform's job is never finished.</w:t>
      </w:r>
    </w:p>
    <w:p>
      <w:pPr>
        <w:spacing w:after="120" w:line="300"/>
      </w:pPr>
      <w:r>
        <w:t xml:space="preserve">Leadership needs to be willing to commit to year 1's investment without immediate payoff. Half-investments that pull back when year 1 doesn't show results immediately are the most expensive failures — they spend the cost and never reach the benefit.</w:t>
      </w:r>
    </w:p>
    <w:p>
      <w:r>
        <w:br w:type="page"/>
      </w:r>
    </w:p>
    <w:p>
      <w:pPr>
        <w:pStyle w:val="Heading1"/>
        <w:spacing w:after="200" w:before="360"/>
      </w:pPr>
      <w:r>
        <w:t xml:space="preserve">11. Common Misconceptions</w:t>
      </w:r>
    </w:p>
    <w:p>
      <w:pPr>
        <w:pStyle w:val="Heading2"/>
        <w:spacing w:after="160" w:before="280"/>
      </w:pPr>
      <w:r>
        <w:t xml:space="preserve">11.1 "Platform Engineering is just renamed DevOps"</w:t>
      </w:r>
    </w:p>
    <w:p>
      <w:pPr>
        <w:spacing w:after="120" w:line="300"/>
      </w:pPr>
      <w:r>
        <w:t xml:space="preserve">Related but not the same. DevOps is a CULTURE — break the wall between dev and ops. Platform Engineering is an ORGANIZATIONAL STRUCTURE — a team that builds platforms as products for internal developers. You can have DevOps culture without a platform team (small orgs do this); you can have a platform team that doesn't fully embody DevOps culture (some traditional ops teams rebrand themselves without changing). Platform Engineering builds on DevOps; it doesn't replace it.</w:t>
      </w:r>
    </w:p>
    <w:p>
      <w:pPr>
        <w:pStyle w:val="Heading2"/>
        <w:spacing w:after="160" w:before="280"/>
      </w:pPr>
      <w:r>
        <w:t xml:space="preserve">11.2 "Platform Engineering is just renamed SRE"</w:t>
      </w:r>
    </w:p>
    <w:p>
      <w:pPr>
        <w:spacing w:after="120" w:line="300"/>
      </w:pPr>
      <w:r>
        <w:t xml:space="preserve">SRE is about reliability of services in production — error budgets, SLOs, incident response. Platform Engineering is about reducing cognitive load and improving developer experience. They overlap (an SRE-managed service mesh might be part of the platform), but the goals and metrics are different. Many organizations have BOTH roles. They are complementary, not competitive.</w:t>
      </w:r>
    </w:p>
    <w:p>
      <w:pPr>
        <w:pStyle w:val="Heading2"/>
        <w:spacing w:after="160" w:before="280"/>
      </w:pPr>
      <w:r>
        <w:t xml:space="preserve">11.3 "We don't need a platform team because Kubernetes IS the platform"</w:t>
      </w:r>
    </w:p>
    <w:p>
      <w:pPr>
        <w:spacing w:after="120" w:line="300"/>
      </w:pPr>
      <w:r>
        <w:t xml:space="preserve">Kubernetes is INFRASTRUCTURE, not a developer platform. Asking application engineers to use raw Kubernetes is asking them to absorb every aspect of cloud-native complexity directly. A platform built ON Kubernetes adds the abstractions that make Kubernetes useful for application engineers. "Kubernetes is the platform" is usually said by infrastructure engineers who haven't experienced application engineers' frustration with raw Kubernetes.</w:t>
      </w:r>
    </w:p>
    <w:p>
      <w:pPr>
        <w:pStyle w:val="Heading2"/>
        <w:spacing w:after="160" w:before="280"/>
      </w:pPr>
      <w:r>
        <w:t xml:space="preserve">11.4 "Platform engineers should write less application code"</w:t>
      </w:r>
    </w:p>
    <w:p>
      <w:pPr>
        <w:spacing w:after="120" w:line="300"/>
      </w:pPr>
      <w:r>
        <w:t xml:space="preserve">Half-true. Platform engineers don't write the company's main product. But they ARE software engineers — they write significant code. Building a platform IS software engineering, and platforms made with weak engineering rigor become weak platforms. Strong platform teams have strong engineers; the work is just oriented at infrastructure rather than features.</w:t>
      </w:r>
    </w:p>
    <w:p>
      <w:pPr>
        <w:pStyle w:val="Heading2"/>
        <w:spacing w:after="160" w:before="280"/>
      </w:pPr>
      <w:r>
        <w:t xml:space="preserve">11.5 "The platform team should make all infrastructure decisions for application teams"</w:t>
      </w:r>
    </w:p>
    <w:p>
      <w:pPr>
        <w:spacing w:after="120" w:line="300"/>
      </w:pPr>
      <w:r>
        <w:t xml:space="preserve">False. The platform team should make EASY DEFAULTS, not mandatory choices. "Postgres is the default; if you have a real reason for something else, talk to us" is a platform stance. "Postgres is the only allowed database, period" is a tyranny that produces resentment and workarounds. Platform teams set defaults; application teams retain autonomy with friction.</w:t>
      </w:r>
    </w:p>
    <w:p>
      <w:pPr>
        <w:pStyle w:val="Heading2"/>
        <w:spacing w:after="160" w:before="280"/>
      </w:pPr>
      <w:r>
        <w:t xml:space="preserve">11.6 "Platform engineering is purely technical"</w:t>
      </w:r>
    </w:p>
    <w:p>
      <w:pPr>
        <w:spacing w:after="120" w:line="300"/>
      </w:pPr>
      <w:r>
        <w:t xml:space="preserve">Far from it. The technical work is half of it. The other half is product management, customer support, technical writing, internal marketing, and stakeholder management. Platform engineers who treat the role as pure infrastructure work — and ignore the customer-facing aspects — typically build platforms with low adoption.</w:t>
      </w:r>
    </w:p>
    <w:p>
      <w:pPr>
        <w:pStyle w:val="Heading2"/>
        <w:spacing w:after="160" w:before="280"/>
      </w:pPr>
      <w:r>
        <w:t xml:space="preserve">11.7 "You can buy a platform off the shelf"</w:t>
      </w:r>
    </w:p>
    <w:p>
      <w:pPr>
        <w:spacing w:after="120" w:line="300"/>
      </w:pPr>
      <w:r>
        <w:t xml:space="preserve">You can buy COMPONENTS off the shelf — Backstage, ArgoCD, Crossplane, Terraform Cloud, Humanitec — but you can't buy YOUR platform. Every organization's platform is a particular configuration of components, abstractions, and processes that fits its specific application portfolio, security posture, compliance needs, and culture. Vendors often pitch "the platform" as a buyable product; the truth is it's a buildable assembly.</w:t>
      </w:r>
    </w:p>
    <w:p>
      <w:pPr>
        <w:pStyle w:val="Heading2"/>
        <w:spacing w:after="160" w:before="280"/>
      </w:pPr>
      <w:r>
        <w:t xml:space="preserve">11.8 "Platform teams are a cost center"</w:t>
      </w:r>
    </w:p>
    <w:p>
      <w:pPr>
        <w:spacing w:after="120" w:line="300"/>
      </w:pPr>
      <w:r>
        <w:t xml:space="preserve">Strictly accounting-speaking, yes — they don't generate revenue. But this framing misses the point. They REDUCE cost (by making other engineers more productive) and they ENABLE revenue (by enabling product teams to ship faster). The right comparison is to internal R&amp;D — long-term investment that compounds. Companies that treat platform teams as cost centers and optimize them for short-term cost reduction usually wind up paying more elsewhere.</w:t>
      </w:r>
    </w:p>
    <w:p>
      <w:pPr>
        <w:pStyle w:val="Heading2"/>
        <w:spacing w:after="160" w:before="280"/>
      </w:pPr>
      <w:r>
        <w:t xml:space="preserve">11.9 "Once we build the platform, the platform team can be small"</w:t>
      </w:r>
    </w:p>
    <w:p>
      <w:pPr>
        <w:spacing w:after="120" w:line="300"/>
      </w:pPr>
      <w:r>
        <w:t xml:space="preserve">False — running, evolving, supporting, and continually improving a platform is open-ended work. The platform team's size will probably level off as the platform matures, but it never goes to zero. Treat the platform team as an ongoing capability, not a one-shot project.</w:t>
      </w:r>
    </w:p>
    <w:p>
      <w:r>
        <w:br w:type="page"/>
      </w:r>
    </w:p>
    <w:p>
      <w:pPr>
        <w:pStyle w:val="Heading1"/>
        <w:spacing w:after="200" w:before="360"/>
      </w:pPr>
      <w:r>
        <w:t xml:space="preserve">12. What This Curriculum Will Cover</w:t>
      </w:r>
    </w:p>
    <w:p>
      <w:pPr>
        <w:pStyle w:val="Heading2"/>
        <w:spacing w:after="160" w:before="280"/>
      </w:pPr>
      <w:r>
        <w:t xml:space="preserve">12.1 The Curriculum Logic</w:t>
      </w:r>
    </w:p>
    <w:p>
      <w:pPr>
        <w:spacing w:after="120" w:line="300"/>
      </w:pPr>
      <w:r>
        <w:t xml:space="preserve">This module set up the WHY. The remaining modules build the HOW. The intended progression:</w:t>
      </w:r>
    </w:p>
    <w:p>
      <w:pPr>
        <w:pStyle w:val="Heading2"/>
        <w:spacing w:after="160" w:before="280"/>
      </w:pPr>
      <w:r>
        <w:t xml:space="preserve">12.2 The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t>
            </w:r>
          </w:p>
        </w:tc>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Module</w:t>
            </w:r>
          </w:p>
        </w:tc>
        <w:tc>
          <w:tcPr>
            <w:tcW w:type="dxa" w:w="57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you'll learn</w:t>
            </w:r>
          </w:p>
        </w:tc>
      </w:tr>
      <w:tr>
        <w:tc>
          <w:tcPr>
            <w:tcW w:type="dxa" w:w="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Why Platform Engineering (this)</w:t>
            </w:r>
          </w:p>
        </w:tc>
        <w:tc>
          <w:tcPr>
            <w:tcW w:type="dxa" w:w="5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Foundation — the problem, the discipline, the goals</w:t>
            </w:r>
          </w:p>
        </w:tc>
      </w:tr>
      <w:tr>
        <w:tc>
          <w:tcPr>
            <w:tcW w:type="dxa" w:w="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Internal Developer Platforms</w:t>
            </w:r>
          </w:p>
        </w:tc>
        <w:tc>
          <w:tcPr>
            <w:tcW w:type="dxa" w:w="5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What's IN an IDP, how to scope one, what the components are</w:t>
            </w:r>
          </w:p>
        </w:tc>
      </w:tr>
      <w:tr>
        <w:tc>
          <w:tcPr>
            <w:tcW w:type="dxa" w:w="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Self-service Patterns</w:t>
            </w:r>
          </w:p>
        </w:tc>
        <w:tc>
          <w:tcPr>
            <w:tcW w:type="dxa" w:w="5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How to design self-service interactions; tradeoffs of each</w:t>
            </w:r>
          </w:p>
        </w:tc>
      </w:tr>
      <w:tr>
        <w:tc>
          <w:tcPr>
            <w:tcW w:type="dxa" w:w="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4</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Golden Paths</w:t>
            </w:r>
          </w:p>
        </w:tc>
        <w:tc>
          <w:tcPr>
            <w:tcW w:type="dxa" w:w="5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Opinionated defaults; making the right thing the easy thing</w:t>
            </w:r>
          </w:p>
        </w:tc>
      </w:tr>
      <w:tr>
        <w:tc>
          <w:tcPr>
            <w:tcW w:type="dxa" w:w="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Backstage and Developer Portals</w:t>
            </w:r>
          </w:p>
        </w:tc>
        <w:tc>
          <w:tcPr>
            <w:tcW w:type="dxa" w:w="5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canonical front door; software catalogs</w:t>
            </w:r>
          </w:p>
        </w:tc>
      </w:tr>
      <w:tr>
        <w:tc>
          <w:tcPr>
            <w:tcW w:type="dxa" w:w="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6</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Internal CI/CD Platforms</w:t>
            </w:r>
          </w:p>
        </w:tc>
        <w:tc>
          <w:tcPr>
            <w:tcW w:type="dxa" w:w="5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Build, test, deploy as platform capability</w:t>
            </w:r>
          </w:p>
        </w:tc>
      </w:tr>
      <w:tr>
        <w:tc>
          <w:tcPr>
            <w:tcW w:type="dxa" w:w="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7</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Infrastructure Abstraction</w:t>
            </w:r>
          </w:p>
        </w:tc>
        <w:tc>
          <w:tcPr>
            <w:tcW w:type="dxa" w:w="5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Crossplane, Kratix, Terraform modules — provisioning as platform feature</w:t>
            </w:r>
          </w:p>
        </w:tc>
      </w:tr>
      <w:tr>
        <w:tc>
          <w:tcPr>
            <w:tcW w:type="dxa" w:w="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8</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Observability and Platform SLOs</w:t>
            </w:r>
          </w:p>
        </w:tc>
        <w:tc>
          <w:tcPr>
            <w:tcW w:type="dxa" w:w="5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What the platform monitors; how the platform itself stays reliable</w:t>
            </w:r>
          </w:p>
        </w:tc>
      </w:tr>
      <w:tr>
        <w:tc>
          <w:tcPr>
            <w:tcW w:type="dxa" w:w="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9</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Platform as a Product</w:t>
            </w:r>
          </w:p>
        </w:tc>
        <w:tc>
          <w:tcPr>
            <w:tcW w:type="dxa" w:w="5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Discovery, prioritization, customer success, internal marketing</w:t>
            </w:r>
          </w:p>
        </w:tc>
      </w:tr>
      <w:tr>
        <w:tc>
          <w:tcPr>
            <w:tcW w:type="dxa" w:w="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10</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Anti-Patterns and Failure Modes</w:t>
            </w:r>
          </w:p>
        </w:tc>
        <w:tc>
          <w:tcPr>
            <w:tcW w:type="dxa" w:w="5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How platform initiatives fail; how to avoid the predictable mistakes</w:t>
            </w:r>
          </w:p>
        </w:tc>
      </w:tr>
      <w:tr>
        <w:tc>
          <w:tcPr>
            <w:tcW w:type="dxa" w:w="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11</w:t>
            </w:r>
          </w:p>
        </w:tc>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Adoption and Migration</w:t>
            </w:r>
          </w:p>
        </w:tc>
        <w:tc>
          <w:tcPr>
            <w:tcW w:type="dxa" w:w="57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Bringing application teams onto the platform; brownfield migration</w:t>
            </w:r>
          </w:p>
        </w:tc>
      </w:tr>
      <w:tr>
        <w:tc>
          <w:tcPr>
            <w:tcW w:type="dxa" w:w="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12</w:t>
            </w:r>
          </w:p>
        </w:tc>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Operating a Platform Team</w:t>
            </w:r>
          </w:p>
        </w:tc>
        <w:tc>
          <w:tcPr>
            <w:tcW w:type="dxa" w:w="57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Team structure, hiring, growth, scaling the team itself</w:t>
            </w:r>
          </w:p>
        </w:tc>
      </w:tr>
    </w:tbl>
    <w:p>
      <w:pPr>
        <w:pStyle w:val="Heading2"/>
        <w:spacing w:after="160" w:before="280"/>
      </w:pPr>
      <w:r>
        <w:t xml:space="preserve">12.3 What This Curriculum WON'T Teach</w:t>
      </w:r>
    </w:p>
    <w:p>
      <w:pPr>
        <w:pStyle w:val="ListParagraph"/>
        <w:numPr>
          <w:ilvl w:val="0"/>
          <w:numId w:val="2"/>
        </w:numPr>
        <w:spacing w:after="80" w:line="290"/>
      </w:pPr>
      <w:r>
        <w:t xml:space="preserve">**Specific Kubernetes operation** — covered in the SRE / Cloud Native Security curricula.</w:t>
      </w:r>
    </w:p>
    <w:p>
      <w:pPr>
        <w:pStyle w:val="ListParagraph"/>
        <w:numPr>
          <w:ilvl w:val="0"/>
          <w:numId w:val="2"/>
        </w:numPr>
        <w:spacing w:after="80" w:line="290"/>
      </w:pPr>
      <w:r>
        <w:t xml:space="preserve">**Specific cloud-provider mechanics** — those have their own depth and aren't platform-engineering-specific.</w:t>
      </w:r>
    </w:p>
    <w:p>
      <w:pPr>
        <w:pStyle w:val="ListParagraph"/>
        <w:numPr>
          <w:ilvl w:val="0"/>
          <w:numId w:val="2"/>
        </w:numPr>
        <w:spacing w:after="80" w:line="290"/>
      </w:pPr>
      <w:r>
        <w:t xml:space="preserve">**Programming languages** — platform engineers come from many backgrounds; this curriculum is language-agnostic.</w:t>
      </w:r>
    </w:p>
    <w:p>
      <w:pPr>
        <w:pStyle w:val="ListParagraph"/>
        <w:numPr>
          <w:ilvl w:val="0"/>
          <w:numId w:val="2"/>
        </w:numPr>
        <w:spacing w:after="80" w:line="290"/>
      </w:pPr>
      <w:r>
        <w:t xml:space="preserve">**Org-specific implementation** — every org's platform is different. We'll teach principles and patterns; you'll adapt them.</w:t>
      </w:r>
    </w:p>
    <w:p>
      <w:pPr>
        <w:pStyle w:val="Heading2"/>
        <w:spacing w:after="160" w:before="280"/>
      </w:pPr>
      <w:r>
        <w:t xml:space="preserve">12.4 The Throughline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Single Idea That Unifies Everything</w:t>
            </w:r>
          </w:p>
          <w:p>
            <w:pPr>
              <w:spacing w:after="60" w:line="280"/>
            </w:pPr>
            <w:r>
              <w:rPr>
                <w:sz w:val="22"/>
                <w:szCs w:val="22"/>
              </w:rPr>
              <w:t xml:space="preserve">Cognitive load is finite. Application engineers cannot be experts in every layer of cloud-native infrastructure. Some abstraction layer is necessary. That layer can be: ad-hoc per team (expensive, inconsistent), commercial vendor product (expensive, inflexible), or an INTERNAL platform built as a product (initially expensive, increasingly valuable). For most mid-to-large organizations, the third option dominates over time. Building it well is the discipline of platform engineering.</w:t>
            </w:r>
          </w:p>
        </w:tc>
      </w:tr>
    </w:tbl>
    <w:p>
      <w:r>
        <w:br w:type="page"/>
      </w:r>
    </w:p>
    <w:p>
      <w:pPr>
        <w:pStyle w:val="Heading1"/>
        <w:spacing w:after="200" w:before="360"/>
      </w:pPr>
      <w:r>
        <w:t xml:space="preserve">13. Glossary</w:t>
      </w:r>
    </w:p>
    <w:p>
      <w:pPr>
        <w:spacing w:after="120" w:line="300"/>
      </w:pPr>
      <w:r>
        <w:rPr>
          <w:b/>
          <w:bCs/>
        </w:rPr>
        <w:t xml:space="preserve">Backstage: </w:t>
      </w:r>
      <w:r>
        <w:t xml:space="preserve">Spotify-originated, CNCF-incubating developer portal that provides a unified front door for internal developer platforms.</w:t>
      </w:r>
    </w:p>
    <w:p>
      <w:pPr>
        <w:spacing w:after="120" w:line="300"/>
      </w:pPr>
      <w:r>
        <w:rPr>
          <w:b/>
          <w:bCs/>
        </w:rPr>
        <w:t xml:space="preserve">Cognitive load: </w:t>
      </w:r>
      <w:r>
        <w:t xml:space="preserve">Mental effort required to perform a task; subdivided into intrinsic, extraneous, and germane in cognitive science.</w:t>
      </w:r>
    </w:p>
    <w:p>
      <w:pPr>
        <w:spacing w:after="120" w:line="300"/>
      </w:pPr>
      <w:r>
        <w:rPr>
          <w:b/>
          <w:bCs/>
        </w:rPr>
        <w:t xml:space="preserve">Cycle time: </w:t>
      </w:r>
      <w:r>
        <w:t xml:space="preserve">Time from change committed to change in production; one of the DORA metrics.</w:t>
      </w:r>
    </w:p>
    <w:p>
      <w:pPr>
        <w:spacing w:after="120" w:line="300"/>
      </w:pPr>
      <w:r>
        <w:rPr>
          <w:b/>
          <w:bCs/>
        </w:rPr>
        <w:t xml:space="preserve">DevEx (Developer Experience): </w:t>
      </w:r>
      <w:r>
        <w:t xml:space="preserve">The totality of how it feels to be a developer in an organization; tooling, process, communication, support.</w:t>
      </w:r>
    </w:p>
    <w:p>
      <w:pPr>
        <w:spacing w:after="120" w:line="300"/>
      </w:pPr>
      <w:r>
        <w:rPr>
          <w:b/>
          <w:bCs/>
        </w:rPr>
        <w:t xml:space="preserve">DevOps: </w:t>
      </w:r>
      <w:r>
        <w:t xml:space="preserve">Movement (~2009) emphasizing collaboration between development and operations; cultural foundation of platform engineering.</w:t>
      </w:r>
    </w:p>
    <w:p>
      <w:pPr>
        <w:spacing w:after="120" w:line="300"/>
      </w:pPr>
      <w:r>
        <w:rPr>
          <w:b/>
          <w:bCs/>
        </w:rPr>
        <w:t xml:space="preserve">DORA: </w:t>
      </w:r>
      <w:r>
        <w:t xml:space="preserve">DevOps Research and Assessment; research program identifying four key metrics of software delivery performance.</w:t>
      </w:r>
    </w:p>
    <w:p>
      <w:pPr>
        <w:spacing w:after="120" w:line="300"/>
      </w:pPr>
      <w:r>
        <w:rPr>
          <w:b/>
          <w:bCs/>
        </w:rPr>
        <w:t xml:space="preserve">Error budget: </w:t>
      </w:r>
      <w:r>
        <w:t xml:space="preserve">SRE concept; allowable unreliability within an SLO. Used to balance feature velocity vs. reliability work.</w:t>
      </w:r>
    </w:p>
    <w:p>
      <w:pPr>
        <w:spacing w:after="120" w:line="300"/>
      </w:pPr>
      <w:r>
        <w:rPr>
          <w:b/>
          <w:bCs/>
        </w:rPr>
        <w:t xml:space="preserve">Extraneous cognitive load: </w:t>
      </w:r>
      <w:r>
        <w:t xml:space="preserve">Mental effort imposed by HOW a problem is presented, not the problem's inherent complexity. Platform engineering targets this.</w:t>
      </w:r>
    </w:p>
    <w:p>
      <w:pPr>
        <w:spacing w:after="120" w:line="300"/>
      </w:pPr>
      <w:r>
        <w:rPr>
          <w:b/>
          <w:bCs/>
        </w:rPr>
        <w:t xml:space="preserve">Germane cognitive load: </w:t>
      </w:r>
      <w:r>
        <w:t xml:space="preserve">Mental effort spent building useful mental models. Useful in moderation; should not be entirely eliminated.</w:t>
      </w:r>
    </w:p>
    <w:p>
      <w:pPr>
        <w:spacing w:after="120" w:line="300"/>
      </w:pPr>
      <w:r>
        <w:rPr>
          <w:b/>
          <w:bCs/>
        </w:rPr>
        <w:t xml:space="preserve">Golden path: </w:t>
      </w:r>
      <w:r>
        <w:t xml:space="preserve">Opinionated, well-supported route through the platform for a common scenario. Makes the right thing the easy thing.</w:t>
      </w:r>
    </w:p>
    <w:p>
      <w:pPr>
        <w:spacing w:after="120" w:line="300"/>
      </w:pPr>
      <w:r>
        <w:rPr>
          <w:b/>
          <w:bCs/>
        </w:rPr>
        <w:t xml:space="preserve">Internal Developer Platform (IDP): </w:t>
      </w:r>
      <w:r>
        <w:t xml:space="preserve">The set of tools, abstractions, and services a platform team offers to internal developers.</w:t>
      </w:r>
    </w:p>
    <w:p>
      <w:pPr>
        <w:spacing w:after="120" w:line="300"/>
      </w:pPr>
      <w:r>
        <w:rPr>
          <w:b/>
          <w:bCs/>
        </w:rPr>
        <w:t xml:space="preserve">Intrinsic cognitive load: </w:t>
      </w:r>
      <w:r>
        <w:t xml:space="preserve">Mental effort inherent to the problem itself. Cannot be eliminated, only managed via abstraction.</w:t>
      </w:r>
    </w:p>
    <w:p>
      <w:pPr>
        <w:spacing w:after="120" w:line="300"/>
      </w:pPr>
      <w:r>
        <w:rPr>
          <w:b/>
          <w:bCs/>
        </w:rPr>
        <w:t xml:space="preserve">Lead time: </w:t>
      </w:r>
      <w:r>
        <w:t xml:space="preserve">Time from idea to production; a DORA metric (sometimes "lead time for changes").</w:t>
      </w:r>
    </w:p>
    <w:p>
      <w:pPr>
        <w:spacing w:after="120" w:line="300"/>
      </w:pPr>
      <w:r>
        <w:rPr>
          <w:b/>
          <w:bCs/>
        </w:rPr>
        <w:t xml:space="preserve">MTTR: </w:t>
      </w:r>
      <w:r>
        <w:t xml:space="preserve">Mean Time to Restore — average time from incident start to service recovery. A DORA metric.</w:t>
      </w:r>
    </w:p>
    <w:p>
      <w:pPr>
        <w:spacing w:after="120" w:line="300"/>
      </w:pPr>
      <w:r>
        <w:rPr>
          <w:b/>
          <w:bCs/>
        </w:rPr>
        <w:t xml:space="preserve">Paved road / paved path: </w:t>
      </w:r>
      <w:r>
        <w:t xml:space="preserve">Synonym for golden path; the well-maintained default route through the platform.</w:t>
      </w:r>
    </w:p>
    <w:p>
      <w:pPr>
        <w:spacing w:after="120" w:line="300"/>
      </w:pPr>
      <w:r>
        <w:rPr>
          <w:b/>
          <w:bCs/>
        </w:rPr>
        <w:t xml:space="preserve">Platform as a product: </w:t>
      </w:r>
      <w:r>
        <w:t xml:space="preserve">Operating principle treating internal developers as customers and the platform as a product to be designed, marketed, and iterated.</w:t>
      </w:r>
    </w:p>
    <w:p>
      <w:pPr>
        <w:spacing w:after="120" w:line="300"/>
      </w:pPr>
      <w:r>
        <w:rPr>
          <w:b/>
          <w:bCs/>
        </w:rPr>
        <w:t xml:space="preserve">Platform Engineering: </w:t>
      </w:r>
      <w:r>
        <w:t xml:space="preserve">Discipline of designing and building internal platforms that abstract complexity for application developers.</w:t>
      </w:r>
    </w:p>
    <w:p>
      <w:pPr>
        <w:spacing w:after="120" w:line="300"/>
      </w:pPr>
      <w:r>
        <w:rPr>
          <w:b/>
          <w:bCs/>
        </w:rPr>
        <w:t xml:space="preserve">Platform team: </w:t>
      </w:r>
      <w:r>
        <w:t xml:space="preserve">Team that builds and operates an Internal Developer Platform.</w:t>
      </w:r>
    </w:p>
    <w:p>
      <w:pPr>
        <w:spacing w:after="120" w:line="300"/>
      </w:pPr>
      <w:r>
        <w:rPr>
          <w:b/>
          <w:bCs/>
        </w:rPr>
        <w:t xml:space="preserve">Self-service: </w:t>
      </w:r>
      <w:r>
        <w:t xml:space="preserve">A platform interaction where developers complete a task without filing a ticket or waiting on a human.</w:t>
      </w:r>
    </w:p>
    <w:p>
      <w:pPr>
        <w:spacing w:after="120" w:line="300"/>
      </w:pPr>
      <w:r>
        <w:rPr>
          <w:b/>
          <w:bCs/>
        </w:rPr>
        <w:t xml:space="preserve">SLI / SLO / SLA: </w:t>
      </w:r>
      <w:r>
        <w:t xml:space="preserve">Service Level Indicator / Objective / Agreement; SRE concepts for measuring and committing to reliability.</w:t>
      </w:r>
    </w:p>
    <w:p>
      <w:pPr>
        <w:spacing w:after="120" w:line="300"/>
      </w:pPr>
      <w:r>
        <w:rPr>
          <w:b/>
          <w:bCs/>
        </w:rPr>
        <w:t xml:space="preserve">SPACE framework: </w:t>
      </w:r>
      <w:r>
        <w:t xml:space="preserve">DevEx research framework expanding DORA into Satisfaction, Performance, Activity, Communication, Efficiency dimensions.</w:t>
      </w:r>
    </w:p>
    <w:p>
      <w:pPr>
        <w:spacing w:after="120" w:line="300"/>
      </w:pPr>
      <w:r>
        <w:rPr>
          <w:b/>
          <w:bCs/>
        </w:rPr>
        <w:t xml:space="preserve">SRE (Site Reliability Engineering): </w:t>
      </w:r>
      <w:r>
        <w:t xml:space="preserve">Discipline applying software engineering rigor to operational work; codified by Google.</w:t>
      </w:r>
    </w:p>
    <w:p>
      <w:pPr>
        <w:spacing w:after="120" w:line="300"/>
      </w:pPr>
      <w:r>
        <w:rPr>
          <w:b/>
          <w:bCs/>
        </w:rPr>
        <w:t xml:space="preserve">Team Topologies: </w:t>
      </w:r>
      <w:r>
        <w:t xml:space="preserve">Skelton &amp; Pais (2019) book; influential framing of cognitive load and team interaction patterns.</w:t>
      </w:r>
    </w:p>
    <w:p>
      <w:pPr>
        <w:spacing w:after="120" w:line="300"/>
      </w:pPr>
      <w:r>
        <w:rPr>
          <w:b/>
          <w:bCs/>
        </w:rPr>
        <w:t xml:space="preserve">Time to first deploy: </w:t>
      </w:r>
      <w:r>
        <w:t xml:space="preserve">Time from new-engineer-or-new-service starts to first production deploy. A common platform-success metric.</w:t>
      </w:r>
    </w:p>
    <w:p>
      <w:pPr>
        <w:spacing w:after="120" w:line="300"/>
      </w:pPr>
      <w:r>
        <w:rPr>
          <w:b/>
          <w:bCs/>
        </w:rPr>
        <w:t xml:space="preserve">You build it, you run it: </w:t>
      </w:r>
      <w:r>
        <w:t xml:space="preserve">Vogels/Amazon (2006) principle; the team that builds a service is responsible for operating it.</w:t>
      </w:r>
    </w:p>
    <w:p>
      <w:r>
        <w:br w:type="page"/>
      </w:r>
    </w:p>
    <w:p>
      <w:pPr>
        <w:pStyle w:val="Heading1"/>
        <w:spacing w:after="200" w:before="360"/>
      </w:pPr>
      <w:r>
        <w:t xml:space="preserve">14. Self-Assessment Checklist</w:t>
      </w:r>
    </w:p>
    <w:p>
      <w:pPr>
        <w:spacing w:after="120" w:line="300"/>
      </w:pPr>
      <w:r>
        <w:t xml:space="preserve">Use this checklist to verify your understanding of WHY platform engineering exists and what it aims to accomplish.</w:t>
      </w:r>
    </w:p>
    <w:p>
      <w:pPr>
        <w:pStyle w:val="Heading2"/>
        <w:spacing w:after="160" w:before="280"/>
      </w:pPr>
      <w:r>
        <w:t xml:space="preserve">The Problem</w:t>
      </w:r>
    </w:p>
    <w:p>
      <w:pPr>
        <w:pStyle w:val="ListParagraph"/>
        <w:numPr>
          <w:ilvl w:val="0"/>
          <w:numId w:val="2"/>
        </w:numPr>
        <w:spacing w:after="80" w:line="290"/>
      </w:pPr>
      <w:r>
        <w:t xml:space="preserve">☐ I can articulate why cloud-native complexity has overwhelmed application engineers.</w:t>
      </w:r>
    </w:p>
    <w:p>
      <w:pPr>
        <w:pStyle w:val="ListParagraph"/>
        <w:numPr>
          <w:ilvl w:val="0"/>
          <w:numId w:val="2"/>
        </w:numPr>
        <w:spacing w:after="80" w:line="290"/>
      </w:pPr>
      <w:r>
        <w:t xml:space="preserve">☐ I can name at least 8 of the layers in the modern cloud-native stack.</w:t>
      </w:r>
    </w:p>
    <w:p>
      <w:pPr>
        <w:pStyle w:val="ListParagraph"/>
        <w:numPr>
          <w:ilvl w:val="0"/>
          <w:numId w:val="2"/>
        </w:numPr>
        <w:spacing w:after="80" w:line="290"/>
      </w:pPr>
      <w:r>
        <w:t xml:space="preserve">☐ I can describe the wheel-reinvention pattern across teams.</w:t>
      </w:r>
    </w:p>
    <w:p>
      <w:pPr>
        <w:pStyle w:val="ListParagraph"/>
        <w:numPr>
          <w:ilvl w:val="0"/>
          <w:numId w:val="2"/>
        </w:numPr>
        <w:spacing w:after="80" w:line="290"/>
      </w:pPr>
      <w:r>
        <w:t xml:space="preserve">☐ I can explain the cognitive load problem in my own words.</w:t>
      </w:r>
    </w:p>
    <w:p>
      <w:pPr>
        <w:pStyle w:val="Heading2"/>
        <w:spacing w:after="160" w:before="280"/>
      </w:pPr>
      <w:r>
        <w:t xml:space="preserve">The Discipline</w:t>
      </w:r>
    </w:p>
    <w:p>
      <w:pPr>
        <w:pStyle w:val="ListParagraph"/>
        <w:numPr>
          <w:ilvl w:val="0"/>
          <w:numId w:val="2"/>
        </w:numPr>
        <w:spacing w:after="80" w:line="290"/>
      </w:pPr>
      <w:r>
        <w:t xml:space="preserve">☐ I can define platform engineering in one sentence.</w:t>
      </w:r>
    </w:p>
    <w:p>
      <w:pPr>
        <w:pStyle w:val="ListParagraph"/>
        <w:numPr>
          <w:ilvl w:val="0"/>
          <w:numId w:val="2"/>
        </w:numPr>
        <w:spacing w:after="80" w:line="290"/>
      </w:pPr>
      <w:r>
        <w:t xml:space="preserve">☐ I can explain what an Internal Developer Platform is.</w:t>
      </w:r>
    </w:p>
    <w:p>
      <w:pPr>
        <w:pStyle w:val="ListParagraph"/>
        <w:numPr>
          <w:ilvl w:val="0"/>
          <w:numId w:val="2"/>
        </w:numPr>
        <w:spacing w:after="80" w:line="290"/>
      </w:pPr>
      <w:r>
        <w:t xml:space="preserve">☐ I can name the five capabilities a platform provides.</w:t>
      </w:r>
    </w:p>
    <w:p>
      <w:pPr>
        <w:pStyle w:val="ListParagraph"/>
        <w:numPr>
          <w:ilvl w:val="0"/>
          <w:numId w:val="2"/>
        </w:numPr>
        <w:spacing w:after="80" w:line="290"/>
      </w:pPr>
      <w:r>
        <w:t xml:space="preserve">☐ I can name the four things a platform does NOT do.</w:t>
      </w:r>
    </w:p>
    <w:p>
      <w:pPr>
        <w:pStyle w:val="ListParagraph"/>
        <w:numPr>
          <w:ilvl w:val="0"/>
          <w:numId w:val="2"/>
        </w:numPr>
        <w:spacing w:after="80" w:line="290"/>
      </w:pPr>
      <w:r>
        <w:t xml:space="preserve">☐ I understand reasonable platform team sizing (engineer ratios).</w:t>
      </w:r>
    </w:p>
    <w:p>
      <w:pPr>
        <w:pStyle w:val="Heading2"/>
        <w:spacing w:after="160" w:before="280"/>
      </w:pPr>
      <w:r>
        <w:t xml:space="preserve">The Goals</w:t>
      </w:r>
    </w:p>
    <w:p>
      <w:pPr>
        <w:pStyle w:val="ListParagraph"/>
        <w:numPr>
          <w:ilvl w:val="0"/>
          <w:numId w:val="2"/>
        </w:numPr>
        <w:spacing w:after="80" w:line="290"/>
      </w:pPr>
      <w:r>
        <w:t xml:space="preserve">☐ I can distinguish intrinsic, extraneous, and germane cognitive load.</w:t>
      </w:r>
    </w:p>
    <w:p>
      <w:pPr>
        <w:pStyle w:val="ListParagraph"/>
        <w:numPr>
          <w:ilvl w:val="0"/>
          <w:numId w:val="2"/>
        </w:numPr>
        <w:spacing w:after="80" w:line="290"/>
      </w:pPr>
      <w:r>
        <w:t xml:space="preserve">☐ I can identify cognitive load substitution as an anti-pattern.</w:t>
      </w:r>
    </w:p>
    <w:p>
      <w:pPr>
        <w:pStyle w:val="ListParagraph"/>
        <w:numPr>
          <w:ilvl w:val="0"/>
          <w:numId w:val="2"/>
        </w:numPr>
        <w:spacing w:after="80" w:line="290"/>
      </w:pPr>
      <w:r>
        <w:t xml:space="preserve">☐ I can name the four DORA metrics.</w:t>
      </w:r>
    </w:p>
    <w:p>
      <w:pPr>
        <w:pStyle w:val="ListParagraph"/>
        <w:numPr>
          <w:ilvl w:val="0"/>
          <w:numId w:val="2"/>
        </w:numPr>
        <w:spacing w:after="80" w:line="290"/>
      </w:pPr>
      <w:r>
        <w:t xml:space="preserve">☐ I can explain why deployment frequency CORRELATES with safety, not against it.</w:t>
      </w:r>
    </w:p>
    <w:p>
      <w:pPr>
        <w:pStyle w:val="ListParagraph"/>
        <w:numPr>
          <w:ilvl w:val="0"/>
          <w:numId w:val="2"/>
        </w:numPr>
        <w:spacing w:after="80" w:line="290"/>
      </w:pPr>
      <w:r>
        <w:t xml:space="preserve">☐ I can list three velocity killers that platforms address.</w:t>
      </w:r>
    </w:p>
    <w:p>
      <w:pPr>
        <w:pStyle w:val="Heading2"/>
        <w:spacing w:after="160" w:before="280"/>
      </w:pPr>
      <w:r>
        <w:t xml:space="preserve">"You Build It, You Run It"</w:t>
      </w:r>
    </w:p>
    <w:p>
      <w:pPr>
        <w:pStyle w:val="ListParagraph"/>
        <w:numPr>
          <w:ilvl w:val="0"/>
          <w:numId w:val="2"/>
        </w:numPr>
        <w:spacing w:after="80" w:line="290"/>
      </w:pPr>
      <w:r>
        <w:t xml:space="preserve">☐ I know the origin (Werner Vogels, 2006) of the principle.</w:t>
      </w:r>
    </w:p>
    <w:p>
      <w:pPr>
        <w:pStyle w:val="ListParagraph"/>
        <w:numPr>
          <w:ilvl w:val="0"/>
          <w:numId w:val="2"/>
        </w:numPr>
        <w:spacing w:after="80" w:line="290"/>
      </w:pPr>
      <w:r>
        <w:t xml:space="preserve">☐ I can articulate why the principle started cracking under cloud-native complexity.</w:t>
      </w:r>
    </w:p>
    <w:p>
      <w:pPr>
        <w:pStyle w:val="ListParagraph"/>
        <w:numPr>
          <w:ilvl w:val="0"/>
          <w:numId w:val="2"/>
        </w:numPr>
        <w:spacing w:after="80" w:line="290"/>
      </w:pPr>
      <w:r>
        <w:t xml:space="preserve">☐ I can name the modern reframing ("...but the platform makes running it easier").</w:t>
      </w:r>
    </w:p>
    <w:p>
      <w:pPr>
        <w:pStyle w:val="ListParagraph"/>
        <w:numPr>
          <w:ilvl w:val="0"/>
          <w:numId w:val="2"/>
        </w:numPr>
        <w:spacing w:after="80" w:line="290"/>
      </w:pPr>
      <w:r>
        <w:t xml:space="preserve">☐ I can describe what application teams keep vs. what platform teams absorb.</w:t>
      </w:r>
    </w:p>
    <w:p>
      <w:pPr>
        <w:pStyle w:val="Heading2"/>
        <w:spacing w:after="160" w:before="280"/>
      </w:pPr>
      <w:r>
        <w:t xml:space="preserve">The Evolution</w:t>
      </w:r>
    </w:p>
    <w:p>
      <w:pPr>
        <w:pStyle w:val="ListParagraph"/>
        <w:numPr>
          <w:ilvl w:val="0"/>
          <w:numId w:val="2"/>
        </w:numPr>
        <w:spacing w:after="80" w:line="290"/>
      </w:pPr>
      <w:r>
        <w:t xml:space="preserve">☐ I can describe DevOps, SRE, and Platform Engineering in their own terms.</w:t>
      </w:r>
    </w:p>
    <w:p>
      <w:pPr>
        <w:pStyle w:val="ListParagraph"/>
        <w:numPr>
          <w:ilvl w:val="0"/>
          <w:numId w:val="2"/>
        </w:numPr>
        <w:spacing w:after="80" w:line="290"/>
      </w:pPr>
      <w:r>
        <w:t xml:space="preserve">☐ I understand how each builds on its predecessors without replacing them.</w:t>
      </w:r>
    </w:p>
    <w:p>
      <w:pPr>
        <w:pStyle w:val="ListParagraph"/>
        <w:numPr>
          <w:ilvl w:val="0"/>
          <w:numId w:val="2"/>
        </w:numPr>
        <w:spacing w:after="80" w:line="290"/>
      </w:pPr>
      <w:r>
        <w:t xml:space="preserve">☐ I can explain why a modern org might have all three.</w:t>
      </w:r>
    </w:p>
    <w:p>
      <w:pPr>
        <w:pStyle w:val="Heading2"/>
        <w:spacing w:after="160" w:before="280"/>
      </w:pPr>
      <w:r>
        <w:t xml:space="preserve">Platform as a Product</w:t>
      </w:r>
    </w:p>
    <w:p>
      <w:pPr>
        <w:pStyle w:val="ListParagraph"/>
        <w:numPr>
          <w:ilvl w:val="0"/>
          <w:numId w:val="2"/>
        </w:numPr>
        <w:spacing w:after="80" w:line="290"/>
      </w:pPr>
      <w:r>
        <w:t xml:space="preserve">☐ I can explain why the platform team's customers are internal developers.</w:t>
      </w:r>
    </w:p>
    <w:p>
      <w:pPr>
        <w:pStyle w:val="ListParagraph"/>
        <w:numPr>
          <w:ilvl w:val="0"/>
          <w:numId w:val="2"/>
        </w:numPr>
        <w:spacing w:after="80" w:line="290"/>
      </w:pPr>
      <w:r>
        <w:t xml:space="preserve">☐ I can name the platform-as-bunker anti-pattern.</w:t>
      </w:r>
    </w:p>
    <w:p>
      <w:pPr>
        <w:pStyle w:val="ListParagraph"/>
        <w:numPr>
          <w:ilvl w:val="0"/>
          <w:numId w:val="2"/>
        </w:numPr>
        <w:spacing w:after="80" w:line="290"/>
      </w:pPr>
      <w:r>
        <w:t xml:space="preserve">☐ I understand why platforms have product managers.</w:t>
      </w:r>
    </w:p>
    <w:p>
      <w:pPr>
        <w:pStyle w:val="ListParagraph"/>
        <w:numPr>
          <w:ilvl w:val="0"/>
          <w:numId w:val="2"/>
        </w:numPr>
        <w:spacing w:after="80" w:line="290"/>
      </w:pPr>
      <w:r>
        <w:t xml:space="preserve">☐ I can describe the technology adoption curve in an internal-platform context.</w:t>
      </w:r>
    </w:p>
    <w:p>
      <w:pPr>
        <w:pStyle w:val="ListParagraph"/>
        <w:numPr>
          <w:ilvl w:val="0"/>
          <w:numId w:val="2"/>
        </w:numPr>
        <w:spacing w:after="80" w:line="290"/>
      </w:pPr>
      <w:r>
        <w:t xml:space="preserve">☐ I can take a position on "should adoption be mandatory?" with reasoning.</w:t>
      </w:r>
    </w:p>
    <w:p>
      <w:pPr>
        <w:pStyle w:val="Heading2"/>
        <w:spacing w:after="160" w:before="280"/>
      </w:pPr>
      <w:r>
        <w:t xml:space="preserve">When PE Pays Off</w:t>
      </w:r>
    </w:p>
    <w:p>
      <w:pPr>
        <w:pStyle w:val="ListParagraph"/>
        <w:numPr>
          <w:ilvl w:val="0"/>
          <w:numId w:val="2"/>
        </w:numPr>
        <w:spacing w:after="80" w:line="290"/>
      </w:pPr>
      <w:r>
        <w:t xml:space="preserve">☐ I can name the rough engineer-count threshold above which platforms typically pay off.</w:t>
      </w:r>
    </w:p>
    <w:p>
      <w:pPr>
        <w:pStyle w:val="ListParagraph"/>
        <w:numPr>
          <w:ilvl w:val="0"/>
          <w:numId w:val="2"/>
        </w:numPr>
        <w:spacing w:after="80" w:line="290"/>
      </w:pPr>
      <w:r>
        <w:t xml:space="preserve">☐ I can describe the half-hearted failure mode.</w:t>
      </w:r>
    </w:p>
    <w:p>
      <w:pPr>
        <w:pStyle w:val="ListParagraph"/>
        <w:numPr>
          <w:ilvl w:val="0"/>
          <w:numId w:val="2"/>
        </w:numPr>
        <w:spacing w:after="80" w:line="290"/>
      </w:pPr>
      <w:r>
        <w:t xml:space="preserve">☐ I can articulate the multi-year time horizon for platform investment.</w:t>
      </w:r>
    </w:p>
    <w:p>
      <w:pPr>
        <w:pStyle w:val="ListParagraph"/>
        <w:numPr>
          <w:ilvl w:val="0"/>
          <w:numId w:val="2"/>
        </w:numPr>
        <w:spacing w:after="80" w:line="290"/>
      </w:pPr>
      <w:r>
        <w:t xml:space="preserve">☐ I can sketch a back-of-envelope ROI calculation.</w:t>
      </w:r>
    </w:p>
    <w:p>
      <w:pPr>
        <w:pStyle w:val="Heading2"/>
        <w:spacing w:after="160" w:before="280"/>
      </w:pPr>
      <w:r>
        <w:t xml:space="preserve">Cultural</w:t>
      </w:r>
    </w:p>
    <w:p>
      <w:pPr>
        <w:pStyle w:val="ListParagraph"/>
        <w:numPr>
          <w:ilvl w:val="0"/>
          <w:numId w:val="2"/>
        </w:numPr>
        <w:spacing w:after="80" w:line="290"/>
      </w:pPr>
      <w:r>
        <w:t xml:space="preserve">☐ I am not confused about the difference between Platform Engineering and DevOps / SRE.</w:t>
      </w:r>
    </w:p>
    <w:p>
      <w:pPr>
        <w:pStyle w:val="ListParagraph"/>
        <w:numPr>
          <w:ilvl w:val="0"/>
          <w:numId w:val="2"/>
        </w:numPr>
        <w:spacing w:after="80" w:line="290"/>
      </w:pPr>
      <w:r>
        <w:t xml:space="preserve">☐ I do not believe Kubernetes alone is a developer platform.</w:t>
      </w:r>
    </w:p>
    <w:p>
      <w:pPr>
        <w:pStyle w:val="ListParagraph"/>
        <w:numPr>
          <w:ilvl w:val="0"/>
          <w:numId w:val="2"/>
        </w:numPr>
        <w:spacing w:after="80" w:line="290"/>
      </w:pPr>
      <w:r>
        <w:t xml:space="preserve">☐ I understand that platform engineering includes product, customer, and writing work — not just code.</w:t>
      </w:r>
    </w:p>
    <w:p>
      <w:pPr>
        <w:pStyle w:val="ListParagraph"/>
        <w:numPr>
          <w:ilvl w:val="0"/>
          <w:numId w:val="2"/>
        </w:numPr>
        <w:spacing w:after="80" w:line="290"/>
      </w:pPr>
      <w:r>
        <w:t xml:space="preserve">☐ I treat platforms as ongoing products, not one-shot projects.</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Platform Engineering — Comprehensive Study Guide</dc:title>
  <dc:creator>Study Guide Generator</dc:creator>
  <cp:lastModifiedBy>Un-named</cp:lastModifiedBy>
  <cp:revision>1</cp:revision>
  <dcterms:created xsi:type="dcterms:W3CDTF">2026-04-25T11:44:12.081Z</dcterms:created>
  <dcterms:modified xsi:type="dcterms:W3CDTF">2026-04-25T11:44:12.085Z</dcterms:modified>
</cp:coreProperties>
</file>

<file path=docProps/custom.xml><?xml version="1.0" encoding="utf-8"?>
<Properties xmlns="http://schemas.openxmlformats.org/officeDocument/2006/custom-properties" xmlns:vt="http://schemas.openxmlformats.org/officeDocument/2006/docPropsVTypes"/>
</file>