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CODE REVIEW</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Giving Feedback</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Critique the Code, Not the Person</w:t>
      </w:r>
    </w:p>
    <w:p>
      <w:pPr>
        <w:spacing w:after="40" w:before="40"/>
        <w:jc w:val="center"/>
      </w:pPr>
      <w:r>
        <w:rPr>
          <w:rFonts w:ascii="Arial" w:cs="Arial" w:eastAsia="Arial" w:hAnsi="Arial"/>
          <w:color w:val="404040"/>
          <w:sz w:val="22"/>
          <w:szCs w:val="22"/>
        </w:rPr>
        <w:t xml:space="preserve">  Explain the WHY Behind Every Comment</w:t>
      </w:r>
    </w:p>
    <w:p>
      <w:pPr>
        <w:spacing w:after="40" w:before="40"/>
        <w:jc w:val="center"/>
      </w:pPr>
      <w:r>
        <w:rPr>
          <w:rFonts w:ascii="Arial" w:cs="Arial" w:eastAsia="Arial" w:hAnsi="Arial"/>
          <w:color w:val="404040"/>
          <w:sz w:val="22"/>
          <w:szCs w:val="22"/>
        </w:rPr>
        <w:t xml:space="preserve">  Ask Questions to Guide Discovery</w:t>
      </w:r>
    </w:p>
    <w:p>
      <w:pPr>
        <w:spacing w:after="40" w:before="40"/>
        <w:jc w:val="center"/>
      </w:pPr>
      <w:r>
        <w:rPr>
          <w:rFonts w:ascii="Arial" w:cs="Arial" w:eastAsia="Arial" w:hAnsi="Arial"/>
          <w:color w:val="404040"/>
          <w:sz w:val="22"/>
          <w:szCs w:val="22"/>
        </w:rPr>
        <w:t xml:space="preserve">  Suggest Alternatives with Code Snippets</w:t>
      </w:r>
    </w:p>
    <w:p>
      <w:pPr>
        <w:spacing w:after="40" w:before="40"/>
        <w:jc w:val="center"/>
      </w:pPr>
      <w:r>
        <w:rPr>
          <w:rFonts w:ascii="Arial" w:cs="Arial" w:eastAsia="Arial" w:hAnsi="Arial"/>
          <w:color w:val="404040"/>
          <w:sz w:val="22"/>
          <w:szCs w:val="22"/>
        </w:rPr>
        <w:t xml:space="preserve">  Praise Good Code -- Why It Matters</w:t>
      </w:r>
    </w:p>
    <w:p>
      <w:pPr>
        <w:spacing w:after="40" w:before="40"/>
        <w:jc w:val="center"/>
      </w:pPr>
      <w:r>
        <w:rPr>
          <w:rFonts w:ascii="Arial" w:cs="Arial" w:eastAsia="Arial" w:hAnsi="Arial"/>
          <w:color w:val="404040"/>
          <w:sz w:val="22"/>
          <w:szCs w:val="22"/>
        </w:rPr>
        <w:t xml:space="preserve">  Conventional Comments -- A Shared Vocabulary</w:t>
      </w:r>
    </w:p>
    <w:p>
      <w:pPr>
        <w:spacing w:after="40" w:before="40"/>
        <w:jc w:val="center"/>
      </w:pPr>
      <w:r>
        <w:rPr>
          <w:rFonts w:ascii="Arial" w:cs="Arial" w:eastAsia="Arial" w:hAnsi="Arial"/>
          <w:color w:val="404040"/>
          <w:sz w:val="22"/>
          <w:szCs w:val="22"/>
        </w:rPr>
        <w:t xml:space="preserve">  Don't Nitpick -- Automate Style Enforcement</w:t>
      </w:r>
    </w:p>
    <w:p>
      <w:pPr>
        <w:spacing w:after="40" w:before="40"/>
        <w:jc w:val="center"/>
      </w:pPr>
      <w:r>
        <w:rPr>
          <w:rFonts w:ascii="Arial" w:cs="Arial" w:eastAsia="Arial" w:hAnsi="Arial"/>
          <w:color w:val="404040"/>
          <w:sz w:val="22"/>
          <w:szCs w:val="22"/>
        </w:rPr>
        <w:t xml:space="preserve">  Putting It Together -- A Full Review in Practice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Critique the Code, Not the Person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Language That Separates Code from Author</w:t>
      </w:r>
    </w:p>
    <w:p>
      <w:pPr>
        <w:spacing w:after="100" w:before="60"/>
      </w:pPr>
      <w:r>
        <w:rPr>
          <w:rFonts w:ascii="Arial" w:cs="Arial" w:eastAsia="Arial" w:hAnsi="Arial"/>
          <w:sz w:val="22"/>
          <w:szCs w:val="22"/>
        </w:rPr>
        <w:t xml:space="preserve">The most damaging review comments conflate the code with the person who wrote it. 'You wrote this wrong' is an attack on the author. 'This approach has a race condition' is an observation about the code. The distinction is subtle in wording but enormous in impact -- it determines whether the author responds defensively or constructively.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6B6B" w:sz="3"/>
              <w:left w:val="single" w:color="FF6B6B" w:sz="3"/>
              <w:bottom w:val="single" w:color="FF6B6B" w:sz="3"/>
              <w:right w:val="single" w:color="FF6B6B" w:sz="3"/>
            </w:tcBorders>
            <w:shd w:fill="200808" w:val="clear"/>
            <w:tcMar>
              <w:top w:type="dxa" w:w="80"/>
              <w:left w:type="dxa" w:w="160"/>
              <w:bottom w:type="dxa" w:w="80"/>
              <w:right w:type="dxa" w:w="160"/>
            </w:tcMar>
          </w:tcPr>
          <w:p>
            <w:pPr>
              <w:spacing w:after="50" w:before="0"/>
            </w:pPr>
            <w:r>
              <w:rPr>
                <w:rFonts w:ascii="Arial" w:cs="Arial" w:eastAsia="Arial" w:hAnsi="Arial"/>
                <w:b/>
                <w:bCs/>
                <w:color w:val="FF6B6B"/>
                <w:sz w:val="18"/>
                <w:szCs w:val="18"/>
              </w:rPr>
              <w:t xml:space="preserve">❌  POOR FEEDBACK</w:t>
            </w:r>
          </w:p>
          <w:p>
            <w:pPr>
              <w:spacing w:after="0" w:before="0"/>
            </w:pPr>
            <w:r>
              <w:rPr>
                <w:rFonts w:ascii="Courier New" w:cs="Courier New" w:eastAsia="Courier New" w:hAnsi="Courier New"/>
                <w:color w:val="D4D4D4"/>
                <w:sz w:val="18"/>
                <w:szCs w:val="18"/>
              </w:rPr>
              <w:t xml:space="preserve">// Attacking the person:</w:t>
            </w:r>
          </w:p>
          <w:p>
            <w:pPr>
              <w:spacing w:after="0" w:before="0"/>
            </w:pPr>
            <w:r>
              <w:rPr>
                <w:rFonts w:ascii="Courier New" w:cs="Courier New" w:eastAsia="Courier New" w:hAnsi="Courier New"/>
                <w:color w:val="D4D4D4"/>
                <w:sz w:val="18"/>
                <w:szCs w:val="18"/>
              </w:rPr>
              <w:t xml:space="preserve">"You forgot to handle the null case."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"Why would you do it this way?"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"This is clearly wrong."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"You should know better than to use</w:t>
            </w:r>
          </w:p>
          <w:p>
            <w:pPr>
              <w:spacing w:after="0" w:before="0"/>
            </w:pPr>
            <w:r>
              <w:rPr>
                <w:rFonts w:ascii="Courier New" w:cs="Courier New" w:eastAsia="Courier New" w:hAnsi="Courier New"/>
                <w:color w:val="D4D4D4"/>
                <w:sz w:val="18"/>
                <w:szCs w:val="18"/>
              </w:rPr>
              <w:t xml:space="preserve"> string concatenation in a SQL query."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"This is unnecessarily complex.</w:t>
            </w:r>
          </w:p>
          <w:p>
            <w:pPr>
              <w:spacing w:after="0" w:before="0"/>
            </w:pPr>
            <w:r>
              <w:rPr>
                <w:rFonts w:ascii="Courier New" w:cs="Courier New" w:eastAsia="Courier New" w:hAnsi="Courier New"/>
                <w:color w:val="D4D4D4"/>
                <w:sz w:val="18"/>
                <w:szCs w:val="18"/>
              </w:rPr>
              <w:t xml:space="preserve"> Why did you even add this?"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These comments trigger defensiveness.</w:t>
            </w:r>
          </w:p>
          <w:p>
            <w:pPr>
              <w:spacing w:after="0" w:before="0"/>
            </w:pPr>
            <w:r>
              <w:rPr>
                <w:rFonts w:ascii="Courier New" w:cs="Courier New" w:eastAsia="Courier New" w:hAnsi="Courier New"/>
                <w:color w:val="D4D4D4"/>
                <w:sz w:val="18"/>
                <w:szCs w:val="18"/>
              </w:rPr>
              <w:t xml:space="preserve">// The author stops thinking about</w:t>
            </w:r>
          </w:p>
          <w:p>
            <w:pPr>
              <w:spacing w:after="0" w:before="0"/>
            </w:pPr>
            <w:r>
              <w:rPr>
                <w:rFonts w:ascii="Courier New" w:cs="Courier New" w:eastAsia="Courier New" w:hAnsi="Courier New"/>
                <w:color w:val="D4D4D4"/>
                <w:sz w:val="18"/>
                <w:szCs w:val="18"/>
              </w:rPr>
              <w:t xml:space="preserve">// the code and starts defending</w:t>
            </w:r>
          </w:p>
          <w:p>
            <w:pPr>
              <w:spacing w:after="0" w:before="0"/>
            </w:pPr>
            <w:r>
              <w:rPr>
                <w:rFonts w:ascii="Courier New" w:cs="Courier New" w:eastAsia="Courier New" w:hAnsi="Courier New"/>
                <w:color w:val="D4D4D4"/>
                <w:sz w:val="18"/>
                <w:szCs w:val="18"/>
              </w:rPr>
              <w:t xml:space="preserve">// themselves as a developer.</w:t>
            </w:r>
          </w:p>
        </w:tc>
        <w:tc>
          <w:tcPr>
            <w:tcBorders>
              <w:top w:val="single" w:color="6BFF6B" w:sz="3"/>
              <w:left w:val="single" w:color="6BFF6B" w:sz="3"/>
              <w:bottom w:val="single" w:color="6BFF6B" w:sz="3"/>
              <w:right w:val="single" w:color="6BFF6B" w:sz="3"/>
            </w:tcBorders>
            <w:shd w:fill="082008" w:val="clear"/>
            <w:tcMar>
              <w:top w:type="dxa" w:w="80"/>
              <w:left w:type="dxa" w:w="160"/>
              <w:bottom w:type="dxa" w:w="80"/>
              <w:right w:type="dxa" w:w="160"/>
            </w:tcMar>
          </w:tcPr>
          <w:p>
            <w:pPr>
              <w:spacing w:after="50" w:before="0"/>
            </w:pPr>
            <w:r>
              <w:rPr>
                <w:rFonts w:ascii="Arial" w:cs="Arial" w:eastAsia="Arial" w:hAnsi="Arial"/>
                <w:b/>
                <w:bCs/>
                <w:color w:val="6BFF6B"/>
                <w:sz w:val="18"/>
                <w:szCs w:val="18"/>
              </w:rPr>
              <w:t xml:space="preserve">✅  EFFECTIVE FEEDBACK</w:t>
            </w:r>
          </w:p>
          <w:p>
            <w:pPr>
              <w:spacing w:after="0" w:before="0"/>
            </w:pPr>
            <w:r>
              <w:rPr>
                <w:rFonts w:ascii="Courier New" w:cs="Courier New" w:eastAsia="Courier New" w:hAnsi="Courier New"/>
                <w:color w:val="D4D4D4"/>
                <w:sz w:val="18"/>
                <w:szCs w:val="18"/>
              </w:rPr>
              <w:t xml:space="preserve">// Addressing the code:</w:t>
            </w:r>
          </w:p>
          <w:p>
            <w:pPr>
              <w:spacing w:after="0" w:before="0"/>
            </w:pPr>
            <w:r>
              <w:rPr>
                <w:rFonts w:ascii="Courier New" w:cs="Courier New" w:eastAsia="Courier New" w:hAnsi="Courier New"/>
                <w:color w:val="D4D4D4"/>
                <w:sz w:val="18"/>
                <w:szCs w:val="18"/>
              </w:rPr>
              <w:t xml:space="preserve">"This method doesn't handle null items --</w:t>
            </w:r>
          </w:p>
          <w:p>
            <w:pPr>
              <w:spacing w:after="0" w:before="0"/>
            </w:pPr>
            <w:r>
              <w:rPr>
                <w:rFonts w:ascii="Courier New" w:cs="Courier New" w:eastAsia="Courier New" w:hAnsi="Courier New"/>
                <w:color w:val="D4D4D4"/>
                <w:sz w:val="18"/>
                <w:szCs w:val="18"/>
              </w:rPr>
              <w:t xml:space="preserve"> a null list would throw an NPE here."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"I'm wondering if X approach might be</w:t>
            </w:r>
          </w:p>
          <w:p>
            <w:pPr>
              <w:spacing w:after="0" w:before="0"/>
            </w:pPr>
            <w:r>
              <w:rPr>
                <w:rFonts w:ascii="Courier New" w:cs="Courier New" w:eastAsia="Courier New" w:hAnsi="Courier New"/>
                <w:color w:val="D4D4D4"/>
                <w:sz w:val="18"/>
                <w:szCs w:val="18"/>
              </w:rPr>
              <w:t xml:space="preserve"> clearer here -- what do you think?"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"This condition looks like it might be</w:t>
            </w:r>
          </w:p>
          <w:p>
            <w:pPr>
              <w:spacing w:after="0" w:before="0"/>
            </w:pPr>
            <w:r>
              <w:rPr>
                <w:rFonts w:ascii="Courier New" w:cs="Courier New" w:eastAsia="Courier New" w:hAnsi="Courier New"/>
                <w:color w:val="D4D4D4"/>
                <w:sz w:val="18"/>
                <w:szCs w:val="18"/>
              </w:rPr>
              <w:t xml:space="preserve"> reversed -- let me explain why."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"This query uses string concatenation</w:t>
            </w:r>
          </w:p>
          <w:p>
            <w:pPr>
              <w:spacing w:after="0" w:before="0"/>
            </w:pPr>
            <w:r>
              <w:rPr>
                <w:rFonts w:ascii="Courier New" w:cs="Courier New" w:eastAsia="Courier New" w:hAnsi="Courier New"/>
                <w:color w:val="D4D4D4"/>
                <w:sz w:val="18"/>
                <w:szCs w:val="18"/>
              </w:rPr>
              <w:t xml:space="preserve"> which creates a SQL injection risk.</w:t>
            </w:r>
          </w:p>
          <w:p>
            <w:pPr>
              <w:spacing w:after="0" w:before="0"/>
            </w:pPr>
            <w:r>
              <w:rPr>
                <w:rFonts w:ascii="Courier New" w:cs="Courier New" w:eastAsia="Courier New" w:hAnsi="Courier New"/>
                <w:color w:val="D4D4D4"/>
                <w:sz w:val="18"/>
                <w:szCs w:val="18"/>
              </w:rPr>
              <w:t xml:space="preserve"> Parameterised queries are the fix."</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"This section is doing a lot --</w:t>
            </w:r>
          </w:p>
          <w:p>
            <w:pPr>
              <w:spacing w:after="0" w:before="0"/>
            </w:pPr>
            <w:r>
              <w:rPr>
                <w:rFonts w:ascii="Courier New" w:cs="Courier New" w:eastAsia="Courier New" w:hAnsi="Courier New"/>
                <w:color w:val="D4D4D4"/>
                <w:sz w:val="18"/>
                <w:szCs w:val="18"/>
              </w:rPr>
              <w:t xml:space="preserve"> would extracting Y simplify it?"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These comments focus on the code.</w:t>
            </w:r>
          </w:p>
          <w:p>
            <w:pPr>
              <w:spacing w:after="0" w:before="0"/>
            </w:pPr>
            <w:r>
              <w:rPr>
                <w:rFonts w:ascii="Courier New" w:cs="Courier New" w:eastAsia="Courier New" w:hAnsi="Courier New"/>
                <w:color w:val="D4D4D4"/>
                <w:sz w:val="18"/>
                <w:szCs w:val="18"/>
              </w:rPr>
              <w:t xml:space="preserve">// The author can engage with the</w:t>
            </w:r>
          </w:p>
          <w:p>
            <w:pPr>
              <w:spacing w:after="0" w:before="0"/>
            </w:pPr>
            <w:r>
              <w:rPr>
                <w:rFonts w:ascii="Courier New" w:cs="Courier New" w:eastAsia="Courier New" w:hAnsi="Courier New"/>
                <w:color w:val="D4D4D4"/>
                <w:sz w:val="18"/>
                <w:szCs w:val="18"/>
              </w:rPr>
              <w:t xml:space="preserve">// argument on its merits.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The Ego-Free Vocabulary</w:t>
      </w:r>
    </w:p>
    <w:p>
      <w:pPr>
        <w:shd w:fill="1E1E1E" w:val="clear"/>
        <w:spacing w:after="0" w:before="80"/>
        <w:ind w:left="360" w:right="360"/>
      </w:pPr>
      <w:r>
        <w:rPr>
          <w:rFonts w:ascii="Courier New" w:cs="Courier New" w:eastAsia="Courier New" w:hAnsi="Courier New"/>
          <w:color w:val="D4D4D4"/>
          <w:sz w:val="18"/>
          <w:szCs w:val="18"/>
        </w:rPr>
        <w:t xml:space="preserve">// ── Language patterns that depersonalise feedback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 instead of 'you':</w:t>
      </w:r>
    </w:p>
    <w:p>
      <w:pPr>
        <w:shd w:fill="1E1E1E" w:val="clear"/>
        <w:spacing w:after="0" w:before="0"/>
        <w:ind w:left="360" w:right="360"/>
      </w:pPr>
      <w:r>
        <w:rPr>
          <w:rFonts w:ascii="Courier New" w:cs="Courier New" w:eastAsia="Courier New" w:hAnsi="Courier New"/>
          <w:color w:val="D4D4D4"/>
          <w:sz w:val="18"/>
          <w:szCs w:val="18"/>
        </w:rPr>
        <w:t xml:space="preserve">// BAD:  'You should use a Set here for O(1) lookup.'</w:t>
      </w:r>
    </w:p>
    <w:p>
      <w:pPr>
        <w:shd w:fill="1E1E1E" w:val="clear"/>
        <w:spacing w:after="0" w:before="0"/>
        <w:ind w:left="360" w:right="360"/>
      </w:pPr>
      <w:r>
        <w:rPr>
          <w:rFonts w:ascii="Courier New" w:cs="Courier New" w:eastAsia="Courier New" w:hAnsi="Courier New"/>
          <w:color w:val="D4D4D4"/>
          <w:sz w:val="18"/>
          <w:szCs w:val="18"/>
        </w:rPr>
        <w:t xml:space="preserve">// GOOD: 'We could use a Set here to get O(1) lookup.'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code' instead of 'you' or implicit 'you':</w:t>
      </w:r>
    </w:p>
    <w:p>
      <w:pPr>
        <w:shd w:fill="1E1E1E" w:val="clear"/>
        <w:spacing w:after="0" w:before="0"/>
        <w:ind w:left="360" w:right="360"/>
      </w:pPr>
      <w:r>
        <w:rPr>
          <w:rFonts w:ascii="Courier New" w:cs="Courier New" w:eastAsia="Courier New" w:hAnsi="Courier New"/>
          <w:color w:val="D4D4D4"/>
          <w:sz w:val="18"/>
          <w:szCs w:val="18"/>
        </w:rPr>
        <w:t xml:space="preserve">// BAD:  'You didn't test the null case.'</w:t>
      </w:r>
    </w:p>
    <w:p>
      <w:pPr>
        <w:shd w:fill="1E1E1E" w:val="clear"/>
        <w:spacing w:after="0" w:before="0"/>
        <w:ind w:left="360" w:right="360"/>
      </w:pPr>
      <w:r>
        <w:rPr>
          <w:rFonts w:ascii="Courier New" w:cs="Courier New" w:eastAsia="Courier New" w:hAnsi="Courier New"/>
          <w:color w:val="D4D4D4"/>
          <w:sz w:val="18"/>
          <w:szCs w:val="18"/>
        </w:rPr>
        <w:t xml:space="preserve">// GOOD: 'This method doesn't have a test for null input.'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Tentative suggestions instead of directives:</w:t>
      </w:r>
    </w:p>
    <w:p>
      <w:pPr>
        <w:shd w:fill="1E1E1E" w:val="clear"/>
        <w:spacing w:after="0" w:before="0"/>
        <w:ind w:left="360" w:right="360"/>
      </w:pPr>
      <w:r>
        <w:rPr>
          <w:rFonts w:ascii="Courier New" w:cs="Courier New" w:eastAsia="Courier New" w:hAnsi="Courier New"/>
          <w:color w:val="D4D4D4"/>
          <w:sz w:val="18"/>
          <w:szCs w:val="18"/>
        </w:rPr>
        <w:t xml:space="preserve">// BAD:  'Use Optional here.'</w:t>
      </w:r>
    </w:p>
    <w:p>
      <w:pPr>
        <w:shd w:fill="1E1E1E" w:val="clear"/>
        <w:spacing w:after="0" w:before="0"/>
        <w:ind w:left="360" w:right="360"/>
      </w:pPr>
      <w:r>
        <w:rPr>
          <w:rFonts w:ascii="Courier New" w:cs="Courier New" w:eastAsia="Courier New" w:hAnsi="Courier New"/>
          <w:color w:val="D4D4D4"/>
          <w:sz w:val="18"/>
          <w:szCs w:val="18"/>
        </w:rPr>
        <w:t xml:space="preserve">// GOOD: 'I wonder if Optional would make the null handling</w:t>
      </w:r>
    </w:p>
    <w:p>
      <w:pPr>
        <w:shd w:fill="1E1E1E" w:val="clear"/>
        <w:spacing w:after="0" w:before="0"/>
        <w:ind w:left="360" w:right="360"/>
      </w:pPr>
      <w:r>
        <w:rPr>
          <w:rFonts w:ascii="Courier New" w:cs="Courier New" w:eastAsia="Courier New" w:hAnsi="Courier New"/>
          <w:color w:val="D4D4D4"/>
          <w:sz w:val="18"/>
          <w:szCs w:val="18"/>
        </w:rPr>
        <w:t xml:space="preserve">//        more explicit 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 think' to own the opinion:</w:t>
      </w:r>
    </w:p>
    <w:p>
      <w:pPr>
        <w:shd w:fill="1E1E1E" w:val="clear"/>
        <w:spacing w:after="0" w:before="0"/>
        <w:ind w:left="360" w:right="360"/>
      </w:pPr>
      <w:r>
        <w:rPr>
          <w:rFonts w:ascii="Courier New" w:cs="Courier New" w:eastAsia="Courier New" w:hAnsi="Courier New"/>
          <w:color w:val="D4D4D4"/>
          <w:sz w:val="18"/>
          <w:szCs w:val="18"/>
        </w:rPr>
        <w:t xml:space="preserve">// BAD:  'This is over-engineered.'</w:t>
      </w:r>
    </w:p>
    <w:p>
      <w:pPr>
        <w:shd w:fill="1E1E1E" w:val="clear"/>
        <w:spacing w:after="0" w:before="0"/>
        <w:ind w:left="360" w:right="360"/>
      </w:pPr>
      <w:r>
        <w:rPr>
          <w:rFonts w:ascii="Courier New" w:cs="Courier New" w:eastAsia="Courier New" w:hAnsi="Courier New"/>
          <w:color w:val="D4D4D4"/>
          <w:sz w:val="18"/>
          <w:szCs w:val="18"/>
        </w:rPr>
        <w:t xml:space="preserve">// GOOD: 'I think this could be simpler -- the interface might not</w:t>
      </w:r>
    </w:p>
    <w:p>
      <w:pPr>
        <w:shd w:fill="1E1E1E" w:val="clear"/>
        <w:spacing w:after="0" w:before="0"/>
        <w:ind w:left="360" w:right="360"/>
      </w:pPr>
      <w:r>
        <w:rPr>
          <w:rFonts w:ascii="Courier New" w:cs="Courier New" w:eastAsia="Courier New" w:hAnsi="Courier New"/>
          <w:color w:val="D4D4D4"/>
          <w:sz w:val="18"/>
          <w:szCs w:val="18"/>
        </w:rPr>
        <w:t xml:space="preserve">//        be needed until we have a second implementation.'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Assume good faith -- they had a reason:</w:t>
      </w:r>
    </w:p>
    <w:p>
      <w:pPr>
        <w:shd w:fill="1E1E1E" w:val="clear"/>
        <w:spacing w:after="0" w:before="0"/>
        <w:ind w:left="360" w:right="360"/>
      </w:pPr>
      <w:r>
        <w:rPr>
          <w:rFonts w:ascii="Courier New" w:cs="Courier New" w:eastAsia="Courier New" w:hAnsi="Courier New"/>
          <w:color w:val="D4D4D4"/>
          <w:sz w:val="18"/>
          <w:szCs w:val="18"/>
        </w:rPr>
        <w:t xml:space="preserve">// BAD:  'This makes no sense.'</w:t>
      </w:r>
    </w:p>
    <w:p>
      <w:pPr>
        <w:shd w:fill="1E1E1E" w:val="clear"/>
        <w:spacing w:after="0" w:before="0"/>
        <w:ind w:left="360" w:right="360"/>
      </w:pPr>
      <w:r>
        <w:rPr>
          <w:rFonts w:ascii="Courier New" w:cs="Courier New" w:eastAsia="Courier New" w:hAnsi="Courier New"/>
          <w:color w:val="D4D4D4"/>
          <w:sz w:val="18"/>
          <w:szCs w:val="18"/>
        </w:rPr>
        <w:t xml:space="preserve">// GOOD: 'I'm not sure I follow the reasoning here --</w:t>
      </w:r>
    </w:p>
    <w:p>
      <w:pPr>
        <w:shd w:fill="1E1E1E" w:val="clear"/>
        <w:spacing w:after="80" w:before="0"/>
        <w:ind w:left="360" w:right="360"/>
      </w:pPr>
      <w:r>
        <w:rPr>
          <w:rFonts w:ascii="Courier New" w:cs="Courier New" w:eastAsia="Courier New" w:hAnsi="Courier New"/>
          <w:color w:val="D4D4D4"/>
          <w:sz w:val="18"/>
          <w:szCs w:val="18"/>
        </w:rPr>
        <w:t xml:space="preserve">//        could you explain why you chose this approach?'</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Explain the WHY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Why 'Just Fix This' Fails</w:t>
      </w:r>
    </w:p>
    <w:p>
      <w:pPr>
        <w:spacing w:after="100" w:before="60"/>
      </w:pPr>
      <w:r>
        <w:rPr>
          <w:rFonts w:ascii="Arial" w:cs="Arial" w:eastAsia="Arial" w:hAnsi="Arial"/>
          <w:sz w:val="22"/>
          <w:szCs w:val="22"/>
        </w:rPr>
        <w:t xml:space="preserve">A comment without an explanation leaves the author with two choices: comply without understanding, or push back without context. Neither produces good outcomes. An explanation gives the author the reasoning to evaluate whether the comment is correct, apply the same principle elsewhere, and grow as a developer. The explanation is where the learning happens.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6B6B" w:sz="3"/>
              <w:left w:val="single" w:color="FF6B6B" w:sz="3"/>
              <w:bottom w:val="single" w:color="FF6B6B" w:sz="3"/>
              <w:right w:val="single" w:color="FF6B6B" w:sz="3"/>
            </w:tcBorders>
            <w:shd w:fill="200808" w:val="clear"/>
            <w:tcMar>
              <w:top w:type="dxa" w:w="80"/>
              <w:left w:type="dxa" w:w="160"/>
              <w:bottom w:type="dxa" w:w="80"/>
              <w:right w:type="dxa" w:w="160"/>
            </w:tcMar>
          </w:tcPr>
          <w:p>
            <w:pPr>
              <w:spacing w:after="50" w:before="0"/>
            </w:pPr>
            <w:r>
              <w:rPr>
                <w:rFonts w:ascii="Arial" w:cs="Arial" w:eastAsia="Arial" w:hAnsi="Arial"/>
                <w:b/>
                <w:bCs/>
                <w:color w:val="FF6B6B"/>
                <w:sz w:val="18"/>
                <w:szCs w:val="18"/>
              </w:rPr>
              <w:t xml:space="preserve">❌  POOR FEEDBACK</w:t>
            </w:r>
          </w:p>
          <w:p>
            <w:pPr>
              <w:spacing w:after="0" w:before="0"/>
            </w:pPr>
            <w:r>
              <w:rPr>
                <w:rFonts w:ascii="Courier New" w:cs="Courier New" w:eastAsia="Courier New" w:hAnsi="Courier New"/>
                <w:color w:val="D4D4D4"/>
                <w:sz w:val="18"/>
                <w:szCs w:val="18"/>
              </w:rPr>
              <w:t xml:space="preserve">// No explanation -- author can't learn: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"Use a Set here."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"This needs error handling."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"Don't use @Autowired."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"This method is too long."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"Extract this."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These comments are commands.</w:t>
            </w:r>
          </w:p>
          <w:p>
            <w:pPr>
              <w:spacing w:after="0" w:before="0"/>
            </w:pPr>
            <w:r>
              <w:rPr>
                <w:rFonts w:ascii="Courier New" w:cs="Courier New" w:eastAsia="Courier New" w:hAnsi="Courier New"/>
                <w:color w:val="D4D4D4"/>
                <w:sz w:val="18"/>
                <w:szCs w:val="18"/>
              </w:rPr>
              <w:t xml:space="preserve">// The author makes the change</w:t>
            </w:r>
          </w:p>
          <w:p>
            <w:pPr>
              <w:spacing w:after="0" w:before="0"/>
            </w:pPr>
            <w:r>
              <w:rPr>
                <w:rFonts w:ascii="Courier New" w:cs="Courier New" w:eastAsia="Courier New" w:hAnsi="Courier New"/>
                <w:color w:val="D4D4D4"/>
                <w:sz w:val="18"/>
                <w:szCs w:val="18"/>
              </w:rPr>
              <w:t xml:space="preserve">// but doesn't know why.</w:t>
            </w:r>
          </w:p>
          <w:p>
            <w:pPr>
              <w:spacing w:after="0" w:before="0"/>
            </w:pPr>
            <w:r>
              <w:rPr>
                <w:rFonts w:ascii="Courier New" w:cs="Courier New" w:eastAsia="Courier New" w:hAnsi="Courier New"/>
                <w:color w:val="D4D4D4"/>
                <w:sz w:val="18"/>
                <w:szCs w:val="18"/>
              </w:rPr>
              <w:t xml:space="preserve">// Same problem will appear</w:t>
            </w:r>
          </w:p>
          <w:p>
            <w:pPr>
              <w:spacing w:after="0" w:before="0"/>
            </w:pPr>
            <w:r>
              <w:rPr>
                <w:rFonts w:ascii="Courier New" w:cs="Courier New" w:eastAsia="Courier New" w:hAnsi="Courier New"/>
                <w:color w:val="D4D4D4"/>
                <w:sz w:val="18"/>
                <w:szCs w:val="18"/>
              </w:rPr>
              <w:t xml:space="preserve">// in the next PR.</w:t>
            </w:r>
          </w:p>
        </w:tc>
        <w:tc>
          <w:tcPr>
            <w:tcBorders>
              <w:top w:val="single" w:color="6BFF6B" w:sz="3"/>
              <w:left w:val="single" w:color="6BFF6B" w:sz="3"/>
              <w:bottom w:val="single" w:color="6BFF6B" w:sz="3"/>
              <w:right w:val="single" w:color="6BFF6B" w:sz="3"/>
            </w:tcBorders>
            <w:shd w:fill="082008" w:val="clear"/>
            <w:tcMar>
              <w:top w:type="dxa" w:w="80"/>
              <w:left w:type="dxa" w:w="160"/>
              <w:bottom w:type="dxa" w:w="80"/>
              <w:right w:type="dxa" w:w="160"/>
            </w:tcMar>
          </w:tcPr>
          <w:p>
            <w:pPr>
              <w:spacing w:after="50" w:before="0"/>
            </w:pPr>
            <w:r>
              <w:rPr>
                <w:rFonts w:ascii="Arial" w:cs="Arial" w:eastAsia="Arial" w:hAnsi="Arial"/>
                <w:b/>
                <w:bCs/>
                <w:color w:val="6BFF6B"/>
                <w:sz w:val="18"/>
                <w:szCs w:val="18"/>
              </w:rPr>
              <w:t xml:space="preserve">✅  EFFECTIVE FEEDBACK</w:t>
            </w:r>
          </w:p>
          <w:p>
            <w:pPr>
              <w:spacing w:after="0" w:before="0"/>
            </w:pPr>
            <w:r>
              <w:rPr>
                <w:rFonts w:ascii="Courier New" w:cs="Courier New" w:eastAsia="Courier New" w:hAnsi="Courier New"/>
                <w:color w:val="D4D4D4"/>
                <w:sz w:val="18"/>
                <w:szCs w:val="18"/>
              </w:rPr>
              <w:t xml:space="preserve">// Explanation -- author can learn: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 Set would give O(1) lookup here.</w:t>
            </w:r>
          </w:p>
          <w:p>
            <w:pPr>
              <w:spacing w:after="0" w:before="0"/>
            </w:pPr>
            <w:r>
              <w:rPr>
                <w:rFonts w:ascii="Courier New" w:cs="Courier New" w:eastAsia="Courier New" w:hAnsi="Courier New"/>
                <w:color w:val="D4D4D4"/>
                <w:sz w:val="18"/>
                <w:szCs w:val="18"/>
              </w:rPr>
              <w:t xml:space="preserve"> The List.contains() in this loop</w:t>
            </w:r>
          </w:p>
          <w:p>
            <w:pPr>
              <w:spacing w:after="0" w:before="0"/>
            </w:pPr>
            <w:r>
              <w:rPr>
                <w:rFonts w:ascii="Courier New" w:cs="Courier New" w:eastAsia="Courier New" w:hAnsi="Courier New"/>
                <w:color w:val="D4D4D4"/>
                <w:sz w:val="18"/>
                <w:szCs w:val="18"/>
              </w:rPr>
              <w:t xml:space="preserve"> is O(n), making the loop O(n^2).</w:t>
            </w:r>
          </w:p>
          <w:p>
            <w:pPr>
              <w:spacing w:after="0" w:before="0"/>
            </w:pPr>
            <w:r>
              <w:rPr>
                <w:rFonts w:ascii="Courier New" w:cs="Courier New" w:eastAsia="Courier New" w:hAnsi="Courier New"/>
                <w:color w:val="D4D4D4"/>
                <w:sz w:val="18"/>
                <w:szCs w:val="18"/>
              </w:rPr>
              <w:t xml:space="preserve"> With 10k items, that's 10^8 ops."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"If the gateway throws, the order is</w:t>
            </w:r>
          </w:p>
          <w:p>
            <w:pPr>
              <w:spacing w:after="0" w:before="0"/>
            </w:pPr>
            <w:r>
              <w:rPr>
                <w:rFonts w:ascii="Courier New" w:cs="Courier New" w:eastAsia="Courier New" w:hAnsi="Courier New"/>
                <w:color w:val="D4D4D4"/>
                <w:sz w:val="18"/>
                <w:szCs w:val="18"/>
              </w:rPr>
              <w:t xml:space="preserve"> saved but uncharged -- the customer</w:t>
            </w:r>
          </w:p>
          <w:p>
            <w:pPr>
              <w:spacing w:after="0" w:before="0"/>
            </w:pPr>
            <w:r>
              <w:rPr>
                <w:rFonts w:ascii="Courier New" w:cs="Courier New" w:eastAsia="Courier New" w:hAnsi="Courier New"/>
                <w:color w:val="D4D4D4"/>
                <w:sz w:val="18"/>
                <w:szCs w:val="18"/>
              </w:rPr>
              <w:t xml:space="preserve"> gets goods without paying. We need</w:t>
            </w:r>
          </w:p>
          <w:p>
            <w:pPr>
              <w:spacing w:after="0" w:before="0"/>
            </w:pPr>
            <w:r>
              <w:rPr>
                <w:rFonts w:ascii="Courier New" w:cs="Courier New" w:eastAsia="Courier New" w:hAnsi="Courier New"/>
                <w:color w:val="D4D4D4"/>
                <w:sz w:val="18"/>
                <w:szCs w:val="18"/>
              </w:rPr>
              <w:t xml:space="preserve"> to handle PaymentException here."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"Constructor injection is preferred over</w:t>
            </w:r>
          </w:p>
          <w:p>
            <w:pPr>
              <w:spacing w:after="0" w:before="0"/>
            </w:pPr>
            <w:r>
              <w:rPr>
                <w:rFonts w:ascii="Courier New" w:cs="Courier New" w:eastAsia="Courier New" w:hAnsi="Courier New"/>
                <w:color w:val="D4D4D4"/>
                <w:sz w:val="18"/>
                <w:szCs w:val="18"/>
              </w:rPr>
              <w:t xml:space="preserve"> @Autowired: it makes dependencies</w:t>
            </w:r>
          </w:p>
          <w:p>
            <w:pPr>
              <w:spacing w:after="0" w:before="0"/>
            </w:pPr>
            <w:r>
              <w:rPr>
                <w:rFonts w:ascii="Courier New" w:cs="Courier New" w:eastAsia="Courier New" w:hAnsi="Courier New"/>
                <w:color w:val="D4D4D4"/>
                <w:sz w:val="18"/>
                <w:szCs w:val="18"/>
              </w:rPr>
              <w:t xml:space="preserve"> explicit and allows us to write</w:t>
            </w:r>
          </w:p>
          <w:p>
            <w:pPr>
              <w:spacing w:after="0" w:before="0"/>
            </w:pPr>
            <w:r>
              <w:rPr>
                <w:rFonts w:ascii="Courier New" w:cs="Courier New" w:eastAsia="Courier New" w:hAnsi="Courier New"/>
                <w:color w:val="D4D4D4"/>
                <w:sz w:val="18"/>
                <w:szCs w:val="18"/>
              </w:rPr>
              <w:t xml:space="preserve"> new OrderService(mockRepo) in tests."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These comments teach a principle.</w:t>
            </w:r>
          </w:p>
          <w:p>
            <w:pPr>
              <w:spacing w:after="0" w:before="0"/>
            </w:pPr>
            <w:r>
              <w:rPr>
                <w:rFonts w:ascii="Courier New" w:cs="Courier New" w:eastAsia="Courier New" w:hAnsi="Courier New"/>
                <w:color w:val="D4D4D4"/>
                <w:sz w:val="18"/>
                <w:szCs w:val="18"/>
              </w:rPr>
              <w:t xml:space="preserve">// The author won't just fix this instance.</w:t>
            </w:r>
          </w:p>
          <w:p>
            <w:pPr>
              <w:spacing w:after="0" w:before="0"/>
            </w:pPr>
            <w:r>
              <w:rPr>
                <w:rFonts w:ascii="Courier New" w:cs="Courier New" w:eastAsia="Courier New" w:hAnsi="Courier New"/>
                <w:color w:val="D4D4D4"/>
                <w:sz w:val="18"/>
                <w:szCs w:val="18"/>
              </w:rPr>
              <w:t xml:space="preserve">// They'll apply the principle everywhere.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The WHY Framework</w:t>
      </w:r>
    </w:p>
    <w:p>
      <w:pPr>
        <w:shd w:fill="1E1E1E" w:val="clear"/>
        <w:spacing w:after="0" w:before="80"/>
        <w:ind w:left="360" w:right="360"/>
      </w:pPr>
      <w:r>
        <w:rPr>
          <w:rFonts w:ascii="Courier New" w:cs="Courier New" w:eastAsia="Courier New" w:hAnsi="Courier New"/>
          <w:color w:val="D4D4D4"/>
          <w:sz w:val="18"/>
          <w:szCs w:val="18"/>
        </w:rPr>
        <w:t xml:space="preserve">// Structure every non-trivial comment as:</w:t>
      </w:r>
    </w:p>
    <w:p>
      <w:pPr>
        <w:shd w:fill="1E1E1E" w:val="clear"/>
        <w:spacing w:after="0" w:before="0"/>
        <w:ind w:left="360" w:right="360"/>
      </w:pPr>
      <w:r>
        <w:rPr>
          <w:rFonts w:ascii="Courier New" w:cs="Courier New" w:eastAsia="Courier New" w:hAnsi="Courier New"/>
          <w:color w:val="D4D4D4"/>
          <w:sz w:val="18"/>
          <w:szCs w:val="18"/>
        </w:rPr>
        <w:t xml:space="preserve">// [WHAT] + [WHY] + [HOW TO FIX] (optional)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Template:</w:t>
      </w:r>
    </w:p>
    <w:p>
      <w:pPr>
        <w:shd w:fill="1E1E1E" w:val="clear"/>
        <w:spacing w:after="0" w:before="0"/>
        <w:ind w:left="360" w:right="360"/>
      </w:pPr>
      <w:r>
        <w:rPr>
          <w:rFonts w:ascii="Courier New" w:cs="Courier New" w:eastAsia="Courier New" w:hAnsi="Courier New"/>
          <w:color w:val="D4D4D4"/>
          <w:sz w:val="18"/>
          <w:szCs w:val="18"/>
        </w:rPr>
        <w:t xml:space="preserve">// '[Label]: [What the problem is]</w:t>
      </w:r>
    </w:p>
    <w:p>
      <w:pPr>
        <w:shd w:fill="1E1E1E" w:val="clear"/>
        <w:spacing w:after="0" w:before="0"/>
        <w:ind w:left="360" w:right="360"/>
      </w:pPr>
      <w:r>
        <w:rPr>
          <w:rFonts w:ascii="Courier New" w:cs="Courier New" w:eastAsia="Courier New" w:hAnsi="Courier New"/>
          <w:color w:val="D4D4D4"/>
          <w:sz w:val="18"/>
          <w:szCs w:val="18"/>
        </w:rPr>
        <w:t xml:space="preserve">//  because [why it's a problem].</w:t>
      </w:r>
    </w:p>
    <w:p>
      <w:pPr>
        <w:shd w:fill="1E1E1E" w:val="clear"/>
        <w:spacing w:after="0" w:before="0"/>
        <w:ind w:left="360" w:right="360"/>
      </w:pPr>
      <w:r>
        <w:rPr>
          <w:rFonts w:ascii="Courier New" w:cs="Courier New" w:eastAsia="Courier New" w:hAnsi="Courier New"/>
          <w:color w:val="D4D4D4"/>
          <w:sz w:val="18"/>
          <w:szCs w:val="18"/>
        </w:rPr>
        <w:t xml:space="preserve">//  Consider [alternative/fix].'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1: Performance</w:t>
      </w:r>
    </w:p>
    <w:p>
      <w:pPr>
        <w:shd w:fill="1E1E1E" w:val="clear"/>
        <w:spacing w:after="0" w:before="0"/>
        <w:ind w:left="360" w:right="360"/>
      </w:pPr>
      <w:r>
        <w:rPr>
          <w:rFonts w:ascii="Courier New" w:cs="Courier New" w:eastAsia="Courier New" w:hAnsi="Courier New"/>
          <w:color w:val="D4D4D4"/>
          <w:sz w:val="18"/>
          <w:szCs w:val="18"/>
        </w:rPr>
        <w:t xml:space="preserve">// 'SUGGESTION: Convert premiumIds from List to Set</w:t>
      </w:r>
    </w:p>
    <w:p>
      <w:pPr>
        <w:shd w:fill="1E1E1E" w:val="clear"/>
        <w:spacing w:after="0" w:before="0"/>
        <w:ind w:left="360" w:right="360"/>
      </w:pPr>
      <w:r>
        <w:rPr>
          <w:rFonts w:ascii="Courier New" w:cs="Courier New" w:eastAsia="Courier New" w:hAnsi="Courier New"/>
          <w:color w:val="D4D4D4"/>
          <w:sz w:val="18"/>
          <w:szCs w:val="18"/>
        </w:rPr>
        <w:t xml:space="preserve">//  because List.contains() is O(n), making this loop O(n^2).</w:t>
      </w:r>
    </w:p>
    <w:p>
      <w:pPr>
        <w:shd w:fill="1E1E1E" w:val="clear"/>
        <w:spacing w:after="0" w:before="0"/>
        <w:ind w:left="360" w:right="360"/>
      </w:pPr>
      <w:r>
        <w:rPr>
          <w:rFonts w:ascii="Courier New" w:cs="Courier New" w:eastAsia="Courier New" w:hAnsi="Courier New"/>
          <w:color w:val="D4D4D4"/>
          <w:sz w:val="18"/>
          <w:szCs w:val="18"/>
        </w:rPr>
        <w:t xml:space="preserve">//  With large catalogues, this will be slow.</w:t>
      </w:r>
    </w:p>
    <w:p>
      <w:pPr>
        <w:shd w:fill="1E1E1E" w:val="clear"/>
        <w:spacing w:after="0" w:before="0"/>
        <w:ind w:left="360" w:right="360"/>
      </w:pPr>
      <w:r>
        <w:rPr>
          <w:rFonts w:ascii="Courier New" w:cs="Courier New" w:eastAsia="Courier New" w:hAnsi="Courier New"/>
          <w:color w:val="D4D4D4"/>
          <w:sz w:val="18"/>
          <w:szCs w:val="18"/>
        </w:rPr>
        <w:t xml:space="preserve">//  Set&lt;String&gt; premiumIds = new HashSet&lt;&gt;(getPremiumCustomerIds());'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2: Security</w:t>
      </w:r>
    </w:p>
    <w:p>
      <w:pPr>
        <w:shd w:fill="1E1E1E" w:val="clear"/>
        <w:spacing w:after="0" w:before="0"/>
        <w:ind w:left="360" w:right="360"/>
      </w:pPr>
      <w:r>
        <w:rPr>
          <w:rFonts w:ascii="Courier New" w:cs="Courier New" w:eastAsia="Courier New" w:hAnsi="Courier New"/>
          <w:color w:val="D4D4D4"/>
          <w:sz w:val="18"/>
          <w:szCs w:val="18"/>
        </w:rPr>
        <w:t xml:space="preserve">// 'BLOCKER: This constructs the SQL with string concatenation,</w:t>
      </w:r>
    </w:p>
    <w:p>
      <w:pPr>
        <w:shd w:fill="1E1E1E" w:val="clear"/>
        <w:spacing w:after="0" w:before="0"/>
        <w:ind w:left="360" w:right="360"/>
      </w:pPr>
      <w:r>
        <w:rPr>
          <w:rFonts w:ascii="Courier New" w:cs="Courier New" w:eastAsia="Courier New" w:hAnsi="Courier New"/>
          <w:color w:val="D4D4D4"/>
          <w:sz w:val="18"/>
          <w:szCs w:val="18"/>
        </w:rPr>
        <w:t xml:space="preserve">//  which allows SQL injection -- an attacker can pass</w:t>
      </w:r>
    </w:p>
    <w:p>
      <w:pPr>
        <w:shd w:fill="1E1E1E" w:val="clear"/>
        <w:spacing w:after="0" w:before="0"/>
        <w:ind w:left="360" w:right="360"/>
      </w:pPr>
      <w:r>
        <w:rPr>
          <w:rFonts w:ascii="Courier New" w:cs="Courier New" w:eastAsia="Courier New" w:hAnsi="Courier New"/>
          <w:color w:val="D4D4D4"/>
          <w:sz w:val="18"/>
          <w:szCs w:val="18"/>
        </w:rPr>
        <w:t xml:space="preserve">//  ' OR 1=1-- as the email to bypass authentication.</w:t>
      </w:r>
    </w:p>
    <w:p>
      <w:pPr>
        <w:shd w:fill="1E1E1E" w:val="clear"/>
        <w:spacing w:after="0" w:before="0"/>
        <w:ind w:left="360" w:right="360"/>
      </w:pPr>
      <w:r>
        <w:rPr>
          <w:rFonts w:ascii="Courier New" w:cs="Courier New" w:eastAsia="Courier New" w:hAnsi="Courier New"/>
          <w:color w:val="D4D4D4"/>
          <w:sz w:val="18"/>
          <w:szCs w:val="18"/>
        </w:rPr>
        <w:t xml:space="preserve">//  Fix: use a parameterised query:</w:t>
      </w:r>
    </w:p>
    <w:p>
      <w:pPr>
        <w:shd w:fill="1E1E1E" w:val="clear"/>
        <w:spacing w:after="0" w:before="0"/>
        <w:ind w:left="360" w:right="360"/>
      </w:pPr>
      <w:r>
        <w:rPr>
          <w:rFonts w:ascii="Courier New" w:cs="Courier New" w:eastAsia="Courier New" w:hAnsi="Courier New"/>
          <w:color w:val="D4D4D4"/>
          <w:sz w:val="18"/>
          <w:szCs w:val="18"/>
        </w:rPr>
        <w:t xml:space="preserve">//  String sql = "SELECT * FROM users WHERE email = ?";</w:t>
      </w:r>
    </w:p>
    <w:p>
      <w:pPr>
        <w:shd w:fill="1E1E1E" w:val="clear"/>
        <w:spacing w:after="0" w:before="0"/>
        <w:ind w:left="360" w:right="360"/>
      </w:pPr>
      <w:r>
        <w:rPr>
          <w:rFonts w:ascii="Courier New" w:cs="Courier New" w:eastAsia="Courier New" w:hAnsi="Courier New"/>
          <w:color w:val="D4D4D4"/>
          <w:sz w:val="18"/>
          <w:szCs w:val="18"/>
        </w:rPr>
        <w:t xml:space="preserve">//  jdbcTemplate.query(sql, userMapper,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3: Design</w:t>
      </w:r>
    </w:p>
    <w:p>
      <w:pPr>
        <w:shd w:fill="1E1E1E" w:val="clear"/>
        <w:spacing w:after="0" w:before="0"/>
        <w:ind w:left="360" w:right="360"/>
      </w:pPr>
      <w:r>
        <w:rPr>
          <w:rFonts w:ascii="Courier New" w:cs="Courier New" w:eastAsia="Courier New" w:hAnsi="Courier New"/>
          <w:color w:val="D4D4D4"/>
          <w:sz w:val="18"/>
          <w:szCs w:val="18"/>
        </w:rPr>
        <w:t xml:space="preserve">// 'SUGGESTION: This hardcodes StripeGateway directly,</w:t>
      </w:r>
    </w:p>
    <w:p>
      <w:pPr>
        <w:shd w:fill="1E1E1E" w:val="clear"/>
        <w:spacing w:after="0" w:before="0"/>
        <w:ind w:left="360" w:right="360"/>
      </w:pPr>
      <w:r>
        <w:rPr>
          <w:rFonts w:ascii="Courier New" w:cs="Courier New" w:eastAsia="Courier New" w:hAnsi="Courier New"/>
          <w:color w:val="D4D4D4"/>
          <w:sz w:val="18"/>
          <w:szCs w:val="18"/>
        </w:rPr>
        <w:t xml:space="preserve">//  which means unit tests need a real Stripe sandbox.</w:t>
      </w:r>
    </w:p>
    <w:p>
      <w:pPr>
        <w:shd w:fill="1E1E1E" w:val="clear"/>
        <w:spacing w:after="0" w:before="0"/>
        <w:ind w:left="360" w:right="360"/>
      </w:pPr>
      <w:r>
        <w:rPr>
          <w:rFonts w:ascii="Courier New" w:cs="Courier New" w:eastAsia="Courier New" w:hAnsi="Courier New"/>
          <w:color w:val="D4D4D4"/>
          <w:sz w:val="18"/>
          <w:szCs w:val="18"/>
        </w:rPr>
        <w:t xml:space="preserve">//  Injecting a PaymentGateway interface would let us</w:t>
      </w:r>
    </w:p>
    <w:p>
      <w:pPr>
        <w:shd w:fill="1E1E1E" w:val="clear"/>
        <w:spacing w:after="0" w:before="0"/>
        <w:ind w:left="360" w:right="360"/>
      </w:pPr>
      <w:r>
        <w:rPr>
          <w:rFonts w:ascii="Courier New" w:cs="Courier New" w:eastAsia="Courier New" w:hAnsi="Courier New"/>
          <w:color w:val="D4D4D4"/>
          <w:sz w:val="18"/>
          <w:szCs w:val="18"/>
        </w:rPr>
        <w:t xml:space="preserve">//  pass a mock in tests:',</w:t>
      </w:r>
    </w:p>
    <w:p>
      <w:pPr>
        <w:shd w:fill="1E1E1E" w:val="clear"/>
        <w:spacing w:after="80" w:before="0"/>
        <w:ind w:left="360" w:right="360"/>
      </w:pPr>
      <w:r>
        <w:rPr>
          <w:rFonts w:ascii="Courier New" w:cs="Courier New" w:eastAsia="Courier New" w:hAnsi="Courier New"/>
          <w:color w:val="D4D4D4"/>
          <w:sz w:val="18"/>
          <w:szCs w:val="18"/>
        </w:rPr>
        <w:t xml:space="preserve">//  public OrderService(PaymentGateway gateway)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Ask Questions to Guide Discovery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Questions Lead Authors to the Answer</w:t>
      </w:r>
    </w:p>
    <w:p>
      <w:pPr>
        <w:spacing w:after="100" w:before="60"/>
      </w:pPr>
      <w:r>
        <w:rPr>
          <w:rFonts w:ascii="Arial" w:cs="Arial" w:eastAsia="Arial" w:hAnsi="Arial"/>
          <w:sz w:val="22"/>
          <w:szCs w:val="22"/>
        </w:rPr>
        <w:t xml:space="preserve">When a reviewer asks a question, the author must think through the scenario themselves. This active engagement is more effective for learning than being told the answer. It also has a practical benefit: sometimes the author has thought of the edge case and has a good reason for their approach -- the question reveals this rather than creating an unnecessary conflict.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6B6B" w:sz="3"/>
              <w:left w:val="single" w:color="FF6B6B" w:sz="3"/>
              <w:bottom w:val="single" w:color="FF6B6B" w:sz="3"/>
              <w:right w:val="single" w:color="FF6B6B" w:sz="3"/>
            </w:tcBorders>
            <w:shd w:fill="200808" w:val="clear"/>
            <w:tcMar>
              <w:top w:type="dxa" w:w="80"/>
              <w:left w:type="dxa" w:w="160"/>
              <w:bottom w:type="dxa" w:w="80"/>
              <w:right w:type="dxa" w:w="160"/>
            </w:tcMar>
          </w:tcPr>
          <w:p>
            <w:pPr>
              <w:spacing w:after="50" w:before="0"/>
            </w:pPr>
            <w:r>
              <w:rPr>
                <w:rFonts w:ascii="Arial" w:cs="Arial" w:eastAsia="Arial" w:hAnsi="Arial"/>
                <w:b/>
                <w:bCs/>
                <w:color w:val="FF6B6B"/>
                <w:sz w:val="18"/>
                <w:szCs w:val="18"/>
              </w:rPr>
              <w:t xml:space="preserve">❌  POOR FEEDBACK</w:t>
            </w:r>
          </w:p>
          <w:p>
            <w:pPr>
              <w:spacing w:after="0" w:before="0"/>
            </w:pPr>
            <w:r>
              <w:rPr>
                <w:rFonts w:ascii="Courier New" w:cs="Courier New" w:eastAsia="Courier New" w:hAnsi="Courier New"/>
                <w:color w:val="D4D4D4"/>
                <w:sz w:val="18"/>
                <w:szCs w:val="18"/>
              </w:rPr>
              <w:t xml:space="preserve">// Directives -- reviewer is always right: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"Handle the case where order is null."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"Add retry logic here."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"This won't work in production because</w:t>
            </w:r>
          </w:p>
          <w:p>
            <w:pPr>
              <w:spacing w:after="0" w:before="0"/>
            </w:pPr>
            <w:r>
              <w:rPr>
                <w:rFonts w:ascii="Courier New" w:cs="Courier New" w:eastAsia="Courier New" w:hAnsi="Courier New"/>
                <w:color w:val="D4D4D4"/>
                <w:sz w:val="18"/>
                <w:szCs w:val="18"/>
              </w:rPr>
              <w:t xml:space="preserve"> of the race condition."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"The test is missing edge cases."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These comments tell the author</w:t>
            </w:r>
          </w:p>
          <w:p>
            <w:pPr>
              <w:spacing w:after="0" w:before="0"/>
            </w:pPr>
            <w:r>
              <w:rPr>
                <w:rFonts w:ascii="Courier New" w:cs="Courier New" w:eastAsia="Courier New" w:hAnsi="Courier New"/>
                <w:color w:val="D4D4D4"/>
                <w:sz w:val="18"/>
                <w:szCs w:val="18"/>
              </w:rPr>
              <w:t xml:space="preserve">// the answer without testing whether</w:t>
            </w:r>
          </w:p>
          <w:p>
            <w:pPr>
              <w:spacing w:after="0" w:before="0"/>
            </w:pPr>
            <w:r>
              <w:rPr>
                <w:rFonts w:ascii="Courier New" w:cs="Courier New" w:eastAsia="Courier New" w:hAnsi="Courier New"/>
                <w:color w:val="D4D4D4"/>
                <w:sz w:val="18"/>
                <w:szCs w:val="18"/>
              </w:rPr>
              <w:t xml:space="preserve">// they understand the problem.</w:t>
            </w:r>
          </w:p>
          <w:p>
            <w:pPr>
              <w:spacing w:after="0" w:before="0"/>
            </w:pPr>
            <w:r>
              <w:rPr>
                <w:rFonts w:ascii="Courier New" w:cs="Courier New" w:eastAsia="Courier New" w:hAnsi="Courier New"/>
                <w:color w:val="D4D4D4"/>
                <w:sz w:val="18"/>
                <w:szCs w:val="18"/>
              </w:rPr>
              <w:t xml:space="preserve">// The author may comply without</w:t>
            </w:r>
          </w:p>
          <w:p>
            <w:pPr>
              <w:spacing w:after="0" w:before="0"/>
            </w:pPr>
            <w:r>
              <w:rPr>
                <w:rFonts w:ascii="Courier New" w:cs="Courier New" w:eastAsia="Courier New" w:hAnsi="Courier New"/>
                <w:color w:val="D4D4D4"/>
                <w:sz w:val="18"/>
                <w:szCs w:val="18"/>
              </w:rPr>
              <w:t xml:space="preserve">// grasping WHY.</w:t>
            </w:r>
          </w:p>
        </w:tc>
        <w:tc>
          <w:tcPr>
            <w:tcBorders>
              <w:top w:val="single" w:color="6BFF6B" w:sz="3"/>
              <w:left w:val="single" w:color="6BFF6B" w:sz="3"/>
              <w:bottom w:val="single" w:color="6BFF6B" w:sz="3"/>
              <w:right w:val="single" w:color="6BFF6B" w:sz="3"/>
            </w:tcBorders>
            <w:shd w:fill="082008" w:val="clear"/>
            <w:tcMar>
              <w:top w:type="dxa" w:w="80"/>
              <w:left w:type="dxa" w:w="160"/>
              <w:bottom w:type="dxa" w:w="80"/>
              <w:right w:type="dxa" w:w="160"/>
            </w:tcMar>
          </w:tcPr>
          <w:p>
            <w:pPr>
              <w:spacing w:after="50" w:before="0"/>
            </w:pPr>
            <w:r>
              <w:rPr>
                <w:rFonts w:ascii="Arial" w:cs="Arial" w:eastAsia="Arial" w:hAnsi="Arial"/>
                <w:b/>
                <w:bCs/>
                <w:color w:val="6BFF6B"/>
                <w:sz w:val="18"/>
                <w:szCs w:val="18"/>
              </w:rPr>
              <w:t xml:space="preserve">✅  EFFECTIVE FEEDBACK</w:t>
            </w:r>
          </w:p>
          <w:p>
            <w:pPr>
              <w:spacing w:after="0" w:before="0"/>
            </w:pPr>
            <w:r>
              <w:rPr>
                <w:rFonts w:ascii="Courier New" w:cs="Courier New" w:eastAsia="Courier New" w:hAnsi="Courier New"/>
                <w:color w:val="D4D4D4"/>
                <w:sz w:val="18"/>
                <w:szCs w:val="18"/>
              </w:rPr>
              <w:t xml:space="preserve">// Questions -- author discovers the answer: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"What happens here if order is null?"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"What happens if the payment gateway</w:t>
            </w:r>
          </w:p>
          <w:p>
            <w:pPr>
              <w:spacing w:after="0" w:before="0"/>
            </w:pPr>
            <w:r>
              <w:rPr>
                <w:rFonts w:ascii="Courier New" w:cs="Courier New" w:eastAsia="Courier New" w:hAnsi="Courier New"/>
                <w:color w:val="D4D4D4"/>
                <w:sz w:val="18"/>
                <w:szCs w:val="18"/>
              </w:rPr>
              <w:t xml:space="preserve"> returns a 503? Should we retry?"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"What if two users submit the same</w:t>
            </w:r>
          </w:p>
          <w:p>
            <w:pPr>
              <w:spacing w:after="0" w:before="0"/>
            </w:pPr>
            <w:r>
              <w:rPr>
                <w:rFonts w:ascii="Courier New" w:cs="Courier New" w:eastAsia="Courier New" w:hAnsi="Courier New"/>
                <w:color w:val="D4D4D4"/>
                <w:sz w:val="18"/>
                <w:szCs w:val="18"/>
              </w:rPr>
              <w:t xml:space="preserve"> order simultaneously? Is there a</w:t>
            </w:r>
          </w:p>
          <w:p>
            <w:pPr>
              <w:spacing w:after="0" w:before="0"/>
            </w:pPr>
            <w:r>
              <w:rPr>
                <w:rFonts w:ascii="Courier New" w:cs="Courier New" w:eastAsia="Courier New" w:hAnsi="Courier New"/>
                <w:color w:val="D4D4D4"/>
                <w:sz w:val="18"/>
                <w:szCs w:val="18"/>
              </w:rPr>
              <w:t xml:space="preserve"> check-then-act race condition here?"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"What happens if a premium customer</w:t>
            </w:r>
          </w:p>
          <w:p>
            <w:pPr>
              <w:spacing w:after="0" w:before="0"/>
            </w:pPr>
            <w:r>
              <w:rPr>
                <w:rFonts w:ascii="Courier New" w:cs="Courier New" w:eastAsia="Courier New" w:hAnsi="Courier New"/>
                <w:color w:val="D4D4D4"/>
                <w:sz w:val="18"/>
                <w:szCs w:val="18"/>
              </w:rPr>
              <w:t xml:space="preserve"> places an order for exactly £20?</w:t>
            </w:r>
          </w:p>
          <w:p>
            <w:pPr>
              <w:spacing w:after="0" w:before="0"/>
            </w:pPr>
            <w:r>
              <w:rPr>
                <w:rFonts w:ascii="Courier New" w:cs="Courier New" w:eastAsia="Courier New" w:hAnsi="Courier New"/>
                <w:color w:val="D4D4D4"/>
                <w:sz w:val="18"/>
                <w:szCs w:val="18"/>
              </w:rPr>
              <w:t xml:space="preserve"> Is that above or below the threshold?"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These questions put the author</w:t>
            </w:r>
          </w:p>
          <w:p>
            <w:pPr>
              <w:spacing w:after="0" w:before="0"/>
            </w:pPr>
            <w:r>
              <w:rPr>
                <w:rFonts w:ascii="Courier New" w:cs="Courier New" w:eastAsia="Courier New" w:hAnsi="Courier New"/>
                <w:color w:val="D4D4D4"/>
                <w:sz w:val="18"/>
                <w:szCs w:val="18"/>
              </w:rPr>
              <w:t xml:space="preserve">// in the seat of the person who must</w:t>
            </w:r>
          </w:p>
          <w:p>
            <w:pPr>
              <w:spacing w:after="0" w:before="0"/>
            </w:pPr>
            <w:r>
              <w:rPr>
                <w:rFonts w:ascii="Courier New" w:cs="Courier New" w:eastAsia="Courier New" w:hAnsi="Courier New"/>
                <w:color w:val="D4D4D4"/>
                <w:sz w:val="18"/>
                <w:szCs w:val="18"/>
              </w:rPr>
              <w:t xml:space="preserve">// understand and solve the problem.</w:t>
            </w:r>
          </w:p>
          <w:p>
            <w:pPr>
              <w:spacing w:after="0" w:before="0"/>
            </w:pPr>
            <w:r>
              <w:rPr>
                <w:rFonts w:ascii="Courier New" w:cs="Courier New" w:eastAsia="Courier New" w:hAnsi="Courier New"/>
                <w:color w:val="D4D4D4"/>
                <w:sz w:val="18"/>
                <w:szCs w:val="18"/>
              </w:rPr>
              <w:t xml:space="preserve">// If they have a good answer: great.</w:t>
            </w:r>
          </w:p>
          <w:p>
            <w:pPr>
              <w:spacing w:after="0" w:before="0"/>
            </w:pPr>
            <w:r>
              <w:rPr>
                <w:rFonts w:ascii="Courier New" w:cs="Courier New" w:eastAsia="Courier New" w:hAnsi="Courier New"/>
                <w:color w:val="D4D4D4"/>
                <w:sz w:val="18"/>
                <w:szCs w:val="18"/>
              </w:rPr>
              <w:t xml:space="preserve">// If not: the question showed them why.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3.2 Effective Question Patterns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happens if 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case the author may have missed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happens if the list is empty? Does stream().findFirst() return an empty Optional or throw?'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'Could X happen in production?'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Race condition or concurrency concern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'Could two threads call this simultaneously? Is there a time-of-check to time-of-use issue?'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Y intentional?'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Something that looks wrong but might be deliberate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it intentional that this returns null instead of Optional.empty()? I want to make sure callers expect that.'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'Why did you choose X over 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 decision that may have a good reason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'Why did you go with polling here rather than a webhook? I'm curious about the trade-off.'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 you considered 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Suggesting an alternative as a question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 you considered using @Cacheable here? The catalogue doesn't change often, and this is called on every page load.'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is the contract of X?'</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 or API whose behaviour is unclear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is the expected behaviour of findByEmail when no user exists? Return null or throw?'</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Suggest Alternatives with Code Snippets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Show, Don't Just Tell</w:t>
      </w:r>
    </w:p>
    <w:p>
      <w:pPr>
        <w:spacing w:after="100" w:before="60"/>
      </w:pPr>
      <w:r>
        <w:rPr>
          <w:rFonts w:ascii="Arial" w:cs="Arial" w:eastAsia="Arial" w:hAnsi="Arial"/>
          <w:sz w:val="22"/>
          <w:szCs w:val="22"/>
        </w:rPr>
        <w:t xml:space="preserve">When a reviewer identifies an issue and has a concrete alternative in mind, showing a code snippet is more efficient and more actionable than describing the change in words. The author sees exactly what the reviewer means, can evaluate whether it's better, and can apply it with minimal friction. A well-written snippet also provides more context than prose.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6B6B" w:sz="3"/>
              <w:left w:val="single" w:color="FF6B6B" w:sz="3"/>
              <w:bottom w:val="single" w:color="FF6B6B" w:sz="3"/>
              <w:right w:val="single" w:color="FF6B6B" w:sz="3"/>
            </w:tcBorders>
            <w:shd w:fill="200808" w:val="clear"/>
            <w:tcMar>
              <w:top w:type="dxa" w:w="80"/>
              <w:left w:type="dxa" w:w="160"/>
              <w:bottom w:type="dxa" w:w="80"/>
              <w:right w:type="dxa" w:w="160"/>
            </w:tcMar>
          </w:tcPr>
          <w:p>
            <w:pPr>
              <w:spacing w:after="50" w:before="0"/>
            </w:pPr>
            <w:r>
              <w:rPr>
                <w:rFonts w:ascii="Arial" w:cs="Arial" w:eastAsia="Arial" w:hAnsi="Arial"/>
                <w:b/>
                <w:bCs/>
                <w:color w:val="FF6B6B"/>
                <w:sz w:val="18"/>
                <w:szCs w:val="18"/>
              </w:rPr>
              <w:t xml:space="preserve">❌  POOR FEEDBACK</w:t>
            </w:r>
          </w:p>
          <w:p>
            <w:pPr>
              <w:spacing w:after="0" w:before="0"/>
            </w:pPr>
            <w:r>
              <w:rPr>
                <w:rFonts w:ascii="Courier New" w:cs="Courier New" w:eastAsia="Courier New" w:hAnsi="Courier New"/>
                <w:color w:val="D4D4D4"/>
                <w:sz w:val="18"/>
                <w:szCs w:val="18"/>
              </w:rPr>
              <w:t xml:space="preserve">// SUGGESTION without snippet -- unclear: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"SUGGESTION: Use a more functional</w:t>
            </w:r>
          </w:p>
          <w:p>
            <w:pPr>
              <w:spacing w:after="0" w:before="0"/>
            </w:pPr>
            <w:r>
              <w:rPr>
                <w:rFonts w:ascii="Courier New" w:cs="Courier New" w:eastAsia="Courier New" w:hAnsi="Courier New"/>
                <w:color w:val="D4D4D4"/>
                <w:sz w:val="18"/>
                <w:szCs w:val="18"/>
              </w:rPr>
              <w:t xml:space="preserve"> approach to build the discount list."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 author has to guess:</w:t>
            </w:r>
          </w:p>
          <w:p>
            <w:pPr>
              <w:spacing w:after="0" w:before="0"/>
            </w:pPr>
            <w:r>
              <w:rPr>
                <w:rFonts w:ascii="Courier New" w:cs="Courier New" w:eastAsia="Courier New" w:hAnsi="Courier New"/>
                <w:color w:val="D4D4D4"/>
                <w:sz w:val="18"/>
                <w:szCs w:val="18"/>
              </w:rPr>
              <w:t xml:space="preserve">// - What does 'functional approach' mean?</w:t>
            </w:r>
          </w:p>
          <w:p>
            <w:pPr>
              <w:spacing w:after="0" w:before="0"/>
            </w:pPr>
            <w:r>
              <w:rPr>
                <w:rFonts w:ascii="Courier New" w:cs="Courier New" w:eastAsia="Courier New" w:hAnsi="Courier New"/>
                <w:color w:val="D4D4D4"/>
                <w:sz w:val="18"/>
                <w:szCs w:val="18"/>
              </w:rPr>
              <w:t xml:space="preserve">// - Which part exactly?</w:t>
            </w:r>
          </w:p>
          <w:p>
            <w:pPr>
              <w:spacing w:after="0" w:before="0"/>
            </w:pPr>
            <w:r>
              <w:rPr>
                <w:rFonts w:ascii="Courier New" w:cs="Courier New" w:eastAsia="Courier New" w:hAnsi="Courier New"/>
                <w:color w:val="D4D4D4"/>
                <w:sz w:val="18"/>
                <w:szCs w:val="18"/>
              </w:rPr>
              <w:t xml:space="preserve">// - What API should they use?</w:t>
            </w:r>
          </w:p>
        </w:tc>
        <w:tc>
          <w:tcPr>
            <w:tcBorders>
              <w:top w:val="single" w:color="6BFF6B" w:sz="3"/>
              <w:left w:val="single" w:color="6BFF6B" w:sz="3"/>
              <w:bottom w:val="single" w:color="6BFF6B" w:sz="3"/>
              <w:right w:val="single" w:color="6BFF6B" w:sz="3"/>
            </w:tcBorders>
            <w:shd w:fill="082008" w:val="clear"/>
            <w:tcMar>
              <w:top w:type="dxa" w:w="80"/>
              <w:left w:type="dxa" w:w="160"/>
              <w:bottom w:type="dxa" w:w="80"/>
              <w:right w:type="dxa" w:w="160"/>
            </w:tcMar>
          </w:tcPr>
          <w:p>
            <w:pPr>
              <w:spacing w:after="50" w:before="0"/>
            </w:pPr>
            <w:r>
              <w:rPr>
                <w:rFonts w:ascii="Arial" w:cs="Arial" w:eastAsia="Arial" w:hAnsi="Arial"/>
                <w:b/>
                <w:bCs/>
                <w:color w:val="6BFF6B"/>
                <w:sz w:val="18"/>
                <w:szCs w:val="18"/>
              </w:rPr>
              <w:t xml:space="preserve">✅  EFFECTIVE FEEDBACK</w:t>
            </w:r>
          </w:p>
          <w:p>
            <w:pPr>
              <w:spacing w:after="0" w:before="0"/>
            </w:pPr>
            <w:r>
              <w:rPr>
                <w:rFonts w:ascii="Courier New" w:cs="Courier New" w:eastAsia="Courier New" w:hAnsi="Courier New"/>
                <w:color w:val="D4D4D4"/>
                <w:sz w:val="18"/>
                <w:szCs w:val="18"/>
              </w:rPr>
              <w:t xml:space="preserve">// SUGGESTION with snippet -- immediately actionable: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"SUGGESTION: The loop could be a stream: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List&lt;Discount&gt; discounts = orders.stream()</w:t>
            </w:r>
          </w:p>
          <w:p>
            <w:pPr>
              <w:spacing w:after="0" w:before="0"/>
            </w:pPr>
            <w:r>
              <w:rPr>
                <w:rFonts w:ascii="Courier New" w:cs="Courier New" w:eastAsia="Courier New" w:hAnsi="Courier New"/>
                <w:color w:val="D4D4D4"/>
                <w:sz w:val="18"/>
                <w:szCs w:val="18"/>
              </w:rPr>
              <w:t xml:space="preserve">     .filter(o -&gt; o.getTotal()</w:t>
            </w:r>
          </w:p>
          <w:p>
            <w:pPr>
              <w:spacing w:after="0" w:before="0"/>
            </w:pPr>
            <w:r>
              <w:rPr>
                <w:rFonts w:ascii="Courier New" w:cs="Courier New" w:eastAsia="Courier New" w:hAnsi="Courier New"/>
                <w:color w:val="D4D4D4"/>
                <w:sz w:val="18"/>
                <w:szCs w:val="18"/>
              </w:rPr>
              <w:t xml:space="preserve">                   .compareTo(MINIMUM) &gt;= 0)</w:t>
            </w:r>
          </w:p>
          <w:p>
            <w:pPr>
              <w:spacing w:after="0" w:before="0"/>
            </w:pPr>
            <w:r>
              <w:rPr>
                <w:rFonts w:ascii="Courier New" w:cs="Courier New" w:eastAsia="Courier New" w:hAnsi="Courier New"/>
                <w:color w:val="D4D4D4"/>
                <w:sz w:val="18"/>
                <w:szCs w:val="18"/>
              </w:rPr>
              <w:t xml:space="preserve">     .map(this::calculateDiscount)</w:t>
            </w:r>
          </w:p>
          <w:p>
            <w:pPr>
              <w:spacing w:after="0" w:before="0"/>
            </w:pPr>
            <w:r>
              <w:rPr>
                <w:rFonts w:ascii="Courier New" w:cs="Courier New" w:eastAsia="Courier New" w:hAnsi="Courier New"/>
                <w:color w:val="D4D4D4"/>
                <w:sz w:val="18"/>
                <w:szCs w:val="18"/>
              </w:rPr>
              <w:t xml:space="preserve">     .collect(Collectors.toList());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This is cleaner and avoids the</w:t>
            </w:r>
          </w:p>
          <w:p>
            <w:pPr>
              <w:spacing w:after="0" w:before="0"/>
            </w:pPr>
            <w:r>
              <w:rPr>
                <w:rFonts w:ascii="Courier New" w:cs="Courier New" w:eastAsia="Courier New" w:hAnsi="Courier New"/>
                <w:color w:val="D4D4D4"/>
                <w:sz w:val="18"/>
                <w:szCs w:val="18"/>
              </w:rPr>
              <w:t xml:space="preserve"> mutable list accumulator."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Immediately actionable.</w:t>
            </w:r>
          </w:p>
          <w:p>
            <w:pPr>
              <w:spacing w:after="0" w:before="0"/>
            </w:pPr>
            <w:r>
              <w:rPr>
                <w:rFonts w:ascii="Courier New" w:cs="Courier New" w:eastAsia="Courier New" w:hAnsi="Courier New"/>
                <w:color w:val="D4D4D4"/>
                <w:sz w:val="18"/>
                <w:szCs w:val="18"/>
              </w:rPr>
              <w:t xml:space="preserve">// Author can copy, adapt, or discuss.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When to Provide a Snippet</w:t>
      </w:r>
    </w:p>
    <w:p>
      <w:pPr>
        <w:shd w:fill="1E1E1E" w:val="clear"/>
        <w:spacing w:after="0" w:before="80"/>
        <w:ind w:left="360" w:right="360"/>
      </w:pPr>
      <w:r>
        <w:rPr>
          <w:rFonts w:ascii="Courier New" w:cs="Courier New" w:eastAsia="Courier New" w:hAnsi="Courier New"/>
          <w:color w:val="D4D4D4"/>
          <w:sz w:val="18"/>
          <w:szCs w:val="18"/>
        </w:rPr>
        <w:t xml:space="preserve">// ── Provide a snippet when ────────────────────────────────────────────</w:t>
      </w:r>
    </w:p>
    <w:p>
      <w:pPr>
        <w:shd w:fill="1E1E1E" w:val="clear"/>
        <w:spacing w:after="0" w:before="0"/>
        <w:ind w:left="360" w:right="360"/>
      </w:pPr>
      <w:r>
        <w:rPr>
          <w:rFonts w:ascii="Courier New" w:cs="Courier New" w:eastAsia="Courier New" w:hAnsi="Courier New"/>
          <w:color w:val="D4D4D4"/>
          <w:sz w:val="18"/>
          <w:szCs w:val="18"/>
        </w:rPr>
        <w:t xml:space="preserve">// - The alternative is non-obvious (the author would have to guess)</w:t>
      </w:r>
    </w:p>
    <w:p>
      <w:pPr>
        <w:shd w:fill="1E1E1E" w:val="clear"/>
        <w:spacing w:after="0" w:before="0"/>
        <w:ind w:left="360" w:right="360"/>
      </w:pPr>
      <w:r>
        <w:rPr>
          <w:rFonts w:ascii="Courier New" w:cs="Courier New" w:eastAsia="Courier New" w:hAnsi="Courier New"/>
          <w:color w:val="D4D4D4"/>
          <w:sz w:val="18"/>
          <w:szCs w:val="18"/>
        </w:rPr>
        <w:t xml:space="preserve">// - The suggestion changes the structure, not just the variable name</w:t>
      </w:r>
    </w:p>
    <w:p>
      <w:pPr>
        <w:shd w:fill="1E1E1E" w:val="clear"/>
        <w:spacing w:after="0" w:before="0"/>
        <w:ind w:left="360" w:right="360"/>
      </w:pPr>
      <w:r>
        <w:rPr>
          <w:rFonts w:ascii="Courier New" w:cs="Courier New" w:eastAsia="Courier New" w:hAnsi="Courier New"/>
          <w:color w:val="D4D4D4"/>
          <w:sz w:val="18"/>
          <w:szCs w:val="18"/>
        </w:rPr>
        <w:t xml:space="preserve">// - The snippet demonstrates a pattern the author may not know</w:t>
      </w:r>
    </w:p>
    <w:p>
      <w:pPr>
        <w:shd w:fill="1E1E1E" w:val="clear"/>
        <w:spacing w:after="0" w:before="0"/>
        <w:ind w:left="360" w:right="360"/>
      </w:pPr>
      <w:r>
        <w:rPr>
          <w:rFonts w:ascii="Courier New" w:cs="Courier New" w:eastAsia="Courier New" w:hAnsi="Courier New"/>
          <w:color w:val="D4D4D4"/>
          <w:sz w:val="18"/>
          <w:szCs w:val="18"/>
        </w:rPr>
        <w:t xml:space="preserve">// - A parameterised query replaces string concatenation (security fix)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Don't provide a snippet when ─────────────────────────────────────</w:t>
      </w:r>
    </w:p>
    <w:p>
      <w:pPr>
        <w:shd w:fill="1E1E1E" w:val="clear"/>
        <w:spacing w:after="0" w:before="0"/>
        <w:ind w:left="360" w:right="360"/>
      </w:pPr>
      <w:r>
        <w:rPr>
          <w:rFonts w:ascii="Courier New" w:cs="Courier New" w:eastAsia="Courier New" w:hAnsi="Courier New"/>
          <w:color w:val="D4D4D4"/>
          <w:sz w:val="18"/>
          <w:szCs w:val="18"/>
        </w:rPr>
        <w:t xml:space="preserve">// - It's just a rename: 'isActive reads better than activeFlag'</w:t>
      </w:r>
    </w:p>
    <w:p>
      <w:pPr>
        <w:shd w:fill="1E1E1E" w:val="clear"/>
        <w:spacing w:after="0" w:before="0"/>
        <w:ind w:left="360" w:right="360"/>
      </w:pPr>
      <w:r>
        <w:rPr>
          <w:rFonts w:ascii="Courier New" w:cs="Courier New" w:eastAsia="Courier New" w:hAnsi="Courier New"/>
          <w:color w:val="D4D4D4"/>
          <w:sz w:val="18"/>
          <w:szCs w:val="18"/>
        </w:rPr>
        <w:t xml:space="preserve">// - It's a formatting change (automate this instead)</w:t>
      </w:r>
    </w:p>
    <w:p>
      <w:pPr>
        <w:shd w:fill="1E1E1E" w:val="clear"/>
        <w:spacing w:after="0" w:before="0"/>
        <w:ind w:left="360" w:right="360"/>
      </w:pPr>
      <w:r>
        <w:rPr>
          <w:rFonts w:ascii="Courier New" w:cs="Courier New" w:eastAsia="Courier New" w:hAnsi="Courier New"/>
          <w:color w:val="D4D4D4"/>
          <w:sz w:val="18"/>
          <w:szCs w:val="18"/>
        </w:rPr>
        <w:t xml:space="preserve">// - The change is so large it becomes a rewrite (explain in prose instead)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Snippet quality rules ─────────────────────────────────────────────</w:t>
      </w:r>
    </w:p>
    <w:p>
      <w:pPr>
        <w:shd w:fill="1E1E1E" w:val="clear"/>
        <w:spacing w:after="0" w:before="0"/>
        <w:ind w:left="360" w:right="360"/>
      </w:pPr>
      <w:r>
        <w:rPr>
          <w:rFonts w:ascii="Courier New" w:cs="Courier New" w:eastAsia="Courier New" w:hAnsi="Courier New"/>
          <w:color w:val="D4D4D4"/>
          <w:sz w:val="18"/>
          <w:szCs w:val="18"/>
        </w:rPr>
        <w:t xml:space="preserve">// Make it compilable (or close to it) -- pseudocode creates confusion</w:t>
      </w:r>
    </w:p>
    <w:p>
      <w:pPr>
        <w:shd w:fill="1E1E1E" w:val="clear"/>
        <w:spacing w:after="0" w:before="0"/>
        <w:ind w:left="360" w:right="360"/>
      </w:pPr>
      <w:r>
        <w:rPr>
          <w:rFonts w:ascii="Courier New" w:cs="Courier New" w:eastAsia="Courier New" w:hAnsi="Courier New"/>
          <w:color w:val="D4D4D4"/>
          <w:sz w:val="18"/>
          <w:szCs w:val="18"/>
        </w:rPr>
        <w:t xml:space="preserve">// Use the same variable names as the existing code where possible</w:t>
      </w:r>
    </w:p>
    <w:p>
      <w:pPr>
        <w:shd w:fill="1E1E1E" w:val="clear"/>
        <w:spacing w:after="0" w:before="0"/>
        <w:ind w:left="360" w:right="360"/>
      </w:pPr>
      <w:r>
        <w:rPr>
          <w:rFonts w:ascii="Courier New" w:cs="Courier New" w:eastAsia="Courier New" w:hAnsi="Courier New"/>
          <w:color w:val="D4D4D4"/>
          <w:sz w:val="18"/>
          <w:szCs w:val="18"/>
        </w:rPr>
        <w:t xml:space="preserve">// Show only the relevant part -- don't paste 50 lines for a 3-line change</w:t>
      </w:r>
    </w:p>
    <w:p>
      <w:pPr>
        <w:shd w:fill="1E1E1E" w:val="clear"/>
        <w:spacing w:after="0" w:before="0"/>
        <w:ind w:left="360" w:right="360"/>
      </w:pPr>
      <w:r>
        <w:rPr>
          <w:rFonts w:ascii="Courier New" w:cs="Courier New" w:eastAsia="Courier New" w:hAnsi="Courier New"/>
          <w:color w:val="D4D4D4"/>
          <w:sz w:val="18"/>
          <w:szCs w:val="18"/>
        </w:rPr>
        <w:t xml:space="preserve">// Label it clearly -- don't post a raw snippet without 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snippet comment structure:</w:t>
      </w:r>
    </w:p>
    <w:p>
      <w:pPr>
        <w:shd w:fill="1E1E1E" w:val="clear"/>
        <w:spacing w:after="0" w:before="0"/>
        <w:ind w:left="360" w:right="360"/>
      </w:pPr>
      <w:r>
        <w:rPr>
          <w:rFonts w:ascii="Courier New" w:cs="Courier New" w:eastAsia="Courier New" w:hAnsi="Courier New"/>
          <w:color w:val="D4D4D4"/>
          <w:sz w:val="18"/>
          <w:szCs w:val="18"/>
        </w:rPr>
        <w:t xml:space="preserve">// 'SUGGESTION: [explanation of the problem].</w:t>
      </w:r>
    </w:p>
    <w:p>
      <w:pPr>
        <w:shd w:fill="1E1E1E" w:val="clear"/>
        <w:spacing w:after="0" w:before="0"/>
        <w:ind w:left="360" w:right="360"/>
      </w:pPr>
      <w:r>
        <w:rPr>
          <w:rFonts w:ascii="Courier New" w:cs="Courier New" w:eastAsia="Courier New" w:hAnsi="Courier New"/>
          <w:color w:val="D4D4D4"/>
          <w:sz w:val="18"/>
          <w:szCs w:val="18"/>
        </w:rPr>
        <w:t xml:space="preserve">//  [why the alternative is better].</w:t>
      </w:r>
    </w:p>
    <w:p>
      <w:pPr>
        <w:shd w:fill="1E1E1E" w:val="clear"/>
        <w:spacing w:after="0" w:before="0"/>
        <w:ind w:left="360" w:right="360"/>
      </w:pPr>
      <w:r>
        <w:rPr>
          <w:rFonts w:ascii="Courier New" w:cs="Courier New" w:eastAsia="Courier New" w:hAnsi="Courier New"/>
          <w:color w:val="D4D4D4"/>
          <w:sz w:val="18"/>
          <w:szCs w:val="18"/>
        </w:rPr>
        <w:t xml:space="preserve">//  Consider:  &lt;-- signal that the code block follows</w:t>
      </w:r>
    </w:p>
    <w:p>
      <w:pPr>
        <w:shd w:fill="1E1E1E" w:val="clear"/>
        <w:spacing w:after="0" w:before="0"/>
        <w:ind w:left="360" w:right="360"/>
      </w:pPr>
      <w:r>
        <w:rPr>
          <w:rFonts w:ascii="Courier New" w:cs="Courier New" w:eastAsia="Courier New" w:hAnsi="Courier New"/>
          <w:color w:val="D4D4D4"/>
          <w:sz w:val="18"/>
          <w:szCs w:val="18"/>
        </w:rPr>
        <w:t xml:space="preserve">//  [snippet]'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to do when you're not sure your alternative is better ────────</w:t>
      </w:r>
    </w:p>
    <w:p>
      <w:pPr>
        <w:shd w:fill="1E1E1E" w:val="clear"/>
        <w:spacing w:after="0" w:before="0"/>
        <w:ind w:left="360" w:right="360"/>
      </w:pPr>
      <w:r>
        <w:rPr>
          <w:rFonts w:ascii="Courier New" w:cs="Courier New" w:eastAsia="Courier New" w:hAnsi="Courier New"/>
          <w:color w:val="D4D4D4"/>
          <w:sz w:val="18"/>
          <w:szCs w:val="18"/>
        </w:rPr>
        <w:t xml:space="preserve">// Label it as a thought, not a suggestion:</w:t>
      </w:r>
    </w:p>
    <w:p>
      <w:pPr>
        <w:shd w:fill="1E1E1E" w:val="clear"/>
        <w:spacing w:after="0" w:before="0"/>
        <w:ind w:left="360" w:right="360"/>
      </w:pPr>
      <w:r>
        <w:rPr>
          <w:rFonts w:ascii="Courier New" w:cs="Courier New" w:eastAsia="Courier New" w:hAnsi="Courier New"/>
          <w:color w:val="D4D4D4"/>
          <w:sz w:val="18"/>
          <w:szCs w:val="18"/>
        </w:rPr>
        <w:t xml:space="preserve">// 'THOUGHT: I was wondering if we could avoid the intermediate list</w:t>
      </w:r>
    </w:p>
    <w:p>
      <w:pPr>
        <w:shd w:fill="1E1E1E" w:val="clear"/>
        <w:spacing w:after="0" w:before="0"/>
        <w:ind w:left="360" w:right="360"/>
      </w:pPr>
      <w:r>
        <w:rPr>
          <w:rFonts w:ascii="Courier New" w:cs="Courier New" w:eastAsia="Courier New" w:hAnsi="Courier New"/>
          <w:color w:val="D4D4D4"/>
          <w:sz w:val="18"/>
          <w:szCs w:val="18"/>
        </w:rPr>
        <w:t xml:space="preserve">//  by collecting directly to a Map. Something like:',</w:t>
      </w:r>
    </w:p>
    <w:p>
      <w:pPr>
        <w:shd w:fill="1E1E1E" w:val="clear"/>
        <w:spacing w:after="0" w:before="0"/>
        <w:ind w:left="360" w:right="360"/>
      </w:pPr>
      <w:r>
        <w:rPr>
          <w:rFonts w:ascii="Courier New" w:cs="Courier New" w:eastAsia="Courier New" w:hAnsi="Courier New"/>
          <w:color w:val="D4D4D4"/>
          <w:sz w:val="18"/>
          <w:szCs w:val="18"/>
        </w:rPr>
        <w:t xml:space="preserve">//  Map&lt;String, Discount&gt; discountsByCustomer = orders.stream()</w:t>
      </w:r>
    </w:p>
    <w:p>
      <w:pPr>
        <w:shd w:fill="1E1E1E" w:val="clear"/>
        <w:spacing w:after="0" w:before="0"/>
        <w:ind w:left="360" w:right="360"/>
      </w:pPr>
      <w:r>
        <w:rPr>
          <w:rFonts w:ascii="Courier New" w:cs="Courier New" w:eastAsia="Courier New" w:hAnsi="Courier New"/>
          <w:color w:val="D4D4D4"/>
          <w:sz w:val="18"/>
          <w:szCs w:val="18"/>
        </w:rPr>
        <w:t xml:space="preserve">//      .collect(Collectors.toMap(...))</w:t>
      </w:r>
    </w:p>
    <w:p>
      <w:pPr>
        <w:shd w:fill="1E1E1E" w:val="clear"/>
        <w:spacing w:after="80" w:before="0"/>
        <w:ind w:left="360" w:right="360"/>
      </w:pPr>
      <w:r>
        <w:rPr>
          <w:rFonts w:ascii="Courier New" w:cs="Courier New" w:eastAsia="Courier New" w:hAnsi="Courier New"/>
          <w:color w:val="D4D4D4"/>
          <w:sz w:val="18"/>
          <w:szCs w:val="18"/>
        </w:rPr>
        <w:t xml:space="preserve">// 'Not sure if this is cleaner -- just throwing it out there.'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Praise Good Code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Why Positive Feedback Is Not Optional</w:t>
      </w:r>
    </w:p>
    <w:p>
      <w:pPr>
        <w:spacing w:after="100" w:before="60"/>
      </w:pPr>
      <w:r>
        <w:rPr>
          <w:rFonts w:ascii="Arial" w:cs="Arial" w:eastAsia="Arial" w:hAnsi="Arial"/>
          <w:sz w:val="22"/>
          <w:szCs w:val="22"/>
        </w:rPr>
        <w:t xml:space="preserve">Many reviewers see their job as finding problems and say nothing when code is good. This creates a one-sided dynamic: every review is a list of things wrong, which authors come to dread. Positive feedback serves three concrete purposes: it reinforces good practices, it signals to the author that their good decisions are noticed, and it builds the trust that makes critical feedback easier to receive.</w:t>
      </w:r>
    </w:p>
    <w:p>
      <w:pPr>
        <w:shd w:fill="1E1E1E" w:val="clear"/>
        <w:spacing w:after="0" w:before="80"/>
        <w:ind w:left="360" w:right="360"/>
      </w:pPr>
      <w:r>
        <w:rPr>
          <w:rFonts w:ascii="Courier New" w:cs="Courier New" w:eastAsia="Courier New" w:hAnsi="Courier New"/>
          <w:color w:val="D4D4D4"/>
          <w:sz w:val="18"/>
          <w:szCs w:val="18"/>
        </w:rPr>
        <w:t xml:space="preserve">// ── What to praise (specifically, not generically)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GENERIC (low value): 'LGTM!' / 'Looks good!'</w:t>
      </w:r>
    </w:p>
    <w:p>
      <w:pPr>
        <w:shd w:fill="1E1E1E" w:val="clear"/>
        <w:spacing w:after="0" w:before="0"/>
        <w:ind w:left="360" w:right="360"/>
      </w:pPr>
      <w:r>
        <w:rPr>
          <w:rFonts w:ascii="Courier New" w:cs="Courier New" w:eastAsia="Courier New" w:hAnsi="Courier New"/>
          <w:color w:val="D4D4D4"/>
          <w:sz w:val="18"/>
          <w:szCs w:val="18"/>
        </w:rPr>
        <w:t xml:space="preserve">// -&gt; Author knows it passed but learns nothing.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SPECIFIC (high value):</w:t>
      </w:r>
    </w:p>
    <w:p>
      <w:pPr>
        <w:shd w:fill="1E1E1E" w:val="clear"/>
        <w:spacing w:after="0" w:before="0"/>
        <w:ind w:left="360" w:right="360"/>
      </w:pPr>
      <w:r>
        <w:rPr>
          <w:rFonts w:ascii="Courier New" w:cs="Courier New" w:eastAsia="Courier New" w:hAnsi="Courier New"/>
          <w:color w:val="D4D4D4"/>
          <w:sz w:val="18"/>
          <w:szCs w:val="18"/>
        </w:rPr>
        <w:t xml:space="preserve">// 'PRAISE: Using InMemoryOrderRepository instead of Mockito here</w:t>
      </w:r>
    </w:p>
    <w:p>
      <w:pPr>
        <w:shd w:fill="1E1E1E" w:val="clear"/>
        <w:spacing w:after="0" w:before="0"/>
        <w:ind w:left="360" w:right="360"/>
      </w:pPr>
      <w:r>
        <w:rPr>
          <w:rFonts w:ascii="Courier New" w:cs="Courier New" w:eastAsia="Courier New" w:hAnsi="Courier New"/>
          <w:color w:val="D4D4D4"/>
          <w:sz w:val="18"/>
          <w:szCs w:val="18"/>
        </w:rPr>
        <w:t xml:space="preserve">//  is a much better approach -- it gives us real state verification</w:t>
      </w:r>
    </w:p>
    <w:p>
      <w:pPr>
        <w:shd w:fill="1E1E1E" w:val="clear"/>
        <w:spacing w:after="0" w:before="0"/>
        <w:ind w:left="360" w:right="360"/>
      </w:pPr>
      <w:r>
        <w:rPr>
          <w:rFonts w:ascii="Courier New" w:cs="Courier New" w:eastAsia="Courier New" w:hAnsi="Courier New"/>
          <w:color w:val="D4D4D4"/>
          <w:sz w:val="18"/>
          <w:szCs w:val="18"/>
        </w:rPr>
        <w:t xml:space="preserve">//  without brittle verify() expectations. I'll use this pattern</w:t>
      </w:r>
    </w:p>
    <w:p>
      <w:pPr>
        <w:shd w:fill="1E1E1E" w:val="clear"/>
        <w:spacing w:after="0" w:before="0"/>
        <w:ind w:left="360" w:right="360"/>
      </w:pPr>
      <w:r>
        <w:rPr>
          <w:rFonts w:ascii="Courier New" w:cs="Courier New" w:eastAsia="Courier New" w:hAnsi="Courier New"/>
          <w:color w:val="D4D4D4"/>
          <w:sz w:val="18"/>
          <w:szCs w:val="18"/>
        </w:rPr>
        <w:t xml:space="preserve">//  in the CustomerService tests too.'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'PRAISE: The @ParameterType for Money is elegant -- it removes</w:t>
      </w:r>
    </w:p>
    <w:p>
      <w:pPr>
        <w:shd w:fill="1E1E1E" w:val="clear"/>
        <w:spacing w:after="0" w:before="0"/>
        <w:ind w:left="360" w:right="360"/>
      </w:pPr>
      <w:r>
        <w:rPr>
          <w:rFonts w:ascii="Courier New" w:cs="Courier New" w:eastAsia="Courier New" w:hAnsi="Courier New"/>
          <w:color w:val="D4D4D4"/>
          <w:sz w:val="18"/>
          <w:szCs w:val="18"/>
        </w:rPr>
        <w:t xml:space="preserve">//  the BigDecimal parsing from every step definition.',</w:t>
      </w:r>
    </w:p>
    <w:p>
      <w:pPr>
        <w:shd w:fill="1E1E1E" w:val="clear"/>
        <w:spacing w:after="0" w:before="0"/>
        <w:ind w:left="360" w:right="360"/>
      </w:pPr>
      <w:r>
        <w:rPr>
          <w:rFonts w:ascii="Courier New" w:cs="Courier New" w:eastAsia="Courier New" w:hAnsi="Courier New"/>
          <w:color w:val="D4D4D4"/>
          <w:sz w:val="18"/>
          <w:szCs w:val="18"/>
        </w:rPr>
        <w:t xml:space="preserve">//  'Going to use this across the whole test suite.'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'PRAISE: Naming the constant PREMIUM_FIRST_ORDER_DISCOUNT_RATE</w:t>
      </w:r>
    </w:p>
    <w:p>
      <w:pPr>
        <w:shd w:fill="1E1E1E" w:val="clear"/>
        <w:spacing w:after="0" w:before="0"/>
        <w:ind w:left="360" w:right="360"/>
      </w:pPr>
      <w:r>
        <w:rPr>
          <w:rFonts w:ascii="Courier New" w:cs="Courier New" w:eastAsia="Courier New" w:hAnsi="Courier New"/>
          <w:color w:val="D4D4D4"/>
          <w:sz w:val="18"/>
          <w:szCs w:val="18"/>
        </w:rPr>
        <w:t xml:space="preserve">//  instead of 0.20 makes the if-else condition read like a spec.</w:t>
      </w:r>
    </w:p>
    <w:p>
      <w:pPr>
        <w:shd w:fill="1E1E1E" w:val="clear"/>
        <w:spacing w:after="0" w:before="0"/>
        <w:ind w:left="360" w:right="360"/>
      </w:pPr>
      <w:r>
        <w:rPr>
          <w:rFonts w:ascii="Courier New" w:cs="Courier New" w:eastAsia="Courier New" w:hAnsi="Courier New"/>
          <w:color w:val="D4D4D4"/>
          <w:sz w:val="18"/>
          <w:szCs w:val="18"/>
        </w:rPr>
        <w:t xml:space="preserve">//  Very 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'PRAISE: The guard clause structure here is much easier to read</w:t>
      </w:r>
    </w:p>
    <w:p>
      <w:pPr>
        <w:shd w:fill="1E1E1E" w:val="clear"/>
        <w:spacing w:after="0" w:before="0"/>
        <w:ind w:left="360" w:right="360"/>
      </w:pPr>
      <w:r>
        <w:rPr>
          <w:rFonts w:ascii="Courier New" w:cs="Courier New" w:eastAsia="Courier New" w:hAnsi="Courier New"/>
          <w:color w:val="D4D4D4"/>
          <w:sz w:val="18"/>
          <w:szCs w:val="18"/>
        </w:rPr>
        <w:t xml:space="preserve">//  than the nested if-else in the old version. Good refactoring.'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to give praise ───────────────────────────────────────────────</w:t>
      </w:r>
    </w:p>
    <w:p>
      <w:pPr>
        <w:shd w:fill="1E1E1E" w:val="clear"/>
        <w:spacing w:after="0" w:before="0"/>
        <w:ind w:left="360" w:right="360"/>
      </w:pPr>
      <w:r>
        <w:rPr>
          <w:rFonts w:ascii="Courier New" w:cs="Courier New" w:eastAsia="Courier New" w:hAnsi="Courier New"/>
          <w:color w:val="D4D4D4"/>
          <w:sz w:val="18"/>
          <w:szCs w:val="18"/>
        </w:rPr>
        <w:t xml:space="preserve">// - A design pattern applied correctly (strategy, builder, factory)</w:t>
      </w:r>
    </w:p>
    <w:p>
      <w:pPr>
        <w:shd w:fill="1E1E1E" w:val="clear"/>
        <w:spacing w:after="0" w:before="0"/>
        <w:ind w:left="360" w:right="360"/>
      </w:pPr>
      <w:r>
        <w:rPr>
          <w:rFonts w:ascii="Courier New" w:cs="Courier New" w:eastAsia="Courier New" w:hAnsi="Courier New"/>
          <w:color w:val="D4D4D4"/>
          <w:sz w:val="18"/>
          <w:szCs w:val="18"/>
        </w:rPr>
        <w:t xml:space="preserve">// - A naming choice that makes the intent very clear</w:t>
      </w:r>
    </w:p>
    <w:p>
      <w:pPr>
        <w:shd w:fill="1E1E1E" w:val="clear"/>
        <w:spacing w:after="0" w:before="0"/>
        <w:ind w:left="360" w:right="360"/>
      </w:pPr>
      <w:r>
        <w:rPr>
          <w:rFonts w:ascii="Courier New" w:cs="Courier New" w:eastAsia="Courier New" w:hAnsi="Courier New"/>
          <w:color w:val="D4D4D4"/>
          <w:sz w:val="18"/>
          <w:szCs w:val="18"/>
        </w:rPr>
        <w:t xml:space="preserve">// - A test structure that's particularly clean or instructive</w:t>
      </w:r>
    </w:p>
    <w:p>
      <w:pPr>
        <w:shd w:fill="1E1E1E" w:val="clear"/>
        <w:spacing w:after="0" w:before="0"/>
        <w:ind w:left="360" w:right="360"/>
      </w:pPr>
      <w:r>
        <w:rPr>
          <w:rFonts w:ascii="Courier New" w:cs="Courier New" w:eastAsia="Courier New" w:hAnsi="Courier New"/>
          <w:color w:val="D4D4D4"/>
          <w:sz w:val="18"/>
          <w:szCs w:val="18"/>
        </w:rPr>
        <w:t xml:space="preserve">// - A performance improvement that's non-obvious</w:t>
      </w:r>
    </w:p>
    <w:p>
      <w:pPr>
        <w:shd w:fill="1E1E1E" w:val="clear"/>
        <w:spacing w:after="0" w:before="0"/>
        <w:ind w:left="360" w:right="360"/>
      </w:pPr>
      <w:r>
        <w:rPr>
          <w:rFonts w:ascii="Courier New" w:cs="Courier New" w:eastAsia="Courier New" w:hAnsi="Courier New"/>
          <w:color w:val="D4D4D4"/>
          <w:sz w:val="18"/>
          <w:szCs w:val="18"/>
        </w:rPr>
        <w:t xml:space="preserve">// - An edge case the author caught that others would have missed</w:t>
      </w:r>
    </w:p>
    <w:p>
      <w:pPr>
        <w:shd w:fill="1E1E1E" w:val="clear"/>
        <w:spacing w:after="0" w:before="0"/>
        <w:ind w:left="360" w:right="360"/>
      </w:pPr>
      <w:r>
        <w:rPr>
          <w:rFonts w:ascii="Courier New" w:cs="Courier New" w:eastAsia="Courier New" w:hAnsi="Courier New"/>
          <w:color w:val="D4D4D4"/>
          <w:sz w:val="18"/>
          <w:szCs w:val="18"/>
        </w:rPr>
        <w:t xml:space="preserve">// - A refactoring that meaningfully reduces complexity</w:t>
      </w:r>
    </w:p>
    <w:p>
      <w:pPr>
        <w:shd w:fill="1E1E1E" w:val="clear"/>
        <w:spacing w:after="0" w:before="0"/>
        <w:ind w:left="360" w:right="360"/>
      </w:pPr>
      <w:r>
        <w:rPr>
          <w:rFonts w:ascii="Courier New" w:cs="Courier New" w:eastAsia="Courier New" w:hAnsi="Courier New"/>
          <w:color w:val="D4D4D4"/>
          <w:sz w:val="18"/>
          <w:szCs w:val="18"/>
        </w:rPr>
        <w:t xml:space="preserve">// - Anything that you learned from or that you'll use yourself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trust-building effect ─────────────────────────────────────────</w:t>
      </w:r>
    </w:p>
    <w:p>
      <w:pPr>
        <w:shd w:fill="1E1E1E" w:val="clear"/>
        <w:spacing w:after="0" w:before="0"/>
        <w:ind w:left="360" w:right="360"/>
      </w:pPr>
      <w:r>
        <w:rPr>
          <w:rFonts w:ascii="Courier New" w:cs="Courier New" w:eastAsia="Courier New" w:hAnsi="Courier New"/>
          <w:color w:val="D4D4D4"/>
          <w:sz w:val="18"/>
          <w:szCs w:val="18"/>
        </w:rPr>
        <w:t xml:space="preserve">// When authors receive praise alongside criticism, they trust that:</w:t>
      </w:r>
    </w:p>
    <w:p>
      <w:pPr>
        <w:shd w:fill="1E1E1E" w:val="clear"/>
        <w:spacing w:after="0" w:before="0"/>
        <w:ind w:left="360" w:right="360"/>
      </w:pPr>
      <w:r>
        <w:rPr>
          <w:rFonts w:ascii="Courier New" w:cs="Courier New" w:eastAsia="Courier New" w:hAnsi="Courier New"/>
          <w:color w:val="D4D4D4"/>
          <w:sz w:val="18"/>
          <w:szCs w:val="18"/>
        </w:rPr>
        <w:t xml:space="preserve">// - The reviewer read the code carefully</w:t>
      </w:r>
    </w:p>
    <w:p>
      <w:pPr>
        <w:shd w:fill="1E1E1E" w:val="clear"/>
        <w:spacing w:after="0" w:before="0"/>
        <w:ind w:left="360" w:right="360"/>
      </w:pPr>
      <w:r>
        <w:rPr>
          <w:rFonts w:ascii="Courier New" w:cs="Courier New" w:eastAsia="Courier New" w:hAnsi="Courier New"/>
          <w:color w:val="D4D4D4"/>
          <w:sz w:val="18"/>
          <w:szCs w:val="18"/>
        </w:rPr>
        <w:t xml:space="preserve">// - The reviewer can tell good code from bad</w:t>
      </w:r>
    </w:p>
    <w:p>
      <w:pPr>
        <w:shd w:fill="1E1E1E" w:val="clear"/>
        <w:spacing w:after="0" w:before="0"/>
        <w:ind w:left="360" w:right="360"/>
      </w:pPr>
      <w:r>
        <w:rPr>
          <w:rFonts w:ascii="Courier New" w:cs="Courier New" w:eastAsia="Courier New" w:hAnsi="Courier New"/>
          <w:color w:val="D4D4D4"/>
          <w:sz w:val="18"/>
          <w:szCs w:val="18"/>
        </w:rPr>
        <w:t xml:space="preserve">// - Critical comments are genuine problems, not personal preference</w:t>
      </w:r>
    </w:p>
    <w:p>
      <w:pPr>
        <w:shd w:fill="1E1E1E" w:val="clear"/>
        <w:spacing w:after="80" w:before="0"/>
        <w:ind w:left="360" w:right="360"/>
      </w:pPr>
      <w:r>
        <w:rPr>
          <w:rFonts w:ascii="Courier New" w:cs="Courier New" w:eastAsia="Courier New" w:hAnsi="Courier New"/>
          <w:color w:val="D4D4D4"/>
          <w:sz w:val="18"/>
          <w:szCs w:val="18"/>
        </w:rPr>
        <w:t xml:space="preserve">// - The review process is collaborative, not adversarial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Conventional Comments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A Shared Vocabulary for Review Comments</w:t>
      </w:r>
    </w:p>
    <w:p>
      <w:pPr>
        <w:spacing w:after="100" w:before="60"/>
      </w:pPr>
      <w:r>
        <w:rPr>
          <w:rFonts w:ascii="Arial" w:cs="Arial" w:eastAsia="Arial" w:hAnsi="Arial"/>
          <w:sz w:val="22"/>
          <w:szCs w:val="22"/>
        </w:rPr>
        <w:t xml:space="preserve">Conventional Comments is a specification (conventionalcomments.org) for structuring review feedback. By prefixing every comment with a label, reviewers communicate the type and severity of feedback in a way that is immediately parseable. Authors can scan all comments, prioritise blockers, and decide whether to address optional suggestions -- without reading every comment in full to understand its intent.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300000" w:val="clear"/>
            <w:tcMar>
              <w:top w:type="dxa" w:w="100"/>
              <w:left w:type="dxa" w:w="140"/>
              <w:bottom w:type="dxa" w:w="100"/>
              <w:right w:type="dxa" w:w="140"/>
            </w:tcMar>
            <w:vAlign w:val="center"/>
          </w:tcPr>
          <w:p>
            <w:pPr>
              <w:spacing w:after="0" w:before="0"/>
              <w:jc w:val="center"/>
            </w:pPr>
            <w:r>
              <w:rPr>
                <w:rFonts w:ascii="Courier New" w:cs="Courier New" w:eastAsia="Courier New" w:hAnsi="Courier New"/>
                <w:b/>
                <w:bCs/>
                <w:color w:val="FF6B6B"/>
                <w:sz w:val="22"/>
                <w:szCs w:val="22"/>
              </w:rPr>
              <w:t xml:space="preserve">issue:</w:t>
            </w:r>
          </w:p>
        </w:tc>
        <w:tc>
          <w:tcPr>
            <w:tcBorders>
              <w:top w:val="single" w:color="CCCCCC" w:sz="1"/>
              <w:left w:val="single" w:color="CCCCCC" w:sz="1"/>
              <w:bottom w:val="single" w:color="CCCCCC" w:sz="1"/>
              <w:right w:val="single" w:color="CCCCCC" w:sz="1"/>
            </w:tcBorders>
            <w:shd w:fill="0A0A12" w:val="clear"/>
            <w:tcMar>
              <w:top w:type="dxa" w:w="100"/>
              <w:left w:type="dxa" w:w="180"/>
              <w:bottom w:type="dxa" w:w="100"/>
              <w:right w:type="dxa" w:w="180"/>
            </w:tcMar>
          </w:tcPr>
          <w:p>
            <w:pPr>
              <w:spacing w:after="20" w:before="0"/>
            </w:pPr>
            <w:r>
              <w:rPr>
                <w:rFonts w:ascii="Arial" w:cs="Arial" w:eastAsia="Arial" w:hAnsi="Arial"/>
                <w:b/>
                <w:bCs/>
                <w:color w:val="FF6B6B"/>
                <w:sz w:val="20"/>
                <w:szCs w:val="20"/>
              </w:rPr>
              <w:t xml:space="preserve">A problem that must be fixed. Equivalent to BLOCKER.</w:t>
            </w:r>
          </w:p>
          <w:p>
            <w:pPr>
              <w:spacing w:after="30" w:before="0"/>
            </w:pPr>
            <w:r>
              <w:rPr>
                <w:rFonts w:ascii="Arial" w:cs="Arial" w:eastAsia="Arial" w:hAnsi="Arial"/>
                <w:color w:val="AAAAAA"/>
                <w:sz w:val="18"/>
                <w:szCs w:val="18"/>
              </w:rPr>
              <w:t xml:space="preserve">When: Bug, security vulnerability, incorrect logic, broken test, crash risk.</w:t>
            </w:r>
          </w:p>
          <w:p>
            <w:pPr>
              <w:spacing w:after="14" w:before="0"/>
            </w:pPr>
            <w:r>
              <w:rPr>
                <w:rFonts w:ascii="Courier New" w:cs="Courier New" w:eastAsia="Courier New" w:hAnsi="Courier New"/>
                <w:color w:val="CCCCCC"/>
                <w:sz w:val="18"/>
                <w:szCs w:val="18"/>
              </w:rPr>
              <w:t xml:space="preserve">issue: (blocking) This will throw NullPointerException when items is empty.</w:t>
            </w:r>
          </w:p>
          <w:p>
            <w:pPr>
              <w:spacing w:after="14" w:before="0"/>
            </w:pPr>
            <w:r>
              <w:rPr>
                <w:rFonts w:ascii="Courier New" w:cs="Courier New" w:eastAsia="Courier New" w:hAnsi="Courier New"/>
                <w:color w:val="CCCCCC"/>
                <w:sz w:val="18"/>
                <w:szCs w:val="18"/>
              </w:rPr>
              <w:t xml:space="preserve">  The stream() call on line 42 assumes items != null.</w:t>
            </w:r>
          </w:p>
          <w:p>
            <w:pPr>
              <w:spacing w:after="14" w:before="0"/>
            </w:pPr>
            <w:r>
              <w:rPr>
                <w:rFonts w:ascii="Courier New" w:cs="Courier New" w:eastAsia="Courier New" w:hAnsi="Courier New"/>
                <w:color w:val="CCCCCC"/>
                <w:sz w:val="18"/>
                <w:szCs w:val="18"/>
              </w:rPr>
              <w:t xml:space="preserve">  Guard: if (items == null || items.isEmpty()) return BigDecimal.ZERO;</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301000" w:val="clear"/>
            <w:tcMar>
              <w:top w:type="dxa" w:w="100"/>
              <w:left w:type="dxa" w:w="140"/>
              <w:bottom w:type="dxa" w:w="100"/>
              <w:right w:type="dxa" w:w="140"/>
            </w:tcMar>
            <w:vAlign w:val="center"/>
          </w:tcPr>
          <w:p>
            <w:pPr>
              <w:spacing w:after="0" w:before="0"/>
              <w:jc w:val="center"/>
            </w:pPr>
            <w:r>
              <w:rPr>
                <w:rFonts w:ascii="Courier New" w:cs="Courier New" w:eastAsia="Courier New" w:hAnsi="Courier New"/>
                <w:b/>
                <w:bCs/>
                <w:color w:val="FFD080"/>
                <w:sz w:val="22"/>
                <w:szCs w:val="22"/>
              </w:rPr>
              <w:t xml:space="preserve">suggestion:</w:t>
            </w:r>
          </w:p>
        </w:tc>
        <w:tc>
          <w:tcPr>
            <w:tcBorders>
              <w:top w:val="single" w:color="CCCCCC" w:sz="1"/>
              <w:left w:val="single" w:color="CCCCCC" w:sz="1"/>
              <w:bottom w:val="single" w:color="CCCCCC" w:sz="1"/>
              <w:right w:val="single" w:color="CCCCCC" w:sz="1"/>
            </w:tcBorders>
            <w:shd w:fill="0A0A12" w:val="clear"/>
            <w:tcMar>
              <w:top w:type="dxa" w:w="100"/>
              <w:left w:type="dxa" w:w="180"/>
              <w:bottom w:type="dxa" w:w="100"/>
              <w:right w:type="dxa" w:w="180"/>
            </w:tcMar>
          </w:tcPr>
          <w:p>
            <w:pPr>
              <w:spacing w:after="20" w:before="0"/>
            </w:pPr>
            <w:r>
              <w:rPr>
                <w:rFonts w:ascii="Arial" w:cs="Arial" w:eastAsia="Arial" w:hAnsi="Arial"/>
                <w:b/>
                <w:bCs/>
                <w:color w:val="FFD080"/>
                <w:sz w:val="20"/>
                <w:szCs w:val="20"/>
              </w:rPr>
              <w:t xml:space="preserve">A non-blocking improvement. Take it or leave it.</w:t>
            </w:r>
          </w:p>
          <w:p>
            <w:pPr>
              <w:spacing w:after="30" w:before="0"/>
            </w:pPr>
            <w:r>
              <w:rPr>
                <w:rFonts w:ascii="Arial" w:cs="Arial" w:eastAsia="Arial" w:hAnsi="Arial"/>
                <w:color w:val="AAAAAA"/>
                <w:sz w:val="18"/>
                <w:szCs w:val="18"/>
              </w:rPr>
              <w:t xml:space="preserve">When: Design improvement, better abstraction, testability, readability.</w:t>
            </w:r>
          </w:p>
          <w:p>
            <w:pPr>
              <w:spacing w:after="14" w:before="0"/>
            </w:pPr>
            <w:r>
              <w:rPr>
                <w:rFonts w:ascii="Courier New" w:cs="Courier New" w:eastAsia="Courier New" w:hAnsi="Courier New"/>
                <w:color w:val="CCCCCC"/>
                <w:sz w:val="18"/>
                <w:szCs w:val="18"/>
              </w:rPr>
              <w:t xml:space="preserve">suggestion: (non-blocking) Consider extracting the discount logic into</w:t>
            </w:r>
          </w:p>
          <w:p>
            <w:pPr>
              <w:spacing w:after="14" w:before="0"/>
            </w:pPr>
            <w:r>
              <w:rPr>
                <w:rFonts w:ascii="Courier New" w:cs="Courier New" w:eastAsia="Courier New" w:hAnsi="Courier New"/>
                <w:color w:val="CCCCCC"/>
                <w:sz w:val="18"/>
                <w:szCs w:val="18"/>
              </w:rPr>
              <w:t xml:space="preserve">  DiscountCalculator -- it would let us unit test the rules</w:t>
            </w:r>
          </w:p>
          <w:p>
            <w:pPr>
              <w:spacing w:after="14" w:before="0"/>
            </w:pPr>
            <w:r>
              <w:rPr>
                <w:rFonts w:ascii="Courier New" w:cs="Courier New" w:eastAsia="Courier New" w:hAnsi="Courier New"/>
                <w:color w:val="CCCCCC"/>
                <w:sz w:val="18"/>
                <w:szCs w:val="18"/>
              </w:rPr>
              <w:t xml:space="preserve">  independently of OrderService.</w:t>
            </w:r>
          </w:p>
          <w:p>
            <w:pPr>
              <w:spacing w:after="14" w:before="0"/>
            </w:pPr>
            <w:r>
              <w:rPr>
                <w:rFonts w:ascii="Courier New" w:cs="Courier New" w:eastAsia="Courier New" w:hAnsi="Courier New"/>
                <w:color w:val="CCCCCC"/>
                <w:sz w:val="18"/>
                <w:szCs w:val="18"/>
              </w:rPr>
              <w:t xml:space="preserve">  private BigDecimal calculateDiscount(Order order, User user) { ... }</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003000" w:val="clear"/>
            <w:tcMar>
              <w:top w:type="dxa" w:w="100"/>
              <w:left w:type="dxa" w:w="140"/>
              <w:bottom w:type="dxa" w:w="100"/>
              <w:right w:type="dxa" w:w="140"/>
            </w:tcMar>
            <w:vAlign w:val="center"/>
          </w:tcPr>
          <w:p>
            <w:pPr>
              <w:spacing w:after="0" w:before="0"/>
              <w:jc w:val="center"/>
            </w:pPr>
            <w:r>
              <w:rPr>
                <w:rFonts w:ascii="Courier New" w:cs="Courier New" w:eastAsia="Courier New" w:hAnsi="Courier New"/>
                <w:b/>
                <w:bCs/>
                <w:color w:val="A8FFA8"/>
                <w:sz w:val="22"/>
                <w:szCs w:val="22"/>
              </w:rPr>
              <w:t xml:space="preserve">nit:</w:t>
            </w:r>
          </w:p>
        </w:tc>
        <w:tc>
          <w:tcPr>
            <w:tcBorders>
              <w:top w:val="single" w:color="CCCCCC" w:sz="1"/>
              <w:left w:val="single" w:color="CCCCCC" w:sz="1"/>
              <w:bottom w:val="single" w:color="CCCCCC" w:sz="1"/>
              <w:right w:val="single" w:color="CCCCCC" w:sz="1"/>
            </w:tcBorders>
            <w:shd w:fill="0A0A12" w:val="clear"/>
            <w:tcMar>
              <w:top w:type="dxa" w:w="100"/>
              <w:left w:type="dxa" w:w="180"/>
              <w:bottom w:type="dxa" w:w="100"/>
              <w:right w:type="dxa" w:w="180"/>
            </w:tcMar>
          </w:tcPr>
          <w:p>
            <w:pPr>
              <w:spacing w:after="20" w:before="0"/>
            </w:pPr>
            <w:r>
              <w:rPr>
                <w:rFonts w:ascii="Arial" w:cs="Arial" w:eastAsia="Arial" w:hAnsi="Arial"/>
                <w:b/>
                <w:bCs/>
                <w:color w:val="A8FFA8"/>
                <w:sz w:val="20"/>
                <w:szCs w:val="20"/>
              </w:rPr>
              <w:t xml:space="preserve">Tiny preference, cosmetic, completely optional.</w:t>
            </w:r>
          </w:p>
          <w:p>
            <w:pPr>
              <w:spacing w:after="30" w:before="0"/>
            </w:pPr>
            <w:r>
              <w:rPr>
                <w:rFonts w:ascii="Arial" w:cs="Arial" w:eastAsia="Arial" w:hAnsi="Arial"/>
                <w:color w:val="AAAAAA"/>
                <w:sz w:val="18"/>
                <w:szCs w:val="18"/>
              </w:rPr>
              <w:t xml:space="preserve">When: Minor naming, single-character style difference, formatting (if not automated).</w:t>
            </w:r>
          </w:p>
          <w:p>
            <w:pPr>
              <w:spacing w:after="14" w:before="0"/>
            </w:pPr>
            <w:r>
              <w:rPr>
                <w:rFonts w:ascii="Courier New" w:cs="Courier New" w:eastAsia="Courier New" w:hAnsi="Courier New"/>
                <w:color w:val="CCCCCC"/>
                <w:sz w:val="18"/>
                <w:szCs w:val="18"/>
              </w:rPr>
              <w:t xml:space="preserve">nit: isActive reads slightly more naturally to me than activeFlag</w:t>
            </w:r>
          </w:p>
          <w:p>
            <w:pPr>
              <w:spacing w:after="14" w:before="0"/>
            </w:pPr>
            <w:r>
              <w:rPr>
                <w:rFonts w:ascii="Courier New" w:cs="Courier New" w:eastAsia="Courier New" w:hAnsi="Courier New"/>
                <w:color w:val="CCCCCC"/>
                <w:sz w:val="18"/>
                <w:szCs w:val="18"/>
              </w:rPr>
              <w:t xml:space="preserve">  for a boolean field -- but totally fine either way.</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001030" w:val="clear"/>
            <w:tcMar>
              <w:top w:type="dxa" w:w="100"/>
              <w:left w:type="dxa" w:w="140"/>
              <w:bottom w:type="dxa" w:w="100"/>
              <w:right w:type="dxa" w:w="140"/>
            </w:tcMar>
            <w:vAlign w:val="center"/>
          </w:tcPr>
          <w:p>
            <w:pPr>
              <w:spacing w:after="0" w:before="0"/>
              <w:jc w:val="center"/>
            </w:pPr>
            <w:r>
              <w:rPr>
                <w:rFonts w:ascii="Courier New" w:cs="Courier New" w:eastAsia="Courier New" w:hAnsi="Courier New"/>
                <w:b/>
                <w:bCs/>
                <w:color w:val="80C8FF"/>
                <w:sz w:val="22"/>
                <w:szCs w:val="22"/>
              </w:rPr>
              <w:t xml:space="preserve">question:</w:t>
            </w:r>
          </w:p>
        </w:tc>
        <w:tc>
          <w:tcPr>
            <w:tcBorders>
              <w:top w:val="single" w:color="CCCCCC" w:sz="1"/>
              <w:left w:val="single" w:color="CCCCCC" w:sz="1"/>
              <w:bottom w:val="single" w:color="CCCCCC" w:sz="1"/>
              <w:right w:val="single" w:color="CCCCCC" w:sz="1"/>
            </w:tcBorders>
            <w:shd w:fill="0A0A12" w:val="clear"/>
            <w:tcMar>
              <w:top w:type="dxa" w:w="100"/>
              <w:left w:type="dxa" w:w="180"/>
              <w:bottom w:type="dxa" w:w="100"/>
              <w:right w:type="dxa" w:w="180"/>
            </w:tcMar>
          </w:tcPr>
          <w:p>
            <w:pPr>
              <w:spacing w:after="20" w:before="0"/>
            </w:pPr>
            <w:r>
              <w:rPr>
                <w:rFonts w:ascii="Arial" w:cs="Arial" w:eastAsia="Arial" w:hAnsi="Arial"/>
                <w:b/>
                <w:bCs/>
                <w:color w:val="80C8FF"/>
                <w:sz w:val="20"/>
                <w:szCs w:val="20"/>
              </w:rPr>
              <w:t xml:space="preserve">Seeking understanding. Not requesting a change.</w:t>
            </w:r>
          </w:p>
          <w:p>
            <w:pPr>
              <w:spacing w:after="30" w:before="0"/>
            </w:pPr>
            <w:r>
              <w:rPr>
                <w:rFonts w:ascii="Arial" w:cs="Arial" w:eastAsia="Arial" w:hAnsi="Arial"/>
                <w:color w:val="AAAAAA"/>
                <w:sz w:val="18"/>
                <w:szCs w:val="18"/>
              </w:rPr>
              <w:t xml:space="preserve">When: Clarifying design decisions, understanding trade-offs, learning.</w:t>
            </w:r>
          </w:p>
          <w:p>
            <w:pPr>
              <w:spacing w:after="14" w:before="0"/>
            </w:pPr>
            <w:r>
              <w:rPr>
                <w:rFonts w:ascii="Courier New" w:cs="Courier New" w:eastAsia="Courier New" w:hAnsi="Courier New"/>
                <w:color w:val="CCCCCC"/>
                <w:sz w:val="18"/>
                <w:szCs w:val="18"/>
              </w:rPr>
              <w:t xml:space="preserve">question: Why does this use EAGER loading for orderItems? I'd expect</w:t>
            </w:r>
          </w:p>
          <w:p>
            <w:pPr>
              <w:spacing w:after="14" w:before="0"/>
            </w:pPr>
            <w:r>
              <w:rPr>
                <w:rFonts w:ascii="Courier New" w:cs="Courier New" w:eastAsia="Courier New" w:hAnsi="Courier New"/>
                <w:color w:val="CCCCCC"/>
                <w:sz w:val="18"/>
                <w:szCs w:val="18"/>
              </w:rPr>
              <w:t xml:space="preserve">  LAZY here to avoid loading all items when we only need the header.</w:t>
            </w:r>
          </w:p>
          <w:p>
            <w:pPr>
              <w:spacing w:after="14" w:before="0"/>
            </w:pPr>
            <w:r>
              <w:rPr>
                <w:rFonts w:ascii="Courier New" w:cs="Courier New" w:eastAsia="Courier New" w:hAnsi="Courier New"/>
                <w:color w:val="CCCCCC"/>
                <w:sz w:val="18"/>
                <w:szCs w:val="18"/>
              </w:rPr>
              <w:t xml:space="preserve">  Is there a specific use case that requires eager loading?</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0D0018" w:val="clear"/>
            <w:tcMar>
              <w:top w:type="dxa" w:w="100"/>
              <w:left w:type="dxa" w:w="140"/>
              <w:bottom w:type="dxa" w:w="100"/>
              <w:right w:type="dxa" w:w="140"/>
            </w:tcMar>
            <w:vAlign w:val="center"/>
          </w:tcPr>
          <w:p>
            <w:pPr>
              <w:spacing w:after="0" w:before="0"/>
              <w:jc w:val="center"/>
            </w:pPr>
            <w:r>
              <w:rPr>
                <w:rFonts w:ascii="Courier New" w:cs="Courier New" w:eastAsia="Courier New" w:hAnsi="Courier New"/>
                <w:b/>
                <w:bCs/>
                <w:color w:val="D4A0FF"/>
                <w:sz w:val="22"/>
                <w:szCs w:val="22"/>
              </w:rPr>
              <w:t xml:space="preserve">thought:</w:t>
            </w:r>
          </w:p>
        </w:tc>
        <w:tc>
          <w:tcPr>
            <w:tcBorders>
              <w:top w:val="single" w:color="CCCCCC" w:sz="1"/>
              <w:left w:val="single" w:color="CCCCCC" w:sz="1"/>
              <w:bottom w:val="single" w:color="CCCCCC" w:sz="1"/>
              <w:right w:val="single" w:color="CCCCCC" w:sz="1"/>
            </w:tcBorders>
            <w:shd w:fill="0A0A12" w:val="clear"/>
            <w:tcMar>
              <w:top w:type="dxa" w:w="100"/>
              <w:left w:type="dxa" w:w="180"/>
              <w:bottom w:type="dxa" w:w="100"/>
              <w:right w:type="dxa" w:w="180"/>
            </w:tcMar>
          </w:tcPr>
          <w:p>
            <w:pPr>
              <w:spacing w:after="20" w:before="0"/>
            </w:pPr>
            <w:r>
              <w:rPr>
                <w:rFonts w:ascii="Arial" w:cs="Arial" w:eastAsia="Arial" w:hAnsi="Arial"/>
                <w:b/>
                <w:bCs/>
                <w:color w:val="D4A0FF"/>
                <w:sz w:val="20"/>
                <w:szCs w:val="20"/>
              </w:rPr>
              <w:t xml:space="preserve">Tentative idea. Not sure it's better -- throwing it out there.</w:t>
            </w:r>
          </w:p>
          <w:p>
            <w:pPr>
              <w:spacing w:after="30" w:before="0"/>
            </w:pPr>
            <w:r>
              <w:rPr>
                <w:rFonts w:ascii="Arial" w:cs="Arial" w:eastAsia="Arial" w:hAnsi="Arial"/>
                <w:color w:val="AAAAAA"/>
                <w:sz w:val="18"/>
                <w:szCs w:val="18"/>
              </w:rPr>
              <w:t xml:space="preserve">When: Half-formed alternative, brainstorming, 'have you considered?'</w:t>
            </w:r>
          </w:p>
          <w:p>
            <w:pPr>
              <w:spacing w:after="14" w:before="0"/>
            </w:pPr>
            <w:r>
              <w:rPr>
                <w:rFonts w:ascii="Courier New" w:cs="Courier New" w:eastAsia="Courier New" w:hAnsi="Courier New"/>
                <w:color w:val="CCCCCC"/>
                <w:sz w:val="18"/>
                <w:szCs w:val="18"/>
              </w:rPr>
              <w:t xml:space="preserve">thought: I was wondering if collecting directly to a Map would</w:t>
            </w:r>
          </w:p>
          <w:p>
            <w:pPr>
              <w:spacing w:after="14" w:before="0"/>
            </w:pPr>
            <w:r>
              <w:rPr>
                <w:rFonts w:ascii="Courier New" w:cs="Courier New" w:eastAsia="Courier New" w:hAnsi="Courier New"/>
                <w:color w:val="CCCCCC"/>
                <w:sz w:val="18"/>
                <w:szCs w:val="18"/>
              </w:rPr>
              <w:t xml:space="preserve">  avoid the intermediate list:</w:t>
            </w:r>
          </w:p>
          <w:p>
            <w:pPr>
              <w:spacing w:after="14" w:before="0"/>
            </w:pPr>
            <w:r>
              <w:rPr>
                <w:rFonts w:ascii="Courier New" w:cs="Courier New" w:eastAsia="Courier New" w:hAnsi="Courier New"/>
                <w:color w:val="CCCCCC"/>
                <w:sz w:val="18"/>
                <w:szCs w:val="18"/>
              </w:rPr>
              <w:t xml:space="preserve">  Map&lt;String,Discount&gt; = orders.stream().collect(Collectors.toMap(...))</w:t>
            </w:r>
          </w:p>
          <w:p>
            <w:pPr>
              <w:spacing w:after="14" w:before="0"/>
            </w:pPr>
            <w:r>
              <w:rPr>
                <w:rFonts w:ascii="Courier New" w:cs="Courier New" w:eastAsia="Courier New" w:hAnsi="Courier New"/>
                <w:color w:val="CCCCCC"/>
                <w:sz w:val="18"/>
                <w:szCs w:val="18"/>
              </w:rPr>
              <w:t xml:space="preserve">  Not sure if cleaner though -- your call.</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200020" w:val="clear"/>
            <w:tcMar>
              <w:top w:type="dxa" w:w="100"/>
              <w:left w:type="dxa" w:w="140"/>
              <w:bottom w:type="dxa" w:w="100"/>
              <w:right w:type="dxa" w:w="140"/>
            </w:tcMar>
            <w:vAlign w:val="center"/>
          </w:tcPr>
          <w:p>
            <w:pPr>
              <w:spacing w:after="0" w:before="0"/>
              <w:jc w:val="center"/>
            </w:pPr>
            <w:r>
              <w:rPr>
                <w:rFonts w:ascii="Courier New" w:cs="Courier New" w:eastAsia="Courier New" w:hAnsi="Courier New"/>
                <w:b/>
                <w:bCs/>
                <w:color w:val="FFD4FF"/>
                <w:sz w:val="22"/>
                <w:szCs w:val="22"/>
              </w:rPr>
              <w:t xml:space="preserve">praise:</w:t>
            </w:r>
          </w:p>
        </w:tc>
        <w:tc>
          <w:tcPr>
            <w:tcBorders>
              <w:top w:val="single" w:color="CCCCCC" w:sz="1"/>
              <w:left w:val="single" w:color="CCCCCC" w:sz="1"/>
              <w:bottom w:val="single" w:color="CCCCCC" w:sz="1"/>
              <w:right w:val="single" w:color="CCCCCC" w:sz="1"/>
            </w:tcBorders>
            <w:shd w:fill="0A0A12" w:val="clear"/>
            <w:tcMar>
              <w:top w:type="dxa" w:w="100"/>
              <w:left w:type="dxa" w:w="180"/>
              <w:bottom w:type="dxa" w:w="100"/>
              <w:right w:type="dxa" w:w="180"/>
            </w:tcMar>
          </w:tcPr>
          <w:p>
            <w:pPr>
              <w:spacing w:after="20" w:before="0"/>
            </w:pPr>
            <w:r>
              <w:rPr>
                <w:rFonts w:ascii="Arial" w:cs="Arial" w:eastAsia="Arial" w:hAnsi="Arial"/>
                <w:b/>
                <w:bCs/>
                <w:color w:val="FFD4FF"/>
                <w:sz w:val="20"/>
                <w:szCs w:val="20"/>
              </w:rPr>
              <w:t xml:space="preserve">Positive reinforcement. No action required.</w:t>
            </w:r>
          </w:p>
          <w:p>
            <w:pPr>
              <w:spacing w:after="30" w:before="0"/>
            </w:pPr>
            <w:r>
              <w:rPr>
                <w:rFonts w:ascii="Arial" w:cs="Arial" w:eastAsia="Arial" w:hAnsi="Arial"/>
                <w:color w:val="AAAAAA"/>
                <w:sz w:val="18"/>
                <w:szCs w:val="18"/>
              </w:rPr>
              <w:t xml:space="preserve">When: Good decision, elegant pattern, clear naming, useful test, clever approach.</w:t>
            </w:r>
          </w:p>
          <w:p>
            <w:pPr>
              <w:spacing w:after="14" w:before="0"/>
            </w:pPr>
            <w:r>
              <w:rPr>
                <w:rFonts w:ascii="Courier New" w:cs="Courier New" w:eastAsia="Courier New" w:hAnsi="Courier New"/>
                <w:color w:val="CCCCCC"/>
                <w:sz w:val="18"/>
                <w:szCs w:val="18"/>
              </w:rPr>
              <w:t xml:space="preserve">praise: The InMemoryOrderRepository approach is excellent --</w:t>
            </w:r>
          </w:p>
          <w:p>
            <w:pPr>
              <w:spacing w:after="14" w:before="0"/>
            </w:pPr>
            <w:r>
              <w:rPr>
                <w:rFonts w:ascii="Courier New" w:cs="Courier New" w:eastAsia="Courier New" w:hAnsi="Courier New"/>
                <w:color w:val="CCCCCC"/>
                <w:sz w:val="18"/>
                <w:szCs w:val="18"/>
              </w:rPr>
              <w:t xml:space="preserve">  full state visibility without brittle verify() calls.</w:t>
            </w:r>
          </w:p>
          <w:p>
            <w:pPr>
              <w:spacing w:after="14" w:before="0"/>
            </w:pPr>
            <w:r>
              <w:rPr>
                <w:rFonts w:ascii="Courier New" w:cs="Courier New" w:eastAsia="Courier New" w:hAnsi="Courier New"/>
                <w:color w:val="CCCCCC"/>
                <w:sz w:val="18"/>
                <w:szCs w:val="18"/>
              </w:rPr>
              <w:t xml:space="preserve">  I'll bring this pattern to the CustomerService tests.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0800" w:val="clear"/>
            <w:tcMar>
              <w:top w:type="dxa" w:w="100"/>
              <w:left w:type="dxa" w:w="140"/>
              <w:bottom w:type="dxa" w:w="100"/>
              <w:right w:type="dxa" w:w="140"/>
            </w:tcMar>
            <w:vAlign w:val="center"/>
          </w:tcPr>
          <w:p>
            <w:pPr>
              <w:spacing w:after="0" w:before="0"/>
              <w:jc w:val="center"/>
            </w:pPr>
            <w:r>
              <w:rPr>
                <w:rFonts w:ascii="Courier New" w:cs="Courier New" w:eastAsia="Courier New" w:hAnsi="Courier New"/>
                <w:b/>
                <w:bCs/>
                <w:color w:val="FFCC80"/>
                <w:sz w:val="22"/>
                <w:szCs w:val="22"/>
              </w:rPr>
              <w:t xml:space="preserve">todo:</w:t>
            </w:r>
          </w:p>
        </w:tc>
        <w:tc>
          <w:tcPr>
            <w:tcBorders>
              <w:top w:val="single" w:color="CCCCCC" w:sz="1"/>
              <w:left w:val="single" w:color="CCCCCC" w:sz="1"/>
              <w:bottom w:val="single" w:color="CCCCCC" w:sz="1"/>
              <w:right w:val="single" w:color="CCCCCC" w:sz="1"/>
            </w:tcBorders>
            <w:shd w:fill="0A0A12" w:val="clear"/>
            <w:tcMar>
              <w:top w:type="dxa" w:w="100"/>
              <w:left w:type="dxa" w:w="180"/>
              <w:bottom w:type="dxa" w:w="100"/>
              <w:right w:type="dxa" w:w="180"/>
            </w:tcMar>
          </w:tcPr>
          <w:p>
            <w:pPr>
              <w:spacing w:after="20" w:before="0"/>
            </w:pPr>
            <w:r>
              <w:rPr>
                <w:rFonts w:ascii="Arial" w:cs="Arial" w:eastAsia="Arial" w:hAnsi="Arial"/>
                <w:b/>
                <w:bCs/>
                <w:color w:val="FFCC80"/>
                <w:sz w:val="20"/>
                <w:szCs w:val="20"/>
              </w:rPr>
              <w:t xml:space="preserve">Work to do in a follow-up PR. Acceptable to merge with this outstanding.</w:t>
            </w:r>
          </w:p>
          <w:p>
            <w:pPr>
              <w:spacing w:after="30" w:before="0"/>
            </w:pPr>
            <w:r>
              <w:rPr>
                <w:rFonts w:ascii="Arial" w:cs="Arial" w:eastAsia="Arial" w:hAnsi="Arial"/>
                <w:color w:val="AAAAAA"/>
                <w:sz w:val="18"/>
                <w:szCs w:val="18"/>
              </w:rPr>
              <w:t xml:space="preserve">When: Nice-to-have improvement, known limitation, planned refactoring.</w:t>
            </w:r>
          </w:p>
          <w:p>
            <w:pPr>
              <w:spacing w:after="14" w:before="0"/>
            </w:pPr>
            <w:r>
              <w:rPr>
                <w:rFonts w:ascii="Courier New" w:cs="Courier New" w:eastAsia="Courier New" w:hAnsi="Courier New"/>
                <w:color w:val="CCCCCC"/>
                <w:sz w:val="18"/>
                <w:szCs w:val="18"/>
              </w:rPr>
              <w:t xml:space="preserve">todo: (non-blocking) VIP discount rate is not yet implemented.</w:t>
            </w:r>
          </w:p>
          <w:p>
            <w:pPr>
              <w:spacing w:after="14" w:before="0"/>
            </w:pPr>
            <w:r>
              <w:rPr>
                <w:rFonts w:ascii="Courier New" w:cs="Courier New" w:eastAsia="Courier New" w:hAnsi="Courier New"/>
                <w:color w:val="CCCCCC"/>
                <w:sz w:val="18"/>
                <w:szCs w:val="18"/>
              </w:rPr>
              <w:t xml:space="preserve">  Tracked in PROD-4422. The current flat rate is a placeholder.</w:t>
            </w:r>
          </w:p>
          <w:p>
            <w:pPr>
              <w:spacing w:after="14" w:before="0"/>
            </w:pPr>
            <w:r>
              <w:rPr>
                <w:rFonts w:ascii="Courier New" w:cs="Courier New" w:eastAsia="Courier New" w:hAnsi="Courier New"/>
                <w:color w:val="CCCCCC"/>
                <w:sz w:val="18"/>
                <w:szCs w:val="18"/>
              </w:rPr>
              <w:t xml:space="preserve">  Merge is fine -- this will be addressed before the VIP launch.</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Don't Nitpick -- Automate Style Enforcement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The Cost of Style Comments</w:t>
      </w:r>
    </w:p>
    <w:p>
      <w:pPr>
        <w:spacing w:after="100" w:before="60"/>
      </w:pPr>
      <w:r>
        <w:rPr>
          <w:rFonts w:ascii="Arial" w:cs="Arial" w:eastAsia="Arial" w:hAnsi="Arial"/>
          <w:sz w:val="22"/>
          <w:szCs w:val="22"/>
        </w:rPr>
        <w:t xml:space="preserve">Every style comment in a code review has a cost: it takes the reviewer's time to write, the author's time to read, and creates friction even when addressed. Style discussions in reviews are particularly damaging because they are subjective -- two reviewers may disagree, pulling the author in opposite directions. The solution is to remove style from the human review loop entirely.</w:t>
      </w:r>
    </w:p>
    <w:p>
      <w:pPr>
        <w:shd w:fill="1E1E1E" w:val="clear"/>
        <w:spacing w:after="0" w:before="80"/>
        <w:ind w:left="360" w:right="360"/>
      </w:pPr>
      <w:r>
        <w:rPr>
          <w:rFonts w:ascii="Courier New" w:cs="Courier New" w:eastAsia="Courier New" w:hAnsi="Courier New"/>
          <w:color w:val="D4D4D4"/>
          <w:sz w:val="18"/>
          <w:szCs w:val="18"/>
        </w:rPr>
        <w:t xml:space="preserve">// ── The kinds of comments that should NOT exist in reviews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Formatting (should be automated):</w:t>
      </w:r>
    </w:p>
    <w:p>
      <w:pPr>
        <w:shd w:fill="1E1E1E" w:val="clear"/>
        <w:spacing w:after="0" w:before="0"/>
        <w:ind w:left="360" w:right="360"/>
      </w:pPr>
      <w:r>
        <w:rPr>
          <w:rFonts w:ascii="Courier New" w:cs="Courier New" w:eastAsia="Courier New" w:hAnsi="Courier New"/>
          <w:color w:val="D4D4D4"/>
          <w:sz w:val="18"/>
          <w:szCs w:val="18"/>
        </w:rPr>
        <w:t xml:space="preserve">// 'The indentation here is inconsistent.'</w:t>
      </w:r>
    </w:p>
    <w:p>
      <w:pPr>
        <w:shd w:fill="1E1E1E" w:val="clear"/>
        <w:spacing w:after="0" w:before="0"/>
        <w:ind w:left="360" w:right="360"/>
      </w:pPr>
      <w:r>
        <w:rPr>
          <w:rFonts w:ascii="Courier New" w:cs="Courier New" w:eastAsia="Courier New" w:hAnsi="Courier New"/>
          <w:color w:val="D4D4D4"/>
          <w:sz w:val="18"/>
          <w:szCs w:val="18"/>
        </w:rPr>
        <w:t xml:space="preserve">// 'Missing blank line between methods.'</w:t>
      </w:r>
    </w:p>
    <w:p>
      <w:pPr>
        <w:shd w:fill="1E1E1E" w:val="clear"/>
        <w:spacing w:after="0" w:before="0"/>
        <w:ind w:left="360" w:right="360"/>
      </w:pPr>
      <w:r>
        <w:rPr>
          <w:rFonts w:ascii="Courier New" w:cs="Courier New" w:eastAsia="Courier New" w:hAnsi="Courier New"/>
          <w:color w:val="D4D4D4"/>
          <w:sz w:val="18"/>
          <w:szCs w:val="18"/>
        </w:rPr>
        <w:t xml:space="preserve">// 'Trailing whitespace on line 42.'</w:t>
      </w:r>
    </w:p>
    <w:p>
      <w:pPr>
        <w:shd w:fill="1E1E1E" w:val="clear"/>
        <w:spacing w:after="0" w:before="0"/>
        <w:ind w:left="360" w:right="360"/>
      </w:pPr>
      <w:r>
        <w:rPr>
          <w:rFonts w:ascii="Courier New" w:cs="Courier New" w:eastAsia="Courier New" w:hAnsi="Courier New"/>
          <w:color w:val="D4D4D4"/>
          <w:sz w:val="18"/>
          <w:szCs w:val="18"/>
        </w:rPr>
        <w:t xml:space="preserve">// 'Import ordering doesn't match our convention.'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Pure style (should be in team conventions doc):</w:t>
      </w:r>
    </w:p>
    <w:p>
      <w:pPr>
        <w:shd w:fill="1E1E1E" w:val="clear"/>
        <w:spacing w:after="0" w:before="0"/>
        <w:ind w:left="360" w:right="360"/>
      </w:pPr>
      <w:r>
        <w:rPr>
          <w:rFonts w:ascii="Courier New" w:cs="Courier New" w:eastAsia="Courier New" w:hAnsi="Courier New"/>
          <w:color w:val="D4D4D4"/>
          <w:sz w:val="18"/>
          <w:szCs w:val="18"/>
        </w:rPr>
        <w:t xml:space="preserve">// 'I prefer K&amp;R brace style.'</w:t>
      </w:r>
    </w:p>
    <w:p>
      <w:pPr>
        <w:shd w:fill="1E1E1E" w:val="clear"/>
        <w:spacing w:after="0" w:before="0"/>
        <w:ind w:left="360" w:right="360"/>
      </w:pPr>
      <w:r>
        <w:rPr>
          <w:rFonts w:ascii="Courier New" w:cs="Courier New" w:eastAsia="Courier New" w:hAnsi="Courier New"/>
          <w:color w:val="D4D4D4"/>
          <w:sz w:val="18"/>
          <w:szCs w:val="18"/>
        </w:rPr>
        <w:t xml:space="preserve">// 'We use single quotes for strings 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Already covered by linters:</w:t>
      </w:r>
    </w:p>
    <w:p>
      <w:pPr>
        <w:shd w:fill="1E1E1E" w:val="clear"/>
        <w:spacing w:after="0" w:before="0"/>
        <w:ind w:left="360" w:right="360"/>
      </w:pPr>
      <w:r>
        <w:rPr>
          <w:rFonts w:ascii="Courier New" w:cs="Courier New" w:eastAsia="Courier New" w:hAnsi="Courier New"/>
          <w:color w:val="D4D4D4"/>
          <w:sz w:val="18"/>
          <w:szCs w:val="18"/>
        </w:rPr>
        <w:t xml:space="preserve">// 'This variable is unused.'</w:t>
      </w:r>
    </w:p>
    <w:p>
      <w:pPr>
        <w:shd w:fill="1E1E1E" w:val="clear"/>
        <w:spacing w:after="0" w:before="0"/>
        <w:ind w:left="360" w:right="360"/>
      </w:pPr>
      <w:r>
        <w:rPr>
          <w:rFonts w:ascii="Courier New" w:cs="Courier New" w:eastAsia="Courier New" w:hAnsi="Courier New"/>
          <w:color w:val="D4D4D4"/>
          <w:sz w:val="18"/>
          <w:szCs w:val="18"/>
        </w:rPr>
        <w:t xml:space="preserve">// 'This catch is too broad -- catches Exception.'</w:t>
      </w:r>
    </w:p>
    <w:p>
      <w:pPr>
        <w:shd w:fill="1E1E1E" w:val="clear"/>
        <w:spacing w:after="0" w:before="0"/>
        <w:ind w:left="360" w:right="360"/>
      </w:pPr>
      <w:r>
        <w:rPr>
          <w:rFonts w:ascii="Courier New" w:cs="Courier New" w:eastAsia="Courier New" w:hAnsi="Courier New"/>
          <w:color w:val="D4D4D4"/>
          <w:sz w:val="18"/>
          <w:szCs w:val="18"/>
        </w:rPr>
        <w:t xml:space="preserve">// 'This method has cyclomatic complexity of 15.'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If a style comment slips through ─────────────────────────────────</w:t>
      </w:r>
    </w:p>
    <w:p>
      <w:pPr>
        <w:shd w:fill="1E1E1E" w:val="clear"/>
        <w:spacing w:after="0" w:before="0"/>
        <w:ind w:left="360" w:right="360"/>
      </w:pPr>
      <w:r>
        <w:rPr>
          <w:rFonts w:ascii="Courier New" w:cs="Courier New" w:eastAsia="Courier New" w:hAnsi="Courier New"/>
          <w:color w:val="D4D4D4"/>
          <w:sz w:val="18"/>
          <w:szCs w:val="18"/>
        </w:rPr>
        <w:t xml:space="preserve">// If you find yourself writing a style comment:</w:t>
      </w:r>
    </w:p>
    <w:p>
      <w:pPr>
        <w:shd w:fill="1E1E1E" w:val="clear"/>
        <w:spacing w:after="0" w:before="0"/>
        <w:ind w:left="360" w:right="360"/>
      </w:pPr>
      <w:r>
        <w:rPr>
          <w:rFonts w:ascii="Courier New" w:cs="Courier New" w:eastAsia="Courier New" w:hAnsi="Courier New"/>
          <w:color w:val="D4D4D4"/>
          <w:sz w:val="18"/>
          <w:szCs w:val="18"/>
        </w:rPr>
        <w:t xml:space="preserve">// Option A: Add it as a NIT and move on.</w:t>
      </w:r>
    </w:p>
    <w:p>
      <w:pPr>
        <w:shd w:fill="1E1E1E" w:val="clear"/>
        <w:spacing w:after="0" w:before="0"/>
        <w:ind w:left="360" w:right="360"/>
      </w:pPr>
      <w:r>
        <w:rPr>
          <w:rFonts w:ascii="Courier New" w:cs="Courier New" w:eastAsia="Courier New" w:hAnsi="Courier New"/>
          <w:color w:val="D4D4D4"/>
          <w:sz w:val="18"/>
          <w:szCs w:val="18"/>
        </w:rPr>
        <w:t xml:space="preserve">// Option B: Add the rule to the formatter/linter config</w:t>
      </w:r>
    </w:p>
    <w:p>
      <w:pPr>
        <w:shd w:fill="1E1E1E" w:val="clear"/>
        <w:spacing w:after="0" w:before="0"/>
        <w:ind w:left="360" w:right="360"/>
      </w:pPr>
      <w:r>
        <w:rPr>
          <w:rFonts w:ascii="Courier New" w:cs="Courier New" w:eastAsia="Courier New" w:hAnsi="Courier New"/>
          <w:color w:val="D4D4D4"/>
          <w:sz w:val="18"/>
          <w:szCs w:val="18"/>
        </w:rPr>
        <w:t xml:space="preserve">//           and delete the comment.</w:t>
      </w:r>
    </w:p>
    <w:p>
      <w:pPr>
        <w:shd w:fill="1E1E1E" w:val="clear"/>
        <w:spacing w:after="0" w:before="0"/>
        <w:ind w:left="360" w:right="360"/>
      </w:pPr>
      <w:r>
        <w:rPr>
          <w:rFonts w:ascii="Courier New" w:cs="Courier New" w:eastAsia="Courier New" w:hAnsi="Courier New"/>
          <w:color w:val="D4D4D4"/>
          <w:sz w:val="18"/>
          <w:szCs w:val="18"/>
        </w:rPr>
        <w:t xml:space="preserve">// Option C: Add the convention to the team style guide.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After two PRs with the same style comment: it should be automated.</w:t>
      </w:r>
    </w:p>
    <w:p>
      <w:pPr>
        <w:shd w:fill="1E1E1E" w:val="clear"/>
        <w:spacing w:after="0" w:before="0"/>
        <w:ind w:left="360" w:right="360"/>
      </w:pPr>
      <w:r>
        <w:rPr>
          <w:rFonts w:ascii="Courier New" w:cs="Courier New" w:eastAsia="Courier New" w:hAnsi="Courier New"/>
          <w:color w:val="D4D4D4"/>
          <w:sz w:val="18"/>
          <w:szCs w:val="18"/>
        </w:rPr>
        <w:t xml:space="preserve">// The cost of repeated manual style enforcement is much higher</w:t>
      </w:r>
    </w:p>
    <w:p>
      <w:pPr>
        <w:shd w:fill="1E1E1E" w:val="clear"/>
        <w:spacing w:after="80" w:before="0"/>
        <w:ind w:left="360" w:right="360"/>
      </w:pPr>
      <w:r>
        <w:rPr>
          <w:rFonts w:ascii="Courier New" w:cs="Courier New" w:eastAsia="Courier New" w:hAnsi="Courier New"/>
          <w:color w:val="D4D4D4"/>
          <w:sz w:val="18"/>
          <w:szCs w:val="18"/>
        </w:rPr>
        <w:t xml:space="preserve">// than the one-time cost of adding a linter rule.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What to Automate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Style Concern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formatting (indentation, braces, imports)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Spotless + google-java-format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pom.xml Spotless plugin + CI check: mvn spotless:check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style rules (naming, complexity, unused vars)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Checkstyle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checkstyle.xml in project root + Maven plugin + CI gate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Unused imports and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IntelliJ + Spotless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 on Save: Optimize imports + Remove unused code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JavaScript/TypeScript formatting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Prettier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.prettierrc in project root + pre-commit hook or CI check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JavaScript/TypeScript lint rules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ESLint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.eslintrc + CI gate + IDE integration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formatting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Black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pyproject.toml + pre-commit hook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Kotlin formatting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ktlint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Gradle plugin + CI check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 length enforcement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EditorConfig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.editorconfig in project root (respected by all editors)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Putting It Together -- A Full Review in Practice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Complete Review Comment Example</w:t>
      </w:r>
    </w:p>
    <w:p>
      <w:pPr>
        <w:spacing w:after="100" w:before="60"/>
      </w:pPr>
      <w:r>
        <w:rPr>
          <w:rFonts w:ascii="Arial" w:cs="Arial" w:eastAsia="Arial" w:hAnsi="Arial"/>
          <w:sz w:val="22"/>
          <w:szCs w:val="22"/>
        </w:rPr>
        <w:t xml:space="preserve">The following is a complete review of a realistic PR containing issues at different severity levels. Each comment uses the conventional comment format, explains the WHY, and (where appropriate) includes a code snippet.</w:t>
      </w:r>
    </w:p>
    <w:p>
      <w:pPr>
        <w:shd w:fill="1E1E1E" w:val="clear"/>
        <w:spacing w:after="0" w:before="80"/>
        <w:ind w:left="360" w:right="360"/>
      </w:pPr>
      <w:r>
        <w:rPr>
          <w:rFonts w:ascii="Courier New" w:cs="Courier New" w:eastAsia="Courier New" w:hAnsi="Courier New"/>
          <w:color w:val="D4D4D4"/>
          <w:sz w:val="18"/>
          <w:szCs w:val="18"/>
        </w:rPr>
        <w:t xml:space="preserve">// ── PR: Add loyalty discount to checkout ─────────────────────────────</w:t>
      </w:r>
    </w:p>
    <w:p>
      <w:pPr>
        <w:shd w:fill="1E1E1E" w:val="clear"/>
        <w:spacing w:after="0" w:before="0"/>
        <w:ind w:left="360" w:right="360"/>
      </w:pPr>
      <w:r>
        <w:rPr>
          <w:rFonts w:ascii="Courier New" w:cs="Courier New" w:eastAsia="Courier New" w:hAnsi="Courier New"/>
          <w:color w:val="D4D4D4"/>
          <w:sz w:val="18"/>
          <w:szCs w:val="18"/>
        </w:rPr>
        <w:t xml:space="preserve">// Description: Applies 15% discount for premium customers on orders</w:t>
      </w:r>
    </w:p>
    <w:p>
      <w:pPr>
        <w:shd w:fill="1E1E1E" w:val="clear"/>
        <w:spacing w:after="0" w:before="0"/>
        <w:ind w:left="360" w:right="360"/>
      </w:pPr>
      <w:r>
        <w:rPr>
          <w:rFonts w:ascii="Courier New" w:cs="Courier New" w:eastAsia="Courier New" w:hAnsi="Courier New"/>
          <w:color w:val="D4D4D4"/>
          <w:sz w:val="18"/>
          <w:szCs w:val="18"/>
        </w:rPr>
        <w:t xml:space="preserve">// over £20. Ticket: PROD-4421.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FILE: src/main/java/com/example/OrderService.java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 38:</w:t>
      </w:r>
    </w:p>
    <w:p>
      <w:pPr>
        <w:shd w:fill="1E1E1E" w:val="clear"/>
        <w:spacing w:after="0" w:before="0"/>
        <w:ind w:left="360" w:right="360"/>
      </w:pPr>
      <w:r>
        <w:rPr>
          <w:rFonts w:ascii="Courier New" w:cs="Courier New" w:eastAsia="Courier New" w:hAnsi="Courier New"/>
          <w:color w:val="D4D4D4"/>
          <w:sz w:val="18"/>
          <w:szCs w:val="18"/>
        </w:rPr>
        <w:t xml:space="preserve">// issue: (blocking) The discount rate is hardcoded as 0.15.</w:t>
      </w:r>
    </w:p>
    <w:p>
      <w:pPr>
        <w:shd w:fill="1E1E1E" w:val="clear"/>
        <w:spacing w:after="0" w:before="0"/>
        <w:ind w:left="360" w:right="360"/>
      </w:pPr>
      <w:r>
        <w:rPr>
          <w:rFonts w:ascii="Courier New" w:cs="Courier New" w:eastAsia="Courier New" w:hAnsi="Courier New"/>
          <w:color w:val="D4D4D4"/>
          <w:sz w:val="18"/>
          <w:szCs w:val="18"/>
        </w:rPr>
        <w:t xml:space="preserve">//   If the rate changes (e.g. for a promotion), every deployment</w:t>
      </w:r>
    </w:p>
    <w:p>
      <w:pPr>
        <w:shd w:fill="1E1E1E" w:val="clear"/>
        <w:spacing w:after="0" w:before="0"/>
        <w:ind w:left="360" w:right="360"/>
      </w:pPr>
      <w:r>
        <w:rPr>
          <w:rFonts w:ascii="Courier New" w:cs="Courier New" w:eastAsia="Courier New" w:hAnsi="Courier New"/>
          <w:color w:val="D4D4D4"/>
          <w:sz w:val="18"/>
          <w:szCs w:val="18"/>
        </w:rPr>
        <w:t xml:space="preserve">//   requires a code change. Consider reading from application.yml:</w:t>
      </w:r>
    </w:p>
    <w:p>
      <w:pPr>
        <w:shd w:fill="1E1E1E" w:val="clear"/>
        <w:spacing w:after="0" w:before="0"/>
        <w:ind w:left="360" w:right="360"/>
      </w:pPr>
      <w:r>
        <w:rPr>
          <w:rFonts w:ascii="Courier New" w:cs="Courier New" w:eastAsia="Courier New" w:hAnsi="Courier New"/>
          <w:color w:val="D4D4D4"/>
          <w:sz w:val="18"/>
          <w:szCs w:val="18"/>
        </w:rPr>
        <w:t xml:space="preserve">//   @Value("${discount.premium.rate:0.15}")</w:t>
      </w:r>
    </w:p>
    <w:p>
      <w:pPr>
        <w:shd w:fill="1E1E1E" w:val="clear"/>
        <w:spacing w:after="0" w:before="0"/>
        <w:ind w:left="360" w:right="360"/>
      </w:pPr>
      <w:r>
        <w:rPr>
          <w:rFonts w:ascii="Courier New" w:cs="Courier New" w:eastAsia="Courier New" w:hAnsi="Courier New"/>
          <w:color w:val="D4D4D4"/>
          <w:sz w:val="18"/>
          <w:szCs w:val="18"/>
        </w:rPr>
        <w:t xml:space="preserve">//   private BigDecimal premiumDiscountRate;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 52:</w:t>
      </w:r>
    </w:p>
    <w:p>
      <w:pPr>
        <w:shd w:fill="1E1E1E" w:val="clear"/>
        <w:spacing w:after="0" w:before="0"/>
        <w:ind w:left="360" w:right="360"/>
      </w:pPr>
      <w:r>
        <w:rPr>
          <w:rFonts w:ascii="Courier New" w:cs="Courier New" w:eastAsia="Courier New" w:hAnsi="Courier New"/>
          <w:color w:val="D4D4D4"/>
          <w:sz w:val="18"/>
          <w:szCs w:val="18"/>
        </w:rPr>
        <w:t xml:space="preserve">// issue: (blocking) This will throw NullPointerException if</w:t>
      </w:r>
    </w:p>
    <w:p>
      <w:pPr>
        <w:shd w:fill="1E1E1E" w:val="clear"/>
        <w:spacing w:after="0" w:before="0"/>
        <w:ind w:left="360" w:right="360"/>
      </w:pPr>
      <w:r>
        <w:rPr>
          <w:rFonts w:ascii="Courier New" w:cs="Courier New" w:eastAsia="Courier New" w:hAnsi="Courier New"/>
          <w:color w:val="D4D4D4"/>
          <w:sz w:val="18"/>
          <w:szCs w:val="18"/>
        </w:rPr>
        <w:t xml:space="preserve">//   order.getItems() returns null (possible for draft orders).</w:t>
      </w:r>
    </w:p>
    <w:p>
      <w:pPr>
        <w:shd w:fill="1E1E1E" w:val="clear"/>
        <w:spacing w:after="0" w:before="0"/>
        <w:ind w:left="360" w:right="360"/>
      </w:pPr>
      <w:r>
        <w:rPr>
          <w:rFonts w:ascii="Courier New" w:cs="Courier New" w:eastAsia="Courier New" w:hAnsi="Courier New"/>
          <w:color w:val="D4D4D4"/>
          <w:sz w:val="18"/>
          <w:szCs w:val="18"/>
        </w:rPr>
        <w:t xml:space="preserve">//   Guard: if (items == null || items.isEmpty()) return 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 67:</w:t>
      </w:r>
    </w:p>
    <w:p>
      <w:pPr>
        <w:shd w:fill="1E1E1E" w:val="clear"/>
        <w:spacing w:after="0" w:before="0"/>
        <w:ind w:left="360" w:right="360"/>
      </w:pPr>
      <w:r>
        <w:rPr>
          <w:rFonts w:ascii="Courier New" w:cs="Courier New" w:eastAsia="Courier New" w:hAnsi="Courier New"/>
          <w:color w:val="D4D4D4"/>
          <w:sz w:val="18"/>
          <w:szCs w:val="18"/>
        </w:rPr>
        <w:t xml:space="preserve">// suggestion: (non-blocking) extracting the eligibility check</w:t>
      </w:r>
    </w:p>
    <w:p>
      <w:pPr>
        <w:shd w:fill="1E1E1E" w:val="clear"/>
        <w:spacing w:after="0" w:before="0"/>
        <w:ind w:left="360" w:right="360"/>
      </w:pPr>
      <w:r>
        <w:rPr>
          <w:rFonts w:ascii="Courier New" w:cs="Courier New" w:eastAsia="Courier New" w:hAnsi="Courier New"/>
          <w:color w:val="D4D4D4"/>
          <w:sz w:val="18"/>
          <w:szCs w:val="18"/>
        </w:rPr>
        <w:t xml:space="preserve">//   into isEligibleForDiscount(user, order) would make the</w:t>
      </w:r>
    </w:p>
    <w:p>
      <w:pPr>
        <w:shd w:fill="1E1E1E" w:val="clear"/>
        <w:spacing w:after="0" w:before="0"/>
        <w:ind w:left="360" w:right="360"/>
      </w:pPr>
      <w:r>
        <w:rPr>
          <w:rFonts w:ascii="Courier New" w:cs="Courier New" w:eastAsia="Courier New" w:hAnsi="Courier New"/>
          <w:color w:val="D4D4D4"/>
          <w:sz w:val="18"/>
          <w:szCs w:val="18"/>
        </w:rPr>
        <w:t xml:space="preserve">//   if-condition readable as a sentence:</w:t>
      </w:r>
    </w:p>
    <w:p>
      <w:pPr>
        <w:shd w:fill="1E1E1E" w:val="clear"/>
        <w:spacing w:after="0" w:before="0"/>
        <w:ind w:left="360" w:right="360"/>
      </w:pPr>
      <w:r>
        <w:rPr>
          <w:rFonts w:ascii="Courier New" w:cs="Courier New" w:eastAsia="Courier New" w:hAnsi="Courier New"/>
          <w:color w:val="D4D4D4"/>
          <w:sz w:val="18"/>
          <w:szCs w:val="18"/>
        </w:rPr>
        <w:t xml:space="preserve">//   if (isEligibleForDiscount(user, order)) { applyDiscount(order);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FILE: src/test/java/com/example/OrderServiceTest.java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 24:</w:t>
      </w:r>
    </w:p>
    <w:p>
      <w:pPr>
        <w:shd w:fill="1E1E1E" w:val="clear"/>
        <w:spacing w:after="0" w:before="0"/>
        <w:ind w:left="360" w:right="360"/>
      </w:pPr>
      <w:r>
        <w:rPr>
          <w:rFonts w:ascii="Courier New" w:cs="Courier New" w:eastAsia="Courier New" w:hAnsi="Courier New"/>
          <w:color w:val="D4D4D4"/>
          <w:sz w:val="18"/>
          <w:szCs w:val="18"/>
        </w:rPr>
        <w:t xml:space="preserve">// praise: Using OrderMother.premiumUser() and OrderMother.basicOrder()</w:t>
      </w:r>
    </w:p>
    <w:p>
      <w:pPr>
        <w:shd w:fill="1E1E1E" w:val="clear"/>
        <w:spacing w:after="0" w:before="0"/>
        <w:ind w:left="360" w:right="360"/>
      </w:pPr>
      <w:r>
        <w:rPr>
          <w:rFonts w:ascii="Courier New" w:cs="Courier New" w:eastAsia="Courier New" w:hAnsi="Courier New"/>
          <w:color w:val="D4D4D4"/>
          <w:sz w:val="18"/>
          <w:szCs w:val="18"/>
        </w:rPr>
        <w:t xml:space="preserve">//   is much cleaner than the inline builder chains we had before.</w:t>
      </w:r>
    </w:p>
    <w:p>
      <w:pPr>
        <w:shd w:fill="1E1E1E" w:val="clear"/>
        <w:spacing w:after="0" w:before="0"/>
        <w:ind w:left="360" w:right="360"/>
      </w:pPr>
      <w:r>
        <w:rPr>
          <w:rFonts w:ascii="Courier New" w:cs="Courier New" w:eastAsia="Courier New" w:hAnsi="Courier New"/>
          <w:color w:val="D4D4D4"/>
          <w:sz w:val="18"/>
          <w:szCs w:val="18"/>
        </w:rPr>
        <w:t xml:space="preserve">//   I'm going to apply the Object Mother pattern across the</w:t>
      </w:r>
    </w:p>
    <w:p>
      <w:pPr>
        <w:shd w:fill="1E1E1E" w:val="clear"/>
        <w:spacing w:after="0" w:before="0"/>
        <w:ind w:left="360" w:right="360"/>
      </w:pPr>
      <w:r>
        <w:rPr>
          <w:rFonts w:ascii="Courier New" w:cs="Courier New" w:eastAsia="Courier New" w:hAnsi="Courier New"/>
          <w:color w:val="D4D4D4"/>
          <w:sz w:val="18"/>
          <w:szCs w:val="18"/>
        </w:rPr>
        <w:t xml:space="preserve">//   rest of the test suite.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 88:</w:t>
      </w:r>
    </w:p>
    <w:p>
      <w:pPr>
        <w:shd w:fill="1E1E1E" w:val="clear"/>
        <w:spacing w:after="0" w:before="0"/>
        <w:ind w:left="360" w:right="360"/>
      </w:pPr>
      <w:r>
        <w:rPr>
          <w:rFonts w:ascii="Courier New" w:cs="Courier New" w:eastAsia="Courier New" w:hAnsi="Courier New"/>
          <w:color w:val="D4D4D4"/>
          <w:sz w:val="18"/>
          <w:szCs w:val="18"/>
        </w:rPr>
        <w:t xml:space="preserve">// question: Is there a test for the boundary case where</w:t>
      </w:r>
    </w:p>
    <w:p>
      <w:pPr>
        <w:shd w:fill="1E1E1E" w:val="clear"/>
        <w:spacing w:after="0" w:before="0"/>
        <w:ind w:left="360" w:right="360"/>
      </w:pPr>
      <w:r>
        <w:rPr>
          <w:rFonts w:ascii="Courier New" w:cs="Courier New" w:eastAsia="Courier New" w:hAnsi="Courier New"/>
          <w:color w:val="D4D4D4"/>
          <w:sz w:val="18"/>
          <w:szCs w:val="18"/>
        </w:rPr>
        <w:t xml:space="preserve">//   the order total is exactly £20? The spec says 'over £20'</w:t>
      </w:r>
    </w:p>
    <w:p>
      <w:pPr>
        <w:shd w:fill="1E1E1E" w:val="clear"/>
        <w:spacing w:after="0" w:before="0"/>
        <w:ind w:left="360" w:right="360"/>
      </w:pPr>
      <w:r>
        <w:rPr>
          <w:rFonts w:ascii="Courier New" w:cs="Courier New" w:eastAsia="Courier New" w:hAnsi="Courier New"/>
          <w:color w:val="D4D4D4"/>
          <w:sz w:val="18"/>
          <w:szCs w:val="18"/>
        </w:rPr>
        <w:t xml:space="preserve">//   but it's worth verifying the boundary explicitly.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FILE: src/main/resources/application.yml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Line 3:</w:t>
      </w:r>
    </w:p>
    <w:p>
      <w:pPr>
        <w:shd w:fill="1E1E1E" w:val="clear"/>
        <w:spacing w:after="0" w:before="0"/>
        <w:ind w:left="360" w:right="360"/>
      </w:pPr>
      <w:r>
        <w:rPr>
          <w:rFonts w:ascii="Courier New" w:cs="Courier New" w:eastAsia="Courier New" w:hAnsi="Courier New"/>
          <w:color w:val="D4D4D4"/>
          <w:sz w:val="18"/>
          <w:szCs w:val="18"/>
        </w:rPr>
        <w:t xml:space="preserve">// nit: discount.premiumRate might read more consistently with</w:t>
      </w:r>
    </w:p>
    <w:p>
      <w:pPr>
        <w:shd w:fill="1E1E1E" w:val="clear"/>
        <w:spacing w:after="0" w:before="0"/>
        <w:ind w:left="360" w:right="360"/>
      </w:pPr>
      <w:r>
        <w:rPr>
          <w:rFonts w:ascii="Courier New" w:cs="Courier New" w:eastAsia="Courier New" w:hAnsi="Courier New"/>
          <w:color w:val="D4D4D4"/>
          <w:sz w:val="18"/>
          <w:szCs w:val="18"/>
        </w:rPr>
        <w:t xml:space="preserve">//   other properties as discount.premium.rate -- but minor.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Summary ────────────────────────────────────────────────────────</w:t>
      </w:r>
    </w:p>
    <w:p>
      <w:pPr>
        <w:shd w:fill="1E1E1E" w:val="clear"/>
        <w:spacing w:after="0" w:before="0"/>
        <w:ind w:left="360" w:right="360"/>
      </w:pPr>
      <w:r>
        <w:rPr>
          <w:rFonts w:ascii="Courier New" w:cs="Courier New" w:eastAsia="Courier New" w:hAnsi="Courier New"/>
          <w:color w:val="D4D4D4"/>
          <w:sz w:val="18"/>
          <w:szCs w:val="18"/>
        </w:rPr>
        <w:t xml:space="preserve">// 2 issues (blocking): hardcoded rate, null guard missing</w:t>
      </w:r>
    </w:p>
    <w:p>
      <w:pPr>
        <w:shd w:fill="1E1E1E" w:val="clear"/>
        <w:spacing w:after="0" w:before="0"/>
        <w:ind w:left="360" w:right="360"/>
      </w:pPr>
      <w:r>
        <w:rPr>
          <w:rFonts w:ascii="Courier New" w:cs="Courier New" w:eastAsia="Courier New" w:hAnsi="Courier New"/>
          <w:color w:val="D4D4D4"/>
          <w:sz w:val="18"/>
          <w:szCs w:val="18"/>
        </w:rPr>
        <w:t xml:space="preserve">// 1 suggestion: extract eligibility method</w:t>
      </w:r>
    </w:p>
    <w:p>
      <w:pPr>
        <w:shd w:fill="1E1E1E" w:val="clear"/>
        <w:spacing w:after="0" w:before="0"/>
        <w:ind w:left="360" w:right="360"/>
      </w:pPr>
      <w:r>
        <w:rPr>
          <w:rFonts w:ascii="Courier New" w:cs="Courier New" w:eastAsia="Courier New" w:hAnsi="Courier New"/>
          <w:color w:val="D4D4D4"/>
          <w:sz w:val="18"/>
          <w:szCs w:val="18"/>
        </w:rPr>
        <w:t xml:space="preserve">// 1 praise: Object Mother pattern</w:t>
      </w:r>
    </w:p>
    <w:p>
      <w:pPr>
        <w:shd w:fill="1E1E1E" w:val="clear"/>
        <w:spacing w:after="0" w:before="0"/>
        <w:ind w:left="360" w:right="360"/>
      </w:pPr>
      <w:r>
        <w:rPr>
          <w:rFonts w:ascii="Courier New" w:cs="Courier New" w:eastAsia="Courier New" w:hAnsi="Courier New"/>
          <w:color w:val="D4D4D4"/>
          <w:sz w:val="18"/>
          <w:szCs w:val="18"/>
        </w:rPr>
        <w:t xml:space="preserve">// 1 question: boundary case test</w:t>
      </w:r>
    </w:p>
    <w:p>
      <w:pPr>
        <w:shd w:fill="1E1E1E" w:val="clear"/>
        <w:spacing w:after="0" w:before="0"/>
        <w:ind w:left="360" w:right="360"/>
      </w:pPr>
      <w:r>
        <w:rPr>
          <w:rFonts w:ascii="Courier New" w:cs="Courier New" w:eastAsia="Courier New" w:hAnsi="Courier New"/>
          <w:color w:val="D4D4D4"/>
          <w:sz w:val="18"/>
          <w:szCs w:val="18"/>
        </w:rPr>
        <w:t xml:space="preserve">// 1 nit: config naming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author knows: fix 2 blockers, consider 1 suggestion,</w:t>
      </w:r>
    </w:p>
    <w:p>
      <w:pPr>
        <w:shd w:fill="1E1E1E" w:val="clear"/>
        <w:spacing w:after="80" w:before="0"/>
        <w:ind w:left="360" w:right="360"/>
      </w:pPr>
      <w:r>
        <w:rPr>
          <w:rFonts w:ascii="Courier New" w:cs="Courier New" w:eastAsia="Courier New" w:hAnsi="Courier New"/>
          <w:color w:val="D4D4D4"/>
          <w:sz w:val="18"/>
          <w:szCs w:val="18"/>
        </w:rPr>
        <w:t xml:space="preserve">// answer 1 question, ignore the nit if they prefer.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Feedback Quality Checklist</w:t>
      </w:r>
    </w:p>
    <w:p>
      <w:pPr>
        <w:shd w:fill="1E1E1E" w:val="clear"/>
        <w:spacing w:after="0" w:before="80"/>
        <w:ind w:left="360" w:right="360"/>
      </w:pPr>
      <w:r>
        <w:rPr>
          <w:rFonts w:ascii="Courier New" w:cs="Courier New" w:eastAsia="Courier New" w:hAnsi="Courier New"/>
          <w:color w:val="D4D4D4"/>
          <w:sz w:val="18"/>
          <w:szCs w:val="18"/>
        </w:rPr>
        <w:t xml:space="preserve">// Before submitting a review, check every comment: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TONE:</w:t>
      </w:r>
    </w:p>
    <w:p>
      <w:pPr>
        <w:shd w:fill="1E1E1E" w:val="clear"/>
        <w:spacing w:after="0" w:before="0"/>
        <w:ind w:left="360" w:right="360"/>
      </w:pPr>
      <w:r>
        <w:rPr>
          <w:rFonts w:ascii="Courier New" w:cs="Courier New" w:eastAsia="Courier New" w:hAnsi="Courier New"/>
          <w:color w:val="D4D4D4"/>
          <w:sz w:val="18"/>
          <w:szCs w:val="18"/>
        </w:rPr>
        <w:t xml:space="preserve">// [ ] Does it address the code, not the person?</w:t>
      </w:r>
    </w:p>
    <w:p>
      <w:pPr>
        <w:shd w:fill="1E1E1E" w:val="clear"/>
        <w:spacing w:after="0" w:before="0"/>
        <w:ind w:left="360" w:right="360"/>
      </w:pPr>
      <w:r>
        <w:rPr>
          <w:rFonts w:ascii="Courier New" w:cs="Courier New" w:eastAsia="Courier New" w:hAnsi="Courier New"/>
          <w:color w:val="D4D4D4"/>
          <w:sz w:val="18"/>
          <w:szCs w:val="18"/>
        </w:rPr>
        <w:t xml:space="preserve">// [ ] Would I be comfortable if this were read in a meeting?</w:t>
      </w:r>
    </w:p>
    <w:p>
      <w:pPr>
        <w:shd w:fill="1E1E1E" w:val="clear"/>
        <w:spacing w:after="0" w:before="0"/>
        <w:ind w:left="360" w:right="360"/>
      </w:pPr>
      <w:r>
        <w:rPr>
          <w:rFonts w:ascii="Courier New" w:cs="Courier New" w:eastAsia="Courier New" w:hAnsi="Courier New"/>
          <w:color w:val="D4D4D4"/>
          <w:sz w:val="18"/>
          <w:szCs w:val="18"/>
        </w:rPr>
        <w:t xml:space="preserve">// [ ] Am I assuming good faith? (They had a reason.)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CONTENT:</w:t>
      </w:r>
    </w:p>
    <w:p>
      <w:pPr>
        <w:shd w:fill="1E1E1E" w:val="clear"/>
        <w:spacing w:after="0" w:before="0"/>
        <w:ind w:left="360" w:right="360"/>
      </w:pPr>
      <w:r>
        <w:rPr>
          <w:rFonts w:ascii="Courier New" w:cs="Courier New" w:eastAsia="Courier New" w:hAnsi="Courier New"/>
          <w:color w:val="D4D4D4"/>
          <w:sz w:val="18"/>
          <w:szCs w:val="18"/>
        </w:rPr>
        <w:t xml:space="preserve">// [ ] Does it explain WHY, not just WHAT?</w:t>
      </w:r>
    </w:p>
    <w:p>
      <w:pPr>
        <w:shd w:fill="1E1E1E" w:val="clear"/>
        <w:spacing w:after="0" w:before="0"/>
        <w:ind w:left="360" w:right="360"/>
      </w:pPr>
      <w:r>
        <w:rPr>
          <w:rFonts w:ascii="Courier New" w:cs="Courier New" w:eastAsia="Courier New" w:hAnsi="Courier New"/>
          <w:color w:val="D4D4D4"/>
          <w:sz w:val="18"/>
          <w:szCs w:val="18"/>
        </w:rPr>
        <w:t xml:space="preserve">// [ ] If I have an alternative, is there a snippet?</w:t>
      </w:r>
    </w:p>
    <w:p>
      <w:pPr>
        <w:shd w:fill="1E1E1E" w:val="clear"/>
        <w:spacing w:after="0" w:before="0"/>
        <w:ind w:left="360" w:right="360"/>
      </w:pPr>
      <w:r>
        <w:rPr>
          <w:rFonts w:ascii="Courier New" w:cs="Courier New" w:eastAsia="Courier New" w:hAnsi="Courier New"/>
          <w:color w:val="D4D4D4"/>
          <w:sz w:val="18"/>
          <w:szCs w:val="18"/>
        </w:rPr>
        <w:t xml:space="preserve">// [ ] Is there at least one PRAISE in the review?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SEVERITY:</w:t>
      </w:r>
    </w:p>
    <w:p>
      <w:pPr>
        <w:shd w:fill="1E1E1E" w:val="clear"/>
        <w:spacing w:after="0" w:before="0"/>
        <w:ind w:left="360" w:right="360"/>
      </w:pPr>
      <w:r>
        <w:rPr>
          <w:rFonts w:ascii="Courier New" w:cs="Courier New" w:eastAsia="Courier New" w:hAnsi="Courier New"/>
          <w:color w:val="D4D4D4"/>
          <w:sz w:val="18"/>
          <w:szCs w:val="18"/>
        </w:rPr>
        <w:t xml:space="preserve">// [ ] Is every BLOCKER actually blocking? (Not a preference?)</w:t>
      </w:r>
    </w:p>
    <w:p>
      <w:pPr>
        <w:shd w:fill="1E1E1E" w:val="clear"/>
        <w:spacing w:after="0" w:before="0"/>
        <w:ind w:left="360" w:right="360"/>
      </w:pPr>
      <w:r>
        <w:rPr>
          <w:rFonts w:ascii="Courier New" w:cs="Courier New" w:eastAsia="Courier New" w:hAnsi="Courier New"/>
          <w:color w:val="D4D4D4"/>
          <w:sz w:val="18"/>
          <w:szCs w:val="18"/>
        </w:rPr>
        <w:t xml:space="preserve">// [ ] Are preferences clearly labelled NIT (optional)?</w:t>
      </w:r>
    </w:p>
    <w:p>
      <w:pPr>
        <w:shd w:fill="1E1E1E" w:val="clear"/>
        <w:spacing w:after="0" w:before="0"/>
        <w:ind w:left="360" w:right="360"/>
      </w:pPr>
      <w:r>
        <w:rPr>
          <w:rFonts w:ascii="Courier New" w:cs="Courier New" w:eastAsia="Courier New" w:hAnsi="Courier New"/>
          <w:color w:val="D4D4D4"/>
          <w:sz w:val="18"/>
          <w:szCs w:val="18"/>
        </w:rPr>
        <w:t xml:space="preserve">// [ ] Are questions clearly labelled QUESTION (not demands)?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AUTOMATION:</w:t>
      </w:r>
    </w:p>
    <w:p>
      <w:pPr>
        <w:shd w:fill="1E1E1E" w:val="clear"/>
        <w:spacing w:after="0" w:before="0"/>
        <w:ind w:left="360" w:right="360"/>
      </w:pPr>
      <w:r>
        <w:rPr>
          <w:rFonts w:ascii="Courier New" w:cs="Courier New" w:eastAsia="Courier New" w:hAnsi="Courier New"/>
          <w:color w:val="D4D4D4"/>
          <w:sz w:val="18"/>
          <w:szCs w:val="18"/>
        </w:rPr>
        <w:t xml:space="preserve">// [ ] Is this a style comment that Spotless/Checkstyle should catch?</w:t>
      </w:r>
    </w:p>
    <w:p>
      <w:pPr>
        <w:shd w:fill="1E1E1E" w:val="clear"/>
        <w:spacing w:after="0" w:before="0"/>
        <w:ind w:left="360" w:right="360"/>
      </w:pPr>
      <w:r>
        <w:rPr>
          <w:rFonts w:ascii="Courier New" w:cs="Courier New" w:eastAsia="Courier New" w:hAnsi="Courier New"/>
          <w:color w:val="D4D4D4"/>
          <w:sz w:val="18"/>
          <w:szCs w:val="18"/>
        </w:rPr>
        <w:t xml:space="preserve">// [ ] If yes: add it to the linter, delete the comment.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SUBMISSION:</w:t>
      </w:r>
    </w:p>
    <w:p>
      <w:pPr>
        <w:shd w:fill="1E1E1E" w:val="clear"/>
        <w:spacing w:after="80" w:before="0"/>
        <w:ind w:left="360" w:right="360"/>
      </w:pPr>
      <w:r>
        <w:rPr>
          <w:rFonts w:ascii="Courier New" w:cs="Courier New" w:eastAsia="Courier New" w:hAnsi="Courier New"/>
          <w:color w:val="D4D4D4"/>
          <w:sz w:val="18"/>
          <w:szCs w:val="18"/>
        </w:rPr>
        <w:t xml:space="preserve">// [ ] Are all comments batched into one review, not one at a time?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Conventional Comments Quick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Blocks Merge?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For</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security, crash, incorrect logic, broken test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must fix</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suggestion: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 improvement, testability, better pattern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Author's choice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style/naming preference, cosmetic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totally optional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question: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Understanding design, trade-offs, intent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Answer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thought: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Half-baked alternative, brainstorming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totally optional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praise: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decision, elegant approach, clear naming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action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Known limitation, planned follow-up, tracked ticket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acceptable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Address the code, not the person. 'This method doesn't handle null' is an observation about code. 'You forgot null handling' is an attack on the author. The first invites collaboration; the second triggers defensiveness. The distinction is in the subject of the sentence.</w:t>
      </w:r>
    </w:p>
    <w:p>
      <w:pPr>
        <w:pStyle w:val="ListParagraph"/>
        <w:numPr>
          <w:ilvl w:val="0"/>
          <w:numId w:val="2"/>
        </w:numPr>
        <w:spacing w:after="60" w:before="40"/>
      </w:pPr>
      <w:r>
        <w:rPr>
          <w:rFonts w:ascii="Arial" w:cs="Arial" w:eastAsia="Arial" w:hAnsi="Arial"/>
          <w:sz w:val="22"/>
          <w:szCs w:val="22"/>
        </w:rPr>
        <w:t xml:space="preserve">Use 'this code', 'this method', 'this approach' rather than 'you'. Use 'we could' rather than 'you should'. Use 'I think' to own opinions rather than presenting preferences as facts. These small word changes shift the dynamic from adversarial to collaborative.</w:t>
      </w:r>
    </w:p>
    <w:p>
      <w:pPr>
        <w:pStyle w:val="ListParagraph"/>
        <w:numPr>
          <w:ilvl w:val="0"/>
          <w:numId w:val="2"/>
        </w:numPr>
        <w:spacing w:after="60" w:before="40"/>
      </w:pPr>
      <w:r>
        <w:rPr>
          <w:rFonts w:ascii="Arial" w:cs="Arial" w:eastAsia="Arial" w:hAnsi="Arial"/>
          <w:sz w:val="22"/>
          <w:szCs w:val="22"/>
        </w:rPr>
        <w:t xml:space="preserve">Every non-trivial comment needs a WHY. 'Use a Set here' teaches nothing. 'A Set gives O(1) lookup -- the current List.contains() makes this loop O(n²) which will be slow with large catalogues' teaches the principle. The explanation is where the learning happens.</w:t>
      </w:r>
    </w:p>
    <w:p>
      <w:pPr>
        <w:pStyle w:val="ListParagraph"/>
        <w:numPr>
          <w:ilvl w:val="0"/>
          <w:numId w:val="2"/>
        </w:numPr>
        <w:spacing w:after="60" w:before="40"/>
      </w:pPr>
      <w:r>
        <w:rPr>
          <w:rFonts w:ascii="Arial" w:cs="Arial" w:eastAsia="Arial" w:hAnsi="Arial"/>
          <w:sz w:val="22"/>
          <w:szCs w:val="22"/>
        </w:rPr>
        <w:t xml:space="preserve">Ask questions to guide discovery rather than stating answers. 'What happens if X is null here?' leads the author to find the problem themselves. Sometimes their answer will be 'I handled it on line 15' -- and the reviewer learns something too.</w:t>
      </w:r>
    </w:p>
    <w:p>
      <w:pPr>
        <w:pStyle w:val="ListParagraph"/>
        <w:numPr>
          <w:ilvl w:val="0"/>
          <w:numId w:val="2"/>
        </w:numPr>
        <w:spacing w:after="60" w:before="40"/>
      </w:pPr>
      <w:r>
        <w:rPr>
          <w:rFonts w:ascii="Arial" w:cs="Arial" w:eastAsia="Arial" w:hAnsi="Arial"/>
          <w:sz w:val="22"/>
          <w:szCs w:val="22"/>
        </w:rPr>
        <w:t xml:space="preserve">When suggesting an alternative, provide a code snippet. Prose descriptions of code changes are ambiguous. A snippet showing the parameterised query, the stream expression, or the interface injection is immediately actionable. The author can evaluate it, copy it, or adapt it.</w:t>
      </w:r>
    </w:p>
    <w:p>
      <w:pPr>
        <w:pStyle w:val="ListParagraph"/>
        <w:numPr>
          <w:ilvl w:val="0"/>
          <w:numId w:val="2"/>
        </w:numPr>
        <w:spacing w:after="60" w:before="40"/>
      </w:pPr>
      <w:r>
        <w:rPr>
          <w:rFonts w:ascii="Arial" w:cs="Arial" w:eastAsia="Arial" w:hAnsi="Arial"/>
          <w:sz w:val="22"/>
          <w:szCs w:val="22"/>
        </w:rPr>
        <w:t xml:space="preserve">Positive feedback is not optional. A review with only problems sends the message that everything was wrong. Praise reinforces good decisions, signals that the reviewer read carefully, and builds the trust that makes critical feedback productive. One specific PRAISE is worth more than ten 'LGTM' stamps.</w:t>
      </w:r>
    </w:p>
    <w:p>
      <w:pPr>
        <w:pStyle w:val="ListParagraph"/>
        <w:numPr>
          <w:ilvl w:val="0"/>
          <w:numId w:val="2"/>
        </w:numPr>
        <w:spacing w:after="60" w:before="40"/>
      </w:pPr>
      <w:r>
        <w:rPr>
          <w:rFonts w:ascii="Arial" w:cs="Arial" w:eastAsia="Arial" w:hAnsi="Arial"/>
          <w:sz w:val="22"/>
          <w:szCs w:val="22"/>
        </w:rPr>
        <w:t xml:space="preserve">Use conventional comment prefixes (issue:, suggestion:, nit:, question:, thought:, praise:, todo:) on every comment. Authors should be able to scan comment labels and immediately see: 2 blockers to fix, 1 suggestion to consider, 1 question to answer, 2 nits to ignore. Without labels, every comment looks equally urgent.</w:t>
      </w:r>
    </w:p>
    <w:p>
      <w:pPr>
        <w:pStyle w:val="ListParagraph"/>
        <w:numPr>
          <w:ilvl w:val="0"/>
          <w:numId w:val="2"/>
        </w:numPr>
        <w:spacing w:after="60" w:before="40"/>
      </w:pPr>
      <w:r>
        <w:rPr>
          <w:rFonts w:ascii="Arial" w:cs="Arial" w:eastAsia="Arial" w:hAnsi="Arial"/>
          <w:sz w:val="22"/>
          <w:szCs w:val="22"/>
        </w:rPr>
        <w:t xml:space="preserve">issue: blocks merge. suggestion:, nit:, question:, thought:, praise:, and todo: do not block merge. This is the fundamental distinction. When every comment is an issue:, the label loses meaning. Reserve issue: for genuine problems.</w:t>
      </w:r>
    </w:p>
    <w:p>
      <w:pPr>
        <w:pStyle w:val="ListParagraph"/>
        <w:numPr>
          <w:ilvl w:val="0"/>
          <w:numId w:val="2"/>
        </w:numPr>
        <w:spacing w:after="60" w:before="40"/>
      </w:pPr>
      <w:r>
        <w:rPr>
          <w:rFonts w:ascii="Arial" w:cs="Arial" w:eastAsia="Arial" w:hAnsi="Arial"/>
          <w:sz w:val="22"/>
          <w:szCs w:val="22"/>
        </w:rPr>
        <w:t xml:space="preserve">todo: is for follow-up work tracked in a ticket. It acknowledges a known limitation without blocking the current PR. 'todo: VIP discount not implemented -- tracked in PROD-4422' is cleaner than either blocking the PR or leaving the gap undocumented.</w:t>
      </w:r>
    </w:p>
    <w:p>
      <w:pPr>
        <w:pStyle w:val="ListParagraph"/>
        <w:numPr>
          <w:ilvl w:val="0"/>
          <w:numId w:val="2"/>
        </w:numPr>
        <w:spacing w:after="60" w:before="40"/>
      </w:pPr>
      <w:r>
        <w:rPr>
          <w:rFonts w:ascii="Arial" w:cs="Arial" w:eastAsia="Arial" w:hAnsi="Arial"/>
          <w:sz w:val="22"/>
          <w:szCs w:val="22"/>
        </w:rPr>
        <w:t xml:space="preserve">Never leave a style comment that a linter can catch. If you write 'the indentation here is inconsistent', add the rule to the formatter config and delete the comment. After the same style comment appears twice across PRs, automate it. Human review time is too valuable for machine-checkable rules.</w:t>
      </w:r>
    </w:p>
    <w:p>
      <w:pPr>
        <w:pStyle w:val="ListParagraph"/>
        <w:numPr>
          <w:ilvl w:val="0"/>
          <w:numId w:val="2"/>
        </w:numPr>
        <w:spacing w:after="60" w:before="40"/>
      </w:pPr>
      <w:r>
        <w:rPr>
          <w:rFonts w:ascii="Arial" w:cs="Arial" w:eastAsia="Arial" w:hAnsi="Arial"/>
          <w:sz w:val="22"/>
          <w:szCs w:val="22"/>
        </w:rPr>
        <w:t xml:space="preserve">The test for a style concern: 'Would both reviewers agree that this is wrong?' If yes, it can probably be a linter rule. If reasonable people could disagree, it is a preference -- label it NIT or don't raise it. Never block a PR on something a reasonable developer could defend.</w:t>
      </w:r>
    </w:p>
    <w:p>
      <w:pPr>
        <w:pStyle w:val="ListParagraph"/>
        <w:numPr>
          <w:ilvl w:val="0"/>
          <w:numId w:val="2"/>
        </w:numPr>
        <w:spacing w:after="60" w:before="40"/>
      </w:pPr>
      <w:r>
        <w:rPr>
          <w:rFonts w:ascii="Arial" w:cs="Arial" w:eastAsia="Arial" w:hAnsi="Arial"/>
          <w:sz w:val="22"/>
          <w:szCs w:val="22"/>
        </w:rPr>
        <w:t xml:space="preserve">Submit all comments as a single review. Posting them one at a time sends multiple notifications, fragments the author's attention, and makes the review feel like a sustained critique rather than a single, considered response. Collect everything, apply severity labels, and submit once.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Code Review -- Complete Study Guide</w:t>
    </w:r>
    <w:r>
      <w:rPr>
        <w:rFonts w:ascii="Arial" w:cs="Arial" w:eastAsia="Arial" w:hAnsi="Arial"/>
        <w:color w:val="2E75B6"/>
        <w:sz w:val="18"/>
        <w:szCs w:val="18"/>
      </w:rPr>
      <w:t xml:space="preserve">	Module 4: Giving Feedback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Code Review Study Guide  |  Module 4: Giving Feedback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2026-04-06T10:12:31.600Z</dcterms:created>
  <dcterms:modified xsi:type="dcterms:W3CDTF">2026-04-06T10:12:31.601Z</dcterms:modified>
</cp:coreProperties>
</file>

<file path=docProps/custom.xml><?xml version="1.0" encoding="utf-8"?>
<Properties xmlns="http://schemas.openxmlformats.org/officeDocument/2006/custom-properties" xmlns:vt="http://schemas.openxmlformats.org/officeDocument/2006/docPropsVTypes"/>
</file>