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Refactoring &amp; IDE Tooling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IntelliJ IDEA Refactoring Shortcuts</w:t>
      </w:r>
    </w:p>
    <w:p>
      <w:pPr>
        <w:spacing w:after="40" w:before="40"/>
        <w:jc w:val="center"/>
      </w:pPr>
      <w:r>
        <w:rPr>
          <w:rFonts w:ascii="Arial" w:cs="Arial" w:eastAsia="Arial" w:hAnsi="Arial"/>
          <w:color w:val="404040"/>
          <w:sz w:val="22"/>
          <w:szCs w:val="22"/>
        </w:rPr>
        <w:t xml:space="preserve">  What Each Shortcut Does -- With Before and After Code</w:t>
      </w:r>
    </w:p>
    <w:p>
      <w:pPr>
        <w:spacing w:after="40" w:before="40"/>
        <w:jc w:val="center"/>
      </w:pPr>
      <w:r>
        <w:rPr>
          <w:rFonts w:ascii="Arial" w:cs="Arial" w:eastAsia="Arial" w:hAnsi="Arial"/>
          <w:color w:val="404040"/>
          <w:sz w:val="22"/>
          <w:szCs w:val="22"/>
        </w:rPr>
        <w:t xml:space="preserve">  Structural Search and Replace</w:t>
      </w:r>
    </w:p>
    <w:p>
      <w:pPr>
        <w:spacing w:after="40" w:before="40"/>
        <w:jc w:val="center"/>
      </w:pPr>
      <w:r>
        <w:rPr>
          <w:rFonts w:ascii="Arial" w:cs="Arial" w:eastAsia="Arial" w:hAnsi="Arial"/>
          <w:color w:val="404040"/>
          <w:sz w:val="22"/>
          <w:szCs w:val="22"/>
        </w:rPr>
        <w:t xml:space="preserve">  Automated Refactoring Safety</w:t>
      </w:r>
    </w:p>
    <w:p>
      <w:pPr>
        <w:spacing w:after="40" w:before="40"/>
        <w:jc w:val="center"/>
      </w:pPr>
      <w:r>
        <w:rPr>
          <w:rFonts w:ascii="Arial" w:cs="Arial" w:eastAsia="Arial" w:hAnsi="Arial"/>
          <w:color w:val="404040"/>
          <w:sz w:val="22"/>
          <w:szCs w:val="22"/>
        </w:rPr>
        <w:t xml:space="preserve">  OpenRewrite -- Large-Scale Automated Refactoring</w:t>
      </w:r>
    </w:p>
    <w:p>
      <w:pPr>
        <w:spacing w:after="40" w:before="40"/>
        <w:jc w:val="center"/>
      </w:pPr>
      <w:r>
        <w:rPr>
          <w:rFonts w:ascii="Arial" w:cs="Arial" w:eastAsia="Arial" w:hAnsi="Arial"/>
          <w:color w:val="404040"/>
          <w:sz w:val="22"/>
          <w:szCs w:val="22"/>
        </w:rPr>
        <w:t xml:space="preserve">  ArchUnit -- Enforce Architecture Rules as Tests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IntelliJ IDEA Refactoring Shortcuts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Seven Core Refactoring Shortcuts</w:t>
      </w:r>
    </w:p>
    <w:p>
      <w:pPr>
        <w:spacing w:after="100" w:before="60"/>
      </w:pPr>
      <w:r>
        <w:rPr>
          <w:rFonts w:ascii="Arial" w:cs="Arial" w:eastAsia="Arial" w:hAnsi="Arial"/>
          <w:sz w:val="22"/>
          <w:szCs w:val="22"/>
        </w:rPr>
        <w:t xml:space="preserve">Automated refactoring in IntelliJ IDEA is provably safe: the IDE analyses the entire codebase, finds every reference, and updates them all atomically. Manual refactoring of the same operation is error-prone -- you miss a reference, get a type wrong, or leave a stale import. Use these shortcuts for every structural change.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01020"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80C8FF"/>
                <w:sz w:val="21"/>
                <w:szCs w:val="21"/>
              </w:rPr>
              <w:t xml:space="preserve">Ctrl+Alt+M</w:t>
            </w:r>
          </w:p>
          <w:p>
            <w:pPr>
              <w:spacing w:after="0" w:before="0"/>
              <w:jc w:val="center"/>
            </w:pPr>
            <w:r>
              <w:rPr>
                <w:rFonts w:ascii="Arial" w:cs="Arial" w:eastAsia="Arial" w:hAnsi="Arial"/>
                <w:color w:val="888888"/>
                <w:sz w:val="16"/>
                <w:szCs w:val="16"/>
              </w:rPr>
              <w:t xml:space="preserve">Mac: ⌘+⌥+M</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Extract Method -- selects a code block, extracts it into a new method</w:t>
            </w:r>
          </w:p>
          <w:p>
            <w:pPr>
              <w:spacing w:after="16" w:before="0"/>
            </w:pPr>
            <w:r>
              <w:rPr>
                <w:rFonts w:ascii="Arial" w:cs="Arial" w:eastAsia="Arial" w:hAnsi="Arial"/>
                <w:color w:val="CCCCCC"/>
                <w:sz w:val="19"/>
                <w:szCs w:val="19"/>
              </w:rPr>
              <w:t xml:space="preserve">IntelliJ infers: method name (suggests from variable names), parameters,</w:t>
            </w:r>
          </w:p>
          <w:p>
            <w:pPr>
              <w:spacing w:after="16" w:before="0"/>
            </w:pPr>
            <w:r>
              <w:rPr>
                <w:rFonts w:ascii="Arial" w:cs="Arial" w:eastAsia="Arial" w:hAnsi="Arial"/>
                <w:color w:val="CCCCCC"/>
                <w:sz w:val="19"/>
                <w:szCs w:val="19"/>
              </w:rPr>
              <w:t xml:space="preserve">  return type, and whether it should be static or instance</w:t>
            </w:r>
          </w:p>
          <w:p>
            <w:pPr>
              <w:spacing w:after="16" w:before="0"/>
            </w:pPr>
            <w:r>
              <w:rPr>
                <w:rFonts w:ascii="Arial" w:cs="Arial" w:eastAsia="Arial" w:hAnsi="Arial"/>
                <w:color w:val="CCCCCC"/>
                <w:sz w:val="19"/>
                <w:szCs w:val="19"/>
              </w:rPr>
              <w:t xml:space="preserve">Updates: the original call site is replaced with the extracted method call</w:t>
            </w:r>
          </w:p>
          <w:p>
            <w:pPr>
              <w:spacing w:after="16" w:before="0"/>
            </w:pPr>
            <w:r>
              <w:rPr>
                <w:rFonts w:ascii="Arial" w:cs="Arial" w:eastAsia="Arial" w:hAnsi="Arial"/>
                <w:color w:val="CCCCCC"/>
                <w:sz w:val="19"/>
                <w:szCs w:val="19"/>
              </w:rPr>
              <w:t xml:space="preserve">Use when: any block of code that needs a comment to explain it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01400"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A8FFA8"/>
                <w:sz w:val="21"/>
                <w:szCs w:val="21"/>
              </w:rPr>
              <w:t xml:space="preserve">Ctrl+Alt+V</w:t>
            </w:r>
          </w:p>
          <w:p>
            <w:pPr>
              <w:spacing w:after="0" w:before="0"/>
              <w:jc w:val="center"/>
            </w:pPr>
            <w:r>
              <w:rPr>
                <w:rFonts w:ascii="Arial" w:cs="Arial" w:eastAsia="Arial" w:hAnsi="Arial"/>
                <w:color w:val="888888"/>
                <w:sz w:val="16"/>
                <w:szCs w:val="16"/>
              </w:rPr>
              <w:t xml:space="preserve">Mac: ⌘+⌥+V</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Extract Variable -- extracts an expression into a local variable</w:t>
            </w:r>
          </w:p>
          <w:p>
            <w:pPr>
              <w:spacing w:after="16" w:before="0"/>
            </w:pPr>
            <w:r>
              <w:rPr>
                <w:rFonts w:ascii="Arial" w:cs="Arial" w:eastAsia="Arial" w:hAnsi="Arial"/>
                <w:color w:val="CCCCCC"/>
                <w:sz w:val="19"/>
                <w:szCs w:val="19"/>
              </w:rPr>
              <w:t xml:space="preserve">IntelliJ offers: replace all occurrences of the same expression</w:t>
            </w:r>
          </w:p>
          <w:p>
            <w:pPr>
              <w:spacing w:after="16" w:before="0"/>
            </w:pPr>
            <w:r>
              <w:rPr>
                <w:rFonts w:ascii="Arial" w:cs="Arial" w:eastAsia="Arial" w:hAnsi="Arial"/>
                <w:color w:val="CCCCCC"/>
                <w:sz w:val="19"/>
                <w:szCs w:val="19"/>
              </w:rPr>
              <w:t xml:space="preserve">The variable is placed at the correct scope (before first use)</w:t>
            </w:r>
          </w:p>
          <w:p>
            <w:pPr>
              <w:spacing w:after="16" w:before="0"/>
            </w:pPr>
            <w:r>
              <w:rPr>
                <w:rFonts w:ascii="Arial" w:cs="Arial" w:eastAsia="Arial" w:hAnsi="Arial"/>
                <w:color w:val="CCCCCC"/>
                <w:sz w:val="19"/>
                <w:szCs w:val="19"/>
              </w:rPr>
              <w:t xml:space="preserve">Use when: complex expression appears inline, needs a name for clarity</w:t>
            </w:r>
          </w:p>
          <w:p>
            <w:pPr>
              <w:spacing w:after="16" w:before="0"/>
            </w:pPr>
            <w:r>
              <w:rPr>
                <w:rFonts w:ascii="Arial" w:cs="Arial" w:eastAsia="Arial" w:hAnsi="Arial"/>
                <w:color w:val="CCCCCC"/>
                <w:sz w:val="19"/>
                <w:szCs w:val="19"/>
              </w:rPr>
              <w:t xml:space="preserve">Use when: same expression appears multiple times (avoid recomputation)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0D00"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FFD080"/>
                <w:sz w:val="21"/>
                <w:szCs w:val="21"/>
              </w:rPr>
              <w:t xml:space="preserve">Ctrl+Alt+F</w:t>
            </w:r>
          </w:p>
          <w:p>
            <w:pPr>
              <w:spacing w:after="0" w:before="0"/>
              <w:jc w:val="center"/>
            </w:pPr>
            <w:r>
              <w:rPr>
                <w:rFonts w:ascii="Arial" w:cs="Arial" w:eastAsia="Arial" w:hAnsi="Arial"/>
                <w:color w:val="888888"/>
                <w:sz w:val="16"/>
                <w:szCs w:val="16"/>
              </w:rPr>
              <w:t xml:space="preserve">Mac: ⌘+⌥+F</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Extract Field -- extracts an expression or variable to a class field</w:t>
            </w:r>
          </w:p>
          <w:p>
            <w:pPr>
              <w:spacing w:after="16" w:before="0"/>
            </w:pPr>
            <w:r>
              <w:rPr>
                <w:rFonts w:ascii="Arial" w:cs="Arial" w:eastAsia="Arial" w:hAnsi="Arial"/>
                <w:color w:val="CCCCCC"/>
                <w:sz w:val="19"/>
                <w:szCs w:val="19"/>
              </w:rPr>
              <w:t xml:space="preserve">IntelliJ offers: initialise in constructor, in field declaration, or in setUp()</w:t>
            </w:r>
          </w:p>
          <w:p>
            <w:pPr>
              <w:spacing w:after="16" w:before="0"/>
            </w:pPr>
            <w:r>
              <w:rPr>
                <w:rFonts w:ascii="Arial" w:cs="Arial" w:eastAsia="Arial" w:hAnsi="Arial"/>
                <w:color w:val="CCCCCC"/>
                <w:sz w:val="19"/>
                <w:szCs w:val="19"/>
              </w:rPr>
              <w:t xml:space="preserve">Use when: a local variable needs to be shared across methods in the class</w:t>
            </w:r>
          </w:p>
          <w:p>
            <w:pPr>
              <w:spacing w:after="16" w:before="0"/>
            </w:pPr>
            <w:r>
              <w:rPr>
                <w:rFonts w:ascii="Arial" w:cs="Arial" w:eastAsia="Arial" w:hAnsi="Arial"/>
                <w:color w:val="CCCCCC"/>
                <w:sz w:val="19"/>
                <w:szCs w:val="19"/>
              </w:rPr>
              <w:t xml:space="preserve">Use when: a computed value should be a named constant in the class</w:t>
            </w:r>
          </w:p>
          <w:p>
            <w:pPr>
              <w:spacing w:after="16" w:before="0"/>
            </w:pPr>
            <w:r>
              <w:rPr>
                <w:rFonts w:ascii="Arial" w:cs="Arial" w:eastAsia="Arial" w:hAnsi="Arial"/>
                <w:color w:val="CCCCCC"/>
                <w:sz w:val="19"/>
                <w:szCs w:val="19"/>
              </w:rPr>
              <w:t xml:space="preserve">Caution: introduces mutable state -- prefer immutable fields</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D0018"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D4A0FF"/>
                <w:sz w:val="21"/>
                <w:szCs w:val="21"/>
              </w:rPr>
              <w:t xml:space="preserve">Ctrl+Alt+P</w:t>
            </w:r>
          </w:p>
          <w:p>
            <w:pPr>
              <w:spacing w:after="0" w:before="0"/>
              <w:jc w:val="center"/>
            </w:pPr>
            <w:r>
              <w:rPr>
                <w:rFonts w:ascii="Arial" w:cs="Arial" w:eastAsia="Arial" w:hAnsi="Arial"/>
                <w:color w:val="888888"/>
                <w:sz w:val="16"/>
                <w:szCs w:val="16"/>
              </w:rPr>
              <w:t xml:space="preserve">Mac: ⌘+⌥+P</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Introduce Parameter -- extracts an expression to a method parameter</w:t>
            </w:r>
          </w:p>
          <w:p>
            <w:pPr>
              <w:spacing w:after="16" w:before="0"/>
            </w:pPr>
            <w:r>
              <w:rPr>
                <w:rFonts w:ascii="Arial" w:cs="Arial" w:eastAsia="Arial" w:hAnsi="Arial"/>
                <w:color w:val="CCCCCC"/>
                <w:sz w:val="19"/>
                <w:szCs w:val="19"/>
              </w:rPr>
              <w:t xml:space="preserve">IntelliJ updates: all callers of the method with the new parameter</w:t>
            </w:r>
          </w:p>
          <w:p>
            <w:pPr>
              <w:spacing w:after="16" w:before="0"/>
            </w:pPr>
            <w:r>
              <w:rPr>
                <w:rFonts w:ascii="Arial" w:cs="Arial" w:eastAsia="Arial" w:hAnsi="Arial"/>
                <w:color w:val="CCCCCC"/>
                <w:sz w:val="19"/>
                <w:szCs w:val="19"/>
              </w:rPr>
              <w:t xml:space="preserve">Delegate option: creates an overloaded version with default value</w:t>
            </w:r>
          </w:p>
          <w:p>
            <w:pPr>
              <w:spacing w:after="16" w:before="0"/>
            </w:pPr>
            <w:r>
              <w:rPr>
                <w:rFonts w:ascii="Arial" w:cs="Arial" w:eastAsia="Arial" w:hAnsi="Arial"/>
                <w:color w:val="CCCCCC"/>
                <w:sz w:val="19"/>
                <w:szCs w:val="19"/>
              </w:rPr>
              <w:t xml:space="preserve">Use when: a hardcoded value inside a method should be injectable</w:t>
            </w:r>
          </w:p>
          <w:p>
            <w:pPr>
              <w:spacing w:after="16" w:before="0"/>
            </w:pPr>
            <w:r>
              <w:rPr>
                <w:rFonts w:ascii="Arial" w:cs="Arial" w:eastAsia="Arial" w:hAnsi="Arial"/>
                <w:color w:val="CCCCCC"/>
                <w:sz w:val="19"/>
                <w:szCs w:val="19"/>
              </w:rPr>
              <w:t xml:space="preserve">Use when: creating an object seam to break a legacy dependency</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0800"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FF9F43"/>
                <w:sz w:val="21"/>
                <w:szCs w:val="21"/>
              </w:rPr>
              <w:t xml:space="preserve">Shift+F6</w:t>
            </w:r>
          </w:p>
          <w:p>
            <w:pPr>
              <w:spacing w:after="0" w:before="0"/>
              <w:jc w:val="center"/>
            </w:pPr>
            <w:r>
              <w:rPr>
                <w:rFonts w:ascii="Arial" w:cs="Arial" w:eastAsia="Arial" w:hAnsi="Arial"/>
                <w:color w:val="888888"/>
                <w:sz w:val="16"/>
                <w:szCs w:val="16"/>
              </w:rPr>
              <w:t xml:space="preserve">Rename</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Rename -- renames a class, method, field, variable, or parameter everywhere</w:t>
            </w:r>
          </w:p>
          <w:p>
            <w:pPr>
              <w:spacing w:after="16" w:before="0"/>
            </w:pPr>
            <w:r>
              <w:rPr>
                <w:rFonts w:ascii="Arial" w:cs="Arial" w:eastAsia="Arial" w:hAnsi="Arial"/>
                <w:color w:val="CCCCCC"/>
                <w:sz w:val="19"/>
                <w:szCs w:val="19"/>
              </w:rPr>
              <w:t xml:space="preserve">Scope: searches code, string literals, comments, test names, XML configs</w:t>
            </w:r>
          </w:p>
          <w:p>
            <w:pPr>
              <w:spacing w:after="16" w:before="0"/>
            </w:pPr>
            <w:r>
              <w:rPr>
                <w:rFonts w:ascii="Arial" w:cs="Arial" w:eastAsia="Arial" w:hAnsi="Arial"/>
                <w:color w:val="CCCCCC"/>
                <w:sz w:val="19"/>
                <w:szCs w:val="19"/>
              </w:rPr>
              <w:t xml:space="preserve">IntelliJ warns when it finds usages in string literals (reflection risk)</w:t>
            </w:r>
          </w:p>
          <w:p>
            <w:pPr>
              <w:spacing w:after="16" w:before="0"/>
            </w:pPr>
            <w:r>
              <w:rPr>
                <w:rFonts w:ascii="Arial" w:cs="Arial" w:eastAsia="Arial" w:hAnsi="Arial"/>
                <w:color w:val="CCCCCC"/>
                <w:sz w:val="19"/>
                <w:szCs w:val="19"/>
              </w:rPr>
              <w:t xml:space="preserve">Use: the most important and most frequently used refactoring</w:t>
            </w:r>
          </w:p>
          <w:p>
            <w:pPr>
              <w:spacing w:after="16" w:before="0"/>
            </w:pPr>
            <w:r>
              <w:rPr>
                <w:rFonts w:ascii="Arial" w:cs="Arial" w:eastAsia="Arial" w:hAnsi="Arial"/>
                <w:color w:val="CCCCCC"/>
                <w:sz w:val="19"/>
                <w:szCs w:val="19"/>
              </w:rPr>
              <w:t xml:space="preserve">Rule: rename the moment a name no longer accurately describes its purpose</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01A00"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6BFF6B"/>
                <w:sz w:val="21"/>
                <w:szCs w:val="21"/>
              </w:rPr>
              <w:t xml:space="preserve">F6</w:t>
            </w:r>
          </w:p>
          <w:p>
            <w:pPr>
              <w:spacing w:after="0" w:before="0"/>
              <w:jc w:val="center"/>
            </w:pPr>
            <w:r>
              <w:rPr>
                <w:rFonts w:ascii="Arial" w:cs="Arial" w:eastAsia="Arial" w:hAnsi="Arial"/>
                <w:color w:val="888888"/>
                <w:sz w:val="16"/>
                <w:szCs w:val="16"/>
              </w:rPr>
              <w:t xml:space="preserve">Move</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Move -- moves a class, method, or field to another class or package</w:t>
            </w:r>
          </w:p>
          <w:p>
            <w:pPr>
              <w:spacing w:after="16" w:before="0"/>
            </w:pPr>
            <w:r>
              <w:rPr>
                <w:rFonts w:ascii="Arial" w:cs="Arial" w:eastAsia="Arial" w:hAnsi="Arial"/>
                <w:color w:val="CCCCCC"/>
                <w:sz w:val="19"/>
                <w:szCs w:val="19"/>
              </w:rPr>
              <w:t xml:space="preserve">IntelliJ updates: all import statements, all usages, all references</w:t>
            </w:r>
          </w:p>
          <w:p>
            <w:pPr>
              <w:spacing w:after="16" w:before="0"/>
            </w:pPr>
            <w:r>
              <w:rPr>
                <w:rFonts w:ascii="Arial" w:cs="Arial" w:eastAsia="Arial" w:hAnsi="Arial"/>
                <w:color w:val="CCCCCC"/>
                <w:sz w:val="19"/>
                <w:szCs w:val="19"/>
              </w:rPr>
              <w:t xml:space="preserve">For Move Method: adds a parameter for the source class if needed</w:t>
            </w:r>
          </w:p>
          <w:p>
            <w:pPr>
              <w:spacing w:after="16" w:before="0"/>
            </w:pPr>
            <w:r>
              <w:rPr>
                <w:rFonts w:ascii="Arial" w:cs="Arial" w:eastAsia="Arial" w:hAnsi="Arial"/>
                <w:color w:val="CCCCCC"/>
                <w:sz w:val="19"/>
                <w:szCs w:val="19"/>
              </w:rPr>
              <w:t xml:space="preserve">Use when: Feature Envy detected -- method belongs in another class</w:t>
            </w:r>
          </w:p>
          <w:p>
            <w:pPr>
              <w:spacing w:after="16" w:before="0"/>
            </w:pPr>
            <w:r>
              <w:rPr>
                <w:rFonts w:ascii="Arial" w:cs="Arial" w:eastAsia="Arial" w:hAnsi="Arial"/>
                <w:color w:val="CCCCCC"/>
                <w:sz w:val="19"/>
                <w:szCs w:val="19"/>
              </w:rPr>
              <w:t xml:space="preserve">Use when: class belongs in a different package per Clean Architecture rules</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200000" w:val="clear"/>
            <w:tcMar>
              <w:top w:type="dxa" w:w="100"/>
              <w:left w:type="dxa" w:w="160"/>
              <w:bottom w:type="dxa" w:w="100"/>
              <w:right w:type="dxa" w:w="160"/>
            </w:tcMar>
            <w:vAlign w:val="center"/>
          </w:tcPr>
          <w:p>
            <w:pPr>
              <w:spacing w:after="20" w:before="0"/>
              <w:jc w:val="center"/>
            </w:pPr>
            <w:r>
              <w:rPr>
                <w:rFonts w:ascii="Courier New" w:cs="Courier New" w:eastAsia="Courier New" w:hAnsi="Courier New"/>
                <w:b/>
                <w:bCs/>
                <w:color w:val="FF8080"/>
                <w:sz w:val="21"/>
                <w:szCs w:val="21"/>
              </w:rPr>
              <w:t xml:space="preserve">Ctrl+Alt+N</w:t>
            </w:r>
          </w:p>
          <w:p>
            <w:pPr>
              <w:spacing w:after="0" w:before="0"/>
              <w:jc w:val="center"/>
            </w:pPr>
            <w:r>
              <w:rPr>
                <w:rFonts w:ascii="Arial" w:cs="Arial" w:eastAsia="Arial" w:hAnsi="Arial"/>
                <w:color w:val="888888"/>
                <w:sz w:val="16"/>
                <w:szCs w:val="16"/>
              </w:rPr>
              <w:t xml:space="preserve">Mac: ⌘+⌥+N</w:t>
            </w:r>
          </w:p>
        </w:tc>
        <w:tc>
          <w:tcPr>
            <w:tcBorders>
              <w:top w:val="single" w:color="CCCCCC" w:sz="1"/>
              <w:left w:val="single" w:color="CCCCCC" w:sz="1"/>
              <w:bottom w:val="single" w:color="CCCCCC" w:sz="1"/>
              <w:right w:val="single" w:color="CCCCCC" w:sz="1"/>
            </w:tcBorders>
            <w:shd w:fill="0A0A12" w:val="clear"/>
            <w:tcMar>
              <w:top w:type="dxa" w:w="100"/>
              <w:left w:type="dxa" w:w="200"/>
              <w:bottom w:type="dxa" w:w="100"/>
              <w:right w:type="dxa" w:w="200"/>
            </w:tcMar>
          </w:tcPr>
          <w:p>
            <w:pPr>
              <w:spacing w:after="16" w:before="0"/>
            </w:pPr>
            <w:r>
              <w:rPr>
                <w:rFonts w:ascii="Arial" w:cs="Arial" w:eastAsia="Arial" w:hAnsi="Arial"/>
                <w:color w:val="CCCCCC"/>
                <w:sz w:val="19"/>
                <w:szCs w:val="19"/>
              </w:rPr>
              <w:t xml:space="preserve">Inline -- inlines a method, variable, or constant back into its call site</w:t>
            </w:r>
          </w:p>
          <w:p>
            <w:pPr>
              <w:spacing w:after="16" w:before="0"/>
            </w:pPr>
            <w:r>
              <w:rPr>
                <w:rFonts w:ascii="Arial" w:cs="Arial" w:eastAsia="Arial" w:hAnsi="Arial"/>
                <w:color w:val="CCCCCC"/>
                <w:sz w:val="19"/>
                <w:szCs w:val="19"/>
              </w:rPr>
              <w:t xml:space="preserve">Replaces every call with the method body; deletes the method</w:t>
            </w:r>
          </w:p>
          <w:p>
            <w:pPr>
              <w:spacing w:after="16" w:before="0"/>
            </w:pPr>
            <w:r>
              <w:rPr>
                <w:rFonts w:ascii="Arial" w:cs="Arial" w:eastAsia="Arial" w:hAnsi="Arial"/>
                <w:color w:val="CCCCCC"/>
                <w:sz w:val="19"/>
                <w:szCs w:val="19"/>
              </w:rPr>
              <w:t xml:space="preserve">Use when: method is over-extracted and adds indirection without value</w:t>
            </w:r>
          </w:p>
          <w:p>
            <w:pPr>
              <w:spacing w:after="16" w:before="0"/>
            </w:pPr>
            <w:r>
              <w:rPr>
                <w:rFonts w:ascii="Arial" w:cs="Arial" w:eastAsia="Arial" w:hAnsi="Arial"/>
                <w:color w:val="CCCCCC"/>
                <w:sz w:val="19"/>
                <w:szCs w:val="19"/>
              </w:rPr>
              <w:t xml:space="preserve">Use when: variable is used only once and the expression is clear inline</w:t>
            </w:r>
          </w:p>
          <w:p>
            <w:pPr>
              <w:spacing w:after="16" w:before="0"/>
            </w:pPr>
            <w:r>
              <w:rPr>
                <w:rFonts w:ascii="Arial" w:cs="Arial" w:eastAsia="Arial" w:hAnsi="Arial"/>
                <w:color w:val="CCCCCC"/>
                <w:sz w:val="19"/>
                <w:szCs w:val="19"/>
              </w:rPr>
              <w:t xml:space="preserve">Caution: verify the method has no side effects before inlining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What Each Shortcut Does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Extract Method (Ctrl+Alt+M)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MANUAL</w:t>
            </w:r>
          </w:p>
          <w:p>
            <w:pPr>
              <w:spacing w:after="0" w:before="0"/>
            </w:pPr>
            <w:r>
              <w:rPr>
                <w:rFonts w:ascii="Courier New" w:cs="Courier New" w:eastAsia="Courier New" w:hAnsi="Courier New"/>
                <w:color w:val="D4D4D4"/>
                <w:sz w:val="18"/>
                <w:szCs w:val="18"/>
              </w:rPr>
              <w:t xml:space="preserve">// Select these 5 lines, press Ctrl+Alt+M:</w:t>
            </w:r>
          </w:p>
          <w:p>
            <w:pPr>
              <w:spacing w:after="0" w:before="0"/>
            </w:pPr>
            <w:r>
              <w:rPr>
                <w:rFonts w:ascii="Courier New" w:cs="Courier New" w:eastAsia="Courier New" w:hAnsi="Courier New"/>
                <w:color w:val="D4D4D4"/>
                <w:sz w:val="18"/>
                <w:szCs w:val="18"/>
              </w:rPr>
              <w:t xml:space="preserve">public void processOrder(Order order) {</w:t>
            </w:r>
          </w:p>
          <w:p>
            <w:pPr>
              <w:spacing w:after="0" w:before="0"/>
            </w:pPr>
            <w:r>
              <w:rPr>
                <w:rFonts w:ascii="Courier New" w:cs="Courier New" w:eastAsia="Courier New" w:hAnsi="Courier New"/>
                <w:color w:val="D4D4D4"/>
                <w:sz w:val="18"/>
                <w:szCs w:val="18"/>
              </w:rPr>
              <w:t xml:space="preserve">    if (order.getCustomerId() == null</w:t>
            </w:r>
          </w:p>
          <w:p>
            <w:pPr>
              <w:spacing w:after="0" w:before="0"/>
            </w:pPr>
            <w:r>
              <w:rPr>
                <w:rFonts w:ascii="Courier New" w:cs="Courier New" w:eastAsia="Courier New" w:hAnsi="Courier New"/>
                <w:color w:val="D4D4D4"/>
                <w:sz w:val="18"/>
                <w:szCs w:val="18"/>
              </w:rPr>
              <w:t xml:space="preserve">            || order.getItems().isEmpty())</w:t>
            </w:r>
          </w:p>
          <w:p>
            <w:pPr>
              <w:spacing w:after="0" w:before="0"/>
            </w:pPr>
            <w:r>
              <w:rPr>
                <w:rFonts w:ascii="Courier New" w:cs="Courier New" w:eastAsia="Courier New" w:hAnsi="Courier New"/>
                <w:color w:val="D4D4D4"/>
                <w:sz w:val="18"/>
                <w:szCs w:val="18"/>
              </w:rPr>
              <w:t xml:space="preserve">        throw new InvalidOrderException(</w:t>
            </w:r>
          </w:p>
          <w:p>
            <w:pPr>
              <w:spacing w:after="0" w:before="0"/>
            </w:pPr>
            <w:r>
              <w:rPr>
                <w:rFonts w:ascii="Courier New" w:cs="Courier New" w:eastAsia="Courier New" w:hAnsi="Courier New"/>
                <w:color w:val="D4D4D4"/>
                <w:sz w:val="18"/>
                <w:szCs w:val="18"/>
              </w:rPr>
              <w:t xml:space="preserve">            "Order requires customer and items");</w:t>
            </w:r>
          </w:p>
          <w:p>
            <w:pPr>
              <w:spacing w:after="0" w:before="0"/>
            </w:pPr>
            <w:r>
              <w:rPr>
                <w:rFonts w:ascii="Courier New" w:cs="Courier New" w:eastAsia="Courier New" w:hAnsi="Courier New"/>
                <w:color w:val="D4D4D4"/>
                <w:sz w:val="18"/>
                <w:szCs w:val="18"/>
              </w:rPr>
              <w:t xml:space="preserve">    BigDecimal total = order.getItems().stream()</w:t>
            </w:r>
          </w:p>
          <w:p>
            <w:pPr>
              <w:spacing w:after="0" w:before="0"/>
            </w:pPr>
            <w:r>
              <w:rPr>
                <w:rFonts w:ascii="Courier New" w:cs="Courier New" w:eastAsia="Courier New" w:hAnsi="Courier New"/>
                <w:color w:val="D4D4D4"/>
                <w:sz w:val="18"/>
                <w:szCs w:val="18"/>
              </w:rPr>
              <w:t xml:space="preserve">        .map(i -&gt; catalogue.getPrice(i.getSku())</w:t>
            </w:r>
          </w:p>
          <w:p>
            <w:pPr>
              <w:spacing w:after="0" w:before="0"/>
            </w:pPr>
            <w:r>
              <w:rPr>
                <w:rFonts w:ascii="Courier New" w:cs="Courier New" w:eastAsia="Courier New" w:hAnsi="Courier New"/>
                <w:color w:val="D4D4D4"/>
                <w:sz w:val="18"/>
                <w:szCs w:val="18"/>
              </w:rPr>
              <w:t xml:space="preserve">            .multiply(BigDecimal.valueOf(i.getQty())))</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    order.setTotal(total);</w:t>
            </w:r>
          </w:p>
          <w:p>
            <w:pPr>
              <w:spacing w:after="0" w:before="0"/>
            </w:pPr>
            <w:r>
              <w:rPr>
                <w:rFonts w:ascii="Courier New" w:cs="Courier New" w:eastAsia="Courier New" w:hAnsi="Courier New"/>
                <w:color w:val="D4D4D4"/>
                <w:sz w:val="18"/>
                <w:szCs w:val="18"/>
              </w:rPr>
              <w:t xml:space="preserve">    orderRepository.save(order);</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IDE AUTOMATED</w:t>
            </w:r>
          </w:p>
          <w:p>
            <w:pPr>
              <w:spacing w:after="0" w:before="0"/>
            </w:pPr>
            <w:r>
              <w:rPr>
                <w:rFonts w:ascii="Courier New" w:cs="Courier New" w:eastAsia="Courier New" w:hAnsi="Courier New"/>
                <w:color w:val="D4D4D4"/>
                <w:sz w:val="18"/>
                <w:szCs w:val="18"/>
              </w:rPr>
              <w:t xml:space="preserve">// IntelliJ extracts selected block to a method:</w:t>
            </w:r>
          </w:p>
          <w:p>
            <w:pPr>
              <w:spacing w:after="0" w:before="0"/>
            </w:pPr>
            <w:r>
              <w:rPr>
                <w:rFonts w:ascii="Courier New" w:cs="Courier New" w:eastAsia="Courier New" w:hAnsi="Courier New"/>
                <w:color w:val="D4D4D4"/>
                <w:sz w:val="18"/>
                <w:szCs w:val="18"/>
              </w:rPr>
              <w:t xml:space="preserve">public void processOrder(Order order) {</w:t>
            </w:r>
          </w:p>
          <w:p>
            <w:pPr>
              <w:spacing w:after="0" w:before="0"/>
            </w:pPr>
            <w:r>
              <w:rPr>
                <w:rFonts w:ascii="Courier New" w:cs="Courier New" w:eastAsia="Courier New" w:hAnsi="Courier New"/>
                <w:color w:val="D4D4D4"/>
                <w:sz w:val="18"/>
                <w:szCs w:val="18"/>
              </w:rPr>
              <w:t xml:space="preserve">    validateOrder(order);</w:t>
            </w:r>
          </w:p>
          <w:p>
            <w:pPr>
              <w:spacing w:after="0" w:before="0"/>
            </w:pPr>
            <w:r>
              <w:rPr>
                <w:rFonts w:ascii="Courier New" w:cs="Courier New" w:eastAsia="Courier New" w:hAnsi="Courier New"/>
                <w:color w:val="D4D4D4"/>
                <w:sz w:val="18"/>
                <w:szCs w:val="18"/>
              </w:rPr>
              <w:t xml:space="preserve">    BigDecimal total = calculateTotal(</w:t>
            </w:r>
          </w:p>
          <w:p>
            <w:pPr>
              <w:spacing w:after="0" w:before="0"/>
            </w:pPr>
            <w:r>
              <w:rPr>
                <w:rFonts w:ascii="Courier New" w:cs="Courier New" w:eastAsia="Courier New" w:hAnsi="Courier New"/>
                <w:color w:val="D4D4D4"/>
                <w:sz w:val="18"/>
                <w:szCs w:val="18"/>
              </w:rPr>
              <w:t xml:space="preserve">        order.getItems());</w:t>
            </w:r>
          </w:p>
          <w:p>
            <w:pPr>
              <w:spacing w:after="0" w:before="0"/>
            </w:pPr>
            <w:r>
              <w:rPr>
                <w:rFonts w:ascii="Courier New" w:cs="Courier New" w:eastAsia="Courier New" w:hAnsi="Courier New"/>
                <w:color w:val="D4D4D4"/>
                <w:sz w:val="18"/>
                <w:szCs w:val="18"/>
              </w:rPr>
              <w:t xml:space="preserve">    order.setTotal(total);</w:t>
            </w:r>
          </w:p>
          <w:p>
            <w:pPr>
              <w:spacing w:after="0" w:before="0"/>
            </w:pPr>
            <w:r>
              <w:rPr>
                <w:rFonts w:ascii="Courier New" w:cs="Courier New" w:eastAsia="Courier New" w:hAnsi="Courier New"/>
                <w:color w:val="D4D4D4"/>
                <w:sz w:val="18"/>
                <w:szCs w:val="18"/>
              </w:rPr>
              <w:t xml:space="preserve">    orderRepository.save(order);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validateOrder(Order order) {</w:t>
            </w:r>
          </w:p>
          <w:p>
            <w:pPr>
              <w:spacing w:after="0" w:before="0"/>
            </w:pPr>
            <w:r>
              <w:rPr>
                <w:rFonts w:ascii="Courier New" w:cs="Courier New" w:eastAsia="Courier New" w:hAnsi="Courier New"/>
                <w:color w:val="D4D4D4"/>
                <w:sz w:val="18"/>
                <w:szCs w:val="18"/>
              </w:rPr>
              <w:t xml:space="preserve">    if (order.getCustomerId() == null</w:t>
            </w:r>
          </w:p>
          <w:p>
            <w:pPr>
              <w:spacing w:after="0" w:before="0"/>
            </w:pPr>
            <w:r>
              <w:rPr>
                <w:rFonts w:ascii="Courier New" w:cs="Courier New" w:eastAsia="Courier New" w:hAnsi="Courier New"/>
                <w:color w:val="D4D4D4"/>
                <w:sz w:val="18"/>
                <w:szCs w:val="18"/>
              </w:rPr>
              <w:t xml:space="preserve">            || order.getItems().isEmpty())</w:t>
            </w:r>
          </w:p>
          <w:p>
            <w:pPr>
              <w:spacing w:after="0" w:before="0"/>
            </w:pPr>
            <w:r>
              <w:rPr>
                <w:rFonts w:ascii="Courier New" w:cs="Courier New" w:eastAsia="Courier New" w:hAnsi="Courier New"/>
                <w:color w:val="D4D4D4"/>
                <w:sz w:val="18"/>
                <w:szCs w:val="18"/>
              </w:rPr>
              <w:t xml:space="preserve">        throw new InvalidOrderException(</w:t>
            </w:r>
          </w:p>
          <w:p>
            <w:pPr>
              <w:spacing w:after="0" w:before="0"/>
            </w:pPr>
            <w:r>
              <w:rPr>
                <w:rFonts w:ascii="Courier New" w:cs="Courier New" w:eastAsia="Courier New" w:hAnsi="Courier New"/>
                <w:color w:val="D4D4D4"/>
                <w:sz w:val="18"/>
                <w:szCs w:val="18"/>
              </w:rPr>
              <w:t xml:space="preserve">            "Order requires customer and items");</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40" w:before="280"/>
      </w:pPr>
      <w:r>
        <w:rPr>
          <w:rFonts w:ascii="Arial" w:cs="Arial" w:eastAsia="Arial" w:hAnsi="Arial"/>
          <w:b/>
          <w:bCs/>
          <w:color w:val="2E75B6"/>
          <w:sz w:val="28"/>
          <w:szCs w:val="28"/>
        </w:rPr>
        <w:t xml:space="preserve">2.2 Extract Variable (Ctrl+Alt+V)</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MANUAL</w:t>
            </w:r>
          </w:p>
          <w:p>
            <w:pPr>
              <w:spacing w:after="0" w:before="0"/>
            </w:pPr>
            <w:r>
              <w:rPr>
                <w:rFonts w:ascii="Courier New" w:cs="Courier New" w:eastAsia="Courier New" w:hAnsi="Courier New"/>
                <w:color w:val="D4D4D4"/>
                <w:sz w:val="18"/>
                <w:szCs w:val="18"/>
              </w:rPr>
              <w:t xml:space="preserve">// Place cursor on expression, Ctrl+Alt+V:</w:t>
            </w:r>
          </w:p>
          <w:p>
            <w:pPr>
              <w:spacing w:after="0" w:before="0"/>
            </w:pPr>
            <w:r>
              <w:rPr>
                <w:rFonts w:ascii="Courier New" w:cs="Courier New" w:eastAsia="Courier New" w:hAnsi="Courier New"/>
                <w:color w:val="D4D4D4"/>
                <w:sz w:val="18"/>
                <w:szCs w:val="18"/>
              </w:rPr>
              <w:t xml:space="preserve">if (user.getType() == UserType.PREMIUM</w:t>
            </w:r>
          </w:p>
          <w:p>
            <w:pPr>
              <w:spacing w:after="0" w:before="0"/>
            </w:pPr>
            <w:r>
              <w:rPr>
                <w:rFonts w:ascii="Courier New" w:cs="Courier New" w:eastAsia="Courier New" w:hAnsi="Courier New"/>
                <w:color w:val="D4D4D4"/>
                <w:sz w:val="18"/>
                <w:szCs w:val="18"/>
              </w:rPr>
              <w:t xml:space="preserve">        &amp;&amp; order.getTotal()</w:t>
            </w:r>
          </w:p>
          <w:p>
            <w:pPr>
              <w:spacing w:after="0" w:before="0"/>
            </w:pPr>
            <w:r>
              <w:rPr>
                <w:rFonts w:ascii="Courier New" w:cs="Courier New" w:eastAsia="Courier New" w:hAnsi="Courier New"/>
                <w:color w:val="D4D4D4"/>
                <w:sz w:val="18"/>
                <w:szCs w:val="18"/>
              </w:rPr>
              <w:t xml:space="preserve">            .compareTo(MINIMUM_ORDER) &gt;= 0</w:t>
            </w:r>
          </w:p>
          <w:p>
            <w:pPr>
              <w:spacing w:after="0" w:before="0"/>
            </w:pPr>
            <w:r>
              <w:rPr>
                <w:rFonts w:ascii="Courier New" w:cs="Courier New" w:eastAsia="Courier New" w:hAnsi="Courier New"/>
                <w:color w:val="D4D4D4"/>
                <w:sz w:val="18"/>
                <w:szCs w:val="18"/>
              </w:rPr>
              <w:t xml:space="preserve">        &amp;&amp; !user.isSuspended()) {</w:t>
            </w:r>
          </w:p>
          <w:p>
            <w:pPr>
              <w:spacing w:after="0" w:before="0"/>
            </w:pPr>
            <w:r>
              <w:rPr>
                <w:rFonts w:ascii="Courier New" w:cs="Courier New" w:eastAsia="Courier New" w:hAnsi="Courier New"/>
                <w:color w:val="D4D4D4"/>
                <w:sz w:val="18"/>
                <w:szCs w:val="18"/>
              </w:rPr>
              <w:t xml:space="preserve">    applyDiscount(order);</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IDE AUTOMATED</w:t>
            </w:r>
          </w:p>
          <w:p>
            <w:pPr>
              <w:spacing w:after="0" w:before="0"/>
            </w:pPr>
            <w:r>
              <w:rPr>
                <w:rFonts w:ascii="Courier New" w:cs="Courier New" w:eastAsia="Courier New" w:hAnsi="Courier New"/>
                <w:color w:val="D4D4D4"/>
                <w:sz w:val="18"/>
                <w:szCs w:val="18"/>
              </w:rPr>
              <w:t xml:space="preserve">// IntelliJ extracts to named variable:</w:t>
            </w:r>
          </w:p>
          <w:p>
            <w:pPr>
              <w:spacing w:after="0" w:before="0"/>
            </w:pPr>
            <w:r>
              <w:rPr>
                <w:rFonts w:ascii="Courier New" w:cs="Courier New" w:eastAsia="Courier New" w:hAnsi="Courier New"/>
                <w:color w:val="D4D4D4"/>
                <w:sz w:val="18"/>
                <w:szCs w:val="18"/>
              </w:rPr>
              <w:t xml:space="preserve">boolean isPremiumEligible =</w:t>
            </w:r>
          </w:p>
          <w:p>
            <w:pPr>
              <w:spacing w:after="0" w:before="0"/>
            </w:pPr>
            <w:r>
              <w:rPr>
                <w:rFonts w:ascii="Courier New" w:cs="Courier New" w:eastAsia="Courier New" w:hAnsi="Courier New"/>
                <w:color w:val="D4D4D4"/>
                <w:sz w:val="18"/>
                <w:szCs w:val="18"/>
              </w:rPr>
              <w:t xml:space="preserve">    user.getType() == UserType.PREMIUM</w:t>
            </w:r>
          </w:p>
          <w:p>
            <w:pPr>
              <w:spacing w:after="0" w:before="0"/>
            </w:pPr>
            <w:r>
              <w:rPr>
                <w:rFonts w:ascii="Courier New" w:cs="Courier New" w:eastAsia="Courier New" w:hAnsi="Courier New"/>
                <w:color w:val="D4D4D4"/>
                <w:sz w:val="18"/>
                <w:szCs w:val="18"/>
              </w:rPr>
              <w:t xml:space="preserve">    &amp;&amp; order.getTotal()</w:t>
            </w:r>
          </w:p>
          <w:p>
            <w:pPr>
              <w:spacing w:after="0" w:before="0"/>
            </w:pPr>
            <w:r>
              <w:rPr>
                <w:rFonts w:ascii="Courier New" w:cs="Courier New" w:eastAsia="Courier New" w:hAnsi="Courier New"/>
                <w:color w:val="D4D4D4"/>
                <w:sz w:val="18"/>
                <w:szCs w:val="18"/>
              </w:rPr>
              <w:t xml:space="preserve">        .compareTo(MINIMUM_ORDER) &gt;= 0</w:t>
            </w:r>
          </w:p>
          <w:p>
            <w:pPr>
              <w:spacing w:after="0" w:before="0"/>
            </w:pPr>
            <w:r>
              <w:rPr>
                <w:rFonts w:ascii="Courier New" w:cs="Courier New" w:eastAsia="Courier New" w:hAnsi="Courier New"/>
                <w:color w:val="D4D4D4"/>
                <w:sz w:val="18"/>
                <w:szCs w:val="18"/>
              </w:rPr>
              <w:t xml:space="preserve">    &amp;&amp; !user.isSuspended();</w:t>
            </w:r>
          </w:p>
          <w:p>
            <w:pPr>
              <w:spacing w:after="0" w:before="0"/>
            </w:pPr>
            <w:r>
              <w:rPr>
                <w:rFonts w:ascii="Courier New" w:cs="Courier New" w:eastAsia="Courier New" w:hAnsi="Courier New"/>
                <w:color w:val="D4D4D4"/>
                <w:sz w:val="18"/>
                <w:szCs w:val="18"/>
              </w:rPr>
              <w:t xml:space="preserve">if (isPremiumEligible) {</w:t>
            </w:r>
          </w:p>
          <w:p>
            <w:pPr>
              <w:spacing w:after="0" w:before="0"/>
            </w:pPr>
            <w:r>
              <w:rPr>
                <w:rFonts w:ascii="Courier New" w:cs="Courier New" w:eastAsia="Courier New" w:hAnsi="Courier New"/>
                <w:color w:val="D4D4D4"/>
                <w:sz w:val="18"/>
                <w:szCs w:val="18"/>
              </w:rPr>
              <w:t xml:space="preserve">    applyDiscount(order);</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40" w:before="280"/>
      </w:pPr>
      <w:r>
        <w:rPr>
          <w:rFonts w:ascii="Arial" w:cs="Arial" w:eastAsia="Arial" w:hAnsi="Arial"/>
          <w:b/>
          <w:bCs/>
          <w:color w:val="2E75B6"/>
          <w:sz w:val="28"/>
          <w:szCs w:val="28"/>
        </w:rPr>
        <w:t xml:space="preserve">2.3 Introduce Parameter (Ctrl+Alt+P) -- Creating a Seam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MANUAL</w:t>
            </w:r>
          </w:p>
          <w:p>
            <w:pPr>
              <w:spacing w:after="0" w:before="0"/>
            </w:pPr>
            <w:r>
              <w:rPr>
                <w:rFonts w:ascii="Courier New" w:cs="Courier New" w:eastAsia="Courier New" w:hAnsi="Courier New"/>
                <w:color w:val="D4D4D4"/>
                <w:sz w:val="18"/>
                <w:szCs w:val="18"/>
              </w:rPr>
              <w:t xml:space="preserve">// Cursor on 'new EmailService()', Ctrl+Alt+P:</w:t>
            </w:r>
          </w:p>
          <w:p>
            <w:pPr>
              <w:spacing w:after="0" w:before="0"/>
            </w:pPr>
            <w:r>
              <w:rPr>
                <w:rFonts w:ascii="Courier New" w:cs="Courier New" w:eastAsia="Courier New" w:hAnsi="Courier New"/>
                <w:color w:val="D4D4D4"/>
                <w:sz w:val="18"/>
                <w:szCs w:val="18"/>
              </w:rPr>
              <w:t xml:space="preserve">public void processOrder(</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new EmailService()</w:t>
            </w:r>
          </w:p>
          <w:p>
            <w:pPr>
              <w:spacing w:after="0" w:before="0"/>
            </w:pPr>
            <w:r>
              <w:rPr>
                <w:rFonts w:ascii="Courier New" w:cs="Courier New" w:eastAsia="Courier New" w:hAnsi="Courier New"/>
                <w:color w:val="D4D4D4"/>
                <w:sz w:val="18"/>
                <w:szCs w:val="18"/>
              </w:rPr>
              <w:t xml:space="preserve">        .sendConfirmation(order);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Hard dependency -- no seam.</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IDE AUTOMATED</w:t>
            </w:r>
          </w:p>
          <w:p>
            <w:pPr>
              <w:spacing w:after="0" w:before="0"/>
            </w:pPr>
            <w:r>
              <w:rPr>
                <w:rFonts w:ascii="Courier New" w:cs="Courier New" w:eastAsia="Courier New" w:hAnsi="Courier New"/>
                <w:color w:val="D4D4D4"/>
                <w:sz w:val="18"/>
                <w:szCs w:val="18"/>
              </w:rPr>
              <w:t xml:space="preserve">// IntelliJ adds parameter, updates all callers:</w:t>
            </w:r>
          </w:p>
          <w:p>
            <w:pPr>
              <w:spacing w:after="0" w:before="0"/>
            </w:pPr>
            <w:r>
              <w:rPr>
                <w:rFonts w:ascii="Courier New" w:cs="Courier New" w:eastAsia="Courier New" w:hAnsi="Courier New"/>
                <w:color w:val="D4D4D4"/>
                <w:sz w:val="18"/>
                <w:szCs w:val="18"/>
              </w:rPr>
              <w:t xml:space="preserve">public void processOrder(</w:t>
            </w:r>
          </w:p>
          <w:p>
            <w:pPr>
              <w:spacing w:after="0" w:before="0"/>
            </w:pPr>
            <w:r>
              <w:rPr>
                <w:rFonts w:ascii="Courier New" w:cs="Courier New" w:eastAsia="Courier New" w:hAnsi="Courier New"/>
                <w:color w:val="D4D4D4"/>
                <w:sz w:val="18"/>
                <w:szCs w:val="18"/>
              </w:rPr>
              <w:t xml:space="preserve">        Order order,</w:t>
            </w:r>
          </w:p>
          <w:p>
            <w:pPr>
              <w:spacing w:after="0" w:before="0"/>
            </w:pPr>
            <w:r>
              <w:rPr>
                <w:rFonts w:ascii="Courier New" w:cs="Courier New" w:eastAsia="Courier New" w:hAnsi="Courier New"/>
                <w:color w:val="D4D4D4"/>
                <w:sz w:val="18"/>
                <w:szCs w:val="18"/>
              </w:rPr>
              <w:t xml:space="preserve">        EmailService emailService) {</w:t>
            </w:r>
          </w:p>
          <w:p>
            <w:pPr>
              <w:spacing w:after="0" w:before="0"/>
            </w:pPr>
            <w:r>
              <w:rPr>
                <w:rFonts w:ascii="Courier New" w:cs="Courier New" w:eastAsia="Courier New" w:hAnsi="Courier New"/>
                <w:color w:val="D4D4D4"/>
                <w:sz w:val="18"/>
                <w:szCs w:val="18"/>
              </w:rPr>
              <w:t xml:space="preserve">    emailService</w:t>
            </w:r>
          </w:p>
          <w:p>
            <w:pPr>
              <w:spacing w:after="0" w:before="0"/>
            </w:pPr>
            <w:r>
              <w:rPr>
                <w:rFonts w:ascii="Courier New" w:cs="Courier New" w:eastAsia="Courier New" w:hAnsi="Courier New"/>
                <w:color w:val="D4D4D4"/>
                <w:sz w:val="18"/>
                <w:szCs w:val="18"/>
              </w:rPr>
              <w:t xml:space="preserve">        .sendConfirmation(order);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Seam created. Test injects mock.</w:t>
            </w:r>
          </w:p>
        </w:tc>
      </w:tr>
    </w:tbl>
    <w:p>
      <w:pPr>
        <w:spacing w:after="0" w:before="60"/>
      </w:pPr>
      <w:r>
        <w:t xml:space="preserve"/>
      </w:r>
    </w:p>
    <w:p>
      <w:pPr>
        <w:pStyle w:val="Heading2"/>
        <w:spacing w:after="140" w:before="280"/>
      </w:pPr>
      <w:r>
        <w:rPr>
          <w:rFonts w:ascii="Arial" w:cs="Arial" w:eastAsia="Arial" w:hAnsi="Arial"/>
          <w:b/>
          <w:bCs/>
          <w:color w:val="2E75B6"/>
          <w:sz w:val="28"/>
          <w:szCs w:val="28"/>
        </w:rPr>
        <w:t xml:space="preserve">2.4 Rename (Shift+F6) -- Most Important Refactoring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MANUAL</w:t>
            </w:r>
          </w:p>
          <w:p>
            <w:pPr>
              <w:spacing w:after="0" w:before="0"/>
            </w:pPr>
            <w:r>
              <w:rPr>
                <w:rFonts w:ascii="Courier New" w:cs="Courier New" w:eastAsia="Courier New" w:hAnsi="Courier New"/>
                <w:color w:val="D4D4D4"/>
                <w:sz w:val="18"/>
                <w:szCs w:val="18"/>
              </w:rPr>
              <w:t xml:space="preserve">// Cursor on 'd', Shift+F6:</w:t>
            </w:r>
          </w:p>
          <w:p>
            <w:pPr>
              <w:spacing w:after="0" w:before="0"/>
            </w:pPr>
            <w:r>
              <w:rPr>
                <w:rFonts w:ascii="Courier New" w:cs="Courier New" w:eastAsia="Courier New" w:hAnsi="Courier New"/>
                <w:color w:val="D4D4D4"/>
                <w:sz w:val="18"/>
                <w:szCs w:val="18"/>
              </w:rPr>
              <w:t xml:space="preserve">int d = ChronoUnit.DAYS.between(</w:t>
            </w:r>
          </w:p>
          <w:p>
            <w:pPr>
              <w:spacing w:after="0" w:before="0"/>
            </w:pPr>
            <w:r>
              <w:rPr>
                <w:rFonts w:ascii="Courier New" w:cs="Courier New" w:eastAsia="Courier New" w:hAnsi="Courier New"/>
                <w:color w:val="D4D4D4"/>
                <w:sz w:val="18"/>
                <w:szCs w:val="18"/>
              </w:rPr>
              <w:t xml:space="preserve">    subscription.getStartDate(),</w:t>
            </w:r>
          </w:p>
          <w:p>
            <w:pPr>
              <w:spacing w:after="0" w:before="0"/>
            </w:pPr>
            <w:r>
              <w:rPr>
                <w:rFonts w:ascii="Courier New" w:cs="Courier New" w:eastAsia="Courier New" w:hAnsi="Courier New"/>
                <w:color w:val="D4D4D4"/>
                <w:sz w:val="18"/>
                <w:szCs w:val="18"/>
              </w:rPr>
              <w:t xml:space="preserve">    LocalDate.now());</w:t>
            </w:r>
          </w:p>
          <w:p>
            <w:pPr>
              <w:spacing w:after="0" w:before="0"/>
            </w:pPr>
            <w:r>
              <w:rPr>
                <w:rFonts w:ascii="Courier New" w:cs="Courier New" w:eastAsia="Courier New" w:hAnsi="Courier New"/>
                <w:color w:val="D4D4D4"/>
                <w:sz w:val="18"/>
                <w:szCs w:val="18"/>
              </w:rPr>
              <w:t xml:space="preserve">if (d &gt; 30) {</w:t>
            </w:r>
          </w:p>
          <w:p>
            <w:pPr>
              <w:spacing w:after="0" w:before="0"/>
            </w:pPr>
            <w:r>
              <w:rPr>
                <w:rFonts w:ascii="Courier New" w:cs="Courier New" w:eastAsia="Courier New" w:hAnsi="Courier New"/>
                <w:color w:val="D4D4D4"/>
                <w:sz w:val="18"/>
                <w:szCs w:val="18"/>
              </w:rPr>
              <w:t xml:space="preserve">    sendRenewalReminder(user);</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IDE AUTOMATED</w:t>
            </w:r>
          </w:p>
          <w:p>
            <w:pPr>
              <w:spacing w:after="0" w:before="0"/>
            </w:pPr>
            <w:r>
              <w:rPr>
                <w:rFonts w:ascii="Courier New" w:cs="Courier New" w:eastAsia="Courier New" w:hAnsi="Courier New"/>
                <w:color w:val="D4D4D4"/>
                <w:sz w:val="18"/>
                <w:szCs w:val="18"/>
              </w:rPr>
              <w:t xml:space="preserve">// IntelliJ renames everywhere:</w:t>
            </w:r>
          </w:p>
          <w:p>
            <w:pPr>
              <w:spacing w:after="0" w:before="0"/>
            </w:pPr>
            <w:r>
              <w:rPr>
                <w:rFonts w:ascii="Courier New" w:cs="Courier New" w:eastAsia="Courier New" w:hAnsi="Courier New"/>
                <w:color w:val="D4D4D4"/>
                <w:sz w:val="18"/>
                <w:szCs w:val="18"/>
              </w:rPr>
              <w:t xml:space="preserve">int daysSinceSubscriptionStart =</w:t>
            </w:r>
          </w:p>
          <w:p>
            <w:pPr>
              <w:spacing w:after="0" w:before="0"/>
            </w:pPr>
            <w:r>
              <w:rPr>
                <w:rFonts w:ascii="Courier New" w:cs="Courier New" w:eastAsia="Courier New" w:hAnsi="Courier New"/>
                <w:color w:val="D4D4D4"/>
                <w:sz w:val="18"/>
                <w:szCs w:val="18"/>
              </w:rPr>
              <w:t xml:space="preserve">    ChronoUnit.DAYS.between(</w:t>
            </w:r>
          </w:p>
          <w:p>
            <w:pPr>
              <w:spacing w:after="0" w:before="0"/>
            </w:pPr>
            <w:r>
              <w:rPr>
                <w:rFonts w:ascii="Courier New" w:cs="Courier New" w:eastAsia="Courier New" w:hAnsi="Courier New"/>
                <w:color w:val="D4D4D4"/>
                <w:sz w:val="18"/>
                <w:szCs w:val="18"/>
              </w:rPr>
              <w:t xml:space="preserve">        subscription.getStartDate(),</w:t>
            </w:r>
          </w:p>
          <w:p>
            <w:pPr>
              <w:spacing w:after="0" w:before="0"/>
            </w:pPr>
            <w:r>
              <w:rPr>
                <w:rFonts w:ascii="Courier New" w:cs="Courier New" w:eastAsia="Courier New" w:hAnsi="Courier New"/>
                <w:color w:val="D4D4D4"/>
                <w:sz w:val="18"/>
                <w:szCs w:val="18"/>
              </w:rPr>
              <w:t xml:space="preserve">        LocalDate.now());</w:t>
            </w:r>
          </w:p>
          <w:p>
            <w:pPr>
              <w:spacing w:after="0" w:before="0"/>
            </w:pPr>
            <w:r>
              <w:rPr>
                <w:rFonts w:ascii="Courier New" w:cs="Courier New" w:eastAsia="Courier New" w:hAnsi="Courier New"/>
                <w:color w:val="D4D4D4"/>
                <w:sz w:val="18"/>
                <w:szCs w:val="18"/>
              </w:rPr>
              <w:t xml:space="preserve">if (daysSinceSubscriptionStart &gt; 30) {</w:t>
            </w:r>
          </w:p>
          <w:p>
            <w:pPr>
              <w:spacing w:after="0" w:before="0"/>
            </w:pPr>
            <w:r>
              <w:rPr>
                <w:rFonts w:ascii="Courier New" w:cs="Courier New" w:eastAsia="Courier New" w:hAnsi="Courier New"/>
                <w:color w:val="D4D4D4"/>
                <w:sz w:val="18"/>
                <w:szCs w:val="18"/>
              </w:rPr>
              <w:t xml:space="preserve">    sendRenewalReminder(user);</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Structural Search and Replace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Pattern-Based Code Transformation</w:t>
      </w:r>
    </w:p>
    <w:p>
      <w:pPr>
        <w:spacing w:after="100" w:before="60"/>
      </w:pPr>
      <w:r>
        <w:rPr>
          <w:rFonts w:ascii="Arial" w:cs="Arial" w:eastAsia="Arial" w:hAnsi="Arial"/>
          <w:sz w:val="22"/>
          <w:szCs w:val="22"/>
        </w:rPr>
        <w:t xml:space="preserve">Structural Search and Replace (SSR) is IntelliJ's most powerful mass-transformation tool. Unlike regular find-and-replace (which works on text), SSR understands Java syntax and types. It can find patterns like 'any call to Optional.get() without a preceding isPresent() check' or 'any string comparison using == instead of equals()'.</w:t>
      </w:r>
    </w:p>
    <w:p>
      <w:pPr>
        <w:shd w:fill="1E1E1E" w:val="clear"/>
        <w:spacing w:after="0" w:before="80"/>
        <w:ind w:left="360" w:right="360"/>
      </w:pPr>
      <w:r>
        <w:rPr>
          <w:rFonts w:ascii="Courier New" w:cs="Courier New" w:eastAsia="Courier New" w:hAnsi="Courier New"/>
          <w:color w:val="D4D4D4"/>
          <w:sz w:val="18"/>
          <w:szCs w:val="18"/>
        </w:rPr>
        <w:t xml:space="preserve">// ── Opening SSR: Edit -&gt; Find -&gt; Structural Search ────────────────────</w:t>
      </w:r>
    </w:p>
    <w:p>
      <w:pPr>
        <w:shd w:fill="1E1E1E" w:val="clear"/>
        <w:spacing w:after="0" w:before="0"/>
        <w:ind w:left="360" w:right="360"/>
      </w:pPr>
      <w:r>
        <w:rPr>
          <w:rFonts w:ascii="Courier New" w:cs="Courier New" w:eastAsia="Courier New" w:hAnsi="Courier New"/>
          <w:color w:val="D4D4D4"/>
          <w:sz w:val="18"/>
          <w:szCs w:val="18"/>
        </w:rPr>
        <w:t xml:space="preserve">// Or: Edit -&gt; Find -&gt; Replace Structurally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1: Replace string equality with .equals() ────────────────</w:t>
      </w:r>
    </w:p>
    <w:p>
      <w:pPr>
        <w:shd w:fill="1E1E1E" w:val="clear"/>
        <w:spacing w:after="0" w:before="0"/>
        <w:ind w:left="360" w:right="360"/>
      </w:pPr>
      <w:r>
        <w:rPr>
          <w:rFonts w:ascii="Courier New" w:cs="Courier New" w:eastAsia="Courier New" w:hAnsi="Courier New"/>
          <w:color w:val="D4D4D4"/>
          <w:sz w:val="18"/>
          <w:szCs w:val="18"/>
        </w:rPr>
        <w:t xml:space="preserve">// SEARCH template:</w:t>
      </w:r>
    </w:p>
    <w:p>
      <w:pPr>
        <w:shd w:fill="1E1E1E" w:val="clear"/>
        <w:spacing w:after="0" w:before="0"/>
        <w:ind w:left="360" w:right="360"/>
      </w:pPr>
      <w:r>
        <w:rPr>
          <w:rFonts w:ascii="Courier New" w:cs="Courier New" w:eastAsia="Courier New" w:hAnsi="Courier New"/>
          <w:color w:val="D4D4D4"/>
          <w:sz w:val="18"/>
          <w:szCs w:val="18"/>
        </w:rPr>
        <w:t xml:space="preserve">"$x$ == $y$"</w:t>
      </w:r>
    </w:p>
    <w:p>
      <w:pPr>
        <w:shd w:fill="1E1E1E" w:val="clear"/>
        <w:spacing w:after="0" w:before="0"/>
        <w:ind w:left="360" w:right="360"/>
      </w:pPr>
      <w:r>
        <w:rPr>
          <w:rFonts w:ascii="Courier New" w:cs="Courier New" w:eastAsia="Courier New" w:hAnsi="Courier New"/>
          <w:color w:val="D4D4D4"/>
          <w:sz w:val="18"/>
          <w:szCs w:val="18"/>
        </w:rPr>
        <w:t xml:space="preserve">// where $x$ is a String and $y$ is a 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REPLACE template:</w:t>
      </w:r>
    </w:p>
    <w:p>
      <w:pPr>
        <w:shd w:fill="1E1E1E" w:val="clear"/>
        <w:spacing w:after="0" w:before="0"/>
        <w:ind w:left="360" w:right="360"/>
      </w:pPr>
      <w:r>
        <w:rPr>
          <w:rFonts w:ascii="Courier New" w:cs="Courier New" w:eastAsia="Courier New" w:hAnsi="Courier New"/>
          <w:color w:val="D4D4D4"/>
          <w:sz w:val="18"/>
          <w:szCs w:val="18"/>
        </w:rPr>
        <w:t xml:space="preserve">$x$.equals($y$)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SSR understands types: only matches String == String,</w:t>
      </w:r>
    </w:p>
    <w:p>
      <w:pPr>
        <w:shd w:fill="1E1E1E" w:val="clear"/>
        <w:spacing w:after="0" w:before="0"/>
        <w:ind w:left="360" w:right="360"/>
      </w:pPr>
      <w:r>
        <w:rPr>
          <w:rFonts w:ascii="Courier New" w:cs="Courier New" w:eastAsia="Courier New" w:hAnsi="Courier New"/>
          <w:color w:val="D4D4D4"/>
          <w:sz w:val="18"/>
          <w:szCs w:val="18"/>
        </w:rPr>
        <w:t xml:space="preserve">// not int == int (which is correct).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2: Replace raw catch with specific ────────────────────────</w:t>
      </w:r>
    </w:p>
    <w:p>
      <w:pPr>
        <w:shd w:fill="1E1E1E" w:val="clear"/>
        <w:spacing w:after="0" w:before="0"/>
        <w:ind w:left="360" w:right="360"/>
      </w:pPr>
      <w:r>
        <w:rPr>
          <w:rFonts w:ascii="Courier New" w:cs="Courier New" w:eastAsia="Courier New" w:hAnsi="Courier New"/>
          <w:color w:val="D4D4D4"/>
          <w:sz w:val="18"/>
          <w:szCs w:val="18"/>
        </w:rPr>
        <w:t xml:space="preserve">// SEARCH:</w:t>
      </w:r>
    </w:p>
    <w:p>
      <w:pPr>
        <w:shd w:fill="1E1E1E" w:val="clear"/>
        <w:spacing w:after="0" w:before="0"/>
        <w:ind w:left="360" w:right="360"/>
      </w:pPr>
      <w:r>
        <w:rPr>
          <w:rFonts w:ascii="Courier New" w:cs="Courier New" w:eastAsia="Courier New" w:hAnsi="Courier New"/>
          <w:color w:val="D4D4D4"/>
          <w:sz w:val="18"/>
          <w:szCs w:val="18"/>
        </w:rPr>
        <w:t xml:space="preserve">try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catch (Exception $e$) {</w:t>
      </w:r>
    </w:p>
    <w:p>
      <w:pPr>
        <w:shd w:fill="1E1E1E" w:val="clear"/>
        <w:spacing w:after="0" w:before="0"/>
        <w:ind w:left="360" w:right="360"/>
      </w:pPr>
      <w:r>
        <w:rPr>
          <w:rFonts w:ascii="Courier New" w:cs="Courier New" w:eastAsia="Courier New" w:hAnsi="Courier New"/>
          <w:color w:val="D4D4D4"/>
          <w:sz w:val="18"/>
          <w:szCs w:val="18"/>
        </w:rPr>
        <w:t xml:space="preserve">    $handler$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Matches every try-catch on the base Exception class.</w:t>
      </w:r>
    </w:p>
    <w:p>
      <w:pPr>
        <w:shd w:fill="1E1E1E" w:val="clear"/>
        <w:spacing w:after="0" w:before="0"/>
        <w:ind w:left="360" w:right="360"/>
      </w:pPr>
      <w:r>
        <w:rPr>
          <w:rFonts w:ascii="Courier New" w:cs="Courier New" w:eastAsia="Courier New" w:hAnsi="Courier New"/>
          <w:color w:val="D4D4D4"/>
          <w:sz w:val="18"/>
          <w:szCs w:val="18"/>
        </w:rPr>
        <w:t xml:space="preserve">// Review each match to replace with the specific exception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3: Find Optional.get() without isPresent() ───────────────</w:t>
      </w:r>
    </w:p>
    <w:p>
      <w:pPr>
        <w:shd w:fill="1E1E1E" w:val="clear"/>
        <w:spacing w:after="0" w:before="0"/>
        <w:ind w:left="360" w:right="360"/>
      </w:pPr>
      <w:r>
        <w:rPr>
          <w:rFonts w:ascii="Courier New" w:cs="Courier New" w:eastAsia="Courier New" w:hAnsi="Courier New"/>
          <w:color w:val="D4D4D4"/>
          <w:sz w:val="18"/>
          <w:szCs w:val="18"/>
        </w:rPr>
        <w:t xml:space="preserve">// SEARCH: any Optional.get() call (to review for safety):</w:t>
      </w:r>
    </w:p>
    <w:p>
      <w:pPr>
        <w:shd w:fill="1E1E1E" w:val="clear"/>
        <w:spacing w:after="0" w:before="0"/>
        <w:ind w:left="360" w:right="360"/>
      </w:pPr>
      <w:r>
        <w:rPr>
          <w:rFonts w:ascii="Courier New" w:cs="Courier New" w:eastAsia="Courier New" w:hAnsi="Courier New"/>
          <w:color w:val="D4D4D4"/>
          <w:sz w:val="18"/>
          <w:szCs w:val="18"/>
        </w:rPr>
        <w:t xml:space="preserve">$optional$.get()</w:t>
      </w:r>
    </w:p>
    <w:p>
      <w:pPr>
        <w:shd w:fill="1E1E1E" w:val="clear"/>
        <w:spacing w:after="0" w:before="0"/>
        <w:ind w:left="360" w:right="360"/>
      </w:pPr>
      <w:r>
        <w:rPr>
          <w:rFonts w:ascii="Courier New" w:cs="Courier New" w:eastAsia="Courier New" w:hAnsi="Courier New"/>
          <w:color w:val="D4D4D4"/>
          <w:sz w:val="18"/>
          <w:szCs w:val="18"/>
        </w:rPr>
        <w:t xml:space="preserve">// where $optional$ has type Optional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surfaces every potentially unsafe get() for review.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Example 4: Modernise to Java records / switch expressions ─────────</w:t>
      </w:r>
    </w:p>
    <w:p>
      <w:pPr>
        <w:shd w:fill="1E1E1E" w:val="clear"/>
        <w:spacing w:after="0" w:before="0"/>
        <w:ind w:left="360" w:right="360"/>
      </w:pPr>
      <w:r>
        <w:rPr>
          <w:rFonts w:ascii="Courier New" w:cs="Courier New" w:eastAsia="Courier New" w:hAnsi="Courier New"/>
          <w:color w:val="D4D4D4"/>
          <w:sz w:val="18"/>
          <w:szCs w:val="18"/>
        </w:rPr>
        <w:t xml:space="preserve">// SEARCH for old-style switch with return:</w:t>
      </w:r>
    </w:p>
    <w:p>
      <w:pPr>
        <w:shd w:fill="1E1E1E" w:val="clear"/>
        <w:spacing w:after="0" w:before="0"/>
        <w:ind w:left="360" w:right="360"/>
      </w:pPr>
      <w:r>
        <w:rPr>
          <w:rFonts w:ascii="Courier New" w:cs="Courier New" w:eastAsia="Courier New" w:hAnsi="Courier New"/>
          <w:color w:val="D4D4D4"/>
          <w:sz w:val="18"/>
          <w:szCs w:val="18"/>
        </w:rPr>
        <w:t xml:space="preserve">switch ($x$) {</w:t>
      </w:r>
    </w:p>
    <w:p>
      <w:pPr>
        <w:shd w:fill="1E1E1E" w:val="clear"/>
        <w:spacing w:after="0" w:before="0"/>
        <w:ind w:left="360" w:right="360"/>
      </w:pPr>
      <w:r>
        <w:rPr>
          <w:rFonts w:ascii="Courier New" w:cs="Courier New" w:eastAsia="Courier New" w:hAnsi="Courier New"/>
          <w:color w:val="D4D4D4"/>
          <w:sz w:val="18"/>
          <w:szCs w:val="18"/>
        </w:rPr>
        <w:t xml:space="preserve">    case $a$: return $ra$;</w:t>
      </w:r>
    </w:p>
    <w:p>
      <w:pPr>
        <w:shd w:fill="1E1E1E" w:val="clear"/>
        <w:spacing w:after="0" w:before="0"/>
        <w:ind w:left="360" w:right="360"/>
      </w:pPr>
      <w:r>
        <w:rPr>
          <w:rFonts w:ascii="Courier New" w:cs="Courier New" w:eastAsia="Courier New" w:hAnsi="Courier New"/>
          <w:color w:val="D4D4D4"/>
          <w:sz w:val="18"/>
          <w:szCs w:val="18"/>
        </w:rPr>
        <w:t xml:space="preserve">    case $b$: return $rb$;</w:t>
      </w:r>
    </w:p>
    <w:p>
      <w:pPr>
        <w:shd w:fill="1E1E1E" w:val="clear"/>
        <w:spacing w:after="0" w:before="0"/>
        <w:ind w:left="360" w:right="360"/>
      </w:pPr>
      <w:r>
        <w:rPr>
          <w:rFonts w:ascii="Courier New" w:cs="Courier New" w:eastAsia="Courier New" w:hAnsi="Courier New"/>
          <w:color w:val="D4D4D4"/>
          <w:sz w:val="18"/>
          <w:szCs w:val="18"/>
        </w:rPr>
        <w:t xml:space="preserve">    default:  return $rd$;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REPLACE with modern switch expression:</w:t>
      </w:r>
    </w:p>
    <w:p>
      <w:pPr>
        <w:shd w:fill="1E1E1E" w:val="clear"/>
        <w:spacing w:after="0" w:before="0"/>
        <w:ind w:left="360" w:right="360"/>
      </w:pPr>
      <w:r>
        <w:rPr>
          <w:rFonts w:ascii="Courier New" w:cs="Courier New" w:eastAsia="Courier New" w:hAnsi="Courier New"/>
          <w:color w:val="D4D4D4"/>
          <w:sz w:val="18"/>
          <w:szCs w:val="18"/>
        </w:rPr>
        <w:t xml:space="preserve">return switch ($x$) {</w:t>
      </w:r>
    </w:p>
    <w:p>
      <w:pPr>
        <w:shd w:fill="1E1E1E" w:val="clear"/>
        <w:spacing w:after="0" w:before="0"/>
        <w:ind w:left="360" w:right="360"/>
      </w:pPr>
      <w:r>
        <w:rPr>
          <w:rFonts w:ascii="Courier New" w:cs="Courier New" w:eastAsia="Courier New" w:hAnsi="Courier New"/>
          <w:color w:val="D4D4D4"/>
          <w:sz w:val="18"/>
          <w:szCs w:val="18"/>
        </w:rPr>
        <w:t xml:space="preserve">    case $a$ -&gt; $ra$;</w:t>
      </w:r>
    </w:p>
    <w:p>
      <w:pPr>
        <w:shd w:fill="1E1E1E" w:val="clear"/>
        <w:spacing w:after="0" w:before="0"/>
        <w:ind w:left="360" w:right="360"/>
      </w:pPr>
      <w:r>
        <w:rPr>
          <w:rFonts w:ascii="Courier New" w:cs="Courier New" w:eastAsia="Courier New" w:hAnsi="Courier New"/>
          <w:color w:val="D4D4D4"/>
          <w:sz w:val="18"/>
          <w:szCs w:val="18"/>
        </w:rPr>
        <w:t xml:space="preserve">    case $b$ -&gt; $rb$;</w:t>
      </w:r>
    </w:p>
    <w:p>
      <w:pPr>
        <w:shd w:fill="1E1E1E" w:val="clear"/>
        <w:spacing w:after="0" w:before="0"/>
        <w:ind w:left="360" w:right="360"/>
      </w:pPr>
      <w:r>
        <w:rPr>
          <w:rFonts w:ascii="Courier New" w:cs="Courier New" w:eastAsia="Courier New" w:hAnsi="Courier New"/>
          <w:color w:val="D4D4D4"/>
          <w:sz w:val="18"/>
          <w:szCs w:val="18"/>
        </w:rPr>
        <w:t xml:space="preserve">    default  -&gt; $rd$;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Scope options ────────────────────────────────────────────────────</w:t>
      </w:r>
    </w:p>
    <w:p>
      <w:pPr>
        <w:shd w:fill="1E1E1E" w:val="clear"/>
        <w:spacing w:after="0" w:before="0"/>
        <w:ind w:left="360" w:right="360"/>
      </w:pPr>
      <w:r>
        <w:rPr>
          <w:rFonts w:ascii="Courier New" w:cs="Courier New" w:eastAsia="Courier New" w:hAnsi="Courier New"/>
          <w:color w:val="D4D4D4"/>
          <w:sz w:val="18"/>
          <w:szCs w:val="18"/>
        </w:rPr>
        <w:t xml:space="preserve">// Scope: This File / Module / Project / Custom (e.g., src/main only)</w:t>
      </w:r>
    </w:p>
    <w:p>
      <w:pPr>
        <w:shd w:fill="1E1E1E" w:val="clear"/>
        <w:spacing w:after="80" w:before="0"/>
        <w:ind w:left="360" w:right="360"/>
      </w:pPr>
      <w:r>
        <w:rPr>
          <w:rFonts w:ascii="Courier New" w:cs="Courier New" w:eastAsia="Courier New" w:hAnsi="Courier New"/>
          <w:color w:val="D4D4D4"/>
          <w:sz w:val="18"/>
          <w:szCs w:val="18"/>
        </w:rPr>
        <w:t xml:space="preserve">// Preview: always preview before replacing -- SSR is powerful but broad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Automated Refactoring Safety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Why IDE Automated Refactoring Is Safer Than Manual</w:t>
      </w:r>
    </w:p>
    <w:p>
      <w:pPr>
        <w:spacing w:after="100" w:before="60"/>
      </w:pPr>
      <w:r>
        <w:rPr>
          <w:rFonts w:ascii="Arial" w:cs="Arial" w:eastAsia="Arial" w:hAnsi="Arial"/>
          <w:sz w:val="22"/>
          <w:szCs w:val="22"/>
        </w:rPr>
        <w:t xml:space="preserve">Every time a developer manually renames a method, extracts a variable, or moves a class, there is a risk of missing a reference. IDEs eliminate this risk by performing a semantic analysis of the codebase -- not text search -- before making any change. The transformation is applied atomically across all files.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MANUAL</w:t>
            </w:r>
          </w:p>
          <w:p>
            <w:pPr>
              <w:spacing w:after="0" w:before="0"/>
            </w:pPr>
            <w:r>
              <w:rPr>
                <w:rFonts w:ascii="Courier New" w:cs="Courier New" w:eastAsia="Courier New" w:hAnsi="Courier New"/>
                <w:color w:val="D4D4D4"/>
                <w:sz w:val="18"/>
                <w:szCs w:val="18"/>
              </w:rPr>
              <w:t xml:space="preserve">// MANUAL rename of 'calculateDiscount' to</w:t>
            </w:r>
          </w:p>
          <w:p>
            <w:pPr>
              <w:spacing w:after="0" w:before="0"/>
            </w:pPr>
            <w:r>
              <w:rPr>
                <w:rFonts w:ascii="Courier New" w:cs="Courier New" w:eastAsia="Courier New" w:hAnsi="Courier New"/>
                <w:color w:val="D4D4D4"/>
                <w:sz w:val="18"/>
                <w:szCs w:val="18"/>
              </w:rPr>
              <w:t xml:space="preserve">// 'calculateLoyaltyDiscount':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1. Ctrl+H (find/replace) in one file</w:t>
            </w:r>
          </w:p>
          <w:p>
            <w:pPr>
              <w:spacing w:after="0" w:before="0"/>
            </w:pPr>
            <w:r>
              <w:rPr>
                <w:rFonts w:ascii="Courier New" w:cs="Courier New" w:eastAsia="Courier New" w:hAnsi="Courier New"/>
                <w:color w:val="D4D4D4"/>
                <w:sz w:val="18"/>
                <w:szCs w:val="18"/>
              </w:rPr>
              <w:t xml:space="preserve">// 2. Remember to update the test file</w:t>
            </w:r>
          </w:p>
          <w:p>
            <w:pPr>
              <w:spacing w:after="0" w:before="0"/>
            </w:pPr>
            <w:r>
              <w:rPr>
                <w:rFonts w:ascii="Courier New" w:cs="Courier New" w:eastAsia="Courier New" w:hAnsi="Courier New"/>
                <w:color w:val="D4D4D4"/>
                <w:sz w:val="18"/>
                <w:szCs w:val="18"/>
              </w:rPr>
              <w:t xml:space="preserve">// 3. Forget the Spring @Qualifier reference</w:t>
            </w:r>
          </w:p>
          <w:p>
            <w:pPr>
              <w:spacing w:after="0" w:before="0"/>
            </w:pPr>
            <w:r>
              <w:rPr>
                <w:rFonts w:ascii="Courier New" w:cs="Courier New" w:eastAsia="Courier New" w:hAnsi="Courier New"/>
                <w:color w:val="D4D4D4"/>
                <w:sz w:val="18"/>
                <w:szCs w:val="18"/>
              </w:rPr>
              <w:t xml:space="preserve">// 4. Forget the JavaDoc @link tag</w:t>
            </w:r>
          </w:p>
          <w:p>
            <w:pPr>
              <w:spacing w:after="0" w:before="0"/>
            </w:pPr>
            <w:r>
              <w:rPr>
                <w:rFonts w:ascii="Courier New" w:cs="Courier New" w:eastAsia="Courier New" w:hAnsi="Courier New"/>
                <w:color w:val="D4D4D4"/>
                <w:sz w:val="18"/>
                <w:szCs w:val="18"/>
              </w:rPr>
              <w:t xml:space="preserve">// 5. Forget the reflection call in aspect:</w:t>
            </w:r>
          </w:p>
          <w:p>
            <w:pPr>
              <w:spacing w:after="0" w:before="0"/>
            </w:pPr>
            <w:r>
              <w:rPr>
                <w:rFonts w:ascii="Courier New" w:cs="Courier New" w:eastAsia="Courier New" w:hAnsi="Courier New"/>
                <w:color w:val="D4D4D4"/>
                <w:sz w:val="18"/>
                <w:szCs w:val="18"/>
              </w:rPr>
              <w:t xml:space="preserve">//    method.getName().equals(</w:t>
            </w:r>
          </w:p>
          <w:p>
            <w:pPr>
              <w:spacing w:after="0" w:before="0"/>
            </w:pPr>
            <w:r>
              <w:rPr>
                <w:rFonts w:ascii="Courier New" w:cs="Courier New" w:eastAsia="Courier New" w:hAnsi="Courier New"/>
                <w:color w:val="D4D4D4"/>
                <w:sz w:val="18"/>
                <w:szCs w:val="18"/>
              </w:rPr>
              <w:t xml:space="preserve">//        "calculateDiscount")  &lt;-- stale!</w:t>
            </w:r>
          </w:p>
          <w:p>
            <w:pPr>
              <w:spacing w:after="0" w:before="0"/>
            </w:pPr>
            <w:r>
              <w:rPr>
                <w:rFonts w:ascii="Courier New" w:cs="Courier New" w:eastAsia="Courier New" w:hAnsi="Courier New"/>
                <w:color w:val="D4D4D4"/>
                <w:sz w:val="18"/>
                <w:szCs w:val="18"/>
              </w:rPr>
              <w:t xml:space="preserve">// 6. Forget the Cucumber step definition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Build: compiles.</w:t>
            </w:r>
          </w:p>
          <w:p>
            <w:pPr>
              <w:spacing w:after="0" w:before="0"/>
            </w:pPr>
            <w:r>
              <w:rPr>
                <w:rFonts w:ascii="Courier New" w:cs="Courier New" w:eastAsia="Courier New" w:hAnsi="Courier New"/>
                <w:color w:val="D4D4D4"/>
                <w:sz w:val="18"/>
                <w:szCs w:val="18"/>
              </w:rPr>
              <w:t xml:space="preserve">// Tests: pass (except the aspect test).</w:t>
            </w:r>
          </w:p>
          <w:p>
            <w:pPr>
              <w:spacing w:after="0" w:before="0"/>
            </w:pPr>
            <w:r>
              <w:rPr>
                <w:rFonts w:ascii="Courier New" w:cs="Courier New" w:eastAsia="Courier New" w:hAnsi="Courier New"/>
                <w:color w:val="D4D4D4"/>
                <w:sz w:val="18"/>
                <w:szCs w:val="18"/>
              </w:rPr>
              <w:t xml:space="preserve">// Production: NullPointerException at 2am.</w:t>
            </w:r>
          </w:p>
          <w:p>
            <w:pPr>
              <w:spacing w:after="0" w:before="0"/>
            </w:pPr>
            <w:r>
              <w:rPr>
                <w:rFonts w:ascii="Courier New" w:cs="Courier New" w:eastAsia="Courier New" w:hAnsi="Courier New"/>
                <w:color w:val="D4D4D4"/>
                <w:sz w:val="18"/>
                <w:szCs w:val="18"/>
              </w:rPr>
              <w:t xml:space="preserve">// Root cause: stale reflection string.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IDE AUTOMATED</w:t>
            </w:r>
          </w:p>
          <w:p>
            <w:pPr>
              <w:spacing w:after="0" w:before="0"/>
            </w:pPr>
            <w:r>
              <w:rPr>
                <w:rFonts w:ascii="Courier New" w:cs="Courier New" w:eastAsia="Courier New" w:hAnsi="Courier New"/>
                <w:color w:val="D4D4D4"/>
                <w:sz w:val="18"/>
                <w:szCs w:val="18"/>
              </w:rPr>
              <w:t xml:space="preserve">// AUTOMATED rename (Shift+F6):</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IntelliJ finds and updates ALL of:</w:t>
            </w:r>
          </w:p>
          <w:p>
            <w:pPr>
              <w:spacing w:after="0" w:before="0"/>
            </w:pPr>
            <w:r>
              <w:rPr>
                <w:rFonts w:ascii="Courier New" w:cs="Courier New" w:eastAsia="Courier New" w:hAnsi="Courier New"/>
                <w:color w:val="D4D4D4"/>
                <w:sz w:val="18"/>
                <w:szCs w:val="18"/>
              </w:rPr>
              <w:t xml:space="preserve">// 1. Method declaration</w:t>
            </w:r>
          </w:p>
          <w:p>
            <w:pPr>
              <w:spacing w:after="0" w:before="0"/>
            </w:pPr>
            <w:r>
              <w:rPr>
                <w:rFonts w:ascii="Courier New" w:cs="Courier New" w:eastAsia="Courier New" w:hAnsi="Courier New"/>
                <w:color w:val="D4D4D4"/>
                <w:sz w:val="18"/>
                <w:szCs w:val="18"/>
              </w:rPr>
              <w:t xml:space="preserve">// 2. All call sites across all files</w:t>
            </w:r>
          </w:p>
          <w:p>
            <w:pPr>
              <w:spacing w:after="0" w:before="0"/>
            </w:pPr>
            <w:r>
              <w:rPr>
                <w:rFonts w:ascii="Courier New" w:cs="Courier New" w:eastAsia="Courier New" w:hAnsi="Courier New"/>
                <w:color w:val="D4D4D4"/>
                <w:sz w:val="18"/>
                <w:szCs w:val="18"/>
              </w:rPr>
              <w:t xml:space="preserve">// 3. Test method names matching the pattern</w:t>
            </w:r>
          </w:p>
          <w:p>
            <w:pPr>
              <w:spacing w:after="0" w:before="0"/>
            </w:pPr>
            <w:r>
              <w:rPr>
                <w:rFonts w:ascii="Courier New" w:cs="Courier New" w:eastAsia="Courier New" w:hAnsi="Courier New"/>
                <w:color w:val="D4D4D4"/>
                <w:sz w:val="18"/>
                <w:szCs w:val="18"/>
              </w:rPr>
              <w:t xml:space="preserve">// 4. JavaDoc @link and @see tags</w:t>
            </w:r>
          </w:p>
          <w:p>
            <w:pPr>
              <w:spacing w:after="0" w:before="0"/>
            </w:pPr>
            <w:r>
              <w:rPr>
                <w:rFonts w:ascii="Courier New" w:cs="Courier New" w:eastAsia="Courier New" w:hAnsi="Courier New"/>
                <w:color w:val="D4D4D4"/>
                <w:sz w:val="18"/>
                <w:szCs w:val="18"/>
              </w:rPr>
              <w:t xml:space="preserve">// 5. String literals (with warning)</w:t>
            </w:r>
          </w:p>
          <w:p>
            <w:pPr>
              <w:spacing w:after="0" w:before="0"/>
            </w:pPr>
            <w:r>
              <w:rPr>
                <w:rFonts w:ascii="Courier New" w:cs="Courier New" w:eastAsia="Courier New" w:hAnsi="Courier New"/>
                <w:color w:val="D4D4D4"/>
                <w:sz w:val="18"/>
                <w:szCs w:val="18"/>
              </w:rPr>
              <w:t xml:space="preserve">//    -&gt; 'Found usages in string literals.</w:t>
            </w:r>
          </w:p>
          <w:p>
            <w:pPr>
              <w:spacing w:after="0" w:before="0"/>
            </w:pPr>
            <w:r>
              <w:rPr>
                <w:rFonts w:ascii="Courier New" w:cs="Courier New" w:eastAsia="Courier New" w:hAnsi="Courier New"/>
                <w:color w:val="D4D4D4"/>
                <w:sz w:val="18"/>
                <w:szCs w:val="18"/>
              </w:rPr>
              <w:t xml:space="preserve">//       Do you want to rename these too?'</w:t>
            </w:r>
          </w:p>
          <w:p>
            <w:pPr>
              <w:spacing w:after="0" w:before="0"/>
            </w:pPr>
            <w:r>
              <w:rPr>
                <w:rFonts w:ascii="Courier New" w:cs="Courier New" w:eastAsia="Courier New" w:hAnsi="Courier New"/>
                <w:color w:val="D4D4D4"/>
                <w:sz w:val="18"/>
                <w:szCs w:val="18"/>
              </w:rPr>
              <w:t xml:space="preserve">// 6. XML Spring bean definitions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Build: compiles.</w:t>
            </w:r>
          </w:p>
          <w:p>
            <w:pPr>
              <w:spacing w:after="0" w:before="0"/>
            </w:pPr>
            <w:r>
              <w:rPr>
                <w:rFonts w:ascii="Courier New" w:cs="Courier New" w:eastAsia="Courier New" w:hAnsi="Courier New"/>
                <w:color w:val="D4D4D4"/>
                <w:sz w:val="18"/>
                <w:szCs w:val="18"/>
              </w:rPr>
              <w:t xml:space="preserve">// Tests: pass.</w:t>
            </w:r>
          </w:p>
          <w:p>
            <w:pPr>
              <w:spacing w:after="0" w:before="0"/>
            </w:pPr>
            <w:r>
              <w:rPr>
                <w:rFonts w:ascii="Courier New" w:cs="Courier New" w:eastAsia="Courier New" w:hAnsi="Courier New"/>
                <w:color w:val="D4D4D4"/>
                <w:sz w:val="18"/>
                <w:szCs w:val="18"/>
              </w:rPr>
              <w:t xml:space="preserve">// Production: works correctly.</w:t>
            </w:r>
          </w:p>
          <w:p>
            <w:pPr>
              <w:spacing w:after="0" w:before="0"/>
            </w:pPr>
            <w:r>
              <w:rPr>
                <w:rFonts w:ascii="Courier New" w:cs="Courier New" w:eastAsia="Courier New" w:hAnsi="Courier New"/>
                <w:color w:val="D4D4D4"/>
                <w:sz w:val="18"/>
                <w:szCs w:val="18"/>
              </w:rPr>
              <w:t xml:space="preserve">// String literal: updated with confirmation.</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What IntelliJ analyses before a refactoring ─────────────────────</w:t>
      </w:r>
    </w:p>
    <w:p>
      <w:pPr>
        <w:shd w:fill="1E1E1E" w:val="clear"/>
        <w:spacing w:after="0" w:before="0"/>
        <w:ind w:left="360" w:right="360"/>
      </w:pPr>
      <w:r>
        <w:rPr>
          <w:rFonts w:ascii="Courier New" w:cs="Courier New" w:eastAsia="Courier New" w:hAnsi="Courier New"/>
          <w:color w:val="D4D4D4"/>
          <w:sz w:val="18"/>
          <w:szCs w:val="18"/>
        </w:rPr>
        <w:t xml:space="preserve">// For Rename: finds all usages via semantic analysis (not text search)</w:t>
      </w:r>
    </w:p>
    <w:p>
      <w:pPr>
        <w:shd w:fill="1E1E1E" w:val="clear"/>
        <w:spacing w:after="0" w:before="0"/>
        <w:ind w:left="360" w:right="360"/>
      </w:pPr>
      <w:r>
        <w:rPr>
          <w:rFonts w:ascii="Courier New" w:cs="Courier New" w:eastAsia="Courier New" w:hAnsi="Courier New"/>
          <w:color w:val="D4D4D4"/>
          <w:sz w:val="18"/>
          <w:szCs w:val="18"/>
        </w:rPr>
        <w:t xml:space="preserve">//   - Method calls, field accesses, type references</w:t>
      </w:r>
    </w:p>
    <w:p>
      <w:pPr>
        <w:shd w:fill="1E1E1E" w:val="clear"/>
        <w:spacing w:after="0" w:before="0"/>
        <w:ind w:left="360" w:right="360"/>
      </w:pPr>
      <w:r>
        <w:rPr>
          <w:rFonts w:ascii="Courier New" w:cs="Courier New" w:eastAsia="Courier New" w:hAnsi="Courier New"/>
          <w:color w:val="D4D4D4"/>
          <w:sz w:val="18"/>
          <w:szCs w:val="18"/>
        </w:rPr>
        <w:t xml:space="preserve">//   - String literals that match the name (warns, asks for confirmation)</w:t>
      </w:r>
    </w:p>
    <w:p>
      <w:pPr>
        <w:shd w:fill="1E1E1E" w:val="clear"/>
        <w:spacing w:after="0" w:before="0"/>
        <w:ind w:left="360" w:right="360"/>
      </w:pPr>
      <w:r>
        <w:rPr>
          <w:rFonts w:ascii="Courier New" w:cs="Courier New" w:eastAsia="Courier New" w:hAnsi="Courier New"/>
          <w:color w:val="D4D4D4"/>
          <w:sz w:val="18"/>
          <w:szCs w:val="18"/>
        </w:rPr>
        <w:t xml:space="preserve">//   - XML/YAML config files that reference the class/method name</w:t>
      </w:r>
    </w:p>
    <w:p>
      <w:pPr>
        <w:shd w:fill="1E1E1E" w:val="clear"/>
        <w:spacing w:after="0" w:before="0"/>
        <w:ind w:left="360" w:right="360"/>
      </w:pPr>
      <w:r>
        <w:rPr>
          <w:rFonts w:ascii="Courier New" w:cs="Courier New" w:eastAsia="Courier New" w:hAnsi="Courier New"/>
          <w:color w:val="D4D4D4"/>
          <w:sz w:val="18"/>
          <w:szCs w:val="18"/>
        </w:rPr>
        <w:t xml:space="preserve">//   - Test method names matching the pattern (e.g., testCalculateDiscount)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Extract Method: verifies</w:t>
      </w:r>
    </w:p>
    <w:p>
      <w:pPr>
        <w:shd w:fill="1E1E1E" w:val="clear"/>
        <w:spacing w:after="0" w:before="0"/>
        <w:ind w:left="360" w:right="360"/>
      </w:pPr>
      <w:r>
        <w:rPr>
          <w:rFonts w:ascii="Courier New" w:cs="Courier New" w:eastAsia="Courier New" w:hAnsi="Courier New"/>
          <w:color w:val="D4D4D4"/>
          <w:sz w:val="18"/>
          <w:szCs w:val="18"/>
        </w:rPr>
        <w:t xml:space="preserve">//   - All referenced variables are accessible in the extracted scope</w:t>
      </w:r>
    </w:p>
    <w:p>
      <w:pPr>
        <w:shd w:fill="1E1E1E" w:val="clear"/>
        <w:spacing w:after="0" w:before="0"/>
        <w:ind w:left="360" w:right="360"/>
      </w:pPr>
      <w:r>
        <w:rPr>
          <w:rFonts w:ascii="Courier New" w:cs="Courier New" w:eastAsia="Courier New" w:hAnsi="Courier New"/>
          <w:color w:val="D4D4D4"/>
          <w:sz w:val="18"/>
          <w:szCs w:val="18"/>
        </w:rPr>
        <w:t xml:space="preserve">//   - Return type can be inferred</w:t>
      </w:r>
    </w:p>
    <w:p>
      <w:pPr>
        <w:shd w:fill="1E1E1E" w:val="clear"/>
        <w:spacing w:after="0" w:before="0"/>
        <w:ind w:left="360" w:right="360"/>
      </w:pPr>
      <w:r>
        <w:rPr>
          <w:rFonts w:ascii="Courier New" w:cs="Courier New" w:eastAsia="Courier New" w:hAnsi="Courier New"/>
          <w:color w:val="D4D4D4"/>
          <w:sz w:val="18"/>
          <w:szCs w:val="18"/>
        </w:rPr>
        <w:t xml:space="preserve">//   - No changes to variables used after the extracted block</w:t>
      </w:r>
    </w:p>
    <w:p>
      <w:pPr>
        <w:shd w:fill="1E1E1E" w:val="clear"/>
        <w:spacing w:after="0" w:before="0"/>
        <w:ind w:left="360" w:right="360"/>
      </w:pPr>
      <w:r>
        <w:rPr>
          <w:rFonts w:ascii="Courier New" w:cs="Courier New" w:eastAsia="Courier New" w:hAnsi="Courier New"/>
          <w:color w:val="D4D4D4"/>
          <w:sz w:val="18"/>
          <w:szCs w:val="18"/>
        </w:rPr>
        <w:t xml:space="preserve">//   - Method name does not conflict with existing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Move Class: verifies</w:t>
      </w:r>
    </w:p>
    <w:p>
      <w:pPr>
        <w:shd w:fill="1E1E1E" w:val="clear"/>
        <w:spacing w:after="0" w:before="0"/>
        <w:ind w:left="360" w:right="360"/>
      </w:pPr>
      <w:r>
        <w:rPr>
          <w:rFonts w:ascii="Courier New" w:cs="Courier New" w:eastAsia="Courier New" w:hAnsi="Courier New"/>
          <w:color w:val="D4D4D4"/>
          <w:sz w:val="18"/>
          <w:szCs w:val="18"/>
        </w:rPr>
        <w:t xml:space="preserve">//   - No circular dependencies created</w:t>
      </w:r>
    </w:p>
    <w:p>
      <w:pPr>
        <w:shd w:fill="1E1E1E" w:val="clear"/>
        <w:spacing w:after="0" w:before="0"/>
        <w:ind w:left="360" w:right="360"/>
      </w:pPr>
      <w:r>
        <w:rPr>
          <w:rFonts w:ascii="Courier New" w:cs="Courier New" w:eastAsia="Courier New" w:hAnsi="Courier New"/>
          <w:color w:val="D4D4D4"/>
          <w:sz w:val="18"/>
          <w:szCs w:val="18"/>
        </w:rPr>
        <w:t xml:space="preserve">//   - All import statements updated in every file that references the class</w:t>
      </w:r>
    </w:p>
    <w:p>
      <w:pPr>
        <w:shd w:fill="1E1E1E" w:val="clear"/>
        <w:spacing w:after="0" w:before="0"/>
        <w:ind w:left="360" w:right="360"/>
      </w:pPr>
      <w:r>
        <w:rPr>
          <w:rFonts w:ascii="Courier New" w:cs="Courier New" w:eastAsia="Courier New" w:hAnsi="Courier New"/>
          <w:color w:val="D4D4D4"/>
          <w:sz w:val="18"/>
          <w:szCs w:val="18"/>
        </w:rPr>
        <w:t xml:space="preserve">//   - Package-private visibility is not broken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safe refactoring protocol ────────────────────────────────────</w:t>
      </w:r>
    </w:p>
    <w:p>
      <w:pPr>
        <w:shd w:fill="1E1E1E" w:val="clear"/>
        <w:spacing w:after="0" w:before="0"/>
        <w:ind w:left="360" w:right="360"/>
      </w:pPr>
      <w:r>
        <w:rPr>
          <w:rFonts w:ascii="Courier New" w:cs="Courier New" w:eastAsia="Courier New" w:hAnsi="Courier New"/>
          <w:color w:val="D4D4D4"/>
          <w:sz w:val="18"/>
          <w:szCs w:val="18"/>
        </w:rPr>
        <w:t xml:space="preserve">// Rule 1: Use IDE automated refactoring. Never manual edits to signatures.</w:t>
      </w:r>
    </w:p>
    <w:p>
      <w:pPr>
        <w:shd w:fill="1E1E1E" w:val="clear"/>
        <w:spacing w:after="0" w:before="0"/>
        <w:ind w:left="360" w:right="360"/>
      </w:pPr>
      <w:r>
        <w:rPr>
          <w:rFonts w:ascii="Courier New" w:cs="Courier New" w:eastAsia="Courier New" w:hAnsi="Courier New"/>
          <w:color w:val="D4D4D4"/>
          <w:sz w:val="18"/>
          <w:szCs w:val="18"/>
        </w:rPr>
        <w:t xml:space="preserve">// Rule 2: One refactoring per commit.</w:t>
      </w:r>
    </w:p>
    <w:p>
      <w:pPr>
        <w:shd w:fill="1E1E1E" w:val="clear"/>
        <w:spacing w:after="0" w:before="0"/>
        <w:ind w:left="360" w:right="360"/>
      </w:pPr>
      <w:r>
        <w:rPr>
          <w:rFonts w:ascii="Courier New" w:cs="Courier New" w:eastAsia="Courier New" w:hAnsi="Courier New"/>
          <w:color w:val="D4D4D4"/>
          <w:sz w:val="18"/>
          <w:szCs w:val="18"/>
        </w:rPr>
        <w:t xml:space="preserve">// Rule 3: Run tests immediately after each automated refactoring.</w:t>
      </w:r>
    </w:p>
    <w:p>
      <w:pPr>
        <w:shd w:fill="1E1E1E" w:val="clear"/>
        <w:spacing w:after="0" w:before="0"/>
        <w:ind w:left="360" w:right="360"/>
      </w:pPr>
      <w:r>
        <w:rPr>
          <w:rFonts w:ascii="Courier New" w:cs="Courier New" w:eastAsia="Courier New" w:hAnsi="Courier New"/>
          <w:color w:val="D4D4D4"/>
          <w:sz w:val="18"/>
          <w:szCs w:val="18"/>
        </w:rPr>
        <w:t xml:space="preserve">// Rule 4: If tests go red: undo (Ctrl+Z), not fix-forward.</w:t>
      </w:r>
    </w:p>
    <w:p>
      <w:pPr>
        <w:shd w:fill="1E1E1E" w:val="clear"/>
        <w:spacing w:after="0" w:before="0"/>
        <w:ind w:left="360" w:right="360"/>
      </w:pPr>
      <w:r>
        <w:rPr>
          <w:rFonts w:ascii="Courier New" w:cs="Courier New" w:eastAsia="Courier New" w:hAnsi="Courier New"/>
          <w:color w:val="D4D4D4"/>
          <w:sz w:val="18"/>
          <w:szCs w:val="18"/>
        </w:rPr>
        <w:t xml:space="preserve">// Rule 5: Commit each green state as a checkpoint.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 refactoring makes a test red, something was wrong with</w:t>
      </w:r>
    </w:p>
    <w:p>
      <w:pPr>
        <w:shd w:fill="1E1E1E" w:val="clear"/>
        <w:spacing w:after="0" w:before="0"/>
        <w:ind w:left="360" w:right="360"/>
      </w:pPr>
      <w:r>
        <w:rPr>
          <w:rFonts w:ascii="Courier New" w:cs="Courier New" w:eastAsia="Courier New" w:hAnsi="Courier New"/>
          <w:color w:val="D4D4D4"/>
          <w:sz w:val="18"/>
          <w:szCs w:val="18"/>
        </w:rPr>
        <w:t xml:space="preserve">//  either the refactoring or the test.'</w:t>
      </w:r>
    </w:p>
    <w:p>
      <w:pPr>
        <w:shd w:fill="1E1E1E" w:val="clear"/>
        <w:spacing w:after="80" w:before="0"/>
        <w:ind w:left="360" w:right="360"/>
      </w:pPr>
      <w:r>
        <w:rPr>
          <w:rFonts w:ascii="Courier New" w:cs="Courier New" w:eastAsia="Courier New" w:hAnsi="Courier New"/>
          <w:color w:val="D4D4D4"/>
          <w:sz w:val="18"/>
          <w:szCs w:val="18"/>
        </w:rPr>
        <w:t xml:space="preserve">// -- Martin Fowler, Refactoring 2nd Edition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OpenRewrite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Large-Scale Automated Refactoring</w:t>
      </w:r>
    </w:p>
    <w:p>
      <w:pPr>
        <w:spacing w:after="100" w:before="60"/>
      </w:pPr>
      <w:r>
        <w:rPr>
          <w:rFonts w:ascii="Arial" w:cs="Arial" w:eastAsia="Arial" w:hAnsi="Arial"/>
          <w:sz w:val="22"/>
          <w:szCs w:val="22"/>
        </w:rPr>
        <w:t xml:space="preserve">OpenRewrite is an open-source refactoring tool that applies large-scale, automated code transformations across entire codebases using composable recipes. Where IntelliJ works interactively on code you're editing, OpenRewrite works at scale: migrating a Spring Boot 2.x codebase to 3.x, updating Java 8 code to Java 21 idioms, or enforcing coding standards across 100,000 lines of code in one command.</w:t>
      </w:r>
    </w:p>
    <w:p>
      <w:pPr>
        <w:shd w:fill="1E1E1E" w:val="clear"/>
        <w:spacing w:after="0" w:before="80"/>
        <w:ind w:left="360" w:right="360"/>
      </w:pPr>
      <w:r>
        <w:rPr>
          <w:rFonts w:ascii="Courier New" w:cs="Courier New" w:eastAsia="Courier New" w:hAnsi="Courier New"/>
          <w:color w:val="D4D4D4"/>
          <w:sz w:val="18"/>
          <w:szCs w:val="18"/>
        </w:rPr>
        <w:t xml:space="preserve">&lt;!-- pom.xml: OpenRewrite Maven plugin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&lt;groupId&gt;org.openrewrite.maven&lt;/groupId&gt;</w:t>
      </w:r>
    </w:p>
    <w:p>
      <w:pPr>
        <w:shd w:fill="1E1E1E" w:val="clear"/>
        <w:spacing w:after="0" w:before="0"/>
        <w:ind w:left="360" w:right="360"/>
      </w:pPr>
      <w:r>
        <w:rPr>
          <w:rFonts w:ascii="Courier New" w:cs="Courier New" w:eastAsia="Courier New" w:hAnsi="Courier New"/>
          <w:color w:val="D4D4D4"/>
          <w:sz w:val="18"/>
          <w:szCs w:val="18"/>
        </w:rPr>
        <w:t xml:space="preserve">    &lt;artifactId&gt;rewrite-maven-plugin&lt;/artifactId&gt;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&lt;version&gt;5.34.1&lt;/version&gt;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&lt;activeRecipes&gt;</w:t>
      </w:r>
    </w:p>
    <w:p>
      <w:pPr>
        <w:shd w:fill="1E1E1E" w:val="clear"/>
        <w:spacing w:after="0" w:before="0"/>
        <w:ind w:left="360" w:right="360"/>
      </w:pPr>
      <w:r>
        <w:rPr>
          <w:rFonts w:ascii="Courier New" w:cs="Courier New" w:eastAsia="Courier New" w:hAnsi="Courier New"/>
          <w:color w:val="D4D4D4"/>
          <w:sz w:val="18"/>
          <w:szCs w:val="18"/>
        </w:rPr>
        <w:t xml:space="preserve">            &lt;!-- Migrate Spring Boot 2 to 3: --&gt;</w:t>
      </w:r>
    </w:p>
    <w:p>
      <w:pPr>
        <w:shd w:fill="1E1E1E" w:val="clear"/>
        <w:spacing w:after="0" w:before="0"/>
        <w:ind w:left="360" w:right="360"/>
      </w:pPr>
      <w:r>
        <w:rPr>
          <w:rFonts w:ascii="Courier New" w:cs="Courier New" w:eastAsia="Courier New" w:hAnsi="Courier New"/>
          <w:color w:val="D4D4D4"/>
          <w:sz w:val="18"/>
          <w:szCs w:val="18"/>
        </w:rPr>
        <w:t xml:space="preserve">            &lt;recipe&gt;org.openrewrite.java.spring.boot3.UpgradeSpringBoot_3_2&lt;/recipe&gt;</w:t>
      </w:r>
    </w:p>
    <w:p>
      <w:pPr>
        <w:shd w:fill="1E1E1E" w:val="clear"/>
        <w:spacing w:after="0" w:before="0"/>
        <w:ind w:left="360" w:right="360"/>
      </w:pPr>
      <w:r>
        <w:rPr>
          <w:rFonts w:ascii="Courier New" w:cs="Courier New" w:eastAsia="Courier New" w:hAnsi="Courier New"/>
          <w:color w:val="D4D4D4"/>
          <w:sz w:val="18"/>
          <w:szCs w:val="18"/>
        </w:rPr>
        <w:t xml:space="preserve">        &lt;/activeRecipes&gt;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&lt;groupId&gt;org.openrewrite.recipe&lt;/groupId&gt;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&lt;artifactId&gt;rewrite-spring&lt;/artifactId&gt;</w:t>
      </w:r>
    </w:p>
    <w:p>
      <w:pPr>
        <w:shd w:fill="1E1E1E" w:val="clear"/>
        <w:spacing w:after="0" w:before="0"/>
        <w:ind w:left="360" w:right="360"/>
      </w:pPr>
      <w:r>
        <w:rPr>
          <w:rFonts w:ascii="Courier New" w:cs="Courier New" w:eastAsia="Courier New" w:hAnsi="Courier New"/>
          <w:color w:val="D4D4D4"/>
          <w:sz w:val="18"/>
          <w:szCs w:val="18"/>
        </w:rPr>
        <w:t xml:space="preserve">            &lt;version&gt;5.19.0&lt;/version&gt;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Run: mvn rewrite:run     (applies changes to source files)  --&gt;</w:t>
      </w:r>
    </w:p>
    <w:p>
      <w:pPr>
        <w:shd w:fill="1E1E1E" w:val="clear"/>
        <w:spacing w:after="80" w:before="0"/>
        <w:ind w:left="360" w:right="360"/>
      </w:pPr>
      <w:r>
        <w:rPr>
          <w:rFonts w:ascii="Courier New" w:cs="Courier New" w:eastAsia="Courier New" w:hAnsi="Courier New"/>
          <w:color w:val="D4D4D4"/>
          <w:sz w:val="18"/>
          <w:szCs w:val="18"/>
        </w:rPr>
        <w:t xml:space="preserve">&lt;!-- Run: mvn rewrite:dryRun  (shows what would change, no edits) --&gt;</w:t>
      </w:r>
    </w:p>
    <w:p>
      <w:pPr>
        <w:spacing w:after="0" w:before="60"/>
      </w:pPr>
      <w:r>
        <w:t xml:space="preserve"/>
      </w:r>
    </w:p>
    <w:p>
      <w:pPr>
        <w:pStyle w:val="Heading2"/>
        <w:spacing w:after="140" w:before="280"/>
      </w:pPr>
      <w:r>
        <w:rPr>
          <w:rFonts w:ascii="Arial" w:cs="Arial" w:eastAsia="Arial" w:hAnsi="Arial"/>
          <w:b/>
          <w:bCs/>
          <w:color w:val="2E75B6"/>
          <w:sz w:val="28"/>
          <w:szCs w:val="28"/>
        </w:rPr>
        <w:t xml:space="preserve">5.2 What OpenRewrite Can Do</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Recipe 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Recipe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Migration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UpgradeSpringBoot_3_2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Updates Spring Boot, changes deprecated APIs, updates configuration property names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Migration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UpgradeToJava21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Converts to switch expressions, text blocks, records, pattern matching instanceof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 Migration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JUnit4to5Migration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@Before -&gt; @BeforeEach, Assert.assertEquals -&gt; assertThat, Hamcrest -&gt; AssertJ</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Dependency Updates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UpgradeDependencyVersion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Safely upgrades a specific dependency to the latest compatible version in pom.xml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CommonStaticAnalysis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unused imports, simplifies expressions, fixes known bug patterns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FindAndFixInsecureDependencies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Identifies and upgrades dependencies with known CVEs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Style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CodeCleanup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common style fixes: unnecessary casts, redundant modifiers, unused variables</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Custom OpenRewrite recipe (Kotlin DSL) ────────────────────────────</w:t>
      </w:r>
    </w:p>
    <w:p>
      <w:pPr>
        <w:shd w:fill="1E1E1E" w:val="clear"/>
        <w:spacing w:after="0" w:before="0"/>
        <w:ind w:left="360" w:right="360"/>
      </w:pPr>
      <w:r>
        <w:rPr>
          <w:rFonts w:ascii="Courier New" w:cs="Courier New" w:eastAsia="Courier New" w:hAnsi="Courier New"/>
          <w:color w:val="D4D4D4"/>
          <w:sz w:val="18"/>
          <w:szCs w:val="18"/>
        </w:rPr>
        <w:t xml:space="preserve">// For team-specific refactoring that OpenRewrite doesn't have built-in: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src/main/resources/META-INF/rewrite/custom-rules.yml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type: specs.openrewrite.org/v1beta/recipe</w:t>
      </w:r>
    </w:p>
    <w:p>
      <w:pPr>
        <w:shd w:fill="1E1E1E" w:val="clear"/>
        <w:spacing w:after="0" w:before="0"/>
        <w:ind w:left="360" w:right="360"/>
      </w:pPr>
      <w:r>
        <w:rPr>
          <w:rFonts w:ascii="Courier New" w:cs="Courier New" w:eastAsia="Courier New" w:hAnsi="Courier New"/>
          <w:color w:val="D4D4D4"/>
          <w:sz w:val="18"/>
          <w:szCs w:val="18"/>
        </w:rPr>
        <w:t xml:space="preserve">name: com.example.ReplaceDeprecatedOrderStatus</w:t>
      </w:r>
    </w:p>
    <w:p>
      <w:pPr>
        <w:shd w:fill="1E1E1E" w:val="clear"/>
        <w:spacing w:after="0" w:before="0"/>
        <w:ind w:left="360" w:right="360"/>
      </w:pPr>
      <w:r>
        <w:rPr>
          <w:rFonts w:ascii="Courier New" w:cs="Courier New" w:eastAsia="Courier New" w:hAnsi="Courier New"/>
          <w:color w:val="D4D4D4"/>
          <w:sz w:val="18"/>
          <w:szCs w:val="18"/>
        </w:rPr>
        <w:t xml:space="preserve">description: Replace OrderStatus.CREATED with OrderStatus.PENDING</w:t>
      </w:r>
    </w:p>
    <w:p>
      <w:pPr>
        <w:shd w:fill="1E1E1E" w:val="clear"/>
        <w:spacing w:after="0" w:before="0"/>
        <w:ind w:left="360" w:right="360"/>
      </w:pPr>
      <w:r>
        <w:rPr>
          <w:rFonts w:ascii="Courier New" w:cs="Courier New" w:eastAsia="Courier New" w:hAnsi="Courier New"/>
          <w:color w:val="D4D4D4"/>
          <w:sz w:val="18"/>
          <w:szCs w:val="18"/>
        </w:rPr>
        <w:t xml:space="preserve">recipeList:</w:t>
      </w:r>
    </w:p>
    <w:p>
      <w:pPr>
        <w:shd w:fill="1E1E1E" w:val="clear"/>
        <w:spacing w:after="0" w:before="0"/>
        <w:ind w:left="360" w:right="360"/>
      </w:pPr>
      <w:r>
        <w:rPr>
          <w:rFonts w:ascii="Courier New" w:cs="Courier New" w:eastAsia="Courier New" w:hAnsi="Courier New"/>
          <w:color w:val="D4D4D4"/>
          <w:sz w:val="18"/>
          <w:szCs w:val="18"/>
        </w:rPr>
        <w:t xml:space="preserve">  - org.openrewrite.java.ChangeType:</w:t>
      </w:r>
    </w:p>
    <w:p>
      <w:pPr>
        <w:shd w:fill="1E1E1E" w:val="clear"/>
        <w:spacing w:after="0" w:before="0"/>
        <w:ind w:left="360" w:right="360"/>
      </w:pPr>
      <w:r>
        <w:rPr>
          <w:rFonts w:ascii="Courier New" w:cs="Courier New" w:eastAsia="Courier New" w:hAnsi="Courier New"/>
          <w:color w:val="D4D4D4"/>
          <w:sz w:val="18"/>
          <w:szCs w:val="18"/>
        </w:rPr>
        <w:t xml:space="preserve">      oldFullyQualifiedTypeName: com.example.order.OrderStatus.CREATED</w:t>
      </w:r>
    </w:p>
    <w:p>
      <w:pPr>
        <w:shd w:fill="1E1E1E" w:val="clear"/>
        <w:spacing w:after="0" w:before="0"/>
        <w:ind w:left="360" w:right="360"/>
      </w:pPr>
      <w:r>
        <w:rPr>
          <w:rFonts w:ascii="Courier New" w:cs="Courier New" w:eastAsia="Courier New" w:hAnsi="Courier New"/>
          <w:color w:val="D4D4D4"/>
          <w:sz w:val="18"/>
          <w:szCs w:val="18"/>
        </w:rPr>
        <w:t xml:space="preserve">      newFullyQualifiedTypeName: com.example.order.OrderStatus.PENDING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OpenRewrite vs IntelliJ: when to use each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IntelliJ IDEA (interactive, project-level):</w:t>
      </w:r>
    </w:p>
    <w:p>
      <w:pPr>
        <w:shd w:fill="1E1E1E" w:val="clear"/>
        <w:spacing w:after="0" w:before="0"/>
        <w:ind w:left="360" w:right="360"/>
      </w:pPr>
      <w:r>
        <w:rPr>
          <w:rFonts w:ascii="Courier New" w:cs="Courier New" w:eastAsia="Courier New" w:hAnsi="Courier New"/>
          <w:color w:val="D4D4D4"/>
          <w:sz w:val="18"/>
          <w:szCs w:val="18"/>
        </w:rPr>
        <w:t xml:space="preserve">// -&gt; Extracting a method while writing new code</w:t>
      </w:r>
    </w:p>
    <w:p>
      <w:pPr>
        <w:shd w:fill="1E1E1E" w:val="clear"/>
        <w:spacing w:after="0" w:before="0"/>
        <w:ind w:left="360" w:right="360"/>
      </w:pPr>
      <w:r>
        <w:rPr>
          <w:rFonts w:ascii="Courier New" w:cs="Courier New" w:eastAsia="Courier New" w:hAnsi="Courier New"/>
          <w:color w:val="D4D4D4"/>
          <w:sz w:val="18"/>
          <w:szCs w:val="18"/>
        </w:rPr>
        <w:t xml:space="preserve">// -&gt; Renaming a class in your current project</w:t>
      </w:r>
    </w:p>
    <w:p>
      <w:pPr>
        <w:shd w:fill="1E1E1E" w:val="clear"/>
        <w:spacing w:after="0" w:before="0"/>
        <w:ind w:left="360" w:right="360"/>
      </w:pPr>
      <w:r>
        <w:rPr>
          <w:rFonts w:ascii="Courier New" w:cs="Courier New" w:eastAsia="Courier New" w:hAnsi="Courier New"/>
          <w:color w:val="D4D4D4"/>
          <w:sz w:val="18"/>
          <w:szCs w:val="18"/>
        </w:rPr>
        <w:t xml:space="preserve">// -&gt; Inline refactoring during a review 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OpenRewrite (batch, codebase-level):</w:t>
      </w:r>
    </w:p>
    <w:p>
      <w:pPr>
        <w:shd w:fill="1E1E1E" w:val="clear"/>
        <w:spacing w:after="0" w:before="0"/>
        <w:ind w:left="360" w:right="360"/>
      </w:pPr>
      <w:r>
        <w:rPr>
          <w:rFonts w:ascii="Courier New" w:cs="Courier New" w:eastAsia="Courier New" w:hAnsi="Courier New"/>
          <w:color w:val="D4D4D4"/>
          <w:sz w:val="18"/>
          <w:szCs w:val="18"/>
        </w:rPr>
        <w:t xml:space="preserve">// -&gt; Migrating Spring Boot 2 -&gt; 3 across entire repository</w:t>
      </w:r>
    </w:p>
    <w:p>
      <w:pPr>
        <w:shd w:fill="1E1E1E" w:val="clear"/>
        <w:spacing w:after="0" w:before="0"/>
        <w:ind w:left="360" w:right="360"/>
      </w:pPr>
      <w:r>
        <w:rPr>
          <w:rFonts w:ascii="Courier New" w:cs="Courier New" w:eastAsia="Courier New" w:hAnsi="Courier New"/>
          <w:color w:val="D4D4D4"/>
          <w:sz w:val="18"/>
          <w:szCs w:val="18"/>
        </w:rPr>
        <w:t xml:space="preserve">// -&gt; Updating 500 JUnit 4 tests to JUnit 5 in one command</w:t>
      </w:r>
    </w:p>
    <w:p>
      <w:pPr>
        <w:shd w:fill="1E1E1E" w:val="clear"/>
        <w:spacing w:after="0" w:before="0"/>
        <w:ind w:left="360" w:right="360"/>
      </w:pPr>
      <w:r>
        <w:rPr>
          <w:rFonts w:ascii="Courier New" w:cs="Courier New" w:eastAsia="Courier New" w:hAnsi="Courier New"/>
          <w:color w:val="D4D4D4"/>
          <w:sz w:val="18"/>
          <w:szCs w:val="18"/>
        </w:rPr>
        <w:t xml:space="preserve">// -&gt; Enforcing a naming convention change across all classes</w:t>
      </w:r>
    </w:p>
    <w:p>
      <w:pPr>
        <w:shd w:fill="1E1E1E" w:val="clear"/>
        <w:spacing w:after="80" w:before="0"/>
        <w:ind w:left="360" w:right="360"/>
      </w:pPr>
      <w:r>
        <w:rPr>
          <w:rFonts w:ascii="Courier New" w:cs="Courier New" w:eastAsia="Courier New" w:hAnsi="Courier New"/>
          <w:color w:val="D4D4D4"/>
          <w:sz w:val="18"/>
          <w:szCs w:val="18"/>
        </w:rPr>
        <w:t xml:space="preserve">// -&gt; Running as part of CI to prevent style regressions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ArchUnit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Architecture Rules as Tests</w:t>
      </w:r>
    </w:p>
    <w:p>
      <w:pPr>
        <w:spacing w:after="100" w:before="60"/>
      </w:pPr>
      <w:r>
        <w:rPr>
          <w:rFonts w:ascii="Arial" w:cs="Arial" w:eastAsia="Arial" w:hAnsi="Arial"/>
          <w:sz w:val="22"/>
          <w:szCs w:val="22"/>
        </w:rPr>
        <w:t xml:space="preserve">ArchUnit is a Java library that lets you write unit tests that verify architectural rules. Instead of relying on code reviews and documentation to enforce that 'controllers must not access repositories directly', you write a test that fails the build if any controller class imports a repository class. Architecture rules become executable, automated, and CI-enforced.</w:t>
      </w:r>
    </w:p>
    <w:p>
      <w:pPr>
        <w:shd w:fill="1E1E1E" w:val="clear"/>
        <w:spacing w:after="0" w:before="80"/>
        <w:ind w:left="360" w:right="360"/>
      </w:pPr>
      <w:r>
        <w:rPr>
          <w:rFonts w:ascii="Courier New" w:cs="Courier New" w:eastAsia="Courier New" w:hAnsi="Courier New"/>
          <w:color w:val="D4D4D4"/>
          <w:sz w:val="18"/>
          <w:szCs w:val="18"/>
        </w:rPr>
        <w:t xml:space="preserve">&lt;!-- pom.xml dependency ──────────────────────────────────────────────</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&lt;groupId&gt;com.tngtech.archunit&lt;/groupId&gt;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&lt;artifactId&gt;archunit-junit5&lt;/artifactId&gt;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&lt;version&gt;1.3.0&lt;/version&gt;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ArchUnit test class ─────────────────────────────────────────</w:t>
      </w:r>
    </w:p>
    <w:p>
      <w:pPr>
        <w:shd w:fill="1E1E1E" w:val="clear"/>
        <w:spacing w:after="0" w:before="0"/>
        <w:ind w:left="360" w:right="360"/>
      </w:pPr>
      <w:r>
        <w:rPr>
          <w:rFonts w:ascii="Courier New" w:cs="Courier New" w:eastAsia="Courier New" w:hAnsi="Courier New"/>
          <w:color w:val="D4D4D4"/>
          <w:sz w:val="18"/>
          <w:szCs w:val="18"/>
        </w:rPr>
        <w:t xml:space="preserve">@AnalyzeClasses(packages = "com.example")</w:t>
      </w:r>
    </w:p>
    <w:p>
      <w:pPr>
        <w:shd w:fill="1E1E1E" w:val="clear"/>
        <w:spacing w:after="0" w:before="0"/>
        <w:ind w:left="360" w:right="360"/>
      </w:pPr>
      <w:r>
        <w:rPr>
          <w:rFonts w:ascii="Courier New" w:cs="Courier New" w:eastAsia="Courier New" w:hAnsi="Courier New"/>
          <w:color w:val="D4D4D4"/>
          <w:sz w:val="18"/>
          <w:szCs w:val="18"/>
        </w:rPr>
        <w:t xml:space="preserve">class ArchitectureTest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Layering rule: controllers -&gt; services -&gt; repositories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controllers_should_not_access_repositories =</w:t>
      </w:r>
    </w:p>
    <w:p>
      <w:pPr>
        <w:shd w:fill="1E1E1E" w:val="clear"/>
        <w:spacing w:after="0" w:before="0"/>
        <w:ind w:left="360" w:right="360"/>
      </w:pPr>
      <w:r>
        <w:rPr>
          <w:rFonts w:ascii="Courier New" w:cs="Courier New" w:eastAsia="Courier New" w:hAnsi="Courier New"/>
          <w:color w:val="D4D4D4"/>
          <w:sz w:val="18"/>
          <w:szCs w:val="18"/>
        </w:rPr>
        <w:t xml:space="preserve">        noClasses().that()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.resideInAPackage("..adapter.web..")</w:t>
      </w:r>
    </w:p>
    <w:p>
      <w:pPr>
        <w:shd w:fill="1E1E1E" w:val="clear"/>
        <w:spacing w:after="0" w:before="0"/>
        <w:ind w:left="360" w:right="360"/>
      </w:pPr>
      <w:r>
        <w:rPr>
          <w:rFonts w:ascii="Courier New" w:cs="Courier New" w:eastAsia="Courier New" w:hAnsi="Courier New"/>
          <w:color w:val="D4D4D4"/>
          <w:sz w:val="18"/>
          <w:szCs w:val="18"/>
        </w:rPr>
        <w:t xml:space="preserve">        .should().accessClassesThat()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.resideInAPackage("..adapter.persistence..");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Domain purity: domain must not depend on frameworks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domain_must_not_depend_on_spring =</w:t>
      </w:r>
    </w:p>
    <w:p>
      <w:pPr>
        <w:shd w:fill="1E1E1E" w:val="clear"/>
        <w:spacing w:after="0" w:before="0"/>
        <w:ind w:left="360" w:right="360"/>
      </w:pPr>
      <w:r>
        <w:rPr>
          <w:rFonts w:ascii="Courier New" w:cs="Courier New" w:eastAsia="Courier New" w:hAnsi="Courier New"/>
          <w:color w:val="D4D4D4"/>
          <w:sz w:val="18"/>
          <w:szCs w:val="18"/>
        </w:rPr>
        <w:t xml:space="preserve">        noClasses().that()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.resideInAPackage("..domain..")</w:t>
      </w:r>
    </w:p>
    <w:p>
      <w:pPr>
        <w:shd w:fill="1E1E1E" w:val="clear"/>
        <w:spacing w:after="0" w:before="0"/>
        <w:ind w:left="360" w:right="360"/>
      </w:pPr>
      <w:r>
        <w:rPr>
          <w:rFonts w:ascii="Courier New" w:cs="Courier New" w:eastAsia="Courier New" w:hAnsi="Courier New"/>
          <w:color w:val="D4D4D4"/>
          <w:sz w:val="18"/>
          <w:szCs w:val="18"/>
        </w:rPr>
        <w:t xml:space="preserve">        .should().dependOnClassesThat()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.resideInAPackage("org.springframework..");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Service naming convention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services_should_be_named_correctly =</w:t>
      </w:r>
    </w:p>
    <w:p>
      <w:pPr>
        <w:shd w:fill="1E1E1E" w:val="clear"/>
        <w:spacing w:after="0" w:before="0"/>
        <w:ind w:left="360" w:right="360"/>
      </w:pPr>
      <w:r>
        <w:rPr>
          <w:rFonts w:ascii="Courier New" w:cs="Courier New" w:eastAsia="Courier New" w:hAnsi="Courier New"/>
          <w:color w:val="D4D4D4"/>
          <w:sz w:val="18"/>
          <w:szCs w:val="18"/>
        </w:rPr>
        <w:t xml:space="preserve">        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.resideInAPackage("..application..")</w:t>
      </w:r>
    </w:p>
    <w:p>
      <w:pPr>
        <w:shd w:fill="1E1E1E" w:val="clear"/>
        <w:spacing w:after="0" w:before="0"/>
        <w:ind w:left="360" w:right="360"/>
      </w:pPr>
      <w:r>
        <w:rPr>
          <w:rFonts w:ascii="Courier New" w:cs="Courier New" w:eastAsia="Courier New" w:hAnsi="Courier New"/>
          <w:color w:val="D4D4D4"/>
          <w:sz w:val="18"/>
          <w:szCs w:val="18"/>
        </w:rPr>
        <w:t xml:space="preserve">            .and().areAnnotatedWith(Service.class)</w:t>
      </w:r>
    </w:p>
    <w:p>
      <w:pPr>
        <w:shd w:fill="1E1E1E" w:val="clear"/>
        <w:spacing w:after="0" w:before="0"/>
        <w:ind w:left="360" w:right="360"/>
      </w:pPr>
      <w:r>
        <w:rPr>
          <w:rFonts w:ascii="Courier New" w:cs="Courier New" w:eastAsia="Courier New" w:hAnsi="Courier New"/>
          <w:color w:val="D4D4D4"/>
          <w:sz w:val="18"/>
          <w:szCs w:val="18"/>
        </w:rPr>
        <w:t xml:space="preserve">        .should().haveSimpleNameEndingWith("Service");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No cycles between packages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no_cycles =</w:t>
      </w:r>
    </w:p>
    <w:p>
      <w:pPr>
        <w:shd w:fill="1E1E1E" w:val="clear"/>
        <w:spacing w:after="0" w:before="0"/>
        <w:ind w:left="360" w:right="360"/>
      </w:pPr>
      <w:r>
        <w:rPr>
          <w:rFonts w:ascii="Courier New" w:cs="Courier New" w:eastAsia="Courier New" w:hAnsi="Courier New"/>
          <w:color w:val="D4D4D4"/>
          <w:sz w:val="18"/>
          <w:szCs w:val="18"/>
        </w:rPr>
        <w:t xml:space="preserve">        slices().matching("com.example.(*)..")</w:t>
      </w:r>
    </w:p>
    <w:p>
      <w:pPr>
        <w:shd w:fill="1E1E1E" w:val="clear"/>
        <w:spacing w:after="0" w:before="0"/>
        <w:ind w:left="360" w:right="360"/>
      </w:pPr>
      <w:r>
        <w:rPr>
          <w:rFonts w:ascii="Courier New" w:cs="Courier New" w:eastAsia="Courier New" w:hAnsi="Courier New"/>
          <w:color w:val="D4D4D4"/>
          <w:sz w:val="18"/>
          <w:szCs w:val="18"/>
        </w:rPr>
        <w:t xml:space="preserve">        .should().beFreeOfCycles();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Dependency direction: domain not imported by infrastructure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dependency_inversion =</w:t>
      </w:r>
    </w:p>
    <w:p>
      <w:pPr>
        <w:shd w:fill="1E1E1E" w:val="clear"/>
        <w:spacing w:after="0" w:before="0"/>
        <w:ind w:left="360" w:right="360"/>
      </w:pPr>
      <w:r>
        <w:rPr>
          <w:rFonts w:ascii="Courier New" w:cs="Courier New" w:eastAsia="Courier New" w:hAnsi="Courier New"/>
          <w:color w:val="D4D4D4"/>
          <w:sz w:val="18"/>
          <w:szCs w:val="18"/>
        </w:rPr>
        <w:t xml:space="preserve">        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.resideInAPackage("..domain..")</w:t>
      </w:r>
    </w:p>
    <w:p>
      <w:pPr>
        <w:shd w:fill="1E1E1E" w:val="clear"/>
        <w:spacing w:after="0" w:before="0"/>
        <w:ind w:left="360" w:right="360"/>
      </w:pPr>
      <w:r>
        <w:rPr>
          <w:rFonts w:ascii="Courier New" w:cs="Courier New" w:eastAsia="Courier New" w:hAnsi="Courier New"/>
          <w:color w:val="D4D4D4"/>
          <w:sz w:val="18"/>
          <w:szCs w:val="18"/>
        </w:rPr>
        <w:t xml:space="preserve">        .should().onlyBeAccessed().byClassesThat()</w:t>
      </w:r>
    </w:p>
    <w:p>
      <w:pPr>
        <w:shd w:fill="1E1E1E" w:val="clear"/>
        <w:spacing w:after="0" w:before="0"/>
        <w:ind w:left="360" w:right="360"/>
      </w:pPr>
      <w:r>
        <w:rPr>
          <w:rFonts w:ascii="Courier New" w:cs="Courier New" w:eastAsia="Courier New" w:hAnsi="Courier New"/>
          <w:color w:val="D4D4D4"/>
          <w:sz w:val="18"/>
          <w:szCs w:val="18"/>
        </w:rPr>
        <w:t xml:space="preserve">            .resideInAnyPackage(</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"..adapter..",</w:t>
      </w:r>
    </w:p>
    <w:p>
      <w:pPr>
        <w:shd w:fill="1E1E1E" w:val="clear"/>
        <w:spacing w:after="0" w:before="0"/>
        <w:ind w:left="360" w:right="360"/>
      </w:pPr>
      <w:r>
        <w:rPr>
          <w:rFonts w:ascii="Courier New" w:cs="Courier New" w:eastAsia="Courier New" w:hAnsi="Courier New"/>
          <w:color w:val="D4D4D4"/>
          <w:sz w:val="18"/>
          <w:szCs w:val="18"/>
        </w:rPr>
        <w:t xml:space="preserve">                "..domain..");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Controllers must be annotated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controllers_must_be_annotated =</w:t>
      </w:r>
    </w:p>
    <w:p>
      <w:pPr>
        <w:shd w:fill="1E1E1E" w:val="clear"/>
        <w:spacing w:after="0" w:before="0"/>
        <w:ind w:left="360" w:right="360"/>
      </w:pPr>
      <w:r>
        <w:rPr>
          <w:rFonts w:ascii="Courier New" w:cs="Courier New" w:eastAsia="Courier New" w:hAnsi="Courier New"/>
          <w:color w:val="D4D4D4"/>
          <w:sz w:val="18"/>
          <w:szCs w:val="18"/>
        </w:rPr>
        <w:t xml:space="preserve">        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.resideInAPackage("..adapter.web..")</w:t>
      </w:r>
    </w:p>
    <w:p>
      <w:pPr>
        <w:shd w:fill="1E1E1E" w:val="clear"/>
        <w:spacing w:after="0" w:before="0"/>
        <w:ind w:left="360" w:right="360"/>
      </w:pPr>
      <w:r>
        <w:rPr>
          <w:rFonts w:ascii="Courier New" w:cs="Courier New" w:eastAsia="Courier New" w:hAnsi="Courier New"/>
          <w:color w:val="D4D4D4"/>
          <w:sz w:val="18"/>
          <w:szCs w:val="18"/>
        </w:rPr>
        <w:t xml:space="preserve">            .and().haveSimpleNameEndingWith("Controller")</w:t>
      </w:r>
    </w:p>
    <w:p>
      <w:pPr>
        <w:shd w:fill="1E1E1E" w:val="clear"/>
        <w:spacing w:after="0" w:before="0"/>
        <w:ind w:left="360" w:right="360"/>
      </w:pPr>
      <w:r>
        <w:rPr>
          <w:rFonts w:ascii="Courier New" w:cs="Courier New" w:eastAsia="Courier New" w:hAnsi="Courier New"/>
          <w:color w:val="D4D4D4"/>
          <w:sz w:val="18"/>
          <w:szCs w:val="18"/>
        </w:rPr>
        <w:t xml:space="preserve">        .should().beAnnotatedWith(RestController.class);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ArchUnit Fitness Functions</w:t>
      </w:r>
    </w:p>
    <w:p>
      <w:pPr>
        <w:spacing w:after="100" w:before="60"/>
      </w:pPr>
      <w:r>
        <w:rPr>
          <w:rFonts w:ascii="Arial" w:cs="Arial" w:eastAsia="Arial" w:hAnsi="Arial"/>
          <w:sz w:val="22"/>
          <w:szCs w:val="22"/>
        </w:rPr>
        <w:t xml:space="preserve">Architecture fitness functions (from 'Building Evolutionary Architectures' by Ford, Parsons, Kua) are automated tests that verify architectural properties are maintained as the code evolves. ArchUnit turns architectural decisions into fitness functions: the architecture is correct not because someone reviewed it, but because the CI build fails when it isn't.</w:t>
      </w:r>
    </w:p>
    <w:p>
      <w:pPr>
        <w:spacing w:after="0" w:before="4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Architectural Rule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ArchUnit Expression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Layering: controller → service → repository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noClasses in web should access classes in persistence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bypassed; controllers talking to DB directly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purity: no framework imports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noClasses in domain should depend on org.springframework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coupled to Spring; untestable without container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package cycles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slices().should().beFreeOfCycles()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dependencies that make modules impossible to deploy independently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Dependency Inversion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classes only accessed by application and adapter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 leaking into domain; wrong dependency direction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Naming conventions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in application should haveNameEndingWith Service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Inconsistent naming that makes navigation and comprehension harder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 hierarchy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classes extending RuntimeException should reside in domain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exceptions leaking into domain; wrong abstraction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static utility classes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noClasses that are named *Utils or *Helper should have only static methods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Antipattern: procedural code disguised as OO</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Shortcut Reference Card</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Inverse / Counterpart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Ctrl+Alt+N (Inline)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Ctrl+Alt+V</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Variable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Ctrl+Alt+N (Inline)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(delete field manually)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Ctrl+Alt+P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Introduce Parameter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(inlining the param is manual)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Shift+F6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Shift+F6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(anywhere)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(rename is always forward)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Move (class/method)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(move back manually)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Method/Variable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Ctrl+Alt+M or Ctrl+Alt+V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Ctrl+F6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Signature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Alt+Delete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Delete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(checks usages before deleting)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Tool Comparison</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1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IntelliJ IDEA refactoring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(interactive)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development: extract, rename, move, inline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applied 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IntelliJ SSR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(batch)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 pattern replacement: modernise syntax, fix patterns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Applied across scope on confirm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OpenRewrite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Repository/CI (batch)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migrations: Spring Boot 2→3, JUnit 4→5, Java 8→21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Commits to source files; CI-friendly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ArchUnit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 (continuous)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Enforce architecture rules: no cycles, no framework in domain, naming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failures in CI if rules broken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Use IDE automated refactoring for EVERY structural change: renaming a method, extracting a method, moving a class. The IDE performs a semantic analysis of the entire codebase and updates every reference atomically. Manual refactoring misses references, breaks string-based lookups, and leaves stale comments.</w:t>
      </w:r>
    </w:p>
    <w:p>
      <w:pPr>
        <w:pStyle w:val="ListParagraph"/>
        <w:numPr>
          <w:ilvl w:val="0"/>
          <w:numId w:val="2"/>
        </w:numPr>
        <w:spacing w:after="60" w:before="40"/>
      </w:pPr>
      <w:r>
        <w:rPr>
          <w:rFonts w:ascii="Arial" w:cs="Arial" w:eastAsia="Arial" w:hAnsi="Arial"/>
          <w:sz w:val="22"/>
          <w:szCs w:val="22"/>
        </w:rPr>
        <w:t xml:space="preserve">Ctrl+Alt+M (Extract Method) is the single most-used refactoring. Select a block of code, press Ctrl+Alt+M, type the method name. IntelliJ infers the parameters and return type. If it cannot infer the return type or requires too many parameters, the extraction boundary is wrong -- select a different block.</w:t>
      </w:r>
    </w:p>
    <w:p>
      <w:pPr>
        <w:pStyle w:val="ListParagraph"/>
        <w:numPr>
          <w:ilvl w:val="0"/>
          <w:numId w:val="2"/>
        </w:numPr>
        <w:spacing w:after="60" w:before="40"/>
      </w:pPr>
      <w:r>
        <w:rPr>
          <w:rFonts w:ascii="Arial" w:cs="Arial" w:eastAsia="Arial" w:hAnsi="Arial"/>
          <w:sz w:val="22"/>
          <w:szCs w:val="22"/>
        </w:rPr>
        <w:t xml:space="preserve">Shift+F6 (Rename) is the most important refactoring. Names are the primary communication channel in code. Rename the moment a name no longer accurately describes its purpose -- it takes three seconds with Shift+F6 and IntelliJ updates every reference including test names, JavaDoc, and XML config.</w:t>
      </w:r>
    </w:p>
    <w:p>
      <w:pPr>
        <w:pStyle w:val="ListParagraph"/>
        <w:numPr>
          <w:ilvl w:val="0"/>
          <w:numId w:val="2"/>
        </w:numPr>
        <w:spacing w:after="60" w:before="40"/>
      </w:pPr>
      <w:r>
        <w:rPr>
          <w:rFonts w:ascii="Arial" w:cs="Arial" w:eastAsia="Arial" w:hAnsi="Arial"/>
          <w:sz w:val="22"/>
          <w:szCs w:val="22"/>
        </w:rPr>
        <w:t xml:space="preserve">Ctrl+Alt+P (Introduce Parameter) is the mechanical step for creating an object seam in legacy code. Place the cursor on a hardcoded dependency (new EmailService()), press Ctrl+Alt+P, and IntelliJ adds the parameter and updates all callers. The hard dependency becomes injectable.</w:t>
      </w:r>
    </w:p>
    <w:p>
      <w:pPr>
        <w:pStyle w:val="ListParagraph"/>
        <w:numPr>
          <w:ilvl w:val="0"/>
          <w:numId w:val="2"/>
        </w:numPr>
        <w:spacing w:after="60" w:before="40"/>
      </w:pPr>
      <w:r>
        <w:rPr>
          <w:rFonts w:ascii="Arial" w:cs="Arial" w:eastAsia="Arial" w:hAnsi="Arial"/>
          <w:sz w:val="22"/>
          <w:szCs w:val="22"/>
        </w:rPr>
        <w:t xml:space="preserve">Ctrl+Alt+N (Inline) is the inverse of Extract Method. Use it when a method is over-extracted -- when the body is as clear as the name, or when the indirection adds no value. IntelliJ replaces every call with the method body and deletes the method. Verify there are no side effects before inlining.</w:t>
      </w:r>
    </w:p>
    <w:p>
      <w:pPr>
        <w:pStyle w:val="ListParagraph"/>
        <w:numPr>
          <w:ilvl w:val="0"/>
          <w:numId w:val="2"/>
        </w:numPr>
        <w:spacing w:after="60" w:before="40"/>
      </w:pPr>
      <w:r>
        <w:rPr>
          <w:rFonts w:ascii="Arial" w:cs="Arial" w:eastAsia="Arial" w:hAnsi="Arial"/>
          <w:sz w:val="22"/>
          <w:szCs w:val="22"/>
        </w:rPr>
        <w:t xml:space="preserve">Structural Search and Replace (SSR) is pattern-based, syntax-aware mass transformation. Unlike Ctrl+H (text search), SSR understands Java types. It can find 'any String compared with ==' (and replace with .equals()) without accidentally changing 'any int compared with =='.</w:t>
      </w:r>
    </w:p>
    <w:p>
      <w:pPr>
        <w:pStyle w:val="ListParagraph"/>
        <w:numPr>
          <w:ilvl w:val="0"/>
          <w:numId w:val="2"/>
        </w:numPr>
        <w:spacing w:after="60" w:before="40"/>
      </w:pPr>
      <w:r>
        <w:rPr>
          <w:rFonts w:ascii="Arial" w:cs="Arial" w:eastAsia="Arial" w:hAnsi="Arial"/>
          <w:sz w:val="22"/>
          <w:szCs w:val="22"/>
        </w:rPr>
        <w:t xml:space="preserve">Automated refactoring safety relies on tests. The IDE preserves the structure of the code but tests verify the behaviour is preserved. The protocol: write or confirm characterisation tests are GREEN, perform ONE automated refactoring, run tests, commit if GREEN. Undo (Ctrl+Z) -- never fix-forward -- if tests go red.</w:t>
      </w:r>
    </w:p>
    <w:p>
      <w:pPr>
        <w:pStyle w:val="ListParagraph"/>
        <w:numPr>
          <w:ilvl w:val="0"/>
          <w:numId w:val="2"/>
        </w:numPr>
        <w:spacing w:after="60" w:before="40"/>
      </w:pPr>
      <w:r>
        <w:rPr>
          <w:rFonts w:ascii="Arial" w:cs="Arial" w:eastAsia="Arial" w:hAnsi="Arial"/>
          <w:sz w:val="22"/>
          <w:szCs w:val="22"/>
        </w:rPr>
        <w:t xml:space="preserve">OpenRewrite applies large-scale, batch refactoring recipes across an entire repository in one command: `mvn rewrite:run`. Use it for migrations that are too large for interactive IDE work: Spring Boot 2→3, JUnit 4→5, Java 8 features to Java 21 idioms. Run `mvn rewrite:dryRun` first to preview what would change.</w:t>
      </w:r>
    </w:p>
    <w:p>
      <w:pPr>
        <w:pStyle w:val="ListParagraph"/>
        <w:numPr>
          <w:ilvl w:val="0"/>
          <w:numId w:val="2"/>
        </w:numPr>
        <w:spacing w:after="60" w:before="40"/>
      </w:pPr>
      <w:r>
        <w:rPr>
          <w:rFonts w:ascii="Arial" w:cs="Arial" w:eastAsia="Arial" w:hAnsi="Arial"/>
          <w:sz w:val="22"/>
          <w:szCs w:val="22"/>
        </w:rPr>
        <w:t xml:space="preserve">OpenRewrite is CI-friendly: add it to the pipeline to enforce code standards automatically. Unlike code reviews (which catch violations after submission), OpenRewrite recipes can auto-fix violations as part of the PR process.</w:t>
      </w:r>
    </w:p>
    <w:p>
      <w:pPr>
        <w:pStyle w:val="ListParagraph"/>
        <w:numPr>
          <w:ilvl w:val="0"/>
          <w:numId w:val="2"/>
        </w:numPr>
        <w:spacing w:after="60" w:before="40"/>
      </w:pPr>
      <w:r>
        <w:rPr>
          <w:rFonts w:ascii="Arial" w:cs="Arial" w:eastAsia="Arial" w:hAnsi="Arial"/>
          <w:sz w:val="22"/>
          <w:szCs w:val="22"/>
        </w:rPr>
        <w:t xml:space="preserve">ArchUnit turns architectural decisions into executable tests. `noClasses in domain should depend on org.springframework` is a test. It fails the build if anyone accidentally imports Spring into the domain layer. Architecture rules enforced by CI cannot be accidentally violated by a developer who didn't read the architecture docs.</w:t>
      </w:r>
    </w:p>
    <w:p>
      <w:pPr>
        <w:pStyle w:val="ListParagraph"/>
        <w:numPr>
          <w:ilvl w:val="0"/>
          <w:numId w:val="2"/>
        </w:numPr>
        <w:spacing w:after="60" w:before="40"/>
      </w:pPr>
      <w:r>
        <w:rPr>
          <w:rFonts w:ascii="Arial" w:cs="Arial" w:eastAsia="Arial" w:hAnsi="Arial"/>
          <w:sz w:val="22"/>
          <w:szCs w:val="22"/>
        </w:rPr>
        <w:t xml:space="preserve">ArchUnit fitness functions are the automated enforcement of architectural principles: no package cycles, no framework in domain, controllers only access services, dependency inversion respected. When a fitness function fails, the CI build fails -- not a code review comment three days later.</w:t>
      </w:r>
    </w:p>
    <w:p>
      <w:pPr>
        <w:pStyle w:val="ListParagraph"/>
        <w:numPr>
          <w:ilvl w:val="0"/>
          <w:numId w:val="2"/>
        </w:numPr>
        <w:spacing w:after="60" w:before="40"/>
      </w:pPr>
      <w:r>
        <w:rPr>
          <w:rFonts w:ascii="Arial" w:cs="Arial" w:eastAsia="Arial" w:hAnsi="Arial"/>
          <w:sz w:val="22"/>
          <w:szCs w:val="22"/>
        </w:rPr>
        <w:t xml:space="preserve">The tools complement each other: IntelliJ for interactive, per-change refactoring during development; SSR for batch pattern-fixes within a session; OpenRewrite for repository-wide migrations on a schedule; ArchUnit for continuous architectural enforcement in CI. Together they eliminate the entire category of structural regression.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7: Refactoring &amp; IDE Tooling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7: Refactoring &amp; IDE Tooling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2026-04-06T11:22:17.386Z</dcterms:created>
  <dcterms:modified xsi:type="dcterms:W3CDTF">2026-04-06T11:22:17.388Z</dcterms:modified>
</cp:coreProperties>
</file>

<file path=docProps/custom.xml><?xml version="1.0" encoding="utf-8"?>
<Properties xmlns="http://schemas.openxmlformats.org/officeDocument/2006/custom-properties" xmlns:vt="http://schemas.openxmlformats.org/officeDocument/2006/docPropsVTypes"/>
</file>