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Boot Caching – Interview Answers (Gold Tier)</w:t>
      </w:r>
    </w:p>
    <w:p>
      <w:pPr>
        <w:pStyle w:val="Heading1"/>
      </w:pPr>
      <w:r>
        <w:t>1. How do you implement caching in Spring Boot?</w:t>
      </w:r>
    </w:p>
    <w:p>
      <w:r>
        <w:t>Diagram:</w:t>
      </w:r>
    </w:p>
    <w:p>
      <w:r>
        <w:t>Client → Controller → Service (@Cacheable) → Cache (Redis) → DB</w:t>
      </w:r>
    </w:p>
    <w:p>
      <w:r>
        <w:t>Answer:</w:t>
      </w:r>
    </w:p>
    <w:p>
      <w:r>
        <w:t>Use Spring Cache abstraction:</w:t>
        <w:br/>
        <w:t>- @Cacheable → read caching</w:t>
        <w:br/>
        <w:t>- @CachePut → update cache</w:t>
        <w:br/>
        <w:t>- @CacheEvict → invalidate cache</w:t>
        <w:br/>
        <w:br/>
        <w:t>Example:</w:t>
        <w:br/>
        <w:t>@Cacheable(value="products", key="#id")</w:t>
        <w:br/>
        <w:t>public Product getProduct(Long id)</w:t>
        <w:br/>
        <w:br/>
        <w:t>Use Redis as cache provider via Spring Boot starter.</w:t>
      </w:r>
    </w:p>
    <w:p>
      <w:pPr>
        <w:pStyle w:val="Heading1"/>
      </w:pPr>
      <w:r>
        <w:t>2. Explain @Cacheable flow</w:t>
      </w:r>
    </w:p>
    <w:p>
      <w:r>
        <w:t>Diagram:</w:t>
      </w:r>
    </w:p>
    <w:p>
      <w:r>
        <w:t>Request → Cache lookup</w:t>
        <w:br/>
        <w:t xml:space="preserve">           ↓</w:t>
        <w:br/>
        <w:t xml:space="preserve">        HIT → return</w:t>
        <w:br/>
        <w:t xml:space="preserve">        MISS → execute method → store → return</w:t>
      </w:r>
    </w:p>
    <w:p>
      <w:r>
        <w:t>Answer:</w:t>
      </w:r>
    </w:p>
    <w:p>
      <w:r>
        <w:t>@Cacheable checks cache before method execution.</w:t>
        <w:br/>
        <w:t>If key exists → returns cached value.</w:t>
        <w:br/>
        <w:t>If not → method executes → result stored in cache.</w:t>
      </w:r>
    </w:p>
    <w:p>
      <w:pPr>
        <w:pStyle w:val="Heading1"/>
      </w:pPr>
      <w:r>
        <w:t>3. How do you handle cache invalidation?</w:t>
      </w:r>
    </w:p>
    <w:p>
      <w:r>
        <w:t>Diagram:</w:t>
      </w:r>
    </w:p>
    <w:p>
      <w:r>
        <w:t>Write → DB → @CacheEvict → remove cache</w:t>
      </w:r>
    </w:p>
    <w:p>
      <w:r>
        <w:t>Answer:</w:t>
      </w:r>
    </w:p>
    <w:p>
      <w:r>
        <w:t>Use @CacheEvict after DB updates:</w:t>
        <w:br/>
        <w:t>@CacheEvict(value="products", key="#id")</w:t>
        <w:br/>
        <w:br/>
        <w:t>Combine with TTL in Redis for safety.</w:t>
      </w:r>
    </w:p>
    <w:p>
      <w:pPr>
        <w:pStyle w:val="Heading1"/>
      </w:pPr>
      <w:r>
        <w:t>4. Multi-level caching in Spring Boot</w:t>
      </w:r>
    </w:p>
    <w:p>
      <w:r>
        <w:t>Diagram:</w:t>
      </w:r>
    </w:p>
    <w:p>
      <w:r>
        <w:t>App → L1 (Caffeine) → L2 (Redis) → DB</w:t>
      </w:r>
    </w:p>
    <w:p>
      <w:r>
        <w:t>Answer:</w:t>
      </w:r>
    </w:p>
    <w:p>
      <w:r>
        <w:t>Use Caffeine as L1 and Redis as L2.</w:t>
        <w:br/>
        <w:t>Spring supports composite cache managers.</w:t>
        <w:br/>
        <w:t>L1 fast, L2 shared across instances.</w:t>
      </w:r>
    </w:p>
    <w:p>
      <w:pPr>
        <w:pStyle w:val="Heading1"/>
      </w:pPr>
      <w:r>
        <w:t>5. Prevent cache stampede</w:t>
      </w:r>
    </w:p>
    <w:p>
      <w:r>
        <w:t>Diagram:</w:t>
      </w:r>
    </w:p>
    <w:p>
      <w:r>
        <w:t>Concurrent requests → one loads → others wait</w:t>
      </w:r>
    </w:p>
    <w:p>
      <w:r>
        <w:t>Answer:</w:t>
      </w:r>
    </w:p>
    <w:p>
      <w:r>
        <w:t>Use:</w:t>
        <w:br/>
        <w:t>- Redis locks</w:t>
        <w:br/>
        <w:t>- Caffeine sync loading</w:t>
        <w:br/>
        <w:t>- TTL jitter</w:t>
        <w:br/>
        <w:br/>
        <w:t>Ensures only one DB call.</w:t>
      </w:r>
    </w:p>
    <w:p>
      <w:pPr>
        <w:pStyle w:val="Heading1"/>
      </w:pPr>
      <w:r>
        <w:t>6. When to use @CachePut vs @CacheEvict</w:t>
      </w:r>
    </w:p>
    <w:p>
      <w:r>
        <w:t>Diagram:</w:t>
      </w:r>
    </w:p>
    <w:p>
      <w:r>
        <w:t>@CachePut → update cache</w:t>
        <w:br/>
        <w:t>@CacheEvict → remove cache</w:t>
      </w:r>
    </w:p>
    <w:p>
      <w:r>
        <w:t>Answer:</w:t>
      </w:r>
    </w:p>
    <w:p>
      <w:r>
        <w:t>Use @CachePut when you want to update cache immediately.</w:t>
        <w:br/>
        <w:t>Use @CacheEvict when data changes and cache must be refreshed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