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80"/>
        <w:jc w:val="center"/>
      </w:pPr>
      <w:r>
        <w:rPr>
          <w:rFonts w:ascii="Arial" w:cs="Arial" w:eastAsia="Arial" w:hAnsi="Arial"/>
          <w:b/>
          <w:bCs/>
          <w:color w:val="0D1B2A"/>
          <w:sz w:val="72"/>
          <w:szCs w:val="72"/>
        </w:rPr>
        <w:t xml:space="preserve">CIRCUIT BREAKER</w:t>
      </w:r>
    </w:p>
    <w:p>
      <w:pPr>
        <w:spacing w:after="180"/>
        <w:jc w:val="center"/>
      </w:pPr>
      <w:r>
        <w:rPr>
          <w:rFonts w:ascii="Arial" w:cs="Arial" w:eastAsia="Arial" w:hAnsi="Arial"/>
          <w:color w:val="1A3A5C"/>
          <w:sz w:val="28"/>
          <w:szCs w:val="28"/>
        </w:rPr>
        <w:t xml:space="preserve">Fault Tolerance and Resilience in Distributed Systems</w:t>
      </w:r>
    </w:p>
    <w:p>
      <w:pPr>
        <w:spacing w:after="120"/>
        <w:jc w:val="center"/>
      </w:pPr>
      <w:r>
        <w:rPr>
          <w:rFonts w:ascii="Arial" w:cs="Arial" w:eastAsia="Arial" w:hAnsi="Arial"/>
          <w:b/>
          <w:bCs/>
          <w:color w:val="0D1B2A"/>
          <w:sz w:val="40"/>
          <w:szCs w:val="40"/>
        </w:rPr>
        <w:t xml:space="preserve">Module 1: The Concept</w:t>
      </w:r>
    </w:p>
    <w:p>
      <w:pPr>
        <w:spacing w:after="360"/>
        <w:jc w:val="center"/>
      </w:pPr>
      <w:r>
        <w:rPr>
          <w:rFonts w:ascii="Arial" w:cs="Arial" w:eastAsia="Arial" w:hAnsi="Arial"/>
          <w:color w:val="666666"/>
          <w:sz w:val="28"/>
          <w:szCs w:val="28"/>
        </w:rPr>
        <w:t xml:space="preserve">Complete In-Depth Study Guide</w:t>
      </w:r>
    </w:p>
    <w:p>
      <w:pPr>
        <w:pBdr>
          <w:bottom w:val="single" w:color="1A3A5C" w:sz="12"/>
        </w:pBdr>
        <w:spacing w:after="200"/>
      </w:pPr>
    </w:p>
    <w:p>
      <w:pPr>
        <w:pBdr>
          <w:top w:val="single" w:color="1B5E20" w:sz="2"/>
          <w:bottom w:val="single" w:color="1B5E20" w:sz="2"/>
          <w:left w:val="single" w:color="1B5E20" w:sz="24"/>
          <w:right w:val="single" w:color="1B5E20" w:sz="2"/>
        </w:pBdr>
        <w:shd w:fill="E8F5E9" w:val="clear"/>
        <w:spacing w:after="120"/>
        <w:ind w:left="240" w:right="240"/>
      </w:pPr>
      <w:r>
        <w:rPr>
          <w:rFonts w:ascii="Arial" w:cs="Arial" w:eastAsia="Arial" w:hAnsi="Arial"/>
          <w:b/>
          <w:bCs/>
          <w:color w:val="1B5E20"/>
          <w:sz w:val="22"/>
          <w:szCs w:val="22"/>
        </w:rPr>
        <w:t xml:space="preserve">CLOSED (GREEN)  </w:t>
      </w:r>
      <w:r>
        <w:rPr>
          <w:rFonts w:ascii="Arial" w:cs="Arial" w:eastAsia="Arial" w:hAnsi="Arial"/>
          <w:color w:val="333333"/>
          <w:sz w:val="22"/>
          <w:szCs w:val="22"/>
        </w:rPr>
        <w:t xml:space="preserve">Normal operation — requests flow through, failures are counted</w:t>
      </w:r>
    </w:p>
    <w:p>
      <w:pPr>
        <w:spacing w:after="0" w:before="40"/>
      </w:pPr>
      <w:r>
        <w:t xml:space="preserve"/>
      </w:r>
    </w:p>
    <w:p>
      <w:pPr>
        <w:pBdr>
          <w:top w:val="single" w:color="B71C1C" w:sz="2"/>
          <w:bottom w:val="single" w:color="B71C1C" w:sz="2"/>
          <w:left w:val="single" w:color="B71C1C" w:sz="24"/>
          <w:right w:val="single" w:color="B71C1C" w:sz="2"/>
        </w:pBdr>
        <w:shd w:fill="FFEBEE" w:val="clear"/>
        <w:spacing w:after="120"/>
        <w:ind w:left="240" w:right="240"/>
      </w:pPr>
      <w:r>
        <w:rPr>
          <w:rFonts w:ascii="Arial" w:cs="Arial" w:eastAsia="Arial" w:hAnsi="Arial"/>
          <w:b/>
          <w:bCs/>
          <w:color w:val="B71C1C"/>
          <w:sz w:val="22"/>
          <w:szCs w:val="22"/>
        </w:rPr>
        <w:t xml:space="preserve">OPEN (RED)  </w:t>
      </w:r>
      <w:r>
        <w:rPr>
          <w:rFonts w:ascii="Arial" w:cs="Arial" w:eastAsia="Arial" w:hAnsi="Arial"/>
          <w:color w:val="333333"/>
          <w:sz w:val="22"/>
          <w:szCs w:val="22"/>
        </w:rPr>
        <w:t xml:space="preserve">Tripped — requests fail immediately without calling downstream</w:t>
      </w:r>
    </w:p>
    <w:p>
      <w:pPr>
        <w:spacing w:after="0" w:before="40"/>
      </w:pPr>
      <w:r>
        <w:t xml:space="preserve"/>
      </w:r>
    </w:p>
    <w:p>
      <w:pPr>
        <w:pBdr>
          <w:top w:val="single" w:color="E65100" w:sz="2"/>
          <w:bottom w:val="single" w:color="E65100" w:sz="2"/>
          <w:left w:val="single" w:color="E65100" w:sz="24"/>
          <w:right w:val="single" w:color="E65100" w:sz="2"/>
        </w:pBdr>
        <w:shd w:fill="FBE9E7" w:val="clear"/>
        <w:spacing w:after="120"/>
        <w:ind w:left="240" w:right="240"/>
      </w:pPr>
      <w:r>
        <w:rPr>
          <w:rFonts w:ascii="Arial" w:cs="Arial" w:eastAsia="Arial" w:hAnsi="Arial"/>
          <w:b/>
          <w:bCs/>
          <w:color w:val="E65100"/>
          <w:sz w:val="22"/>
          <w:szCs w:val="22"/>
        </w:rPr>
        <w:t xml:space="preserve">HALF_OPEN (AMBER)  </w:t>
      </w:r>
      <w:r>
        <w:rPr>
          <w:rFonts w:ascii="Arial" w:cs="Arial" w:eastAsia="Arial" w:hAnsi="Arial"/>
          <w:color w:val="333333"/>
          <w:sz w:val="22"/>
          <w:szCs w:val="22"/>
        </w:rPr>
        <w:t xml:space="preserve">Testing recovery — limited probe requests sent through</w:t>
      </w:r>
    </w:p>
    <w:p>
      <w:pPr>
        <w:spacing w:after="0" w:before="160"/>
      </w:pPr>
      <w:r>
        <w:t xml:space="preserve"/>
      </w:r>
    </w:p>
    <w:p>
      <w:pPr>
        <w:spacing w:after="70"/>
        <w:jc w:val="center"/>
      </w:pPr>
      <w:r>
        <w:rPr>
          <w:rFonts w:ascii="Arial" w:cs="Arial" w:eastAsia="Arial" w:hAnsi="Arial"/>
          <w:b/>
          <w:bCs/>
          <w:color w:val="0D1B2A"/>
          <w:sz w:val="22"/>
          <w:szCs w:val="22"/>
        </w:rPr>
        <w:t xml:space="preserve">1. </w:t>
      </w:r>
      <w:r>
        <w:rPr>
          <w:rFonts w:ascii="Arial" w:cs="Arial" w:eastAsia="Arial" w:hAnsi="Arial"/>
          <w:color w:val="555555"/>
          <w:sz w:val="22"/>
          <w:szCs w:val="22"/>
        </w:rPr>
        <w:t xml:space="preserve">Introduction — The Distributed Systems Resilience Problem</w:t>
      </w:r>
    </w:p>
    <w:p>
      <w:pPr>
        <w:spacing w:after="70"/>
        <w:jc w:val="center"/>
      </w:pPr>
      <w:r>
        <w:rPr>
          <w:rFonts w:ascii="Arial" w:cs="Arial" w:eastAsia="Arial" w:hAnsi="Arial"/>
          <w:b/>
          <w:bCs/>
          <w:color w:val="B71C1C"/>
          <w:sz w:val="22"/>
          <w:szCs w:val="22"/>
        </w:rPr>
        <w:t xml:space="preserve">2. </w:t>
      </w:r>
      <w:r>
        <w:rPr>
          <w:rFonts w:ascii="Arial" w:cs="Arial" w:eastAsia="Arial" w:hAnsi="Arial"/>
          <w:color w:val="555555"/>
          <w:sz w:val="22"/>
          <w:szCs w:val="22"/>
        </w:rPr>
        <w:t xml:space="preserve">The Root Problem: Cascading Failure</w:t>
      </w:r>
    </w:p>
    <w:p>
      <w:pPr>
        <w:spacing w:after="70"/>
        <w:jc w:val="center"/>
      </w:pPr>
      <w:r>
        <w:rPr>
          <w:rFonts w:ascii="Arial" w:cs="Arial" w:eastAsia="Arial" w:hAnsi="Arial"/>
          <w:b/>
          <w:bCs/>
          <w:color w:val="1B5E20"/>
          <w:sz w:val="22"/>
          <w:szCs w:val="22"/>
        </w:rPr>
        <w:t xml:space="preserve">3. </w:t>
      </w:r>
      <w:r>
        <w:rPr>
          <w:rFonts w:ascii="Arial" w:cs="Arial" w:eastAsia="Arial" w:hAnsi="Arial"/>
          <w:color w:val="555555"/>
          <w:sz w:val="22"/>
          <w:szCs w:val="22"/>
        </w:rPr>
        <w:t xml:space="preserve">What Is a Circuit Breaker?</w:t>
      </w:r>
    </w:p>
    <w:p>
      <w:pPr>
        <w:spacing w:after="70"/>
        <w:jc w:val="center"/>
      </w:pPr>
      <w:r>
        <w:rPr>
          <w:rFonts w:ascii="Arial" w:cs="Arial" w:eastAsia="Arial" w:hAnsi="Arial"/>
          <w:b/>
          <w:bCs/>
          <w:color w:val="1565C0"/>
          <w:sz w:val="22"/>
          <w:szCs w:val="22"/>
        </w:rPr>
        <w:t xml:space="preserve">4. </w:t>
      </w:r>
      <w:r>
        <w:rPr>
          <w:rFonts w:ascii="Arial" w:cs="Arial" w:eastAsia="Arial" w:hAnsi="Arial"/>
          <w:color w:val="555555"/>
          <w:sz w:val="22"/>
          <w:szCs w:val="22"/>
        </w:rPr>
        <w:t xml:space="preserve">The Electrical Analogy — Why the Name Fits</w:t>
      </w:r>
    </w:p>
    <w:p>
      <w:pPr>
        <w:spacing w:after="70"/>
        <w:jc w:val="center"/>
      </w:pPr>
      <w:r>
        <w:rPr>
          <w:rFonts w:ascii="Arial" w:cs="Arial" w:eastAsia="Arial" w:hAnsi="Arial"/>
          <w:b/>
          <w:bCs/>
          <w:color w:val="0D1B2A"/>
          <w:sz w:val="22"/>
          <w:szCs w:val="22"/>
        </w:rPr>
        <w:t xml:space="preserve">5. </w:t>
      </w:r>
      <w:r>
        <w:rPr>
          <w:rFonts w:ascii="Arial" w:cs="Arial" w:eastAsia="Arial" w:hAnsi="Arial"/>
          <w:color w:val="555555"/>
          <w:sz w:val="22"/>
          <w:szCs w:val="22"/>
        </w:rPr>
        <w:t xml:space="preserve">The Three States at a Glance</w:t>
      </w:r>
    </w:p>
    <w:p>
      <w:pPr>
        <w:spacing w:after="70"/>
        <w:jc w:val="center"/>
      </w:pPr>
      <w:r>
        <w:rPr>
          <w:rFonts w:ascii="Arial" w:cs="Arial" w:eastAsia="Arial" w:hAnsi="Arial"/>
          <w:b/>
          <w:bCs/>
          <w:color w:val="0D1B2A"/>
          <w:sz w:val="22"/>
          <w:szCs w:val="22"/>
        </w:rPr>
        <w:t xml:space="preserve">6. </w:t>
      </w:r>
      <w:r>
        <w:rPr>
          <w:rFonts w:ascii="Arial" w:cs="Arial" w:eastAsia="Arial" w:hAnsi="Arial"/>
          <w:color w:val="555555"/>
          <w:sz w:val="22"/>
          <w:szCs w:val="22"/>
        </w:rPr>
        <w:t xml:space="preserve">Fail Fast vs Fail Slow — The Core Trade-off</w:t>
      </w:r>
    </w:p>
    <w:p>
      <w:pPr>
        <w:spacing w:after="70"/>
        <w:jc w:val="center"/>
      </w:pPr>
      <w:r>
        <w:rPr>
          <w:rFonts w:ascii="Arial" w:cs="Arial" w:eastAsia="Arial" w:hAnsi="Arial"/>
          <w:b/>
          <w:bCs/>
          <w:color w:val="0D1B2A"/>
          <w:sz w:val="22"/>
          <w:szCs w:val="22"/>
        </w:rPr>
        <w:t xml:space="preserve">7. </w:t>
      </w:r>
      <w:r>
        <w:rPr>
          <w:rFonts w:ascii="Arial" w:cs="Arial" w:eastAsia="Arial" w:hAnsi="Arial"/>
          <w:color w:val="555555"/>
          <w:sz w:val="22"/>
          <w:szCs w:val="22"/>
        </w:rPr>
        <w:t xml:space="preserve">Where Circuit Breakers Live in a System</w:t>
      </w:r>
    </w:p>
    <w:p>
      <w:pPr>
        <w:spacing w:after="70"/>
        <w:jc w:val="center"/>
      </w:pPr>
      <w:r>
        <w:rPr>
          <w:rFonts w:ascii="Arial" w:cs="Arial" w:eastAsia="Arial" w:hAnsi="Arial"/>
          <w:b/>
          <w:bCs/>
          <w:color w:val="0D1B2A"/>
          <w:sz w:val="22"/>
          <w:szCs w:val="22"/>
        </w:rPr>
        <w:t xml:space="preserve">8. </w:t>
      </w:r>
      <w:r>
        <w:rPr>
          <w:rFonts w:ascii="Arial" w:cs="Arial" w:eastAsia="Arial" w:hAnsi="Arial"/>
          <w:color w:val="555555"/>
          <w:sz w:val="22"/>
          <w:szCs w:val="22"/>
        </w:rPr>
        <w:t xml:space="preserve">What Circuit Breakers Are Not</w:t>
      </w:r>
    </w:p>
    <w:p>
      <w:pPr>
        <w:spacing w:after="70"/>
        <w:jc w:val="center"/>
      </w:pPr>
      <w:r>
        <w:rPr>
          <w:rFonts w:ascii="Arial" w:cs="Arial" w:eastAsia="Arial" w:hAnsi="Arial"/>
          <w:b/>
          <w:bCs/>
          <w:color w:val="0D1B2A"/>
          <w:sz w:val="22"/>
          <w:szCs w:val="22"/>
        </w:rPr>
        <w:t xml:space="preserve">9. </w:t>
      </w:r>
      <w:r>
        <w:rPr>
          <w:rFonts w:ascii="Arial" w:cs="Arial" w:eastAsia="Arial" w:hAnsi="Arial"/>
          <w:color w:val="555555"/>
          <w:sz w:val="22"/>
          <w:szCs w:val="22"/>
        </w:rPr>
        <w:t xml:space="preserve">Study Review &amp; Practice Questions</w:t>
      </w:r>
    </w:p>
    <w:p>
      <w:pPr>
        <w:spacing w:after="70"/>
        <w:jc w:val="center"/>
      </w:pPr>
      <w:r>
        <w:rPr>
          <w:rFonts w:ascii="Arial" w:cs="Arial" w:eastAsia="Arial" w:hAnsi="Arial"/>
          <w:b/>
          <w:bCs/>
          <w:color w:val="0D1B2A"/>
          <w:sz w:val="22"/>
          <w:szCs w:val="22"/>
        </w:rPr>
        <w:t xml:space="preserve">10. </w:t>
      </w:r>
      <w:r>
        <w:rPr>
          <w:rFonts w:ascii="Arial" w:cs="Arial" w:eastAsia="Arial" w:hAnsi="Arial"/>
          <w:color w:val="555555"/>
          <w:sz w:val="22"/>
          <w:szCs w:val="22"/>
        </w:rPr>
        <w:t xml:space="preserve">Glossary</w:t>
      </w:r>
    </w:p>
    <w:p>
      <w:r>
        <w:br w:type="page"/>
      </w:r>
    </w:p>
    <w:p>
      <w:pPr>
        <w:pStyle w:val="Heading1"/>
        <w:spacing w:after="120" w:before="360"/>
      </w:pPr>
      <w:r>
        <w:rPr>
          <w:rFonts w:ascii="Arial" w:cs="Arial" w:eastAsia="Arial" w:hAnsi="Arial"/>
          <w:b/>
          <w:bCs/>
          <w:color w:val="0D1B2A"/>
          <w:sz w:val="40"/>
          <w:szCs w:val="40"/>
        </w:rPr>
        <w:t xml:space="preserve">Table of Contents</w:t>
      </w:r>
    </w:p>
    <w:sdt>
      <w:sdtPr>
        <w:alias w:val="TOC"/>
      </w:sdtPr>
      <w:sdtContent>
        <w:p>
          <w:r>
            <w:fldChar w:fldCharType="begin" w:dirty="true"/>
            <w:instrText xml:space="preserve">TOC \h \o "1-4"</w:instrText>
            <w:fldChar w:fldCharType="separate"/>
          </w:r>
        </w:p>
        <w:p>
          <w:r>
            <w:fldChar w:fldCharType="end"/>
          </w:r>
        </w:p>
      </w:sdtContent>
    </w:sdt>
    <w:p>
      <w:r>
        <w:br w:type="page"/>
      </w:r>
    </w:p>
    <w:p>
      <w:pPr>
        <w:pStyle w:val="Heading1"/>
        <w:spacing w:after="120" w:before="360"/>
      </w:pPr>
      <w:r>
        <w:rPr>
          <w:rFonts w:ascii="Arial" w:cs="Arial" w:eastAsia="Arial" w:hAnsi="Arial"/>
          <w:b/>
          <w:bCs/>
          <w:color w:val="0D1B2A"/>
          <w:sz w:val="40"/>
          <w:szCs w:val="40"/>
        </w:rPr>
        <w:t xml:space="preserve">1. Introduction — The Distributed Systems Resilience Problem</w:t>
      </w:r>
    </w:p>
    <w:p>
      <w:pPr>
        <w:pBdr>
          <w:bottom w:val="single" w:color="1A3A5C" w:sz="8" w:space="1"/>
        </w:pBdr>
        <w:spacing w:after="160"/>
      </w:pPr>
    </w:p>
    <w:p>
      <w:pPr>
        <w:spacing w:after="160"/>
      </w:pPr>
      <w:r>
        <w:rPr>
          <w:rFonts w:ascii="Arial" w:cs="Arial" w:eastAsia="Arial" w:hAnsi="Arial"/>
          <w:b w:val="false"/>
          <w:bCs w:val="false"/>
          <w:color w:val="333333"/>
          <w:sz w:val="22"/>
          <w:szCs w:val="22"/>
        </w:rPr>
        <w:t xml:space="preserve">In a distributed system, services call other services over a network. The network is unreliable — it has latency, packet loss, and partitions. The downstream services are unreliable too — they can be slow, overloaded, or completely unavailable. When everything is working, this is fine. But when one downstream service starts failing, something unexpected and dangerous can happen: the failure spreads. Services that call the failing service start failing too. Services that call those services start failing. A single slow database can bring down an entire platform.</w:t>
      </w:r>
    </w:p>
    <w:p>
      <w:pPr>
        <w:spacing w:after="160"/>
      </w:pPr>
      <w:r>
        <w:rPr>
          <w:rFonts w:ascii="Arial" w:cs="Arial" w:eastAsia="Arial" w:hAnsi="Arial"/>
          <w:b w:val="false"/>
          <w:bCs w:val="false"/>
          <w:color w:val="333333"/>
          <w:sz w:val="22"/>
          <w:szCs w:val="22"/>
        </w:rPr>
        <w:t xml:space="preserve">This is the cascading failure problem, and the circuit breaker is the primary pattern for preventing it. The circuit breaker is not about making systems perfect — it is about making them resilient: able to contain failures, degrade gracefully, and recover automatically without human intervention. It is a foundational pattern in distributed systems design, present in every major cloud platform, and a prerequisite for building reliable microservices.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Pattern</w:t>
            </w:r>
          </w:p>
        </w:tc>
        <w:tc>
          <w:tcPr>
            <w:tcW w:type="dxa" w:w="3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What It Does</w:t>
            </w:r>
          </w:p>
        </w:tc>
        <w:tc>
          <w:tcPr>
            <w:tcW w:type="dxa" w:w="41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Relationship to Circuit Breaker</w:t>
            </w:r>
          </w:p>
        </w:tc>
      </w:tr>
      <w:tr>
        <w:trPr>
          <w:tblHeader w:val="false"/>
        </w:trPr>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Circuit Breaker</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Stops calls to a failing service; fails fast</w:t>
            </w:r>
          </w:p>
        </w:tc>
        <w:tc>
          <w:tcPr>
            <w:tcW w:type="dxa" w:w="4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The core pattern of this module series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Retry</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Retries transient failures with backoff</w:t>
            </w:r>
          </w:p>
        </w:tc>
        <w:tc>
          <w:tcPr>
            <w:tcW w:type="dxa" w:w="4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Works with circuit breaker: retry before opening circuit</w:t>
            </w:r>
          </w:p>
        </w:tc>
      </w:tr>
      <w:tr>
        <w:trPr>
          <w:tblHeader w:val="false"/>
        </w:trPr>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Timeout</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Limits how long a call can wait</w:t>
            </w:r>
          </w:p>
        </w:tc>
        <w:tc>
          <w:tcPr>
            <w:tcW w:type="dxa" w:w="4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Circuit breaker counts timeouts as failures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Bulkhead</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Isolates resources per caller to limit blast radius</w:t>
            </w:r>
          </w:p>
        </w:tc>
        <w:tc>
          <w:tcPr>
            <w:tcW w:type="dxa" w:w="4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Prevents thread exhaustion that circuit breakers address</w:t>
            </w:r>
          </w:p>
        </w:tc>
      </w:tr>
      <w:tr>
        <w:trPr>
          <w:tblHeader w:val="false"/>
        </w:trPr>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Fallback</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Returns default/cached response when primary fails</w:t>
            </w:r>
          </w:p>
        </w:tc>
        <w:tc>
          <w:tcPr>
            <w:tcW w:type="dxa" w:w="4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Circuit breaker invokes fallback when OPEN</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Rate Limiter</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Caps request rate to protect the downstream</w:t>
            </w:r>
          </w:p>
        </w:tc>
        <w:tc>
          <w:tcPr>
            <w:tcW w:type="dxa" w:w="4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Prevents overload that might trigger circuit breakers</w:t>
            </w:r>
          </w:p>
        </w:tc>
      </w:tr>
    </w:tbl>
    <w:p>
      <w:pPr>
        <w:spacing w:after="0" w:before="80"/>
      </w:pPr>
      <w:r>
        <w:t xml:space="preserve"/>
      </w:r>
    </w:p>
    <w:p>
      <w:r>
        <w:br w:type="page"/>
      </w:r>
    </w:p>
    <w:p>
      <w:r>
        <w:br w:type="page"/>
      </w:r>
    </w:p>
    <w:p>
      <w:pPr>
        <w:pStyle w:val="Heading1"/>
        <w:shd w:fill="B71C1C" w:val="clear"/>
        <w:spacing w:after="60" w:before="300"/>
        <w:ind w:left="240" w:right="240"/>
      </w:pPr>
      <w:r>
        <w:rPr>
          <w:rFonts w:ascii="Arial" w:cs="Arial" w:eastAsia="Arial" w:hAnsi="Arial"/>
          <w:b/>
          <w:bCs/>
          <w:color w:val="FFFFFF"/>
          <w:sz w:val="44"/>
          <w:szCs w:val="44"/>
        </w:rPr>
        <w:t xml:space="preserve">2. The Root Problem: Cascading Failure</w:t>
      </w:r>
    </w:p>
    <w:p>
      <w:pPr>
        <w:shd w:fill="FFEBEE" w:val="clear"/>
        <w:spacing w:after="200"/>
        <w:ind w:left="240" w:right="240"/>
      </w:pPr>
      <w:r>
        <w:rPr>
          <w:rFonts w:ascii="Arial" w:cs="Arial" w:eastAsia="Arial" w:hAnsi="Arial"/>
          <w:color w:val="B71C1C"/>
          <w:sz w:val="24"/>
          <w:szCs w:val="24"/>
        </w:rPr>
        <w:t xml:space="preserve">One slow service + no circuit breaker = threads pile up = entire platform down</w:t>
      </w:r>
    </w:p>
    <w:p>
      <w:pPr>
        <w:pBdr>
          <w:bottom w:val="single" w:color="B71C1C" w:sz="8" w:space="1"/>
        </w:pBdr>
        <w:spacing w:after="160"/>
      </w:pPr>
    </w:p>
    <w:p>
      <w:pPr>
        <w:pStyle w:val="Heading2"/>
        <w:spacing w:after="100" w:before="280"/>
      </w:pPr>
      <w:r>
        <w:rPr>
          <w:rFonts w:ascii="Arial" w:cs="Arial" w:eastAsia="Arial" w:hAnsi="Arial"/>
          <w:b/>
          <w:bCs/>
          <w:color w:val="B71C1C"/>
          <w:sz w:val="28"/>
          <w:szCs w:val="28"/>
        </w:rPr>
        <w:t xml:space="preserve">2.1 How a Single Service Failure Becomes a Platform Outage</w:t>
      </w:r>
    </w:p>
    <w:p>
      <w:pPr>
        <w:spacing w:after="160"/>
      </w:pPr>
      <w:r>
        <w:rPr>
          <w:rFonts w:ascii="Arial" w:cs="Arial" w:eastAsia="Arial" w:hAnsi="Arial"/>
          <w:b w:val="false"/>
          <w:bCs w:val="false"/>
          <w:color w:val="333333"/>
          <w:sz w:val="22"/>
          <w:szCs w:val="22"/>
        </w:rPr>
        <w:t xml:space="preserve">To understand why circuit breakers are necessary, you must understand the mechanics of cascading failure in a thread-based system. The scenario plays out the same way in virtually every production outage that traces back to a slow downstream service.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Cascading failure — step by step:</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Normal operation:</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Client → Order Service → Payment Service (response: 50ms) OK</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Thread pool: [##__________] 2 of 10 threads in use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Payment Service starts degrading (database overload):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t=0s:  Payment Service response time: 3000ms (was 50ms)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t=1s:  Order Service: threads accumulate waiting for Payment Service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t=2s:  Order Service: thread pool exhausted [##########] 10/10</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t=3s:  New requests to Order Service: queue up or get rejected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t=5s:  Client-facing requests start timing out</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t=10s: Order Service appears down to upstream callers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Upstream callers (API Gateway, other services) now see Order Service failing:</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Their thread pools fill up waiting for Order Service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They appear down to THEIR callers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Failure propagates upward through the entire call graph</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One slow service has caused a platform-wide outage.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Root cause: Payment Service slowness.</w:t>
      </w:r>
    </w:p>
    <w:p>
      <w:pPr>
        <w:pBdr>
          <w:left w:val="single" w:color="B71C1C" w:sz="14"/>
        </w:pBdr>
        <w:shd w:fill="F5F5F5" w:val="clear"/>
        <w:spacing w:after="160"/>
        <w:ind w:left="360"/>
      </w:pPr>
      <w:r>
        <w:rPr>
          <w:rFonts w:ascii="Courier New" w:cs="Courier New" w:eastAsia="Courier New" w:hAnsi="Courier New"/>
          <w:color w:val="1A1A1A"/>
          <w:sz w:val="18"/>
          <w:szCs w:val="18"/>
        </w:rPr>
        <w:t xml:space="preserve">  Apparent cause: everything is failing.</w:t>
      </w:r>
    </w:p>
    <w:p>
      <w:pPr>
        <w:pStyle w:val="Heading2"/>
        <w:spacing w:after="100" w:before="280"/>
      </w:pPr>
      <w:r>
        <w:rPr>
          <w:rFonts w:ascii="Arial" w:cs="Arial" w:eastAsia="Arial" w:hAnsi="Arial"/>
          <w:b/>
          <w:bCs/>
          <w:color w:val="B71C1C"/>
          <w:sz w:val="28"/>
          <w:szCs w:val="28"/>
        </w:rPr>
        <w:t xml:space="preserve">2.2 Why Slow Is Worse Than Down</w:t>
      </w:r>
    </w:p>
    <w:p>
      <w:pPr>
        <w:spacing w:after="160"/>
      </w:pPr>
      <w:r>
        <w:rPr>
          <w:rFonts w:ascii="Arial" w:cs="Arial" w:eastAsia="Arial" w:hAnsi="Arial"/>
          <w:b w:val="false"/>
          <w:bCs w:val="false"/>
          <w:color w:val="333333"/>
          <w:sz w:val="22"/>
          <w:szCs w:val="22"/>
        </w:rPr>
        <w:t xml:space="preserve">Counter-intuitively, a completely unavailable service is less damaging than a very slow one. When a service is completely down, callers get an immediate connection refused error — the thread is released instantly. When a service is slow, callers hold threads open waiting for a response that may never arrive (or timeout after 30 seconds).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2000"/>
        <w:gridCol w:w="276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Downstream State</w:t>
            </w:r>
          </w:p>
        </w:tc>
        <w:tc>
          <w:tcPr>
            <w:tcW w:type="dxa" w:w="3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Caller Thread Behaviour</w:t>
            </w:r>
          </w:p>
        </w:tc>
        <w:tc>
          <w:tcPr>
            <w:tcW w:type="dxa" w:w="2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Thread Hold Time</w:t>
            </w:r>
          </w:p>
        </w:tc>
        <w:tc>
          <w:tcPr>
            <w:tcW w:type="dxa" w:w="27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Cascading Risk</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Completely down (connection refused)</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Thread gets error immediately</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&lt; 1ms</w:t>
            </w:r>
          </w:p>
        </w:tc>
        <w:tc>
          <w:tcPr>
            <w:tcW w:type="dxa" w:w="2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LOW — threads released fast</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Slow / degraded (high latency)</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Thread blocked waiting for response</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Until timeout (e.g., 30s)</w:t>
            </w:r>
          </w:p>
        </w:tc>
        <w:tc>
          <w:tcPr>
            <w:tcW w:type="dxa" w:w="2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HIGH — threads pile up; pool exhaustion</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Intermittent (sometimes slow)</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Unpredictable; some threads held</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Variable</w:t>
            </w:r>
          </w:p>
        </w:tc>
        <w:tc>
          <w:tcPr>
            <w:tcW w:type="dxa" w:w="2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HIGH — hard to detect; failure develops slowly</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Failing fast with errors (500)</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Thread gets error after response</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Response time (e.g., 200ms)</w:t>
            </w:r>
          </w:p>
        </w:tc>
        <w:tc>
          <w:tcPr>
            <w:tcW w:type="dxa" w:w="2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LOW to MEDIUM — depends on response time</w:t>
            </w:r>
          </w:p>
        </w:tc>
      </w:tr>
    </w:tbl>
    <w:p>
      <w:pPr>
        <w:spacing w:after="0" w:before="80"/>
      </w:pPr>
      <w: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Thread pool exhaustion — the mechanism:</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Order Service: HTTP thread pool = 10 threads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Default timeout for Payment calls = 30 seconds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Normal: each request calls Payment → returns in 50ms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Thread hold time: ~50ms → 10 threads handle 200 req/sec</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Payment Service slows to 30s: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Thread hold time: ~30,000ms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After 10 requests arrive (1 second at 10 req/sec):</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All 10 threads blocked waiting for Payment Service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Thread pool: [##########] 10/10 occupied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11th request arrives: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No thread available → request queues → queue fills → 503 Service Unavailable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What upstream sees: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Order Service not responding → upstream holds ITS threads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upstream thread pool also exhausts → upstream appears down</w:t>
      </w:r>
    </w:p>
    <w:p>
      <w:pPr>
        <w:pBdr>
          <w:left w:val="single" w:color="B71C1C" w:sz="14"/>
        </w:pBdr>
        <w:shd w:fill="F5F5F5" w:val="clear"/>
        <w:spacing w:after="160"/>
        <w:ind w:left="360"/>
      </w:pPr>
      <w:r>
        <w:rPr>
          <w:rFonts w:ascii="Courier New" w:cs="Courier New" w:eastAsia="Courier New" w:hAnsi="Courier New"/>
          <w:color w:val="1A1A1A"/>
          <w:sz w:val="18"/>
          <w:szCs w:val="18"/>
        </w:rPr>
        <w:t xml:space="preserve">// → CASCADING FAILURE propagates through the entire call chain</w:t>
      </w:r>
    </w:p>
    <w:p>
      <w:pPr>
        <w:pBdr>
          <w:top w:val="single" w:color="B71C1C" w:sz="2"/>
          <w:bottom w:val="single" w:color="B71C1C" w:sz="2"/>
          <w:left w:val="single" w:color="B71C1C" w:sz="20"/>
          <w:right w:val="single" w:color="B71C1C" w:sz="2"/>
        </w:pBdr>
        <w:shd w:fill="FFEBEE" w:val="clear"/>
        <w:spacing w:after="160"/>
        <w:ind w:left="360" w:right="360"/>
      </w:pPr>
      <w:r>
        <w:rPr>
          <w:rFonts w:ascii="Arial" w:cs="Arial" w:eastAsia="Arial" w:hAnsi="Arial"/>
          <w:b/>
          <w:bCs/>
          <w:color w:val="B71C1C"/>
          <w:sz w:val="22"/>
          <w:szCs w:val="22"/>
        </w:rPr>
        <w:t xml:space="preserve">PROBLEM  </w:t>
      </w:r>
      <w:r>
        <w:rPr>
          <w:rFonts w:ascii="Arial" w:cs="Arial" w:eastAsia="Arial" w:hAnsi="Arial"/>
          <w:color w:val="333333"/>
          <w:sz w:val="22"/>
          <w:szCs w:val="22"/>
        </w:rPr>
        <w:t xml:space="preserve">Cascading failure: a single slow downstream causes thread pool exhaustion in every service that calls it, propagating up through the call graph until the entire platform appears down. Without circuit breakers, recovery requires waiting for the downstream AND for all thread pools to drain — potentially minutes of complete platform downtime.</w:t>
      </w:r>
    </w:p>
    <w:p>
      <w:r>
        <w:br w:type="page"/>
      </w:r>
    </w:p>
    <w:p>
      <w:pPr>
        <w:pStyle w:val="Heading1"/>
        <w:spacing w:after="120" w:before="360"/>
      </w:pPr>
      <w:r>
        <w:rPr>
          <w:rFonts w:ascii="Arial" w:cs="Arial" w:eastAsia="Arial" w:hAnsi="Arial"/>
          <w:b/>
          <w:bCs/>
          <w:color w:val="0D1B2A"/>
          <w:sz w:val="40"/>
          <w:szCs w:val="40"/>
        </w:rPr>
        <w:t xml:space="preserve">3. What Is a Circuit Breaker?</w:t>
      </w:r>
    </w:p>
    <w:p>
      <w:pPr>
        <w:pBdr>
          <w:bottom w:val="single" w:color="1B5E20" w:sz="8" w:space="1"/>
        </w:pBdr>
        <w:spacing w:after="160"/>
      </w:pP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DEFINITION  </w:t>
      </w:r>
      <w:r>
        <w:rPr>
          <w:rFonts w:ascii="Arial" w:cs="Arial" w:eastAsia="Arial" w:hAnsi="Arial"/>
          <w:color w:val="333333"/>
          <w:sz w:val="22"/>
          <w:szCs w:val="22"/>
        </w:rPr>
        <w:t xml:space="preserve">Circuit Breaker: A software design pattern that monitors calls to a downstream service and, when failures exceed a configured threshold, automatically stops making calls — returning a fast error or fallback instead of waiting. This prevents cascading failure by releasing threads immediately and giving the downstream time to recover. When conditions improve, the circuit breaker automatically tests recovery and resumes normal operation.</w:t>
      </w:r>
    </w:p>
    <w:p>
      <w:pPr>
        <w:pStyle w:val="Heading2"/>
        <w:spacing w:after="100" w:before="280"/>
      </w:pPr>
      <w:r>
        <w:rPr>
          <w:rFonts w:ascii="Arial" w:cs="Arial" w:eastAsia="Arial" w:hAnsi="Arial"/>
          <w:b/>
          <w:bCs/>
          <w:color w:val="1B5E20"/>
          <w:sz w:val="28"/>
          <w:szCs w:val="28"/>
        </w:rPr>
        <w:t xml:space="preserve">3.1 The Core Mechanism — What Changes With a Circuit Breaker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WITHOUT circuit breaker: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Order Service → [waits up to 30s] → Payment Service (slow/down)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Thread held for 30 seconds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10 concurrent requests = 10 threads held = thread pool exhausted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Order Service appears down to its callers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WITH circuit breaker (OPEN state):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Order Service → [Circuit Breaker: OPEN] → immediate error/fallback</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Thread held for &lt; 1ms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10 concurrent requests = 10 threads released instantly</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Order Service continues serving other requests normally</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Payment Service gets breathing room to recover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The difference: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Without CB: 1 slow service → platform-wide cascading failure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With CB:    1 slow service → fast failures for payment-dependent requests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all other Order Service functionality intact</w:t>
      </w:r>
    </w:p>
    <w:p>
      <w:pPr>
        <w:pBdr>
          <w:left w:val="single" w:color="1B5E20" w:sz="14"/>
        </w:pBdr>
        <w:shd w:fill="F5F5F5" w:val="clear"/>
        <w:spacing w:after="160"/>
        <w:ind w:left="360"/>
      </w:pPr>
      <w:r>
        <w:rPr>
          <w:rFonts w:ascii="Courier New" w:cs="Courier New" w:eastAsia="Courier New" w:hAnsi="Courier New"/>
          <w:color w:val="1A1A1A"/>
          <w:sz w:val="18"/>
          <w:szCs w:val="18"/>
        </w:rPr>
        <w:t xml:space="preserve">                                Payment Service isolated, recovering</w:t>
      </w:r>
    </w:p>
    <w:p>
      <w:pPr>
        <w:pStyle w:val="Heading2"/>
        <w:spacing w:after="100" w:before="280"/>
      </w:pPr>
      <w:r>
        <w:rPr>
          <w:rFonts w:ascii="Arial" w:cs="Arial" w:eastAsia="Arial" w:hAnsi="Arial"/>
          <w:b/>
          <w:bCs/>
          <w:color w:val="1B5E20"/>
          <w:sz w:val="28"/>
          <w:szCs w:val="28"/>
        </w:rPr>
        <w:t xml:space="preserve">3.2 The Three Properties Circuit Breakers Provide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rPr>
          <w:tblHeader/>
        </w:trPr>
        <w:tc>
          <w:tcPr>
            <w:tcW w:type="dxa" w:w="2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Property</w:t>
            </w:r>
          </w:p>
        </w:tc>
        <w:tc>
          <w:tcPr>
            <w:tcW w:type="dxa" w:w="36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Description</w:t>
            </w:r>
          </w:p>
        </w:tc>
        <w:tc>
          <w:tcPr>
            <w:tcW w:type="dxa" w:w="37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Benefit</w:t>
            </w:r>
          </w:p>
        </w:tc>
      </w:tr>
      <w:tr>
        <w:trPr>
          <w:tblHeader w:val="false"/>
        </w:trPr>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Fail Fast</w:t>
            </w:r>
          </w:p>
        </w:tc>
        <w:tc>
          <w:tcPr>
            <w:tcW w:type="dxa" w:w="3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When OPEN, errors returned immediately (&lt; 1ms) without attempting the downstream call</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Thread pools never fill up; upstream services remain responsive; cascading failure contained</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Self-Healing</w:t>
            </w:r>
          </w:p>
        </w:tc>
        <w:tc>
          <w:tcPr>
            <w:tcW w:type="dxa" w:w="3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After a wait period, circuit automatically tests if downstream has recovered (HALF_OPEN)</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 manual intervention; system recovers as soon as the downstream does</w:t>
            </w:r>
          </w:p>
        </w:tc>
      </w:tr>
      <w:tr>
        <w:trPr>
          <w:tblHeader w:val="false"/>
        </w:trPr>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Fallback</w:t>
            </w:r>
          </w:p>
        </w:tc>
        <w:tc>
          <w:tcPr>
            <w:tcW w:type="dxa" w:w="3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When OPEN, an alternative response is returned (cached data, default value, degraded response)</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Partial functionality preserved during outages; better user experience</w:t>
            </w:r>
          </w:p>
        </w:tc>
      </w:tr>
    </w:tbl>
    <w:p>
      <w:pPr>
        <w:spacing w:after="0" w:before="80"/>
      </w:pPr>
      <w:r>
        <w:t xml:space="preserve"/>
      </w:r>
    </w:p>
    <w:p>
      <w:pPr>
        <w:pStyle w:val="Heading2"/>
        <w:spacing w:after="100" w:before="280"/>
      </w:pPr>
      <w:r>
        <w:rPr>
          <w:rFonts w:ascii="Arial" w:cs="Arial" w:eastAsia="Arial" w:hAnsi="Arial"/>
          <w:b/>
          <w:bCs/>
          <w:color w:val="1B5E20"/>
          <w:sz w:val="28"/>
          <w:szCs w:val="28"/>
        </w:rPr>
        <w:t xml:space="preserve">3.3 The Circuit Breaker State Machine Preview</w:t>
      </w:r>
    </w:p>
    <w:p>
      <w:pPr>
        <w:spacing w:after="160"/>
      </w:pPr>
      <w:r>
        <w:rPr>
          <w:rFonts w:ascii="Arial" w:cs="Arial" w:eastAsia="Arial" w:hAnsi="Arial"/>
          <w:b w:val="false"/>
          <w:bCs w:val="false"/>
          <w:color w:val="333333"/>
          <w:sz w:val="22"/>
          <w:szCs w:val="22"/>
        </w:rPr>
        <w:t xml:space="preserve">A circuit breaker has three states — CLOSED (normal), OPEN (tripped), and HALF_OPEN (testing recovery). Module 2 covers these in depth. Here is the conceptual preview:</w:t>
      </w:r>
    </w:p>
    <w:p>
      <w:pPr>
        <w:pBdr>
          <w:top w:val="single" w:color="1B5E20" w:sz="2"/>
          <w:bottom w:val="single" w:color="1B5E20" w:sz="2"/>
          <w:left w:val="single" w:color="1B5E20" w:sz="24"/>
          <w:right w:val="single" w:color="1B5E20" w:sz="2"/>
        </w:pBdr>
        <w:shd w:fill="E8F5E9" w:val="clear"/>
        <w:spacing w:after="120"/>
        <w:ind w:left="240" w:right="240"/>
      </w:pPr>
      <w:r>
        <w:rPr>
          <w:rFonts w:ascii="Arial" w:cs="Arial" w:eastAsia="Arial" w:hAnsi="Arial"/>
          <w:b/>
          <w:bCs/>
          <w:color w:val="1B5E20"/>
          <w:sz w:val="22"/>
          <w:szCs w:val="22"/>
        </w:rPr>
        <w:t xml:space="preserve">CLOSED (GREEN)  </w:t>
      </w:r>
      <w:r>
        <w:rPr>
          <w:rFonts w:ascii="Arial" w:cs="Arial" w:eastAsia="Arial" w:hAnsi="Arial"/>
          <w:color w:val="333333"/>
          <w:sz w:val="22"/>
          <w:szCs w:val="22"/>
        </w:rPr>
        <w:t xml:space="preserve">Normal — requests flow through. Failures counted. Circuit trips when failure rate exceeds threshold.</w:t>
      </w:r>
    </w:p>
    <w:p>
      <w:pPr>
        <w:spacing w:after="0" w:before="40"/>
      </w:pPr>
      <w:r>
        <w:t xml:space="preserve"/>
      </w:r>
    </w:p>
    <w:p>
      <w:pPr>
        <w:pBdr>
          <w:top w:val="single" w:color="B71C1C" w:sz="2"/>
          <w:bottom w:val="single" w:color="B71C1C" w:sz="2"/>
          <w:left w:val="single" w:color="B71C1C" w:sz="24"/>
          <w:right w:val="single" w:color="B71C1C" w:sz="2"/>
        </w:pBdr>
        <w:shd w:fill="FFEBEE" w:val="clear"/>
        <w:spacing w:after="120"/>
        <w:ind w:left="240" w:right="240"/>
      </w:pPr>
      <w:r>
        <w:rPr>
          <w:rFonts w:ascii="Arial" w:cs="Arial" w:eastAsia="Arial" w:hAnsi="Arial"/>
          <w:b/>
          <w:bCs/>
          <w:color w:val="B71C1C"/>
          <w:sz w:val="22"/>
          <w:szCs w:val="22"/>
        </w:rPr>
        <w:t xml:space="preserve">OPEN (RED)  </w:t>
      </w:r>
      <w:r>
        <w:rPr>
          <w:rFonts w:ascii="Arial" w:cs="Arial" w:eastAsia="Arial" w:hAnsi="Arial"/>
          <w:color w:val="333333"/>
          <w:sz w:val="22"/>
          <w:szCs w:val="22"/>
        </w:rPr>
        <w:t xml:space="preserve">Tripped — all requests fail immediately. Downstream not called. After wait period → HALF_OPEN.</w:t>
      </w:r>
    </w:p>
    <w:p>
      <w:pPr>
        <w:spacing w:after="0" w:before="40"/>
      </w:pPr>
      <w:r>
        <w:t xml:space="preserve"/>
      </w:r>
    </w:p>
    <w:p>
      <w:pPr>
        <w:pBdr>
          <w:top w:val="single" w:color="E65100" w:sz="2"/>
          <w:bottom w:val="single" w:color="E65100" w:sz="2"/>
          <w:left w:val="single" w:color="E65100" w:sz="24"/>
          <w:right w:val="single" w:color="E65100" w:sz="2"/>
        </w:pBdr>
        <w:shd w:fill="FBE9E7" w:val="clear"/>
        <w:spacing w:after="120"/>
        <w:ind w:left="240" w:right="240"/>
      </w:pPr>
      <w:r>
        <w:rPr>
          <w:rFonts w:ascii="Arial" w:cs="Arial" w:eastAsia="Arial" w:hAnsi="Arial"/>
          <w:b/>
          <w:bCs/>
          <w:color w:val="E65100"/>
          <w:sz w:val="22"/>
          <w:szCs w:val="22"/>
        </w:rPr>
        <w:t xml:space="preserve">HALF_OPEN (AMBER)  </w:t>
      </w:r>
      <w:r>
        <w:rPr>
          <w:rFonts w:ascii="Arial" w:cs="Arial" w:eastAsia="Arial" w:hAnsi="Arial"/>
          <w:color w:val="333333"/>
          <w:sz w:val="22"/>
          <w:szCs w:val="22"/>
        </w:rPr>
        <w:t xml:space="preserve">Testing — limited probe requests sent. Success → CLOSED. Failure → OPEN.</w:t>
      </w:r>
    </w:p>
    <w:p>
      <w:pPr>
        <w:spacing w:after="0" w:before="80"/>
      </w:pPr>
      <w:r>
        <w:t xml:space="preserve"/>
      </w:r>
    </w:p>
    <w:p>
      <w:r>
        <w:br w:type="page"/>
      </w:r>
    </w:p>
    <w:p>
      <w:r>
        <w:br w:type="page"/>
      </w:r>
    </w:p>
    <w:p>
      <w:pPr>
        <w:pStyle w:val="Heading1"/>
        <w:shd w:fill="1565C0" w:val="clear"/>
        <w:spacing w:after="60" w:before="300"/>
        <w:ind w:left="240" w:right="240"/>
      </w:pPr>
      <w:r>
        <w:rPr>
          <w:rFonts w:ascii="Arial" w:cs="Arial" w:eastAsia="Arial" w:hAnsi="Arial"/>
          <w:b/>
          <w:bCs/>
          <w:color w:val="FFFFFF"/>
          <w:sz w:val="44"/>
          <w:szCs w:val="44"/>
        </w:rPr>
        <w:t xml:space="preserve">4. The Electrical Analogy — Why the Name Fits</w:t>
      </w:r>
    </w:p>
    <w:p>
      <w:pPr>
        <w:shd w:fill="E3F2FD" w:val="clear"/>
        <w:spacing w:after="200"/>
        <w:ind w:left="240" w:right="240"/>
      </w:pPr>
      <w:r>
        <w:rPr>
          <w:rFonts w:ascii="Arial" w:cs="Arial" w:eastAsia="Arial" w:hAnsi="Arial"/>
          <w:color w:val="1565C0"/>
          <w:sz w:val="24"/>
          <w:szCs w:val="24"/>
        </w:rPr>
        <w:t xml:space="preserve">The household circuit breaker is the exact mental model for the software pattern</w:t>
      </w:r>
    </w:p>
    <w:p>
      <w:pPr>
        <w:pBdr>
          <w:bottom w:val="single" w:color="1565C0" w:sz="8" w:space="1"/>
        </w:pBdr>
        <w:spacing w:after="160"/>
      </w:pPr>
    </w:p>
    <w:p>
      <w:pPr>
        <w:pStyle w:val="Heading2"/>
        <w:spacing w:after="100" w:before="280"/>
      </w:pPr>
      <w:r>
        <w:rPr>
          <w:rFonts w:ascii="Arial" w:cs="Arial" w:eastAsia="Arial" w:hAnsi="Arial"/>
          <w:b/>
          <w:bCs/>
          <w:color w:val="1565C0"/>
          <w:sz w:val="28"/>
          <w:szCs w:val="28"/>
        </w:rPr>
        <w:t xml:space="preserve">4.1 How an Electrical Circuit Breaker Works</w:t>
      </w:r>
    </w:p>
    <w:p>
      <w:pPr>
        <w:spacing w:after="160"/>
      </w:pPr>
      <w:r>
        <w:rPr>
          <w:rFonts w:ascii="Arial" w:cs="Arial" w:eastAsia="Arial" w:hAnsi="Arial"/>
          <w:b w:val="false"/>
          <w:bCs w:val="false"/>
          <w:color w:val="333333"/>
          <w:sz w:val="22"/>
          <w:szCs w:val="22"/>
        </w:rPr>
        <w:t xml:space="preserve">A household circuit breaker protects wiring from overload. When too much current flows — too many devices, or a short circuit — the breaker trips: it physically breaks the circuit, stopping current flow. Without the breaker, the wire would overheat and potentially cause a fire. The breaker sacrifices the circuit temporarily to protect the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Electrical Circuit Breaker</w:t>
            </w:r>
          </w:p>
        </w:tc>
        <w:tc>
          <w:tcPr>
            <w:tcW w:type="dxa" w:w="468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Software Circuit Breaker</w:t>
            </w:r>
          </w:p>
        </w:tc>
      </w:tr>
      <w:tr>
        <w:trPr>
          <w:tblHeader w:val="false"/>
        </w:trPr>
        <w:tc>
          <w:tcPr>
            <w:tcW w:type="dxa" w:w="4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Electrical current flowing through wire</w:t>
            </w:r>
          </w:p>
        </w:tc>
        <w:tc>
          <w:tcPr>
            <w:tcW w:type="dxa" w:w="4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HTTP/gRPC requests flowing to downstream service</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Too much current (overload / short circuit)</w:t>
            </w:r>
          </w:p>
        </w:tc>
        <w:tc>
          <w:tcPr>
            <w:tcW w:type="dxa" w:w="4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Too many failures / slow responses from downstream</w:t>
            </w:r>
          </w:p>
        </w:tc>
      </w:tr>
      <w:tr>
        <w:trPr>
          <w:tblHeader w:val="false"/>
        </w:trPr>
        <w:tc>
          <w:tcPr>
            <w:tcW w:type="dxa" w:w="4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Wire overheats → fire risk</w:t>
            </w:r>
          </w:p>
        </w:tc>
        <w:tc>
          <w:tcPr>
            <w:tcW w:type="dxa" w:w="4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Thread pool exhausts → cascading failure risk</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Breaker trips: cuts the circuit</w:t>
            </w:r>
          </w:p>
        </w:tc>
        <w:tc>
          <w:tcPr>
            <w:tcW w:type="dxa" w:w="4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Circuit OPENS: all calls to downstream stopped</w:t>
            </w:r>
          </w:p>
        </w:tc>
      </w:tr>
      <w:tr>
        <w:trPr>
          <w:tblHeader w:val="false"/>
        </w:trPr>
        <w:tc>
          <w:tcPr>
            <w:tcW w:type="dxa" w:w="4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Appliances get no power</w:t>
            </w:r>
          </w:p>
        </w:tc>
        <w:tc>
          <w:tcPr>
            <w:tcW w:type="dxa" w:w="4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Requests get immediate error or fallback</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Reset manually after fixing the cause</w:t>
            </w:r>
          </w:p>
        </w:tc>
        <w:tc>
          <w:tcPr>
            <w:tcW w:type="dxa" w:w="4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HALF_OPEN: automatically tests if downstream recovered</w:t>
            </w:r>
          </w:p>
        </w:tc>
      </w:tr>
      <w:tr>
        <w:trPr>
          <w:tblHeader w:val="false"/>
        </w:trPr>
        <w:tc>
          <w:tcPr>
            <w:tcW w:type="dxa" w:w="4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Circuit restored: current flows normally</w:t>
            </w:r>
          </w:p>
        </w:tc>
        <w:tc>
          <w:tcPr>
            <w:tcW w:type="dxa" w:w="4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CLOSED: requests flow to downstream normally</w:t>
            </w:r>
          </w:p>
        </w:tc>
      </w:tr>
    </w:tbl>
    <w:p>
      <w:pPr>
        <w:spacing w:after="0" w:before="80"/>
      </w:pPr>
      <w:r>
        <w:t xml:space="preserve"/>
      </w:r>
    </w:p>
    <w:p>
      <w:pPr>
        <w:pStyle w:val="Heading2"/>
        <w:spacing w:after="100" w:before="280"/>
      </w:pPr>
      <w:r>
        <w:rPr>
          <w:rFonts w:ascii="Arial" w:cs="Arial" w:eastAsia="Arial" w:hAnsi="Arial"/>
          <w:b/>
          <w:bCs/>
          <w:color w:val="1565C0"/>
          <w:sz w:val="28"/>
          <w:szCs w:val="28"/>
        </w:rPr>
        <w:t xml:space="preserve">4.2 Where the Analogy Extends and Where It Differs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3200"/>
      </w:tblGrid>
      <w:tr>
        <w:trPr>
          <w:tblHeader/>
        </w:trPr>
        <w:tc>
          <w:tcPr>
            <w:tcW w:type="dxa" w:w="2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Aspect</w:t>
            </w:r>
          </w:p>
        </w:tc>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Electrical CB</w:t>
            </w:r>
          </w:p>
        </w:tc>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Software CB</w:t>
            </w:r>
          </w:p>
        </w:tc>
        <w:tc>
          <w:tcPr>
            <w:tcW w:type="dxa" w:w="3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Key Difference</w:t>
            </w:r>
          </w:p>
        </w:tc>
      </w:tr>
      <w:tr>
        <w:trPr>
          <w:tblHeader w:val="false"/>
        </w:trPr>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Tripping mechanism</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Excess current (magnetic/thermal)</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Failure rate threshold (% failed calls)</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Software CB is smarter — tracks patterns over time</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Reset mechanism</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Manual — flip the switch</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Automatic — waits N seconds, tests (HALF_OPEN)</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Software CB self-heals without human intervention</w:t>
            </w:r>
          </w:p>
        </w:tc>
      </w:tr>
      <w:tr>
        <w:trPr>
          <w:tblHeader w:val="false"/>
        </w:trPr>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Gradual testing</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 — all or nothing</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HALF_OPEN probes with limited requests</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Software CB tests recovery before full restoration</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Scope</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One physical circuit</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One downstream service per CB instance</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Software CB is per-dependency, not global</w:t>
            </w:r>
          </w:p>
        </w:tc>
      </w:tr>
    </w:tbl>
    <w:p>
      <w:pPr>
        <w:spacing w:after="0" w:before="80"/>
      </w:pPr>
      <w:r>
        <w:t xml:space="preserve"/>
      </w:r>
    </w:p>
    <w:p>
      <w:pPr>
        <w:pBdr>
          <w:top w:val="single" w:color="1565C0" w:sz="2"/>
          <w:bottom w:val="single" w:color="1565C0" w:sz="2"/>
          <w:left w:val="single" w:color="1565C0" w:sz="20"/>
          <w:right w:val="single" w:color="1565C0" w:sz="2"/>
        </w:pBdr>
        <w:shd w:fill="E3F2FD" w:val="clear"/>
        <w:spacing w:after="160"/>
        <w:ind w:left="360" w:right="360"/>
      </w:pPr>
      <w:r>
        <w:rPr>
          <w:rFonts w:ascii="Arial" w:cs="Arial" w:eastAsia="Arial" w:hAnsi="Arial"/>
          <w:b/>
          <w:bCs/>
          <w:color w:val="1565C0"/>
          <w:sz w:val="22"/>
          <w:szCs w:val="22"/>
        </w:rPr>
        <w:t xml:space="preserve">ANALOGY  </w:t>
      </w:r>
      <w:r>
        <w:rPr>
          <w:rFonts w:ascii="Arial" w:cs="Arial" w:eastAsia="Arial" w:hAnsi="Arial"/>
          <w:color w:val="333333"/>
          <w:sz w:val="22"/>
          <w:szCs w:val="22"/>
        </w:rPr>
        <w:t xml:space="preserve">The electrical analogy is more than a teaching aid — it captures the exact intent: protect the healthy parts of the system from an unhealthy component, sacrifice the connection temporarily, and restore it automatically when safe. The pattern name itself is the documentation.</w:t>
      </w:r>
    </w:p>
    <w:p>
      <w:r>
        <w:br w:type="page"/>
      </w:r>
    </w:p>
    <w:p>
      <w:pPr>
        <w:pStyle w:val="Heading1"/>
        <w:spacing w:after="120" w:before="360"/>
      </w:pPr>
      <w:r>
        <w:rPr>
          <w:rFonts w:ascii="Arial" w:cs="Arial" w:eastAsia="Arial" w:hAnsi="Arial"/>
          <w:b/>
          <w:bCs/>
          <w:color w:val="0D1B2A"/>
          <w:sz w:val="40"/>
          <w:szCs w:val="40"/>
        </w:rPr>
        <w:t xml:space="preserve">5. The Three States at a Glance</w:t>
      </w:r>
    </w:p>
    <w:p>
      <w:pPr>
        <w:pBdr>
          <w:bottom w:val="single" w:color="1A3A5C" w:sz="8" w:space="1"/>
        </w:pBdr>
        <w:spacing w:after="160"/>
      </w:pPr>
    </w:p>
    <w:p>
      <w:pPr>
        <w:spacing w:after="160"/>
      </w:pPr>
      <w:r>
        <w:rPr>
          <w:rFonts w:ascii="Arial" w:cs="Arial" w:eastAsia="Arial" w:hAnsi="Arial"/>
          <w:b w:val="false"/>
          <w:bCs w:val="false"/>
          <w:color w:val="333333"/>
          <w:sz w:val="22"/>
          <w:szCs w:val="22"/>
        </w:rPr>
        <w:t xml:space="preserve">The three states give the circuit breaker its characteristic behaviour: automatic failure detection, fast failure while tripped, and automatic recovery testing. Module 2 covers each state and all transitions in exhaustive detail. This section establishes the conceptual overview.</w:t>
      </w:r>
    </w:p>
    <w:p>
      <w:pPr>
        <w:pBdr>
          <w:top w:val="single" w:color="1B5E20" w:sz="2"/>
          <w:bottom w:val="single" w:color="1B5E20" w:sz="2"/>
          <w:left w:val="single" w:color="1B5E20" w:sz="24"/>
          <w:right w:val="single" w:color="1B5E20" w:sz="2"/>
        </w:pBdr>
        <w:shd w:fill="E8F5E9" w:val="clear"/>
        <w:spacing w:after="60" w:before="200"/>
        <w:ind w:left="240" w:right="240"/>
      </w:pPr>
      <w:r>
        <w:rPr>
          <w:rFonts w:ascii="Arial" w:cs="Arial" w:eastAsia="Arial" w:hAnsi="Arial"/>
          <w:b/>
          <w:bCs/>
          <w:color w:val="1B5E20"/>
          <w:sz w:val="24"/>
          <w:szCs w:val="24"/>
        </w:rPr>
        <w:t xml:space="preserve">CLOSED — The Normal State</w:t>
      </w:r>
    </w:p>
    <w:p>
      <w:pPr>
        <w:pBdr>
          <w:bottom w:val="single" w:color="1B5E20" w:sz="2"/>
          <w:left w:val="single" w:color="1B5E20" w:sz="24"/>
          <w:right w:val="single" w:color="1B5E20" w:sz="2"/>
        </w:pBdr>
        <w:shd w:fill="E8F5E9" w:val="clear"/>
        <w:spacing w:after="160"/>
        <w:ind w:left="240" w:right="240"/>
      </w:pPr>
      <w:r>
        <w:rPr>
          <w:rFonts w:ascii="Arial" w:cs="Arial" w:eastAsia="Arial" w:hAnsi="Arial"/>
          <w:color w:val="333333"/>
          <w:sz w:val="22"/>
          <w:szCs w:val="22"/>
        </w:rPr>
        <w:t xml:space="preserve">All requests are forwarded to the downstream service. The circuit breaker counts successes and failures. When the failure rate exceeds the configured threshold (e.g., 50% of the last 100 calls), the circuit trips to OPEN. In CLOSED state, the circuit breaker is transparent — callers experience exactly what the downstream provides.</w:t>
      </w:r>
    </w:p>
    <w:p>
      <w:pPr>
        <w:spacing w:after="0" w:before="40"/>
      </w:pPr>
      <w:r>
        <w:t xml:space="preserve"/>
      </w:r>
    </w:p>
    <w:p>
      <w:pPr>
        <w:pBdr>
          <w:top w:val="single" w:color="B71C1C" w:sz="2"/>
          <w:bottom w:val="single" w:color="B71C1C" w:sz="2"/>
          <w:left w:val="single" w:color="B71C1C" w:sz="24"/>
          <w:right w:val="single" w:color="B71C1C" w:sz="2"/>
        </w:pBdr>
        <w:shd w:fill="FFEBEE" w:val="clear"/>
        <w:spacing w:after="60" w:before="200"/>
        <w:ind w:left="240" w:right="240"/>
      </w:pPr>
      <w:r>
        <w:rPr>
          <w:rFonts w:ascii="Arial" w:cs="Arial" w:eastAsia="Arial" w:hAnsi="Arial"/>
          <w:b/>
          <w:bCs/>
          <w:color w:val="B71C1C"/>
          <w:sz w:val="24"/>
          <w:szCs w:val="24"/>
        </w:rPr>
        <w:t xml:space="preserve">OPEN — The Tripped State</w:t>
      </w:r>
    </w:p>
    <w:p>
      <w:pPr>
        <w:pBdr>
          <w:bottom w:val="single" w:color="B71C1C" w:sz="2"/>
          <w:left w:val="single" w:color="B71C1C" w:sz="24"/>
          <w:right w:val="single" w:color="B71C1C" w:sz="2"/>
        </w:pBdr>
        <w:shd w:fill="FFEBEE" w:val="clear"/>
        <w:spacing w:after="160"/>
        <w:ind w:left="240" w:right="240"/>
      </w:pPr>
      <w:r>
        <w:rPr>
          <w:rFonts w:ascii="Arial" w:cs="Arial" w:eastAsia="Arial" w:hAnsi="Arial"/>
          <w:color w:val="333333"/>
          <w:sz w:val="22"/>
          <w:szCs w:val="22"/>
        </w:rPr>
        <w:t xml:space="preserve">No requests are forwarded to the downstream service. Every request gets an immediate error or fallback response — the call is not made. Threads are released instantly, preventing cascading failure. The downstream gets time to recover without being bombarded by requests. After a configured wait period (e.g., 60 seconds), the circuit automatically transitions to HALF_OPEN.</w:t>
      </w:r>
    </w:p>
    <w:p>
      <w:pPr>
        <w:spacing w:after="0" w:before="40"/>
      </w:pPr>
      <w:r>
        <w:t xml:space="preserve"/>
      </w:r>
    </w:p>
    <w:p>
      <w:pPr>
        <w:pBdr>
          <w:top w:val="single" w:color="E65100" w:sz="2"/>
          <w:bottom w:val="single" w:color="E65100" w:sz="2"/>
          <w:left w:val="single" w:color="E65100" w:sz="24"/>
          <w:right w:val="single" w:color="E65100" w:sz="2"/>
        </w:pBdr>
        <w:shd w:fill="FBE9E7" w:val="clear"/>
        <w:spacing w:after="60" w:before="200"/>
        <w:ind w:left="240" w:right="240"/>
      </w:pPr>
      <w:r>
        <w:rPr>
          <w:rFonts w:ascii="Arial" w:cs="Arial" w:eastAsia="Arial" w:hAnsi="Arial"/>
          <w:b/>
          <w:bCs/>
          <w:color w:val="E65100"/>
          <w:sz w:val="24"/>
          <w:szCs w:val="24"/>
        </w:rPr>
        <w:t xml:space="preserve">HALF_OPEN — The Testing State</w:t>
      </w:r>
    </w:p>
    <w:p>
      <w:pPr>
        <w:pBdr>
          <w:bottom w:val="single" w:color="E65100" w:sz="2"/>
          <w:left w:val="single" w:color="E65100" w:sz="24"/>
          <w:right w:val="single" w:color="E65100" w:sz="2"/>
        </w:pBdr>
        <w:shd w:fill="FBE9E7" w:val="clear"/>
        <w:spacing w:after="160"/>
        <w:ind w:left="240" w:right="240"/>
      </w:pPr>
      <w:r>
        <w:rPr>
          <w:rFonts w:ascii="Arial" w:cs="Arial" w:eastAsia="Arial" w:hAnsi="Arial"/>
          <w:color w:val="333333"/>
          <w:sz w:val="22"/>
          <w:szCs w:val="22"/>
        </w:rPr>
        <w:t xml:space="preserve">A limited number of probe requests (e.g., 5) are allowed through to the downstream. If these succeed: circuit transitions to CLOSED, normal operation resumes. If any fail: circuit returns to OPEN, wait period resets. This state prevents the circuit staying open forever even after the downstream recovers, without risking full traffic volume during the test.</w:t>
      </w:r>
    </w:p>
    <w:p>
      <w:pPr>
        <w:spacing w:after="0" w:before="40"/>
      </w:pPr>
      <w:r>
        <w:t xml:space="preserve"/>
      </w:r>
    </w:p>
    <w:p>
      <w:pPr>
        <w:pStyle w:val="Heading2"/>
        <w:spacing w:after="100" w:before="280"/>
      </w:pPr>
      <w:r>
        <w:rPr>
          <w:rFonts w:ascii="Arial" w:cs="Arial" w:eastAsia="Arial" w:hAnsi="Arial"/>
          <w:b/>
          <w:bCs/>
          <w:color w:val="1A3A5C"/>
          <w:sz w:val="28"/>
          <w:szCs w:val="28"/>
        </w:rPr>
        <w:t xml:space="preserve">5.2 State Transition Overview</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Circuit breaker state machine: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Failure rate                   Wait period</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exceeds threshold               expires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v    │                           v</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CLOSED  │─────────────►│   OPEN   │─────────────►│   HALF_OPEN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(green) │              │  (red)   │              │   (amber)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probe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requests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probe requests succeed                        allowed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back to CLOSED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probe fails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back to OPEN</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Key:</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CLOSED → OPEN:     failure rate exceeds threshold</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OPEN → HALF_OPEN:  wait period expires (automatic)</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HALF_OPEN → CLOSED: probe succeeds</w:t>
      </w:r>
    </w:p>
    <w:p>
      <w:pPr>
        <w:pBdr>
          <w:left w:val="single" w:color="1A3A5C" w:sz="14"/>
        </w:pBdr>
        <w:shd w:fill="F5F5F5" w:val="clear"/>
        <w:spacing w:after="160"/>
        <w:ind w:left="360"/>
      </w:pPr>
      <w:r>
        <w:rPr>
          <w:rFonts w:ascii="Courier New" w:cs="Courier New" w:eastAsia="Courier New" w:hAnsi="Courier New"/>
          <w:color w:val="1A1A1A"/>
          <w:sz w:val="18"/>
          <w:szCs w:val="18"/>
        </w:rPr>
        <w:t xml:space="preserve">  HALF_OPEN → OPEN:   probe fails, wait period resets</w:t>
      </w:r>
    </w:p>
    <w:p>
      <w:r>
        <w:br w:type="page"/>
      </w:r>
    </w:p>
    <w:p>
      <w:pPr>
        <w:pStyle w:val="Heading1"/>
        <w:spacing w:after="120" w:before="360"/>
      </w:pPr>
      <w:r>
        <w:rPr>
          <w:rFonts w:ascii="Arial" w:cs="Arial" w:eastAsia="Arial" w:hAnsi="Arial"/>
          <w:b/>
          <w:bCs/>
          <w:color w:val="0D1B2A"/>
          <w:sz w:val="40"/>
          <w:szCs w:val="40"/>
        </w:rPr>
        <w:t xml:space="preserve">6. Fail Fast vs Fail Slow — The Core Trade-off</w:t>
      </w:r>
    </w:p>
    <w:p>
      <w:pPr>
        <w:pBdr>
          <w:bottom w:val="single" w:color="1A3A5C" w:sz="8" w:space="1"/>
        </w:pBdr>
        <w:spacing w:after="160"/>
      </w:pPr>
    </w:p>
    <w:p>
      <w:pPr>
        <w:spacing w:after="160"/>
      </w:pPr>
      <w:r>
        <w:rPr>
          <w:rFonts w:ascii="Arial" w:cs="Arial" w:eastAsia="Arial" w:hAnsi="Arial"/>
          <w:b w:val="false"/>
          <w:bCs w:val="false"/>
          <w:color w:val="333333"/>
          <w:sz w:val="22"/>
          <w:szCs w:val="22"/>
        </w:rPr>
        <w:t xml:space="preserve">The circuit breaker embodies a fundamental resilience principle: failing fast is almost always better than failing slow. This feels counter-intuitive — waiting longer seems like trying harder. In distributed systems, the opposite is true.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80"/>
        <w:gridCol w:w="368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Property</w:t>
            </w:r>
          </w:p>
        </w:tc>
        <w:tc>
          <w:tcPr>
            <w:tcW w:type="dxa" w:w="328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Fail Slow (no circuit breaker)</w:t>
            </w:r>
          </w:p>
        </w:tc>
        <w:tc>
          <w:tcPr>
            <w:tcW w:type="dxa" w:w="368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Fail Fast (circuit breaker OPEN)</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Thread hold time</w:t>
            </w:r>
          </w:p>
        </w:tc>
        <w:tc>
          <w:tcPr>
            <w:tcW w:type="dxa" w:w="32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Seconds to minutes (until timeout)</w:t>
            </w:r>
          </w:p>
        </w:tc>
        <w:tc>
          <w:tcPr>
            <w:tcW w:type="dxa" w:w="3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Microseconds (immediate error)</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Thread pool impact</w:t>
            </w:r>
          </w:p>
        </w:tc>
        <w:tc>
          <w:tcPr>
            <w:tcW w:type="dxa" w:w="32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Pool fills up; new requests blocked</w:t>
            </w:r>
          </w:p>
        </w:tc>
        <w:tc>
          <w:tcPr>
            <w:tcW w:type="dxa" w:w="3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Pool unaffected; threads released instantly</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Cascading failure</w:t>
            </w:r>
          </w:p>
        </w:tc>
        <w:tc>
          <w:tcPr>
            <w:tcW w:type="dxa" w:w="32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upstream pools also fill up</w:t>
            </w:r>
          </w:p>
        </w:tc>
        <w:tc>
          <w:tcPr>
            <w:tcW w:type="dxa" w:w="3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 — upstream gets fast error, handles it</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User experience</w:t>
            </w:r>
          </w:p>
        </w:tc>
        <w:tc>
          <w:tcPr>
            <w:tcW w:type="dxa" w:w="32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Request hangs 30s then fails</w:t>
            </w:r>
          </w:p>
        </w:tc>
        <w:tc>
          <w:tcPr>
            <w:tcW w:type="dxa" w:w="3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Request fails in &lt; 1ms with clear error</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Downstream recovery</w:t>
            </w:r>
          </w:p>
        </w:tc>
        <w:tc>
          <w:tcPr>
            <w:tcW w:type="dxa" w:w="32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Bombarded even while recovering</w:t>
            </w:r>
          </w:p>
        </w:tc>
        <w:tc>
          <w:tcPr>
            <w:tcW w:type="dxa" w:w="3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Gets breathing room (no incoming traffic)</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System recovery time</w:t>
            </w:r>
          </w:p>
        </w:tc>
        <w:tc>
          <w:tcPr>
            <w:tcW w:type="dxa" w:w="32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Minutes (wait for threads to drain)</w:t>
            </w:r>
          </w:p>
        </w:tc>
        <w:tc>
          <w:tcPr>
            <w:tcW w:type="dxa" w:w="3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Seconds (circuit auto-tests when ready)</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Error detectability</w:t>
            </w:r>
          </w:p>
        </w:tc>
        <w:tc>
          <w:tcPr>
            <w:tcW w:type="dxa" w:w="32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Root cause buried under secondary failures</w:t>
            </w:r>
          </w:p>
        </w:tc>
        <w:tc>
          <w:tcPr>
            <w:tcW w:type="dxa" w:w="3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Fast error identifies the failing dependency immediately</w:t>
            </w:r>
          </w:p>
        </w:tc>
      </w:tr>
    </w:tbl>
    <w:p>
      <w:pPr>
        <w:spacing w:after="0" w:before="80"/>
      </w:pPr>
      <w:r>
        <w:t xml:space="preserve"/>
      </w:r>
    </w:p>
    <w:p>
      <w:pPr>
        <w:pStyle w:val="Heading2"/>
        <w:spacing w:after="100" w:before="280"/>
      </w:pPr>
      <w:r>
        <w:rPr>
          <w:rFonts w:ascii="Arial" w:cs="Arial" w:eastAsia="Arial" w:hAnsi="Arial"/>
          <w:b/>
          <w:bCs/>
          <w:color w:val="1A3A5C"/>
          <w:sz w:val="28"/>
          <w:szCs w:val="28"/>
        </w:rPr>
        <w:t xml:space="preserve">6.1 The Fallback — What Happens Instead of the Downstream Call</w:t>
      </w:r>
    </w:p>
    <w:p>
      <w:pPr>
        <w:spacing w:after="160"/>
      </w:pPr>
      <w:r>
        <w:rPr>
          <w:rFonts w:ascii="Arial" w:cs="Arial" w:eastAsia="Arial" w:hAnsi="Arial"/>
          <w:b w:val="false"/>
          <w:bCs w:val="false"/>
          <w:color w:val="333333"/>
          <w:sz w:val="22"/>
          <w:szCs w:val="22"/>
        </w:rPr>
        <w:t xml:space="preserve">When the circuit is OPEN, the circuit breaker returns an error or a fallback. A well-designed fallback provides some value even when the downstream is unavailable — preserving partial functionality rather than complete failure.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Service Down</w:t>
            </w:r>
          </w:p>
        </w:tc>
        <w:tc>
          <w:tcPr>
            <w:tcW w:type="dxa" w:w="3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Fallback Response</w:t>
            </w:r>
          </w:p>
        </w:tc>
        <w:tc>
          <w:tcPr>
            <w:tcW w:type="dxa" w:w="35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Functionality Preserved</w:t>
            </w:r>
          </w:p>
        </w:tc>
      </w:tr>
      <w:tr>
        <w:trPr>
          <w:tblHeader w:val="false"/>
        </w:trPr>
        <w:tc>
          <w:tcPr>
            <w:tcW w:type="dxa" w:w="2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Payment Service</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Return PENDING status + 'Payment processing delayed'</w:t>
            </w:r>
          </w:p>
        </w:tc>
        <w:tc>
          <w:tcPr>
            <w:tcW w:type="dxa" w:w="3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Order created; payment queued for retry</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Product Catalog</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Return cached product data (minutes old)</w:t>
            </w:r>
          </w:p>
        </w:tc>
        <w:tc>
          <w:tcPr>
            <w:tcW w:type="dxa" w:w="3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Browsing works; data slightly stale</w:t>
            </w:r>
          </w:p>
        </w:tc>
      </w:tr>
      <w:tr>
        <w:trPr>
          <w:tblHeader w:val="false"/>
        </w:trPr>
        <w:tc>
          <w:tcPr>
            <w:tcW w:type="dxa" w:w="2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Recommendation Service</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Return top-selling items (static fallback)</w:t>
            </w:r>
          </w:p>
        </w:tc>
        <w:tc>
          <w:tcPr>
            <w:tcW w:type="dxa" w:w="3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Homepage works; personalisation lost</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User Profile Service</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Return default preferences</w:t>
            </w:r>
          </w:p>
        </w:tc>
        <w:tc>
          <w:tcPr>
            <w:tcW w:type="dxa" w:w="3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Service works with defaults</w:t>
            </w:r>
          </w:p>
        </w:tc>
      </w:tr>
      <w:tr>
        <w:trPr>
          <w:tblHeader w:val="false"/>
        </w:trPr>
        <w:tc>
          <w:tcPr>
            <w:tcW w:type="dxa" w:w="2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Pricing Service</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Return last known price (stale caveat)</w:t>
            </w:r>
          </w:p>
        </w:tc>
        <w:tc>
          <w:tcPr>
            <w:tcW w:type="dxa" w:w="3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Products purchasable; price may be out of date</w:t>
            </w:r>
          </w:p>
        </w:tc>
      </w:tr>
    </w:tbl>
    <w:p>
      <w:pPr>
        <w:spacing w:after="0" w:before="80"/>
      </w:pPr>
      <w:r>
        <w:t xml:space="preserve"/>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KEY INSIGHT  </w:t>
      </w:r>
      <w:r>
        <w:rPr>
          <w:rFonts w:ascii="Arial" w:cs="Arial" w:eastAsia="Arial" w:hAnsi="Arial"/>
          <w:color w:val="333333"/>
          <w:sz w:val="22"/>
          <w:szCs w:val="22"/>
        </w:rPr>
        <w:t xml:space="preserve">Not every service can have a meaningful fallback. A payment processor cannot 'approximately charge' a card. In these cases, the fallback is a clear, fast error — better than a 30-second timeout. Fail fast with a clear error message is always better than fail slow with no information.</w:t>
      </w:r>
    </w:p>
    <w:p>
      <w:r>
        <w:br w:type="page"/>
      </w:r>
    </w:p>
    <w:p>
      <w:pPr>
        <w:pStyle w:val="Heading1"/>
        <w:spacing w:after="120" w:before="360"/>
      </w:pPr>
      <w:r>
        <w:rPr>
          <w:rFonts w:ascii="Arial" w:cs="Arial" w:eastAsia="Arial" w:hAnsi="Arial"/>
          <w:b/>
          <w:bCs/>
          <w:color w:val="0D1B2A"/>
          <w:sz w:val="40"/>
          <w:szCs w:val="40"/>
        </w:rPr>
        <w:t xml:space="preserve">7. Where Circuit Breakers Live in a System</w:t>
      </w:r>
    </w:p>
    <w:p>
      <w:pPr>
        <w:pBdr>
          <w:bottom w:val="single" w:color="1A3A5C" w:sz="8" w:space="1"/>
        </w:pBdr>
        <w:spacing w:after="160"/>
      </w:pPr>
    </w:p>
    <w:p>
      <w:pPr>
        <w:spacing w:after="160"/>
      </w:pPr>
      <w:r>
        <w:rPr>
          <w:rFonts w:ascii="Arial" w:cs="Arial" w:eastAsia="Arial" w:hAnsi="Arial"/>
          <w:b w:val="false"/>
          <w:bCs w:val="false"/>
          <w:color w:val="333333"/>
          <w:sz w:val="22"/>
          <w:szCs w:val="22"/>
        </w:rPr>
        <w:t xml:space="preserve">Circuit breakers are placed on the caller side, not the provider side. Every service that makes calls to a downstream dependency should have a circuit breaker wrapping each call. One circuit breaker per downstream dependency — independent failure domains.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Circuit breaker placement — on the CALLER side: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Order Service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Business Logic (checkout, order management)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                      |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[CB: Payment]          [CB: Inventory]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                      |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v                      v</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Payment Service          Inventory Service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One circuit breaker per downstream dependency:</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Payment CB: tracks Payment Service failure rate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Inventory CB: tracks Inventory Service failure rate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If Payment Service fails: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Payment CB opens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Order Service still calls Inventory Service normally</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Payment CB failure does NOT affect Inventory CB</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160"/>
        <w:ind w:left="360"/>
      </w:pPr>
      <w:r>
        <w:rPr>
          <w:rFonts w:ascii="Courier New" w:cs="Courier New" w:eastAsia="Courier New" w:hAnsi="Courier New"/>
          <w:color w:val="1A1A1A"/>
          <w:sz w:val="18"/>
          <w:szCs w:val="18"/>
        </w:rPr>
        <w:t xml:space="preserve">  Independent circuit breakers = independent failure domains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Layer</w:t>
            </w:r>
          </w:p>
        </w:tc>
        <w:tc>
          <w:tcPr>
            <w:tcW w:type="dxa" w:w="3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CB Placement</w:t>
            </w:r>
          </w:p>
        </w:tc>
        <w:tc>
          <w:tcPr>
            <w:tcW w:type="dxa" w:w="41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What It Protects</w:t>
            </w:r>
          </w:p>
        </w:tc>
      </w:tr>
      <w:tr>
        <w:trPr>
          <w:tblHeader w:val="false"/>
        </w:trPr>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Service-to-service</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In the service client of each calling service</w:t>
            </w:r>
          </w:p>
        </w:tc>
        <w:tc>
          <w:tcPr>
            <w:tcW w:type="dxa" w:w="4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Prevents one service's failure cascading to callers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API Gateway</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Circuit breaker per upstream service in the gateway</w:t>
            </w:r>
          </w:p>
        </w:tc>
        <w:tc>
          <w:tcPr>
            <w:tcW w:type="dxa" w:w="4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Protects all external clients from downstream failures</w:t>
            </w:r>
          </w:p>
        </w:tc>
      </w:tr>
      <w:tr>
        <w:trPr>
          <w:tblHeader w:val="false"/>
        </w:trPr>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Database access</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CB around DB connection pool / ORM calls</w:t>
            </w:r>
          </w:p>
        </w:tc>
        <w:tc>
          <w:tcPr>
            <w:tcW w:type="dxa" w:w="4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Prevents DB slowness from exhausting service threads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External APIs (Stripe, SendGrid)</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CB wrapping any external API call</w:t>
            </w:r>
          </w:p>
        </w:tc>
        <w:tc>
          <w:tcPr>
            <w:tcW w:type="dxa" w:w="4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Prevents third-party outage affecting internal availability</w:t>
            </w:r>
          </w:p>
        </w:tc>
      </w:tr>
      <w:tr>
        <w:trPr>
          <w:tblHeader w:val="false"/>
        </w:trPr>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Message consumer</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CB around message processing (Kafka, RabbitMQ)</w:t>
            </w:r>
          </w:p>
        </w:tc>
        <w:tc>
          <w:tcPr>
            <w:tcW w:type="dxa" w:w="4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Prevents slow message processing blocking consumer threads</w:t>
            </w:r>
          </w:p>
        </w:tc>
      </w:tr>
    </w:tbl>
    <w:p>
      <w:pPr>
        <w:spacing w:after="0" w:before="80"/>
      </w:pPr>
      <w:r>
        <w:t xml:space="preserve"/>
      </w:r>
    </w:p>
    <w:p>
      <w:r>
        <w:br w:type="page"/>
      </w:r>
    </w:p>
    <w:p>
      <w:pPr>
        <w:pStyle w:val="Heading1"/>
        <w:spacing w:after="120" w:before="360"/>
      </w:pPr>
      <w:r>
        <w:rPr>
          <w:rFonts w:ascii="Arial" w:cs="Arial" w:eastAsia="Arial" w:hAnsi="Arial"/>
          <w:b/>
          <w:bCs/>
          <w:color w:val="0D1B2A"/>
          <w:sz w:val="40"/>
          <w:szCs w:val="40"/>
        </w:rPr>
        <w:t xml:space="preserve">8. What Circuit Breakers Are Not</w:t>
      </w:r>
    </w:p>
    <w:p>
      <w:pPr>
        <w:pBdr>
          <w:bottom w:val="single" w:color="1A3A5C" w:sz="8" w:space="1"/>
        </w:pBd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Misconception</w:t>
            </w:r>
          </w:p>
        </w:tc>
        <w:tc>
          <w:tcPr>
            <w:tcW w:type="dxa" w:w="61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Reality</w:t>
            </w:r>
          </w:p>
        </w:tc>
      </w:tr>
      <w:tr>
        <w:trPr>
          <w:tblHeader w:val="false"/>
        </w:trPr>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Circuit breakers fix the failing service</w:t>
            </w:r>
          </w:p>
        </w:tc>
        <w:tc>
          <w:tcPr>
            <w:tcW w:type="dxa" w:w="6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 — they protect the caller. The downstream must fix itself.</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Circuit breakers prevent all errors</w:t>
            </w:r>
          </w:p>
        </w:tc>
        <w:tc>
          <w:tcPr>
            <w:tcW w:type="dxa" w:w="6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 — they prevent cascading failures. When OPEN, callers still get errors (or fallbacks).</w:t>
            </w:r>
          </w:p>
        </w:tc>
      </w:tr>
      <w:tr>
        <w:trPr>
          <w:tblHeader w:val="false"/>
        </w:trPr>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One CB covers all dependencies</w:t>
            </w:r>
          </w:p>
        </w:tc>
        <w:tc>
          <w:tcPr>
            <w:tcW w:type="dxa" w:w="6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 — each downstream dependency needs its own CB instance with its own state.</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Circuit breakers replace timeouts</w:t>
            </w:r>
          </w:p>
        </w:tc>
        <w:tc>
          <w:tcPr>
            <w:tcW w:type="dxa" w:w="6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 — complementary. Timeouts define when a call is slow; CBs track patterns of slow calls.</w:t>
            </w:r>
          </w:p>
        </w:tc>
      </w:tr>
      <w:tr>
        <w:trPr>
          <w:tblHeader w:val="false"/>
        </w:trPr>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Circuit breakers replace retries</w:t>
            </w:r>
          </w:p>
        </w:tc>
        <w:tc>
          <w:tcPr>
            <w:tcW w:type="dxa" w:w="6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 — retries handle transient failures. CBs prevent hammering a consistently failing service.</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Open circuit breaker = system is broken</w:t>
            </w:r>
          </w:p>
        </w:tc>
        <w:tc>
          <w:tcPr>
            <w:tcW w:type="dxa" w:w="6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 — open CB = system is protecting itself. It is the pattern working correctly.</w:t>
            </w:r>
          </w:p>
        </w:tc>
      </w:tr>
      <w:tr>
        <w:trPr>
          <w:tblHeader w:val="false"/>
        </w:trPr>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Circuit breakers work for all failure types</w:t>
            </w:r>
          </w:p>
        </w:tc>
        <w:tc>
          <w:tcPr>
            <w:tcW w:type="dxa" w:w="6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 — they address availability failures. Not logic errors, data corruption, or security failures.</w:t>
            </w:r>
          </w:p>
        </w:tc>
      </w:tr>
    </w:tbl>
    <w:p>
      <w:pPr>
        <w:spacing w:after="0" w:before="80"/>
      </w:pPr>
      <w:r>
        <w:t xml:space="preserve"/>
      </w:r>
    </w:p>
    <w:p>
      <w:pPr>
        <w:pBdr>
          <w:top w:val="single" w:color="F57F17" w:sz="2"/>
          <w:bottom w:val="single" w:color="F57F17" w:sz="2"/>
          <w:left w:val="single" w:color="F57F17" w:sz="20"/>
          <w:right w:val="single" w:color="F57F17" w:sz="2"/>
        </w:pBdr>
        <w:shd w:fill="FFF8E1" w:val="clear"/>
        <w:spacing w:after="160"/>
        <w:ind w:left="360" w:right="360"/>
      </w:pPr>
      <w:r>
        <w:rPr>
          <w:rFonts w:ascii="Arial" w:cs="Arial" w:eastAsia="Arial" w:hAnsi="Arial"/>
          <w:b/>
          <w:bCs/>
          <w:color w:val="F57F17"/>
          <w:sz w:val="22"/>
          <w:szCs w:val="22"/>
        </w:rPr>
        <w:t xml:space="preserve">WARNING  </w:t>
      </w:r>
      <w:r>
        <w:rPr>
          <w:rFonts w:ascii="Arial" w:cs="Arial" w:eastAsia="Arial" w:hAnsi="Arial"/>
          <w:color w:val="333333"/>
          <w:sz w:val="22"/>
          <w:szCs w:val="22"/>
        </w:rPr>
        <w:t xml:space="preserve">When a circuit opens, the system is doing the right thing: preventing a local failure from becoming a global one. Engineers should treat an open circuit breaker as a signal to investigate and fix the downstream — not as evidence that the circuit breaker itself is a problem.</w:t>
      </w:r>
    </w:p>
    <w:p>
      <w:r>
        <w:br w:type="page"/>
      </w:r>
    </w:p>
    <w:p>
      <w:pPr>
        <w:pStyle w:val="Heading1"/>
        <w:spacing w:after="120" w:before="360"/>
      </w:pPr>
      <w:r>
        <w:rPr>
          <w:rFonts w:ascii="Arial" w:cs="Arial" w:eastAsia="Arial" w:hAnsi="Arial"/>
          <w:b/>
          <w:bCs/>
          <w:color w:val="0D1B2A"/>
          <w:sz w:val="40"/>
          <w:szCs w:val="40"/>
        </w:rPr>
        <w:t xml:space="preserve">9. Module 1 Study Review</w:t>
      </w:r>
    </w:p>
    <w:p>
      <w:pPr>
        <w:pBdr>
          <w:bottom w:val="single" w:color="1A3A5C" w:sz="8" w:space="1"/>
        </w:pBdr>
        <w:spacing w:after="160"/>
      </w:pPr>
    </w:p>
    <w:p>
      <w:pPr>
        <w:pStyle w:val="Heading2"/>
        <w:spacing w:after="100" w:before="280"/>
      </w:pPr>
      <w:r>
        <w:rPr>
          <w:rFonts w:ascii="Arial" w:cs="Arial" w:eastAsia="Arial" w:hAnsi="Arial"/>
          <w:b/>
          <w:bCs/>
          <w:color w:val="1A3A5C"/>
          <w:sz w:val="28"/>
          <w:szCs w:val="28"/>
        </w:rPr>
        <w:t xml:space="preserve">9.1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Concept</w:t>
            </w:r>
          </w:p>
        </w:tc>
        <w:tc>
          <w:tcPr>
            <w:tcW w:type="dxa" w:w="65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Key Point</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Cascading failure</w:t>
            </w:r>
          </w:p>
        </w:tc>
        <w:tc>
          <w:tcPr>
            <w:tcW w:type="dxa" w:w="6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Slow downstream → caller threads pile up → pool exhausts → caller appears down → spreads upward</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Slow vs down</w:t>
            </w:r>
          </w:p>
        </w:tc>
        <w:tc>
          <w:tcPr>
            <w:tcW w:type="dxa" w:w="6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Slow service is MORE dangerous — threads held for seconds, not milliseconds</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Circuit breaker purpose</w:t>
            </w:r>
          </w:p>
        </w:tc>
        <w:tc>
          <w:tcPr>
            <w:tcW w:type="dxa" w:w="6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Stop calling failing service; fail fast; prevent cascading failure; allow recovery</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Fail fast benefit</w:t>
            </w:r>
          </w:p>
        </w:tc>
        <w:tc>
          <w:tcPr>
            <w:tcW w:type="dxa" w:w="6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Threads released in microseconds — upstream unaffected; downstream gets breathing room</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Three states</w:t>
            </w:r>
          </w:p>
        </w:tc>
        <w:tc>
          <w:tcPr>
            <w:tcW w:type="dxa" w:w="6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CLOSED (normal), OPEN (tripped, fail fast), HALF_OPEN (testing recovery)</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Fallback</w:t>
            </w:r>
          </w:p>
        </w:tc>
        <w:tc>
          <w:tcPr>
            <w:tcW w:type="dxa" w:w="6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When OPEN: cached data, default value, or fast error — preserve partial functionality</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Placement</w:t>
            </w:r>
          </w:p>
        </w:tc>
        <w:tc>
          <w:tcPr>
            <w:tcW w:type="dxa" w:w="6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On the CALLER side — one CB per downstream dependency per calling service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What it is NOT</w:t>
            </w:r>
          </w:p>
        </w:tc>
        <w:tc>
          <w:tcPr>
            <w:tcW w:type="dxa" w:w="6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Does not fix downstream, does not prevent all errors, does not replace timeouts or retries</w:t>
            </w:r>
          </w:p>
        </w:tc>
      </w:tr>
    </w:tbl>
    <w:p>
      <w:pPr>
        <w:spacing w:after="0" w:before="80"/>
      </w:pPr>
      <w:r>
        <w:t xml:space="preserve"/>
      </w:r>
    </w:p>
    <w:p>
      <w:pPr>
        <w:pStyle w:val="Heading2"/>
        <w:spacing w:after="100" w:before="280"/>
      </w:pPr>
      <w:r>
        <w:rPr>
          <w:rFonts w:ascii="Arial" w:cs="Arial" w:eastAsia="Arial" w:hAnsi="Arial"/>
          <w:b/>
          <w:bCs/>
          <w:color w:val="1A3A5C"/>
          <w:sz w:val="28"/>
          <w:szCs w:val="28"/>
        </w:rPr>
        <w:t xml:space="preserve">9.2 Practice Questions</w:t>
      </w:r>
    </w:p>
    <w:p>
      <w:pPr>
        <w:spacing w:after="80"/>
      </w:pPr>
      <w:r>
        <w:rPr>
          <w:rFonts w:ascii="Arial" w:cs="Arial" w:eastAsia="Arial" w:hAnsi="Arial"/>
          <w:b/>
          <w:bCs/>
          <w:color w:val="1A3A5C"/>
          <w:sz w:val="22"/>
          <w:szCs w:val="22"/>
        </w:rPr>
        <w:t xml:space="preserve">Q1: </w:t>
      </w:r>
      <w:r>
        <w:rPr>
          <w:rFonts w:ascii="Arial" w:cs="Arial" w:eastAsia="Arial" w:hAnsi="Arial"/>
          <w:b/>
          <w:bCs/>
          <w:color w:val="222222"/>
          <w:sz w:val="22"/>
          <w:szCs w:val="22"/>
        </w:rPr>
        <w:t xml:space="preserve">Explain the cascading failure problem in a thread-based system. Why is a slow downstream more dangerous than a completely unavailable one?</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Cascading failure occurs when a single failing downstream service causes thread pool exhaustion in every service that calls it, propagating up through the call chain. Mechanism: when Order Service calls Payment Service with a 30-second timeout and Payment Service is slow, each Order Service thread is held for up to 30 seconds. With a thread pool of 10 threads and 10 requests/second, all threads exhaust within 1 second. New requests queue and fail. Order Service now appears unavailable to its upstream callers (API Gateway), which also start holding threads — and their pools also exhaust. The failure propagates upward through every service in the call chain. A completely unavailable service is less dangerous because callers receive a connection refused error immediately (&lt; 1ms), the thread is released, and the caller handles the error. A slow service holds threads for the entire timeout duration, causing thread pool exhaustion across every upstream service. The key insight: thread hold time determines cascading failure risk. Instant failure (even an error) has near-zero cascading risk; 30-second timeouts can exhaust any upstream thread pool.</w:t>
      </w:r>
    </w:p>
    <w:p>
      <w:pPr>
        <w:spacing w:after="0" w:before="80"/>
      </w:pPr>
      <w:r>
        <w:t xml:space="preserve"/>
      </w:r>
    </w:p>
    <w:p>
      <w:pPr>
        <w:spacing w:after="80"/>
      </w:pPr>
      <w:r>
        <w:rPr>
          <w:rFonts w:ascii="Arial" w:cs="Arial" w:eastAsia="Arial" w:hAnsi="Arial"/>
          <w:b/>
          <w:bCs/>
          <w:color w:val="1A3A5C"/>
          <w:sz w:val="22"/>
          <w:szCs w:val="22"/>
        </w:rPr>
        <w:t xml:space="preserve">Q2: </w:t>
      </w:r>
      <w:r>
        <w:rPr>
          <w:rFonts w:ascii="Arial" w:cs="Arial" w:eastAsia="Arial" w:hAnsi="Arial"/>
          <w:b/>
          <w:bCs/>
          <w:color w:val="222222"/>
          <w:sz w:val="22"/>
          <w:szCs w:val="22"/>
        </w:rPr>
        <w:t xml:space="preserve">What is a circuit breaker and what three properties does it provide? Use the electrical analogy to explain the concept.</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A circuit breaker is a software pattern that monitors calls to a downstream service and automatically stops making calls when failures exceed a threshold — returning a fast error or fallback instead of waiting. Electrical analogy: a household circuit breaker protects wiring from overload by physically breaking the circuit when too much current flows. Without it, the wiring overheats (fire risk). With it, the breaker trips and sacrifices the circuit temporarily to protect the rest of the system. The software equivalent: the circuit breaker protects the calling service's thread pool from exhaustion by stopping calls to a failing downstream. The three properties: (1) Fail Fast — when OPEN, errors are returned immediately (&lt; 1ms) without making the downstream call. Threads never fill up; cascading failure is prevented. (2) Self-Healing — after a wait period, the circuit automatically tests whether the downstream has recovered (HALF_OPEN state). No human intervention required. (3) Fallback — when OPEN, the circuit breaker can return a fallback response (cached data, default values) instead of an error, preserving partial functionality during downstream outages.</w:t>
      </w:r>
    </w:p>
    <w:p>
      <w:pPr>
        <w:spacing w:after="0" w:before="80"/>
      </w:pPr>
      <w:r>
        <w:t xml:space="preserve"/>
      </w:r>
    </w:p>
    <w:p>
      <w:pPr>
        <w:spacing w:after="80"/>
      </w:pPr>
      <w:r>
        <w:rPr>
          <w:rFonts w:ascii="Arial" w:cs="Arial" w:eastAsia="Arial" w:hAnsi="Arial"/>
          <w:b/>
          <w:bCs/>
          <w:color w:val="1A3A5C"/>
          <w:sz w:val="22"/>
          <w:szCs w:val="22"/>
        </w:rPr>
        <w:t xml:space="preserve">Q3: </w:t>
      </w:r>
      <w:r>
        <w:rPr>
          <w:rFonts w:ascii="Arial" w:cs="Arial" w:eastAsia="Arial" w:hAnsi="Arial"/>
          <w:b/>
          <w:bCs/>
          <w:color w:val="222222"/>
          <w:sz w:val="22"/>
          <w:szCs w:val="22"/>
        </w:rPr>
        <w:t xml:space="preserve">Describe the three states of a circuit breaker. What is each state for and what triggers each transition?</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CLOSED (green/normal): All requests flow through to the downstream service. The circuit breaker counts successes and failures. This is the normal operating state — transparent to callers. Transition out: when the failure rate exceeds the configured threshold (e.g., 50% of the last 100 calls fail), the circuit trips to OPEN. OPEN (red/tripped): No requests are forwarded to the downstream. Every call gets an immediate error or fallback — the downstream is not called. Threads are released instantly; cascading failure is prevented. The downstream gets time to recover without being overwhelmed by requests. Transition out: after a configured wait period (e.g., 60 seconds), the circuit automatically transitions to HALF_OPEN to test recovery. HALF_OPEN (amber/testing): A limited number of probe requests (e.g., 5) are allowed through. If these probes succeed: circuit transitions back to CLOSED, normal operation resumes. If any probe fails: circuit returns to OPEN, wait period resets. This state prevents the circuit staying open forever after recovery, without risking full traffic during the test.</w:t>
      </w:r>
    </w:p>
    <w:p>
      <w:pPr>
        <w:spacing w:after="0" w:before="80"/>
      </w:pPr>
      <w:r>
        <w:t xml:space="preserve"/>
      </w:r>
    </w:p>
    <w:p>
      <w:pPr>
        <w:spacing w:after="80"/>
      </w:pPr>
      <w:r>
        <w:rPr>
          <w:rFonts w:ascii="Arial" w:cs="Arial" w:eastAsia="Arial" w:hAnsi="Arial"/>
          <w:b/>
          <w:bCs/>
          <w:color w:val="1A3A5C"/>
          <w:sz w:val="22"/>
          <w:szCs w:val="22"/>
        </w:rPr>
        <w:t xml:space="preserve">Q4: </w:t>
      </w:r>
      <w:r>
        <w:rPr>
          <w:rFonts w:ascii="Arial" w:cs="Arial" w:eastAsia="Arial" w:hAnsi="Arial"/>
          <w:b/>
          <w:bCs/>
          <w:color w:val="222222"/>
          <w:sz w:val="22"/>
          <w:szCs w:val="22"/>
        </w:rPr>
        <w:t xml:space="preserve">Where should circuit breakers be placed in a microservices system? Why does each downstream dependency need its own circuit breaker?</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Circuit breakers are placed on the caller side — inside the service making the outbound call, not inside the downstream service being called. There should be one circuit breaker per downstream dependency per calling service. For Order Service calling Payment Service and Inventory Service: one circuit breaker for Payment Service calls and one for Inventory Service calls — independent, with independent state. The reason one CB per dependency is essential: independent failure isolation. If Payment Service fails and its circuit opens, Order Service's circuit breaker for Inventory Service is completely unaffected — Order Service continues calling Inventory Service normally. With one global circuit breaker, a Payment Service failure would incorrectly block all outbound calls including the healthy Inventory Service. Each circuit breaker tracks its own: failure counter, failure rate threshold, wait period timer, and HALF_OPEN probe budget. This ensures a downstream failure creates the minimum possible blast radius — only calls to that specific dependency are affected.</w:t>
      </w:r>
    </w:p>
    <w:p>
      <w:pPr>
        <w:spacing w:after="0" w:before="80"/>
      </w:pPr>
      <w:r>
        <w:t xml:space="preserve"/>
      </w:r>
    </w:p>
    <w:p>
      <w:pPr>
        <w:spacing w:after="80"/>
      </w:pPr>
      <w:r>
        <w:rPr>
          <w:rFonts w:ascii="Arial" w:cs="Arial" w:eastAsia="Arial" w:hAnsi="Arial"/>
          <w:b/>
          <w:bCs/>
          <w:color w:val="1A3A5C"/>
          <w:sz w:val="22"/>
          <w:szCs w:val="22"/>
        </w:rPr>
        <w:t xml:space="preserve">Q5: </w:t>
      </w:r>
      <w:r>
        <w:rPr>
          <w:rFonts w:ascii="Arial" w:cs="Arial" w:eastAsia="Arial" w:hAnsi="Arial"/>
          <w:b/>
          <w:bCs/>
          <w:color w:val="222222"/>
          <w:sz w:val="22"/>
          <w:szCs w:val="22"/>
        </w:rPr>
        <w:t xml:space="preserve">What are three common misconceptions about circuit breakers, and what is the correct understanding of each?</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(1) Misconception: circuit breakers fix the failing service. Reality: circuit breakers protect the calling service from the effects of a failing downstream — they do nothing to fix the downstream. When a circuit opens, the downstream is still failing; the CB has stopped adding to its load. The downstream must be fixed by its own team. The circuit breaker is containment, not a cure. (2) Misconception: an open circuit breaker means the system is broken. Reality: an open circuit breaker means the system is protecting itself correctly — the pattern is working as designed. When a circuit opens, callers get fast errors or fallbacks instead of waiting for a timeout, which is better than cascading failure. Engineers should treat an open circuit breaker as an alert to investigate the downstream dependency, not as evidence that the circuit breaker is a problem. (3) Misconception: circuit breakers replace timeouts. Reality: circuit breakers and timeouts are complementary and both necessary. Timeouts define when a single call is taking too long (e.g., 3 seconds — return an error). Circuit breakers track patterns of slow or failed calls over time and trip when the pattern exceeds a threshold. Without timeouts, circuit breakers cannot count slow calls as failures. Without circuit breakers, timeouts still hold threads for their full duration on every request. Used together: timeouts define 'this individual call failed'; circuit breakers detect 'this downstream is consistently failing and should be stopped.'</w:t>
      </w:r>
    </w:p>
    <w:p>
      <w:pPr>
        <w:spacing w:after="0" w:before="80"/>
      </w:pPr>
      <w:r>
        <w:t xml:space="preserve"/>
      </w:r>
    </w:p>
    <w:p>
      <w:r>
        <w:br w:type="page"/>
      </w:r>
    </w:p>
    <w:p>
      <w:pPr>
        <w:pStyle w:val="Heading1"/>
        <w:spacing w:after="120" w:before="360"/>
      </w:pPr>
      <w:r>
        <w:rPr>
          <w:rFonts w:ascii="Arial" w:cs="Arial" w:eastAsia="Arial" w:hAnsi="Arial"/>
          <w:b/>
          <w:bCs/>
          <w:color w:val="0D1B2A"/>
          <w:sz w:val="40"/>
          <w:szCs w:val="40"/>
        </w:rPr>
        <w:t xml:space="preserve">10. Glossary — Module 1 Terms</w:t>
      </w:r>
    </w:p>
    <w:p>
      <w:pPr>
        <w:pBdr>
          <w:bottom w:val="single" w:color="1A3A5C" w:sz="8" w:space="1"/>
        </w:pBdr>
        <w:spacing w:after="160"/>
      </w:pPr>
    </w:p>
    <w:p>
      <w:pPr>
        <w:spacing w:after="100"/>
      </w:pPr>
      <w:r>
        <w:rPr>
          <w:rFonts w:ascii="Arial" w:cs="Arial" w:eastAsia="Arial" w:hAnsi="Arial"/>
          <w:b/>
          <w:bCs/>
          <w:color w:val="0D1B2A"/>
          <w:sz w:val="22"/>
          <w:szCs w:val="22"/>
        </w:rPr>
        <w:t xml:space="preserve">Circuit Breaker: </w:t>
      </w:r>
      <w:r>
        <w:rPr>
          <w:rFonts w:ascii="Arial" w:cs="Arial" w:eastAsia="Arial" w:hAnsi="Arial"/>
          <w:b w:val="false"/>
          <w:bCs w:val="false"/>
          <w:color w:val="333333"/>
          <w:sz w:val="22"/>
          <w:szCs w:val="22"/>
        </w:rPr>
        <w:t xml:space="preserve">A software pattern that monitors calls to a downstream service and automatically stops making calls when failures exceed a threshold, returning fast errors or fallbacks to prevent cascading failure.</w:t>
      </w:r>
    </w:p>
    <w:p>
      <w:pPr>
        <w:spacing w:after="100"/>
      </w:pPr>
      <w:r>
        <w:rPr>
          <w:rFonts w:ascii="Arial" w:cs="Arial" w:eastAsia="Arial" w:hAnsi="Arial"/>
          <w:b/>
          <w:bCs/>
          <w:color w:val="0D1B2A"/>
          <w:sz w:val="22"/>
          <w:szCs w:val="22"/>
        </w:rPr>
        <w:t xml:space="preserve">Cascading Failure: </w:t>
      </w:r>
      <w:r>
        <w:rPr>
          <w:rFonts w:ascii="Arial" w:cs="Arial" w:eastAsia="Arial" w:hAnsi="Arial"/>
          <w:b w:val="false"/>
          <w:bCs w:val="false"/>
          <w:color w:val="333333"/>
          <w:sz w:val="22"/>
          <w:szCs w:val="22"/>
        </w:rPr>
        <w:t xml:space="preserve">A failure mode where one service's slowness causes thread pool exhaustion in callers, which then appear down to their callers — the failure propagates through the entire call graph.</w:t>
      </w:r>
    </w:p>
    <w:p>
      <w:pPr>
        <w:spacing w:after="100"/>
      </w:pPr>
      <w:r>
        <w:rPr>
          <w:rFonts w:ascii="Arial" w:cs="Arial" w:eastAsia="Arial" w:hAnsi="Arial"/>
          <w:b/>
          <w:bCs/>
          <w:color w:val="0D1B2A"/>
          <w:sz w:val="22"/>
          <w:szCs w:val="22"/>
        </w:rPr>
        <w:t xml:space="preserve">Thread Pool Exhaustion: </w:t>
      </w:r>
      <w:r>
        <w:rPr>
          <w:rFonts w:ascii="Arial" w:cs="Arial" w:eastAsia="Arial" w:hAnsi="Arial"/>
          <w:b w:val="false"/>
          <w:bCs w:val="false"/>
          <w:color w:val="333333"/>
          <w:sz w:val="22"/>
          <w:szCs w:val="22"/>
        </w:rPr>
        <w:t xml:space="preserve">When all threads in a service's thread pool are occupied (waiting for slow downstream responses), preventing new incoming requests from being handled.</w:t>
      </w:r>
    </w:p>
    <w:p>
      <w:pPr>
        <w:spacing w:after="100"/>
      </w:pPr>
      <w:r>
        <w:rPr>
          <w:rFonts w:ascii="Arial" w:cs="Arial" w:eastAsia="Arial" w:hAnsi="Arial"/>
          <w:b/>
          <w:bCs/>
          <w:color w:val="0D1B2A"/>
          <w:sz w:val="22"/>
          <w:szCs w:val="22"/>
        </w:rPr>
        <w:t xml:space="preserve">Fail Fast: </w:t>
      </w:r>
      <w:r>
        <w:rPr>
          <w:rFonts w:ascii="Arial" w:cs="Arial" w:eastAsia="Arial" w:hAnsi="Arial"/>
          <w:b w:val="false"/>
          <w:bCs w:val="false"/>
          <w:color w:val="333333"/>
          <w:sz w:val="22"/>
          <w:szCs w:val="22"/>
        </w:rPr>
        <w:t xml:space="preserve">The principle of returning an error immediately rather than waiting — releasing threads quickly and preventing cascading failure. The core benefit of an open circuit breaker.</w:t>
      </w:r>
    </w:p>
    <w:p>
      <w:pPr>
        <w:spacing w:after="100"/>
      </w:pPr>
      <w:r>
        <w:rPr>
          <w:rFonts w:ascii="Arial" w:cs="Arial" w:eastAsia="Arial" w:hAnsi="Arial"/>
          <w:b/>
          <w:bCs/>
          <w:color w:val="0D1B2A"/>
          <w:sz w:val="22"/>
          <w:szCs w:val="22"/>
        </w:rPr>
        <w:t xml:space="preserve">CLOSED State: </w:t>
      </w:r>
      <w:r>
        <w:rPr>
          <w:rFonts w:ascii="Arial" w:cs="Arial" w:eastAsia="Arial" w:hAnsi="Arial"/>
          <w:b w:val="false"/>
          <w:bCs w:val="false"/>
          <w:color w:val="333333"/>
          <w:sz w:val="22"/>
          <w:szCs w:val="22"/>
        </w:rPr>
        <w:t xml:space="preserve">Normal operating state of a circuit breaker. Requests flow through. Failures are counted. Transitions to OPEN when failure rate exceeds threshold.</w:t>
      </w:r>
    </w:p>
    <w:p>
      <w:pPr>
        <w:spacing w:after="100"/>
      </w:pPr>
      <w:r>
        <w:rPr>
          <w:rFonts w:ascii="Arial" w:cs="Arial" w:eastAsia="Arial" w:hAnsi="Arial"/>
          <w:b/>
          <w:bCs/>
          <w:color w:val="0D1B2A"/>
          <w:sz w:val="22"/>
          <w:szCs w:val="22"/>
        </w:rPr>
        <w:t xml:space="preserve">OPEN State: </w:t>
      </w:r>
      <w:r>
        <w:rPr>
          <w:rFonts w:ascii="Arial" w:cs="Arial" w:eastAsia="Arial" w:hAnsi="Arial"/>
          <w:b w:val="false"/>
          <w:bCs w:val="false"/>
          <w:color w:val="333333"/>
          <w:sz w:val="22"/>
          <w:szCs w:val="22"/>
        </w:rPr>
        <w:t xml:space="preserve">Tripped state. No requests forwarded to downstream. All calls return immediately with error or fallback. Transitions to HALF_OPEN after wait period.</w:t>
      </w:r>
    </w:p>
    <w:p>
      <w:pPr>
        <w:spacing w:after="100"/>
      </w:pPr>
      <w:r>
        <w:rPr>
          <w:rFonts w:ascii="Arial" w:cs="Arial" w:eastAsia="Arial" w:hAnsi="Arial"/>
          <w:b/>
          <w:bCs/>
          <w:color w:val="0D1B2A"/>
          <w:sz w:val="22"/>
          <w:szCs w:val="22"/>
        </w:rPr>
        <w:t xml:space="preserve">HALF_OPEN State: </w:t>
      </w:r>
      <w:r>
        <w:rPr>
          <w:rFonts w:ascii="Arial" w:cs="Arial" w:eastAsia="Arial" w:hAnsi="Arial"/>
          <w:b w:val="false"/>
          <w:bCs w:val="false"/>
          <w:color w:val="333333"/>
          <w:sz w:val="22"/>
          <w:szCs w:val="22"/>
        </w:rPr>
        <w:t xml:space="preserve">Recovery-testing state. A limited number of probe requests are allowed through. Success → CLOSED; failure → OPEN.</w:t>
      </w:r>
    </w:p>
    <w:p>
      <w:pPr>
        <w:spacing w:after="100"/>
      </w:pPr>
      <w:r>
        <w:rPr>
          <w:rFonts w:ascii="Arial" w:cs="Arial" w:eastAsia="Arial" w:hAnsi="Arial"/>
          <w:b/>
          <w:bCs/>
          <w:color w:val="0D1B2A"/>
          <w:sz w:val="22"/>
          <w:szCs w:val="22"/>
        </w:rPr>
        <w:t xml:space="preserve">Fallback: </w:t>
      </w:r>
      <w:r>
        <w:rPr>
          <w:rFonts w:ascii="Arial" w:cs="Arial" w:eastAsia="Arial" w:hAnsi="Arial"/>
          <w:b w:val="false"/>
          <w:bCs w:val="false"/>
          <w:color w:val="333333"/>
          <w:sz w:val="22"/>
          <w:szCs w:val="22"/>
        </w:rPr>
        <w:t xml:space="preserve">An alternative response returned when the circuit is OPEN: cached data, default values, or a clear error message. Preserves partial functionality during outages.</w:t>
      </w:r>
    </w:p>
    <w:p>
      <w:pPr>
        <w:spacing w:after="100"/>
      </w:pPr>
      <w:r>
        <w:rPr>
          <w:rFonts w:ascii="Arial" w:cs="Arial" w:eastAsia="Arial" w:hAnsi="Arial"/>
          <w:b/>
          <w:bCs/>
          <w:color w:val="0D1B2A"/>
          <w:sz w:val="22"/>
          <w:szCs w:val="22"/>
        </w:rPr>
        <w:t xml:space="preserve">Failure Rate Threshold: </w:t>
      </w:r>
      <w:r>
        <w:rPr>
          <w:rFonts w:ascii="Arial" w:cs="Arial" w:eastAsia="Arial" w:hAnsi="Arial"/>
          <w:b w:val="false"/>
          <w:bCs w:val="false"/>
          <w:color w:val="333333"/>
          <w:sz w:val="22"/>
          <w:szCs w:val="22"/>
        </w:rPr>
        <w:t xml:space="preserve">The percentage of failed calls (over a sliding window) that triggers the circuit to trip from CLOSED to OPEN. Example: 50% of the last 100 calls.</w:t>
      </w:r>
    </w:p>
    <w:p>
      <w:pPr>
        <w:spacing w:after="100"/>
      </w:pPr>
      <w:r>
        <w:rPr>
          <w:rFonts w:ascii="Arial" w:cs="Arial" w:eastAsia="Arial" w:hAnsi="Arial"/>
          <w:b/>
          <w:bCs/>
          <w:color w:val="0D1B2A"/>
          <w:sz w:val="22"/>
          <w:szCs w:val="22"/>
        </w:rPr>
        <w:t xml:space="preserve">Wait Period: </w:t>
      </w:r>
      <w:r>
        <w:rPr>
          <w:rFonts w:ascii="Arial" w:cs="Arial" w:eastAsia="Arial" w:hAnsi="Arial"/>
          <w:b w:val="false"/>
          <w:bCs w:val="false"/>
          <w:color w:val="333333"/>
          <w:sz w:val="22"/>
          <w:szCs w:val="22"/>
        </w:rPr>
        <w:t xml:space="preserve">The time (e.g., 60 seconds) the circuit stays OPEN before automatically transitioning to HALF_OPEN to test recovery.</w:t>
      </w:r>
    </w:p>
    <w:p>
      <w:pPr>
        <w:spacing w:after="100"/>
      </w:pPr>
      <w:r>
        <w:rPr>
          <w:rFonts w:ascii="Arial" w:cs="Arial" w:eastAsia="Arial" w:hAnsi="Arial"/>
          <w:b/>
          <w:bCs/>
          <w:color w:val="0D1B2A"/>
          <w:sz w:val="22"/>
          <w:szCs w:val="22"/>
        </w:rPr>
        <w:t xml:space="preserve">Probe Request: </w:t>
      </w:r>
      <w:r>
        <w:rPr>
          <w:rFonts w:ascii="Arial" w:cs="Arial" w:eastAsia="Arial" w:hAnsi="Arial"/>
          <w:b w:val="false"/>
          <w:bCs w:val="false"/>
          <w:color w:val="333333"/>
          <w:sz w:val="22"/>
          <w:szCs w:val="22"/>
        </w:rPr>
        <w:t xml:space="preserve">A limited number of test requests sent during HALF_OPEN state to determine whether the downstream has recovered.</w:t>
      </w:r>
    </w:p>
    <w:p>
      <w:pPr>
        <w:spacing w:after="100"/>
      </w:pPr>
      <w:r>
        <w:rPr>
          <w:rFonts w:ascii="Arial" w:cs="Arial" w:eastAsia="Arial" w:hAnsi="Arial"/>
          <w:b/>
          <w:bCs/>
          <w:color w:val="0D1B2A"/>
          <w:sz w:val="22"/>
          <w:szCs w:val="22"/>
        </w:rPr>
        <w:t xml:space="preserve">Thread: </w:t>
      </w:r>
      <w:r>
        <w:rPr>
          <w:rFonts w:ascii="Arial" w:cs="Arial" w:eastAsia="Arial" w:hAnsi="Arial"/>
          <w:b w:val="false"/>
          <w:bCs w:val="false"/>
          <w:color w:val="333333"/>
          <w:sz w:val="22"/>
          <w:szCs w:val="22"/>
        </w:rPr>
        <w:t xml:space="preserve">An execution context in an application. HTTP servers use a pool of threads for concurrent requests — one thread per in-flight request.</w:t>
      </w:r>
    </w:p>
    <w:p>
      <w:pPr>
        <w:spacing w:after="100"/>
      </w:pPr>
      <w:r>
        <w:rPr>
          <w:rFonts w:ascii="Arial" w:cs="Arial" w:eastAsia="Arial" w:hAnsi="Arial"/>
          <w:b/>
          <w:bCs/>
          <w:color w:val="0D1B2A"/>
          <w:sz w:val="22"/>
          <w:szCs w:val="22"/>
        </w:rPr>
        <w:t xml:space="preserve">Downstream Service: </w:t>
      </w:r>
      <w:r>
        <w:rPr>
          <w:rFonts w:ascii="Arial" w:cs="Arial" w:eastAsia="Arial" w:hAnsi="Arial"/>
          <w:b w:val="false"/>
          <w:bCs w:val="false"/>
          <w:color w:val="333333"/>
          <w:sz w:val="22"/>
          <w:szCs w:val="22"/>
        </w:rPr>
        <w:t xml:space="preserve">The service being called. Its health is monitored; its failures are contained by the circuit breaker.</w:t>
      </w:r>
    </w:p>
    <w:p>
      <w:pPr>
        <w:spacing w:after="100"/>
      </w:pPr>
      <w:r>
        <w:rPr>
          <w:rFonts w:ascii="Arial" w:cs="Arial" w:eastAsia="Arial" w:hAnsi="Arial"/>
          <w:b/>
          <w:bCs/>
          <w:color w:val="0D1B2A"/>
          <w:sz w:val="22"/>
          <w:szCs w:val="22"/>
        </w:rPr>
        <w:t xml:space="preserve">Upstream Service: </w:t>
      </w:r>
      <w:r>
        <w:rPr>
          <w:rFonts w:ascii="Arial" w:cs="Arial" w:eastAsia="Arial" w:hAnsi="Arial"/>
          <w:b w:val="false"/>
          <w:bCs w:val="false"/>
          <w:color w:val="333333"/>
          <w:sz w:val="22"/>
          <w:szCs w:val="22"/>
        </w:rPr>
        <w:t xml:space="preserve">The service making the call. Its thread pool is protected from the downstream's failures by the circuit breaker.</w:t>
      </w:r>
    </w:p>
    <w:p>
      <w:pPr>
        <w:spacing w:after="100"/>
      </w:pPr>
      <w:r>
        <w:rPr>
          <w:rFonts w:ascii="Arial" w:cs="Arial" w:eastAsia="Arial" w:hAnsi="Arial"/>
          <w:b/>
          <w:bCs/>
          <w:color w:val="0D1B2A"/>
          <w:sz w:val="22"/>
          <w:szCs w:val="22"/>
        </w:rPr>
        <w:t xml:space="preserve">Timeout: </w:t>
      </w:r>
      <w:r>
        <w:rPr>
          <w:rFonts w:ascii="Arial" w:cs="Arial" w:eastAsia="Arial" w:hAnsi="Arial"/>
          <w:b w:val="false"/>
          <w:bCs w:val="false"/>
          <w:color w:val="333333"/>
          <w:sz w:val="22"/>
          <w:szCs w:val="22"/>
        </w:rPr>
        <w:t xml:space="preserve">A limit on how long a single call waits for a response. Timeouts define when a call is 'too slow'; circuit breakers count timeouts as failures.</w:t>
      </w:r>
    </w:p>
    <w:p>
      <w:pPr>
        <w:spacing w:after="100"/>
      </w:pPr>
      <w:r>
        <w:rPr>
          <w:rFonts w:ascii="Arial" w:cs="Arial" w:eastAsia="Arial" w:hAnsi="Arial"/>
          <w:b/>
          <w:bCs/>
          <w:color w:val="0D1B2A"/>
          <w:sz w:val="22"/>
          <w:szCs w:val="22"/>
        </w:rPr>
        <w:t xml:space="preserve">Bulkhead: </w:t>
      </w:r>
      <w:r>
        <w:rPr>
          <w:rFonts w:ascii="Arial" w:cs="Arial" w:eastAsia="Arial" w:hAnsi="Arial"/>
          <w:b w:val="false"/>
          <w:bCs w:val="false"/>
          <w:color w:val="333333"/>
          <w:sz w:val="22"/>
          <w:szCs w:val="22"/>
        </w:rPr>
        <w:t xml:space="preserve">A resilience pattern that isolates resources per caller type. Limits blast radius of thread pool exhaustion. Complementary to circuit breakers.</w:t>
      </w:r>
    </w:p>
    <w:p>
      <w:pPr>
        <w:spacing w:after="100"/>
      </w:pPr>
      <w:r>
        <w:rPr>
          <w:rFonts w:ascii="Arial" w:cs="Arial" w:eastAsia="Arial" w:hAnsi="Arial"/>
          <w:b/>
          <w:bCs/>
          <w:color w:val="0D1B2A"/>
          <w:sz w:val="22"/>
          <w:szCs w:val="22"/>
        </w:rPr>
        <w:t xml:space="preserve">Resilience: </w:t>
      </w:r>
      <w:r>
        <w:rPr>
          <w:rFonts w:ascii="Arial" w:cs="Arial" w:eastAsia="Arial" w:hAnsi="Arial"/>
          <w:b w:val="false"/>
          <w:bCs w:val="false"/>
          <w:color w:val="333333"/>
          <w:sz w:val="22"/>
          <w:szCs w:val="22"/>
        </w:rPr>
        <w:t xml:space="preserve">The ability of a system to withstand failures, degrade gracefully, and recover automatically rather than failing completely when a component fails.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D1B2A"/>
      <w:sz w:val="40"/>
      <w:szCs w:val="40"/>
    </w:rPr>
  </w:style>
  <w:style w:type="paragraph" w:styleId="Heading2">
    <w:name w:val="Heading 2"/>
    <w:basedOn w:val="Normal"/>
    <w:next w:val="Normal"/>
    <w:qFormat/>
    <w:pPr>
      <w:spacing w:after="100" w:before="280"/>
      <w:outlineLvl w:val="1"/>
    </w:pPr>
    <w:rPr>
      <w:rFonts w:ascii="Arial" w:cs="Arial" w:eastAsia="Arial" w:hAnsi="Arial"/>
      <w:b/>
      <w:bCs/>
      <w:color w:val="1A3A5C"/>
      <w:sz w:val="28"/>
      <w:szCs w:val="28"/>
    </w:rPr>
  </w:style>
  <w:style w:type="paragraph" w:styleId="Heading3">
    <w:name w:val="Heading 3"/>
    <w:basedOn w:val="Normal"/>
    <w:next w:val="Normal"/>
    <w:qFormat/>
    <w:pPr>
      <w:spacing w:after="80" w:before="200"/>
      <w:outlineLvl w:val="2"/>
    </w:pPr>
    <w:rPr>
      <w:rFonts w:ascii="Arial" w:cs="Arial" w:eastAsia="Arial" w:hAnsi="Arial"/>
      <w:b/>
      <w:bCs/>
      <w:color w:val="E65100"/>
      <w:sz w:val="24"/>
      <w:szCs w:val="24"/>
    </w:rPr>
  </w:style>
  <w:style w:type="paragraph" w:styleId="Heading4">
    <w:name w:val="Heading 4"/>
    <w:basedOn w:val="Normal"/>
    <w:next w:val="Normal"/>
    <w:qFormat/>
    <w:pPr>
      <w:spacing w:after="60" w:before="160"/>
      <w:outlineLvl w:val="3"/>
    </w:pPr>
    <w:rPr>
      <w:rFonts w:ascii="Arial" w:cs="Arial" w:eastAsia="Arial" w:hAnsi="Arial"/>
      <w:b/>
      <w:bCs/>
      <w:color w:val="0069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2026-04-13T15:15:55.487Z</dcterms:created>
  <dcterms:modified xsi:type="dcterms:W3CDTF">2026-04-13T15:15:55.489Z</dcterms:modified>
</cp:coreProperties>
</file>

<file path=docProps/custom.xml><?xml version="1.0" encoding="utf-8"?>
<Properties xmlns="http://schemas.openxmlformats.org/officeDocument/2006/custom-properties" xmlns:vt="http://schemas.openxmlformats.org/officeDocument/2006/docPropsVTypes"/>
</file>