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9C8" w:rsidRPr="005559C8" w:rsidRDefault="005559C8" w:rsidP="005559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5559C8">
        <w:rPr>
          <w:rFonts w:ascii="Times New Roman" w:eastAsia="Times New Roman" w:hAnsi="Times New Roman" w:cs="Times New Roman"/>
          <w:b/>
          <w:bCs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Blog on difference between Window and Document Object:</w:t>
      </w:r>
    </w:p>
    <w:p w:rsidR="005559C8" w:rsidRPr="005559C8" w:rsidRDefault="005559C8" w:rsidP="00BC0C6D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</w:t>
      </w:r>
      <w:r w:rsidRPr="005559C8"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indow</w:t>
      </w:r>
      <w:r w:rsidRPr="005559C8"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lang w:eastAsia="en-IN"/>
          <w14:ligatures w14:val="none"/>
        </w:rPr>
        <w:t> is the execution context and global object for that context's JavaScript.</w:t>
      </w:r>
    </w:p>
    <w:p w:rsidR="005559C8" w:rsidRDefault="005559C8" w:rsidP="00BC0C6D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</w:t>
      </w:r>
      <w:r w:rsidRPr="005559C8"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ocument</w:t>
      </w:r>
      <w:r w:rsidRPr="005559C8"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lang w:eastAsia="en-IN"/>
          <w14:ligatures w14:val="none"/>
        </w:rPr>
        <w:t> contains the DOM, initialized by parsing HTML</w:t>
      </w: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lang w:eastAsia="en-IN"/>
          <w14:ligatures w14:val="none"/>
        </w:rPr>
        <w:t>.</w:t>
      </w:r>
    </w:p>
    <w:p w:rsidR="005559C8" w:rsidRPr="00DF69CC" w:rsidRDefault="00DF69CC" w:rsidP="00BC0C6D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F69CC"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window object represents a window/tab containing a DOM document whereas document object is property of window object that points to the DOM document loaded in that window. You can access a document object either using window.</w:t>
      </w:r>
    </w:p>
    <w:p w:rsidR="007832E2" w:rsidRDefault="00E41011" w:rsidP="00BC0C6D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Other Windows execution context enclosing and refer</w:t>
      </w:r>
      <w:r w:rsidR="004B3096"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ence</w:t>
      </w: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are window.parent  and window.top and always w</w:t>
      </w:r>
      <w:r w:rsidR="00401135"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ndow.window </w:t>
      </w:r>
      <w:r w:rsidR="00BC0C6D"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refers to window.</w:t>
      </w:r>
    </w:p>
    <w:p w:rsidR="004B3096" w:rsidRDefault="004B3096" w:rsidP="00BC0C6D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Window properties are listed below</w:t>
      </w:r>
    </w:p>
    <w:p w:rsidR="004B3096" w:rsidRDefault="004B3096" w:rsidP="004B3096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setTimeout() and setInterval() binding events handlers to a timer.</w:t>
      </w:r>
    </w:p>
    <w:p w:rsidR="004B3096" w:rsidRDefault="004B3096" w:rsidP="004B3096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Location giving the current URL</w:t>
      </w:r>
    </w:p>
    <w:p w:rsidR="004B3096" w:rsidRDefault="004B3096" w:rsidP="004B3096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Nagivator describing the browser software</w:t>
      </w:r>
    </w:p>
    <w:p w:rsidR="004B3096" w:rsidRDefault="004B3096" w:rsidP="004B3096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History with methods back() and forward() giving the tab’s mutable history</w:t>
      </w:r>
    </w:p>
    <w:p w:rsidR="004B3096" w:rsidRDefault="00F82FE2" w:rsidP="004B3096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Each window object has a document object to be rendered.</w:t>
      </w:r>
    </w:p>
    <w:p w:rsidR="00F82FE2" w:rsidRDefault="00EE1A5C" w:rsidP="004B3096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If we assign document </w:t>
      </w:r>
      <w:r w:rsidR="008273AB"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object with a unique Id eg ., in the HTML snippet it get confused because HTML elements are added with global object.</w:t>
      </w:r>
    </w:p>
    <w:p w:rsidR="008273AB" w:rsidRPr="00E57CA5" w:rsidRDefault="00491263" w:rsidP="00491263">
      <w:pPr>
        <w:pStyle w:val="ListParagraph"/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57CA5">
        <w:rPr>
          <w:rFonts w:ascii="Times New Roman" w:eastAsia="Times New Roman" w:hAnsi="Times New Roman" w:cs="Times New Roman"/>
          <w:b/>
          <w:bCs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&lt;body&gt;</w:t>
      </w:r>
    </w:p>
    <w:p w:rsidR="00491263" w:rsidRPr="00E57CA5" w:rsidRDefault="00491263" w:rsidP="00491263">
      <w:pPr>
        <w:pStyle w:val="ListParagraph"/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57CA5">
        <w:rPr>
          <w:rFonts w:ascii="Times New Roman" w:eastAsia="Times New Roman" w:hAnsi="Times New Roman" w:cs="Times New Roman"/>
          <w:b/>
          <w:bCs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&lt;p id = “car”&gt; This is the first paragraph. &lt;/p&gt;</w:t>
      </w:r>
    </w:p>
    <w:p w:rsidR="00491263" w:rsidRPr="00E57CA5" w:rsidRDefault="00491263" w:rsidP="00491263">
      <w:pPr>
        <w:pStyle w:val="ListParagraph"/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57CA5">
        <w:rPr>
          <w:rFonts w:ascii="Times New Roman" w:eastAsia="Times New Roman" w:hAnsi="Times New Roman" w:cs="Times New Roman"/>
          <w:b/>
          <w:bCs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&lt;/body&gt;</w:t>
      </w:r>
    </w:p>
    <w:p w:rsidR="00491263" w:rsidRDefault="00E57CA5" w:rsidP="00491263">
      <w:pPr>
        <w:pStyle w:val="ListParagraph"/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paragraph element can be referenced by any of the following:</w:t>
      </w:r>
    </w:p>
    <w:p w:rsidR="00E57CA5" w:rsidRDefault="00E57CA5" w:rsidP="00E57CA5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Window.car or window[“car”]</w:t>
      </w:r>
    </w:p>
    <w:p w:rsidR="00E57CA5" w:rsidRDefault="00E57CA5" w:rsidP="00E57CA5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Document.getElementById(“car”)</w:t>
      </w:r>
    </w:p>
    <w:p w:rsidR="00E57CA5" w:rsidRDefault="00E57CA5" w:rsidP="00E57CA5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Document.querySelector(“#car”)</w:t>
      </w:r>
    </w:p>
    <w:p w:rsidR="00B71EE7" w:rsidRDefault="004A23AB" w:rsidP="00B71EE7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window is the first object loaded in the browser and global JavaScript objects,</w:t>
      </w:r>
      <w:r w:rsidR="00640979"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functions and variables automatically.</w:t>
      </w:r>
    </w:p>
    <w:p w:rsidR="00640979" w:rsidRDefault="00640979" w:rsidP="00B71EE7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Window object has majority of the properties like length, innerWidth, innerHeight, name.</w:t>
      </w:r>
    </w:p>
    <w:p w:rsidR="00640979" w:rsidRDefault="00640979" w:rsidP="00B71EE7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HTML documents, content type served with the “text/</w:t>
      </w:r>
      <w:r w:rsidR="00773AD1"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HTML”, also</w:t>
      </w: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implement the HTMLDocument interface, whereas XML and SVG documents implem</w:t>
      </w:r>
      <w:r w:rsidR="00773AD1"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</w:t>
      </w:r>
      <w:r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 the </w:t>
      </w:r>
      <w:r w:rsidR="00773AD1"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interface as XMLDocument.</w:t>
      </w:r>
    </w:p>
    <w:p w:rsidR="004B3096" w:rsidRPr="00DC3FC0" w:rsidRDefault="00CE4B98" w:rsidP="00DC540D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C3FC0"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Since the window object is the Global object, ergo, it is the end of all scope chains, you don’t have to explicitly specify it when accessing its properties</w:t>
      </w:r>
      <w:r w:rsidR="004B3096" w:rsidRPr="00DC3FC0">
        <w:rPr>
          <w:rFonts w:ascii="Times New Roman" w:eastAsia="Times New Roman" w:hAnsi="Times New Roman" w:cs="Times New Roman"/>
          <w:color w:val="2326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</w:t>
      </w:r>
    </w:p>
    <w:sectPr w:rsidR="004B3096" w:rsidRPr="00DC3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8BF"/>
    <w:multiLevelType w:val="hybridMultilevel"/>
    <w:tmpl w:val="CAAA73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561289"/>
    <w:multiLevelType w:val="hybridMultilevel"/>
    <w:tmpl w:val="7CBA77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2557FA"/>
    <w:multiLevelType w:val="multilevel"/>
    <w:tmpl w:val="963E6E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801FFE"/>
    <w:multiLevelType w:val="hybridMultilevel"/>
    <w:tmpl w:val="28DAB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623643">
    <w:abstractNumId w:val="2"/>
  </w:num>
  <w:num w:numId="2" w16cid:durableId="986205416">
    <w:abstractNumId w:val="3"/>
  </w:num>
  <w:num w:numId="3" w16cid:durableId="459498182">
    <w:abstractNumId w:val="0"/>
  </w:num>
  <w:num w:numId="4" w16cid:durableId="52312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7D"/>
    <w:rsid w:val="00150D00"/>
    <w:rsid w:val="00401135"/>
    <w:rsid w:val="00491263"/>
    <w:rsid w:val="004A23AB"/>
    <w:rsid w:val="004B3096"/>
    <w:rsid w:val="005559C8"/>
    <w:rsid w:val="00640979"/>
    <w:rsid w:val="00773AD1"/>
    <w:rsid w:val="007832E2"/>
    <w:rsid w:val="008273AB"/>
    <w:rsid w:val="00920284"/>
    <w:rsid w:val="00B71EE7"/>
    <w:rsid w:val="00BC0C6D"/>
    <w:rsid w:val="00CE4B98"/>
    <w:rsid w:val="00DC3FC0"/>
    <w:rsid w:val="00DF69CC"/>
    <w:rsid w:val="00E41011"/>
    <w:rsid w:val="00E57CA5"/>
    <w:rsid w:val="00E60D7D"/>
    <w:rsid w:val="00EE1A5C"/>
    <w:rsid w:val="00F8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600B"/>
  <w15:chartTrackingRefBased/>
  <w15:docId w15:val="{17C90B3F-D925-4986-8A84-970A9CD5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559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5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2023-03-19T16:07:00Z</dcterms:created>
  <dcterms:modified xsi:type="dcterms:W3CDTF">2023-03-19T16:54:00Z</dcterms:modified>
</cp:coreProperties>
</file>