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CF" w:rsidRPr="00EE5D96" w:rsidRDefault="000E57CF" w:rsidP="000E57CF">
      <w:pPr>
        <w:pStyle w:val="ListParagraph"/>
        <w:numPr>
          <w:ilvl w:val="0"/>
          <w:numId w:val="1"/>
        </w:numPr>
        <w:rPr>
          <w:sz w:val="24"/>
          <w:szCs w:val="24"/>
        </w:rPr>
      </w:pPr>
      <w:r w:rsidRPr="00EE5D96">
        <w:rPr>
          <w:sz w:val="24"/>
          <w:szCs w:val="24"/>
        </w:rPr>
        <w:t>Can you completely eliminat</w:t>
      </w:r>
      <w:r w:rsidRPr="00EE5D96">
        <w:rPr>
          <w:sz w:val="24"/>
          <w:szCs w:val="24"/>
        </w:rPr>
        <w:t xml:space="preserve">e requirements ambiguity? </w:t>
      </w:r>
    </w:p>
    <w:p w:rsidR="000E57CF" w:rsidRPr="00EE5D96" w:rsidRDefault="000E57CF" w:rsidP="000E57CF">
      <w:pPr>
        <w:pStyle w:val="ListParagraph"/>
        <w:rPr>
          <w:sz w:val="24"/>
          <w:szCs w:val="24"/>
        </w:rPr>
      </w:pPr>
      <w:r w:rsidRPr="00EE5D96">
        <w:rPr>
          <w:sz w:val="24"/>
          <w:szCs w:val="24"/>
        </w:rPr>
        <w:t xml:space="preserve">No it is impossible to get rid of completely because it is introduced naturally. This is because it can have technical implications that are known by the development team but so clear from the business side or the other way around. It might also contain everyday words that seem common but it is not guaranteed that everyone knows it. They are reflections of detailed explanations that can contain multiple events. </w:t>
      </w:r>
    </w:p>
    <w:p w:rsidR="000E57CF" w:rsidRPr="00EE5D96" w:rsidRDefault="000E57CF" w:rsidP="000E57CF">
      <w:pPr>
        <w:pStyle w:val="ListParagraph"/>
        <w:numPr>
          <w:ilvl w:val="0"/>
          <w:numId w:val="1"/>
        </w:numPr>
        <w:rPr>
          <w:sz w:val="24"/>
          <w:szCs w:val="24"/>
        </w:rPr>
      </w:pPr>
      <w:r w:rsidRPr="00EE5D96">
        <w:rPr>
          <w:sz w:val="24"/>
          <w:szCs w:val="24"/>
        </w:rPr>
        <w:t>How can you evaluate the appropriateness of requirements?</w:t>
      </w:r>
    </w:p>
    <w:p w:rsidR="000E57CF" w:rsidRPr="00EE5D96" w:rsidRDefault="000E57CF" w:rsidP="000E57CF">
      <w:pPr>
        <w:pStyle w:val="ListParagraph"/>
        <w:rPr>
          <w:sz w:val="24"/>
          <w:szCs w:val="24"/>
        </w:rPr>
      </w:pPr>
      <w:r w:rsidRPr="00EE5D96">
        <w:rPr>
          <w:sz w:val="24"/>
          <w:szCs w:val="24"/>
        </w:rPr>
        <w:t xml:space="preserve">There are many ways to evaluate the appropriateness through evaluation methodologies. First there is actual value which represents how the functionality to be provided benefits the customer’s business. To make it appropriate the wordings should be for the customer. There is also the relative value that shows the priority of each requirement in terms of what the customer wants. It can be measured in any way. It shows what needs the most effort. Lastly there is relative cost which shows the cost of providing solution to the requirement. IT is used to enable the customer to make intelligent trade-off decisions. </w:t>
      </w:r>
    </w:p>
    <w:p w:rsidR="000E57CF" w:rsidRPr="00EE5D96" w:rsidRDefault="000E57CF" w:rsidP="000E57CF">
      <w:pPr>
        <w:pStyle w:val="ListParagraph"/>
        <w:numPr>
          <w:ilvl w:val="0"/>
          <w:numId w:val="1"/>
        </w:numPr>
        <w:rPr>
          <w:sz w:val="24"/>
          <w:szCs w:val="24"/>
        </w:rPr>
      </w:pPr>
      <w:r w:rsidRPr="00EE5D96">
        <w:rPr>
          <w:sz w:val="24"/>
          <w:szCs w:val="24"/>
        </w:rPr>
        <w:t>How can you improve clarity (understandability) of requirements?</w:t>
      </w:r>
    </w:p>
    <w:p w:rsidR="00EE5D96" w:rsidRPr="00EE5D96" w:rsidRDefault="000E57CF" w:rsidP="00EE5D96">
      <w:pPr>
        <w:pStyle w:val="ListParagraph"/>
        <w:rPr>
          <w:sz w:val="24"/>
          <w:szCs w:val="24"/>
        </w:rPr>
      </w:pPr>
      <w:r w:rsidRPr="00EE5D96">
        <w:rPr>
          <w:sz w:val="24"/>
          <w:szCs w:val="24"/>
        </w:rPr>
        <w:t>To be a good requirements document it sho</w:t>
      </w:r>
      <w:r w:rsidR="00EE5D96" w:rsidRPr="00EE5D96">
        <w:rPr>
          <w:sz w:val="24"/>
          <w:szCs w:val="24"/>
        </w:rPr>
        <w:t>uld be understandable from both</w:t>
      </w:r>
      <w:r w:rsidRPr="00EE5D96">
        <w:rPr>
          <w:sz w:val="24"/>
          <w:szCs w:val="24"/>
        </w:rPr>
        <w:t xml:space="preserve"> the requirements recipient and customer. One way to improve clarity is through being concise and keeping the statements to the point. There is also </w:t>
      </w:r>
      <w:proofErr w:type="gramStart"/>
      <w:r w:rsidRPr="00EE5D96">
        <w:rPr>
          <w:sz w:val="24"/>
          <w:szCs w:val="24"/>
        </w:rPr>
        <w:t>the another</w:t>
      </w:r>
      <w:proofErr w:type="gramEnd"/>
      <w:r w:rsidRPr="00EE5D96">
        <w:rPr>
          <w:sz w:val="24"/>
          <w:szCs w:val="24"/>
        </w:rPr>
        <w:t xml:space="preserve"> way through seeing with a different perspectives (</w:t>
      </w:r>
      <w:r w:rsidRPr="00EE5D96">
        <w:rPr>
          <w:sz w:val="24"/>
          <w:szCs w:val="24"/>
        </w:rPr>
        <w:t>middle management, op</w:t>
      </w:r>
      <w:r w:rsidRPr="00EE5D96">
        <w:rPr>
          <w:sz w:val="24"/>
          <w:szCs w:val="24"/>
        </w:rPr>
        <w:t xml:space="preserve">erational groups, and technical </w:t>
      </w:r>
      <w:r w:rsidRPr="00EE5D96">
        <w:rPr>
          <w:sz w:val="24"/>
          <w:szCs w:val="24"/>
        </w:rPr>
        <w:t>leaders</w:t>
      </w:r>
      <w:r w:rsidRPr="00EE5D96">
        <w:rPr>
          <w:sz w:val="24"/>
          <w:szCs w:val="24"/>
        </w:rPr>
        <w:t xml:space="preserve">). This allows for </w:t>
      </w:r>
      <w:r w:rsidR="00EE5D96" w:rsidRPr="00EE5D96">
        <w:rPr>
          <w:sz w:val="24"/>
          <w:szCs w:val="24"/>
        </w:rPr>
        <w:t xml:space="preserve">stronger requirements. Next there are </w:t>
      </w:r>
      <w:proofErr w:type="gramStart"/>
      <w:r w:rsidR="00EE5D96" w:rsidRPr="00EE5D96">
        <w:rPr>
          <w:sz w:val="24"/>
          <w:szCs w:val="24"/>
        </w:rPr>
        <w:t>jargons which is</w:t>
      </w:r>
      <w:proofErr w:type="gramEnd"/>
      <w:r w:rsidR="00EE5D96" w:rsidRPr="00EE5D96">
        <w:rPr>
          <w:sz w:val="24"/>
          <w:szCs w:val="24"/>
        </w:rPr>
        <w:t xml:space="preserve"> commonly used to increase understanding and can even have a glossary of terms to make it easier. </w:t>
      </w:r>
    </w:p>
    <w:p w:rsidR="00EE5D96" w:rsidRPr="00EE5D96" w:rsidRDefault="00EE5D96" w:rsidP="00EE5D96">
      <w:pPr>
        <w:pStyle w:val="ListParagraph"/>
        <w:numPr>
          <w:ilvl w:val="0"/>
          <w:numId w:val="1"/>
        </w:numPr>
        <w:rPr>
          <w:sz w:val="24"/>
          <w:szCs w:val="24"/>
        </w:rPr>
      </w:pPr>
      <w:r w:rsidRPr="00EE5D96">
        <w:rPr>
          <w:sz w:val="24"/>
          <w:szCs w:val="24"/>
        </w:rPr>
        <w:t>How and at what point do you verify requirements?</w:t>
      </w:r>
    </w:p>
    <w:p w:rsidR="00EE5D96" w:rsidRPr="00EE5D96" w:rsidRDefault="00EE5D96" w:rsidP="00EE5D96">
      <w:pPr>
        <w:pStyle w:val="ListParagraph"/>
        <w:rPr>
          <w:sz w:val="24"/>
          <w:szCs w:val="24"/>
        </w:rPr>
      </w:pPr>
      <w:r w:rsidRPr="00EE5D96">
        <w:rPr>
          <w:sz w:val="24"/>
          <w:szCs w:val="24"/>
        </w:rPr>
        <w:t>The customer verifies the implementation of every detailed requirement as part of pre-delivery. It is also verified during acceptance testing and the customer confirms what has been delivered meets the written requirements.  It has to be approved by the customer, finite, measurable, and cost effective.  It is important t</w:t>
      </w:r>
      <w:bookmarkStart w:id="0" w:name="_GoBack"/>
      <w:bookmarkEnd w:id="0"/>
      <w:r w:rsidRPr="00EE5D96">
        <w:rPr>
          <w:sz w:val="24"/>
          <w:szCs w:val="24"/>
        </w:rPr>
        <w:t>o make requirement verifiable tests understanding and brings focus to expectations.</w:t>
      </w:r>
    </w:p>
    <w:p w:rsidR="00EE5D96" w:rsidRPr="00EE5D96" w:rsidRDefault="00EE5D96" w:rsidP="00EE5D96">
      <w:pPr>
        <w:pStyle w:val="ListParagraph"/>
        <w:numPr>
          <w:ilvl w:val="0"/>
          <w:numId w:val="1"/>
        </w:numPr>
        <w:rPr>
          <w:sz w:val="24"/>
          <w:szCs w:val="24"/>
        </w:rPr>
      </w:pPr>
      <w:r w:rsidRPr="00EE5D96">
        <w:rPr>
          <w:sz w:val="24"/>
          <w:szCs w:val="24"/>
        </w:rPr>
        <w:t>What are “maintainable” requirements?</w:t>
      </w:r>
    </w:p>
    <w:p w:rsidR="00EE5D96" w:rsidRPr="00EE5D96" w:rsidRDefault="00EE5D96" w:rsidP="00EE5D96">
      <w:pPr>
        <w:pStyle w:val="ListParagraph"/>
        <w:rPr>
          <w:sz w:val="24"/>
          <w:szCs w:val="24"/>
        </w:rPr>
      </w:pPr>
      <w:r w:rsidRPr="00EE5D96">
        <w:rPr>
          <w:sz w:val="24"/>
          <w:szCs w:val="24"/>
        </w:rPr>
        <w:t>They are requirements that are frequently kept up to date with the customer needs.</w:t>
      </w:r>
      <w:r>
        <w:rPr>
          <w:sz w:val="24"/>
          <w:szCs w:val="24"/>
        </w:rPr>
        <w:t xml:space="preserve"> They should have change control procedures and create an audit trail of changes and identifications of current and superseded portions. </w:t>
      </w:r>
      <w:r w:rsidRPr="00EE5D96">
        <w:rPr>
          <w:sz w:val="24"/>
          <w:szCs w:val="24"/>
        </w:rPr>
        <w:t xml:space="preserve"> </w:t>
      </w:r>
    </w:p>
    <w:sectPr w:rsidR="00EE5D96" w:rsidRPr="00EE5D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D96" w:rsidRDefault="00EE5D96" w:rsidP="00EE5D96">
      <w:pPr>
        <w:spacing w:after="0" w:line="240" w:lineRule="auto"/>
      </w:pPr>
      <w:r>
        <w:separator/>
      </w:r>
    </w:p>
  </w:endnote>
  <w:endnote w:type="continuationSeparator" w:id="0">
    <w:p w:rsidR="00EE5D96" w:rsidRDefault="00EE5D96" w:rsidP="00EE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D96" w:rsidRDefault="00EE5D96" w:rsidP="00EE5D96">
      <w:pPr>
        <w:spacing w:after="0" w:line="240" w:lineRule="auto"/>
      </w:pPr>
      <w:r>
        <w:separator/>
      </w:r>
    </w:p>
  </w:footnote>
  <w:footnote w:type="continuationSeparator" w:id="0">
    <w:p w:rsidR="00EE5D96" w:rsidRDefault="00EE5D96" w:rsidP="00EE5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96" w:rsidRDefault="00EE5D96">
    <w:pPr>
      <w:pStyle w:val="Header"/>
    </w:pPr>
    <w:proofErr w:type="spellStart"/>
    <w:r>
      <w:t>Madhumathi</w:t>
    </w:r>
    <w:proofErr w:type="spellEnd"/>
    <w:r>
      <w:t xml:space="preserve"> Prakash </w:t>
    </w:r>
    <w:r>
      <w:tab/>
    </w:r>
    <w:r w:rsidRPr="00EE5D96">
      <w:rPr>
        <w:b/>
        <w:u w:val="single"/>
      </w:rPr>
      <w:t>Assignment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A32A1"/>
    <w:multiLevelType w:val="hybridMultilevel"/>
    <w:tmpl w:val="9AAC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CF"/>
    <w:rsid w:val="000E57CF"/>
    <w:rsid w:val="00BB09E4"/>
    <w:rsid w:val="00EE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CF"/>
    <w:pPr>
      <w:ind w:left="720"/>
      <w:contextualSpacing/>
    </w:pPr>
  </w:style>
  <w:style w:type="paragraph" w:styleId="Header">
    <w:name w:val="header"/>
    <w:basedOn w:val="Normal"/>
    <w:link w:val="HeaderChar"/>
    <w:uiPriority w:val="99"/>
    <w:unhideWhenUsed/>
    <w:rsid w:val="00EE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D96"/>
  </w:style>
  <w:style w:type="paragraph" w:styleId="Footer">
    <w:name w:val="footer"/>
    <w:basedOn w:val="Normal"/>
    <w:link w:val="FooterChar"/>
    <w:uiPriority w:val="99"/>
    <w:unhideWhenUsed/>
    <w:rsid w:val="00EE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D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CF"/>
    <w:pPr>
      <w:ind w:left="720"/>
      <w:contextualSpacing/>
    </w:pPr>
  </w:style>
  <w:style w:type="paragraph" w:styleId="Header">
    <w:name w:val="header"/>
    <w:basedOn w:val="Normal"/>
    <w:link w:val="HeaderChar"/>
    <w:uiPriority w:val="99"/>
    <w:unhideWhenUsed/>
    <w:rsid w:val="00EE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D96"/>
  </w:style>
  <w:style w:type="paragraph" w:styleId="Footer">
    <w:name w:val="footer"/>
    <w:basedOn w:val="Normal"/>
    <w:link w:val="FooterChar"/>
    <w:uiPriority w:val="99"/>
    <w:unhideWhenUsed/>
    <w:rsid w:val="00EE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Madhumathi</dc:creator>
  <cp:lastModifiedBy>Prakash, Madhumathi</cp:lastModifiedBy>
  <cp:revision>1</cp:revision>
  <dcterms:created xsi:type="dcterms:W3CDTF">2018-02-28T18:46:00Z</dcterms:created>
  <dcterms:modified xsi:type="dcterms:W3CDTF">2018-02-28T19:05:00Z</dcterms:modified>
</cp:coreProperties>
</file>