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C38B04F" w:rsidRDefault="0C38B04F" w:rsidP="0C38B04F">
      <w:pPr>
        <w:jc w:val="center"/>
        <w:rPr>
          <w:rFonts w:ascii="Cambria" w:eastAsia="Cambria" w:hAnsi="Cambria" w:cs="Cambria"/>
          <w:b/>
          <w:bCs/>
          <w:color w:val="1F4E79"/>
          <w:sz w:val="40"/>
          <w:szCs w:val="40"/>
        </w:rPr>
      </w:pPr>
      <w:r w:rsidRPr="0C38B04F">
        <w:rPr>
          <w:rFonts w:ascii="Cambria" w:eastAsia="Cambria" w:hAnsi="Cambria" w:cs="Cambria"/>
          <w:b/>
          <w:bCs/>
          <w:color w:val="1F4E79"/>
          <w:sz w:val="40"/>
          <w:szCs w:val="40"/>
        </w:rPr>
        <w:t xml:space="preserve">                                       ARJUN M                            </w:t>
      </w:r>
      <w:r>
        <w:rPr>
          <w:noProof/>
        </w:rPr>
        <w:drawing>
          <wp:inline distT="0" distB="0" distL="0" distR="0">
            <wp:extent cx="614200" cy="752475"/>
            <wp:effectExtent l="0" t="0" r="0" b="0"/>
            <wp:docPr id="2050417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200" cy="752475"/>
                    </a:xfrm>
                    <a:prstGeom prst="rect">
                      <a:avLst/>
                    </a:prstGeom>
                  </pic:spPr>
                </pic:pic>
              </a:graphicData>
            </a:graphic>
          </wp:inline>
        </w:drawing>
      </w:r>
    </w:p>
    <w:p w:rsidR="0C38B04F" w:rsidRDefault="0C38B04F" w:rsidP="0C38B04F">
      <w:pPr>
        <w:jc w:val="center"/>
        <w:rPr>
          <w:rFonts w:ascii="Cambria" w:eastAsia="Cambria" w:hAnsi="Cambria" w:cs="Cambria"/>
          <w:sz w:val="20"/>
          <w:szCs w:val="20"/>
        </w:rPr>
      </w:pPr>
      <w:r w:rsidRPr="0C38B04F">
        <w:rPr>
          <w:rFonts w:ascii="Cambria" w:eastAsia="Cambria" w:hAnsi="Cambria" w:cs="Cambria"/>
          <w:sz w:val="20"/>
          <w:szCs w:val="20"/>
        </w:rPr>
        <w:t>Vayalar House, K100D, Subrahmaniam lane, Kochar road, Trivandrum-10</w:t>
      </w:r>
    </w:p>
    <w:p w:rsidR="0C38B04F" w:rsidRDefault="0C38B04F" w:rsidP="0C38B04F">
      <w:pPr>
        <w:jc w:val="center"/>
        <w:rPr>
          <w:rFonts w:ascii="Cambria" w:eastAsia="Cambria" w:hAnsi="Cambria" w:cs="Cambria"/>
          <w:sz w:val="20"/>
          <w:szCs w:val="20"/>
        </w:rPr>
      </w:pPr>
      <w:r w:rsidRPr="0C38B04F">
        <w:rPr>
          <w:rFonts w:ascii="Cambria" w:eastAsia="Cambria" w:hAnsi="Cambria" w:cs="Cambria"/>
          <w:sz w:val="20"/>
          <w:szCs w:val="20"/>
        </w:rPr>
        <w:t xml:space="preserve">Mail: </w:t>
      </w:r>
      <w:r w:rsidRPr="0C38B04F">
        <w:rPr>
          <w:rFonts w:ascii="Cambria" w:eastAsia="Cambria" w:hAnsi="Cambria" w:cs="Cambria"/>
          <w:color w:val="000000" w:themeColor="text1"/>
          <w:sz w:val="20"/>
          <w:szCs w:val="20"/>
        </w:rPr>
        <w:t xml:space="preserve">arjunmadhav2@gmail.com, </w:t>
      </w:r>
      <w:r w:rsidRPr="0C38B04F">
        <w:rPr>
          <w:rFonts w:ascii="Cambria" w:eastAsia="Cambria" w:hAnsi="Cambria" w:cs="Cambria"/>
          <w:sz w:val="20"/>
          <w:szCs w:val="20"/>
        </w:rPr>
        <w:t xml:space="preserve">Mobile: +91 </w:t>
      </w:r>
      <w:r w:rsidR="00B32259">
        <w:rPr>
          <w:rFonts w:ascii="Cambria" w:eastAsia="Cambria" w:hAnsi="Cambria" w:cs="Cambria"/>
          <w:sz w:val="20"/>
          <w:szCs w:val="20"/>
        </w:rPr>
        <w:t>8075698646</w:t>
      </w:r>
    </w:p>
    <w:p w:rsidR="0C38B04F" w:rsidRDefault="0C38B04F" w:rsidP="0C38B04F">
      <w:pPr>
        <w:jc w:val="center"/>
        <w:rPr>
          <w:rFonts w:ascii="Cambria" w:eastAsia="Cambria" w:hAnsi="Cambria" w:cs="Cambria"/>
          <w:sz w:val="20"/>
          <w:szCs w:val="20"/>
        </w:rPr>
      </w:pPr>
    </w:p>
    <w:p w:rsidR="0C38B04F" w:rsidRDefault="56267A9C" w:rsidP="56267A9C">
      <w:pPr>
        <w:rPr>
          <w:rFonts w:ascii="Cambria" w:eastAsia="Cambria" w:hAnsi="Cambria" w:cs="Cambria"/>
        </w:rPr>
      </w:pPr>
      <w:r w:rsidRPr="56267A9C">
        <w:rPr>
          <w:rFonts w:ascii="Cambria" w:eastAsia="Cambria" w:hAnsi="Cambria" w:cs="Cambria"/>
          <w:b/>
          <w:bCs/>
          <w:color w:val="365F91"/>
          <w:sz w:val="28"/>
          <w:szCs w:val="28"/>
        </w:rPr>
        <w:t>_________________________________Profile Summary____________________________________</w:t>
      </w:r>
      <w:r w:rsidR="0C38B04F">
        <w:br/>
      </w:r>
    </w:p>
    <w:p w:rsidR="0C38B04F" w:rsidRDefault="00AC6693" w:rsidP="0C38B04F">
      <w:pPr>
        <w:pStyle w:val="ListParagraph"/>
        <w:numPr>
          <w:ilvl w:val="0"/>
          <w:numId w:val="7"/>
        </w:numPr>
      </w:pPr>
      <w:r>
        <w:rPr>
          <w:rFonts w:ascii="Cambria" w:eastAsia="Cambria" w:hAnsi="Cambria" w:cs="Cambria"/>
        </w:rPr>
        <w:t xml:space="preserve">Software Test Engineer </w:t>
      </w:r>
      <w:r w:rsidRPr="0C38B04F">
        <w:rPr>
          <w:rFonts w:ascii="Cambria" w:eastAsia="Cambria" w:hAnsi="Cambria" w:cs="Cambria"/>
        </w:rPr>
        <w:t>with</w:t>
      </w:r>
      <w:r w:rsidR="0C38B04F" w:rsidRPr="0C38B04F">
        <w:rPr>
          <w:rFonts w:ascii="Cambria" w:eastAsia="Cambria" w:hAnsi="Cambria" w:cs="Cambria"/>
        </w:rPr>
        <w:t xml:space="preserve"> </w:t>
      </w:r>
      <w:r w:rsidR="00B855BF">
        <w:rPr>
          <w:rFonts w:ascii="Cambria" w:eastAsia="Cambria" w:hAnsi="Cambria" w:cs="Cambria"/>
          <w:b/>
          <w:bCs/>
        </w:rPr>
        <w:t>4.3</w:t>
      </w:r>
      <w:r w:rsidR="0C38B04F" w:rsidRPr="0C38B04F">
        <w:rPr>
          <w:rFonts w:ascii="Cambria" w:eastAsia="Cambria" w:hAnsi="Cambria" w:cs="Cambria"/>
          <w:b/>
          <w:bCs/>
        </w:rPr>
        <w:t xml:space="preserve"> years</w:t>
      </w:r>
      <w:r w:rsidR="0C38B04F" w:rsidRPr="0C38B04F">
        <w:rPr>
          <w:rFonts w:ascii="Cambria" w:eastAsia="Cambria" w:hAnsi="Cambria" w:cs="Cambria"/>
        </w:rPr>
        <w:t xml:space="preserve"> of experience in </w:t>
      </w:r>
      <w:r w:rsidR="0C38B04F" w:rsidRPr="0C38B04F">
        <w:rPr>
          <w:rFonts w:ascii="Cambria" w:eastAsia="Cambria" w:hAnsi="Cambria" w:cs="Cambria"/>
          <w:b/>
          <w:bCs/>
        </w:rPr>
        <w:t>Sof</w:t>
      </w:r>
      <w:r>
        <w:rPr>
          <w:rFonts w:ascii="Cambria" w:eastAsia="Cambria" w:hAnsi="Cambria" w:cs="Cambria"/>
          <w:b/>
          <w:bCs/>
        </w:rPr>
        <w:t>tware Manual Testing.</w:t>
      </w:r>
    </w:p>
    <w:p w:rsidR="0C38B04F" w:rsidRPr="00AC6693" w:rsidRDefault="0C38B04F" w:rsidP="0C38B04F">
      <w:pPr>
        <w:pStyle w:val="ListParagraph"/>
        <w:numPr>
          <w:ilvl w:val="0"/>
          <w:numId w:val="7"/>
        </w:numPr>
        <w:jc w:val="both"/>
      </w:pPr>
      <w:r w:rsidRPr="0C38B04F">
        <w:rPr>
          <w:rFonts w:ascii="Cambria" w:eastAsia="Cambria" w:hAnsi="Cambria" w:cs="Cambria"/>
        </w:rPr>
        <w:t>Quick learner and excellent team player, ability to meet tight deadlines and work under pressure and be productive with new technologies.</w:t>
      </w:r>
    </w:p>
    <w:p w:rsidR="00AC6693" w:rsidRPr="00AC6693" w:rsidRDefault="00AC6693" w:rsidP="00AC6693">
      <w:pPr>
        <w:pStyle w:val="ListParagraph"/>
        <w:numPr>
          <w:ilvl w:val="0"/>
          <w:numId w:val="7"/>
        </w:numPr>
        <w:jc w:val="both"/>
        <w:rPr>
          <w:rFonts w:ascii="Cambria" w:eastAsia="Cambria" w:hAnsi="Cambria" w:cs="Cambria"/>
        </w:rPr>
      </w:pPr>
      <w:r w:rsidRPr="00AC6693">
        <w:rPr>
          <w:rFonts w:ascii="Cambria" w:eastAsia="Cambria" w:hAnsi="Cambria" w:cs="Cambria"/>
        </w:rPr>
        <w:t>Quick learner with an ability to rapidly achieve organizational integration, assimilates job requirements and employs new methodologies</w:t>
      </w:r>
    </w:p>
    <w:p w:rsidR="00AC6693" w:rsidRPr="00AC6693" w:rsidRDefault="00AC6693" w:rsidP="00AC6693">
      <w:pPr>
        <w:pStyle w:val="ListParagraph"/>
        <w:numPr>
          <w:ilvl w:val="0"/>
          <w:numId w:val="7"/>
        </w:numPr>
        <w:jc w:val="both"/>
        <w:rPr>
          <w:rFonts w:ascii="Cambria" w:eastAsia="Cambria" w:hAnsi="Cambria" w:cs="Cambria"/>
        </w:rPr>
      </w:pPr>
      <w:r w:rsidRPr="00AC6693">
        <w:rPr>
          <w:rFonts w:ascii="Cambria" w:eastAsia="Cambria" w:hAnsi="Cambria" w:cs="Cambria"/>
        </w:rPr>
        <w:t>Comprehensive problem solving abilities, willingness to learn</w:t>
      </w:r>
    </w:p>
    <w:p w:rsidR="00AC6693" w:rsidRDefault="00AC6693" w:rsidP="00AC6693">
      <w:pPr>
        <w:pStyle w:val="ListParagraph"/>
        <w:numPr>
          <w:ilvl w:val="0"/>
          <w:numId w:val="7"/>
        </w:numPr>
        <w:jc w:val="both"/>
        <w:rPr>
          <w:rFonts w:ascii="Cambria" w:eastAsia="Cambria" w:hAnsi="Cambria" w:cs="Cambria"/>
        </w:rPr>
      </w:pPr>
      <w:r w:rsidRPr="00AC6693">
        <w:rPr>
          <w:rFonts w:ascii="Cambria" w:eastAsia="Cambria" w:hAnsi="Cambria" w:cs="Cambria"/>
        </w:rPr>
        <w:t>Strong Experience in System Testing, Regression Testing and giving support for UAT and production Implementation.</w:t>
      </w:r>
    </w:p>
    <w:p w:rsidR="00AC6693" w:rsidRPr="00AC6693" w:rsidRDefault="00AC6693" w:rsidP="00AC6693">
      <w:pPr>
        <w:pStyle w:val="ListParagraph"/>
        <w:numPr>
          <w:ilvl w:val="0"/>
          <w:numId w:val="7"/>
        </w:numPr>
      </w:pPr>
      <w:r w:rsidRPr="0C38B04F">
        <w:rPr>
          <w:rFonts w:ascii="Cambria" w:eastAsia="Cambria" w:hAnsi="Cambria" w:cs="Cambria"/>
        </w:rPr>
        <w:t xml:space="preserve">Familiar with </w:t>
      </w:r>
      <w:r w:rsidRPr="0C38B04F">
        <w:rPr>
          <w:rFonts w:ascii="Cambria" w:eastAsia="Cambria" w:hAnsi="Cambria" w:cs="Cambria"/>
          <w:b/>
          <w:bCs/>
        </w:rPr>
        <w:t>Agile Methodology</w:t>
      </w:r>
      <w:r>
        <w:rPr>
          <w:rFonts w:ascii="Cambria" w:eastAsia="Cambria" w:hAnsi="Cambria" w:cs="Cambria"/>
        </w:rPr>
        <w:t xml:space="preserve"> </w:t>
      </w:r>
      <w:r w:rsidRPr="0C38B04F">
        <w:rPr>
          <w:rFonts w:ascii="Cambria" w:eastAsia="Cambria" w:hAnsi="Cambria" w:cs="Cambria"/>
        </w:rPr>
        <w:t xml:space="preserve"> </w:t>
      </w:r>
    </w:p>
    <w:p w:rsidR="00AC6693" w:rsidRDefault="00AC6693" w:rsidP="00AC6693">
      <w:pPr>
        <w:pStyle w:val="ListParagraph"/>
        <w:numPr>
          <w:ilvl w:val="0"/>
          <w:numId w:val="7"/>
        </w:numPr>
        <w:jc w:val="both"/>
        <w:rPr>
          <w:rFonts w:ascii="Cambria" w:eastAsia="Cambria" w:hAnsi="Cambria" w:cs="Cambria"/>
        </w:rPr>
      </w:pPr>
      <w:r w:rsidRPr="00AC6693">
        <w:rPr>
          <w:rFonts w:ascii="Cambria" w:eastAsia="Cambria" w:hAnsi="Cambria" w:cs="Cambria"/>
        </w:rPr>
        <w:t xml:space="preserve">Expertise in preparing Test metrics </w:t>
      </w:r>
    </w:p>
    <w:p w:rsidR="00AC6693" w:rsidRPr="00AC6693" w:rsidRDefault="00AC6693" w:rsidP="00AC6693">
      <w:pPr>
        <w:pStyle w:val="ListParagraph"/>
        <w:numPr>
          <w:ilvl w:val="0"/>
          <w:numId w:val="7"/>
        </w:numPr>
        <w:jc w:val="both"/>
        <w:rPr>
          <w:rFonts w:ascii="Cambria" w:eastAsia="Cambria" w:hAnsi="Cambria" w:cs="Cambria"/>
        </w:rPr>
      </w:pPr>
      <w:r w:rsidRPr="00AC6693">
        <w:rPr>
          <w:rFonts w:ascii="Cambria" w:eastAsia="Cambria" w:hAnsi="Cambria" w:cs="Cambria"/>
        </w:rPr>
        <w:t>Expertise in test environment set up and test data preparation</w:t>
      </w:r>
    </w:p>
    <w:p w:rsidR="0C38B04F" w:rsidRDefault="0C38B04F" w:rsidP="00AC6693">
      <w:pPr>
        <w:pStyle w:val="ListParagraph"/>
        <w:numPr>
          <w:ilvl w:val="0"/>
          <w:numId w:val="7"/>
        </w:numPr>
        <w:jc w:val="both"/>
      </w:pPr>
      <w:r w:rsidRPr="00AC6693">
        <w:rPr>
          <w:rFonts w:ascii="Cambria" w:eastAsia="Cambria" w:hAnsi="Cambria" w:cs="Cambria"/>
        </w:rPr>
        <w:t>Solid understanding of Software Test Life cycle and Software Development Life cycle</w:t>
      </w:r>
    </w:p>
    <w:p w:rsidR="0C38B04F" w:rsidRDefault="0C38B04F" w:rsidP="0C38B04F">
      <w:pPr>
        <w:pStyle w:val="ListParagraph"/>
        <w:numPr>
          <w:ilvl w:val="0"/>
          <w:numId w:val="7"/>
        </w:numPr>
        <w:jc w:val="both"/>
      </w:pPr>
      <w:r w:rsidRPr="0C38B04F">
        <w:rPr>
          <w:rFonts w:ascii="Cambria" w:eastAsia="Cambria" w:hAnsi="Cambria" w:cs="Cambria"/>
        </w:rPr>
        <w:t>Involved in all phases of Software Test Life cycle, which includes gathering test requirements, setup test environment, write and execute test cases, report and follow-up defects</w:t>
      </w:r>
    </w:p>
    <w:p w:rsidR="0C38B04F" w:rsidRDefault="0C38B04F" w:rsidP="0C38B04F">
      <w:pPr>
        <w:pStyle w:val="ListParagraph"/>
        <w:numPr>
          <w:ilvl w:val="0"/>
          <w:numId w:val="7"/>
        </w:numPr>
        <w:jc w:val="both"/>
      </w:pPr>
      <w:r w:rsidRPr="0C38B04F">
        <w:rPr>
          <w:rFonts w:ascii="Cambria" w:eastAsia="Cambria" w:hAnsi="Cambria" w:cs="Cambria"/>
        </w:rPr>
        <w:t xml:space="preserve">Experience in Bug tracking and reporting using Defect Management Tools </w:t>
      </w:r>
      <w:r w:rsidRPr="0C38B04F">
        <w:rPr>
          <w:rFonts w:ascii="Cambria" w:eastAsia="Cambria" w:hAnsi="Cambria" w:cs="Cambria"/>
          <w:b/>
          <w:bCs/>
        </w:rPr>
        <w:t>Redmine</w:t>
      </w:r>
      <w:r w:rsidRPr="0C38B04F">
        <w:rPr>
          <w:rFonts w:ascii="Cambria" w:eastAsia="Cambria" w:hAnsi="Cambria" w:cs="Cambria"/>
        </w:rPr>
        <w:t xml:space="preserve">, </w:t>
      </w:r>
      <w:r w:rsidRPr="0C38B04F">
        <w:rPr>
          <w:rFonts w:ascii="Cambria" w:eastAsia="Cambria" w:hAnsi="Cambria" w:cs="Cambria"/>
          <w:b/>
          <w:bCs/>
        </w:rPr>
        <w:t>Bugzilla and Microsoft TFS</w:t>
      </w:r>
      <w:r w:rsidRPr="0C38B04F">
        <w:rPr>
          <w:rFonts w:ascii="Cambria" w:eastAsia="Cambria" w:hAnsi="Cambria" w:cs="Cambria"/>
        </w:rPr>
        <w:t>.</w:t>
      </w:r>
    </w:p>
    <w:p w:rsidR="0C38B04F" w:rsidRPr="00AC6693" w:rsidRDefault="0C38B04F" w:rsidP="0C38B04F">
      <w:pPr>
        <w:pStyle w:val="ListParagraph"/>
        <w:numPr>
          <w:ilvl w:val="0"/>
          <w:numId w:val="7"/>
        </w:numPr>
        <w:jc w:val="both"/>
      </w:pPr>
      <w:r w:rsidRPr="0C38B04F">
        <w:rPr>
          <w:rFonts w:ascii="Cambria" w:eastAsia="Cambria" w:hAnsi="Cambria" w:cs="Cambria"/>
        </w:rPr>
        <w:t>Experience in Black Box, Functional, Regression, Smoke, Sanity, Usab</w:t>
      </w:r>
      <w:r w:rsidR="00B32259">
        <w:rPr>
          <w:rFonts w:ascii="Cambria" w:eastAsia="Cambria" w:hAnsi="Cambria" w:cs="Cambria"/>
        </w:rPr>
        <w:t xml:space="preserve">ility Testing, Database Testing, API Testing </w:t>
      </w:r>
      <w:r w:rsidRPr="0C38B04F">
        <w:rPr>
          <w:rFonts w:ascii="Cambria" w:eastAsia="Cambria" w:hAnsi="Cambria" w:cs="Cambria"/>
        </w:rPr>
        <w:t xml:space="preserve">&amp; Browser Compatibility Testing </w:t>
      </w:r>
    </w:p>
    <w:p w:rsidR="0C38B04F" w:rsidRDefault="0C38B04F"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0AC6693" w:rsidRDefault="00AC6693" w:rsidP="0C38B04F">
      <w:pPr>
        <w:ind w:left="360"/>
        <w:jc w:val="both"/>
        <w:rPr>
          <w:rFonts w:ascii="Cambria" w:eastAsia="Cambria" w:hAnsi="Cambria" w:cs="Cambria"/>
          <w:sz w:val="20"/>
          <w:szCs w:val="20"/>
        </w:rPr>
      </w:pPr>
    </w:p>
    <w:p w:rsidR="0C38B04F" w:rsidRDefault="0C38B04F" w:rsidP="0C38B04F">
      <w:pPr>
        <w:jc w:val="both"/>
        <w:rPr>
          <w:rFonts w:ascii="Cambria" w:eastAsia="Cambria" w:hAnsi="Cambria" w:cs="Cambria"/>
          <w:b/>
          <w:bCs/>
          <w:color w:val="365F91"/>
          <w:sz w:val="28"/>
          <w:szCs w:val="28"/>
        </w:rPr>
      </w:pPr>
      <w:r w:rsidRPr="0C38B04F">
        <w:rPr>
          <w:rFonts w:ascii="Cambria" w:eastAsia="Cambria" w:hAnsi="Cambria" w:cs="Cambria"/>
          <w:b/>
          <w:bCs/>
          <w:color w:val="365F91"/>
          <w:sz w:val="28"/>
          <w:szCs w:val="28"/>
        </w:rPr>
        <w:lastRenderedPageBreak/>
        <w:t>_____________________________Organizational Experience___________________________</w:t>
      </w:r>
    </w:p>
    <w:p w:rsidR="00C83310" w:rsidRDefault="00C83310" w:rsidP="0C38B04F">
      <w:pPr>
        <w:jc w:val="both"/>
        <w:rPr>
          <w:rFonts w:ascii="Cambria" w:eastAsia="Cambria" w:hAnsi="Cambria" w:cs="Cambria"/>
          <w:b/>
          <w:bCs/>
          <w:color w:val="365F91"/>
        </w:rPr>
      </w:pPr>
    </w:p>
    <w:tbl>
      <w:tblPr>
        <w:tblW w:w="9280" w:type="dxa"/>
        <w:tblInd w:w="98" w:type="dxa"/>
        <w:tblLook w:val="04A0"/>
      </w:tblPr>
      <w:tblGrid>
        <w:gridCol w:w="3880"/>
        <w:gridCol w:w="5400"/>
      </w:tblGrid>
      <w:tr w:rsidR="00B855BF" w:rsidRPr="002A4053" w:rsidTr="004847EC">
        <w:trPr>
          <w:trHeight w:val="403"/>
        </w:trPr>
        <w:tc>
          <w:tcPr>
            <w:tcW w:w="3880" w:type="dxa"/>
            <w:tcBorders>
              <w:top w:val="single" w:sz="8" w:space="0" w:color="000000"/>
              <w:left w:val="single" w:sz="8" w:space="0" w:color="000000"/>
              <w:bottom w:val="single" w:sz="8" w:space="0" w:color="000000"/>
              <w:right w:val="single" w:sz="8" w:space="0" w:color="000000"/>
            </w:tcBorders>
            <w:shd w:val="clear" w:color="000000" w:fill="DDD9C4"/>
            <w:vAlign w:val="center"/>
            <w:hideMark/>
          </w:tcPr>
          <w:p w:rsidR="00B855BF" w:rsidRPr="002A4053" w:rsidRDefault="00B855BF" w:rsidP="004847EC">
            <w:pPr>
              <w:rPr>
                <w:rFonts w:ascii="Verdana" w:hAnsi="Verdana"/>
                <w:b/>
                <w:bCs/>
                <w:color w:val="000000"/>
              </w:rPr>
            </w:pPr>
            <w:r w:rsidRPr="002A4053">
              <w:rPr>
                <w:rFonts w:ascii="Verdana" w:hAnsi="Verdana"/>
                <w:b/>
                <w:bCs/>
                <w:color w:val="000000"/>
              </w:rPr>
              <w:t>Company</w:t>
            </w:r>
          </w:p>
        </w:tc>
        <w:tc>
          <w:tcPr>
            <w:tcW w:w="5400" w:type="dxa"/>
            <w:tcBorders>
              <w:top w:val="single" w:sz="8" w:space="0" w:color="000000"/>
              <w:left w:val="nil"/>
              <w:bottom w:val="single" w:sz="8" w:space="0" w:color="000000"/>
              <w:right w:val="single" w:sz="8" w:space="0" w:color="000000"/>
            </w:tcBorders>
            <w:shd w:val="clear" w:color="000000" w:fill="DDD9C4"/>
            <w:vAlign w:val="center"/>
            <w:hideMark/>
          </w:tcPr>
          <w:p w:rsidR="00B855BF" w:rsidRPr="002A4053" w:rsidRDefault="00B855BF" w:rsidP="004847EC">
            <w:pPr>
              <w:rPr>
                <w:rFonts w:ascii="Verdana" w:hAnsi="Verdana"/>
                <w:b/>
                <w:bCs/>
                <w:color w:val="000000"/>
              </w:rPr>
            </w:pPr>
            <w:r w:rsidRPr="002A4053">
              <w:rPr>
                <w:rFonts w:ascii="Verdana" w:hAnsi="Verdana"/>
                <w:b/>
                <w:bCs/>
                <w:color w:val="000000"/>
              </w:rPr>
              <w:t>Duration</w:t>
            </w:r>
          </w:p>
        </w:tc>
      </w:tr>
      <w:tr w:rsidR="00B855BF" w:rsidRPr="002A4053" w:rsidTr="004847EC">
        <w:trPr>
          <w:trHeight w:val="360"/>
        </w:trPr>
        <w:tc>
          <w:tcPr>
            <w:tcW w:w="3880" w:type="dxa"/>
            <w:tcBorders>
              <w:top w:val="nil"/>
              <w:left w:val="single" w:sz="8" w:space="0" w:color="000000"/>
              <w:bottom w:val="single" w:sz="4" w:space="0" w:color="auto"/>
              <w:right w:val="single" w:sz="8" w:space="0" w:color="000000"/>
            </w:tcBorders>
            <w:shd w:val="clear" w:color="000000" w:fill="FFFFFF"/>
            <w:vAlign w:val="center"/>
            <w:hideMark/>
          </w:tcPr>
          <w:p w:rsidR="00B855BF" w:rsidRPr="002A4053" w:rsidRDefault="00B60E47" w:rsidP="004847EC">
            <w:pPr>
              <w:rPr>
                <w:rFonts w:ascii="Verdana" w:hAnsi="Verdana"/>
                <w:color w:val="000000"/>
              </w:rPr>
            </w:pPr>
            <w:r>
              <w:rPr>
                <w:rFonts w:ascii="Verdana" w:hAnsi="Verdana"/>
                <w:color w:val="000000"/>
              </w:rPr>
              <w:t>INKEL Limited(Non IT)</w:t>
            </w:r>
            <w:r w:rsidR="00BC2797">
              <w:rPr>
                <w:rFonts w:ascii="Verdana" w:hAnsi="Verdana"/>
                <w:color w:val="000000"/>
              </w:rPr>
              <w:t xml:space="preserve"> </w:t>
            </w:r>
          </w:p>
        </w:tc>
        <w:tc>
          <w:tcPr>
            <w:tcW w:w="5400" w:type="dxa"/>
            <w:tcBorders>
              <w:top w:val="nil"/>
              <w:left w:val="nil"/>
              <w:bottom w:val="single" w:sz="4" w:space="0" w:color="auto"/>
              <w:right w:val="single" w:sz="8" w:space="0" w:color="000000"/>
            </w:tcBorders>
            <w:shd w:val="clear" w:color="000000" w:fill="FFFFFF"/>
            <w:vAlign w:val="center"/>
            <w:hideMark/>
          </w:tcPr>
          <w:p w:rsidR="00B60E47" w:rsidRPr="002A4053" w:rsidRDefault="00B855BF" w:rsidP="00B60E47">
            <w:pPr>
              <w:rPr>
                <w:rFonts w:ascii="Verdana" w:hAnsi="Verdana"/>
                <w:color w:val="000000"/>
              </w:rPr>
            </w:pPr>
            <w:r>
              <w:rPr>
                <w:rFonts w:ascii="Verdana" w:hAnsi="Verdana"/>
                <w:color w:val="000000"/>
              </w:rPr>
              <w:t xml:space="preserve">2011 </w:t>
            </w:r>
            <w:r w:rsidR="00B60E47">
              <w:rPr>
                <w:rFonts w:ascii="Verdana" w:hAnsi="Verdana"/>
                <w:color w:val="000000"/>
              </w:rPr>
              <w:t xml:space="preserve"> November – December 2012</w:t>
            </w:r>
          </w:p>
        </w:tc>
      </w:tr>
      <w:tr w:rsidR="00B855BF" w:rsidRPr="002A4053" w:rsidTr="00B60E47">
        <w:trPr>
          <w:trHeight w:val="360"/>
        </w:trPr>
        <w:tc>
          <w:tcPr>
            <w:tcW w:w="3880" w:type="dxa"/>
            <w:tcBorders>
              <w:top w:val="single" w:sz="4" w:space="0" w:color="auto"/>
              <w:left w:val="single" w:sz="8" w:space="0" w:color="000000"/>
              <w:bottom w:val="single" w:sz="4" w:space="0" w:color="auto"/>
              <w:right w:val="single" w:sz="8" w:space="0" w:color="000000"/>
            </w:tcBorders>
            <w:shd w:val="clear" w:color="000000" w:fill="FFFFFF"/>
            <w:vAlign w:val="center"/>
          </w:tcPr>
          <w:p w:rsidR="00B855BF" w:rsidRPr="002A4053" w:rsidRDefault="00B60E47" w:rsidP="004847EC">
            <w:pPr>
              <w:rPr>
                <w:rFonts w:ascii="Verdana" w:hAnsi="Verdana"/>
                <w:color w:val="000000"/>
              </w:rPr>
            </w:pPr>
            <w:proofErr w:type="spellStart"/>
            <w:r>
              <w:rPr>
                <w:rFonts w:ascii="Verdana" w:hAnsi="Verdana"/>
                <w:color w:val="000000"/>
              </w:rPr>
              <w:t>Adithya</w:t>
            </w:r>
            <w:proofErr w:type="spellEnd"/>
            <w:r>
              <w:rPr>
                <w:rFonts w:ascii="Verdana" w:hAnsi="Verdana"/>
                <w:color w:val="000000"/>
              </w:rPr>
              <w:t xml:space="preserve"> </w:t>
            </w:r>
            <w:proofErr w:type="spellStart"/>
            <w:r>
              <w:rPr>
                <w:rFonts w:ascii="Verdana" w:hAnsi="Verdana"/>
                <w:color w:val="000000"/>
              </w:rPr>
              <w:t>Infosoft</w:t>
            </w:r>
            <w:proofErr w:type="spellEnd"/>
            <w:r>
              <w:rPr>
                <w:rFonts w:ascii="Verdana" w:hAnsi="Verdana"/>
                <w:color w:val="000000"/>
              </w:rPr>
              <w:t>, Kerala, India</w:t>
            </w:r>
          </w:p>
        </w:tc>
        <w:tc>
          <w:tcPr>
            <w:tcW w:w="5400" w:type="dxa"/>
            <w:tcBorders>
              <w:top w:val="single" w:sz="4" w:space="0" w:color="auto"/>
              <w:left w:val="nil"/>
              <w:bottom w:val="single" w:sz="4" w:space="0" w:color="auto"/>
              <w:right w:val="single" w:sz="8" w:space="0" w:color="000000"/>
            </w:tcBorders>
            <w:shd w:val="clear" w:color="000000" w:fill="FFFFFF"/>
            <w:vAlign w:val="center"/>
          </w:tcPr>
          <w:p w:rsidR="00B855BF" w:rsidRPr="002A4053" w:rsidRDefault="00B60E47" w:rsidP="00B60E47">
            <w:pPr>
              <w:rPr>
                <w:rFonts w:ascii="Verdana" w:hAnsi="Verdana"/>
                <w:color w:val="000000"/>
              </w:rPr>
            </w:pPr>
            <w:r>
              <w:rPr>
                <w:rFonts w:ascii="Verdana" w:hAnsi="Verdana"/>
                <w:color w:val="000000"/>
              </w:rPr>
              <w:t>2014</w:t>
            </w:r>
            <w:r w:rsidR="00B855BF">
              <w:rPr>
                <w:rFonts w:ascii="Verdana" w:hAnsi="Verdana"/>
                <w:color w:val="000000"/>
              </w:rPr>
              <w:t xml:space="preserve"> </w:t>
            </w:r>
            <w:r>
              <w:rPr>
                <w:rFonts w:ascii="Verdana" w:hAnsi="Verdana"/>
                <w:color w:val="000000"/>
              </w:rPr>
              <w:t>March</w:t>
            </w:r>
            <w:r w:rsidR="00B855BF">
              <w:rPr>
                <w:rFonts w:ascii="Verdana" w:hAnsi="Verdana"/>
                <w:color w:val="000000"/>
              </w:rPr>
              <w:t xml:space="preserve"> </w:t>
            </w:r>
            <w:r>
              <w:rPr>
                <w:rFonts w:ascii="Verdana" w:hAnsi="Verdana"/>
                <w:color w:val="000000"/>
              </w:rPr>
              <w:t>–</w:t>
            </w:r>
            <w:r w:rsidR="00B855BF">
              <w:rPr>
                <w:rFonts w:ascii="Verdana" w:hAnsi="Verdana"/>
                <w:color w:val="000000"/>
              </w:rPr>
              <w:t xml:space="preserve"> </w:t>
            </w:r>
            <w:r>
              <w:rPr>
                <w:rFonts w:ascii="Verdana" w:hAnsi="Verdana"/>
                <w:color w:val="000000"/>
              </w:rPr>
              <w:t>April 2016</w:t>
            </w:r>
          </w:p>
        </w:tc>
      </w:tr>
      <w:tr w:rsidR="00B60E47" w:rsidRPr="002A4053" w:rsidTr="00B60E47">
        <w:trPr>
          <w:trHeight w:val="360"/>
        </w:trPr>
        <w:tc>
          <w:tcPr>
            <w:tcW w:w="3880" w:type="dxa"/>
            <w:tcBorders>
              <w:top w:val="single" w:sz="4" w:space="0" w:color="auto"/>
              <w:left w:val="single" w:sz="8" w:space="0" w:color="000000"/>
              <w:bottom w:val="single" w:sz="4" w:space="0" w:color="auto"/>
              <w:right w:val="single" w:sz="8" w:space="0" w:color="000000"/>
            </w:tcBorders>
            <w:shd w:val="clear" w:color="000000" w:fill="FFFFFF"/>
            <w:vAlign w:val="center"/>
          </w:tcPr>
          <w:p w:rsidR="00B60E47" w:rsidRDefault="00B60E47" w:rsidP="004847EC">
            <w:pPr>
              <w:rPr>
                <w:rFonts w:ascii="Verdana" w:hAnsi="Verdana"/>
                <w:color w:val="000000"/>
              </w:rPr>
            </w:pPr>
            <w:r>
              <w:rPr>
                <w:rFonts w:ascii="Verdana" w:hAnsi="Verdana"/>
                <w:color w:val="000000"/>
              </w:rPr>
              <w:t xml:space="preserve">Standout IT Solutions Pvt. Ltd, </w:t>
            </w:r>
            <w:proofErr w:type="spellStart"/>
            <w:r>
              <w:rPr>
                <w:rFonts w:ascii="Verdana" w:hAnsi="Verdana"/>
                <w:color w:val="000000"/>
              </w:rPr>
              <w:t>NilaTechnopark</w:t>
            </w:r>
            <w:proofErr w:type="spellEnd"/>
            <w:r>
              <w:rPr>
                <w:rFonts w:ascii="Verdana" w:hAnsi="Verdana"/>
                <w:color w:val="000000"/>
              </w:rPr>
              <w:t>, Kerala, India</w:t>
            </w:r>
          </w:p>
        </w:tc>
        <w:tc>
          <w:tcPr>
            <w:tcW w:w="5400" w:type="dxa"/>
            <w:tcBorders>
              <w:top w:val="single" w:sz="4" w:space="0" w:color="auto"/>
              <w:left w:val="nil"/>
              <w:bottom w:val="single" w:sz="4" w:space="0" w:color="auto"/>
              <w:right w:val="single" w:sz="8" w:space="0" w:color="000000"/>
            </w:tcBorders>
            <w:shd w:val="clear" w:color="000000" w:fill="FFFFFF"/>
            <w:vAlign w:val="center"/>
          </w:tcPr>
          <w:p w:rsidR="00B60E47" w:rsidRDefault="00B60E47" w:rsidP="004847EC">
            <w:pPr>
              <w:rPr>
                <w:rFonts w:ascii="Verdana" w:hAnsi="Verdana"/>
                <w:color w:val="000000"/>
              </w:rPr>
            </w:pPr>
            <w:r>
              <w:rPr>
                <w:rFonts w:ascii="Verdana" w:hAnsi="Verdana"/>
                <w:color w:val="000000"/>
              </w:rPr>
              <w:t>2016 May – August 2017</w:t>
            </w:r>
          </w:p>
        </w:tc>
      </w:tr>
      <w:tr w:rsidR="00B60E47" w:rsidRPr="002A4053" w:rsidTr="00B60E47">
        <w:trPr>
          <w:trHeight w:val="360"/>
        </w:trPr>
        <w:tc>
          <w:tcPr>
            <w:tcW w:w="3880" w:type="dxa"/>
            <w:tcBorders>
              <w:top w:val="single" w:sz="4" w:space="0" w:color="auto"/>
              <w:left w:val="single" w:sz="8" w:space="0" w:color="000000"/>
              <w:bottom w:val="single" w:sz="4" w:space="0" w:color="auto"/>
              <w:right w:val="single" w:sz="8" w:space="0" w:color="000000"/>
            </w:tcBorders>
            <w:shd w:val="clear" w:color="000000" w:fill="FFFFFF"/>
            <w:vAlign w:val="center"/>
          </w:tcPr>
          <w:p w:rsidR="00B60E47" w:rsidRDefault="00B60E47" w:rsidP="004847EC">
            <w:pPr>
              <w:rPr>
                <w:rFonts w:ascii="Verdana" w:hAnsi="Verdana"/>
                <w:color w:val="000000"/>
              </w:rPr>
            </w:pPr>
            <w:r>
              <w:rPr>
                <w:rFonts w:ascii="Verdana" w:hAnsi="Verdana"/>
                <w:color w:val="000000"/>
              </w:rPr>
              <w:t>PIT Solutions Pvt. Ltd, Kerala, India</w:t>
            </w:r>
          </w:p>
        </w:tc>
        <w:tc>
          <w:tcPr>
            <w:tcW w:w="5400" w:type="dxa"/>
            <w:tcBorders>
              <w:top w:val="single" w:sz="4" w:space="0" w:color="auto"/>
              <w:left w:val="nil"/>
              <w:bottom w:val="single" w:sz="4" w:space="0" w:color="auto"/>
              <w:right w:val="single" w:sz="8" w:space="0" w:color="000000"/>
            </w:tcBorders>
            <w:shd w:val="clear" w:color="000000" w:fill="FFFFFF"/>
            <w:vAlign w:val="center"/>
          </w:tcPr>
          <w:p w:rsidR="00B60E47" w:rsidRDefault="00B60E47" w:rsidP="00B60E47">
            <w:pPr>
              <w:rPr>
                <w:rFonts w:ascii="Verdana" w:hAnsi="Verdana"/>
                <w:color w:val="000000"/>
              </w:rPr>
            </w:pPr>
            <w:r>
              <w:rPr>
                <w:rFonts w:ascii="Verdana" w:hAnsi="Verdana"/>
                <w:color w:val="000000"/>
              </w:rPr>
              <w:t>2017August - Till Date</w:t>
            </w:r>
          </w:p>
        </w:tc>
      </w:tr>
    </w:tbl>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b/>
          <w:bCs/>
          <w:color w:val="365F91"/>
          <w:sz w:val="28"/>
          <w:szCs w:val="28"/>
        </w:rPr>
      </w:pPr>
    </w:p>
    <w:p w:rsidR="0C38B04F" w:rsidRDefault="0C38B04F" w:rsidP="0C38B04F">
      <w:pPr>
        <w:jc w:val="both"/>
        <w:rPr>
          <w:rFonts w:ascii="Cambria" w:eastAsia="Cambria" w:hAnsi="Cambria" w:cs="Cambria"/>
          <w:b/>
          <w:bCs/>
          <w:color w:val="365F91"/>
          <w:sz w:val="28"/>
          <w:szCs w:val="28"/>
        </w:rPr>
      </w:pPr>
      <w:r w:rsidRPr="0C38B04F">
        <w:rPr>
          <w:rFonts w:ascii="Cambria" w:eastAsia="Cambria" w:hAnsi="Cambria" w:cs="Cambria"/>
          <w:b/>
          <w:bCs/>
          <w:color w:val="365F91"/>
          <w:sz w:val="28"/>
          <w:szCs w:val="28"/>
        </w:rPr>
        <w:t>________________________________Projects Undertaken________________________________</w:t>
      </w:r>
    </w:p>
    <w:p w:rsidR="0C38B04F" w:rsidRDefault="0C38B04F" w:rsidP="0C38B04F">
      <w:pPr>
        <w:jc w:val="both"/>
        <w:rPr>
          <w:rFonts w:ascii="Cambria" w:eastAsia="Cambria" w:hAnsi="Cambria" w:cs="Cambria"/>
          <w:i/>
          <w:iCs/>
        </w:rPr>
      </w:pPr>
      <w:r w:rsidRPr="0C38B04F">
        <w:rPr>
          <w:rFonts w:ascii="Cambria" w:eastAsia="Cambria" w:hAnsi="Cambria" w:cs="Cambria"/>
          <w:i/>
          <w:iCs/>
        </w:rPr>
        <w:t xml:space="preserve">ORGANIZATIONAL </w:t>
      </w:r>
    </w:p>
    <w:p w:rsidR="00C83310" w:rsidRDefault="00C83310" w:rsidP="0C38B04F">
      <w:pPr>
        <w:jc w:val="both"/>
        <w:rPr>
          <w:rFonts w:ascii="Cambria" w:eastAsia="Cambria" w:hAnsi="Cambria" w:cs="Cambria"/>
          <w:b/>
          <w:bCs/>
          <w:i/>
          <w:iCs/>
          <w:u w:val="single"/>
        </w:rPr>
      </w:pPr>
      <w:r w:rsidRPr="0C38B04F">
        <w:rPr>
          <w:rFonts w:ascii="Cambria" w:eastAsia="Cambria" w:hAnsi="Cambria" w:cs="Cambria"/>
          <w:b/>
          <w:bCs/>
          <w:i/>
          <w:iCs/>
          <w:u w:val="single"/>
        </w:rPr>
        <w:t xml:space="preserve">At </w:t>
      </w:r>
      <w:r>
        <w:rPr>
          <w:rFonts w:ascii="Cambria" w:eastAsia="Cambria" w:hAnsi="Cambria" w:cs="Cambria"/>
          <w:b/>
          <w:bCs/>
          <w:i/>
          <w:iCs/>
          <w:u w:val="single"/>
        </w:rPr>
        <w:t>P</w:t>
      </w:r>
      <w:r w:rsidR="00B32259">
        <w:rPr>
          <w:rFonts w:ascii="Cambria" w:eastAsia="Cambria" w:hAnsi="Cambria" w:cs="Cambria"/>
          <w:b/>
          <w:bCs/>
          <w:i/>
          <w:iCs/>
          <w:u w:val="single"/>
        </w:rPr>
        <w:t>IT Solutions Pvt. Ltd</w:t>
      </w:r>
    </w:p>
    <w:p w:rsidR="00B32259" w:rsidRPr="00B32259" w:rsidRDefault="00B32259" w:rsidP="00B32259">
      <w:pPr>
        <w:jc w:val="both"/>
        <w:rPr>
          <w:rFonts w:ascii="Cambria" w:eastAsia="Cambria" w:hAnsi="Cambria" w:cs="Cambria"/>
          <w:b/>
          <w:bCs/>
        </w:rPr>
      </w:pPr>
      <w:r>
        <w:rPr>
          <w:rFonts w:ascii="Cambria" w:eastAsia="Cambria" w:hAnsi="Cambria" w:cs="Cambria"/>
          <w:b/>
          <w:bCs/>
        </w:rPr>
        <w:t>Project:</w:t>
      </w:r>
      <w:r w:rsidRPr="00B32259">
        <w:rPr>
          <w:rFonts w:ascii="Cambria" w:eastAsia="Cambria" w:hAnsi="Cambria" w:cs="Cambria"/>
          <w:b/>
          <w:bCs/>
        </w:rPr>
        <w:t xml:space="preserve"> </w:t>
      </w:r>
      <w:r w:rsidRPr="00B32259">
        <w:rPr>
          <w:rFonts w:ascii="Cambria" w:eastAsia="Cambria" w:hAnsi="Cambria" w:cs="Cambria"/>
          <w:bCs/>
        </w:rPr>
        <w:t>Frontiers</w:t>
      </w:r>
    </w:p>
    <w:p w:rsidR="00B32259" w:rsidRPr="00B32259" w:rsidRDefault="00B32259" w:rsidP="00B32259">
      <w:pPr>
        <w:jc w:val="both"/>
        <w:rPr>
          <w:rFonts w:ascii="Cambria" w:eastAsia="Cambria" w:hAnsi="Cambria" w:cs="Cambria"/>
          <w:b/>
          <w:bCs/>
        </w:rPr>
      </w:pPr>
      <w:r>
        <w:rPr>
          <w:rFonts w:ascii="Cambria" w:eastAsia="Cambria" w:hAnsi="Cambria" w:cs="Cambria"/>
          <w:b/>
          <w:bCs/>
        </w:rPr>
        <w:t>Client:</w:t>
      </w:r>
      <w:r w:rsidRPr="00B32259">
        <w:rPr>
          <w:rFonts w:ascii="Cambria" w:eastAsia="Cambria" w:hAnsi="Cambria" w:cs="Cambria"/>
          <w:b/>
          <w:bCs/>
        </w:rPr>
        <w:tab/>
        <w:t xml:space="preserve"> </w:t>
      </w:r>
      <w:r w:rsidRPr="00B32259">
        <w:rPr>
          <w:rFonts w:ascii="Cambria" w:eastAsia="Cambria" w:hAnsi="Cambria" w:cs="Cambria"/>
          <w:bCs/>
        </w:rPr>
        <w:t>Frontiers</w:t>
      </w:r>
    </w:p>
    <w:p w:rsidR="00B32259" w:rsidRPr="00B32259" w:rsidRDefault="00B32259" w:rsidP="00B32259">
      <w:pPr>
        <w:jc w:val="both"/>
        <w:rPr>
          <w:rFonts w:ascii="Cambria" w:eastAsia="Cambria" w:hAnsi="Cambria" w:cs="Cambria"/>
          <w:b/>
          <w:bCs/>
        </w:rPr>
      </w:pPr>
      <w:r>
        <w:rPr>
          <w:rFonts w:ascii="Cambria" w:eastAsia="Cambria" w:hAnsi="Cambria" w:cs="Cambria"/>
          <w:b/>
          <w:bCs/>
        </w:rPr>
        <w:t xml:space="preserve">Software: </w:t>
      </w:r>
      <w:r w:rsidRPr="00B32259">
        <w:rPr>
          <w:rFonts w:ascii="Cambria" w:eastAsia="Cambria" w:hAnsi="Cambria" w:cs="Cambria"/>
          <w:bCs/>
        </w:rPr>
        <w:t>SQL Server 201</w:t>
      </w:r>
      <w:r>
        <w:rPr>
          <w:rFonts w:ascii="Cambria" w:eastAsia="Cambria" w:hAnsi="Cambria" w:cs="Cambria"/>
          <w:bCs/>
        </w:rPr>
        <w:t>6</w:t>
      </w:r>
    </w:p>
    <w:p w:rsidR="00B32259" w:rsidRPr="00B32259" w:rsidRDefault="00B32259" w:rsidP="00B32259">
      <w:pPr>
        <w:jc w:val="both"/>
        <w:rPr>
          <w:rFonts w:ascii="Cambria" w:eastAsia="Cambria" w:hAnsi="Cambria" w:cs="Cambria"/>
          <w:b/>
          <w:bCs/>
        </w:rPr>
      </w:pPr>
      <w:r>
        <w:rPr>
          <w:rFonts w:ascii="Cambria" w:eastAsia="Cambria" w:hAnsi="Cambria" w:cs="Cambria"/>
          <w:b/>
          <w:bCs/>
        </w:rPr>
        <w:t>Testing Tools</w:t>
      </w:r>
      <w:r>
        <w:rPr>
          <w:rFonts w:ascii="Cambria" w:eastAsia="Cambria" w:hAnsi="Cambria" w:cs="Cambria"/>
          <w:b/>
          <w:bCs/>
        </w:rPr>
        <w:tab/>
        <w:t xml:space="preserve">: </w:t>
      </w:r>
      <w:r w:rsidRPr="00B32259">
        <w:rPr>
          <w:rFonts w:ascii="Cambria" w:eastAsia="Cambria" w:hAnsi="Cambria" w:cs="Cambria"/>
          <w:bCs/>
        </w:rPr>
        <w:t xml:space="preserve"> JIRA, Test Link, Team Foundation Server</w:t>
      </w:r>
      <w:r w:rsidRPr="00B32259">
        <w:rPr>
          <w:rFonts w:ascii="Cambria" w:eastAsia="Cambria" w:hAnsi="Cambria" w:cs="Cambria"/>
          <w:b/>
          <w:bCs/>
        </w:rPr>
        <w:t xml:space="preserve"> </w:t>
      </w:r>
    </w:p>
    <w:p w:rsidR="00B32259" w:rsidRPr="00B32259" w:rsidRDefault="00B32259" w:rsidP="00B32259">
      <w:pPr>
        <w:jc w:val="both"/>
        <w:rPr>
          <w:rFonts w:ascii="Cambria" w:eastAsia="Cambria" w:hAnsi="Cambria" w:cs="Cambria"/>
          <w:b/>
          <w:bCs/>
        </w:rPr>
      </w:pPr>
      <w:r>
        <w:rPr>
          <w:rFonts w:ascii="Cambria" w:eastAsia="Cambria" w:hAnsi="Cambria" w:cs="Cambria"/>
          <w:b/>
          <w:bCs/>
        </w:rPr>
        <w:t xml:space="preserve">Duration: </w:t>
      </w:r>
      <w:r>
        <w:rPr>
          <w:rFonts w:ascii="Cambria" w:eastAsia="Cambria" w:hAnsi="Cambria" w:cs="Cambria"/>
          <w:bCs/>
        </w:rPr>
        <w:t xml:space="preserve"> August 2017</w:t>
      </w:r>
      <w:r w:rsidRPr="00B32259">
        <w:rPr>
          <w:rFonts w:ascii="Cambria" w:eastAsia="Cambria" w:hAnsi="Cambria" w:cs="Cambria"/>
          <w:bCs/>
        </w:rPr>
        <w:t xml:space="preserve"> - Till Date</w:t>
      </w:r>
    </w:p>
    <w:p w:rsidR="00B32259" w:rsidRPr="00B32259" w:rsidRDefault="00B32259" w:rsidP="00B32259">
      <w:pPr>
        <w:jc w:val="both"/>
        <w:rPr>
          <w:rFonts w:ascii="Cambria" w:eastAsia="Cambria" w:hAnsi="Cambria" w:cs="Cambria"/>
          <w:b/>
          <w:bCs/>
        </w:rPr>
      </w:pPr>
      <w:r>
        <w:rPr>
          <w:rFonts w:ascii="Cambria" w:eastAsia="Cambria" w:hAnsi="Cambria" w:cs="Cambria"/>
          <w:b/>
          <w:bCs/>
        </w:rPr>
        <w:t>Role</w:t>
      </w:r>
      <w:r w:rsidRPr="00B32259">
        <w:rPr>
          <w:rFonts w:ascii="Cambria" w:eastAsia="Cambria" w:hAnsi="Cambria" w:cs="Cambria"/>
          <w:b/>
          <w:bCs/>
        </w:rPr>
        <w:t>:</w:t>
      </w:r>
      <w:r>
        <w:rPr>
          <w:rFonts w:ascii="Cambria" w:eastAsia="Cambria" w:hAnsi="Cambria" w:cs="Cambria"/>
          <w:b/>
          <w:bCs/>
        </w:rPr>
        <w:t xml:space="preserve"> </w:t>
      </w:r>
      <w:r>
        <w:rPr>
          <w:rFonts w:ascii="Cambria" w:eastAsia="Cambria" w:hAnsi="Cambria" w:cs="Cambria"/>
          <w:bCs/>
        </w:rPr>
        <w:t xml:space="preserve">Software </w:t>
      </w:r>
      <w:r w:rsidR="00EF692B">
        <w:rPr>
          <w:rFonts w:ascii="Cambria" w:eastAsia="Cambria" w:hAnsi="Cambria" w:cs="Cambria"/>
          <w:bCs/>
        </w:rPr>
        <w:t>Test</w:t>
      </w:r>
      <w:r>
        <w:rPr>
          <w:rFonts w:ascii="Cambria" w:eastAsia="Cambria" w:hAnsi="Cambria" w:cs="Cambria"/>
          <w:bCs/>
        </w:rPr>
        <w:t xml:space="preserve"> Engineer</w:t>
      </w:r>
    </w:p>
    <w:p w:rsidR="00B32259" w:rsidRPr="00B32259" w:rsidRDefault="00B32259" w:rsidP="00B32259">
      <w:pPr>
        <w:jc w:val="both"/>
        <w:rPr>
          <w:rFonts w:ascii="Cambria" w:eastAsia="Cambria" w:hAnsi="Cambria" w:cs="Cambria"/>
          <w:b/>
          <w:bCs/>
        </w:rPr>
      </w:pPr>
    </w:p>
    <w:p w:rsidR="00B32259" w:rsidRPr="00B32259" w:rsidRDefault="00B32259" w:rsidP="00B32259">
      <w:pPr>
        <w:jc w:val="both"/>
        <w:rPr>
          <w:rFonts w:ascii="Cambria" w:eastAsia="Cambria" w:hAnsi="Cambria" w:cs="Cambria"/>
          <w:b/>
          <w:bCs/>
        </w:rPr>
      </w:pPr>
      <w:r w:rsidRPr="00B32259">
        <w:rPr>
          <w:rFonts w:ascii="Cambria" w:eastAsia="Cambria" w:hAnsi="Cambria" w:cs="Cambria"/>
          <w:b/>
          <w:bCs/>
        </w:rPr>
        <w:t>Description:</w:t>
      </w:r>
    </w:p>
    <w:p w:rsidR="00B32259" w:rsidRPr="00B32259" w:rsidRDefault="00B32259" w:rsidP="00B32259">
      <w:pPr>
        <w:jc w:val="both"/>
        <w:rPr>
          <w:rFonts w:ascii="Cambria" w:eastAsia="Cambria" w:hAnsi="Cambria" w:cs="Cambria"/>
          <w:bCs/>
        </w:rPr>
      </w:pPr>
      <w:r>
        <w:rPr>
          <w:rFonts w:ascii="Cambria" w:eastAsia="Cambria" w:hAnsi="Cambria" w:cs="Cambria"/>
          <w:bCs/>
        </w:rPr>
        <w:t xml:space="preserve">Frontier’s </w:t>
      </w:r>
      <w:r w:rsidRPr="00B32259">
        <w:rPr>
          <w:rFonts w:ascii="Cambria" w:eastAsia="Cambria" w:hAnsi="Cambria" w:cs="Cambria"/>
          <w:bCs/>
        </w:rPr>
        <w:t xml:space="preserve">is a community-rooted, open-access academic publisher. Frontiers today publishes several of the most cited Open-access journals in the world, is today one the largest and fastest-growing open-access publishers, receives millions of monthly page views, received the ALPSP Gold Award for Innovation in Publishing in 2014, has publishing agreements with many universities, and collaborates with Nature Publishing Group, Scientific American, Digital Science, </w:t>
      </w:r>
      <w:proofErr w:type="spellStart"/>
      <w:r w:rsidRPr="00B32259">
        <w:rPr>
          <w:rFonts w:ascii="Cambria" w:eastAsia="Cambria" w:hAnsi="Cambria" w:cs="Cambria"/>
          <w:bCs/>
        </w:rPr>
        <w:t>OpenAire</w:t>
      </w:r>
      <w:proofErr w:type="spellEnd"/>
      <w:r w:rsidRPr="00B32259">
        <w:rPr>
          <w:rFonts w:ascii="Cambria" w:eastAsia="Cambria" w:hAnsi="Cambria" w:cs="Cambria"/>
          <w:bCs/>
        </w:rPr>
        <w:t xml:space="preserve">, </w:t>
      </w:r>
      <w:proofErr w:type="spellStart"/>
      <w:r w:rsidRPr="00B32259">
        <w:rPr>
          <w:rFonts w:ascii="Cambria" w:eastAsia="Cambria" w:hAnsi="Cambria" w:cs="Cambria"/>
          <w:bCs/>
        </w:rPr>
        <w:t>CrossRef</w:t>
      </w:r>
      <w:proofErr w:type="spellEnd"/>
      <w:r w:rsidRPr="00B32259">
        <w:rPr>
          <w:rFonts w:ascii="Cambria" w:eastAsia="Cambria" w:hAnsi="Cambria" w:cs="Cambria"/>
          <w:bCs/>
        </w:rPr>
        <w:t>, OASPA, COPE, Jacobs Foundation, and others to advance Open Science worldwide.</w:t>
      </w:r>
    </w:p>
    <w:p w:rsidR="00B32259" w:rsidRDefault="00B32259" w:rsidP="00B32259">
      <w:pPr>
        <w:jc w:val="both"/>
        <w:rPr>
          <w:rFonts w:ascii="Cambria" w:eastAsia="Cambria" w:hAnsi="Cambria" w:cs="Cambria"/>
          <w:b/>
          <w:bCs/>
        </w:rPr>
      </w:pPr>
    </w:p>
    <w:p w:rsidR="00AC6693" w:rsidRPr="00B32259" w:rsidRDefault="00AC6693" w:rsidP="00B32259">
      <w:pPr>
        <w:jc w:val="both"/>
        <w:rPr>
          <w:rFonts w:ascii="Cambria" w:eastAsia="Cambria" w:hAnsi="Cambria" w:cs="Cambria"/>
          <w:b/>
          <w:bCs/>
        </w:rPr>
      </w:pPr>
    </w:p>
    <w:p w:rsidR="00B32259" w:rsidRPr="00B32259" w:rsidRDefault="00B32259" w:rsidP="00B32259">
      <w:pPr>
        <w:jc w:val="both"/>
        <w:rPr>
          <w:rFonts w:ascii="Cambria" w:eastAsia="Cambria" w:hAnsi="Cambria" w:cs="Cambria"/>
          <w:b/>
          <w:bCs/>
        </w:rPr>
      </w:pPr>
      <w:r>
        <w:rPr>
          <w:rFonts w:ascii="Cambria" w:eastAsia="Cambria" w:hAnsi="Cambria" w:cs="Cambria"/>
          <w:b/>
          <w:bCs/>
        </w:rPr>
        <w:lastRenderedPageBreak/>
        <w:t xml:space="preserve">Roles and </w:t>
      </w:r>
      <w:r w:rsidRPr="00B32259">
        <w:rPr>
          <w:rFonts w:ascii="Cambria" w:eastAsia="Cambria" w:hAnsi="Cambria" w:cs="Cambria"/>
          <w:b/>
          <w:bCs/>
        </w:rPr>
        <w:t>Responsibilities:</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Understanding the requirements</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Involved in creation of Test Plan and Test strategy</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Preparation of Requirement Traceability Metrics</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 xml:space="preserve">Test Design and Test Execution </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Co-ordinate with the clients during User Acceptance Testing</w:t>
      </w:r>
    </w:p>
    <w:p w:rsidR="00B32259" w:rsidRP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Status Reporting, Preparation of Daily, Weekly Execution status reports</w:t>
      </w:r>
    </w:p>
    <w:p w:rsidR="00B32259" w:rsidRDefault="00B32259" w:rsidP="00B32259">
      <w:pPr>
        <w:pStyle w:val="ListParagraph"/>
        <w:numPr>
          <w:ilvl w:val="0"/>
          <w:numId w:val="7"/>
        </w:numPr>
        <w:jc w:val="both"/>
        <w:rPr>
          <w:rFonts w:ascii="Cambria" w:eastAsia="Cambria" w:hAnsi="Cambria" w:cs="Cambria"/>
          <w:color w:val="00000A"/>
        </w:rPr>
      </w:pPr>
      <w:r w:rsidRPr="00B32259">
        <w:rPr>
          <w:rFonts w:ascii="Cambria" w:eastAsia="Cambria" w:hAnsi="Cambria" w:cs="Cambria"/>
          <w:color w:val="00000A"/>
        </w:rPr>
        <w:t>Test Summary Report and Test Metrics Preparation</w:t>
      </w: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Reviewing the Test cases &amp; Defect Reporting</w:t>
      </w: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Root cause Analysis of the defects</w:t>
      </w: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Preparing understanding documents</w:t>
      </w: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Preparation of client reports</w:t>
      </w: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 xml:space="preserve">Prepared release summary report </w:t>
      </w:r>
    </w:p>
    <w:p w:rsidR="00E825C7" w:rsidRPr="00E825C7" w:rsidRDefault="00E825C7" w:rsidP="00E825C7">
      <w:pPr>
        <w:jc w:val="both"/>
        <w:rPr>
          <w:rFonts w:ascii="Cambria" w:eastAsia="Cambria" w:hAnsi="Cambria" w:cs="Cambria"/>
          <w:b/>
          <w:bCs/>
          <w:i/>
          <w:iCs/>
          <w:u w:val="single"/>
        </w:rPr>
      </w:pPr>
      <w:r w:rsidRPr="00E825C7">
        <w:rPr>
          <w:rFonts w:ascii="Cambria" w:eastAsia="Cambria" w:hAnsi="Cambria" w:cs="Cambria"/>
          <w:b/>
          <w:bCs/>
          <w:u w:val="single"/>
        </w:rPr>
        <w:t>Additional Test Efforts Responsibilities</w:t>
      </w:r>
      <w:r w:rsidRPr="00E825C7">
        <w:rPr>
          <w:rFonts w:ascii="Cambria" w:eastAsia="Cambria" w:hAnsi="Cambria" w:cs="Cambria"/>
          <w:b/>
          <w:bCs/>
          <w:i/>
          <w:iCs/>
          <w:u w:val="single"/>
        </w:rPr>
        <w:t>:</w:t>
      </w:r>
    </w:p>
    <w:p w:rsidR="00E825C7" w:rsidRPr="00F7684F" w:rsidRDefault="00E825C7" w:rsidP="00E825C7">
      <w:pPr>
        <w:pStyle w:val="NoPara"/>
        <w:ind w:left="0" w:firstLine="0"/>
        <w:rPr>
          <w:rFonts w:ascii="Verdana" w:hAnsi="Verdana"/>
        </w:rPr>
      </w:pPr>
    </w:p>
    <w:p w:rsidR="00E825C7" w:rsidRPr="00E825C7" w:rsidRDefault="00E825C7" w:rsidP="00E825C7">
      <w:pPr>
        <w:pStyle w:val="ListParagraph"/>
        <w:numPr>
          <w:ilvl w:val="0"/>
          <w:numId w:val="7"/>
        </w:numPr>
        <w:jc w:val="both"/>
        <w:rPr>
          <w:rFonts w:ascii="Cambria" w:eastAsia="Cambria" w:hAnsi="Cambria" w:cs="Cambria"/>
          <w:color w:val="00000A"/>
        </w:rPr>
      </w:pPr>
      <w:r w:rsidRPr="00E825C7">
        <w:rPr>
          <w:rFonts w:ascii="Cambria" w:eastAsia="Cambria" w:hAnsi="Cambria" w:cs="Cambria"/>
          <w:color w:val="00000A"/>
        </w:rPr>
        <w:t>Training the Team members</w:t>
      </w:r>
    </w:p>
    <w:p w:rsidR="00E825C7" w:rsidRPr="00E825C7" w:rsidRDefault="00E825C7" w:rsidP="00E825C7">
      <w:pPr>
        <w:jc w:val="both"/>
        <w:rPr>
          <w:rFonts w:ascii="Cambria" w:eastAsia="Cambria" w:hAnsi="Cambria" w:cs="Cambria"/>
          <w:color w:val="00000A"/>
        </w:rPr>
      </w:pPr>
    </w:p>
    <w:p w:rsidR="0C38B04F" w:rsidRDefault="0C38B04F" w:rsidP="0C38B04F">
      <w:pPr>
        <w:jc w:val="both"/>
        <w:rPr>
          <w:rFonts w:ascii="Cambria" w:eastAsia="Cambria" w:hAnsi="Cambria" w:cs="Cambria"/>
          <w:i/>
          <w:iCs/>
        </w:rPr>
      </w:pPr>
      <w:r>
        <w:br/>
      </w:r>
      <w:r w:rsidRPr="0C38B04F">
        <w:rPr>
          <w:rFonts w:ascii="Cambria" w:eastAsia="Cambria" w:hAnsi="Cambria" w:cs="Cambria"/>
          <w:b/>
          <w:bCs/>
          <w:i/>
          <w:iCs/>
          <w:u w:val="single"/>
        </w:rPr>
        <w:t>At Standout IT Solutions</w:t>
      </w:r>
      <w:r w:rsidRPr="0C38B04F">
        <w:rPr>
          <w:rFonts w:ascii="Cambria" w:eastAsia="Cambria" w:hAnsi="Cambria" w:cs="Cambria"/>
          <w:b/>
          <w:bCs/>
          <w:i/>
          <w:iCs/>
        </w:rPr>
        <w:t xml:space="preserve"> </w:t>
      </w:r>
    </w:p>
    <w:p w:rsidR="0C38B04F" w:rsidRDefault="0C38B04F" w:rsidP="0C38B04F">
      <w:pPr>
        <w:pStyle w:val="ListParagraph"/>
        <w:numPr>
          <w:ilvl w:val="0"/>
          <w:numId w:val="4"/>
        </w:numPr>
      </w:pPr>
      <w:r w:rsidRPr="0C38B04F">
        <w:rPr>
          <w:rFonts w:ascii="Cambria" w:eastAsia="Cambria" w:hAnsi="Cambria" w:cs="Cambria"/>
          <w:b/>
          <w:bCs/>
        </w:rPr>
        <w:t>Legal Class Action Settlement Application &amp; Web Applications</w:t>
      </w:r>
    </w:p>
    <w:p w:rsidR="0C38B04F" w:rsidRDefault="0C38B04F" w:rsidP="0C38B04F">
      <w:pPr>
        <w:jc w:val="both"/>
        <w:rPr>
          <w:rFonts w:ascii="Cambria" w:eastAsia="Cambria" w:hAnsi="Cambria" w:cs="Cambria"/>
        </w:rPr>
      </w:pPr>
      <w:r w:rsidRPr="0C38B04F">
        <w:rPr>
          <w:rFonts w:ascii="Cambria" w:eastAsia="Cambria" w:hAnsi="Cambria" w:cs="Cambria"/>
          <w:b/>
          <w:bCs/>
        </w:rPr>
        <w:t>Client:</w:t>
      </w:r>
      <w:r w:rsidRPr="0C38B04F">
        <w:rPr>
          <w:rFonts w:ascii="Cambria" w:eastAsia="Cambria" w:hAnsi="Cambria" w:cs="Cambria"/>
        </w:rPr>
        <w:t xml:space="preserve"> Various Class Action Cases in US</w:t>
      </w:r>
    </w:p>
    <w:p w:rsidR="0C38B04F" w:rsidRDefault="0C38B04F" w:rsidP="0C38B04F">
      <w:pPr>
        <w:jc w:val="both"/>
        <w:rPr>
          <w:rFonts w:ascii="Cambria" w:eastAsia="Cambria" w:hAnsi="Cambria" w:cs="Cambria"/>
        </w:rPr>
      </w:pPr>
      <w:r w:rsidRPr="0C38B04F">
        <w:rPr>
          <w:rFonts w:ascii="Cambria" w:eastAsia="Cambria" w:hAnsi="Cambria" w:cs="Cambria"/>
          <w:b/>
          <w:bCs/>
        </w:rPr>
        <w:t>Role</w:t>
      </w:r>
      <w:r w:rsidRPr="0C38B04F">
        <w:rPr>
          <w:rFonts w:ascii="Cambria" w:eastAsia="Cambria" w:hAnsi="Cambria" w:cs="Cambria"/>
        </w:rPr>
        <w:t>: Automation</w:t>
      </w:r>
      <w:r w:rsidR="00B32259">
        <w:rPr>
          <w:rFonts w:ascii="Cambria" w:eastAsia="Cambria" w:hAnsi="Cambria" w:cs="Cambria"/>
        </w:rPr>
        <w:t>-</w:t>
      </w:r>
      <w:proofErr w:type="spellStart"/>
      <w:r w:rsidR="00B32259">
        <w:rPr>
          <w:rFonts w:ascii="Cambria" w:eastAsia="Cambria" w:hAnsi="Cambria" w:cs="Cambria"/>
        </w:rPr>
        <w:t>Jmeter</w:t>
      </w:r>
      <w:proofErr w:type="spellEnd"/>
      <w:r w:rsidRPr="0C38B04F">
        <w:rPr>
          <w:rFonts w:ascii="Cambria" w:eastAsia="Cambria" w:hAnsi="Cambria" w:cs="Cambria"/>
        </w:rPr>
        <w:t xml:space="preserve"> &amp; Manual Testing, Writing test case.</w:t>
      </w:r>
    </w:p>
    <w:p w:rsidR="0C38B04F" w:rsidRDefault="0C38B04F" w:rsidP="0C38B04F">
      <w:pPr>
        <w:jc w:val="both"/>
        <w:rPr>
          <w:rFonts w:ascii="Cambria" w:eastAsia="Cambria" w:hAnsi="Cambria" w:cs="Cambria"/>
        </w:rPr>
      </w:pPr>
      <w:r w:rsidRPr="0C38B04F">
        <w:rPr>
          <w:rFonts w:ascii="Cambria" w:eastAsia="Cambria" w:hAnsi="Cambria" w:cs="Cambria"/>
          <w:b/>
          <w:bCs/>
        </w:rPr>
        <w:t>Environment</w:t>
      </w:r>
      <w:r w:rsidRPr="0C38B04F">
        <w:rPr>
          <w:rFonts w:ascii="Cambria" w:eastAsia="Cambria" w:hAnsi="Cambria" w:cs="Cambria"/>
        </w:rPr>
        <w:t xml:space="preserve">: Java, Dot net, Power builder and </w:t>
      </w:r>
      <w:proofErr w:type="spellStart"/>
      <w:r w:rsidRPr="0C38B04F">
        <w:rPr>
          <w:rFonts w:ascii="Cambria" w:eastAsia="Cambria" w:hAnsi="Cambria" w:cs="Cambria"/>
        </w:rPr>
        <w:t>MySQL</w:t>
      </w:r>
      <w:proofErr w:type="spellEnd"/>
    </w:p>
    <w:p w:rsidR="00B32259" w:rsidRPr="00B32259" w:rsidRDefault="00B32259" w:rsidP="00B32259">
      <w:pPr>
        <w:jc w:val="both"/>
        <w:rPr>
          <w:rFonts w:ascii="Cambria" w:eastAsia="Cambria" w:hAnsi="Cambria" w:cs="Cambria"/>
          <w:b/>
          <w:bCs/>
        </w:rPr>
      </w:pPr>
      <w:r>
        <w:rPr>
          <w:rFonts w:ascii="Cambria" w:eastAsia="Cambria" w:hAnsi="Cambria" w:cs="Cambria"/>
          <w:b/>
          <w:bCs/>
        </w:rPr>
        <w:t xml:space="preserve">Duration: </w:t>
      </w:r>
      <w:r>
        <w:rPr>
          <w:rFonts w:ascii="Cambria" w:eastAsia="Cambria" w:hAnsi="Cambria" w:cs="Cambria"/>
          <w:bCs/>
        </w:rPr>
        <w:t xml:space="preserve"> May 2016</w:t>
      </w:r>
      <w:r w:rsidRPr="00B32259">
        <w:rPr>
          <w:rFonts w:ascii="Cambria" w:eastAsia="Cambria" w:hAnsi="Cambria" w:cs="Cambria"/>
          <w:bCs/>
        </w:rPr>
        <w:t xml:space="preserve"> </w:t>
      </w:r>
      <w:r>
        <w:rPr>
          <w:rFonts w:ascii="Cambria" w:eastAsia="Cambria" w:hAnsi="Cambria" w:cs="Cambria"/>
          <w:bCs/>
        </w:rPr>
        <w:t>–</w:t>
      </w:r>
      <w:r w:rsidRPr="00B32259">
        <w:rPr>
          <w:rFonts w:ascii="Cambria" w:eastAsia="Cambria" w:hAnsi="Cambria" w:cs="Cambria"/>
          <w:bCs/>
        </w:rPr>
        <w:t xml:space="preserve"> </w:t>
      </w:r>
      <w:r>
        <w:rPr>
          <w:rFonts w:ascii="Cambria" w:eastAsia="Cambria" w:hAnsi="Cambria" w:cs="Cambria"/>
          <w:bCs/>
        </w:rPr>
        <w:t>August 2017</w:t>
      </w:r>
    </w:p>
    <w:p w:rsidR="00B32259" w:rsidRDefault="00B32259" w:rsidP="0C38B04F">
      <w:pPr>
        <w:jc w:val="both"/>
        <w:rPr>
          <w:rFonts w:ascii="Cambria" w:eastAsia="Cambria" w:hAnsi="Cambria" w:cs="Cambria"/>
        </w:rPr>
      </w:pPr>
    </w:p>
    <w:p w:rsidR="00B32259" w:rsidRDefault="00B32259" w:rsidP="0C38B04F">
      <w:pPr>
        <w:jc w:val="both"/>
        <w:rPr>
          <w:rFonts w:ascii="Cambria" w:eastAsia="Cambria" w:hAnsi="Cambria" w:cs="Cambria"/>
        </w:rPr>
      </w:pPr>
    </w:p>
    <w:p w:rsidR="0C38B04F" w:rsidRDefault="0C38B04F" w:rsidP="0C38B04F">
      <w:pPr>
        <w:jc w:val="both"/>
        <w:rPr>
          <w:rFonts w:ascii="Cambria" w:eastAsia="Cambria" w:hAnsi="Cambria" w:cs="Cambria"/>
        </w:rPr>
      </w:pPr>
      <w:r w:rsidRPr="0C38B04F">
        <w:rPr>
          <w:rFonts w:ascii="Cambria" w:eastAsia="Cambria" w:hAnsi="Cambria" w:cs="Cambria"/>
          <w:b/>
          <w:bCs/>
        </w:rPr>
        <w:t>Descriptions</w:t>
      </w:r>
      <w:r w:rsidRPr="0C38B04F">
        <w:rPr>
          <w:rFonts w:ascii="Cambria" w:eastAsia="Cambria" w:hAnsi="Cambria" w:cs="Cambria"/>
        </w:rPr>
        <w:t>:</w:t>
      </w:r>
    </w:p>
    <w:p w:rsidR="0C38B04F" w:rsidRDefault="0C38B04F" w:rsidP="0C38B04F">
      <w:pPr>
        <w:jc w:val="both"/>
        <w:rPr>
          <w:rFonts w:ascii="Cambria" w:eastAsia="Cambria" w:hAnsi="Cambria" w:cs="Cambria"/>
        </w:rPr>
      </w:pPr>
      <w:r w:rsidRPr="0C38B04F">
        <w:rPr>
          <w:rFonts w:ascii="Cambria" w:eastAsia="Cambria" w:hAnsi="Cambria" w:cs="Cambria"/>
        </w:rPr>
        <w:t xml:space="preserve">It is a Claim settlement application for Securities Litigation Settlement, SEC Victim Fund or other Disgorgement has its own set of rules to determine the recognized loss – or claim value – for each claimant. Once a settlement has been determined, the Court issues a Plan of Allocation which details the specifics of each case and the eligibility requirements for settlement payouts.  </w:t>
      </w:r>
    </w:p>
    <w:p w:rsidR="0C38B04F" w:rsidRDefault="0C38B04F" w:rsidP="0C38B04F">
      <w:pPr>
        <w:jc w:val="both"/>
      </w:pPr>
      <w:r w:rsidRPr="0C38B04F">
        <w:rPr>
          <w:rFonts w:ascii="Cambria" w:eastAsia="Cambria" w:hAnsi="Cambria" w:cs="Cambria"/>
          <w:b/>
          <w:bCs/>
          <w:color w:val="000000" w:themeColor="text1"/>
        </w:rPr>
        <w:t xml:space="preserve">Roles &amp; Responsibilities: </w:t>
      </w:r>
    </w:p>
    <w:p w:rsidR="0C38B04F" w:rsidRDefault="0C38B04F" w:rsidP="0C38B04F">
      <w:pPr>
        <w:pStyle w:val="ListParagraph"/>
        <w:numPr>
          <w:ilvl w:val="0"/>
          <w:numId w:val="7"/>
        </w:numPr>
        <w:jc w:val="both"/>
      </w:pPr>
      <w:r w:rsidRPr="0C38B04F">
        <w:rPr>
          <w:rFonts w:ascii="Cambria" w:eastAsia="Cambria" w:hAnsi="Cambria" w:cs="Cambria"/>
          <w:color w:val="00000A"/>
        </w:rPr>
        <w:t xml:space="preserve">Understanding the client requirements and project functionality. </w:t>
      </w:r>
    </w:p>
    <w:p w:rsidR="0C38B04F" w:rsidRDefault="0C38B04F" w:rsidP="0C38B04F">
      <w:pPr>
        <w:pStyle w:val="ListParagraph"/>
        <w:numPr>
          <w:ilvl w:val="0"/>
          <w:numId w:val="7"/>
        </w:numPr>
        <w:jc w:val="both"/>
      </w:pPr>
      <w:r w:rsidRPr="0C38B04F">
        <w:rPr>
          <w:rFonts w:ascii="Cambria" w:eastAsia="Cambria" w:hAnsi="Cambria" w:cs="Cambria"/>
          <w:color w:val="00000A"/>
        </w:rPr>
        <w:t>Designs and executes test cases</w:t>
      </w:r>
      <w:r w:rsidRPr="0C38B04F">
        <w:rPr>
          <w:rFonts w:ascii="Cambria" w:eastAsia="Cambria" w:hAnsi="Cambria" w:cs="Cambria"/>
        </w:rPr>
        <w:t>.</w:t>
      </w:r>
    </w:p>
    <w:p w:rsidR="0C38B04F" w:rsidRDefault="0C38B04F" w:rsidP="0C38B04F">
      <w:pPr>
        <w:pStyle w:val="ListParagraph"/>
        <w:numPr>
          <w:ilvl w:val="0"/>
          <w:numId w:val="7"/>
        </w:numPr>
        <w:jc w:val="both"/>
      </w:pPr>
      <w:r w:rsidRPr="0C38B04F">
        <w:rPr>
          <w:rFonts w:ascii="Cambria" w:eastAsia="Cambria" w:hAnsi="Cambria" w:cs="Cambria"/>
          <w:color w:val="00000A"/>
        </w:rPr>
        <w:t>Undertaking Smoke Testing, Integration Testing, Unit Testing and Regression Testing.</w:t>
      </w:r>
    </w:p>
    <w:p w:rsidR="0C38B04F" w:rsidRDefault="0C38B04F" w:rsidP="0C38B04F">
      <w:pPr>
        <w:pStyle w:val="ListParagraph"/>
        <w:numPr>
          <w:ilvl w:val="0"/>
          <w:numId w:val="7"/>
        </w:numPr>
        <w:jc w:val="both"/>
      </w:pPr>
      <w:r w:rsidRPr="0C38B04F">
        <w:rPr>
          <w:rFonts w:ascii="Cambria" w:eastAsia="Cambria" w:hAnsi="Cambria" w:cs="Cambria"/>
        </w:rPr>
        <w:t>Involve in user Interface Testing.</w:t>
      </w:r>
    </w:p>
    <w:p w:rsidR="0C38B04F" w:rsidRDefault="0C38B04F" w:rsidP="0C38B04F">
      <w:pPr>
        <w:pStyle w:val="ListParagraph"/>
        <w:numPr>
          <w:ilvl w:val="0"/>
          <w:numId w:val="7"/>
        </w:numPr>
        <w:jc w:val="both"/>
      </w:pPr>
      <w:r w:rsidRPr="0C38B04F">
        <w:rPr>
          <w:rFonts w:ascii="Cambria" w:eastAsia="Cambria" w:hAnsi="Cambria" w:cs="Cambria"/>
          <w:color w:val="00000A"/>
        </w:rPr>
        <w:lastRenderedPageBreak/>
        <w:t>Expertise with SQL queries for back-end testing and validated database</w:t>
      </w:r>
    </w:p>
    <w:p w:rsidR="0C38B04F" w:rsidRDefault="0C38B04F" w:rsidP="0C38B04F">
      <w:pPr>
        <w:pStyle w:val="ListParagraph"/>
        <w:numPr>
          <w:ilvl w:val="0"/>
          <w:numId w:val="7"/>
        </w:numPr>
        <w:jc w:val="both"/>
      </w:pPr>
      <w:r w:rsidRPr="0C38B04F">
        <w:rPr>
          <w:rFonts w:ascii="Cambria" w:eastAsia="Cambria" w:hAnsi="Cambria" w:cs="Cambria"/>
        </w:rPr>
        <w:t>Plan test schedule or strategies in accordance with Project scope or Delivery Dates.</w:t>
      </w:r>
    </w:p>
    <w:p w:rsidR="0C38B04F" w:rsidRDefault="0C38B04F" w:rsidP="0C38B04F">
      <w:pPr>
        <w:pStyle w:val="ListParagraph"/>
        <w:numPr>
          <w:ilvl w:val="0"/>
          <w:numId w:val="7"/>
        </w:numPr>
        <w:jc w:val="both"/>
      </w:pPr>
      <w:r w:rsidRPr="0C38B04F">
        <w:rPr>
          <w:rFonts w:ascii="Cambria" w:eastAsia="Cambria" w:hAnsi="Cambria" w:cs="Cambria"/>
        </w:rPr>
        <w:t>Document software defects, using a bug tracking system, and report defects to software developers.</w:t>
      </w:r>
    </w:p>
    <w:p w:rsidR="0C38B04F" w:rsidRDefault="0C38B04F" w:rsidP="0C38B04F">
      <w:pPr>
        <w:pStyle w:val="ListParagraph"/>
        <w:numPr>
          <w:ilvl w:val="0"/>
          <w:numId w:val="7"/>
        </w:numPr>
        <w:jc w:val="both"/>
      </w:pPr>
      <w:r w:rsidRPr="0C38B04F">
        <w:rPr>
          <w:rFonts w:ascii="Cambria" w:eastAsia="Cambria" w:hAnsi="Cambria" w:cs="Cambria"/>
        </w:rPr>
        <w:t>Provide feedback and recommendations to developers on software usability and functionality.</w:t>
      </w:r>
    </w:p>
    <w:p w:rsidR="0C38B04F" w:rsidRDefault="0C38B04F" w:rsidP="0C38B04F">
      <w:pPr>
        <w:pStyle w:val="ListParagraph"/>
        <w:numPr>
          <w:ilvl w:val="0"/>
          <w:numId w:val="7"/>
        </w:numPr>
        <w:jc w:val="both"/>
      </w:pPr>
      <w:r w:rsidRPr="0C38B04F">
        <w:rPr>
          <w:rFonts w:ascii="Cambria" w:eastAsia="Cambria" w:hAnsi="Cambria" w:cs="Cambria"/>
        </w:rPr>
        <w:t>Evaluated all complex processes and prepared a test that gave maximum coverage to system with help of manual procedures.</w:t>
      </w:r>
    </w:p>
    <w:p w:rsidR="0C38B04F" w:rsidRDefault="0C38B04F" w:rsidP="0C38B04F">
      <w:pPr>
        <w:pStyle w:val="ListParagraph"/>
        <w:numPr>
          <w:ilvl w:val="0"/>
          <w:numId w:val="7"/>
        </w:numPr>
        <w:jc w:val="both"/>
      </w:pPr>
      <w:r w:rsidRPr="0C38B04F">
        <w:rPr>
          <w:rFonts w:ascii="Cambria" w:eastAsia="Cambria" w:hAnsi="Cambria" w:cs="Cambria"/>
        </w:rPr>
        <w:t>Coordinated with technical developers and business analysts and prepared tests in accordance to requirements and designs.</w:t>
      </w:r>
    </w:p>
    <w:p w:rsidR="0C38B04F" w:rsidRDefault="0C38B04F" w:rsidP="0C38B04F">
      <w:pPr>
        <w:pStyle w:val="ListParagraph"/>
        <w:numPr>
          <w:ilvl w:val="0"/>
          <w:numId w:val="7"/>
        </w:numPr>
        <w:jc w:val="both"/>
      </w:pPr>
      <w:r w:rsidRPr="0C38B04F">
        <w:rPr>
          <w:rFonts w:ascii="Cambria" w:eastAsia="Cambria" w:hAnsi="Cambria" w:cs="Cambria"/>
        </w:rPr>
        <w:t>Developed test plans for systems. Ensured that test applications were developed according to customer requirement.</w:t>
      </w:r>
    </w:p>
    <w:p w:rsidR="0C38B04F" w:rsidRDefault="0C38B04F" w:rsidP="0C38B04F">
      <w:pPr>
        <w:pStyle w:val="ListParagraph"/>
        <w:numPr>
          <w:ilvl w:val="0"/>
          <w:numId w:val="7"/>
        </w:numPr>
        <w:jc w:val="both"/>
      </w:pPr>
      <w:r w:rsidRPr="0C38B04F">
        <w:rPr>
          <w:rFonts w:ascii="Cambria" w:eastAsia="Cambria" w:hAnsi="Cambria" w:cs="Cambria"/>
        </w:rPr>
        <w:t xml:space="preserve">Observed tests and recommended alternative solutions and opted for cost effective methods. </w:t>
      </w:r>
    </w:p>
    <w:p w:rsidR="0C38B04F" w:rsidRDefault="0C38B04F" w:rsidP="0C38B04F">
      <w:pPr>
        <w:pStyle w:val="ListParagraph"/>
        <w:numPr>
          <w:ilvl w:val="0"/>
          <w:numId w:val="7"/>
        </w:numPr>
        <w:jc w:val="both"/>
      </w:pPr>
      <w:r w:rsidRPr="0C38B04F">
        <w:rPr>
          <w:rFonts w:ascii="Cambria" w:eastAsia="Cambria" w:hAnsi="Cambria" w:cs="Cambria"/>
          <w:color w:val="00000A"/>
        </w:rPr>
        <w:t>Defect Logging, Tracking and Closing Bugs.</w:t>
      </w:r>
    </w:p>
    <w:p w:rsidR="0C38B04F" w:rsidRDefault="0C38B04F" w:rsidP="0C38B04F">
      <w:pPr>
        <w:jc w:val="both"/>
        <w:rPr>
          <w:rFonts w:ascii="Cambria" w:eastAsia="Cambria" w:hAnsi="Cambria" w:cs="Cambria"/>
        </w:rPr>
      </w:pPr>
    </w:p>
    <w:p w:rsidR="0C38B04F" w:rsidRDefault="0C38B04F" w:rsidP="0C38B04F">
      <w:pPr>
        <w:ind w:left="360"/>
        <w:jc w:val="both"/>
        <w:rPr>
          <w:rFonts w:ascii="Cambria" w:eastAsia="Cambria" w:hAnsi="Cambria" w:cs="Cambria"/>
          <w:i/>
          <w:iCs/>
        </w:rPr>
      </w:pPr>
    </w:p>
    <w:p w:rsidR="0C38B04F" w:rsidRDefault="0C38B04F" w:rsidP="00B32259">
      <w:pPr>
        <w:pStyle w:val="Heading4"/>
        <w:jc w:val="both"/>
        <w:rPr>
          <w:rFonts w:ascii="Cambria" w:eastAsia="Cambria" w:hAnsi="Cambria" w:cs="Cambria"/>
          <w:b/>
          <w:bCs/>
          <w:i w:val="0"/>
          <w:iCs w:val="0"/>
          <w:color w:val="auto"/>
          <w:u w:val="single"/>
        </w:rPr>
      </w:pPr>
      <w:r w:rsidRPr="0C38B04F">
        <w:rPr>
          <w:rFonts w:ascii="Cambria" w:eastAsia="Cambria" w:hAnsi="Cambria" w:cs="Cambria"/>
          <w:b/>
          <w:bCs/>
          <w:i w:val="0"/>
          <w:iCs w:val="0"/>
          <w:color w:val="auto"/>
          <w:u w:val="single"/>
        </w:rPr>
        <w:t xml:space="preserve">At </w:t>
      </w:r>
      <w:proofErr w:type="spellStart"/>
      <w:r w:rsidRPr="0C38B04F">
        <w:rPr>
          <w:rFonts w:ascii="Cambria" w:eastAsia="Cambria" w:hAnsi="Cambria" w:cs="Cambria"/>
          <w:b/>
          <w:bCs/>
          <w:i w:val="0"/>
          <w:iCs w:val="0"/>
          <w:color w:val="auto"/>
          <w:u w:val="single"/>
        </w:rPr>
        <w:t>Adithya</w:t>
      </w:r>
      <w:proofErr w:type="spellEnd"/>
      <w:r w:rsidRPr="0C38B04F">
        <w:rPr>
          <w:rFonts w:ascii="Cambria" w:eastAsia="Cambria" w:hAnsi="Cambria" w:cs="Cambria"/>
          <w:b/>
          <w:bCs/>
          <w:i w:val="0"/>
          <w:iCs w:val="0"/>
          <w:color w:val="auto"/>
          <w:u w:val="single"/>
        </w:rPr>
        <w:t xml:space="preserve"> </w:t>
      </w:r>
      <w:proofErr w:type="spellStart"/>
      <w:r w:rsidRPr="0C38B04F">
        <w:rPr>
          <w:rFonts w:ascii="Cambria" w:eastAsia="Cambria" w:hAnsi="Cambria" w:cs="Cambria"/>
          <w:b/>
          <w:bCs/>
          <w:i w:val="0"/>
          <w:iCs w:val="0"/>
          <w:color w:val="auto"/>
          <w:u w:val="single"/>
        </w:rPr>
        <w:t>Infosoft</w:t>
      </w:r>
      <w:proofErr w:type="spellEnd"/>
      <w:r w:rsidRPr="0C38B04F">
        <w:rPr>
          <w:rFonts w:ascii="Cambria" w:eastAsia="Cambria" w:hAnsi="Cambria" w:cs="Cambria"/>
          <w:b/>
          <w:bCs/>
          <w:i w:val="0"/>
          <w:iCs w:val="0"/>
          <w:color w:val="auto"/>
          <w:u w:val="single"/>
        </w:rPr>
        <w:t>, Trivandrum</w:t>
      </w:r>
    </w:p>
    <w:p w:rsidR="00E825C7" w:rsidRDefault="00E825C7" w:rsidP="00E825C7"/>
    <w:p w:rsidR="00E825C7" w:rsidRPr="00E825C7" w:rsidRDefault="00E825C7" w:rsidP="00E825C7">
      <w:pPr>
        <w:jc w:val="both"/>
        <w:rPr>
          <w:rFonts w:ascii="Cambria" w:eastAsia="Cambria" w:hAnsi="Cambria" w:cs="Cambria"/>
          <w:b/>
          <w:bCs/>
        </w:rPr>
      </w:pPr>
      <w:r>
        <w:rPr>
          <w:rFonts w:ascii="Cambria" w:eastAsia="Cambria" w:hAnsi="Cambria" w:cs="Cambria"/>
          <w:b/>
          <w:bCs/>
        </w:rPr>
        <w:t xml:space="preserve">Duration: </w:t>
      </w:r>
      <w:r>
        <w:rPr>
          <w:rFonts w:ascii="Cambria" w:eastAsia="Cambria" w:hAnsi="Cambria" w:cs="Cambria"/>
          <w:bCs/>
        </w:rPr>
        <w:t xml:space="preserve"> March 2014</w:t>
      </w:r>
      <w:r w:rsidRPr="00B32259">
        <w:rPr>
          <w:rFonts w:ascii="Cambria" w:eastAsia="Cambria" w:hAnsi="Cambria" w:cs="Cambria"/>
          <w:bCs/>
        </w:rPr>
        <w:t xml:space="preserve"> </w:t>
      </w:r>
      <w:r>
        <w:rPr>
          <w:rFonts w:ascii="Cambria" w:eastAsia="Cambria" w:hAnsi="Cambria" w:cs="Cambria"/>
          <w:bCs/>
        </w:rPr>
        <w:t>–</w:t>
      </w:r>
      <w:r w:rsidRPr="00B32259">
        <w:rPr>
          <w:rFonts w:ascii="Cambria" w:eastAsia="Cambria" w:hAnsi="Cambria" w:cs="Cambria"/>
          <w:bCs/>
        </w:rPr>
        <w:t xml:space="preserve"> </w:t>
      </w:r>
      <w:r>
        <w:rPr>
          <w:rFonts w:ascii="Cambria" w:eastAsia="Cambria" w:hAnsi="Cambria" w:cs="Cambria"/>
          <w:bCs/>
        </w:rPr>
        <w:t>April 2016</w:t>
      </w:r>
    </w:p>
    <w:p w:rsidR="00B32259" w:rsidRPr="00B32259" w:rsidRDefault="00B32259" w:rsidP="00B32259"/>
    <w:p w:rsidR="0C38B04F" w:rsidRDefault="0C38B04F" w:rsidP="0C38B04F">
      <w:pPr>
        <w:pStyle w:val="ListParagraph"/>
        <w:numPr>
          <w:ilvl w:val="0"/>
          <w:numId w:val="2"/>
        </w:numPr>
        <w:jc w:val="both"/>
        <w:rPr>
          <w:color w:val="00000A"/>
        </w:rPr>
      </w:pPr>
      <w:r w:rsidRPr="0C38B04F">
        <w:rPr>
          <w:rFonts w:ascii="Cambria" w:eastAsia="Cambria" w:hAnsi="Cambria" w:cs="Cambria"/>
          <w:b/>
          <w:bCs/>
          <w:color w:val="00000A"/>
        </w:rPr>
        <w:t>Professional Development Centre</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Period</w:t>
      </w:r>
      <w:r w:rsidRPr="0C38B04F">
        <w:rPr>
          <w:rFonts w:ascii="Cambria" w:eastAsia="Cambria" w:hAnsi="Cambria" w:cs="Cambria"/>
          <w:color w:val="00000A"/>
        </w:rPr>
        <w:t xml:space="preserve">: Mar'2014- Nov’2014 </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Client</w:t>
      </w:r>
      <w:r w:rsidRPr="0C38B04F">
        <w:rPr>
          <w:rFonts w:ascii="Cambria" w:eastAsia="Cambria" w:hAnsi="Cambria" w:cs="Cambria"/>
          <w:color w:val="00000A"/>
        </w:rPr>
        <w:t>: University of Farmers, USA</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Role</w:t>
      </w:r>
      <w:r w:rsidRPr="0C38B04F">
        <w:rPr>
          <w:rFonts w:ascii="Cambria" w:eastAsia="Cambria" w:hAnsi="Cambria" w:cs="Cambria"/>
          <w:color w:val="00000A"/>
        </w:rPr>
        <w:t>: Test Engineer</w:t>
      </w:r>
    </w:p>
    <w:p w:rsidR="0C38B04F" w:rsidRDefault="0C38B04F" w:rsidP="0C38B04F">
      <w:pPr>
        <w:jc w:val="both"/>
      </w:pPr>
      <w:r w:rsidRPr="0C38B04F">
        <w:rPr>
          <w:rFonts w:ascii="Cambria" w:eastAsia="Cambria" w:hAnsi="Cambria" w:cs="Cambria"/>
          <w:b/>
          <w:bCs/>
          <w:color w:val="00000A"/>
        </w:rPr>
        <w:t>Platform</w:t>
      </w:r>
      <w:r w:rsidRPr="0C38B04F">
        <w:rPr>
          <w:rFonts w:ascii="Cambria" w:eastAsia="Cambria" w:hAnsi="Cambria" w:cs="Cambria"/>
          <w:color w:val="00000A"/>
        </w:rPr>
        <w:t>: Web</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Responsibility</w:t>
      </w:r>
      <w:r w:rsidRPr="0C38B04F">
        <w:rPr>
          <w:rFonts w:ascii="Cambria" w:eastAsia="Cambria" w:hAnsi="Cambria" w:cs="Cambria"/>
          <w:color w:val="00000A"/>
        </w:rPr>
        <w:t xml:space="preserve">: Engaged in Manual and Automation Testing, Wikipedia and website FAQ document creation, Test Case Preparation, Test Case Execution and Bug reporting. </w:t>
      </w:r>
    </w:p>
    <w:p w:rsidR="0C38B04F" w:rsidRDefault="0C38B04F" w:rsidP="0C38B04F">
      <w:pPr>
        <w:rPr>
          <w:rFonts w:ascii="Cambria" w:eastAsia="Cambria" w:hAnsi="Cambria" w:cs="Cambria"/>
          <w:color w:val="00000A"/>
        </w:rPr>
      </w:pPr>
      <w:r w:rsidRPr="0C38B04F">
        <w:rPr>
          <w:rFonts w:ascii="Cambria" w:eastAsia="Cambria" w:hAnsi="Cambria" w:cs="Cambria"/>
          <w:b/>
          <w:bCs/>
          <w:color w:val="00000A"/>
        </w:rPr>
        <w:t>Description</w:t>
      </w:r>
      <w:r w:rsidRPr="0C38B04F">
        <w:rPr>
          <w:rFonts w:ascii="Cambria" w:eastAsia="Cambria" w:hAnsi="Cambria" w:cs="Cambria"/>
          <w:color w:val="00000A"/>
        </w:rPr>
        <w:t xml:space="preserve">: Online Project Management tool, in which you can organize and plan events, projects, discussions, select required project templates or create custom templates, etc. </w:t>
      </w:r>
    </w:p>
    <w:p w:rsidR="0C38B04F" w:rsidRDefault="0C38B04F" w:rsidP="0C38B04F"/>
    <w:p w:rsidR="0C38B04F" w:rsidRDefault="0C38B04F" w:rsidP="0C38B04F">
      <w:pPr>
        <w:pStyle w:val="ListParagraph"/>
        <w:numPr>
          <w:ilvl w:val="0"/>
          <w:numId w:val="2"/>
        </w:numPr>
        <w:jc w:val="both"/>
        <w:rPr>
          <w:color w:val="00000A"/>
        </w:rPr>
      </w:pPr>
      <w:r w:rsidRPr="0C38B04F">
        <w:rPr>
          <w:rFonts w:ascii="Cambria" w:eastAsia="Cambria" w:hAnsi="Cambria" w:cs="Cambria"/>
          <w:b/>
          <w:bCs/>
          <w:color w:val="00000A"/>
        </w:rPr>
        <w:t xml:space="preserve">Sparkcy.com </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Period</w:t>
      </w:r>
      <w:r w:rsidRPr="0C38B04F">
        <w:rPr>
          <w:rFonts w:ascii="Cambria" w:eastAsia="Cambria" w:hAnsi="Cambria" w:cs="Cambria"/>
          <w:color w:val="00000A"/>
        </w:rPr>
        <w:t>: Nov’2014 – May'2016</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Role</w:t>
      </w:r>
      <w:r w:rsidRPr="0C38B04F">
        <w:rPr>
          <w:rFonts w:ascii="Cambria" w:eastAsia="Cambria" w:hAnsi="Cambria" w:cs="Cambria"/>
          <w:color w:val="00000A"/>
        </w:rPr>
        <w:t>: Test Engineer</w:t>
      </w:r>
    </w:p>
    <w:p w:rsidR="0C38B04F" w:rsidRDefault="0C38B04F" w:rsidP="0C38B04F">
      <w:pPr>
        <w:jc w:val="both"/>
      </w:pPr>
      <w:r w:rsidRPr="0C38B04F">
        <w:rPr>
          <w:rFonts w:ascii="Cambria" w:eastAsia="Cambria" w:hAnsi="Cambria" w:cs="Cambria"/>
          <w:b/>
          <w:bCs/>
          <w:color w:val="00000A"/>
        </w:rPr>
        <w:t>Platform</w:t>
      </w:r>
      <w:r w:rsidRPr="0C38B04F">
        <w:rPr>
          <w:rFonts w:ascii="Cambria" w:eastAsia="Cambria" w:hAnsi="Cambria" w:cs="Cambria"/>
          <w:color w:val="00000A"/>
        </w:rPr>
        <w:t>: Web</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lastRenderedPageBreak/>
        <w:t>Responsibility</w:t>
      </w:r>
      <w:r w:rsidRPr="0C38B04F">
        <w:rPr>
          <w:rFonts w:ascii="Cambria" w:eastAsia="Cambria" w:hAnsi="Cambria" w:cs="Cambria"/>
          <w:color w:val="00000A"/>
        </w:rPr>
        <w:t xml:space="preserve">: Engaged in Manual and Automation Testing, Wikipedia and website FAQ document creation, Test Case Preparation, Test Case Execution and Bug reporting. </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Description</w:t>
      </w:r>
      <w:r w:rsidRPr="0C38B04F">
        <w:rPr>
          <w:rFonts w:ascii="Cambria" w:eastAsia="Cambria" w:hAnsi="Cambria" w:cs="Cambria"/>
          <w:color w:val="00000A"/>
        </w:rPr>
        <w:t xml:space="preserve">: Online Project Management tool, in which you can organize and plan events, projects, discussions, select required project templates or create custom templates, etc. </w:t>
      </w:r>
    </w:p>
    <w:p w:rsidR="0C38B04F" w:rsidRDefault="0C38B04F" w:rsidP="0C38B04F">
      <w:pPr>
        <w:jc w:val="both"/>
        <w:rPr>
          <w:rFonts w:ascii="Cambria" w:eastAsia="Cambria" w:hAnsi="Cambria" w:cs="Cambria"/>
          <w:color w:val="00000A"/>
        </w:rPr>
      </w:pPr>
    </w:p>
    <w:p w:rsidR="0C38B04F" w:rsidRDefault="0C38B04F" w:rsidP="0C38B04F">
      <w:pPr>
        <w:pStyle w:val="ListParagraph"/>
        <w:numPr>
          <w:ilvl w:val="0"/>
          <w:numId w:val="1"/>
        </w:numPr>
        <w:jc w:val="both"/>
        <w:rPr>
          <w:color w:val="00000A"/>
        </w:rPr>
      </w:pPr>
      <w:r w:rsidRPr="0C38B04F">
        <w:rPr>
          <w:rFonts w:ascii="Cambria" w:eastAsia="Cambria" w:hAnsi="Cambria" w:cs="Cambria"/>
          <w:b/>
          <w:bCs/>
          <w:color w:val="00000A"/>
        </w:rPr>
        <w:t>Power Metric Instruments</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Period</w:t>
      </w:r>
      <w:r w:rsidRPr="0C38B04F">
        <w:rPr>
          <w:rFonts w:ascii="Cambria" w:eastAsia="Cambria" w:hAnsi="Cambria" w:cs="Cambria"/>
          <w:color w:val="00000A"/>
        </w:rPr>
        <w:t>: Dec'15 – May'2016</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Role</w:t>
      </w:r>
      <w:r w:rsidRPr="0C38B04F">
        <w:rPr>
          <w:rFonts w:ascii="Cambria" w:eastAsia="Cambria" w:hAnsi="Cambria" w:cs="Cambria"/>
          <w:color w:val="00000A"/>
        </w:rPr>
        <w:t>: Test Engineer</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Client</w:t>
      </w:r>
      <w:r w:rsidRPr="0C38B04F">
        <w:rPr>
          <w:rFonts w:ascii="Cambria" w:eastAsia="Cambria" w:hAnsi="Cambria" w:cs="Cambria"/>
          <w:color w:val="00000A"/>
        </w:rPr>
        <w:t>: National Instruments, USA</w:t>
      </w:r>
    </w:p>
    <w:p w:rsidR="0C38B04F" w:rsidRDefault="0C38B04F" w:rsidP="0C38B04F">
      <w:pPr>
        <w:jc w:val="both"/>
      </w:pPr>
      <w:r w:rsidRPr="0C38B04F">
        <w:rPr>
          <w:rFonts w:ascii="Cambria" w:eastAsia="Cambria" w:hAnsi="Cambria" w:cs="Cambria"/>
          <w:b/>
          <w:bCs/>
          <w:color w:val="00000A"/>
        </w:rPr>
        <w:t>Platform</w:t>
      </w:r>
      <w:r w:rsidRPr="0C38B04F">
        <w:rPr>
          <w:rFonts w:ascii="Cambria" w:eastAsia="Cambria" w:hAnsi="Cambria" w:cs="Cambria"/>
          <w:color w:val="00000A"/>
        </w:rPr>
        <w:t>: Web Application</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Responsibility</w:t>
      </w:r>
      <w:r w:rsidRPr="0C38B04F">
        <w:rPr>
          <w:rFonts w:ascii="Cambria" w:eastAsia="Cambria" w:hAnsi="Cambria" w:cs="Cambria"/>
          <w:color w:val="00000A"/>
        </w:rPr>
        <w:t xml:space="preserve">: Engaged in Manual and Automation Testing, Wikipedia and website FAQ document creation, Test Case Preparation, Test Case Execution and Bug reporting. </w:t>
      </w:r>
    </w:p>
    <w:p w:rsidR="0C38B04F" w:rsidRDefault="0C38B04F" w:rsidP="0C38B04F">
      <w:pPr>
        <w:jc w:val="both"/>
        <w:rPr>
          <w:rFonts w:ascii="Cambria" w:eastAsia="Cambria" w:hAnsi="Cambria" w:cs="Cambria"/>
          <w:color w:val="00000A"/>
        </w:rPr>
      </w:pPr>
      <w:r w:rsidRPr="0C38B04F">
        <w:rPr>
          <w:rFonts w:ascii="Cambria" w:eastAsia="Cambria" w:hAnsi="Cambria" w:cs="Cambria"/>
          <w:b/>
          <w:bCs/>
          <w:color w:val="00000A"/>
        </w:rPr>
        <w:t>Description</w:t>
      </w:r>
      <w:r w:rsidRPr="0C38B04F">
        <w:rPr>
          <w:rFonts w:ascii="Cambria" w:eastAsia="Cambria" w:hAnsi="Cambria" w:cs="Cambria"/>
          <w:color w:val="00000A"/>
        </w:rPr>
        <w:t>: Online power factor and electrical loss monitoring website for devices connected to factories or other industrial buildings by National Instruments, USA.</w:t>
      </w:r>
    </w:p>
    <w:p w:rsidR="0C38B04F" w:rsidRDefault="0C38B04F" w:rsidP="0C38B04F">
      <w:pPr>
        <w:jc w:val="both"/>
        <w:rPr>
          <w:rFonts w:ascii="Cambria" w:eastAsia="Cambria" w:hAnsi="Cambria" w:cs="Cambria"/>
          <w:color w:val="00000A"/>
        </w:rPr>
      </w:pPr>
      <w:r w:rsidRPr="0C38B04F">
        <w:rPr>
          <w:rFonts w:ascii="Cambria" w:eastAsia="Cambria" w:hAnsi="Cambria" w:cs="Cambria"/>
          <w:color w:val="00000A"/>
        </w:rPr>
        <w:t xml:space="preserve"> </w:t>
      </w:r>
    </w:p>
    <w:p w:rsidR="0C38B04F" w:rsidRDefault="0C38B04F" w:rsidP="0C38B04F">
      <w:pPr>
        <w:ind w:left="1440" w:hanging="1440"/>
        <w:rPr>
          <w:rFonts w:ascii="Cambria" w:eastAsia="Cambria" w:hAnsi="Cambria" w:cs="Cambria"/>
        </w:rPr>
      </w:pPr>
    </w:p>
    <w:p w:rsidR="0C38B04F" w:rsidRDefault="0C38B04F" w:rsidP="0C38B04F">
      <w:pPr>
        <w:jc w:val="both"/>
        <w:rPr>
          <w:rFonts w:ascii="Cambria" w:eastAsia="Cambria" w:hAnsi="Cambria" w:cs="Cambria"/>
          <w:b/>
          <w:bCs/>
          <w:color w:val="365F91"/>
          <w:sz w:val="28"/>
          <w:szCs w:val="28"/>
        </w:rPr>
      </w:pPr>
      <w:r w:rsidRPr="0C38B04F">
        <w:rPr>
          <w:rFonts w:ascii="Cambria" w:eastAsia="Cambria" w:hAnsi="Cambria" w:cs="Cambria"/>
          <w:b/>
          <w:bCs/>
          <w:color w:val="365F91"/>
          <w:sz w:val="28"/>
          <w:szCs w:val="28"/>
        </w:rPr>
        <w:t>_________________________________Technical Skills_____________________________________</w:t>
      </w:r>
    </w:p>
    <w:p w:rsidR="0C38B04F" w:rsidRDefault="0C38B04F" w:rsidP="0C38B04F">
      <w:pPr>
        <w:pStyle w:val="ListParagraph"/>
        <w:numPr>
          <w:ilvl w:val="0"/>
          <w:numId w:val="7"/>
        </w:numPr>
        <w:jc w:val="both"/>
      </w:pPr>
      <w:r w:rsidRPr="0C38B04F">
        <w:rPr>
          <w:rFonts w:ascii="Cambria" w:eastAsia="Cambria" w:hAnsi="Cambria" w:cs="Cambria"/>
          <w:b/>
          <w:bCs/>
        </w:rPr>
        <w:t xml:space="preserve">Testing Tools: </w:t>
      </w:r>
      <w:r w:rsidRPr="0C38B04F">
        <w:rPr>
          <w:rFonts w:ascii="Cambria" w:eastAsia="Cambria" w:hAnsi="Cambria" w:cs="Cambria"/>
        </w:rPr>
        <w:t>Redmine, Bugzilla, Microsoft Test Foundation Server</w:t>
      </w:r>
      <w:r w:rsidR="00E825C7">
        <w:rPr>
          <w:rFonts w:ascii="Cambria" w:eastAsia="Cambria" w:hAnsi="Cambria" w:cs="Cambria"/>
        </w:rPr>
        <w:t>, Post man</w:t>
      </w:r>
    </w:p>
    <w:p w:rsidR="0C38B04F" w:rsidRDefault="0C38B04F" w:rsidP="0C38B04F">
      <w:pPr>
        <w:pStyle w:val="ListParagraph"/>
        <w:numPr>
          <w:ilvl w:val="0"/>
          <w:numId w:val="7"/>
        </w:numPr>
        <w:jc w:val="both"/>
      </w:pPr>
      <w:r w:rsidRPr="0C38B04F">
        <w:rPr>
          <w:rFonts w:ascii="Cambria" w:eastAsia="Cambria" w:hAnsi="Cambria" w:cs="Cambria"/>
          <w:b/>
          <w:bCs/>
        </w:rPr>
        <w:t>Automation Tool</w:t>
      </w:r>
      <w:r w:rsidR="00E825C7">
        <w:rPr>
          <w:rFonts w:ascii="Cambria" w:eastAsia="Cambria" w:hAnsi="Cambria" w:cs="Cambria"/>
          <w:bCs/>
        </w:rPr>
        <w:t xml:space="preserve">:  </w:t>
      </w:r>
      <w:r w:rsidR="00E825C7" w:rsidRPr="00E825C7">
        <w:rPr>
          <w:rFonts w:ascii="Cambria" w:eastAsia="Cambria" w:hAnsi="Cambria" w:cs="Cambria"/>
          <w:bCs/>
        </w:rPr>
        <w:t>basic knowledge</w:t>
      </w:r>
      <w:r w:rsidR="00E825C7">
        <w:rPr>
          <w:rFonts w:ascii="Cambria" w:eastAsia="Cambria" w:hAnsi="Cambria" w:cs="Cambria"/>
          <w:bCs/>
        </w:rPr>
        <w:t xml:space="preserve"> in </w:t>
      </w:r>
      <w:proofErr w:type="spellStart"/>
      <w:r w:rsidRPr="0C38B04F">
        <w:rPr>
          <w:rFonts w:ascii="Cambria" w:eastAsia="Cambria" w:hAnsi="Cambria" w:cs="Cambria"/>
        </w:rPr>
        <w:t>JMeter</w:t>
      </w:r>
      <w:proofErr w:type="spellEnd"/>
      <w:r w:rsidRPr="0C38B04F">
        <w:rPr>
          <w:rFonts w:ascii="Cambria" w:eastAsia="Cambria" w:hAnsi="Cambria" w:cs="Cambria"/>
        </w:rPr>
        <w:t>, Selenium, QTP</w:t>
      </w:r>
    </w:p>
    <w:p w:rsidR="0C38B04F" w:rsidRDefault="0C38B04F" w:rsidP="0C38B04F">
      <w:pPr>
        <w:pStyle w:val="ListParagraph"/>
        <w:numPr>
          <w:ilvl w:val="0"/>
          <w:numId w:val="7"/>
        </w:numPr>
        <w:jc w:val="both"/>
      </w:pPr>
      <w:r w:rsidRPr="0C38B04F">
        <w:rPr>
          <w:rFonts w:ascii="Cambria" w:eastAsia="Cambria" w:hAnsi="Cambria" w:cs="Cambria"/>
          <w:b/>
          <w:bCs/>
        </w:rPr>
        <w:t>Operating System:</w:t>
      </w:r>
      <w:r w:rsidRPr="0C38B04F">
        <w:rPr>
          <w:rFonts w:ascii="Cambria" w:eastAsia="Cambria" w:hAnsi="Cambria" w:cs="Cambria"/>
        </w:rPr>
        <w:t xml:space="preserve"> Windows XP/Vista/7/8, Android, iOS</w:t>
      </w:r>
    </w:p>
    <w:p w:rsidR="0C38B04F" w:rsidRDefault="0C38B04F" w:rsidP="0C38B04F">
      <w:pPr>
        <w:pStyle w:val="ListParagraph"/>
        <w:numPr>
          <w:ilvl w:val="0"/>
          <w:numId w:val="7"/>
        </w:numPr>
        <w:jc w:val="both"/>
      </w:pPr>
      <w:r w:rsidRPr="0C38B04F">
        <w:rPr>
          <w:rFonts w:ascii="Cambria" w:eastAsia="Cambria" w:hAnsi="Cambria" w:cs="Cambria"/>
          <w:b/>
          <w:bCs/>
        </w:rPr>
        <w:t>Industrial</w:t>
      </w:r>
      <w:r w:rsidRPr="0C38B04F">
        <w:rPr>
          <w:rFonts w:ascii="Cambria" w:eastAsia="Cambria" w:hAnsi="Cambria" w:cs="Cambria"/>
        </w:rPr>
        <w:t xml:space="preserve"> </w:t>
      </w:r>
      <w:r w:rsidRPr="0C38B04F">
        <w:rPr>
          <w:rFonts w:ascii="Cambria" w:eastAsia="Cambria" w:hAnsi="Cambria" w:cs="Cambria"/>
          <w:b/>
          <w:bCs/>
        </w:rPr>
        <w:t>Automation</w:t>
      </w:r>
      <w:r w:rsidRPr="0C38B04F">
        <w:rPr>
          <w:rFonts w:ascii="Cambria" w:eastAsia="Cambria" w:hAnsi="Cambria" w:cs="Cambria"/>
        </w:rPr>
        <w:t xml:space="preserve"> - SCADA, VLSI, PLC, etc</w:t>
      </w:r>
    </w:p>
    <w:p w:rsidR="0C38B04F" w:rsidRDefault="0C38B04F" w:rsidP="0C38B04F">
      <w:pPr>
        <w:pStyle w:val="ListParagraph"/>
        <w:numPr>
          <w:ilvl w:val="0"/>
          <w:numId w:val="7"/>
        </w:numPr>
        <w:jc w:val="both"/>
      </w:pPr>
      <w:r w:rsidRPr="0C38B04F">
        <w:rPr>
          <w:rFonts w:ascii="Cambria" w:eastAsia="Cambria" w:hAnsi="Cambria" w:cs="Cambria"/>
          <w:b/>
          <w:bCs/>
        </w:rPr>
        <w:t>Multimedia</w:t>
      </w:r>
      <w:r w:rsidRPr="0C38B04F">
        <w:rPr>
          <w:rFonts w:ascii="Cambria" w:eastAsia="Cambria" w:hAnsi="Cambria" w:cs="Cambria"/>
        </w:rPr>
        <w:t xml:space="preserve"> – Adobe Photoshop, 3dMax, Maya, Sony Vegas video editing, Adobe After Effects</w:t>
      </w:r>
    </w:p>
    <w:p w:rsidR="0C38B04F" w:rsidRDefault="0C38B04F" w:rsidP="0C38B04F">
      <w:pPr>
        <w:jc w:val="both"/>
        <w:rPr>
          <w:rFonts w:ascii="Cambria" w:eastAsia="Cambria" w:hAnsi="Cambria" w:cs="Cambria"/>
        </w:rPr>
      </w:pPr>
    </w:p>
    <w:p w:rsidR="0C38B04F" w:rsidRDefault="0C38B04F" w:rsidP="0C38B04F">
      <w:pPr>
        <w:jc w:val="both"/>
        <w:rPr>
          <w:rFonts w:ascii="Cambria" w:eastAsia="Cambria" w:hAnsi="Cambria" w:cs="Cambria"/>
          <w:b/>
          <w:bCs/>
          <w:color w:val="365F91"/>
          <w:sz w:val="28"/>
          <w:szCs w:val="28"/>
        </w:rPr>
      </w:pPr>
      <w:r w:rsidRPr="0C38B04F">
        <w:rPr>
          <w:rFonts w:ascii="Cambria" w:eastAsia="Cambria" w:hAnsi="Cambria" w:cs="Cambria"/>
          <w:b/>
          <w:bCs/>
          <w:color w:val="365F91"/>
          <w:sz w:val="28"/>
          <w:szCs w:val="28"/>
        </w:rPr>
        <w:t>_________________________________Education____________________________________________</w:t>
      </w:r>
    </w:p>
    <w:p w:rsidR="0C38B04F" w:rsidRDefault="0C38B04F" w:rsidP="0C38B04F">
      <w:pPr>
        <w:pStyle w:val="ListParagraph"/>
        <w:numPr>
          <w:ilvl w:val="0"/>
          <w:numId w:val="7"/>
        </w:numPr>
        <w:spacing w:after="0"/>
        <w:jc w:val="both"/>
      </w:pPr>
      <w:proofErr w:type="spellStart"/>
      <w:r w:rsidRPr="0C38B04F">
        <w:rPr>
          <w:rFonts w:ascii="Cambria" w:eastAsia="Cambria" w:hAnsi="Cambria" w:cs="Cambria"/>
        </w:rPr>
        <w:t>B.Tech</w:t>
      </w:r>
      <w:proofErr w:type="spellEnd"/>
      <w:r w:rsidRPr="0C38B04F">
        <w:rPr>
          <w:rFonts w:ascii="Cambria" w:eastAsia="Cambria" w:hAnsi="Cambria" w:cs="Cambria"/>
        </w:rPr>
        <w:t>. (Electrical and Electronics) from P A AZIZ College of Engineering, Trivandrum, 2010 – 60.2%</w:t>
      </w:r>
    </w:p>
    <w:p w:rsidR="0C38B04F" w:rsidRDefault="0C38B04F" w:rsidP="0C38B04F">
      <w:pPr>
        <w:pStyle w:val="ListParagraph"/>
        <w:numPr>
          <w:ilvl w:val="0"/>
          <w:numId w:val="7"/>
        </w:numPr>
        <w:jc w:val="both"/>
      </w:pPr>
      <w:r w:rsidRPr="0C38B04F">
        <w:rPr>
          <w:rFonts w:ascii="Cambria" w:eastAsia="Cambria" w:hAnsi="Cambria" w:cs="Cambria"/>
        </w:rPr>
        <w:t xml:space="preserve">Class XII from </w:t>
      </w:r>
      <w:proofErr w:type="spellStart"/>
      <w:r w:rsidRPr="0C38B04F">
        <w:rPr>
          <w:rFonts w:ascii="Cambria" w:eastAsia="Cambria" w:hAnsi="Cambria" w:cs="Cambria"/>
        </w:rPr>
        <w:t>Saraswathi</w:t>
      </w:r>
      <w:proofErr w:type="spellEnd"/>
      <w:r w:rsidRPr="0C38B04F">
        <w:rPr>
          <w:rFonts w:ascii="Cambria" w:eastAsia="Cambria" w:hAnsi="Cambria" w:cs="Cambria"/>
        </w:rPr>
        <w:t xml:space="preserve"> </w:t>
      </w:r>
      <w:proofErr w:type="spellStart"/>
      <w:r w:rsidRPr="0C38B04F">
        <w:rPr>
          <w:rFonts w:ascii="Cambria" w:eastAsia="Cambria" w:hAnsi="Cambria" w:cs="Cambria"/>
        </w:rPr>
        <w:t>Vidyalaya</w:t>
      </w:r>
      <w:proofErr w:type="spellEnd"/>
      <w:r w:rsidRPr="0C38B04F">
        <w:rPr>
          <w:rFonts w:ascii="Cambria" w:eastAsia="Cambria" w:hAnsi="Cambria" w:cs="Cambria"/>
        </w:rPr>
        <w:t>, Trivandrum, CBSE Board in 2006 with 64%</w:t>
      </w:r>
    </w:p>
    <w:p w:rsidR="0C38B04F" w:rsidRDefault="0C38B04F" w:rsidP="0C38B04F">
      <w:pPr>
        <w:pStyle w:val="ListParagraph"/>
        <w:numPr>
          <w:ilvl w:val="0"/>
          <w:numId w:val="7"/>
        </w:numPr>
        <w:jc w:val="both"/>
        <w:rPr>
          <w:sz w:val="20"/>
          <w:szCs w:val="20"/>
        </w:rPr>
      </w:pPr>
      <w:r w:rsidRPr="0C38B04F">
        <w:rPr>
          <w:rFonts w:ascii="Cambria" w:eastAsia="Cambria" w:hAnsi="Cambria" w:cs="Cambria"/>
        </w:rPr>
        <w:t xml:space="preserve">Class X from  </w:t>
      </w:r>
      <w:proofErr w:type="spellStart"/>
      <w:r w:rsidRPr="0C38B04F">
        <w:rPr>
          <w:rFonts w:ascii="Cambria" w:eastAsia="Cambria" w:hAnsi="Cambria" w:cs="Cambria"/>
        </w:rPr>
        <w:t>Saraswathi</w:t>
      </w:r>
      <w:proofErr w:type="spellEnd"/>
      <w:r w:rsidRPr="0C38B04F">
        <w:rPr>
          <w:rFonts w:ascii="Cambria" w:eastAsia="Cambria" w:hAnsi="Cambria" w:cs="Cambria"/>
        </w:rPr>
        <w:t xml:space="preserve"> </w:t>
      </w:r>
      <w:proofErr w:type="spellStart"/>
      <w:r w:rsidRPr="0C38B04F">
        <w:rPr>
          <w:rFonts w:ascii="Cambria" w:eastAsia="Cambria" w:hAnsi="Cambria" w:cs="Cambria"/>
        </w:rPr>
        <w:t>Vidyalaya</w:t>
      </w:r>
      <w:proofErr w:type="spellEnd"/>
      <w:r w:rsidRPr="0C38B04F">
        <w:rPr>
          <w:rFonts w:ascii="Cambria" w:eastAsia="Cambria" w:hAnsi="Cambria" w:cs="Cambria"/>
        </w:rPr>
        <w:t>, Trivandrum, CBSE Board in 2004 with 84.7%</w:t>
      </w:r>
    </w:p>
    <w:p w:rsidR="0C38B04F" w:rsidRDefault="0C38B04F" w:rsidP="0C38B04F">
      <w:pPr>
        <w:ind w:left="360" w:hanging="360"/>
        <w:jc w:val="both"/>
        <w:rPr>
          <w:rFonts w:ascii="Cambria" w:eastAsia="Cambria" w:hAnsi="Cambria" w:cs="Cambria"/>
        </w:rPr>
      </w:pPr>
    </w:p>
    <w:p w:rsidR="0C38B04F" w:rsidRDefault="0C38B04F" w:rsidP="0C38B04F">
      <w:pPr>
        <w:jc w:val="both"/>
        <w:rPr>
          <w:rFonts w:ascii="Cambria" w:eastAsia="Cambria" w:hAnsi="Cambria" w:cs="Cambria"/>
          <w:b/>
          <w:bCs/>
          <w:color w:val="365F91"/>
          <w:sz w:val="28"/>
          <w:szCs w:val="28"/>
        </w:rPr>
      </w:pPr>
      <w:r w:rsidRPr="0C38B04F">
        <w:rPr>
          <w:rFonts w:ascii="Cambria" w:eastAsia="Cambria" w:hAnsi="Cambria" w:cs="Cambria"/>
          <w:b/>
          <w:bCs/>
          <w:color w:val="365F91"/>
          <w:sz w:val="28"/>
          <w:szCs w:val="28"/>
        </w:rPr>
        <w:t>_______________________________Certifications_________________________________________</w:t>
      </w:r>
    </w:p>
    <w:p w:rsidR="0C38B04F" w:rsidRDefault="0C38B04F" w:rsidP="0C38B04F">
      <w:pPr>
        <w:pStyle w:val="ListParagraph"/>
        <w:numPr>
          <w:ilvl w:val="0"/>
          <w:numId w:val="7"/>
        </w:numPr>
        <w:jc w:val="both"/>
      </w:pPr>
      <w:proofErr w:type="spellStart"/>
      <w:r w:rsidRPr="0C38B04F">
        <w:rPr>
          <w:rFonts w:ascii="Cambria" w:eastAsia="Cambria" w:hAnsi="Cambria" w:cs="Cambria"/>
          <w:b/>
          <w:bCs/>
        </w:rPr>
        <w:t>CATe</w:t>
      </w:r>
      <w:proofErr w:type="spellEnd"/>
      <w:r w:rsidRPr="0C38B04F">
        <w:rPr>
          <w:rFonts w:ascii="Cambria" w:eastAsia="Cambria" w:hAnsi="Cambria" w:cs="Cambria"/>
        </w:rPr>
        <w:t xml:space="preserve"> - Software Testing (Manual and Automation) from STC Technologies, Trivandrum in 2013.</w:t>
      </w:r>
    </w:p>
    <w:p w:rsidR="0C38B04F" w:rsidRDefault="0C38B04F" w:rsidP="0C38B04F">
      <w:pPr>
        <w:pStyle w:val="ListParagraph"/>
        <w:numPr>
          <w:ilvl w:val="0"/>
          <w:numId w:val="7"/>
        </w:numPr>
        <w:jc w:val="both"/>
        <w:rPr>
          <w:color w:val="000000" w:themeColor="text1"/>
        </w:rPr>
      </w:pPr>
      <w:r w:rsidRPr="0C38B04F">
        <w:rPr>
          <w:rFonts w:ascii="Cambria" w:eastAsia="Cambria" w:hAnsi="Cambria" w:cs="Cambria"/>
        </w:rPr>
        <w:lastRenderedPageBreak/>
        <w:t>Certificate in Industrial Automation Professional Training (SCADA, VLSI, PLC) from ITECH, Bangalore, India (2011)</w:t>
      </w:r>
    </w:p>
    <w:p w:rsidR="0C38B04F" w:rsidRDefault="0C38B04F" w:rsidP="0C38B04F">
      <w:pPr>
        <w:jc w:val="both"/>
        <w:rPr>
          <w:rFonts w:ascii="Cambria" w:eastAsia="Cambria" w:hAnsi="Cambria" w:cs="Cambria"/>
        </w:rPr>
      </w:pPr>
    </w:p>
    <w:p w:rsidR="0C38B04F" w:rsidRDefault="0C38B04F" w:rsidP="0C38B04F">
      <w:pPr>
        <w:rPr>
          <w:rFonts w:ascii="Cambria" w:eastAsia="Cambria" w:hAnsi="Cambria" w:cs="Cambria"/>
        </w:rPr>
      </w:pPr>
      <w:r w:rsidRPr="0C38B04F">
        <w:rPr>
          <w:rFonts w:ascii="Cambria" w:eastAsia="Cambria" w:hAnsi="Cambria" w:cs="Cambria"/>
          <w:b/>
          <w:bCs/>
          <w:color w:val="365F91"/>
          <w:sz w:val="28"/>
          <w:szCs w:val="28"/>
        </w:rPr>
        <w:t>_____________________________Extracurricular Activities_____________________________</w:t>
      </w:r>
    </w:p>
    <w:p w:rsidR="0C38B04F" w:rsidRDefault="0C38B04F" w:rsidP="0C38B04F">
      <w:pPr>
        <w:pStyle w:val="ListParagraph"/>
        <w:numPr>
          <w:ilvl w:val="0"/>
          <w:numId w:val="7"/>
        </w:numPr>
        <w:jc w:val="both"/>
      </w:pPr>
      <w:r w:rsidRPr="0C38B04F">
        <w:rPr>
          <w:rFonts w:ascii="Cambria" w:eastAsia="Cambria" w:hAnsi="Cambria" w:cs="Cambria"/>
        </w:rPr>
        <w:t xml:space="preserve">An active photographer and photo contributor in Shutterstock, Dreamtime and Gettyimages </w:t>
      </w:r>
    </w:p>
    <w:p w:rsidR="0C38B04F" w:rsidRDefault="56267A9C" w:rsidP="56267A9C">
      <w:pPr>
        <w:pStyle w:val="ListParagraph"/>
        <w:numPr>
          <w:ilvl w:val="0"/>
          <w:numId w:val="7"/>
        </w:numPr>
        <w:jc w:val="both"/>
      </w:pPr>
      <w:r w:rsidRPr="56267A9C">
        <w:rPr>
          <w:rFonts w:ascii="Cambria" w:eastAsia="Cambria" w:hAnsi="Cambria" w:cs="Cambria"/>
        </w:rPr>
        <w:t>Played a key role in organizing technical and non-technical events in College.</w:t>
      </w:r>
    </w:p>
    <w:p w:rsidR="0C38B04F" w:rsidRDefault="0C38B04F" w:rsidP="0C38B04F">
      <w:pPr>
        <w:jc w:val="both"/>
        <w:rPr>
          <w:rFonts w:ascii="Cambria" w:eastAsia="Cambria" w:hAnsi="Cambria" w:cs="Cambria"/>
        </w:rPr>
      </w:pPr>
    </w:p>
    <w:p w:rsidR="0C38B04F" w:rsidRDefault="0C38B04F" w:rsidP="0C38B04F">
      <w:pPr>
        <w:rPr>
          <w:rFonts w:ascii="Cambria" w:eastAsia="Cambria" w:hAnsi="Cambria" w:cs="Cambria"/>
        </w:rPr>
      </w:pPr>
      <w:r w:rsidRPr="0C38B04F">
        <w:rPr>
          <w:rFonts w:ascii="Cambria" w:eastAsia="Cambria" w:hAnsi="Cambria" w:cs="Cambria"/>
          <w:b/>
          <w:bCs/>
          <w:color w:val="365F91"/>
          <w:sz w:val="28"/>
          <w:szCs w:val="28"/>
        </w:rPr>
        <w:t>____________________________Personal Details_________________________________________</w:t>
      </w:r>
    </w:p>
    <w:p w:rsidR="0C38B04F" w:rsidRDefault="0C38B04F" w:rsidP="0C38B04F">
      <w:pPr>
        <w:jc w:val="both"/>
        <w:rPr>
          <w:rFonts w:ascii="Cambria" w:eastAsia="Cambria" w:hAnsi="Cambria" w:cs="Cambria"/>
        </w:rPr>
      </w:pPr>
      <w:r w:rsidRPr="0C38B04F">
        <w:rPr>
          <w:rFonts w:ascii="Cambria" w:eastAsia="Cambria" w:hAnsi="Cambria" w:cs="Cambria"/>
          <w:b/>
          <w:bCs/>
        </w:rPr>
        <w:t xml:space="preserve">Date of Birth: </w:t>
      </w:r>
      <w:r w:rsidRPr="0C38B04F">
        <w:rPr>
          <w:rFonts w:ascii="Cambria" w:eastAsia="Cambria" w:hAnsi="Cambria" w:cs="Cambria"/>
        </w:rPr>
        <w:t>9</w:t>
      </w:r>
      <w:r w:rsidRPr="0C38B04F">
        <w:rPr>
          <w:rFonts w:ascii="Cambria" w:eastAsia="Cambria" w:hAnsi="Cambria" w:cs="Cambria"/>
          <w:vertAlign w:val="superscript"/>
        </w:rPr>
        <w:t>th</w:t>
      </w:r>
      <w:r w:rsidRPr="0C38B04F">
        <w:rPr>
          <w:rFonts w:ascii="Cambria" w:eastAsia="Cambria" w:hAnsi="Cambria" w:cs="Cambria"/>
        </w:rPr>
        <w:t xml:space="preserve"> September, 1988</w:t>
      </w:r>
    </w:p>
    <w:p w:rsidR="0C38B04F" w:rsidRDefault="0C38B04F" w:rsidP="0C38B04F">
      <w:pPr>
        <w:jc w:val="both"/>
        <w:rPr>
          <w:rFonts w:ascii="Cambria" w:eastAsia="Cambria" w:hAnsi="Cambria" w:cs="Cambria"/>
        </w:rPr>
      </w:pPr>
      <w:r w:rsidRPr="0C38B04F">
        <w:rPr>
          <w:rFonts w:ascii="Cambria" w:eastAsia="Cambria" w:hAnsi="Cambria" w:cs="Cambria"/>
          <w:b/>
          <w:bCs/>
        </w:rPr>
        <w:t xml:space="preserve">Gender: </w:t>
      </w:r>
      <w:r w:rsidRPr="0C38B04F">
        <w:rPr>
          <w:rFonts w:ascii="Cambria" w:eastAsia="Cambria" w:hAnsi="Cambria" w:cs="Cambria"/>
        </w:rPr>
        <w:t>Male</w:t>
      </w:r>
    </w:p>
    <w:p w:rsidR="0C38B04F" w:rsidRDefault="0C38B04F" w:rsidP="0C38B04F">
      <w:pPr>
        <w:jc w:val="both"/>
        <w:rPr>
          <w:rFonts w:ascii="Cambria" w:eastAsia="Cambria" w:hAnsi="Cambria" w:cs="Cambria"/>
        </w:rPr>
      </w:pPr>
      <w:r w:rsidRPr="0C38B04F">
        <w:rPr>
          <w:rFonts w:ascii="Cambria" w:eastAsia="Cambria" w:hAnsi="Cambria" w:cs="Cambria"/>
          <w:b/>
          <w:bCs/>
        </w:rPr>
        <w:t xml:space="preserve">Marital status: </w:t>
      </w:r>
      <w:r w:rsidRPr="0C38B04F">
        <w:rPr>
          <w:rFonts w:ascii="Cambria" w:eastAsia="Cambria" w:hAnsi="Cambria" w:cs="Cambria"/>
        </w:rPr>
        <w:t>Married</w:t>
      </w:r>
    </w:p>
    <w:p w:rsidR="0C38B04F" w:rsidRDefault="0C38B04F" w:rsidP="0C38B04F">
      <w:pPr>
        <w:ind w:left="2794" w:hanging="2794"/>
        <w:jc w:val="both"/>
        <w:rPr>
          <w:rFonts w:ascii="Cambria" w:eastAsia="Cambria" w:hAnsi="Cambria" w:cs="Cambria"/>
        </w:rPr>
      </w:pPr>
      <w:r w:rsidRPr="0C38B04F">
        <w:rPr>
          <w:rFonts w:ascii="Cambria" w:eastAsia="Cambria" w:hAnsi="Cambria" w:cs="Cambria"/>
          <w:b/>
          <w:bCs/>
        </w:rPr>
        <w:t xml:space="preserve">Language known:  </w:t>
      </w:r>
      <w:r w:rsidRPr="0C38B04F">
        <w:rPr>
          <w:rFonts w:ascii="Cambria" w:eastAsia="Cambria" w:hAnsi="Cambria" w:cs="Cambria"/>
        </w:rPr>
        <w:t>Hindi,</w:t>
      </w:r>
      <w:r w:rsidRPr="0C38B04F">
        <w:rPr>
          <w:rFonts w:ascii="Cambria" w:eastAsia="Cambria" w:hAnsi="Cambria" w:cs="Cambria"/>
          <w:b/>
          <w:bCs/>
        </w:rPr>
        <w:t xml:space="preserve"> </w:t>
      </w:r>
      <w:r w:rsidRPr="0C38B04F">
        <w:rPr>
          <w:rFonts w:ascii="Cambria" w:eastAsia="Cambria" w:hAnsi="Cambria" w:cs="Cambria"/>
        </w:rPr>
        <w:t>English</w:t>
      </w:r>
      <w:r w:rsidRPr="0C38B04F">
        <w:rPr>
          <w:rFonts w:ascii="Cambria" w:eastAsia="Cambria" w:hAnsi="Cambria" w:cs="Cambria"/>
          <w:b/>
          <w:bCs/>
        </w:rPr>
        <w:t xml:space="preserve">, </w:t>
      </w:r>
      <w:r w:rsidRPr="0C38B04F">
        <w:rPr>
          <w:rFonts w:ascii="Cambria" w:eastAsia="Cambria" w:hAnsi="Cambria" w:cs="Cambria"/>
        </w:rPr>
        <w:t xml:space="preserve">Malayalam </w:t>
      </w:r>
    </w:p>
    <w:p w:rsidR="0C38B04F" w:rsidRDefault="0C38B04F" w:rsidP="0C38B04F">
      <w:pPr>
        <w:jc w:val="both"/>
      </w:pPr>
      <w:r w:rsidRPr="0C38B04F">
        <w:rPr>
          <w:rFonts w:ascii="Cambria" w:eastAsia="Cambria" w:hAnsi="Cambria" w:cs="Cambria"/>
          <w:b/>
          <w:bCs/>
        </w:rPr>
        <w:t>Hobbies:</w:t>
      </w:r>
      <w:r w:rsidRPr="0C38B04F">
        <w:rPr>
          <w:rFonts w:ascii="Cambria" w:eastAsia="Cambria" w:hAnsi="Cambria" w:cs="Cambria"/>
        </w:rPr>
        <w:t xml:space="preserve"> </w:t>
      </w:r>
      <w:r w:rsidRPr="0C38B04F">
        <w:rPr>
          <w:rFonts w:ascii="Cambria" w:eastAsia="Cambria" w:hAnsi="Cambria" w:cs="Cambria"/>
          <w:b/>
          <w:bCs/>
        </w:rPr>
        <w:t xml:space="preserve"> </w:t>
      </w:r>
      <w:r w:rsidRPr="0C38B04F">
        <w:rPr>
          <w:rFonts w:ascii="Cambria" w:eastAsia="Cambria" w:hAnsi="Cambria" w:cs="Cambria"/>
        </w:rPr>
        <w:t xml:space="preserve">Reading, Writing, Sports- swimming, volleyball, basketball, badminton, etc.  </w:t>
      </w:r>
    </w:p>
    <w:p w:rsidR="0C38B04F" w:rsidRDefault="0C38B04F" w:rsidP="0C38B04F">
      <w:pPr>
        <w:ind w:left="360"/>
        <w:rPr>
          <w:rFonts w:ascii="Cambria" w:eastAsia="Cambria" w:hAnsi="Cambria" w:cs="Cambria"/>
          <w:color w:val="000000" w:themeColor="text1"/>
        </w:rPr>
      </w:pPr>
    </w:p>
    <w:p w:rsidR="0C38B04F" w:rsidRDefault="0C38B04F" w:rsidP="0C38B04F">
      <w:pPr>
        <w:ind w:left="360"/>
        <w:jc w:val="both"/>
        <w:rPr>
          <w:rFonts w:ascii="Cambria" w:eastAsia="Cambria" w:hAnsi="Cambria" w:cs="Cambria"/>
          <w:sz w:val="20"/>
          <w:szCs w:val="20"/>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4"/>
          <w:szCs w:val="24"/>
        </w:rPr>
      </w:pPr>
    </w:p>
    <w:p w:rsidR="0C38B04F" w:rsidRDefault="0C38B04F" w:rsidP="0C38B04F">
      <w:pPr>
        <w:jc w:val="both"/>
        <w:rPr>
          <w:rFonts w:ascii="Cambria" w:eastAsia="Cambria" w:hAnsi="Cambria" w:cs="Cambria"/>
          <w:sz w:val="20"/>
          <w:szCs w:val="20"/>
        </w:rPr>
      </w:pPr>
    </w:p>
    <w:p w:rsidR="0C38B04F" w:rsidRDefault="0C38B04F" w:rsidP="0C38B04F">
      <w:pPr>
        <w:rPr>
          <w:rFonts w:ascii="Cambria" w:eastAsia="Cambria" w:hAnsi="Cambria" w:cs="Cambria"/>
          <w:sz w:val="20"/>
          <w:szCs w:val="20"/>
        </w:rPr>
      </w:pPr>
    </w:p>
    <w:p w:rsidR="0C38B04F" w:rsidRDefault="0C38B04F" w:rsidP="0C38B04F">
      <w:pPr>
        <w:spacing w:line="240" w:lineRule="auto"/>
        <w:rPr>
          <w:rFonts w:ascii="Cambria" w:eastAsia="Cambria" w:hAnsi="Cambria" w:cs="Cambria"/>
          <w:sz w:val="20"/>
          <w:szCs w:val="20"/>
        </w:rPr>
      </w:pPr>
    </w:p>
    <w:p w:rsidR="0C38B04F" w:rsidRDefault="0C38B04F" w:rsidP="0C38B04F">
      <w:pPr>
        <w:jc w:val="center"/>
        <w:rPr>
          <w:rFonts w:ascii="Cambria" w:eastAsia="Cambria" w:hAnsi="Cambria" w:cs="Cambria"/>
          <w:color w:val="1F4D78" w:themeColor="accent1" w:themeShade="7F"/>
          <w:sz w:val="56"/>
          <w:szCs w:val="56"/>
        </w:rPr>
      </w:pPr>
    </w:p>
    <w:p w:rsidR="0C38B04F" w:rsidRDefault="0C38B04F" w:rsidP="0C38B04F">
      <w:pPr>
        <w:jc w:val="center"/>
        <w:rPr>
          <w:rFonts w:ascii="Cambria" w:eastAsia="Cambria" w:hAnsi="Cambria" w:cs="Cambria"/>
          <w:color w:val="1F4D78" w:themeColor="accent1" w:themeShade="7F"/>
          <w:sz w:val="56"/>
          <w:szCs w:val="56"/>
        </w:rPr>
      </w:pPr>
    </w:p>
    <w:p w:rsidR="0C38B04F" w:rsidRDefault="0C38B04F" w:rsidP="0C38B04F">
      <w:pPr>
        <w:jc w:val="center"/>
        <w:rPr>
          <w:rFonts w:ascii="Cambria" w:eastAsia="Cambria" w:hAnsi="Cambria" w:cs="Cambria"/>
          <w:color w:val="1F4D78" w:themeColor="accent1" w:themeShade="7F"/>
          <w:sz w:val="56"/>
          <w:szCs w:val="56"/>
        </w:rPr>
      </w:pPr>
    </w:p>
    <w:p w:rsidR="14F9A155" w:rsidRDefault="14F9A155" w:rsidP="0C38B04F">
      <w:pPr>
        <w:rPr>
          <w:rFonts w:ascii="Cambria" w:eastAsia="Cambria" w:hAnsi="Cambria" w:cs="Cambria"/>
          <w:color w:val="2A7B88"/>
          <w:sz w:val="56"/>
          <w:szCs w:val="56"/>
        </w:rPr>
      </w:pPr>
    </w:p>
    <w:p w:rsidR="14F9A155" w:rsidRDefault="14F9A155" w:rsidP="0C38B04F">
      <w:pPr>
        <w:rPr>
          <w:rFonts w:ascii="Cambria" w:eastAsia="Cambria" w:hAnsi="Cambria" w:cs="Cambria"/>
        </w:rPr>
      </w:pPr>
    </w:p>
    <w:p w:rsidR="14F9A155" w:rsidRDefault="14F9A155" w:rsidP="0C38B04F">
      <w:pPr>
        <w:rPr>
          <w:rFonts w:ascii="Cambria" w:eastAsia="Cambria" w:hAnsi="Cambria" w:cs="Cambria"/>
        </w:rPr>
      </w:pPr>
    </w:p>
    <w:sectPr w:rsidR="14F9A155" w:rsidSect="00761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92652"/>
    <w:multiLevelType w:val="hybridMultilevel"/>
    <w:tmpl w:val="84D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250D4"/>
    <w:multiLevelType w:val="hybridMultilevel"/>
    <w:tmpl w:val="3CFCE4BA"/>
    <w:lvl w:ilvl="0" w:tplc="76645862">
      <w:start w:val="1"/>
      <w:numFmt w:val="bullet"/>
      <w:lvlText w:val=""/>
      <w:lvlJc w:val="left"/>
      <w:pPr>
        <w:ind w:left="720" w:hanging="360"/>
      </w:pPr>
      <w:rPr>
        <w:rFonts w:ascii="Symbol" w:hAnsi="Symbol" w:hint="default"/>
      </w:rPr>
    </w:lvl>
    <w:lvl w:ilvl="1" w:tplc="0376168E">
      <w:start w:val="1"/>
      <w:numFmt w:val="bullet"/>
      <w:lvlText w:val="o"/>
      <w:lvlJc w:val="left"/>
      <w:pPr>
        <w:ind w:left="1440" w:hanging="360"/>
      </w:pPr>
      <w:rPr>
        <w:rFonts w:ascii="Courier New" w:hAnsi="Courier New" w:hint="default"/>
      </w:rPr>
    </w:lvl>
    <w:lvl w:ilvl="2" w:tplc="C110180E">
      <w:start w:val="1"/>
      <w:numFmt w:val="bullet"/>
      <w:lvlText w:val=""/>
      <w:lvlJc w:val="left"/>
      <w:pPr>
        <w:ind w:left="2160" w:hanging="360"/>
      </w:pPr>
      <w:rPr>
        <w:rFonts w:ascii="Wingdings" w:hAnsi="Wingdings" w:hint="default"/>
      </w:rPr>
    </w:lvl>
    <w:lvl w:ilvl="3" w:tplc="0EC89446">
      <w:start w:val="1"/>
      <w:numFmt w:val="bullet"/>
      <w:lvlText w:val=""/>
      <w:lvlJc w:val="left"/>
      <w:pPr>
        <w:ind w:left="2880" w:hanging="360"/>
      </w:pPr>
      <w:rPr>
        <w:rFonts w:ascii="Symbol" w:hAnsi="Symbol" w:hint="default"/>
      </w:rPr>
    </w:lvl>
    <w:lvl w:ilvl="4" w:tplc="BD143DB8">
      <w:start w:val="1"/>
      <w:numFmt w:val="bullet"/>
      <w:lvlText w:val="o"/>
      <w:lvlJc w:val="left"/>
      <w:pPr>
        <w:ind w:left="3600" w:hanging="360"/>
      </w:pPr>
      <w:rPr>
        <w:rFonts w:ascii="Courier New" w:hAnsi="Courier New" w:hint="default"/>
      </w:rPr>
    </w:lvl>
    <w:lvl w:ilvl="5" w:tplc="4ABEDB56">
      <w:start w:val="1"/>
      <w:numFmt w:val="bullet"/>
      <w:lvlText w:val=""/>
      <w:lvlJc w:val="left"/>
      <w:pPr>
        <w:ind w:left="4320" w:hanging="360"/>
      </w:pPr>
      <w:rPr>
        <w:rFonts w:ascii="Wingdings" w:hAnsi="Wingdings" w:hint="default"/>
      </w:rPr>
    </w:lvl>
    <w:lvl w:ilvl="6" w:tplc="1DC44DA0">
      <w:start w:val="1"/>
      <w:numFmt w:val="bullet"/>
      <w:lvlText w:val=""/>
      <w:lvlJc w:val="left"/>
      <w:pPr>
        <w:ind w:left="5040" w:hanging="360"/>
      </w:pPr>
      <w:rPr>
        <w:rFonts w:ascii="Symbol" w:hAnsi="Symbol" w:hint="default"/>
      </w:rPr>
    </w:lvl>
    <w:lvl w:ilvl="7" w:tplc="69963A32">
      <w:start w:val="1"/>
      <w:numFmt w:val="bullet"/>
      <w:lvlText w:val="o"/>
      <w:lvlJc w:val="left"/>
      <w:pPr>
        <w:ind w:left="5760" w:hanging="360"/>
      </w:pPr>
      <w:rPr>
        <w:rFonts w:ascii="Courier New" w:hAnsi="Courier New" w:hint="default"/>
      </w:rPr>
    </w:lvl>
    <w:lvl w:ilvl="8" w:tplc="FDE62DC2">
      <w:start w:val="1"/>
      <w:numFmt w:val="bullet"/>
      <w:lvlText w:val=""/>
      <w:lvlJc w:val="left"/>
      <w:pPr>
        <w:ind w:left="6480" w:hanging="360"/>
      </w:pPr>
      <w:rPr>
        <w:rFonts w:ascii="Wingdings" w:hAnsi="Wingdings" w:hint="default"/>
      </w:rPr>
    </w:lvl>
  </w:abstractNum>
  <w:abstractNum w:abstractNumId="2">
    <w:nsid w:val="1A9D2558"/>
    <w:multiLevelType w:val="hybridMultilevel"/>
    <w:tmpl w:val="C96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31F92"/>
    <w:multiLevelType w:val="hybridMultilevel"/>
    <w:tmpl w:val="DD46760C"/>
    <w:lvl w:ilvl="0" w:tplc="0BC02B72">
      <w:start w:val="1"/>
      <w:numFmt w:val="bullet"/>
      <w:lvlText w:val=""/>
      <w:lvlJc w:val="left"/>
      <w:pPr>
        <w:ind w:left="720" w:hanging="360"/>
      </w:pPr>
      <w:rPr>
        <w:rFonts w:ascii="Symbol" w:hAnsi="Symbol" w:hint="default"/>
      </w:rPr>
    </w:lvl>
    <w:lvl w:ilvl="1" w:tplc="2654AA12">
      <w:start w:val="1"/>
      <w:numFmt w:val="bullet"/>
      <w:lvlText w:val="o"/>
      <w:lvlJc w:val="left"/>
      <w:pPr>
        <w:ind w:left="1440" w:hanging="360"/>
      </w:pPr>
      <w:rPr>
        <w:rFonts w:ascii="Courier New" w:hAnsi="Courier New" w:hint="default"/>
      </w:rPr>
    </w:lvl>
    <w:lvl w:ilvl="2" w:tplc="E7A095C0">
      <w:start w:val="1"/>
      <w:numFmt w:val="bullet"/>
      <w:lvlText w:val=""/>
      <w:lvlJc w:val="left"/>
      <w:pPr>
        <w:ind w:left="2160" w:hanging="360"/>
      </w:pPr>
      <w:rPr>
        <w:rFonts w:ascii="Wingdings" w:hAnsi="Wingdings" w:hint="default"/>
      </w:rPr>
    </w:lvl>
    <w:lvl w:ilvl="3" w:tplc="7BC23666">
      <w:start w:val="1"/>
      <w:numFmt w:val="bullet"/>
      <w:lvlText w:val=""/>
      <w:lvlJc w:val="left"/>
      <w:pPr>
        <w:ind w:left="2880" w:hanging="360"/>
      </w:pPr>
      <w:rPr>
        <w:rFonts w:ascii="Symbol" w:hAnsi="Symbol" w:hint="default"/>
      </w:rPr>
    </w:lvl>
    <w:lvl w:ilvl="4" w:tplc="5B2E7F4A">
      <w:start w:val="1"/>
      <w:numFmt w:val="bullet"/>
      <w:lvlText w:val="o"/>
      <w:lvlJc w:val="left"/>
      <w:pPr>
        <w:ind w:left="3600" w:hanging="360"/>
      </w:pPr>
      <w:rPr>
        <w:rFonts w:ascii="Courier New" w:hAnsi="Courier New" w:hint="default"/>
      </w:rPr>
    </w:lvl>
    <w:lvl w:ilvl="5" w:tplc="AA86842A">
      <w:start w:val="1"/>
      <w:numFmt w:val="bullet"/>
      <w:lvlText w:val=""/>
      <w:lvlJc w:val="left"/>
      <w:pPr>
        <w:ind w:left="4320" w:hanging="360"/>
      </w:pPr>
      <w:rPr>
        <w:rFonts w:ascii="Wingdings" w:hAnsi="Wingdings" w:hint="default"/>
      </w:rPr>
    </w:lvl>
    <w:lvl w:ilvl="6" w:tplc="9F1EBA48">
      <w:start w:val="1"/>
      <w:numFmt w:val="bullet"/>
      <w:lvlText w:val=""/>
      <w:lvlJc w:val="left"/>
      <w:pPr>
        <w:ind w:left="5040" w:hanging="360"/>
      </w:pPr>
      <w:rPr>
        <w:rFonts w:ascii="Symbol" w:hAnsi="Symbol" w:hint="default"/>
      </w:rPr>
    </w:lvl>
    <w:lvl w:ilvl="7" w:tplc="D95AFE42">
      <w:start w:val="1"/>
      <w:numFmt w:val="bullet"/>
      <w:lvlText w:val="o"/>
      <w:lvlJc w:val="left"/>
      <w:pPr>
        <w:ind w:left="5760" w:hanging="360"/>
      </w:pPr>
      <w:rPr>
        <w:rFonts w:ascii="Courier New" w:hAnsi="Courier New" w:hint="default"/>
      </w:rPr>
    </w:lvl>
    <w:lvl w:ilvl="8" w:tplc="CAC0D66C">
      <w:start w:val="1"/>
      <w:numFmt w:val="bullet"/>
      <w:lvlText w:val=""/>
      <w:lvlJc w:val="left"/>
      <w:pPr>
        <w:ind w:left="6480" w:hanging="360"/>
      </w:pPr>
      <w:rPr>
        <w:rFonts w:ascii="Wingdings" w:hAnsi="Wingdings" w:hint="default"/>
      </w:rPr>
    </w:lvl>
  </w:abstractNum>
  <w:abstractNum w:abstractNumId="4">
    <w:nsid w:val="277736F2"/>
    <w:multiLevelType w:val="multilevel"/>
    <w:tmpl w:val="1CAA1BB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tarSymbol" w:hAnsi="StarSymbol"/>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StarSymbol" w:hAnsi="StarSymbol"/>
      </w:rPr>
    </w:lvl>
    <w:lvl w:ilvl="4">
      <w:start w:val="1"/>
      <w:numFmt w:val="bullet"/>
      <w:lvlText w:val="➔"/>
      <w:lvlJc w:val="left"/>
      <w:pPr>
        <w:tabs>
          <w:tab w:val="num" w:pos="2160"/>
        </w:tabs>
        <w:ind w:left="2160" w:hanging="360"/>
      </w:pPr>
      <w:rPr>
        <w:rFonts w:ascii="StarSymbol" w:hAnsi="StarSymbol"/>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StarSymbol" w:hAnsi="StarSymbol"/>
      </w:rPr>
    </w:lvl>
    <w:lvl w:ilvl="7">
      <w:start w:val="1"/>
      <w:numFmt w:val="bullet"/>
      <w:lvlText w:val="➔"/>
      <w:lvlJc w:val="left"/>
      <w:pPr>
        <w:tabs>
          <w:tab w:val="num" w:pos="3240"/>
        </w:tabs>
        <w:ind w:left="3240" w:hanging="360"/>
      </w:pPr>
      <w:rPr>
        <w:rFonts w:ascii="StarSymbol" w:hAnsi="StarSymbol"/>
      </w:rPr>
    </w:lvl>
    <w:lvl w:ilvl="8">
      <w:start w:val="1"/>
      <w:numFmt w:val="bullet"/>
      <w:lvlText w:val="➔"/>
      <w:lvlJc w:val="left"/>
      <w:pPr>
        <w:tabs>
          <w:tab w:val="num" w:pos="3600"/>
        </w:tabs>
        <w:ind w:left="3600" w:hanging="360"/>
      </w:pPr>
      <w:rPr>
        <w:rFonts w:ascii="StarSymbol" w:hAnsi="StarSymbol"/>
      </w:rPr>
    </w:lvl>
  </w:abstractNum>
  <w:abstractNum w:abstractNumId="5">
    <w:nsid w:val="2A6F28FB"/>
    <w:multiLevelType w:val="hybridMultilevel"/>
    <w:tmpl w:val="9AF89A58"/>
    <w:lvl w:ilvl="0" w:tplc="CE1A6F6C">
      <w:start w:val="1"/>
      <w:numFmt w:val="bullet"/>
      <w:lvlText w:val=""/>
      <w:lvlJc w:val="left"/>
      <w:pPr>
        <w:ind w:left="720" w:hanging="360"/>
      </w:pPr>
      <w:rPr>
        <w:rFonts w:ascii="Symbol" w:hAnsi="Symbol" w:hint="default"/>
      </w:rPr>
    </w:lvl>
    <w:lvl w:ilvl="1" w:tplc="1D84DB74">
      <w:start w:val="1"/>
      <w:numFmt w:val="bullet"/>
      <w:lvlText w:val="o"/>
      <w:lvlJc w:val="left"/>
      <w:pPr>
        <w:ind w:left="1440" w:hanging="360"/>
      </w:pPr>
      <w:rPr>
        <w:rFonts w:ascii="Courier New" w:hAnsi="Courier New" w:hint="default"/>
      </w:rPr>
    </w:lvl>
    <w:lvl w:ilvl="2" w:tplc="71F40DA4">
      <w:start w:val="1"/>
      <w:numFmt w:val="bullet"/>
      <w:lvlText w:val=""/>
      <w:lvlJc w:val="left"/>
      <w:pPr>
        <w:ind w:left="2160" w:hanging="360"/>
      </w:pPr>
      <w:rPr>
        <w:rFonts w:ascii="Wingdings" w:hAnsi="Wingdings" w:hint="default"/>
      </w:rPr>
    </w:lvl>
    <w:lvl w:ilvl="3" w:tplc="CECAA1FC">
      <w:start w:val="1"/>
      <w:numFmt w:val="bullet"/>
      <w:lvlText w:val=""/>
      <w:lvlJc w:val="left"/>
      <w:pPr>
        <w:ind w:left="2880" w:hanging="360"/>
      </w:pPr>
      <w:rPr>
        <w:rFonts w:ascii="Symbol" w:hAnsi="Symbol" w:hint="default"/>
      </w:rPr>
    </w:lvl>
    <w:lvl w:ilvl="4" w:tplc="D8E2D8B4">
      <w:start w:val="1"/>
      <w:numFmt w:val="bullet"/>
      <w:lvlText w:val="o"/>
      <w:lvlJc w:val="left"/>
      <w:pPr>
        <w:ind w:left="3600" w:hanging="360"/>
      </w:pPr>
      <w:rPr>
        <w:rFonts w:ascii="Courier New" w:hAnsi="Courier New" w:hint="default"/>
      </w:rPr>
    </w:lvl>
    <w:lvl w:ilvl="5" w:tplc="FC029648">
      <w:start w:val="1"/>
      <w:numFmt w:val="bullet"/>
      <w:lvlText w:val=""/>
      <w:lvlJc w:val="left"/>
      <w:pPr>
        <w:ind w:left="4320" w:hanging="360"/>
      </w:pPr>
      <w:rPr>
        <w:rFonts w:ascii="Wingdings" w:hAnsi="Wingdings" w:hint="default"/>
      </w:rPr>
    </w:lvl>
    <w:lvl w:ilvl="6" w:tplc="DE0C00CC">
      <w:start w:val="1"/>
      <w:numFmt w:val="bullet"/>
      <w:lvlText w:val=""/>
      <w:lvlJc w:val="left"/>
      <w:pPr>
        <w:ind w:left="5040" w:hanging="360"/>
      </w:pPr>
      <w:rPr>
        <w:rFonts w:ascii="Symbol" w:hAnsi="Symbol" w:hint="default"/>
      </w:rPr>
    </w:lvl>
    <w:lvl w:ilvl="7" w:tplc="FDAEB53A">
      <w:start w:val="1"/>
      <w:numFmt w:val="bullet"/>
      <w:lvlText w:val="o"/>
      <w:lvlJc w:val="left"/>
      <w:pPr>
        <w:ind w:left="5760" w:hanging="360"/>
      </w:pPr>
      <w:rPr>
        <w:rFonts w:ascii="Courier New" w:hAnsi="Courier New" w:hint="default"/>
      </w:rPr>
    </w:lvl>
    <w:lvl w:ilvl="8" w:tplc="F1804920">
      <w:start w:val="1"/>
      <w:numFmt w:val="bullet"/>
      <w:lvlText w:val=""/>
      <w:lvlJc w:val="left"/>
      <w:pPr>
        <w:ind w:left="6480" w:hanging="360"/>
      </w:pPr>
      <w:rPr>
        <w:rFonts w:ascii="Wingdings" w:hAnsi="Wingdings" w:hint="default"/>
      </w:rPr>
    </w:lvl>
  </w:abstractNum>
  <w:abstractNum w:abstractNumId="6">
    <w:nsid w:val="379F1C68"/>
    <w:multiLevelType w:val="hybridMultilevel"/>
    <w:tmpl w:val="CBFADDCC"/>
    <w:lvl w:ilvl="0" w:tplc="9CAE67D2">
      <w:start w:val="1"/>
      <w:numFmt w:val="decimal"/>
      <w:lvlText w:val="%1."/>
      <w:lvlJc w:val="left"/>
      <w:pPr>
        <w:ind w:left="720" w:hanging="360"/>
      </w:pPr>
    </w:lvl>
    <w:lvl w:ilvl="1" w:tplc="58344880">
      <w:start w:val="1"/>
      <w:numFmt w:val="lowerLetter"/>
      <w:lvlText w:val="%2."/>
      <w:lvlJc w:val="left"/>
      <w:pPr>
        <w:ind w:left="1440" w:hanging="360"/>
      </w:pPr>
    </w:lvl>
    <w:lvl w:ilvl="2" w:tplc="E86ADAD2">
      <w:start w:val="1"/>
      <w:numFmt w:val="lowerRoman"/>
      <w:lvlText w:val="%3."/>
      <w:lvlJc w:val="right"/>
      <w:pPr>
        <w:ind w:left="2160" w:hanging="180"/>
      </w:pPr>
    </w:lvl>
    <w:lvl w:ilvl="3" w:tplc="34249128">
      <w:start w:val="1"/>
      <w:numFmt w:val="decimal"/>
      <w:lvlText w:val="%4."/>
      <w:lvlJc w:val="left"/>
      <w:pPr>
        <w:ind w:left="2880" w:hanging="360"/>
      </w:pPr>
    </w:lvl>
    <w:lvl w:ilvl="4" w:tplc="4482BB80">
      <w:start w:val="1"/>
      <w:numFmt w:val="lowerLetter"/>
      <w:lvlText w:val="%5."/>
      <w:lvlJc w:val="left"/>
      <w:pPr>
        <w:ind w:left="3600" w:hanging="360"/>
      </w:pPr>
    </w:lvl>
    <w:lvl w:ilvl="5" w:tplc="BB5C6576">
      <w:start w:val="1"/>
      <w:numFmt w:val="lowerRoman"/>
      <w:lvlText w:val="%6."/>
      <w:lvlJc w:val="right"/>
      <w:pPr>
        <w:ind w:left="4320" w:hanging="180"/>
      </w:pPr>
    </w:lvl>
    <w:lvl w:ilvl="6" w:tplc="C568E296">
      <w:start w:val="1"/>
      <w:numFmt w:val="decimal"/>
      <w:lvlText w:val="%7."/>
      <w:lvlJc w:val="left"/>
      <w:pPr>
        <w:ind w:left="5040" w:hanging="360"/>
      </w:pPr>
    </w:lvl>
    <w:lvl w:ilvl="7" w:tplc="4FD035D2">
      <w:start w:val="1"/>
      <w:numFmt w:val="lowerLetter"/>
      <w:lvlText w:val="%8."/>
      <w:lvlJc w:val="left"/>
      <w:pPr>
        <w:ind w:left="5760" w:hanging="360"/>
      </w:pPr>
    </w:lvl>
    <w:lvl w:ilvl="8" w:tplc="07F832FC">
      <w:start w:val="1"/>
      <w:numFmt w:val="lowerRoman"/>
      <w:lvlText w:val="%9."/>
      <w:lvlJc w:val="right"/>
      <w:pPr>
        <w:ind w:left="6480" w:hanging="180"/>
      </w:pPr>
    </w:lvl>
  </w:abstractNum>
  <w:abstractNum w:abstractNumId="7">
    <w:nsid w:val="4D6D0D14"/>
    <w:multiLevelType w:val="hybridMultilevel"/>
    <w:tmpl w:val="74C2B21E"/>
    <w:lvl w:ilvl="0" w:tplc="BBEAAE0A">
      <w:start w:val="1"/>
      <w:numFmt w:val="bullet"/>
      <w:lvlText w:val=""/>
      <w:lvlJc w:val="left"/>
      <w:pPr>
        <w:ind w:left="720" w:hanging="360"/>
      </w:pPr>
      <w:rPr>
        <w:rFonts w:ascii="Symbol" w:hAnsi="Symbol" w:hint="default"/>
      </w:rPr>
    </w:lvl>
    <w:lvl w:ilvl="1" w:tplc="30FA7724">
      <w:start w:val="1"/>
      <w:numFmt w:val="bullet"/>
      <w:lvlText w:val="o"/>
      <w:lvlJc w:val="left"/>
      <w:pPr>
        <w:ind w:left="1440" w:hanging="360"/>
      </w:pPr>
      <w:rPr>
        <w:rFonts w:ascii="Courier New" w:hAnsi="Courier New" w:hint="default"/>
      </w:rPr>
    </w:lvl>
    <w:lvl w:ilvl="2" w:tplc="298E8E4A">
      <w:start w:val="1"/>
      <w:numFmt w:val="bullet"/>
      <w:lvlText w:val=""/>
      <w:lvlJc w:val="left"/>
      <w:pPr>
        <w:ind w:left="2160" w:hanging="360"/>
      </w:pPr>
      <w:rPr>
        <w:rFonts w:ascii="Wingdings" w:hAnsi="Wingdings" w:hint="default"/>
      </w:rPr>
    </w:lvl>
    <w:lvl w:ilvl="3" w:tplc="0DF2458C">
      <w:start w:val="1"/>
      <w:numFmt w:val="bullet"/>
      <w:lvlText w:val=""/>
      <w:lvlJc w:val="left"/>
      <w:pPr>
        <w:ind w:left="2880" w:hanging="360"/>
      </w:pPr>
      <w:rPr>
        <w:rFonts w:ascii="Symbol" w:hAnsi="Symbol" w:hint="default"/>
      </w:rPr>
    </w:lvl>
    <w:lvl w:ilvl="4" w:tplc="644E7FD0">
      <w:start w:val="1"/>
      <w:numFmt w:val="bullet"/>
      <w:lvlText w:val="o"/>
      <w:lvlJc w:val="left"/>
      <w:pPr>
        <w:ind w:left="3600" w:hanging="360"/>
      </w:pPr>
      <w:rPr>
        <w:rFonts w:ascii="Courier New" w:hAnsi="Courier New" w:hint="default"/>
      </w:rPr>
    </w:lvl>
    <w:lvl w:ilvl="5" w:tplc="C41613E4">
      <w:start w:val="1"/>
      <w:numFmt w:val="bullet"/>
      <w:lvlText w:val=""/>
      <w:lvlJc w:val="left"/>
      <w:pPr>
        <w:ind w:left="4320" w:hanging="360"/>
      </w:pPr>
      <w:rPr>
        <w:rFonts w:ascii="Wingdings" w:hAnsi="Wingdings" w:hint="default"/>
      </w:rPr>
    </w:lvl>
    <w:lvl w:ilvl="6" w:tplc="8AE2A40C">
      <w:start w:val="1"/>
      <w:numFmt w:val="bullet"/>
      <w:lvlText w:val=""/>
      <w:lvlJc w:val="left"/>
      <w:pPr>
        <w:ind w:left="5040" w:hanging="360"/>
      </w:pPr>
      <w:rPr>
        <w:rFonts w:ascii="Symbol" w:hAnsi="Symbol" w:hint="default"/>
      </w:rPr>
    </w:lvl>
    <w:lvl w:ilvl="7" w:tplc="EBC22064">
      <w:start w:val="1"/>
      <w:numFmt w:val="bullet"/>
      <w:lvlText w:val="o"/>
      <w:lvlJc w:val="left"/>
      <w:pPr>
        <w:ind w:left="5760" w:hanging="360"/>
      </w:pPr>
      <w:rPr>
        <w:rFonts w:ascii="Courier New" w:hAnsi="Courier New" w:hint="default"/>
      </w:rPr>
    </w:lvl>
    <w:lvl w:ilvl="8" w:tplc="1D7A1B44">
      <w:start w:val="1"/>
      <w:numFmt w:val="bullet"/>
      <w:lvlText w:val=""/>
      <w:lvlJc w:val="left"/>
      <w:pPr>
        <w:ind w:left="6480" w:hanging="360"/>
      </w:pPr>
      <w:rPr>
        <w:rFonts w:ascii="Wingdings" w:hAnsi="Wingdings" w:hint="default"/>
      </w:rPr>
    </w:lvl>
  </w:abstractNum>
  <w:abstractNum w:abstractNumId="8">
    <w:nsid w:val="515E563F"/>
    <w:multiLevelType w:val="hybridMultilevel"/>
    <w:tmpl w:val="D9C600A6"/>
    <w:lvl w:ilvl="0" w:tplc="4490B98E">
      <w:start w:val="1"/>
      <w:numFmt w:val="decimal"/>
      <w:lvlText w:val="%1."/>
      <w:lvlJc w:val="left"/>
      <w:pPr>
        <w:ind w:left="720" w:hanging="360"/>
      </w:pPr>
    </w:lvl>
    <w:lvl w:ilvl="1" w:tplc="F40C2FB8">
      <w:start w:val="1"/>
      <w:numFmt w:val="lowerLetter"/>
      <w:lvlText w:val="%2."/>
      <w:lvlJc w:val="left"/>
      <w:pPr>
        <w:ind w:left="1440" w:hanging="360"/>
      </w:pPr>
    </w:lvl>
    <w:lvl w:ilvl="2" w:tplc="F6AA6436">
      <w:start w:val="1"/>
      <w:numFmt w:val="lowerRoman"/>
      <w:lvlText w:val="%3."/>
      <w:lvlJc w:val="right"/>
      <w:pPr>
        <w:ind w:left="2160" w:hanging="180"/>
      </w:pPr>
    </w:lvl>
    <w:lvl w:ilvl="3" w:tplc="DC80C2E4">
      <w:start w:val="1"/>
      <w:numFmt w:val="decimal"/>
      <w:lvlText w:val="%4."/>
      <w:lvlJc w:val="left"/>
      <w:pPr>
        <w:ind w:left="2880" w:hanging="360"/>
      </w:pPr>
    </w:lvl>
    <w:lvl w:ilvl="4" w:tplc="3362C5EE">
      <w:start w:val="1"/>
      <w:numFmt w:val="lowerLetter"/>
      <w:lvlText w:val="%5."/>
      <w:lvlJc w:val="left"/>
      <w:pPr>
        <w:ind w:left="3600" w:hanging="360"/>
      </w:pPr>
    </w:lvl>
    <w:lvl w:ilvl="5" w:tplc="B5947A6C">
      <w:start w:val="1"/>
      <w:numFmt w:val="lowerRoman"/>
      <w:lvlText w:val="%6."/>
      <w:lvlJc w:val="right"/>
      <w:pPr>
        <w:ind w:left="4320" w:hanging="180"/>
      </w:pPr>
    </w:lvl>
    <w:lvl w:ilvl="6" w:tplc="FE242F74">
      <w:start w:val="1"/>
      <w:numFmt w:val="decimal"/>
      <w:lvlText w:val="%7."/>
      <w:lvlJc w:val="left"/>
      <w:pPr>
        <w:ind w:left="5040" w:hanging="360"/>
      </w:pPr>
    </w:lvl>
    <w:lvl w:ilvl="7" w:tplc="DD98D4E6">
      <w:start w:val="1"/>
      <w:numFmt w:val="lowerLetter"/>
      <w:lvlText w:val="%8."/>
      <w:lvlJc w:val="left"/>
      <w:pPr>
        <w:ind w:left="5760" w:hanging="360"/>
      </w:pPr>
    </w:lvl>
    <w:lvl w:ilvl="8" w:tplc="1A6CFB2A">
      <w:start w:val="1"/>
      <w:numFmt w:val="lowerRoman"/>
      <w:lvlText w:val="%9."/>
      <w:lvlJc w:val="right"/>
      <w:pPr>
        <w:ind w:left="6480" w:hanging="180"/>
      </w:pPr>
    </w:lvl>
  </w:abstractNum>
  <w:abstractNum w:abstractNumId="9">
    <w:nsid w:val="5B604CA7"/>
    <w:multiLevelType w:val="hybridMultilevel"/>
    <w:tmpl w:val="B8AE9246"/>
    <w:lvl w:ilvl="0" w:tplc="1D00CC70">
      <w:start w:val="1"/>
      <w:numFmt w:val="bullet"/>
      <w:lvlText w:val=""/>
      <w:lvlJc w:val="left"/>
      <w:pPr>
        <w:ind w:left="720" w:hanging="360"/>
      </w:pPr>
      <w:rPr>
        <w:rFonts w:ascii="Symbol" w:hAnsi="Symbol" w:hint="default"/>
      </w:rPr>
    </w:lvl>
    <w:lvl w:ilvl="1" w:tplc="995E36E4">
      <w:start w:val="1"/>
      <w:numFmt w:val="bullet"/>
      <w:lvlText w:val="o"/>
      <w:lvlJc w:val="left"/>
      <w:pPr>
        <w:ind w:left="1440" w:hanging="360"/>
      </w:pPr>
      <w:rPr>
        <w:rFonts w:ascii="Courier New" w:hAnsi="Courier New" w:hint="default"/>
      </w:rPr>
    </w:lvl>
    <w:lvl w:ilvl="2" w:tplc="40EADEC6">
      <w:start w:val="1"/>
      <w:numFmt w:val="bullet"/>
      <w:lvlText w:val=""/>
      <w:lvlJc w:val="left"/>
      <w:pPr>
        <w:ind w:left="2160" w:hanging="360"/>
      </w:pPr>
      <w:rPr>
        <w:rFonts w:ascii="Wingdings" w:hAnsi="Wingdings" w:hint="default"/>
      </w:rPr>
    </w:lvl>
    <w:lvl w:ilvl="3" w:tplc="F23A1A78">
      <w:start w:val="1"/>
      <w:numFmt w:val="bullet"/>
      <w:lvlText w:val=""/>
      <w:lvlJc w:val="left"/>
      <w:pPr>
        <w:ind w:left="2880" w:hanging="360"/>
      </w:pPr>
      <w:rPr>
        <w:rFonts w:ascii="Symbol" w:hAnsi="Symbol" w:hint="default"/>
      </w:rPr>
    </w:lvl>
    <w:lvl w:ilvl="4" w:tplc="DDFCC9F4">
      <w:start w:val="1"/>
      <w:numFmt w:val="bullet"/>
      <w:lvlText w:val="o"/>
      <w:lvlJc w:val="left"/>
      <w:pPr>
        <w:ind w:left="3600" w:hanging="360"/>
      </w:pPr>
      <w:rPr>
        <w:rFonts w:ascii="Courier New" w:hAnsi="Courier New" w:hint="default"/>
      </w:rPr>
    </w:lvl>
    <w:lvl w:ilvl="5" w:tplc="255820AA">
      <w:start w:val="1"/>
      <w:numFmt w:val="bullet"/>
      <w:lvlText w:val=""/>
      <w:lvlJc w:val="left"/>
      <w:pPr>
        <w:ind w:left="4320" w:hanging="360"/>
      </w:pPr>
      <w:rPr>
        <w:rFonts w:ascii="Wingdings" w:hAnsi="Wingdings" w:hint="default"/>
      </w:rPr>
    </w:lvl>
    <w:lvl w:ilvl="6" w:tplc="7786A9D0">
      <w:start w:val="1"/>
      <w:numFmt w:val="bullet"/>
      <w:lvlText w:val=""/>
      <w:lvlJc w:val="left"/>
      <w:pPr>
        <w:ind w:left="5040" w:hanging="360"/>
      </w:pPr>
      <w:rPr>
        <w:rFonts w:ascii="Symbol" w:hAnsi="Symbol" w:hint="default"/>
      </w:rPr>
    </w:lvl>
    <w:lvl w:ilvl="7" w:tplc="FA5E93F4">
      <w:start w:val="1"/>
      <w:numFmt w:val="bullet"/>
      <w:lvlText w:val="o"/>
      <w:lvlJc w:val="left"/>
      <w:pPr>
        <w:ind w:left="5760" w:hanging="360"/>
      </w:pPr>
      <w:rPr>
        <w:rFonts w:ascii="Courier New" w:hAnsi="Courier New" w:hint="default"/>
      </w:rPr>
    </w:lvl>
    <w:lvl w:ilvl="8" w:tplc="6D442366">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6"/>
  </w:num>
  <w:num w:numId="7">
    <w:abstractNumId w:val="5"/>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14F9A155"/>
    <w:rsid w:val="00003B0C"/>
    <w:rsid w:val="006A20FC"/>
    <w:rsid w:val="007613D7"/>
    <w:rsid w:val="00AC6693"/>
    <w:rsid w:val="00B32259"/>
    <w:rsid w:val="00B60E47"/>
    <w:rsid w:val="00B855BF"/>
    <w:rsid w:val="00BC2797"/>
    <w:rsid w:val="00C63E56"/>
    <w:rsid w:val="00C83310"/>
    <w:rsid w:val="00E825C7"/>
    <w:rsid w:val="00EF692B"/>
    <w:rsid w:val="0C38B04F"/>
    <w:rsid w:val="14F9A155"/>
    <w:rsid w:val="56267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3D7"/>
  </w:style>
  <w:style w:type="paragraph" w:styleId="Heading4">
    <w:name w:val="heading 4"/>
    <w:basedOn w:val="Normal"/>
    <w:next w:val="Normal"/>
    <w:link w:val="Heading4Char"/>
    <w:uiPriority w:val="9"/>
    <w:unhideWhenUsed/>
    <w:qFormat/>
    <w:rsid w:val="007613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3D7"/>
    <w:pPr>
      <w:ind w:left="720"/>
      <w:contextualSpacing/>
    </w:pPr>
  </w:style>
  <w:style w:type="character" w:customStyle="1" w:styleId="Heading4Char">
    <w:name w:val="Heading 4 Char"/>
    <w:basedOn w:val="DefaultParagraphFont"/>
    <w:link w:val="Heading4"/>
    <w:uiPriority w:val="9"/>
    <w:rsid w:val="007613D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85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5BF"/>
    <w:rPr>
      <w:rFonts w:ascii="Tahoma" w:hAnsi="Tahoma" w:cs="Tahoma"/>
      <w:sz w:val="16"/>
      <w:szCs w:val="16"/>
    </w:rPr>
  </w:style>
  <w:style w:type="paragraph" w:customStyle="1" w:styleId="13pt">
    <w:name w:val="13pt"/>
    <w:basedOn w:val="Normal"/>
    <w:rsid w:val="00B32259"/>
    <w:pPr>
      <w:spacing w:after="0" w:line="240" w:lineRule="auto"/>
    </w:pPr>
    <w:rPr>
      <w:rFonts w:ascii="Times New Roman" w:eastAsia="SimSun" w:hAnsi="Times New Roman" w:cs="Times New Roman"/>
      <w:b/>
      <w:i/>
      <w:color w:val="FF0000"/>
      <w:sz w:val="44"/>
      <w:szCs w:val="44"/>
      <w:lang w:eastAsia="zh-CN"/>
    </w:rPr>
  </w:style>
  <w:style w:type="paragraph" w:styleId="PlainText">
    <w:name w:val="Plain Text"/>
    <w:basedOn w:val="Normal"/>
    <w:link w:val="PlainTextChar"/>
    <w:rsid w:val="00B32259"/>
    <w:pPr>
      <w:suppressAutoHyphens/>
      <w:spacing w:after="0" w:line="240" w:lineRule="auto"/>
    </w:pPr>
    <w:rPr>
      <w:rFonts w:ascii="Courier New" w:eastAsia="Times New Roman" w:hAnsi="Courier New" w:cs="Times New Roman"/>
      <w:sz w:val="20"/>
      <w:szCs w:val="20"/>
      <w:lang w:eastAsia="ar-SA"/>
    </w:rPr>
  </w:style>
  <w:style w:type="character" w:customStyle="1" w:styleId="PlainTextChar">
    <w:name w:val="Plain Text Char"/>
    <w:basedOn w:val="DefaultParagraphFont"/>
    <w:link w:val="PlainText"/>
    <w:rsid w:val="00B32259"/>
    <w:rPr>
      <w:rFonts w:ascii="Courier New" w:eastAsia="Times New Roman" w:hAnsi="Courier New" w:cs="Times New Roman"/>
      <w:sz w:val="20"/>
      <w:szCs w:val="20"/>
      <w:lang w:eastAsia="ar-SA"/>
    </w:rPr>
  </w:style>
  <w:style w:type="paragraph" w:customStyle="1" w:styleId="NoPara">
    <w:name w:val="No Para"/>
    <w:basedOn w:val="BodyText"/>
    <w:rsid w:val="00E825C7"/>
    <w:pPr>
      <w:spacing w:after="0" w:line="240" w:lineRule="atLeast"/>
      <w:ind w:left="2880" w:hanging="720"/>
    </w:pPr>
    <w:rPr>
      <w:rFonts w:ascii="Arial" w:eastAsia="Times New Roman" w:hAnsi="Arial" w:cs="Times New Roman"/>
      <w:sz w:val="20"/>
      <w:szCs w:val="20"/>
      <w:lang w:val="en-GB"/>
    </w:rPr>
  </w:style>
  <w:style w:type="paragraph" w:styleId="BodyText">
    <w:name w:val="Body Text"/>
    <w:basedOn w:val="Normal"/>
    <w:link w:val="BodyTextChar"/>
    <w:uiPriority w:val="99"/>
    <w:semiHidden/>
    <w:unhideWhenUsed/>
    <w:rsid w:val="00E825C7"/>
    <w:pPr>
      <w:spacing w:after="120"/>
    </w:pPr>
  </w:style>
  <w:style w:type="character" w:customStyle="1" w:styleId="BodyTextChar">
    <w:name w:val="Body Text Char"/>
    <w:basedOn w:val="DefaultParagraphFont"/>
    <w:link w:val="BodyText"/>
    <w:uiPriority w:val="99"/>
    <w:semiHidden/>
    <w:rsid w:val="00E825C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Aswathy</cp:lastModifiedBy>
  <cp:revision>6</cp:revision>
  <dcterms:created xsi:type="dcterms:W3CDTF">2017-08-03T05:40:00Z</dcterms:created>
  <dcterms:modified xsi:type="dcterms:W3CDTF">2018-06-07T18:21:00Z</dcterms:modified>
</cp:coreProperties>
</file>