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BBF6" w14:textId="77777777" w:rsidR="00D73AED" w:rsidRDefault="00D73AED" w:rsidP="007B667D">
      <w:pPr>
        <w:pStyle w:val="ContactInfo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SARVDEV WADHAWAN</w:t>
      </w:r>
    </w:p>
    <w:p w14:paraId="337CD817" w14:textId="77777777" w:rsidR="00D73AED" w:rsidRDefault="00D73AED" w:rsidP="007B667D">
      <w:pPr>
        <w:pStyle w:val="ContactInf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335, Trafalgar street, Nelson</w:t>
      </w:r>
    </w:p>
    <w:p w14:paraId="5399536B" w14:textId="4714E5F6" w:rsidR="007B667D" w:rsidRDefault="007B667D" w:rsidP="007B667D">
      <w:pPr>
        <w:pStyle w:val="ContactInfo"/>
        <w:contextualSpacing/>
        <w:rPr>
          <w:rFonts w:asciiTheme="minorHAnsi" w:hAnsiTheme="minorHAnsi"/>
          <w:sz w:val="22"/>
          <w:szCs w:val="22"/>
        </w:rPr>
      </w:pPr>
      <w:r w:rsidRPr="00B057F0">
        <w:rPr>
          <w:rFonts w:asciiTheme="minorHAnsi" w:hAnsiTheme="minorHAnsi"/>
          <w:sz w:val="22"/>
          <w:szCs w:val="22"/>
        </w:rPr>
        <w:t>Mobile</w:t>
      </w:r>
      <w:r>
        <w:rPr>
          <w:rFonts w:asciiTheme="minorHAnsi" w:hAnsiTheme="minorHAnsi"/>
          <w:sz w:val="22"/>
          <w:szCs w:val="22"/>
        </w:rPr>
        <w:t xml:space="preserve">: </w:t>
      </w:r>
      <w:r w:rsidR="00D73AED">
        <w:rPr>
          <w:rFonts w:asciiTheme="minorHAnsi" w:hAnsiTheme="minorHAnsi"/>
          <w:sz w:val="22"/>
          <w:szCs w:val="22"/>
        </w:rPr>
        <w:t>0210722351</w:t>
      </w:r>
      <w:r w:rsidRPr="00B057F0">
        <w:rPr>
          <w:rFonts w:asciiTheme="minorHAnsi" w:hAnsiTheme="minorHAnsi"/>
          <w:sz w:val="22"/>
          <w:szCs w:val="22"/>
        </w:rPr>
        <w:t>| Email</w:t>
      </w:r>
      <w:r>
        <w:rPr>
          <w:rFonts w:asciiTheme="minorHAnsi" w:hAnsiTheme="minorHAnsi"/>
          <w:sz w:val="22"/>
          <w:szCs w:val="22"/>
        </w:rPr>
        <w:t xml:space="preserve">: </w:t>
      </w:r>
      <w:r w:rsidR="00D73AED">
        <w:rPr>
          <w:rStyle w:val="Hyperlink"/>
          <w:rFonts w:asciiTheme="minorHAnsi" w:hAnsiTheme="minorHAnsi"/>
          <w:sz w:val="22"/>
          <w:szCs w:val="22"/>
        </w:rPr>
        <w:t>wadhawnsarvdev@gmail.com</w:t>
      </w:r>
    </w:p>
    <w:p w14:paraId="39EA181E" w14:textId="742BD1E8" w:rsidR="007B667D" w:rsidRDefault="007B667D" w:rsidP="007B667D">
      <w:pPr>
        <w:pStyle w:val="ContactInfo"/>
        <w:contextualSpacing/>
        <w:rPr>
          <w:rFonts w:asciiTheme="minorHAnsi" w:hAnsiTheme="minorHAnsi"/>
          <w:sz w:val="22"/>
          <w:szCs w:val="22"/>
        </w:rPr>
      </w:pPr>
      <w:r w:rsidRPr="00B057F0">
        <w:rPr>
          <w:rFonts w:asciiTheme="minorHAnsi" w:hAnsiTheme="minorHAnsi"/>
          <w:sz w:val="22"/>
          <w:szCs w:val="22"/>
        </w:rPr>
        <w:t>LinkedIn profile</w:t>
      </w:r>
      <w:r>
        <w:rPr>
          <w:rFonts w:asciiTheme="minorHAnsi" w:hAnsiTheme="minorHAnsi"/>
          <w:sz w:val="22"/>
          <w:szCs w:val="22"/>
        </w:rPr>
        <w:t xml:space="preserve">: </w:t>
      </w:r>
      <w:r w:rsidR="00D73AED">
        <w:rPr>
          <w:rStyle w:val="Hyperlink"/>
          <w:rFonts w:asciiTheme="minorHAnsi" w:hAnsiTheme="minorHAnsi"/>
          <w:sz w:val="22"/>
          <w:szCs w:val="22"/>
        </w:rPr>
        <w:t>sarvdev wadhawan</w:t>
      </w:r>
    </w:p>
    <w:p w14:paraId="04CE9CDE" w14:textId="77777777" w:rsidR="00D20E39" w:rsidRDefault="00D20E39" w:rsidP="004D7ED0">
      <w:pPr>
        <w:spacing w:before="0" w:after="0"/>
        <w:rPr>
          <w:rFonts w:asciiTheme="minorHAnsi" w:hAnsiTheme="minorHAnsi"/>
        </w:rPr>
      </w:pPr>
    </w:p>
    <w:p w14:paraId="25F3EB07" w14:textId="77777777" w:rsidR="00323082" w:rsidRPr="00B057F0" w:rsidRDefault="00323082" w:rsidP="004D7ED0">
      <w:pPr>
        <w:spacing w:before="0" w:after="0"/>
        <w:rPr>
          <w:rFonts w:asciiTheme="minorHAnsi" w:hAnsiTheme="minorHAnsi"/>
        </w:rPr>
      </w:pPr>
    </w:p>
    <w:p w14:paraId="7B9855BF" w14:textId="77777777" w:rsidR="00D20E39" w:rsidRPr="00B057F0" w:rsidRDefault="001C1822" w:rsidP="004D7ED0">
      <w:pPr>
        <w:pStyle w:val="Heading1"/>
        <w:pBdr>
          <w:bottom w:val="single" w:sz="4" w:space="1" w:color="auto"/>
        </w:pBdr>
        <w:spacing w:before="0" w:after="0"/>
        <w:contextualSpacing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career objective</w:t>
      </w:r>
    </w:p>
    <w:p w14:paraId="48AF2B81" w14:textId="77777777" w:rsidR="00AB5333" w:rsidRPr="007B667D" w:rsidRDefault="00AB5333" w:rsidP="004D7ED0">
      <w:pPr>
        <w:spacing w:before="0" w:after="0"/>
        <w:contextualSpacing/>
        <w:rPr>
          <w:rFonts w:ascii="Calibri" w:eastAsia="Times New Roman" w:hAnsi="Calibri" w:cs="Times New Roman"/>
          <w:sz w:val="20"/>
          <w:szCs w:val="20"/>
        </w:rPr>
      </w:pPr>
    </w:p>
    <w:p w14:paraId="01645CDA" w14:textId="14C22704" w:rsidR="00F66B3B" w:rsidRPr="007B667D" w:rsidRDefault="00D73AED" w:rsidP="004D7ED0">
      <w:pPr>
        <w:spacing w:before="0" w:after="0"/>
        <w:contextualSpacing/>
        <w:rPr>
          <w:rFonts w:ascii="Calibri" w:eastAsia="Times New Roman" w:hAnsi="Calibri" w:cs="Times New Roman"/>
          <w:sz w:val="20"/>
          <w:szCs w:val="20"/>
        </w:rPr>
      </w:pPr>
      <w:r>
        <w:rPr>
          <w:rStyle w:val="Emphasis"/>
          <w:rFonts w:ascii="Calibri" w:hAnsi="Calibri" w:cs="Helvetica"/>
          <w:i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To optimize and implement my education of business administration into my working for achieving the best results for the organization.</w:t>
      </w:r>
      <w:bookmarkStart w:id="0" w:name="_GoBack"/>
      <w:bookmarkEnd w:id="0"/>
    </w:p>
    <w:p w14:paraId="22C1AF5E" w14:textId="77777777" w:rsidR="00D20E39" w:rsidRPr="007B667D" w:rsidRDefault="00D20E39" w:rsidP="004D7ED0">
      <w:pPr>
        <w:spacing w:before="0" w:after="0"/>
        <w:contextualSpacing/>
        <w:rPr>
          <w:rFonts w:ascii="Calibri" w:hAnsi="Calibri"/>
          <w:sz w:val="20"/>
          <w:szCs w:val="20"/>
        </w:rPr>
      </w:pPr>
    </w:p>
    <w:p w14:paraId="5265A477" w14:textId="77777777" w:rsidR="00385539" w:rsidRPr="00B057F0" w:rsidRDefault="00385539" w:rsidP="004D7ED0">
      <w:pPr>
        <w:pStyle w:val="Heading1"/>
        <w:pBdr>
          <w:bottom w:val="single" w:sz="4" w:space="1" w:color="auto"/>
        </w:pBdr>
        <w:spacing w:before="0" w:after="0"/>
        <w:contextualSpacing/>
        <w:rPr>
          <w:rFonts w:asciiTheme="minorHAnsi" w:hAnsiTheme="minorHAnsi"/>
          <w:color w:val="0070C0"/>
        </w:rPr>
      </w:pPr>
      <w:r w:rsidRPr="00B057F0">
        <w:rPr>
          <w:rFonts w:asciiTheme="minorHAnsi" w:hAnsiTheme="minorHAnsi"/>
          <w:color w:val="0070C0"/>
        </w:rPr>
        <w:t>Education</w:t>
      </w:r>
    </w:p>
    <w:p w14:paraId="750060CA" w14:textId="14FE43FB" w:rsidR="00AB5333" w:rsidRDefault="003846B5" w:rsidP="004D7ED0">
      <w:pPr>
        <w:spacing w:before="0" w:after="0"/>
        <w:contextualSpacing/>
        <w:rPr>
          <w:rStyle w:val="NormalBold"/>
          <w:rFonts w:asciiTheme="minorHAnsi" w:hAnsiTheme="minorHAnsi"/>
          <w:sz w:val="20"/>
          <w:szCs w:val="20"/>
        </w:rPr>
      </w:pPr>
      <w:r>
        <w:rPr>
          <w:rStyle w:val="NormalBold"/>
          <w:rFonts w:asciiTheme="minorHAnsi" w:hAnsiTheme="minorHAnsi"/>
          <w:sz w:val="20"/>
          <w:szCs w:val="20"/>
        </w:rPr>
        <w:t>12</w:t>
      </w:r>
      <w:r w:rsidRPr="003846B5">
        <w:rPr>
          <w:rStyle w:val="NormalBold"/>
          <w:rFonts w:asciiTheme="minorHAnsi" w:hAnsiTheme="minorHAnsi"/>
          <w:sz w:val="20"/>
          <w:szCs w:val="20"/>
          <w:vertAlign w:val="superscript"/>
        </w:rPr>
        <w:t>th</w:t>
      </w:r>
      <w:r>
        <w:rPr>
          <w:rStyle w:val="NormalBold"/>
          <w:rFonts w:asciiTheme="minorHAnsi" w:hAnsiTheme="minorHAnsi"/>
          <w:sz w:val="20"/>
          <w:szCs w:val="20"/>
        </w:rPr>
        <w:t xml:space="preserve"> cleared- Commerce stream                                                                                                                        2015</w:t>
      </w:r>
    </w:p>
    <w:p w14:paraId="22CDBB84" w14:textId="2ABFF8BD" w:rsidR="003846B5" w:rsidRDefault="003846B5" w:rsidP="004D7ED0">
      <w:pPr>
        <w:spacing w:before="0" w:after="0"/>
        <w:contextualSpacing/>
        <w:rPr>
          <w:rStyle w:val="NormalBold"/>
          <w:rFonts w:asciiTheme="minorHAnsi" w:hAnsiTheme="minorHAnsi"/>
          <w:sz w:val="20"/>
          <w:szCs w:val="20"/>
        </w:rPr>
      </w:pPr>
    </w:p>
    <w:p w14:paraId="5594E143" w14:textId="509A50A5" w:rsidR="00E56C99" w:rsidRDefault="003846B5" w:rsidP="00E56C99">
      <w:pPr>
        <w:spacing w:before="0" w:after="0"/>
        <w:contextualSpacing/>
        <w:rPr>
          <w:rStyle w:val="NormalBold"/>
          <w:rFonts w:asciiTheme="minorHAnsi" w:hAnsiTheme="minorHAnsi"/>
          <w:sz w:val="20"/>
          <w:szCs w:val="20"/>
        </w:rPr>
      </w:pPr>
      <w:r>
        <w:rPr>
          <w:rStyle w:val="NormalBold"/>
          <w:rFonts w:asciiTheme="minorHAnsi" w:hAnsiTheme="minorHAnsi"/>
          <w:sz w:val="20"/>
          <w:szCs w:val="20"/>
        </w:rPr>
        <w:t>Bachelor’s of Business Administration (BBA)                                                                                                 2015-2018</w:t>
      </w:r>
    </w:p>
    <w:p w14:paraId="4B14BCF5" w14:textId="20E406B2" w:rsidR="003846B5" w:rsidRPr="004442C7" w:rsidRDefault="004442C7" w:rsidP="00E56C99">
      <w:pPr>
        <w:spacing w:before="0" w:after="0"/>
        <w:contextualSpacing/>
        <w:rPr>
          <w:rStyle w:val="NormalItalic"/>
          <w:rFonts w:asciiTheme="minorHAnsi" w:hAnsiTheme="minorHAnsi"/>
          <w:i w:val="0"/>
          <w:sz w:val="20"/>
          <w:szCs w:val="20"/>
        </w:rPr>
      </w:pPr>
      <w:r>
        <w:rPr>
          <w:rStyle w:val="NormalItalic"/>
          <w:rFonts w:asciiTheme="minorHAnsi" w:hAnsiTheme="minorHAnsi"/>
          <w:i w:val="0"/>
          <w:sz w:val="20"/>
          <w:szCs w:val="20"/>
        </w:rPr>
        <w:t>(Amity University, India)</w:t>
      </w:r>
    </w:p>
    <w:p w14:paraId="5C96C82B" w14:textId="224A3B9C" w:rsidR="003846B5" w:rsidRDefault="003846B5" w:rsidP="00E56C99">
      <w:pPr>
        <w:spacing w:before="0" w:after="0"/>
        <w:contextualSpacing/>
        <w:rPr>
          <w:rStyle w:val="NormalItalic"/>
          <w:rFonts w:asciiTheme="minorHAnsi" w:hAnsiTheme="minorHAnsi"/>
          <w:b/>
          <w:i w:val="0"/>
          <w:sz w:val="20"/>
          <w:szCs w:val="20"/>
        </w:rPr>
      </w:pPr>
      <w:r>
        <w:rPr>
          <w:rStyle w:val="NormalItalic"/>
          <w:rFonts w:asciiTheme="minorHAnsi" w:hAnsiTheme="minorHAnsi"/>
          <w:b/>
          <w:i w:val="0"/>
          <w:sz w:val="20"/>
          <w:szCs w:val="20"/>
        </w:rPr>
        <w:t>Pursuing Post Graduate Diploma in Logistics and Supply Chain Management</w:t>
      </w:r>
    </w:p>
    <w:p w14:paraId="14DD9D27" w14:textId="44170C8C" w:rsidR="003846B5" w:rsidRPr="003846B5" w:rsidRDefault="003846B5" w:rsidP="00E56C99">
      <w:pPr>
        <w:spacing w:before="0" w:after="0"/>
        <w:contextualSpacing/>
        <w:rPr>
          <w:rStyle w:val="NormalItalic"/>
          <w:rFonts w:asciiTheme="majorHAnsi" w:hAnsiTheme="majorHAnsi"/>
          <w:i w:val="0"/>
          <w:sz w:val="20"/>
          <w:szCs w:val="20"/>
        </w:rPr>
      </w:pPr>
      <w:r>
        <w:rPr>
          <w:rStyle w:val="NormalItalic"/>
          <w:rFonts w:asciiTheme="minorHAnsi" w:hAnsiTheme="minorHAnsi"/>
          <w:i w:val="0"/>
          <w:sz w:val="20"/>
          <w:szCs w:val="20"/>
        </w:rPr>
        <w:t xml:space="preserve">(Nelson </w:t>
      </w:r>
      <w:r w:rsidR="004442C7">
        <w:rPr>
          <w:rStyle w:val="NormalItalic"/>
          <w:rFonts w:asciiTheme="minorHAnsi" w:hAnsiTheme="minorHAnsi"/>
          <w:i w:val="0"/>
          <w:sz w:val="20"/>
          <w:szCs w:val="20"/>
        </w:rPr>
        <w:t>Marlborough Institute of Technology)</w:t>
      </w:r>
    </w:p>
    <w:p w14:paraId="7559AE5B" w14:textId="77777777" w:rsidR="00325690" w:rsidRDefault="00325690" w:rsidP="00E56C99">
      <w:pPr>
        <w:spacing w:before="0" w:after="0"/>
        <w:contextualSpacing/>
        <w:rPr>
          <w:rStyle w:val="NormalItalic"/>
          <w:rFonts w:asciiTheme="minorHAnsi" w:hAnsiTheme="minorHAnsi"/>
          <w:i w:val="0"/>
          <w:sz w:val="20"/>
          <w:szCs w:val="20"/>
        </w:rPr>
      </w:pPr>
    </w:p>
    <w:p w14:paraId="2ED5CF78" w14:textId="617EF4A9" w:rsidR="00325690" w:rsidRPr="00B057F0" w:rsidRDefault="00325690" w:rsidP="00E56C99">
      <w:pPr>
        <w:spacing w:before="0" w:after="0"/>
        <w:contextualSpacing/>
        <w:rPr>
          <w:rStyle w:val="NormalItalic"/>
          <w:rFonts w:asciiTheme="minorHAnsi" w:hAnsiTheme="minorHAnsi"/>
          <w:i w:val="0"/>
          <w:sz w:val="20"/>
          <w:szCs w:val="20"/>
        </w:rPr>
      </w:pPr>
      <w:r>
        <w:rPr>
          <w:rStyle w:val="NormalItalic"/>
          <w:rFonts w:asciiTheme="minorHAnsi" w:hAnsiTheme="minorHAnsi"/>
          <w:i w:val="0"/>
          <w:sz w:val="20"/>
          <w:szCs w:val="20"/>
        </w:rPr>
        <w:tab/>
      </w:r>
    </w:p>
    <w:p w14:paraId="1E3892C9" w14:textId="77777777" w:rsidR="001C1822" w:rsidRPr="00B057F0" w:rsidRDefault="001C1822" w:rsidP="004D7ED0">
      <w:pPr>
        <w:spacing w:before="0" w:after="0"/>
        <w:contextualSpacing/>
        <w:rPr>
          <w:rFonts w:asciiTheme="minorHAnsi" w:hAnsiTheme="minorHAnsi"/>
          <w:i/>
          <w:sz w:val="20"/>
          <w:szCs w:val="20"/>
        </w:rPr>
      </w:pPr>
    </w:p>
    <w:p w14:paraId="594544D6" w14:textId="77777777" w:rsidR="00956917" w:rsidRDefault="00956917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29DEC6F6" w14:textId="77777777" w:rsidR="001C1822" w:rsidRPr="00B057F0" w:rsidRDefault="001C1822" w:rsidP="001C1822">
      <w:pPr>
        <w:pStyle w:val="Heading1"/>
        <w:pBdr>
          <w:bottom w:val="single" w:sz="4" w:space="1" w:color="auto"/>
        </w:pBdr>
        <w:spacing w:before="0" w:after="0"/>
        <w:contextualSpacing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key</w:t>
      </w:r>
      <w:r w:rsidRPr="00B057F0">
        <w:rPr>
          <w:rFonts w:asciiTheme="minorHAnsi" w:hAnsiTheme="minorHAnsi"/>
          <w:color w:val="0070C0"/>
        </w:rPr>
        <w:t xml:space="preserve"> skills</w:t>
      </w:r>
      <w:r>
        <w:rPr>
          <w:rFonts w:asciiTheme="minorHAnsi" w:hAnsiTheme="minorHAnsi"/>
          <w:color w:val="0070C0"/>
        </w:rPr>
        <w:t xml:space="preserve"> and ACHEIVEMENTS</w:t>
      </w:r>
    </w:p>
    <w:p w14:paraId="53AE32E2" w14:textId="4097FD17" w:rsidR="004442C7" w:rsidRDefault="004442C7" w:rsidP="004442C7">
      <w:pPr>
        <w:pStyle w:val="ListParagraph"/>
        <w:numPr>
          <w:ilvl w:val="0"/>
          <w:numId w:val="7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Awarded with a certificate of excellent performance during graduation.</w:t>
      </w:r>
    </w:p>
    <w:p w14:paraId="21D52649" w14:textId="14FD9982" w:rsidR="004442C7" w:rsidRDefault="004442C7" w:rsidP="004442C7">
      <w:pPr>
        <w:pStyle w:val="ListParagraph"/>
        <w:numPr>
          <w:ilvl w:val="0"/>
          <w:numId w:val="7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Great orator and communication skills.</w:t>
      </w:r>
    </w:p>
    <w:p w14:paraId="5FF6BA1C" w14:textId="355F1539" w:rsidR="004442C7" w:rsidRPr="004442C7" w:rsidRDefault="004442C7" w:rsidP="004442C7">
      <w:pPr>
        <w:pStyle w:val="ListParagraph"/>
        <w:numPr>
          <w:ilvl w:val="0"/>
          <w:numId w:val="7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Interned with reputable organization in the field of inventory and supply management.</w:t>
      </w:r>
    </w:p>
    <w:p w14:paraId="09C0CEB7" w14:textId="77777777" w:rsidR="00E56C99" w:rsidRPr="00E56C99" w:rsidRDefault="00E56C99" w:rsidP="1D9E1C05">
      <w:pPr>
        <w:pStyle w:val="ListParagraph"/>
        <w:numPr>
          <w:ilvl w:val="0"/>
          <w:numId w:val="7"/>
        </w:numPr>
        <w:spacing w:before="0" w:after="0"/>
        <w:contextualSpacing/>
        <w:rPr>
          <w:rStyle w:val="Strong"/>
          <w:rFonts w:ascii="Calibri" w:eastAsia="Calibri" w:hAnsi="Calibri" w:cs="Calibri"/>
          <w:b w:val="0"/>
          <w:bCs w:val="0"/>
          <w:sz w:val="20"/>
          <w:szCs w:val="20"/>
        </w:rPr>
      </w:pPr>
      <w:r w:rsidRPr="1D9E1C05">
        <w:rPr>
          <w:rStyle w:val="Strong"/>
          <w:rFonts w:ascii="Calibri,Helvetica" w:eastAsia="Calibri,Helvetica" w:hAnsi="Calibri,Helvetica" w:cs="Calibri,Helvetica"/>
          <w:b w:val="0"/>
          <w:bCs w:val="0"/>
          <w:sz w:val="20"/>
          <w:szCs w:val="20"/>
          <w:shd w:val="clear" w:color="auto" w:fill="FFFFFF"/>
        </w:rPr>
        <w:t xml:space="preserve">Highly adaptable to change </w:t>
      </w:r>
      <w:hyperlink r:id="rId6" w:tgtFrame="_blank" w:tooltip="Search for internships" w:history="1"/>
    </w:p>
    <w:p w14:paraId="1C7B5FAD" w14:textId="0CE007F2" w:rsidR="00E56C99" w:rsidRPr="004442C7" w:rsidRDefault="004442C7" w:rsidP="1D9E1C05">
      <w:pPr>
        <w:pStyle w:val="ListParagraph"/>
        <w:numPr>
          <w:ilvl w:val="0"/>
          <w:numId w:val="7"/>
        </w:numPr>
        <w:spacing w:before="0" w:after="0"/>
        <w:contextualSpacing/>
        <w:rPr>
          <w:rFonts w:asciiTheme="minorHAnsi" w:eastAsiaTheme="minorEastAsia" w:hAnsiTheme="minorHAnsi"/>
          <w:sz w:val="20"/>
          <w:szCs w:val="20"/>
        </w:rPr>
      </w:pPr>
      <w:r>
        <w:rPr>
          <w:rFonts w:asciiTheme="minorHAnsi" w:eastAsiaTheme="minorEastAsia" w:hAnsiTheme="minorHAnsi"/>
          <w:sz w:val="20"/>
          <w:szCs w:val="20"/>
          <w:shd w:val="clear" w:color="auto" w:fill="FFFFFF"/>
        </w:rPr>
        <w:t>Vibrant personality.</w:t>
      </w:r>
    </w:p>
    <w:p w14:paraId="0EFB241E" w14:textId="0CBAB394" w:rsidR="004442C7" w:rsidRDefault="004442C7" w:rsidP="1D9E1C05">
      <w:pPr>
        <w:pStyle w:val="ListParagraph"/>
        <w:numPr>
          <w:ilvl w:val="0"/>
          <w:numId w:val="7"/>
        </w:numPr>
        <w:spacing w:before="0" w:after="0"/>
        <w:contextualSpacing/>
        <w:rPr>
          <w:rFonts w:asciiTheme="minorHAnsi" w:eastAsiaTheme="minorEastAsia" w:hAnsiTheme="minorHAnsi"/>
          <w:sz w:val="20"/>
          <w:szCs w:val="20"/>
        </w:rPr>
      </w:pPr>
      <w:r>
        <w:rPr>
          <w:rFonts w:asciiTheme="minorHAnsi" w:eastAsiaTheme="minorEastAsia" w:hAnsiTheme="minorHAnsi"/>
          <w:sz w:val="20"/>
          <w:szCs w:val="20"/>
        </w:rPr>
        <w:t>Extensively prepared research reports in during graduation.</w:t>
      </w:r>
    </w:p>
    <w:p w14:paraId="64B87540" w14:textId="58A5DFC2" w:rsidR="004442C7" w:rsidRPr="00E56C99" w:rsidRDefault="004442C7" w:rsidP="004442C7">
      <w:pPr>
        <w:pStyle w:val="ListParagraph"/>
        <w:numPr>
          <w:ilvl w:val="0"/>
          <w:numId w:val="0"/>
        </w:numPr>
        <w:spacing w:before="0" w:after="0"/>
        <w:ind w:left="360"/>
        <w:contextualSpacing/>
        <w:rPr>
          <w:rFonts w:asciiTheme="minorHAnsi" w:eastAsiaTheme="minorEastAsia" w:hAnsiTheme="minorHAnsi"/>
          <w:sz w:val="20"/>
          <w:szCs w:val="20"/>
        </w:rPr>
      </w:pPr>
    </w:p>
    <w:p w14:paraId="25183D42" w14:textId="1BBDEEC5" w:rsidR="001C1822" w:rsidRDefault="001C1822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607DC4D8" w14:textId="0CFD79B2" w:rsidR="004442C7" w:rsidRDefault="004442C7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598F118E" w14:textId="77777777" w:rsidR="001C1822" w:rsidRPr="00B057F0" w:rsidRDefault="001C1822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512804B5" w14:textId="77777777" w:rsidR="00956917" w:rsidRPr="00B057F0" w:rsidRDefault="00AB5333" w:rsidP="004D7ED0">
      <w:pPr>
        <w:pStyle w:val="Heading1"/>
        <w:pBdr>
          <w:bottom w:val="single" w:sz="4" w:space="1" w:color="auto"/>
        </w:pBdr>
        <w:spacing w:before="0" w:after="0"/>
        <w:contextualSpacing/>
        <w:rPr>
          <w:rFonts w:asciiTheme="minorHAnsi" w:hAnsiTheme="minorHAnsi"/>
          <w:color w:val="0070C0"/>
        </w:rPr>
      </w:pPr>
      <w:r w:rsidRPr="00B057F0">
        <w:rPr>
          <w:rFonts w:asciiTheme="minorHAnsi" w:hAnsiTheme="minorHAnsi"/>
          <w:color w:val="0070C0"/>
        </w:rPr>
        <w:t xml:space="preserve">WORK </w:t>
      </w:r>
      <w:r w:rsidR="00956917" w:rsidRPr="00B057F0">
        <w:rPr>
          <w:rFonts w:asciiTheme="minorHAnsi" w:hAnsiTheme="minorHAnsi"/>
          <w:color w:val="0070C0"/>
        </w:rPr>
        <w:t>Experience</w:t>
      </w:r>
    </w:p>
    <w:p w14:paraId="46F601E7" w14:textId="77777777" w:rsidR="00AB5333" w:rsidRPr="00B057F0" w:rsidRDefault="00AB5333" w:rsidP="004D7ED0">
      <w:pPr>
        <w:spacing w:before="0" w:after="0"/>
        <w:contextualSpacing/>
        <w:rPr>
          <w:rStyle w:val="NormalBold"/>
          <w:rFonts w:asciiTheme="minorHAnsi" w:hAnsiTheme="minorHAnsi"/>
          <w:sz w:val="20"/>
          <w:szCs w:val="20"/>
        </w:rPr>
      </w:pPr>
    </w:p>
    <w:p w14:paraId="15CFAEB3" w14:textId="65248BF8" w:rsidR="00E56C99" w:rsidRDefault="004442C7" w:rsidP="00E56C99">
      <w:pPr>
        <w:spacing w:before="0" w:after="0"/>
        <w:contextualSpacing/>
        <w:rPr>
          <w:rStyle w:val="NormalBold"/>
          <w:rFonts w:asciiTheme="minorHAnsi" w:hAnsiTheme="minorHAnsi"/>
          <w:sz w:val="20"/>
          <w:szCs w:val="20"/>
        </w:rPr>
      </w:pPr>
      <w:r>
        <w:rPr>
          <w:rStyle w:val="NormalBold"/>
          <w:rFonts w:asciiTheme="minorHAnsi" w:hAnsiTheme="minorHAnsi"/>
          <w:sz w:val="20"/>
          <w:szCs w:val="20"/>
        </w:rPr>
        <w:t>Logistics and supply chain intern                                                                                                       2017</w:t>
      </w:r>
    </w:p>
    <w:p w14:paraId="7D1FFACE" w14:textId="227EC258" w:rsidR="004442C7" w:rsidRDefault="004442C7" w:rsidP="00E56C99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(SPM- Auto parts Manufacturer)</w:t>
      </w:r>
    </w:p>
    <w:p w14:paraId="73F2702C" w14:textId="36C64FC1" w:rsidR="004442C7" w:rsidRDefault="004442C7" w:rsidP="00E56C99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70EE7E0B" w14:textId="51948775" w:rsidR="004442C7" w:rsidRPr="004442C7" w:rsidRDefault="004442C7" w:rsidP="00E56C99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SPM auto components is a reputable organization in India manufacturing auto parts in India for various companies.</w:t>
      </w:r>
      <w:r w:rsidR="00481640">
        <w:rPr>
          <w:rFonts w:asciiTheme="minorHAnsi" w:hAnsiTheme="minorHAnsi"/>
          <w:sz w:val="20"/>
          <w:szCs w:val="20"/>
        </w:rPr>
        <w:t xml:space="preserve"> It is one of the biggest manufacturers of exhaust manifolds in India. It has approximately 15000 people working for it.</w:t>
      </w:r>
    </w:p>
    <w:p w14:paraId="143C29FF" w14:textId="3E9ABBA9" w:rsidR="00E56C99" w:rsidRDefault="00E56C99" w:rsidP="00481640">
      <w:pPr>
        <w:spacing w:before="0" w:after="0"/>
        <w:ind w:left="360" w:hanging="360"/>
        <w:contextualSpacing/>
        <w:rPr>
          <w:rFonts w:asciiTheme="minorHAnsi" w:hAnsiTheme="minorHAnsi"/>
          <w:sz w:val="20"/>
          <w:szCs w:val="20"/>
        </w:rPr>
      </w:pPr>
      <w:r w:rsidRPr="00481640">
        <w:rPr>
          <w:rFonts w:asciiTheme="minorHAnsi" w:hAnsiTheme="minorHAnsi"/>
          <w:sz w:val="20"/>
          <w:szCs w:val="20"/>
        </w:rPr>
        <w:t>Responsibilities</w:t>
      </w:r>
      <w:r w:rsidR="00481640" w:rsidRPr="00481640">
        <w:rPr>
          <w:rFonts w:asciiTheme="minorHAnsi" w:hAnsiTheme="minorHAnsi"/>
          <w:sz w:val="20"/>
          <w:szCs w:val="20"/>
        </w:rPr>
        <w:t>:</w:t>
      </w:r>
    </w:p>
    <w:p w14:paraId="511E278C" w14:textId="77777777" w:rsidR="00481640" w:rsidRDefault="00481640" w:rsidP="00481640">
      <w:pPr>
        <w:spacing w:before="0" w:after="0"/>
        <w:ind w:left="360" w:hanging="360"/>
        <w:contextualSpacing/>
        <w:rPr>
          <w:rFonts w:asciiTheme="minorHAnsi" w:hAnsiTheme="minorHAnsi"/>
          <w:sz w:val="20"/>
          <w:szCs w:val="20"/>
        </w:rPr>
      </w:pPr>
    </w:p>
    <w:p w14:paraId="491827C1" w14:textId="193127F3" w:rsidR="00481640" w:rsidRDefault="00481640" w:rsidP="00481640">
      <w:pPr>
        <w:pStyle w:val="ListParagraph"/>
        <w:numPr>
          <w:ilvl w:val="2"/>
          <w:numId w:val="9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Held the responsibility of managing the supply belt of the products from the start to the final assembly line.</w:t>
      </w:r>
    </w:p>
    <w:p w14:paraId="0DD64862" w14:textId="56061726" w:rsidR="00481640" w:rsidRDefault="00481640" w:rsidP="00481640">
      <w:pPr>
        <w:pStyle w:val="ListParagraph"/>
        <w:numPr>
          <w:ilvl w:val="2"/>
          <w:numId w:val="9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Maintained the logistical records of the raw materials as well as the final products.</w:t>
      </w:r>
    </w:p>
    <w:p w14:paraId="42B2E9B7" w14:textId="02AEAAF5" w:rsidR="00481640" w:rsidRDefault="00481640" w:rsidP="00481640">
      <w:pPr>
        <w:pStyle w:val="ListParagraph"/>
        <w:numPr>
          <w:ilvl w:val="2"/>
          <w:numId w:val="9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Closely monitored the supply methods of the product.</w:t>
      </w:r>
    </w:p>
    <w:p w14:paraId="01E11C26" w14:textId="48E61AB0" w:rsidR="00481640" w:rsidRDefault="00481640" w:rsidP="00481640">
      <w:pPr>
        <w:pStyle w:val="ListParagraph"/>
        <w:numPr>
          <w:ilvl w:val="2"/>
          <w:numId w:val="9"/>
        </w:numPr>
        <w:spacing w:before="0" w:after="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Insured the smooth supply of the product to the final customer maintaining the quality measures.</w:t>
      </w:r>
    </w:p>
    <w:p w14:paraId="1374BEEC" w14:textId="77777777" w:rsidR="00481640" w:rsidRPr="00481640" w:rsidRDefault="00481640" w:rsidP="00481640">
      <w:pPr>
        <w:pStyle w:val="ListParagraph"/>
        <w:numPr>
          <w:ilvl w:val="0"/>
          <w:numId w:val="0"/>
        </w:numPr>
        <w:spacing w:before="0" w:after="0"/>
        <w:ind w:left="1814"/>
        <w:contextualSpacing/>
        <w:rPr>
          <w:rFonts w:asciiTheme="minorHAnsi" w:hAnsiTheme="minorHAnsi"/>
          <w:sz w:val="20"/>
          <w:szCs w:val="20"/>
        </w:rPr>
      </w:pPr>
    </w:p>
    <w:p w14:paraId="26387489" w14:textId="77777777" w:rsidR="00AB5333" w:rsidRDefault="00AB5333" w:rsidP="004D7ED0">
      <w:pPr>
        <w:spacing w:before="0" w:after="0"/>
        <w:ind w:left="360" w:hanging="360"/>
        <w:contextualSpacing/>
        <w:rPr>
          <w:rFonts w:asciiTheme="minorHAnsi" w:hAnsiTheme="minorHAnsi"/>
          <w:sz w:val="20"/>
          <w:szCs w:val="20"/>
        </w:rPr>
      </w:pPr>
    </w:p>
    <w:p w14:paraId="6910AE00" w14:textId="77777777" w:rsidR="00B057F0" w:rsidRPr="00B057F0" w:rsidRDefault="00B057F0" w:rsidP="004D7ED0">
      <w:pPr>
        <w:spacing w:before="0" w:after="0"/>
        <w:ind w:left="360" w:hanging="360"/>
        <w:contextualSpacing/>
        <w:rPr>
          <w:rFonts w:asciiTheme="minorHAnsi" w:hAnsiTheme="minorHAnsi"/>
          <w:sz w:val="20"/>
          <w:szCs w:val="20"/>
        </w:rPr>
      </w:pPr>
    </w:p>
    <w:p w14:paraId="06C3C5A4" w14:textId="77777777" w:rsidR="00F66B3B" w:rsidRPr="00B057F0" w:rsidRDefault="00F66B3B" w:rsidP="004D7ED0">
      <w:pPr>
        <w:pStyle w:val="Heading1"/>
        <w:pBdr>
          <w:bottom w:val="single" w:sz="4" w:space="1" w:color="auto"/>
        </w:pBdr>
        <w:spacing w:before="0" w:after="0"/>
        <w:contextualSpacing/>
        <w:rPr>
          <w:rFonts w:asciiTheme="minorHAnsi" w:hAnsiTheme="minorHAnsi"/>
          <w:color w:val="0070C0"/>
        </w:rPr>
      </w:pPr>
      <w:r w:rsidRPr="00B057F0">
        <w:rPr>
          <w:rFonts w:asciiTheme="minorHAnsi" w:hAnsiTheme="minorHAnsi"/>
          <w:color w:val="0070C0"/>
        </w:rPr>
        <w:t>INTERESTS</w:t>
      </w:r>
    </w:p>
    <w:p w14:paraId="06817E51" w14:textId="77777777" w:rsidR="00F66B3B" w:rsidRPr="00B057F0" w:rsidRDefault="00F66B3B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0B48CB52" w14:textId="1C4FB716" w:rsidR="00325690" w:rsidRDefault="00481640" w:rsidP="00325690">
      <w:pPr>
        <w:spacing w:after="0"/>
        <w:contextualSpacing/>
        <w:rPr>
          <w:rFonts w:ascii="Calibri" w:eastAsia="SimSun" w:hAnsi="Calibri" w:cs="Arial"/>
          <w:bCs/>
          <w:color w:val="000000"/>
          <w:sz w:val="20"/>
          <w:szCs w:val="20"/>
        </w:rPr>
      </w:pPr>
      <w:r>
        <w:rPr>
          <w:rFonts w:ascii="Calibri" w:eastAsia="SimSun" w:hAnsi="Calibri" w:cs="Arial"/>
          <w:bCs/>
          <w:color w:val="000000"/>
          <w:sz w:val="20"/>
          <w:szCs w:val="20"/>
        </w:rPr>
        <w:lastRenderedPageBreak/>
        <w:t>I am a fun-loving person, keen to learn and discover new avenues of the world and life, dedicated, hardworking towards the task up ahead and yes always ready to learn.</w:t>
      </w:r>
    </w:p>
    <w:p w14:paraId="2C1C86C9" w14:textId="77777777" w:rsidR="00F66B3B" w:rsidRPr="00B057F0" w:rsidRDefault="00F66B3B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3B69569B" w14:textId="77777777" w:rsidR="00AB5333" w:rsidRPr="00B057F0" w:rsidRDefault="00AB5333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531DADF6" w14:textId="77777777" w:rsidR="00AB5333" w:rsidRPr="00B057F0" w:rsidRDefault="00AB5333" w:rsidP="004D7ED0">
      <w:pPr>
        <w:pStyle w:val="Heading1"/>
        <w:pBdr>
          <w:bottom w:val="single" w:sz="4" w:space="1" w:color="auto"/>
        </w:pBdr>
        <w:spacing w:before="0" w:after="0"/>
        <w:contextualSpacing/>
        <w:rPr>
          <w:rFonts w:asciiTheme="minorHAnsi" w:hAnsiTheme="minorHAnsi"/>
          <w:color w:val="0070C0"/>
        </w:rPr>
      </w:pPr>
      <w:r w:rsidRPr="00B057F0">
        <w:rPr>
          <w:rFonts w:asciiTheme="minorHAnsi" w:hAnsiTheme="minorHAnsi"/>
          <w:color w:val="0070C0"/>
        </w:rPr>
        <w:t>REFERENCES</w:t>
      </w:r>
    </w:p>
    <w:p w14:paraId="43639A6D" w14:textId="77777777" w:rsidR="00AB5333" w:rsidRPr="00B057F0" w:rsidRDefault="00AB5333" w:rsidP="004D7ED0">
      <w:pPr>
        <w:spacing w:before="0" w:after="0"/>
        <w:contextualSpacing/>
        <w:rPr>
          <w:rFonts w:asciiTheme="minorHAnsi" w:hAnsiTheme="minorHAnsi"/>
          <w:sz w:val="20"/>
          <w:szCs w:val="20"/>
        </w:rPr>
      </w:pPr>
    </w:p>
    <w:p w14:paraId="411524EE" w14:textId="77777777" w:rsidR="00135F84" w:rsidRPr="00B057F0" w:rsidRDefault="00135F84" w:rsidP="004D7ED0">
      <w:pPr>
        <w:tabs>
          <w:tab w:val="clear" w:pos="9360"/>
        </w:tabs>
        <w:spacing w:before="0" w:after="0"/>
        <w:ind w:left="360" w:hanging="360"/>
        <w:contextualSpacing/>
        <w:rPr>
          <w:rFonts w:asciiTheme="minorHAnsi" w:hAnsiTheme="minorHAnsi"/>
          <w:sz w:val="20"/>
          <w:szCs w:val="20"/>
        </w:rPr>
      </w:pPr>
    </w:p>
    <w:sectPr w:rsidR="00135F84" w:rsidRPr="00B057F0" w:rsidSect="00323082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Helvetica">
    <w:altName w:val="Calibri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95D51"/>
    <w:multiLevelType w:val="hybridMultilevel"/>
    <w:tmpl w:val="5C36EE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08CF"/>
    <w:multiLevelType w:val="hybridMultilevel"/>
    <w:tmpl w:val="28CC5DB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C6B32"/>
    <w:multiLevelType w:val="hybridMultilevel"/>
    <w:tmpl w:val="5DAE3F5A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25310"/>
    <w:multiLevelType w:val="hybridMultilevel"/>
    <w:tmpl w:val="65C6C116"/>
    <w:lvl w:ilvl="0" w:tplc="17440916">
      <w:start w:val="1"/>
      <w:numFmt w:val="bullet"/>
      <w:lvlText w:val=""/>
      <w:lvlJc w:val="left"/>
      <w:pPr>
        <w:tabs>
          <w:tab w:val="num" w:pos="1814"/>
        </w:tabs>
        <w:ind w:left="1814" w:hanging="396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840468">
      <w:start w:val="1"/>
      <w:numFmt w:val="bullet"/>
      <w:lvlText w:val=""/>
      <w:lvlJc w:val="left"/>
      <w:pPr>
        <w:tabs>
          <w:tab w:val="num" w:pos="1814"/>
        </w:tabs>
        <w:ind w:left="1814" w:hanging="396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4A667AF0"/>
    <w:multiLevelType w:val="hybridMultilevel"/>
    <w:tmpl w:val="AFF287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60434C"/>
    <w:multiLevelType w:val="hybridMultilevel"/>
    <w:tmpl w:val="182EEC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12FCC"/>
    <w:multiLevelType w:val="hybridMultilevel"/>
    <w:tmpl w:val="94841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440916">
      <w:start w:val="1"/>
      <w:numFmt w:val="bullet"/>
      <w:lvlText w:val=""/>
      <w:lvlJc w:val="left"/>
      <w:pPr>
        <w:tabs>
          <w:tab w:val="num" w:pos="1814"/>
        </w:tabs>
        <w:ind w:left="1814" w:hanging="396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7AFB38E2"/>
    <w:multiLevelType w:val="hybridMultilevel"/>
    <w:tmpl w:val="0256E5E8"/>
    <w:lvl w:ilvl="0" w:tplc="1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16F0D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1C1822"/>
    <w:rsid w:val="0021514E"/>
    <w:rsid w:val="0022121B"/>
    <w:rsid w:val="00252DC6"/>
    <w:rsid w:val="00257C88"/>
    <w:rsid w:val="00282CFB"/>
    <w:rsid w:val="0029418E"/>
    <w:rsid w:val="002F7056"/>
    <w:rsid w:val="003004D4"/>
    <w:rsid w:val="00323082"/>
    <w:rsid w:val="00325690"/>
    <w:rsid w:val="0033687B"/>
    <w:rsid w:val="00351CC0"/>
    <w:rsid w:val="003846B5"/>
    <w:rsid w:val="00385539"/>
    <w:rsid w:val="003E4E21"/>
    <w:rsid w:val="003E7606"/>
    <w:rsid w:val="00421179"/>
    <w:rsid w:val="00423295"/>
    <w:rsid w:val="004442C7"/>
    <w:rsid w:val="004550C9"/>
    <w:rsid w:val="004721C2"/>
    <w:rsid w:val="00481640"/>
    <w:rsid w:val="004B4F2A"/>
    <w:rsid w:val="004D7ED0"/>
    <w:rsid w:val="004E2552"/>
    <w:rsid w:val="004E2D24"/>
    <w:rsid w:val="005317FC"/>
    <w:rsid w:val="00543E98"/>
    <w:rsid w:val="005D763C"/>
    <w:rsid w:val="0062691B"/>
    <w:rsid w:val="006342B4"/>
    <w:rsid w:val="00643C5D"/>
    <w:rsid w:val="00651A96"/>
    <w:rsid w:val="006B7E9A"/>
    <w:rsid w:val="006D6A55"/>
    <w:rsid w:val="006E7B49"/>
    <w:rsid w:val="00722E68"/>
    <w:rsid w:val="00726E69"/>
    <w:rsid w:val="007724AA"/>
    <w:rsid w:val="007B667D"/>
    <w:rsid w:val="007F6450"/>
    <w:rsid w:val="00830EB8"/>
    <w:rsid w:val="0088102D"/>
    <w:rsid w:val="008E33DC"/>
    <w:rsid w:val="008F46F7"/>
    <w:rsid w:val="00956917"/>
    <w:rsid w:val="0097037A"/>
    <w:rsid w:val="00A26357"/>
    <w:rsid w:val="00AA09B5"/>
    <w:rsid w:val="00AA138D"/>
    <w:rsid w:val="00AA6DE9"/>
    <w:rsid w:val="00AB5333"/>
    <w:rsid w:val="00AE2660"/>
    <w:rsid w:val="00B02F5E"/>
    <w:rsid w:val="00B057F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D1609A"/>
    <w:rsid w:val="00D20E39"/>
    <w:rsid w:val="00D24F97"/>
    <w:rsid w:val="00D6133E"/>
    <w:rsid w:val="00D709FC"/>
    <w:rsid w:val="00D73AED"/>
    <w:rsid w:val="00D87DDE"/>
    <w:rsid w:val="00DC6FF1"/>
    <w:rsid w:val="00DF558C"/>
    <w:rsid w:val="00E141CB"/>
    <w:rsid w:val="00E273F3"/>
    <w:rsid w:val="00E56C99"/>
    <w:rsid w:val="00EB38E5"/>
    <w:rsid w:val="00EC0B37"/>
    <w:rsid w:val="00F120E6"/>
    <w:rsid w:val="00F66B3B"/>
    <w:rsid w:val="00F94239"/>
    <w:rsid w:val="00FC6FFE"/>
    <w:rsid w:val="1D9E1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CACA"/>
  <w15:docId w15:val="{E70507CC-72EF-4F36-953F-7C291A7E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33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33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56C99"/>
    <w:rPr>
      <w:b/>
      <w:bCs/>
    </w:rPr>
  </w:style>
  <w:style w:type="character" w:customStyle="1" w:styleId="apple-converted-space">
    <w:name w:val="apple-converted-space"/>
    <w:basedOn w:val="DefaultParagraphFont"/>
    <w:rsid w:val="00E56C99"/>
  </w:style>
  <w:style w:type="character" w:styleId="Emphasis">
    <w:name w:val="Emphasis"/>
    <w:basedOn w:val="DefaultParagraphFont"/>
    <w:uiPriority w:val="20"/>
    <w:qFormat/>
    <w:rsid w:val="007B66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job.co.uk/graduate-jo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D47DC-3AC4-6E4B-A958-97F5545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sarvdev wadhawan</cp:lastModifiedBy>
  <cp:revision>3</cp:revision>
  <cp:lastPrinted>2016-02-09T21:54:00Z</cp:lastPrinted>
  <dcterms:created xsi:type="dcterms:W3CDTF">2018-09-11T22:55:00Z</dcterms:created>
  <dcterms:modified xsi:type="dcterms:W3CDTF">2018-09-12T04:39:00Z</dcterms:modified>
</cp:coreProperties>
</file>