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W w:w="0" w:type="auto"/>
        <w:tblBorders/>
        <w:tblCellMar/>
        <w:tblLook w:val="4A0"/>
      </w:tblPr>
      <w:tblGrid>
        <w:gridCol w:w="1546"/>
        <w:gridCol w:w="269"/>
        <w:gridCol w:w="325"/>
        <w:gridCol w:w="303"/>
        <w:gridCol w:w="179"/>
        <w:gridCol w:w="235"/>
        <w:gridCol w:w="663"/>
        <w:gridCol w:w="719"/>
        <w:gridCol w:w="359"/>
        <w:gridCol w:w="3056"/>
        <w:gridCol w:w="1911"/>
      </w:tblGrid>
      <w:tr>
        <w:trPr>
          <w:trHeight w:val="387"/>
        </w:trPr>
        <w:tc>
          <w:tcPr>
            <w:tcW w:w="7654" w:type="dxa"/>
            <w:gridSpan w:val="10"/>
            <w:tcBorders/>
            <w:vAlign w:val="top"/>
          </w:tcPr>
          <w:p>
            <w:pPr>
              <w:pStyle w:val="Heading1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8.0"/>
                <w:szCs w:val="24.0"/>
                <w:rFonts w:ascii="Arial Black" w:hAnsi="Arial Black"/>
              </w:rPr>
            </w:pPr>
            <w:r>
              <w:rPr>
                <w:b w:val="0"/>
                <w:sz w:val="28.0"/>
                <w:szCs w:val="24.0"/>
                <w:rFonts w:ascii="Arial Black" w:hAnsi="Arial Black"/>
              </w:rPr>
              <w:t>MUHAMMAD NAEEM KHAN</w:t>
            </w:r>
          </w:p>
        </w:tc>
        <w:tc>
          <w:tcPr>
            <w:tcW w:w="1911" w:type="dxa"/>
            <w:vMerge w:val="restart"/>
            <w:tcBorders/>
            <w:vAlign w:val="top"/>
          </w:tcPr>
          <w:p>
            <w:pPr>
              <w:jc w:val="center"/>
              <w:rPr>
                <w:sz w:val="20.0"/>
                <w:rFonts w:ascii="Arial" w:cs="Arial" w:hAnsi="Arial"/>
              </w:rPr>
            </w:pPr>
            <w:r>
              <w:rPr>
                <w:b w:val="0"/>
                <w:i w:val="0"/>
                <w:vertAlign w:val="baseline"/>
                <w:sz w:val="20.0"/>
                <w:color w:val="000000"/>
                <w:rFonts w:ascii="Arial"/>
              </w:rPr>
              <w:drawing>
                <wp:inline>
                  <wp:extent cx="1092200" cy="1041400"/>
                  <wp:docPr id="1" name="Picture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60"/>
        </w:trPr>
        <w:tc>
          <w:tcPr>
            <w:tcW w:w="7654" w:type="dxa"/>
            <w:gridSpan w:val="10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2.0"/>
                <w:szCs w:val="24.0"/>
              </w:rPr>
            </w:pPr>
            <w:r>
              <w:rPr>
                <w:sz w:val="22.0"/>
                <w:rFonts w:ascii="Arial"/>
              </w:rPr>
              <w:t xml:space="preserve">Professional Résumé </w:t>
            </w:r>
          </w:p>
        </w:tc>
        <w:tc>
          <w:tcPr>
            <w:tcW w:w="1911" w:type="dxa"/>
            <w:vMerge w:val="continue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4.0"/>
                <w:szCs w:val="24.0"/>
                <w:rFonts w:ascii="Arial"/>
              </w:rPr>
            </w:pPr>
          </w:p>
        </w:tc>
      </w:tr>
      <w:tr>
        <w:trPr>
          <w:trHeight w:val="239"/>
        </w:trPr>
        <w:tc>
          <w:tcPr>
            <w:tcW w:w="1546" w:type="dxa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i w:val="1"/>
                <w:szCs w:val="24.0"/>
              </w:rPr>
            </w:pPr>
            <w:r>
              <w:rPr>
                <w:i w:val="1"/>
                <w:szCs w:val="24.0"/>
                <w:rFonts w:ascii="Arial"/>
              </w:rPr>
              <w:t>Date of Birth:</w:t>
            </w:r>
          </w:p>
        </w:tc>
        <w:tc>
          <w:tcPr>
            <w:tcW w:w="269" w:type="dxa"/>
            <w:tcBorders/>
            <w:vAlign w:val="top"/>
          </w:tcPr>
          <w:p>
            <w:pPr>
              <w:pStyle w:val="Heading1"/>
              <w:jc w:val="right"/>
              <w:spacing w:after="20" w:before="20"/>
              <w:ind w:left="-108" w:righ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23</w:t>
            </w:r>
          </w:p>
        </w:tc>
        <w:tc>
          <w:tcPr>
            <w:tcW w:w="325" w:type="dxa"/>
            <w:tcBorders/>
            <w:vAlign w:val="top"/>
          </w:tcPr>
          <w:p>
            <w:pPr>
              <w:pStyle w:val="Heading1"/>
              <w:spacing w:after="20" w:before="20"/>
              <w:ind w:righ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3-</w:t>
            </w:r>
          </w:p>
        </w:tc>
        <w:tc>
          <w:tcPr>
            <w:tcW w:w="482" w:type="dxa"/>
            <w:gridSpan w:val="2"/>
            <w:tcBorders/>
            <w:vAlign w:val="top"/>
          </w:tcPr>
          <w:p>
            <w:pPr>
              <w:pStyle w:val="Heading1"/>
              <w:spacing w:after="20" w:before="20"/>
              <w:ind w:left="-108" w:righ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April</w:t>
            </w:r>
          </w:p>
        </w:tc>
        <w:tc>
          <w:tcPr>
            <w:tcW w:w="235" w:type="dxa"/>
            <w:tcBorders/>
            <w:vAlign w:val="top"/>
          </w:tcPr>
          <w:p>
            <w:pPr>
              <w:pStyle w:val="Heading1"/>
              <w:spacing w:after="20" w:before="20"/>
              <w:ind w:righ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-</w:t>
            </w:r>
          </w:p>
        </w:tc>
        <w:tc>
          <w:tcPr>
            <w:tcW w:w="663" w:type="dxa"/>
            <w:tcBorders/>
            <w:vAlign w:val="top"/>
          </w:tcPr>
          <w:p>
            <w:pPr>
              <w:pStyle w:val="Heading1"/>
              <w:spacing w:after="20" w:before="20"/>
              <w:ind w:righ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1994</w:t>
            </w:r>
          </w:p>
        </w:tc>
        <w:tc>
          <w:tcPr>
            <w:tcW w:w="719" w:type="dxa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i w:val="1"/>
                <w:szCs w:val="24.0"/>
              </w:rPr>
            </w:pPr>
            <w:r>
              <w:rPr>
                <w:i w:val="1"/>
                <w:szCs w:val="24.0"/>
                <w:rFonts w:ascii="Arial"/>
              </w:rPr>
              <w:t xml:space="preserve">Age: </w:t>
            </w:r>
          </w:p>
        </w:tc>
        <w:tc>
          <w:tcPr>
            <w:tcW w:w="359" w:type="dxa"/>
            <w:tcBorders/>
            <w:vAlign w:val="top"/>
          </w:tcPr>
          <w:p>
            <w:pPr>
              <w:pStyle w:val="Heading1"/>
              <w:jc w:val="right"/>
              <w:spacing w:after="20" w:before="20"/>
              <w:ind w:lef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2</w:t>
            </w:r>
            <w:r>
              <w:rPr>
                <w:b w:val="0"/>
                <w:szCs w:val="24.0"/>
                <w:rFonts w:ascii="Arial"/>
              </w:rPr>
              <w:t>4</w:t>
            </w:r>
          </w:p>
        </w:tc>
        <w:tc>
          <w:tcPr>
            <w:tcW w:w="3056" w:type="dxa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Years</w:t>
            </w:r>
          </w:p>
        </w:tc>
        <w:tc>
          <w:tcPr>
            <w:tcW w:w="1911" w:type="dxa"/>
            <w:vMerge w:val="continue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2.0"/>
                <w:szCs w:val="24.0"/>
                <w:rFonts w:ascii="Arial"/>
              </w:rPr>
            </w:pPr>
          </w:p>
        </w:tc>
      </w:tr>
      <w:tr>
        <w:trPr>
          <w:trHeight w:val="466"/>
        </w:trPr>
        <w:tc>
          <w:tcPr>
            <w:tcW w:w="1546" w:type="dxa"/>
            <w:tcBorders>
              <w:bottom w:val="nil" w:sz="0" w:space="0" w:color="0"/>
            </w:tcBorders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i w:val="1"/>
                <w:szCs w:val="24.0"/>
              </w:rPr>
            </w:pPr>
            <w:r>
              <w:rPr>
                <w:i w:val="1"/>
                <w:szCs w:val="24.0"/>
                <w:rFonts w:ascii="Arial"/>
              </w:rPr>
              <w:t xml:space="preserve">Address: </w:t>
            </w:r>
          </w:p>
        </w:tc>
        <w:tc>
          <w:tcPr>
            <w:tcW w:w="6108" w:type="dxa"/>
            <w:gridSpan w:val="9"/>
            <w:tcBorders>
              <w:bottom w:val="nil" w:sz="0" w:space="0" w:color="0"/>
            </w:tcBorders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Apartment</w:t>
            </w:r>
            <w:r>
              <w:rPr>
                <w:b w:val="0"/>
                <w:szCs w:val="24.0"/>
                <w:rFonts w:ascii="Arial"/>
              </w:rPr>
              <w:t xml:space="preserve"> No. </w:t>
            </w:r>
            <w:r>
              <w:rPr>
                <w:b w:val="0"/>
                <w:szCs w:val="24.0"/>
                <w:rFonts w:ascii="Arial"/>
              </w:rPr>
              <w:t>B3-302</w:t>
            </w:r>
            <w:r>
              <w:rPr>
                <w:b w:val="0"/>
                <w:szCs w:val="24.0"/>
                <w:rFonts w:ascii="Arial"/>
              </w:rPr>
              <w:t xml:space="preserve">, </w:t>
            </w:r>
            <w:r>
              <w:rPr>
                <w:b w:val="0"/>
                <w:szCs w:val="24.0"/>
                <w:rFonts w:ascii="Arial"/>
              </w:rPr>
              <w:t xml:space="preserve">Tokyo </w:t>
            </w:r>
            <w:r>
              <w:rPr>
                <w:b w:val="0"/>
                <w:szCs w:val="24.0"/>
                <w:rFonts w:ascii="Arial"/>
              </w:rPr>
              <w:t>Terrace</w:t>
            </w:r>
            <w:r>
              <w:rPr>
                <w:b w:val="0"/>
                <w:szCs w:val="24.0"/>
                <w:rFonts w:ascii="Arial"/>
              </w:rPr>
              <w:t>, Block 7</w:t>
            </w:r>
            <w:r>
              <w:rPr>
                <w:b w:val="0"/>
                <w:szCs w:val="24.0"/>
                <w:rFonts w:ascii="Arial"/>
              </w:rPr>
              <w:t>, Gulistan-e-jauhar, Karachi.</w:t>
            </w:r>
          </w:p>
        </w:tc>
        <w:tc>
          <w:tcPr>
            <w:tcW w:w="1911" w:type="dxa"/>
            <w:vMerge w:val="continue"/>
            <w:tcBorders>
              <w:bottom w:val="nil" w:sz="0" w:space="0" w:color="0"/>
            </w:tcBorders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2.0"/>
                <w:szCs w:val="24.0"/>
                <w:rFonts w:ascii="Arial"/>
              </w:rPr>
            </w:pPr>
          </w:p>
        </w:tc>
      </w:tr>
      <w:tr>
        <w:trPr>
          <w:trHeight w:val="239"/>
        </w:trPr>
        <w:tc>
          <w:tcPr>
            <w:tcW w:w="1546" w:type="dxa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i w:val="1"/>
                <w:szCs w:val="24.0"/>
              </w:rPr>
            </w:pPr>
            <w:r>
              <w:rPr>
                <w:i w:val="1"/>
                <w:szCs w:val="24.0"/>
                <w:rFonts w:ascii="Arial"/>
              </w:rPr>
              <w:t>Contact:</w:t>
            </w:r>
          </w:p>
        </w:tc>
        <w:tc>
          <w:tcPr>
            <w:tcW w:w="897" w:type="dxa"/>
            <w:gridSpan w:val="3"/>
            <w:tcBorders/>
            <w:vAlign w:val="top"/>
          </w:tcPr>
          <w:p>
            <w:pPr>
              <w:pStyle w:val="Heading1"/>
              <w:spacing w:after="20" w:before="20"/>
              <w:ind w:left="-108" w:right="-108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 xml:space="preserve">        -</w:t>
            </w:r>
          </w:p>
        </w:tc>
        <w:tc>
          <w:tcPr>
            <w:tcW w:w="1077" w:type="dxa"/>
            <w:gridSpan w:val="3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  <w:rFonts w:ascii="Arial"/>
              </w:rPr>
            </w:pPr>
          </w:p>
        </w:tc>
        <w:tc>
          <w:tcPr>
            <w:tcW w:w="719" w:type="dxa"/>
            <w:tcBorders/>
            <w:vAlign w:val="top"/>
          </w:tcPr>
          <w:p>
            <w:pPr>
              <w:pStyle w:val="Heading1"/>
              <w:jc w:val="center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i w:val="1"/>
                <w:szCs w:val="24.0"/>
              </w:rPr>
            </w:pPr>
            <w:r>
              <w:rPr>
                <w:i w:val="1"/>
                <w:szCs w:val="24.0"/>
                <w:rFonts w:ascii="Arial"/>
              </w:rPr>
              <w:t xml:space="preserve">Cell: </w:t>
            </w:r>
          </w:p>
        </w:tc>
        <w:tc>
          <w:tcPr>
            <w:tcW w:w="3415" w:type="dxa"/>
            <w:gridSpan w:val="2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</w:rPr>
            </w:pPr>
            <w:r>
              <w:rPr>
                <w:b w:val="0"/>
                <w:szCs w:val="24.0"/>
                <w:rFonts w:ascii="Arial"/>
              </w:rPr>
              <w:t>+92343-3148831</w:t>
            </w:r>
          </w:p>
        </w:tc>
        <w:tc>
          <w:tcPr>
            <w:tcW w:w="1911" w:type="dxa"/>
            <w:vMerge w:val="continue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2.0"/>
                <w:szCs w:val="24.0"/>
                <w:rFonts w:ascii="Arial"/>
              </w:rPr>
            </w:pPr>
          </w:p>
        </w:tc>
      </w:tr>
      <w:tr>
        <w:trPr>
          <w:trHeight w:val="239"/>
        </w:trPr>
        <w:tc>
          <w:tcPr>
            <w:tcW w:w="1546" w:type="dxa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i w:val="1"/>
                <w:szCs w:val="24.0"/>
              </w:rPr>
            </w:pPr>
            <w:r>
              <w:rPr>
                <w:i w:val="1"/>
                <w:szCs w:val="24.0"/>
                <w:rFonts w:ascii="Arial"/>
              </w:rPr>
              <w:t>Email(s):</w:t>
            </w:r>
          </w:p>
        </w:tc>
        <w:tc>
          <w:tcPr>
            <w:tcW w:w="6108" w:type="dxa"/>
            <w:gridSpan w:val="9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Cs w:val="24.0"/>
                <w:rFonts w:ascii="Arial"/>
              </w:rPr>
            </w:pPr>
            <w:r>
              <w:rPr>
                <w:b w:val="0"/>
                <w:i w:val="0"/>
                <w:u w:val="none"/>
                <w:vertAlign w:val="baseline"/>
                <w:sz w:val="20.0"/>
                <w:szCs w:val="24.0"/>
                <w:color w:val="000000"/>
                <w:rFonts w:ascii="Arial" w:cs="Times New Roman" w:eastAsia="Times New Roman" w:hAnsi="Times New Roman"/>
                <w:shadow w:val="0"/>
              </w:rPr>
              <w:t>naeemkhan2937</w:t>
            </w:r>
            <w:r>
              <w:rPr>
                <w:b w:val="0"/>
                <w:i w:val="0"/>
                <w:u w:val="none"/>
                <w:vertAlign w:val="baseline"/>
                <w:sz w:val="20.0"/>
                <w:szCs w:val="24.0"/>
                <w:color w:val="000000"/>
                <w:rFonts w:ascii="Arial" w:cs="Times New Roman" w:eastAsia="Times New Roman" w:hAnsi="Times New Roman"/>
                <w:shadow w:val="0"/>
              </w:rPr>
              <w:t>@gmail.com</w:t>
            </w:r>
          </w:p>
        </w:tc>
        <w:tc>
          <w:tcPr>
            <w:tcW w:w="1911" w:type="dxa"/>
            <w:vMerge w:val="continue"/>
            <w:tcBorders/>
            <w:vAlign w:val="top"/>
          </w:tcPr>
          <w:p>
            <w:pPr>
              <w:pStyle w:val="Heading1"/>
              <w:spacing w:after="20" w:before="20"/>
              <w:pBdr>
                <w:bottom w:val="none" w:color="auto"/>
                <w:left w:val="none" w:color="auto"/>
                <w:right w:val="none" w:color="auto"/>
                <w:top w:val="none" w:color="auto"/>
              </w:pBdr>
              <w:shd w:val="clear" w:color="auto" w:fill="auto"/>
              <w:rPr>
                <w:b w:val="0"/>
                <w:sz w:val="22.0"/>
                <w:szCs w:val="24.0"/>
                <w:rFonts w:ascii="Arial"/>
              </w:rPr>
            </w:pPr>
          </w:p>
        </w:tc>
      </w:tr>
    </w:tbl>
    <w:p>
      <w:pPr>
        <w:pStyle w:val="Header"/>
        <w:tabs>
          <w:tab w:val="clear" w:pos="4320"/>
          <w:tab w:val="clear" w:pos="8640"/>
        </w:tabs>
        <w:rPr>
          <w:rFonts w:ascii="Arial" w:cs="Arial" w:hAnsi="Arial"/>
        </w:rPr>
      </w:pPr>
      <w:r>
        <w:rPr>
          <w:rFonts w:ascii="Arial" w:cs="Arial" w:hAnsi="Arial"/>
        </w:rPr>
        <w:pict>
          <v:rect id="_x0000_i1026" style="width:0;height:1.5pt" o:hralign="center" o:hrstd="t" o:hr="t" fillcolor="#9d9da1" stroked="f"/>
        </w:pict>
      </w:r>
    </w:p>
    <w:p>
      <w:pPr>
        <w:pStyle w:val="Header"/>
        <w:tabs>
          <w:tab w:val="left" w:pos="2160"/>
          <w:tab w:val="left" w:pos="3780"/>
        </w:tabs>
        <w:shd w:val="clear" w:color="auto" w:fill="CCCCCC"/>
        <w:rPr>
          <w:b w:val="1"/>
          <w:sz w:val="22.0"/>
          <w:rFonts w:ascii="Arial" w:cs="Arial" w:hAnsi="Arial"/>
        </w:rPr>
      </w:pPr>
      <w:r>
        <w:rPr>
          <w:b w:val="1"/>
          <w:sz w:val="22.0"/>
          <w:rFonts w:ascii="Arial" w:cs="Arial" w:hAnsi="Arial"/>
        </w:rPr>
        <w:t xml:space="preserve">Résumé Summary:  </w:t>
      </w:r>
    </w:p>
    <w:p>
      <w:pPr>
        <w:rPr>
          <w:sz w:val="20.0"/>
          <w:rFonts w:ascii="Arial" w:cs="Arial" w:hAnsi="Arial"/>
        </w:rPr>
      </w:pPr>
    </w:p>
    <w:tbl>
      <w:tblPr>
        <w:tblW w:w="946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  <w:tblLook w:val="4A0"/>
      </w:tblPr>
      <w:tblGrid>
        <w:gridCol w:w="2808"/>
        <w:gridCol w:w="6660"/>
      </w:tblGrid>
      <w:tr>
        <w:trPr/>
        <w:tc>
          <w:tcPr>
            <w:tcW w:w="2808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>Certification Status</w:t>
            </w:r>
            <w:r>
              <w:rPr>
                <w:b w:val="1"/>
                <w:sz w:val="20.0"/>
                <w:rFonts w:ascii="Arial" w:cs="Arial" w:hAnsi="Arial"/>
              </w:rPr>
              <w:tab/>
              <w:t xml:space="preserve">: </w:t>
            </w:r>
          </w:p>
        </w:tc>
        <w:tc>
          <w:tcPr>
            <w:tcW w:w="6660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ICMAP Stage 2 Completed </w:t>
            </w:r>
          </w:p>
        </w:tc>
      </w:tr>
      <w:tr>
        <w:trPr/>
        <w:tc>
          <w:tcPr>
            <w:tcW w:w="2808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>Education</w:t>
            </w:r>
            <w:r>
              <w:rPr>
                <w:b w:val="1"/>
                <w:sz w:val="20.0"/>
                <w:rFonts w:ascii="Arial" w:cs="Arial" w:hAnsi="Arial"/>
              </w:rPr>
              <w:tab/>
              <w:t xml:space="preserve">: </w:t>
            </w:r>
          </w:p>
        </w:tc>
        <w:tc>
          <w:tcPr>
            <w:tcW w:w="6660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B.Com (Result awaited</w:t>
            </w:r>
            <w:r>
              <w:rPr>
                <w:sz w:val="20.0"/>
                <w:rFonts w:ascii="Arial" w:cs="Arial" w:hAnsi="Arial"/>
              </w:rPr>
              <w:t>)</w:t>
            </w:r>
          </w:p>
        </w:tc>
      </w:tr>
      <w:tr>
        <w:trPr/>
        <w:tc>
          <w:tcPr>
            <w:tcW w:w="2808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520"/>
              </w:tabs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>Current Status</w:t>
            </w:r>
            <w:r>
              <w:rPr>
                <w:b w:val="1"/>
                <w:sz w:val="20.0"/>
                <w:rFonts w:ascii="Arial" w:cs="Arial" w:hAnsi="Arial"/>
              </w:rPr>
              <w:tab/>
              <w:t>:</w:t>
            </w:r>
          </w:p>
        </w:tc>
        <w:tc>
          <w:tcPr>
            <w:tcW w:w="6660" w:type="dxa"/>
            <w:tcBorders>
              <w:top w:val="nil" w:sz="0" w:space="0" w:color="0"/>
              <w:bottom w:val="nil" w:sz="0" w:space="0" w:color="0"/>
              <w:left w:val="nil" w:sz="0" w:space="0" w:color="0"/>
              <w:right w:val="nil" w:sz="0" w:space="0" w:color="0"/>
            </w:tcBorders>
            <w:vAlign w:val="top"/>
          </w:tcPr>
          <w:p>
            <w:pPr>
              <w:pStyle w:val="Header"/>
              <w:tabs>
                <w:tab w:val="clear" w:pos="4320"/>
                <w:tab w:val="clear" w:pos="864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Studying at Institute of Cost and Management Accountant of Pakistan</w:t>
            </w:r>
            <w:r>
              <w:rPr>
                <w:sz w:val="20.0"/>
                <w:rFonts w:ascii="Arial" w:cs="Arial" w:hAnsi="Arial"/>
              </w:rPr>
              <w:t xml:space="preserve"> </w:t>
            </w:r>
            <w:r>
              <w:rPr>
                <w:sz w:val="20.0"/>
                <w:rFonts w:ascii="Arial" w:cs="Arial" w:hAnsi="Arial"/>
              </w:rPr>
              <w:t>Stage 3  ,</w:t>
            </w:r>
          </w:p>
        </w:tc>
      </w:tr>
    </w:tbl>
    <w:p>
      <w:pPr>
        <w:rPr>
          <w:sz w:val="20.0"/>
          <w:rFonts w:ascii="Arial" w:cs="Arial" w:hAnsi="Arial"/>
        </w:rPr>
      </w:pPr>
    </w:p>
    <w:p>
      <w:pPr>
        <w:pStyle w:val="Header"/>
        <w:tabs>
          <w:tab w:val="clear" w:pos="4320"/>
          <w:tab w:val="clear" w:pos="8640"/>
          <w:tab w:val="left" w:pos="2160"/>
          <w:tab w:val="left" w:pos="3780"/>
        </w:tabs>
        <w:shd w:val="clear" w:color="auto" w:fill="CCCCCC"/>
        <w:rPr>
          <w:b w:val="1"/>
          <w:sz w:val="22.0"/>
          <w:rFonts w:ascii="Arial" w:cs="Arial" w:hAnsi="Arial"/>
        </w:rPr>
      </w:pPr>
      <w:r>
        <w:rPr>
          <w:b w:val="1"/>
          <w:sz w:val="22.0"/>
          <w:rFonts w:ascii="Arial" w:cs="Arial" w:hAnsi="Arial"/>
        </w:rPr>
        <w:t xml:space="preserve">Professional Certification &amp; Academic Education </w:t>
      </w:r>
    </w:p>
    <w:p>
      <w:pPr>
        <w:rPr>
          <w:sz w:val="20.0"/>
          <w:rFonts w:ascii="Arial" w:cs="Arial" w:hAnsi="Arial"/>
        </w:rPr>
      </w:pPr>
    </w:p>
    <w:tbl>
      <w:tblPr>
        <w:tblW w:w="0" w:type="auto"/>
        <w:tblInd w:w="108" w:type="dxa"/>
        <w:tblBorders/>
        <w:tblCellMar/>
        <w:tblLook w:val="4A0"/>
      </w:tblPr>
      <w:tblGrid>
        <w:gridCol w:w="483"/>
        <w:gridCol w:w="2299"/>
        <w:gridCol w:w="2528"/>
        <w:gridCol w:w="2520"/>
        <w:gridCol w:w="995"/>
      </w:tblGrid>
      <w:tr>
        <w:trPr/>
        <w:tc>
          <w:tcPr>
            <w:tcW w:w="483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>Sr.</w:t>
            </w:r>
          </w:p>
        </w:tc>
        <w:tc>
          <w:tcPr>
            <w:tcW w:w="2299" w:type="dxa"/>
            <w:tcBorders>
              <w:bottom w:val="single" w:sz="4" w:space="0" w:color="auto"/>
            </w:tcBorders>
            <w:vAlign w:val="top"/>
          </w:tcPr>
          <w:p>
            <w:pPr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 xml:space="preserve">Certification / Degree </w:t>
            </w:r>
          </w:p>
        </w:tc>
        <w:tc>
          <w:tcPr>
            <w:tcW w:w="2528" w:type="dxa"/>
            <w:tcBorders>
              <w:bottom w:val="single" w:sz="4" w:space="0" w:color="auto"/>
            </w:tcBorders>
            <w:vAlign w:val="top"/>
          </w:tcPr>
          <w:p>
            <w:pPr>
              <w:pStyle w:val="Heading7"/>
              <w:tabs>
                <w:tab w:val="clear" w:pos="1872"/>
                <w:tab w:val="clear" w:pos="2052"/>
              </w:tabs>
              <w:spacing w:after="20" w:before="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Institution / University 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top"/>
          </w:tcPr>
          <w:p>
            <w:pPr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 xml:space="preserve">Specialization / Major 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vAlign w:val="top"/>
          </w:tcPr>
          <w:p>
            <w:pPr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>Passing Year</w:t>
            </w:r>
          </w:p>
        </w:tc>
      </w:tr>
      <w:tr>
        <w:trPr/>
        <w:tc>
          <w:tcPr>
            <w:tcW w:w="483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1</w:t>
            </w:r>
          </w:p>
        </w:tc>
        <w:tc>
          <w:tcPr>
            <w:tcW w:w="2299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tabs>
                <w:tab w:val="right" w:pos="2109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ICMAP Stage 3</w:t>
            </w:r>
            <w:r>
              <w:rPr>
                <w:sz w:val="20.0"/>
                <w:rFonts w:ascii="Arial" w:cs="Arial" w:hAnsi="Arial"/>
              </w:rPr>
              <w:tab/>
            </w:r>
          </w:p>
        </w:tc>
        <w:tc>
          <w:tcPr>
            <w:tcW w:w="2528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ICMAP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Cost &amp;Management Accounting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In process</w:t>
            </w:r>
          </w:p>
        </w:tc>
      </w:tr>
      <w:tr>
        <w:trPr/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B.COM-II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University of Sindh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Commerce </w:t>
            </w:r>
          </w:p>
        </w:tc>
        <w:tc>
          <w:tcPr>
            <w:tcW w:w="995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Result awaiting</w:t>
            </w:r>
          </w:p>
        </w:tc>
      </w:tr>
      <w:tr>
        <w:trPr>
          <w:trHeight w:val="503"/>
        </w:trPr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3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B.COM-I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University of Sindh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Commerce </w:t>
            </w:r>
          </w:p>
        </w:tc>
        <w:tc>
          <w:tcPr>
            <w:tcW w:w="995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2016</w:t>
            </w:r>
          </w:p>
        </w:tc>
      </w:tr>
      <w:tr>
        <w:trPr/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4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HSC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Govt National Boys College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Commerce</w:t>
            </w:r>
          </w:p>
        </w:tc>
        <w:tc>
          <w:tcPr>
            <w:tcW w:w="995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2011</w:t>
            </w:r>
          </w:p>
        </w:tc>
      </w:tr>
      <w:tr>
        <w:trPr>
          <w:trHeight w:val="548"/>
        </w:trPr>
        <w:tc>
          <w:tcPr>
            <w:tcW w:w="483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5</w:t>
            </w:r>
          </w:p>
        </w:tc>
        <w:tc>
          <w:tcPr>
            <w:tcW w:w="229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SSC</w:t>
            </w:r>
          </w:p>
        </w:tc>
        <w:tc>
          <w:tcPr>
            <w:tcW w:w="2528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The vision School</w:t>
            </w:r>
          </w:p>
        </w:tc>
        <w:tc>
          <w:tcPr>
            <w:tcW w:w="252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Computer Science</w:t>
            </w:r>
          </w:p>
        </w:tc>
        <w:tc>
          <w:tcPr>
            <w:tcW w:w="995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tabs>
                <w:tab w:val="center" w:pos="389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2009</w:t>
            </w:r>
          </w:p>
        </w:tc>
      </w:tr>
    </w:tbl>
    <w:p>
      <w:pPr>
        <w:rPr>
          <w:sz w:val="20.0"/>
          <w:rFonts w:ascii="Arial" w:cs="Arial" w:hAnsi="Arial"/>
        </w:rPr>
      </w:pPr>
      <w:r>
        <w:rPr>
          <w:b w:val="1"/>
          <w:sz w:val="22.0"/>
          <w:rFonts w:ascii="Arial" w:cs="Arial" w:hAnsi="Arial"/>
        </w:rPr>
        <w:t>Computer Skills and Other Abilities</w:t>
      </w:r>
    </w:p>
    <w:p>
      <w:pPr>
        <w:rPr>
          <w:sz w:val="20.0"/>
          <w:rFonts w:ascii="Arial" w:cs="Arial" w:hAnsi="Arial"/>
        </w:rPr>
      </w:pPr>
    </w:p>
    <w:tbl>
      <w:tblPr>
        <w:tblW w:w="0" w:type="auto"/>
        <w:tblInd w:w="108" w:type="dxa"/>
        <w:tblBorders/>
        <w:tblCellMar/>
        <w:tblLook w:val="4A0"/>
      </w:tblPr>
      <w:tblGrid>
        <w:gridCol w:w="539"/>
        <w:gridCol w:w="4257"/>
        <w:gridCol w:w="2142"/>
        <w:gridCol w:w="2314"/>
      </w:tblGrid>
      <w:tr>
        <w:trPr/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1</w:t>
            </w:r>
          </w:p>
        </w:tc>
        <w:tc>
          <w:tcPr>
            <w:tcW w:w="4257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Microsoft Office Excel </w:t>
            </w:r>
          </w:p>
        </w:tc>
        <w:tc>
          <w:tcPr>
            <w:tcW w:w="2142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Average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Currently Using</w:t>
            </w:r>
          </w:p>
        </w:tc>
      </w:tr>
      <w:tr>
        <w:trPr/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</w:t>
            </w:r>
          </w:p>
        </w:tc>
        <w:tc>
          <w:tcPr>
            <w:tcW w:w="4257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Word Processing</w:t>
            </w:r>
          </w:p>
        </w:tc>
        <w:tc>
          <w:tcPr>
            <w:tcW w:w="2142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Average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Currently Using </w:t>
            </w:r>
          </w:p>
        </w:tc>
      </w:tr>
      <w:tr>
        <w:trPr/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3</w:t>
            </w:r>
          </w:p>
        </w:tc>
        <w:tc>
          <w:tcPr>
            <w:tcW w:w="4257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Soft Presentation</w:t>
            </w:r>
          </w:p>
        </w:tc>
        <w:tc>
          <w:tcPr>
            <w:tcW w:w="2142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Average 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Currently Using</w:t>
            </w:r>
          </w:p>
        </w:tc>
      </w:tr>
      <w:tr>
        <w:trPr/>
        <w:tc>
          <w:tcPr>
            <w:tcW w:w="539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4</w:t>
            </w:r>
          </w:p>
        </w:tc>
        <w:tc>
          <w:tcPr>
            <w:tcW w:w="4257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Outlook Express</w:t>
            </w:r>
          </w:p>
        </w:tc>
        <w:tc>
          <w:tcPr>
            <w:tcW w:w="2142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Advanced</w:t>
            </w:r>
          </w:p>
        </w:tc>
        <w:tc>
          <w:tcPr>
            <w:tcW w:w="2314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Currently Using</w:t>
            </w:r>
          </w:p>
        </w:tc>
      </w:tr>
    </w:tbl>
    <w:p>
      <w:pPr>
        <w:rPr>
          <w:sz w:val="20.0"/>
          <w:rFonts w:ascii="Arial" w:cs="Arial" w:hAnsi="Arial"/>
        </w:rPr>
      </w:pPr>
    </w:p>
    <w:p>
      <w:pPr>
        <w:pStyle w:val="Header"/>
        <w:tabs>
          <w:tab w:val="clear" w:pos="4320"/>
          <w:tab w:val="clear" w:pos="8640"/>
          <w:tab w:val="left" w:pos="2160"/>
          <w:tab w:val="left" w:pos="3780"/>
        </w:tabs>
        <w:shd w:val="clear" w:color="auto" w:fill="CCCCCC"/>
        <w:rPr>
          <w:b w:val="1"/>
          <w:sz w:val="22.0"/>
          <w:rFonts w:ascii="Arial" w:cs="Arial" w:hAnsi="Arial"/>
        </w:rPr>
      </w:pPr>
      <w:r>
        <w:rPr>
          <w:b w:val="1"/>
          <w:sz w:val="22.0"/>
          <w:rFonts w:ascii="Arial" w:cs="Arial" w:hAnsi="Arial"/>
        </w:rPr>
        <w:t xml:space="preserve">Professional Development  </w:t>
      </w:r>
    </w:p>
    <w:p>
      <w:pPr>
        <w:rPr>
          <w:sz w:val="20.0"/>
          <w:rFonts w:ascii="Arial" w:cs="Arial" w:hAnsi="Arial"/>
        </w:rPr>
      </w:pPr>
    </w:p>
    <w:tbl>
      <w:tblPr>
        <w:tblW w:w="0" w:type="auto"/>
        <w:tblInd w:w="108" w:type="dxa"/>
        <w:tblBorders/>
        <w:tblCellMar/>
        <w:tblLook w:val="4A0"/>
      </w:tblPr>
      <w:tblGrid>
        <w:gridCol w:w="540"/>
        <w:gridCol w:w="7740"/>
        <w:gridCol w:w="1080"/>
      </w:tblGrid>
      <w:tr>
        <w:trPr/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>
            <w:pPr>
              <w:jc w:val="center"/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>Sr.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vAlign w:val="top"/>
          </w:tcPr>
          <w:p>
            <w:pPr>
              <w:spacing w:after="20" w:before="20"/>
              <w:rPr>
                <w:b w:val="1"/>
                <w:sz w:val="20.0"/>
                <w:rFonts w:ascii="Arial" w:cs="Arial" w:hAnsi="Arial"/>
              </w:rPr>
            </w:pPr>
            <w:r>
              <w:rPr>
                <w:b w:val="1"/>
                <w:sz w:val="20.0"/>
                <w:rFonts w:ascii="Arial" w:cs="Arial" w:hAnsi="Arial"/>
              </w:rPr>
              <w:t xml:space="preserve">Workshops / Seminars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top"/>
          </w:tcPr>
          <w:p>
            <w:pPr>
              <w:pStyle w:val="Heading4"/>
              <w:spacing w:after="20" w:before="2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Year</w:t>
            </w:r>
          </w:p>
        </w:tc>
      </w:tr>
      <w:tr>
        <w:trPr/>
        <w:tc>
          <w:tcPr>
            <w:tcW w:w="540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1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Seminar on Management and Leadership Qualities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2016</w:t>
            </w:r>
          </w:p>
        </w:tc>
      </w:tr>
      <w:tr>
        <w:trPr/>
        <w:tc>
          <w:tcPr>
            <w:tcW w:w="54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</w:t>
            </w:r>
          </w:p>
        </w:tc>
        <w:tc>
          <w:tcPr>
            <w:tcW w:w="774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Seminar on Carrier Counseling</w:t>
            </w:r>
          </w:p>
        </w:tc>
        <w:tc>
          <w:tcPr>
            <w:tcW w:w="1080" w:type="dxa"/>
            <w:tcBorders>
              <w:top w:val="single" w:sz="4" w:space="0" w:color="808080"/>
              <w:bottom w:val="single" w:sz="4" w:space="0" w:color="808080"/>
            </w:tcBorders>
            <w:vAlign w:val="top"/>
          </w:tcPr>
          <w:p>
            <w:pPr>
              <w:jc w:val="center"/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2016</w:t>
            </w:r>
          </w:p>
        </w:tc>
      </w:tr>
    </w:tbl>
    <w:p>
      <w:pPr>
        <w:rPr>
          <w:sz w:val="20.0"/>
          <w:rFonts w:ascii="Arial" w:cs="Arial" w:hAnsi="Arial"/>
        </w:rPr>
      </w:pPr>
    </w:p>
    <w:p>
      <w:pPr>
        <w:pStyle w:val="Header"/>
        <w:tabs>
          <w:tab w:val="clear" w:pos="4320"/>
          <w:tab w:val="clear" w:pos="8640"/>
          <w:tab w:val="left" w:pos="2160"/>
          <w:tab w:val="left" w:pos="3780"/>
        </w:tabs>
        <w:shd w:val="clear" w:color="auto" w:fill="CCCCCC"/>
        <w:rPr>
          <w:b w:val="1"/>
          <w:sz w:val="22.0"/>
          <w:rFonts w:ascii="Arial" w:cs="Arial" w:hAnsi="Arial"/>
        </w:rPr>
      </w:pPr>
      <w:r>
        <w:rPr>
          <w:b w:val="1"/>
          <w:sz w:val="22.0"/>
          <w:rFonts w:ascii="Arial" w:cs="Arial" w:hAnsi="Arial"/>
        </w:rPr>
        <w:t>Personal Information</w:t>
      </w:r>
    </w:p>
    <w:p>
      <w:pPr>
        <w:rPr>
          <w:sz w:val="20.0"/>
          <w:rFonts w:ascii="Arial" w:cs="Arial" w:hAnsi="Arial"/>
        </w:rPr>
      </w:pPr>
    </w:p>
    <w:tbl>
      <w:tblPr>
        <w:tblW w:w="0" w:type="auto"/>
        <w:tblInd w:w="108" w:type="dxa"/>
        <w:tblBorders/>
        <w:tblCellMar/>
        <w:tblLook w:val="4A0"/>
      </w:tblPr>
      <w:tblGrid>
        <w:gridCol w:w="2508"/>
        <w:gridCol w:w="6744"/>
      </w:tblGrid>
      <w:tr>
        <w:trPr/>
        <w:tc>
          <w:tcPr>
            <w:tcW w:w="2508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Father’s Name</w:t>
            </w:r>
          </w:p>
        </w:tc>
        <w:tc>
          <w:tcPr>
            <w:tcW w:w="6744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:Muhammad Aalam</w:t>
            </w:r>
          </w:p>
        </w:tc>
      </w:tr>
      <w:tr>
        <w:trPr/>
        <w:tc>
          <w:tcPr>
            <w:tcW w:w="2508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Marital Status </w:t>
            </w:r>
          </w:p>
        </w:tc>
        <w:tc>
          <w:tcPr>
            <w:tcW w:w="6744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:Single</w:t>
            </w:r>
          </w:p>
        </w:tc>
      </w:tr>
      <w:tr>
        <w:trPr/>
        <w:tc>
          <w:tcPr>
            <w:tcW w:w="2508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CNIC No.</w:t>
            </w:r>
          </w:p>
        </w:tc>
        <w:tc>
          <w:tcPr>
            <w:tcW w:w="6744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:</w:t>
            </w:r>
            <w:r>
              <w:rPr>
                <w:sz w:val="20.0"/>
                <w:szCs w:val="20.0"/>
                <w:color w:val="000000"/>
                <w:rFonts w:ascii="Verdana" w:hAnsi="Verdana"/>
              </w:rPr>
              <w:t xml:space="preserve"> 42201-2928117-5</w:t>
            </w:r>
          </w:p>
        </w:tc>
      </w:tr>
      <w:tr>
        <w:trPr/>
        <w:tc>
          <w:tcPr>
            <w:tcW w:w="2508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34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 xml:space="preserve">Language </w:t>
            </w:r>
            <w:r>
              <w:rPr>
                <w:sz w:val="20.0"/>
                <w:rFonts w:ascii="Arial" w:cs="Arial" w:hAnsi="Arial"/>
              </w:rPr>
              <w:t>Competency</w:t>
            </w:r>
          </w:p>
        </w:tc>
        <w:tc>
          <w:tcPr>
            <w:tcW w:w="6744" w:type="dxa"/>
            <w:tcBorders/>
            <w:vAlign w:val="top"/>
          </w:tcPr>
          <w:p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3780"/>
              </w:tabs>
              <w:spacing w:after="20" w:before="20"/>
              <w:rPr>
                <w:sz w:val="20.0"/>
                <w:rFonts w:ascii="Arial" w:cs="Arial" w:hAnsi="Arial"/>
              </w:rPr>
            </w:pPr>
            <w:r>
              <w:rPr>
                <w:sz w:val="20.0"/>
                <w:rFonts w:ascii="Arial" w:cs="Arial" w:hAnsi="Arial"/>
              </w:rPr>
              <w:t>:English, Urdu and Pashto</w:t>
            </w:r>
          </w:p>
        </w:tc>
      </w:tr>
    </w:tbl>
    <w:p>
      <w:pPr>
        <w:rPr>
          <w:sz w:val="20.0"/>
          <w:rFonts w:ascii="Arial" w:cs="Arial" w:hAnsi="Arial"/>
        </w:rPr>
      </w:pPr>
    </w:p>
    <w:sectPr>
      <w:footerReference w:type="default" r:id="rId9"/>
      <w:pgSz w:w="12240" w:h="15840" w:orient="portrait"/>
      <w:pgMar w:bottom="1152" w:top="1440" w:right="1152" w:left="1728" w:header="720" w:footer="720" w:gutter="0"/>
      <w:cols w:space="288" w:equalWidth="true"/>
      <w:type w:val="continuous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oor Richard">
    <w:panose1 w:val="02080502050505020702"/>
    <w:charset w:val="00"/>
    <w:family w:val="roman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jc w:val="right"/>
      <w:rPr>
        <w:b w:val="1"/>
        <w:sz w:val="16.0"/>
        <w:rFonts w:ascii="Arial" w:cs="Arial" w:hAnsi="Arial"/>
      </w:rPr>
    </w:pPr>
    <w:r>
      <w:rPr>
        <w:b w:val="1"/>
        <w:sz w:val="16.0"/>
        <w:rFonts w:ascii="Arial" w:cs="Arial" w:hAnsi="Arial"/>
      </w:rPr>
      <w:t xml:space="preserve">Page </w:t>
    </w:r>
    <w:r>
      <w:rPr>
        <w:rStyle w:val="PageNumber"/>
        <w:b w:val="1"/>
        <w:sz w:val="16.0"/>
        <w:rFonts w:ascii="Arial" w:cs="Arial" w:hAnsi="Arial"/>
      </w:rPr>
      <w:fldChar w:fldCharType="begin"/>
    </w:r>
    <w:r>
      <w:rPr>
        <w:rStyle w:val="PageNumber"/>
        <w:b w:val="1"/>
        <w:sz w:val="16.0"/>
        <w:rFonts w:ascii="Arial" w:cs="Arial" w:hAnsi="Arial"/>
      </w:rPr>
      <w:instrText xml:space="preserve"> PAGE </w:instrText>
    </w:r>
    <w:r>
      <w:rPr>
        <w:rStyle w:val="PageNumber"/>
        <w:b w:val="1"/>
        <w:sz w:val="16.0"/>
        <w:rFonts w:ascii="Arial" w:cs="Arial" w:hAnsi="Arial"/>
      </w:rPr>
      <w:fldChar w:fldCharType="separate"/>
    </w:r>
    <w:r>
      <w:rPr>
        <w:rStyle w:val="PageNumber"/>
        <w:b w:val="1"/>
        <w:sz w:val="16.0"/>
        <w:rFonts w:ascii="Arial" w:cs="Arial" w:hAnsi="Arial"/>
      </w:rPr>
      <w:t>2</w:t>
    </w:r>
    <w:r>
      <w:rPr>
        <w:rStyle w:val="PageNumber"/>
        <w:b w:val="1"/>
        <w:sz w:val="16.0"/>
        <w:rFonts w:ascii="Arial" w:cs="Arial" w:hAnsi="Arial"/>
      </w:rPr>
      <w:fldChar w:fldCharType="end"/>
    </w:r>
    <w:r>
      <w:rPr>
        <w:rStyle w:val="PageNumber"/>
        <w:b w:val="1"/>
        <w:sz w:val="16.0"/>
        <w:rFonts w:ascii="Arial" w:cs="Arial" w:hAnsi="Arial"/>
      </w:rPr>
      <w:t xml:space="preserve"> / </w:t>
    </w:r>
    <w:r>
      <w:rPr>
        <w:rStyle w:val="PageNumber"/>
        <w:b w:val="1"/>
        <w:sz w:val="16.0"/>
        <w:rFonts w:ascii="Arial" w:cs="Arial" w:hAnsi="Arial"/>
      </w:rPr>
      <w:fldChar w:fldCharType="begin"/>
    </w:r>
    <w:r>
      <w:rPr>
        <w:rStyle w:val="PageNumber"/>
        <w:b w:val="1"/>
        <w:sz w:val="16.0"/>
        <w:rFonts w:ascii="Arial" w:cs="Arial" w:hAnsi="Arial"/>
      </w:rPr>
      <w:instrText xml:space="preserve"> NUMPAGES </w:instrText>
    </w:r>
    <w:r>
      <w:rPr>
        <w:rStyle w:val="PageNumber"/>
        <w:b w:val="1"/>
        <w:sz w:val="16.0"/>
        <w:rFonts w:ascii="Arial" w:cs="Arial" w:hAnsi="Arial"/>
      </w:rPr>
      <w:fldChar w:fldCharType="separate"/>
    </w:r>
    <w:r>
      <w:rPr>
        <w:rStyle w:val="PageNumber"/>
        <w:b w:val="1"/>
        <w:sz w:val="16.0"/>
        <w:rFonts w:ascii="Arial" w:cs="Arial" w:hAnsi="Arial"/>
      </w:rPr>
      <w:t>2</w:t>
    </w:r>
    <w:r>
      <w:rPr>
        <w:rStyle w:val="PageNumber"/>
        <w:b w:val="1"/>
        <w:sz w:val="16.0"/>
        <w:rFonts w:ascii="Arial" w:cs="Arial" w:hAnsi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">
    <w:multiLevelType w:val="hybridMultilevel"/>
    <w:lvl w:ilvl="0">
      <w:numFmt w:val="bullet"/>
      <w:lvlText w:val="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-"/>
      <w:lvlJc w:val="left"/>
      <w:pPr>
        <w:tabs>
          <w:tab w:val="null" w:pos="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"/>
      <w:lvlJc w:val="left"/>
      <w:start w:val="1"/>
      <w:pPr>
        <w:tabs>
          <w:tab w:val="null" w:pos="0"/>
        </w:tabs>
        <w:ind w:left="720" w:hanging="360"/>
      </w:pPr>
      <w:rPr>
        <w:rFonts w:ascii="Poor Richard" w:hAnsi="Poor Richard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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"/>
      <w:lvlJc w:val="left"/>
      <w:start w:val="1"/>
      <w:pPr>
        <w:tabs>
          <w:tab w:val="null" w:pos="0"/>
        </w:tabs>
        <w:ind w:left="720" w:hanging="360"/>
      </w:pPr>
      <w:rPr>
        <w:sz w:val="18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singleLevel"/>
    <w:lvl w:ilvl="0">
      <w:numFmt w:val="bullet"/>
      <w:lvlText w:val=""/>
      <w:lvlJc w:val="left"/>
      <w:start w:val="1"/>
      <w:pPr>
        <w:tabs>
          <w:tab w:val="null" w:pos="0"/>
        </w:tabs>
        <w:ind w:left="360" w:hanging="360"/>
      </w:pPr>
      <w:rPr>
        <w:rFonts w:ascii="Wingdings" w:cs="Times New Roman" w:hAnsi="Wingdings" w:hint="default"/>
      </w:rPr>
    </w:lvl>
  </w:abstractNum>
  <w:abstractNum w:abstractNumId="1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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singleLevel"/>
    <w:lvl w:ilvl="0">
      <w:numFmt w:val="bullet"/>
      <w:lvlText w:val=""/>
      <w:lvlJc w:val="left"/>
      <w:start w:val="1"/>
      <w:pPr>
        <w:tabs>
          <w:tab w:val="null" w:pos="0"/>
        </w:tabs>
        <w:ind w:left="360" w:hanging="360"/>
      </w:pPr>
      <w:rPr>
        <w:rFonts w:ascii="Wingdings" w:cs="Times New Roman" w:hAnsi="Wingdings" w:hint="default"/>
      </w:rPr>
    </w:lvl>
  </w:abstractNum>
  <w:abstractNum w:abstractNumId="14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2430" w:hanging="360"/>
      </w:pPr>
      <w:rPr>
        <w:rFonts w:ascii="Wingdings" w:cs="Times New Roman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15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87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59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03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75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4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190" w:hanging="360"/>
      </w:pPr>
      <w:rPr>
        <w:rFonts w:ascii="Wingdings" w:cs="Times New Roman" w:hAnsi="Wingdings" w:hint="default"/>
      </w:rPr>
    </w:lvl>
  </w:abstractNum>
  <w:abstractNum w:abstractNumId="15">
    <w:multiLevelType w:val="multilevel"/>
    <w:lvl w:ilvl="0">
      <w:numFmt w:val="bullet"/>
      <w:lvlText w:val=""/>
      <w:lvlJc w:val="left"/>
      <w:start w:val="1"/>
      <w:pPr>
        <w:tabs>
          <w:tab w:val="null" w:pos="0"/>
        </w:tabs>
        <w:ind w:left="2430" w:hanging="360"/>
      </w:pPr>
      <w:rPr>
        <w:rFonts w:ascii="Wingdings" w:cs="Times New Roman" w:hAnsi="Wingdings" w:hint="default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3150" w:hanging="360"/>
      </w:pPr>
      <w:rPr>
        <w:rFonts w:ascii="Wingdings" w:cs="Times New Roman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87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59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03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75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4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190" w:hanging="360"/>
      </w:pPr>
      <w:rPr>
        <w:rFonts w:ascii="Wingdings" w:cs="Times New Roman" w:hAnsi="Wingdings" w:hint="default"/>
      </w:rPr>
    </w:lvl>
  </w:abstractNum>
  <w:abstractNum w:abstractNumId="3">
    <w:multiLevelType w:val="multilevel"/>
    <w:lvl w:ilvl="0">
      <w:numFmt w:val="bullet"/>
      <w:lvlText w:val=""/>
      <w:lvlJc w:val="left"/>
      <w:start w:val="1"/>
      <w:pPr>
        <w:tabs>
          <w:tab w:val="null" w:pos="0"/>
        </w:tabs>
        <w:ind w:left="2430" w:hanging="360"/>
      </w:pPr>
      <w:rPr>
        <w:rFonts w:ascii="Wingdings" w:cs="Times New Roman" w:hAnsi="Wingdings" w:hint="default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3150" w:hanging="360"/>
      </w:pPr>
      <w:rPr>
        <w:rFonts w:ascii="Wingdings" w:cs="Times New Roman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87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59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03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75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4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190" w:hanging="360"/>
      </w:pPr>
      <w:rPr>
        <w:rFonts w:ascii="Wingdings" w:cs="Times New Roman" w:hAnsi="Wingdings" w:hint="default"/>
      </w:rPr>
    </w:lvl>
  </w:abstractNum>
  <w:abstractNum w:abstractNumId="9">
    <w:multiLevelType w:val="multilevel"/>
    <w:lvl w:ilvl="0">
      <w:numFmt w:val="bullet"/>
      <w:lvlText w:val=""/>
      <w:lvlJc w:val="left"/>
      <w:start w:val="1"/>
      <w:pPr>
        <w:tabs>
          <w:tab w:val="null" w:pos="0"/>
        </w:tabs>
        <w:ind w:left="2430" w:hanging="360"/>
      </w:pPr>
      <w:rPr>
        <w:rFonts w:ascii="Wingdings" w:cs="Times New Roman" w:hAnsi="Wingdings" w:hint="default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3150" w:hanging="360"/>
      </w:pPr>
      <w:rPr>
        <w:rFonts w:ascii="Wingdings" w:cs="Times New Roman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870" w:hanging="360"/>
      </w:pPr>
      <w:rPr>
        <w:rFonts w:ascii="Wingdings" w:cs="Times New Roman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590" w:hanging="360"/>
      </w:pPr>
      <w:rPr>
        <w:rFonts w:ascii="Symbol" w:cs="Times New Roman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1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030" w:hanging="360"/>
      </w:pPr>
      <w:rPr>
        <w:rFonts w:ascii="Wingdings" w:cs="Times New Roman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750" w:hanging="360"/>
      </w:pPr>
      <w:rPr>
        <w:rFonts w:ascii="Symbol" w:cs="Times New Roman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47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190" w:hanging="360"/>
      </w:pPr>
      <w:rPr>
        <w:rFonts w:ascii="Wingdings" w:cs="Times New Roman" w:hAnsi="Wingdings" w:hint="default"/>
      </w:rPr>
    </w:lvl>
  </w:abstractNum>
  <w:abstractNum w:abstractNumId="8">
    <w:multiLevelType w:val="hybridMultilevel"/>
    <w:lvl w:ilvl="0">
      <w:numFmt w:val="bullet"/>
      <w:lvlText w:val="-"/>
      <w:lvlJc w:val="left"/>
      <w:pPr>
        <w:tabs>
          <w:tab w:val="null" w:pos="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-"/>
      <w:lvlJc w:val="left"/>
      <w:pPr>
        <w:tabs>
          <w:tab w:val="null" w:pos="0"/>
        </w:tabs>
        <w:ind w:left="720" w:hanging="360"/>
      </w:pPr>
      <w:rPr>
        <w:rFonts w:ascii="Times New Roman" w:cs="Times New Roman" w:eastAsia="Times New Roman" w:hAnsi="Times New Roman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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null" w:pos="0"/>
        </w:tabs>
        <w:ind w:left="2880" w:hanging="360"/>
      </w:pPr>
      <w:rPr>
        <w:rFonts w:ascii="Times New Roman" w:cs="Times New Roman" w:eastAsia="Times New Roman" w:hAnsi="Times New Roman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sz w:val="20.0"/>
        <w:color w:val="80808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6"/>
  </w:num>
  <w:num w:numId="5">
    <w:abstractNumId w:val="13"/>
  </w:num>
  <w:num w:numId="6">
    <w:abstractNumId w:val="7"/>
  </w:num>
  <w:num w:numId="7">
    <w:abstractNumId w:val="16"/>
  </w:num>
  <w:num w:numId="8">
    <w:abstractNumId w:val="12"/>
  </w:num>
  <w:num w:numId="9">
    <w:abstractNumId w:val="5"/>
  </w:num>
  <w:num w:numId="10">
    <w:abstractNumId w:val="14"/>
  </w:num>
  <w:num w:numId="11">
    <w:abstractNumId w:val="15"/>
  </w:num>
  <w:num w:numId="12">
    <w:abstractNumId w:val="3"/>
  </w:num>
  <w:num w:numId="13">
    <w:abstractNumId w:val="9"/>
  </w:num>
  <w:num w:numId="14">
    <w:abstractNumId w:val="8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1892"/>
    <w:rsid w:val="000055D8"/>
    <w:rsid w:val="001B21C0"/>
    <w:rsid w:val="002219AD"/>
    <w:rsid w:val="00222B81"/>
    <w:rsid w:val="00281858"/>
    <w:rsid w:val="002B7756"/>
    <w:rsid w:val="003160BC"/>
    <w:rsid w:val="00384A57"/>
    <w:rsid w:val="003860B6"/>
    <w:rsid w:val="004129BE"/>
    <w:rsid w:val="00424627"/>
    <w:rsid w:val="004316E7"/>
    <w:rsid w:val="00484C29"/>
    <w:rsid w:val="00490855"/>
    <w:rsid w:val="004B2A7D"/>
    <w:rsid w:val="004B4383"/>
    <w:rsid w:val="004C1A3C"/>
    <w:rsid w:val="004C4200"/>
    <w:rsid w:val="00566874"/>
    <w:rsid w:val="005C27D6"/>
    <w:rsid w:val="006646F1"/>
    <w:rsid w:val="0067263C"/>
    <w:rsid w:val="006924FE"/>
    <w:rsid w:val="006A322C"/>
    <w:rsid w:val="007478AE"/>
    <w:rsid w:val="0075436B"/>
    <w:rsid w:val="007A296F"/>
    <w:rsid w:val="007B448E"/>
    <w:rsid w:val="008C6680"/>
    <w:rsid w:val="00A65E5B"/>
    <w:rsid w:val="00AB4272"/>
    <w:rsid w:val="00AD15EA"/>
    <w:rsid w:val="00AD31F4"/>
    <w:rsid w:val="00B23421"/>
    <w:rsid w:val="00BA2534"/>
    <w:rsid w:val="00BD66C0"/>
    <w:rsid w:val="00BF4699"/>
    <w:rsid w:val="00C46D23"/>
    <w:rsid w:val="00C5008C"/>
    <w:rsid w:val="00CE52B0"/>
    <w:rsid w:val="00D11899"/>
    <w:rsid w:val="00E06DBB"/>
    <w:rsid w:val="00E67254"/>
    <w:rsid w:val="00E83C8A"/>
    <w:rsid w:val="00EE630F"/>
    <w:rsid w:val="00F0613C"/>
    <w:rsid w:val="00F21892"/>
    <w:rsid w:val="00F61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,#d2d2d2,#cc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basedOn w:val="Normal"/>
    <w:qFormat/>
    <w:rPr>
      <w:b w:val="1"/>
      <w:sz w:val="20.0"/>
      <w:szCs w:val="20.0"/>
      <w:rFonts w:ascii="Arial" w:cs="Arial" w:hAnsi="Arial"/>
    </w:rPr>
    <w:pPr>
      <w:keepNext w:val="true"/>
      <w:outlineLvl w:val="0"/>
      <w:pBdr>
        <w:bottom w:val="single" w:sz="4" w:space="1" w:color="auto"/>
        <w:left w:val="single" w:sz="4" w:space="4" w:color="auto"/>
        <w:right w:val="single" w:sz="4" w:space="4" w:color="auto"/>
        <w:top w:val="single" w:sz="4" w:space="1" w:color="auto"/>
      </w:pBdr>
      <w:shd w:val="pct25" w:color="000000" w:fill="FFFFFF"/>
    </w:pPr>
  </w:style>
  <w:style w:type="paragraph" w:styleId="Heading2">
    <w:name w:val="heading 2"/>
    <w:basedOn w:val="Normal"/>
    <w:qFormat/>
    <w:rPr>
      <w:b w:val="1"/>
      <w:i w:val="1"/>
      <w:sz w:val="20.0"/>
      <w:szCs w:val="20.0"/>
    </w:rPr>
    <w:pPr>
      <w:keepNext w:val="true"/>
      <w:outlineLvl w:val="1"/>
    </w:pPr>
  </w:style>
  <w:style w:type="paragraph" w:styleId="Heading3">
    <w:name w:val="heading 3"/>
    <w:basedOn w:val="Normal"/>
    <w:qFormat/>
    <w:rPr>
      <w:b w:val="1"/>
      <w:sz w:val="20.0"/>
      <w:color w:val="FFFFFF"/>
    </w:rPr>
    <w:pPr>
      <w:keepNext w:val="true"/>
      <w:outlineLvl w:val="2"/>
      <w:pBdr>
        <w:bottom w:val="single" w:sz="4" w:space="1" w:color="auto"/>
        <w:left w:val="single" w:sz="4" w:space="4" w:color="auto"/>
        <w:right w:val="single" w:sz="4" w:space="4" w:color="auto"/>
        <w:top w:val="single" w:sz="4" w:space="1" w:color="auto"/>
      </w:pBdr>
      <w:shd w:val="clear" w:color="auto" w:fill="000000"/>
    </w:pPr>
  </w:style>
  <w:style w:type="paragraph" w:styleId="Heading4">
    <w:name w:val="heading 4"/>
    <w:basedOn w:val="Normal"/>
    <w:qFormat/>
    <w:rPr>
      <w:b w:val="1"/>
      <w:sz w:val="20.0"/>
    </w:rPr>
    <w:pPr>
      <w:jc w:val="center"/>
      <w:keepNext w:val="true"/>
      <w:outlineLvl w:val="3"/>
    </w:pPr>
  </w:style>
  <w:style w:type="paragraph" w:styleId="Heading5">
    <w:name w:val="heading 5"/>
    <w:basedOn w:val="Normal"/>
    <w:qFormat/>
    <w:rPr>
      <w:b w:val="1"/>
      <w:u w:val="single"/>
      <w:sz w:val="20.0"/>
    </w:rPr>
    <w:pPr>
      <w:keepNext w:val="true"/>
      <w:outlineLvl w:val="4"/>
    </w:pPr>
  </w:style>
  <w:style w:type="paragraph" w:styleId="Heading6">
    <w:name w:val="heading 6"/>
    <w:basedOn w:val="Normal"/>
    <w:qFormat/>
    <w:rPr>
      <w:b w:val="1"/>
      <w:u w:val="single"/>
      <w:sz w:val="22.0"/>
    </w:rPr>
    <w:pPr>
      <w:keepNext w:val="true"/>
      <w:outlineLvl w:val="5"/>
    </w:pPr>
  </w:style>
  <w:style w:type="paragraph" w:styleId="Heading7">
    <w:name w:val="heading 7"/>
    <w:basedOn w:val="Normal"/>
    <w:qFormat/>
    <w:rPr>
      <w:b w:val="1"/>
      <w:sz w:val="20.0"/>
    </w:rPr>
    <w:pPr>
      <w:keepNext w:val="true"/>
      <w:tabs>
        <w:tab w:val="left" w:pos="1872"/>
        <w:tab w:val="left" w:pos="2052"/>
      </w:tabs>
      <w:outlineLvl w:val="6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rPr>
      <w:u w:val="single"/>
      <w:color w:val="0000FF"/>
    </w:rPr>
  </w:style>
  <w:style w:type="paragraph" w:styleId="Header">
    <w:name w:val="header"/>
    <w:link w:val="HeaderCha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u w:val="single"/>
      <w:color w:val="80008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rPr>
      <w:sz w:val="16.0"/>
    </w:rPr>
    <w:pPr>
      <w:ind w:left="360"/>
    </w:pPr>
  </w:style>
  <w:style w:type="paragraph" w:styleId="BodyText">
    <w:name w:val="Body Text"/>
    <w:basedOn w:val="Normal"/>
    <w:rPr>
      <w:i w:val="1"/>
      <w:sz w:val="18.0"/>
      <w:szCs w:val="18.0"/>
    </w:rPr>
    <w:pPr>
      <w:ind w:right="-18"/>
    </w:pPr>
  </w:style>
  <w:style w:type="paragraph" w:styleId="BodyText2">
    <w:name w:val="Body Text 2"/>
    <w:basedOn w:val="Normal"/>
    <w:rPr>
      <w:b w:val="1"/>
      <w:sz w:val="22.0"/>
    </w:rPr>
    <w:pPr>
      <w:jc w:val="center"/>
    </w:p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character" w:customStyle="1" w:styleId="HeaderChar">
    <w:name w:val="Header Char"/>
    <w:link w:val="Header"/>
    <w:basedOn w:val="DefaultParagraphFont"/>
    <w:rPr>
      <w:sz w:val="24.0"/>
      <w:szCs w:val="24.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documentrId12.jpe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Kamran Jamil</dc:title>
  <dc:subject/>
  <dc:creator>Muhammad Farhan Jamil</dc:creator>
  <cp:keywords/>
  <dc:description/>
  <cp:lastModifiedBy>Shurcomputer</cp:lastModifiedBy>
  <cp:revision>9</cp:revision>
  <dcterms:created xsi:type="dcterms:W3CDTF">2018-01-29T12:04:00Z</dcterms:created>
  <dcterms:modified xsi:type="dcterms:W3CDTF">2018-04-27T14:34:00Z</dcterms:modified>
</cp:coreProperties>
</file>