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F8E" w:rsidRDefault="00C23D41">
      <w:pPr>
        <w:spacing w:after="0" w:line="240" w:lineRule="auto"/>
        <w:jc w:val="both"/>
        <w:rPr>
          <w:rFonts w:ascii="Century Schoolbook" w:eastAsia="Calibri" w:hAnsi="Century Schoolbook" w:cs="Arial"/>
          <w:b/>
          <w:sz w:val="70"/>
          <w:szCs w:val="70"/>
          <w:lang w:eastAsia="en-US"/>
        </w:rPr>
      </w:pPr>
      <w:r>
        <w:rPr>
          <w:rFonts w:ascii="Century Schoolbook" w:eastAsia="Calibri" w:hAnsi="Century Schoolbook" w:cs="Arial"/>
          <w:b/>
          <w:noProof/>
          <w:sz w:val="48"/>
          <w:szCs w:val="48"/>
          <w:lang w:val="en-US" w:eastAsia="en-US"/>
        </w:rPr>
        <w:drawing>
          <wp:anchor distT="0" distB="0" distL="0" distR="0" simplePos="0" relativeHeight="20" behindDoc="1" locked="0" layoutInCell="1" allowOverlap="1">
            <wp:simplePos x="0" y="0"/>
            <wp:positionH relativeFrom="column">
              <wp:posOffset>3918857</wp:posOffset>
            </wp:positionH>
            <wp:positionV relativeFrom="paragraph">
              <wp:posOffset>-182880</wp:posOffset>
            </wp:positionV>
            <wp:extent cx="1528354" cy="1923544"/>
            <wp:effectExtent l="0" t="0" r="0" b="635"/>
            <wp:wrapNone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8354" cy="1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F8E" w:rsidRDefault="00C23D41">
      <w:pPr>
        <w:spacing w:after="0" w:line="240" w:lineRule="auto"/>
        <w:jc w:val="both"/>
        <w:rPr>
          <w:rFonts w:ascii="Century Schoolbook" w:eastAsia="Calibri" w:hAnsi="Century Schoolbook" w:cs="Arial"/>
          <w:b/>
          <w:sz w:val="32"/>
          <w:szCs w:val="48"/>
          <w:lang w:eastAsia="en-US"/>
        </w:rPr>
      </w:pPr>
      <w:r>
        <w:rPr>
          <w:rFonts w:ascii="Century Schoolbook" w:eastAsia="Calibri" w:hAnsi="Century Schoolbook" w:cs="Arial"/>
          <w:b/>
          <w:sz w:val="48"/>
          <w:szCs w:val="48"/>
          <w:lang w:eastAsia="en-US"/>
        </w:rPr>
        <w:tab/>
      </w:r>
      <w:r>
        <w:rPr>
          <w:rFonts w:ascii="Century Schoolbook" w:eastAsia="Calibri" w:hAnsi="Century Schoolbook" w:cs="Arial"/>
          <w:b/>
          <w:sz w:val="48"/>
          <w:szCs w:val="48"/>
          <w:lang w:eastAsia="en-US"/>
        </w:rPr>
        <w:tab/>
      </w:r>
      <w:r>
        <w:rPr>
          <w:rFonts w:ascii="Century Schoolbook" w:eastAsia="Calibri" w:hAnsi="Century Schoolbook" w:cs="Arial"/>
          <w:b/>
          <w:sz w:val="48"/>
          <w:szCs w:val="48"/>
          <w:lang w:eastAsia="en-US"/>
        </w:rPr>
        <w:tab/>
      </w:r>
    </w:p>
    <w:p w:rsidR="009F3F8E" w:rsidRDefault="00C23D41">
      <w:pPr>
        <w:spacing w:after="0" w:line="240" w:lineRule="auto"/>
        <w:jc w:val="both"/>
        <w:rPr>
          <w:rFonts w:ascii="Century Schoolbook" w:eastAsia="Calibri" w:hAnsi="Century Schoolbook" w:cs="Arial"/>
          <w:b/>
          <w:sz w:val="48"/>
          <w:szCs w:val="48"/>
          <w:lang w:val="es-ES" w:eastAsia="en-US"/>
        </w:rPr>
      </w:pPr>
      <w:r>
        <w:rPr>
          <w:rFonts w:ascii="Century Schoolbook" w:eastAsia="Calibri" w:hAnsi="Century Schoolbook" w:cs="Arial"/>
          <w:b/>
          <w:sz w:val="48"/>
          <w:szCs w:val="48"/>
          <w:lang w:val="es-ES" w:eastAsia="en-US"/>
        </w:rPr>
        <w:t>Sweetsel G. Cadungog</w:t>
      </w:r>
    </w:p>
    <w:p w:rsidR="00C23D41" w:rsidRDefault="00C23D41">
      <w:pPr>
        <w:spacing w:after="0" w:line="240" w:lineRule="auto"/>
        <w:jc w:val="both"/>
        <w:rPr>
          <w:rFonts w:ascii="Century Schoolbook" w:eastAsia="Calibri" w:hAnsi="Century Schoolbook" w:cs="Arial"/>
          <w:sz w:val="28"/>
          <w:szCs w:val="24"/>
          <w:lang w:val="es-ES" w:eastAsia="en-US"/>
        </w:rPr>
      </w:pPr>
      <w:proofErr w:type="spellStart"/>
      <w:r>
        <w:rPr>
          <w:rFonts w:ascii="Century Schoolbook" w:eastAsia="Calibri" w:hAnsi="Century Schoolbook" w:cs="Arial"/>
          <w:sz w:val="28"/>
          <w:szCs w:val="24"/>
          <w:lang w:val="es-ES" w:eastAsia="en-US"/>
        </w:rPr>
        <w:t>Poblacion</w:t>
      </w:r>
      <w:proofErr w:type="spellEnd"/>
      <w:r>
        <w:rPr>
          <w:rFonts w:ascii="Century Schoolbook" w:eastAsia="Calibri" w:hAnsi="Century Schoolbook" w:cs="Arial"/>
          <w:sz w:val="28"/>
          <w:szCs w:val="24"/>
          <w:lang w:val="es-ES" w:eastAsia="en-US"/>
        </w:rPr>
        <w:t xml:space="preserve"> </w:t>
      </w:r>
      <w:proofErr w:type="spellStart"/>
      <w:r>
        <w:rPr>
          <w:rFonts w:ascii="Century Schoolbook" w:eastAsia="Calibri" w:hAnsi="Century Schoolbook" w:cs="Arial"/>
          <w:sz w:val="28"/>
          <w:szCs w:val="24"/>
          <w:lang w:val="es-ES" w:eastAsia="en-US"/>
        </w:rPr>
        <w:t>Makilala</w:t>
      </w:r>
      <w:proofErr w:type="spellEnd"/>
      <w:r>
        <w:rPr>
          <w:rFonts w:ascii="Century Schoolbook" w:eastAsia="Calibri" w:hAnsi="Century Schoolbook" w:cs="Arial"/>
          <w:sz w:val="28"/>
          <w:szCs w:val="24"/>
          <w:lang w:val="es-ES" w:eastAsia="en-US"/>
        </w:rPr>
        <w:t>, Cotabato</w:t>
      </w:r>
    </w:p>
    <w:p w:rsidR="009F3F8E" w:rsidRDefault="00C23D41">
      <w:pPr>
        <w:spacing w:after="0" w:line="240" w:lineRule="auto"/>
        <w:jc w:val="both"/>
        <w:rPr>
          <w:rFonts w:ascii="Century Schoolbook" w:eastAsia="Calibri" w:hAnsi="Century Schoolbook" w:cs="Arial"/>
          <w:sz w:val="28"/>
          <w:szCs w:val="24"/>
          <w:lang w:eastAsia="en-US"/>
        </w:rPr>
      </w:pPr>
      <w:r>
        <w:rPr>
          <w:rFonts w:ascii="Century Schoolbook" w:eastAsia="Calibri" w:hAnsi="Century Schoolbook" w:cs="Arial"/>
          <w:sz w:val="28"/>
          <w:szCs w:val="24"/>
          <w:lang w:eastAsia="en-US"/>
        </w:rPr>
        <w:t xml:space="preserve">Contact Number: </w:t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>09486516128</w:t>
      </w:r>
    </w:p>
    <w:p w:rsidR="009F3F8E" w:rsidRDefault="00C23D41">
      <w:pPr>
        <w:spacing w:after="0" w:line="240" w:lineRule="auto"/>
        <w:jc w:val="both"/>
        <w:rPr>
          <w:rFonts w:ascii="Century Schoolbook" w:eastAsia="Calibri" w:hAnsi="Century Schoolbook" w:cs="Arial"/>
          <w:sz w:val="32"/>
          <w:szCs w:val="28"/>
          <w:lang w:eastAsia="en-US"/>
        </w:rPr>
      </w:pPr>
      <w:r>
        <w:rPr>
          <w:rFonts w:ascii="Century Schoolbook" w:eastAsia="Calibri" w:hAnsi="Century Schoolbook" w:cs="Arial"/>
          <w:sz w:val="28"/>
          <w:szCs w:val="24"/>
          <w:lang w:eastAsia="en-US"/>
        </w:rPr>
        <w:t xml:space="preserve">Email Address: </w:t>
      </w:r>
      <w:hyperlink r:id="rId6" w:history="1">
        <w:r>
          <w:rPr>
            <w:rStyle w:val="Hyperlink"/>
            <w:rFonts w:ascii="Century Schoolbook" w:eastAsia="Calibri" w:hAnsi="Century Schoolbook" w:cs="Arial"/>
            <w:sz w:val="24"/>
            <w:szCs w:val="24"/>
            <w:lang w:eastAsia="en-US"/>
          </w:rPr>
          <w:t>sweetselgc@gmail.com</w:t>
        </w:r>
      </w:hyperlink>
    </w:p>
    <w:p w:rsidR="009F3F8E" w:rsidRDefault="009F3F8E">
      <w:pPr>
        <w:spacing w:after="0" w:line="240" w:lineRule="auto"/>
        <w:jc w:val="both"/>
        <w:rPr>
          <w:rFonts w:ascii="Century Schoolbook" w:eastAsia="Calibri" w:hAnsi="Century Schoolbook" w:cs="Arial"/>
          <w:sz w:val="28"/>
          <w:szCs w:val="24"/>
          <w:lang w:eastAsia="en-US"/>
        </w:rPr>
      </w:pPr>
      <w:r>
        <w:rPr>
          <w:rFonts w:ascii="Century Schoolbook" w:eastAsia="Calibri" w:hAnsi="Century Schoolbook" w:cs="Arial"/>
          <w:noProof/>
          <w:sz w:val="28"/>
          <w:szCs w:val="24"/>
          <w:lang w:val="en-US" w:eastAsia="en-US"/>
        </w:rPr>
        <w:pict>
          <v:line id="1027" o:spid="_x0000_s1043" style="position:absolute;left:0;text-align:left;z-index:2;visibility:visible;mso-wrap-distance-left:0;mso-wrap-distance-right:0;mso-width-relative:margin;mso-height-relative:margin" from="1.3pt,13.45pt" to="476.5pt,13.45pt" strokecolor="#393" strokeweight="3pt">
            <v:shadow on="t" color="black" opacity="22937f" origin=",.5" offset="0,.63889mm" offset2="-2pt,-2pt"/>
          </v:line>
        </w:pict>
      </w:r>
    </w:p>
    <w:p w:rsidR="009F3F8E" w:rsidRDefault="009F3F8E">
      <w:pPr>
        <w:spacing w:after="0" w:line="240" w:lineRule="auto"/>
        <w:jc w:val="both"/>
        <w:rPr>
          <w:rFonts w:ascii="Century Schoolbook" w:eastAsia="Calibri" w:hAnsi="Century Schoolbook" w:cs="Arial"/>
          <w:sz w:val="10"/>
          <w:szCs w:val="24"/>
          <w:lang w:eastAsia="en-US"/>
        </w:rPr>
      </w:pPr>
    </w:p>
    <w:p w:rsidR="009F3F8E" w:rsidRDefault="009F3F8E">
      <w:pPr>
        <w:tabs>
          <w:tab w:val="left" w:pos="1213"/>
        </w:tabs>
        <w:spacing w:after="200" w:line="276" w:lineRule="auto"/>
        <w:jc w:val="both"/>
        <w:rPr>
          <w:rFonts w:ascii="Century Schoolbook" w:eastAsia="Calibri" w:hAnsi="Century Schoolbook" w:cs="Arial"/>
          <w:b/>
          <w:sz w:val="28"/>
          <w:szCs w:val="24"/>
          <w:lang w:eastAsia="en-US"/>
        </w:rPr>
      </w:pPr>
      <w:r>
        <w:rPr>
          <w:rFonts w:ascii="Century Schoolbook" w:eastAsia="Calibri" w:hAnsi="Century Schoolbook" w:cs="Arial"/>
          <w:b/>
          <w:noProof/>
          <w:sz w:val="28"/>
          <w:szCs w:val="24"/>
          <w:lang w:val="en-US" w:eastAsia="en-US"/>
        </w:rPr>
        <w:pict>
          <v:line id="1028" o:spid="_x0000_s1042" style="position:absolute;left:0;text-align:left;z-index:3;visibility:visible;mso-wrap-distance-left:0;mso-wrap-distance-right:0;mso-width-relative:margin;mso-height-relative:margin" from="137.35pt,7.95pt" to="491.25pt,7.95pt" strokecolor="#393" strokeweight="2pt">
            <v:shadow on="t" color="black" opacity="24903f" origin=",.5" offset="0,.55556mm" offset2="-2pt,-2pt"/>
          </v:line>
        </w:pict>
      </w:r>
      <w:r w:rsidR="00C23D41">
        <w:rPr>
          <w:rFonts w:ascii="Century Schoolbook" w:eastAsia="Calibri" w:hAnsi="Century Schoolbook" w:cs="Arial"/>
          <w:b/>
          <w:sz w:val="28"/>
          <w:szCs w:val="24"/>
          <w:lang w:eastAsia="en-US"/>
        </w:rPr>
        <w:t xml:space="preserve">Career Objective </w:t>
      </w:r>
    </w:p>
    <w:p w:rsidR="009F3F8E" w:rsidRDefault="00C23D41">
      <w:pPr>
        <w:pStyle w:val="SectionHeading"/>
        <w:ind w:firstLine="720"/>
        <w:rPr>
          <w:rFonts w:ascii="Century Schoolbook" w:hAnsi="Century Schoolbook" w:cs="Arial"/>
          <w:b w:val="0"/>
          <w:color w:val="auto"/>
        </w:rPr>
      </w:pPr>
      <w:r>
        <w:rPr>
          <w:rFonts w:ascii="Century Schoolbook" w:hAnsi="Century Schoolbook" w:cs="Arial"/>
          <w:b w:val="0"/>
          <w:color w:val="auto"/>
        </w:rPr>
        <w:t xml:space="preserve">To find an opportunity that will enable me to use my educational background and be able to demonstrate that I am a hardworking individual who is anxious to increase knowledge, thereby becoming an asset to the company. </w:t>
      </w:r>
    </w:p>
    <w:p w:rsidR="009F3F8E" w:rsidRDefault="009F3F8E">
      <w:pPr>
        <w:tabs>
          <w:tab w:val="left" w:pos="1213"/>
        </w:tabs>
        <w:spacing w:after="200" w:line="276" w:lineRule="auto"/>
        <w:ind w:left="2880"/>
        <w:jc w:val="both"/>
        <w:rPr>
          <w:rFonts w:ascii="Century Schoolbook" w:eastAsia="Calibri" w:hAnsi="Century Schoolbook" w:cs="Arial"/>
          <w:sz w:val="2"/>
          <w:szCs w:val="2"/>
          <w:lang w:eastAsia="en-US"/>
        </w:rPr>
      </w:pPr>
      <w:r w:rsidRPr="009F3F8E">
        <w:rPr>
          <w:rFonts w:ascii="Century Schoolbook" w:eastAsia="Calibri" w:hAnsi="Century Schoolbook" w:cs="Arial"/>
          <w:noProof/>
          <w:sz w:val="28"/>
          <w:szCs w:val="24"/>
          <w:lang w:val="en-US" w:eastAsia="en-US"/>
        </w:rPr>
        <w:pict>
          <v:line id="1029" o:spid="_x0000_s1041" style="position:absolute;left:0;text-align:left;z-index:4;visibility:visible;mso-wrap-distance-left:0;mso-wrap-distance-right:0;mso-width-relative:margin;mso-height-relative:margin" from=".6pt,3.55pt" to="475.8pt,3.55pt" strokecolor="#393" strokeweight="3pt">
            <v:shadow on="t" color="black" opacity="22937f" origin=",.5" offset="0,.63889mm" offset2="-2pt,-2pt"/>
          </v:line>
        </w:pict>
      </w:r>
    </w:p>
    <w:p w:rsidR="009F3F8E" w:rsidRDefault="009F3F8E">
      <w:pPr>
        <w:tabs>
          <w:tab w:val="left" w:pos="1213"/>
        </w:tabs>
        <w:spacing w:after="200" w:line="276" w:lineRule="auto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 w:rsidRPr="009F3F8E">
        <w:rPr>
          <w:rFonts w:ascii="Century Schoolbook" w:eastAsia="Calibri" w:hAnsi="Century Schoolbook" w:cs="Arial"/>
          <w:b/>
          <w:noProof/>
          <w:sz w:val="28"/>
          <w:szCs w:val="24"/>
          <w:lang w:val="en-US" w:eastAsia="en-US"/>
        </w:rPr>
        <w:pict>
          <v:line id="1030" o:spid="_x0000_s1040" style="position:absolute;left:0;text-align:left;z-index:5;visibility:visible;mso-wrap-distance-left:0;mso-wrap-distance-right:0;mso-width-relative:margin;mso-height-relative:margin" from="138.35pt,9.35pt" to="474.8pt,9.35pt" strokecolor="#393" strokeweight="2pt">
            <v:shadow on="t" color="black" opacity="24903f" origin=",.5" offset="0,.55556mm" offset2="-2pt,-2pt"/>
          </v:line>
        </w:pict>
      </w:r>
      <w:r w:rsidR="00C23D41">
        <w:rPr>
          <w:rFonts w:ascii="Century Schoolbook" w:eastAsia="Calibri" w:hAnsi="Century Schoolbook" w:cs="Arial"/>
          <w:b/>
          <w:sz w:val="28"/>
          <w:szCs w:val="24"/>
          <w:lang w:eastAsia="en-US"/>
        </w:rPr>
        <w:t>KEY STRENGTHS</w:t>
      </w:r>
    </w:p>
    <w:p w:rsidR="009F3F8E" w:rsidRDefault="00C23D41">
      <w:pPr>
        <w:pStyle w:val="ListParagraph"/>
        <w:numPr>
          <w:ilvl w:val="3"/>
          <w:numId w:val="7"/>
        </w:numPr>
        <w:tabs>
          <w:tab w:val="left" w:pos="1213"/>
        </w:tabs>
        <w:spacing w:after="200" w:line="276" w:lineRule="auto"/>
        <w:jc w:val="both"/>
        <w:rPr>
          <w:rFonts w:ascii="Century Schoolbook" w:eastAsia="Calibri" w:hAnsi="Century Schoolbook" w:cs="Arial"/>
          <w:b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szCs w:val="24"/>
          <w:lang w:eastAsia="en-US"/>
        </w:rPr>
        <w:t>Fast learner</w:t>
      </w:r>
    </w:p>
    <w:p w:rsidR="009F3F8E" w:rsidRDefault="00C23D41">
      <w:pPr>
        <w:pStyle w:val="ListParagraph"/>
        <w:numPr>
          <w:ilvl w:val="3"/>
          <w:numId w:val="7"/>
        </w:numPr>
        <w:tabs>
          <w:tab w:val="left" w:pos="1213"/>
        </w:tabs>
        <w:spacing w:after="200" w:line="276" w:lineRule="auto"/>
        <w:jc w:val="both"/>
        <w:rPr>
          <w:rFonts w:ascii="Century Schoolbook" w:eastAsia="Calibri" w:hAnsi="Century Schoolbook" w:cs="Arial"/>
          <w:b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szCs w:val="24"/>
          <w:lang w:eastAsia="en-US"/>
        </w:rPr>
        <w:t>Demonstrated ability to work in fast paced environment</w:t>
      </w:r>
    </w:p>
    <w:p w:rsidR="009F3F8E" w:rsidRDefault="00C23D41">
      <w:pPr>
        <w:pStyle w:val="ListParagraph"/>
        <w:numPr>
          <w:ilvl w:val="3"/>
          <w:numId w:val="7"/>
        </w:numPr>
        <w:tabs>
          <w:tab w:val="left" w:pos="1213"/>
        </w:tabs>
        <w:spacing w:after="200" w:line="276" w:lineRule="auto"/>
        <w:jc w:val="both"/>
        <w:rPr>
          <w:rFonts w:ascii="Century Schoolbook" w:eastAsia="Calibri" w:hAnsi="Century Schoolbook" w:cs="Arial"/>
          <w:b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szCs w:val="24"/>
          <w:lang w:eastAsia="en-US"/>
        </w:rPr>
        <w:t>Good communicator</w:t>
      </w:r>
    </w:p>
    <w:p w:rsidR="009F3F8E" w:rsidRDefault="00C23D41">
      <w:pPr>
        <w:pStyle w:val="ListParagraph"/>
        <w:numPr>
          <w:ilvl w:val="3"/>
          <w:numId w:val="7"/>
        </w:numPr>
        <w:tabs>
          <w:tab w:val="left" w:pos="1213"/>
        </w:tabs>
        <w:spacing w:after="200" w:line="276" w:lineRule="auto"/>
        <w:jc w:val="both"/>
        <w:rPr>
          <w:rFonts w:ascii="Century Schoolbook" w:eastAsia="Calibri" w:hAnsi="Century Schoolbook" w:cs="Arial"/>
          <w:b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szCs w:val="24"/>
          <w:lang w:eastAsia="en-US"/>
        </w:rPr>
        <w:t>Approachable</w:t>
      </w:r>
    </w:p>
    <w:p w:rsidR="009F3F8E" w:rsidRDefault="00C23D41">
      <w:pPr>
        <w:pStyle w:val="ListParagraph"/>
        <w:numPr>
          <w:ilvl w:val="3"/>
          <w:numId w:val="7"/>
        </w:numPr>
        <w:tabs>
          <w:tab w:val="left" w:pos="1213"/>
        </w:tabs>
        <w:spacing w:after="200" w:line="276" w:lineRule="auto"/>
        <w:jc w:val="both"/>
        <w:rPr>
          <w:rFonts w:ascii="Century Schoolbook" w:eastAsia="Calibri" w:hAnsi="Century Schoolbook" w:cs="Arial"/>
          <w:b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szCs w:val="24"/>
          <w:lang w:eastAsia="en-US"/>
        </w:rPr>
        <w:t>Passionate and energetic</w:t>
      </w:r>
    </w:p>
    <w:p w:rsidR="009F3F8E" w:rsidRDefault="009F3F8E">
      <w:pPr>
        <w:pStyle w:val="ListParagraph"/>
        <w:tabs>
          <w:tab w:val="left" w:pos="1213"/>
        </w:tabs>
        <w:spacing w:after="200" w:line="276" w:lineRule="auto"/>
        <w:ind w:left="2880"/>
        <w:jc w:val="both"/>
        <w:rPr>
          <w:rFonts w:ascii="Century Schoolbook" w:eastAsia="Calibri" w:hAnsi="Century Schoolbook" w:cs="Arial"/>
          <w:b/>
          <w:bCs/>
          <w:sz w:val="28"/>
          <w:szCs w:val="28"/>
          <w:lang w:eastAsia="en-US"/>
        </w:rPr>
      </w:pPr>
      <w:r w:rsidRPr="009F3F8E">
        <w:rPr>
          <w:rFonts w:ascii="Century Schoolbook" w:eastAsia="Calibri" w:hAnsi="Century Schoolbook" w:cs="Arial"/>
          <w:noProof/>
          <w:sz w:val="28"/>
          <w:szCs w:val="24"/>
          <w:lang w:val="en-US" w:eastAsia="en-US"/>
        </w:rPr>
        <w:pict>
          <v:line id="1031" o:spid="_x0000_s1039" style="position:absolute;left:0;text-align:left;z-index:6;visibility:visible;mso-wrap-distance-left:0;mso-wrap-distance-right:0;mso-width-relative:margin;mso-height-relative:margin" from="-.6pt,20.35pt" to="474.6pt,20.35pt" strokecolor="#393" strokeweight="3pt">
            <v:shadow on="t" color="black" opacity="22937f" origin=",.5" offset="0,.63889mm" offset2="-2pt,-2pt"/>
          </v:line>
        </w:pict>
      </w:r>
    </w:p>
    <w:p w:rsidR="009F3F8E" w:rsidRDefault="009F3F8E">
      <w:pPr>
        <w:tabs>
          <w:tab w:val="left" w:pos="1213"/>
        </w:tabs>
        <w:spacing w:after="200" w:line="276" w:lineRule="auto"/>
        <w:jc w:val="both"/>
        <w:rPr>
          <w:rFonts w:ascii="Century Schoolbook" w:eastAsia="Calibri" w:hAnsi="Century Schoolbook" w:cs="Arial"/>
          <w:b/>
          <w:bCs/>
          <w:sz w:val="28"/>
          <w:szCs w:val="28"/>
          <w:lang w:eastAsia="en-US"/>
        </w:rPr>
      </w:pPr>
      <w:r w:rsidRPr="009F3F8E">
        <w:rPr>
          <w:noProof/>
          <w:szCs w:val="24"/>
          <w:lang w:val="en-US" w:eastAsia="en-US"/>
        </w:rPr>
        <w:pict>
          <v:line id="1032" o:spid="_x0000_s1038" style="position:absolute;left:0;text-align:left;z-index:10;visibility:visible;mso-wrap-distance-left:0;mso-wrap-distance-right:0;mso-width-relative:margin;mso-height-relative:margin" from="161.9pt,8.15pt" to="477.05pt,8.15pt" strokecolor="#393" strokeweight="3pt">
            <v:shadow on="t" color="black" opacity="22937f" origin=",.5" offset="0,.63889mm" offset2="-2pt,-2pt"/>
          </v:line>
        </w:pict>
      </w:r>
      <w:r w:rsidR="00C23D41">
        <w:rPr>
          <w:rFonts w:ascii="Century Schoolbook" w:eastAsia="Calibri" w:hAnsi="Century Schoolbook" w:cs="Arial"/>
          <w:b/>
          <w:bCs/>
          <w:sz w:val="28"/>
          <w:szCs w:val="28"/>
          <w:lang w:eastAsia="en-US"/>
        </w:rPr>
        <w:t>TECHNICAL SKILLS</w:t>
      </w:r>
    </w:p>
    <w:p w:rsidR="009F3F8E" w:rsidRDefault="00C23D41">
      <w:pPr>
        <w:pStyle w:val="ListParagraph"/>
        <w:numPr>
          <w:ilvl w:val="0"/>
          <w:numId w:val="5"/>
        </w:numPr>
        <w:spacing w:line="240" w:lineRule="auto"/>
        <w:rPr>
          <w:rFonts w:ascii="Century Schoolbook" w:hAnsi="Century Schoolbook" w:cs="Arial"/>
          <w:b/>
          <w:sz w:val="24"/>
        </w:rPr>
      </w:pPr>
      <w:r>
        <w:rPr>
          <w:rFonts w:ascii="Century Schoolbook" w:hAnsi="Century Schoolbook" w:cs="Arial"/>
          <w:b/>
          <w:sz w:val="24"/>
        </w:rPr>
        <w:t>Good background in Microsoft Office</w:t>
      </w:r>
    </w:p>
    <w:p w:rsidR="009F3F8E" w:rsidRDefault="00C23D41">
      <w:pPr>
        <w:pStyle w:val="ListParagraph"/>
        <w:ind w:left="2160" w:firstLine="720"/>
        <w:rPr>
          <w:rFonts w:ascii="Century Schoolbook" w:hAnsi="Century Schoolbook" w:cs="Arial"/>
          <w:b/>
          <w:sz w:val="24"/>
        </w:rPr>
      </w:pPr>
      <w:r>
        <w:rPr>
          <w:rFonts w:ascii="Century Schoolbook" w:hAnsi="Century Schoolbook" w:cs="Arial"/>
          <w:b/>
          <w:sz w:val="24"/>
        </w:rPr>
        <w:t>MS word, MS Excel, MS PowerPoint)</w:t>
      </w:r>
    </w:p>
    <w:p w:rsidR="009F3F8E" w:rsidRDefault="009F3F8E">
      <w:pPr>
        <w:tabs>
          <w:tab w:val="left" w:pos="1213"/>
        </w:tabs>
        <w:spacing w:after="0" w:line="240" w:lineRule="auto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 w:rsidRPr="009F3F8E">
        <w:rPr>
          <w:rFonts w:ascii="Century Schoolbook" w:eastAsia="Calibri" w:hAnsi="Century Schoolbook" w:cs="Arial"/>
          <w:noProof/>
          <w:sz w:val="28"/>
          <w:szCs w:val="24"/>
          <w:lang w:val="en-US" w:eastAsia="en-US"/>
        </w:rPr>
        <w:pict>
          <v:line id="1033" o:spid="_x0000_s1037" style="position:absolute;left:0;text-align:left;z-index:7;visibility:visible;mso-wrap-distance-left:0;mso-wrap-distance-right:0;mso-width-relative:margin;mso-height-relative:margin" from="-.75pt,7.45pt" to="474.45pt,7.45pt" strokecolor="#393" strokeweight="3pt">
            <v:shadow on="t" color="black" opacity="22937f" origin=",.5" offset="0,.63889mm" offset2="-2pt,-2pt"/>
          </v:line>
        </w:pict>
      </w:r>
      <w:r w:rsidR="00C23D41"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 w:rsidR="00C23D41"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 w:rsidR="00C23D41"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 w:rsidR="00C23D41"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 w:rsidR="00C23D41"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</w:p>
    <w:p w:rsidR="009F3F8E" w:rsidRDefault="009F3F8E">
      <w:pPr>
        <w:tabs>
          <w:tab w:val="left" w:pos="1213"/>
        </w:tabs>
        <w:spacing w:after="200" w:line="276" w:lineRule="auto"/>
        <w:jc w:val="both"/>
        <w:rPr>
          <w:rFonts w:ascii="Century Schoolbook" w:eastAsia="Calibri" w:hAnsi="Century Schoolbook" w:cs="Arial"/>
          <w:b/>
          <w:sz w:val="28"/>
          <w:szCs w:val="24"/>
          <w:lang w:eastAsia="en-US"/>
        </w:rPr>
      </w:pPr>
      <w:r>
        <w:rPr>
          <w:rFonts w:ascii="Century Schoolbook" w:eastAsia="Calibri" w:hAnsi="Century Schoolbook" w:cs="Arial"/>
          <w:b/>
          <w:noProof/>
          <w:sz w:val="28"/>
          <w:szCs w:val="24"/>
          <w:lang w:val="en-US" w:eastAsia="en-US"/>
        </w:rPr>
        <w:pict>
          <v:line id="1034" o:spid="_x0000_s1036" style="position:absolute;left:0;text-align:left;z-index:8;visibility:visible;mso-wrap-distance-left:0;mso-wrap-distance-right:0;mso-width-relative:margin;mso-height-relative:margin" from="163pt,5.35pt" to="491.1pt,5.35pt" strokecolor="#393" strokeweight="2pt">
            <v:shadow on="t" color="black" opacity="24903f" origin=",.5" offset="0,.55556mm" offset2="-2pt,-2pt"/>
          </v:line>
        </w:pict>
      </w:r>
      <w:r w:rsidR="00C23D41">
        <w:rPr>
          <w:rFonts w:ascii="Century Schoolbook" w:eastAsia="Calibri" w:hAnsi="Century Schoolbook" w:cs="Arial"/>
          <w:b/>
          <w:sz w:val="28"/>
          <w:szCs w:val="24"/>
          <w:lang w:eastAsia="en-US"/>
        </w:rPr>
        <w:t>Personal Information</w:t>
      </w:r>
    </w:p>
    <w:p w:rsidR="009F3F8E" w:rsidRDefault="00C23D41">
      <w:pPr>
        <w:spacing w:after="0" w:line="240" w:lineRule="auto"/>
        <w:ind w:left="2160" w:firstLine="72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Date of Birth</w:t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  <w:t xml:space="preserve">April 22, </w:t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>1996</w:t>
      </w:r>
    </w:p>
    <w:p w:rsidR="009F3F8E" w:rsidRDefault="00C23D41">
      <w:pPr>
        <w:spacing w:after="0" w:line="240" w:lineRule="auto"/>
        <w:ind w:left="6480" w:hanging="360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Place of Birth                     PoblacionMakilalaCotabato</w:t>
      </w:r>
    </w:p>
    <w:p w:rsidR="009F3F8E" w:rsidRDefault="00C23D41">
      <w:pPr>
        <w:spacing w:after="0" w:line="240" w:lineRule="auto"/>
        <w:ind w:left="2160" w:firstLine="72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Age</w:t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  <w:t>21</w:t>
      </w:r>
    </w:p>
    <w:p w:rsidR="009F3F8E" w:rsidRDefault="00C23D41">
      <w:pPr>
        <w:spacing w:after="0" w:line="240" w:lineRule="auto"/>
        <w:ind w:left="2160" w:firstLine="72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Gender</w:t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  <w:t>Female</w:t>
      </w:r>
    </w:p>
    <w:p w:rsidR="009F3F8E" w:rsidRDefault="00C23D41">
      <w:pPr>
        <w:spacing w:after="0" w:line="240" w:lineRule="auto"/>
        <w:ind w:left="2160" w:firstLine="72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Civil Status</w:t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  <w:t>Single</w:t>
      </w:r>
    </w:p>
    <w:p w:rsidR="009F3F8E" w:rsidRDefault="00C23D41">
      <w:pPr>
        <w:spacing w:after="0" w:line="240" w:lineRule="auto"/>
        <w:ind w:left="2160" w:firstLine="72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Nationality</w:t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  <w:t>Filipino</w:t>
      </w:r>
    </w:p>
    <w:p w:rsidR="009F3F8E" w:rsidRDefault="00C23D41">
      <w:pPr>
        <w:spacing w:after="0" w:line="240" w:lineRule="auto"/>
        <w:ind w:left="2160" w:firstLine="72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Religion</w:t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  <w:t>Roman Catholic</w:t>
      </w:r>
    </w:p>
    <w:p w:rsidR="009F3F8E" w:rsidRDefault="00C23D41">
      <w:pPr>
        <w:spacing w:after="0" w:line="240" w:lineRule="auto"/>
        <w:ind w:left="2160" w:firstLine="72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Weight</w:t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  <w:t>56klg.</w:t>
      </w:r>
    </w:p>
    <w:p w:rsidR="009F3F8E" w:rsidRDefault="00C23D41">
      <w:pPr>
        <w:spacing w:after="0" w:line="240" w:lineRule="auto"/>
        <w:ind w:left="2160" w:firstLine="72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Height</w:t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  <w:t>5’7</w:t>
      </w:r>
    </w:p>
    <w:p w:rsidR="009F3F8E" w:rsidRDefault="009F3F8E">
      <w:pPr>
        <w:spacing w:after="0" w:line="240" w:lineRule="auto"/>
        <w:ind w:left="2160" w:firstLine="72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</w:p>
    <w:p w:rsidR="009F3F8E" w:rsidRDefault="009F3F8E">
      <w:pPr>
        <w:spacing w:after="0" w:line="240" w:lineRule="auto"/>
        <w:ind w:left="2160" w:firstLine="72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 w:rsidRPr="009F3F8E">
        <w:rPr>
          <w:rFonts w:ascii="Century Schoolbook" w:eastAsia="Calibri" w:hAnsi="Century Schoolbook" w:cs="Arial"/>
          <w:noProof/>
          <w:sz w:val="28"/>
          <w:szCs w:val="24"/>
          <w:lang w:val="en-US" w:eastAsia="en-US"/>
        </w:rPr>
        <w:pict>
          <v:line id="1035" o:spid="_x0000_s1035" style="position:absolute;left:0;text-align:left;z-index:17;visibility:visible;mso-wrap-distance-left:0;mso-wrap-distance-right:0;mso-width-relative:margin;mso-height-relative:margin" from="-36.3pt,11.45pt" to="502.25pt,11.45pt" strokecolor="#393" strokeweight="3pt">
            <v:shadow on="t" color="black" opacity="22937f" origin=",.5" offset="0,.63889mm" offset2="-2pt,-2pt"/>
          </v:line>
        </w:pict>
      </w:r>
    </w:p>
    <w:p w:rsidR="009F3F8E" w:rsidRDefault="009F3F8E">
      <w:pPr>
        <w:spacing w:after="0" w:line="240" w:lineRule="auto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 w:rsidRPr="009F3F8E">
        <w:rPr>
          <w:rFonts w:ascii="Century Schoolbook" w:eastAsia="Calibri" w:hAnsi="Century Schoolbook" w:cs="Arial"/>
          <w:b/>
          <w:noProof/>
          <w:sz w:val="32"/>
          <w:szCs w:val="24"/>
          <w:lang w:val="en-US" w:eastAsia="en-US"/>
        </w:rPr>
        <w:pict>
          <v:line id="1036" o:spid="_x0000_s1034" style="position:absolute;left:0;text-align:left;z-index:11;visibility:visible;mso-wrap-distance-left:0;mso-wrap-distance-right:0;mso-width-relative:margin;mso-height-relative:margin" from="203.75pt,7.8pt" to="515.65pt,7.8pt" strokecolor="#393" strokeweight="2pt">
            <v:shadow on="t" color="black" opacity="24903f" origin=",.5" offset="0,.55556mm" offset2="-2pt,-2pt"/>
          </v:line>
        </w:pict>
      </w:r>
      <w:r w:rsidR="00C23D41">
        <w:rPr>
          <w:rFonts w:ascii="Century Schoolbook" w:eastAsia="Calibri" w:hAnsi="Century Schoolbook" w:cs="Arial"/>
          <w:b/>
          <w:noProof/>
          <w:sz w:val="32"/>
          <w:szCs w:val="24"/>
          <w:lang w:eastAsia="en-PH"/>
        </w:rPr>
        <w:t>Educational Attainment</w:t>
      </w:r>
    </w:p>
    <w:p w:rsidR="009F3F8E" w:rsidRDefault="009F3F8E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i/>
          <w:sz w:val="28"/>
          <w:szCs w:val="24"/>
          <w:lang w:eastAsia="en-US"/>
        </w:rPr>
      </w:pPr>
    </w:p>
    <w:p w:rsidR="009F3F8E" w:rsidRDefault="00C23D41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b/>
          <w:sz w:val="28"/>
          <w:szCs w:val="24"/>
          <w:lang w:eastAsia="en-US"/>
        </w:rPr>
      </w:pPr>
      <w:r>
        <w:rPr>
          <w:rFonts w:ascii="Century Schoolbook" w:eastAsia="Calibri" w:hAnsi="Century Schoolbook" w:cs="Arial"/>
          <w:i/>
          <w:sz w:val="28"/>
          <w:szCs w:val="24"/>
          <w:lang w:eastAsia="en-US"/>
        </w:rPr>
        <w:t>Tertiary Level:</w:t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 xml:space="preserve">Notre Dame of </w:t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>Kidapawan College</w:t>
      </w:r>
    </w:p>
    <w:p w:rsidR="009F3F8E" w:rsidRDefault="00C23D41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sz w:val="28"/>
          <w:szCs w:val="24"/>
          <w:lang w:eastAsia="en-US"/>
        </w:rPr>
      </w:pP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>DatuIngkal Street, Kidapawan City</w:t>
      </w:r>
    </w:p>
    <w:p w:rsidR="009F3F8E" w:rsidRDefault="00C23D41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sz w:val="28"/>
          <w:szCs w:val="24"/>
          <w:lang w:eastAsia="en-US"/>
        </w:rPr>
      </w:pP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  <w:t>Bachelor of Secondary Education</w:t>
      </w:r>
    </w:p>
    <w:p w:rsidR="009F3F8E" w:rsidRDefault="00C23D41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sz w:val="28"/>
          <w:szCs w:val="24"/>
          <w:lang w:eastAsia="en-US"/>
        </w:rPr>
      </w:pP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  <w:t>Major in English</w:t>
      </w:r>
    </w:p>
    <w:p w:rsidR="009F3F8E" w:rsidRDefault="00C23D41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sz w:val="28"/>
          <w:szCs w:val="24"/>
          <w:lang w:eastAsia="en-US"/>
        </w:rPr>
      </w:pP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  <w:t xml:space="preserve">2012 – 2016 </w:t>
      </w:r>
    </w:p>
    <w:p w:rsidR="009F3F8E" w:rsidRDefault="009F3F8E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sz w:val="28"/>
          <w:szCs w:val="24"/>
          <w:lang w:eastAsia="en-US"/>
        </w:rPr>
      </w:pPr>
    </w:p>
    <w:p w:rsidR="009F3F8E" w:rsidRDefault="00C23D41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sz w:val="28"/>
          <w:szCs w:val="24"/>
          <w:lang w:eastAsia="en-US"/>
        </w:rPr>
      </w:pPr>
      <w:r>
        <w:rPr>
          <w:rFonts w:ascii="Century Schoolbook" w:eastAsia="Calibri" w:hAnsi="Century Schoolbook" w:cs="Arial"/>
          <w:i/>
          <w:sz w:val="28"/>
          <w:szCs w:val="24"/>
          <w:lang w:eastAsia="en-US"/>
        </w:rPr>
        <w:lastRenderedPageBreak/>
        <w:t>Secondary Level:</w:t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>Notre Dame of Makilala Inc.</w:t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>PoblacionMakilalaCotabato</w:t>
      </w:r>
    </w:p>
    <w:p w:rsidR="009F3F8E" w:rsidRDefault="00C23D41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sz w:val="28"/>
          <w:szCs w:val="24"/>
          <w:lang w:eastAsia="en-US"/>
        </w:rPr>
      </w:pP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  <w:t>2008 – 2012</w:t>
      </w:r>
    </w:p>
    <w:p w:rsidR="009F3F8E" w:rsidRDefault="00C23D41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b/>
          <w:sz w:val="28"/>
          <w:szCs w:val="24"/>
          <w:lang w:eastAsia="en-US"/>
        </w:rPr>
      </w:pPr>
      <w:r>
        <w:rPr>
          <w:rFonts w:ascii="Century Schoolbook" w:eastAsia="Calibri" w:hAnsi="Century Schoolbook" w:cs="Arial"/>
          <w:i/>
          <w:sz w:val="28"/>
          <w:szCs w:val="24"/>
          <w:lang w:eastAsia="en-US"/>
        </w:rPr>
        <w:t>Primary Level:</w:t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ab/>
        <w:t>Makilala</w:t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 xml:space="preserve"> Central Elementary School</w:t>
      </w:r>
    </w:p>
    <w:p w:rsidR="009F3F8E" w:rsidRDefault="00C23D41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sz w:val="28"/>
          <w:szCs w:val="24"/>
          <w:lang w:eastAsia="en-US"/>
        </w:rPr>
      </w:pP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b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>PoblacionMakilalaCotabato</w:t>
      </w:r>
    </w:p>
    <w:p w:rsidR="009F3F8E" w:rsidRDefault="00C23D41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sz w:val="28"/>
          <w:szCs w:val="24"/>
          <w:lang w:eastAsia="en-US"/>
        </w:rPr>
      </w:pP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8"/>
          <w:szCs w:val="24"/>
          <w:lang w:eastAsia="en-US"/>
        </w:rPr>
        <w:tab/>
        <w:t>2002 – 2008</w:t>
      </w:r>
    </w:p>
    <w:p w:rsidR="009F3F8E" w:rsidRDefault="009F3F8E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sz w:val="28"/>
          <w:szCs w:val="24"/>
          <w:lang w:eastAsia="en-US"/>
        </w:rPr>
      </w:pPr>
      <w:r>
        <w:rPr>
          <w:rFonts w:ascii="Century Schoolbook" w:eastAsia="Calibri" w:hAnsi="Century Schoolbook" w:cs="Arial"/>
          <w:noProof/>
          <w:sz w:val="28"/>
          <w:szCs w:val="24"/>
          <w:lang w:val="en-US" w:eastAsia="en-US"/>
        </w:rPr>
        <w:pict>
          <v:line id="1037" o:spid="_x0000_s1033" style="position:absolute;left:0;text-align:left;z-index:9;visibility:visible;mso-wrap-distance-left:0;mso-wrap-distance-right:0;mso-width-relative:margin;mso-height-relative:margin" from="3.95pt,11.75pt" to="476.55pt,11.75pt" strokecolor="#393" strokeweight="3pt">
            <v:shadow on="t" color="black" opacity="22937f" origin=",.5" offset="0,.63889mm" offset2="-2pt,-2pt"/>
          </v:line>
        </w:pict>
      </w:r>
    </w:p>
    <w:p w:rsidR="009F3F8E" w:rsidRDefault="009F3F8E">
      <w:pPr>
        <w:tabs>
          <w:tab w:val="left" w:pos="1213"/>
        </w:tabs>
        <w:spacing w:after="200" w:line="276" w:lineRule="auto"/>
        <w:jc w:val="both"/>
        <w:rPr>
          <w:rFonts w:ascii="Century Schoolbook" w:eastAsia="Calibri" w:hAnsi="Century Schoolbook" w:cs="Arial"/>
          <w:b/>
          <w:sz w:val="28"/>
          <w:szCs w:val="24"/>
          <w:lang w:eastAsia="en-US"/>
        </w:rPr>
      </w:pPr>
      <w:r>
        <w:rPr>
          <w:rFonts w:ascii="Century Schoolbook" w:eastAsia="Calibri" w:hAnsi="Century Schoolbook" w:cs="Arial"/>
          <w:b/>
          <w:noProof/>
          <w:sz w:val="28"/>
          <w:szCs w:val="24"/>
          <w:lang w:val="en-US" w:eastAsia="en-US"/>
        </w:rPr>
        <w:pict>
          <v:line id="1038" o:spid="_x0000_s1032" style="position:absolute;left:0;text-align:left;z-index:12;visibility:visible;mso-wrap-distance-left:0;mso-wrap-distance-right:0;mso-width-relative:margin;mso-height-relative:margin" from="195.55pt,7.1pt" to="487.1pt,7.1pt" strokecolor="#393" strokeweight="2pt">
            <v:shadow on="t" color="black" opacity="24903f" origin=",.5" offset="0,.55556mm" offset2="-2pt,-2pt"/>
          </v:line>
        </w:pict>
      </w:r>
      <w:r w:rsidR="00C23D41">
        <w:rPr>
          <w:rFonts w:ascii="Century Schoolbook" w:eastAsia="Calibri" w:hAnsi="Century Schoolbook" w:cs="Arial"/>
          <w:b/>
          <w:sz w:val="28"/>
          <w:szCs w:val="24"/>
          <w:lang w:eastAsia="en-US"/>
        </w:rPr>
        <w:t>CAMPUS INVOLVEMENT</w:t>
      </w:r>
    </w:p>
    <w:p w:rsidR="009F3F8E" w:rsidRDefault="00C23D41">
      <w:pPr>
        <w:pStyle w:val="ListParagraph"/>
        <w:numPr>
          <w:ilvl w:val="0"/>
          <w:numId w:val="11"/>
        </w:numPr>
        <w:spacing w:before="240" w:after="0" w:line="276" w:lineRule="auto"/>
        <w:jc w:val="both"/>
        <w:rPr>
          <w:rFonts w:ascii="Century Schoolbook" w:eastAsia="Calibri" w:hAnsi="Century Schoolbook" w:cs="Arial"/>
          <w:b/>
          <w:sz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lang w:eastAsia="en-US"/>
        </w:rPr>
        <w:t>Peer Facilitator Club Member (s.y 2012-2016)</w:t>
      </w:r>
    </w:p>
    <w:p w:rsidR="009F3F8E" w:rsidRDefault="00C23D41">
      <w:pPr>
        <w:pStyle w:val="ListParagraph"/>
        <w:numPr>
          <w:ilvl w:val="0"/>
          <w:numId w:val="11"/>
        </w:numPr>
        <w:spacing w:before="240" w:after="0" w:line="276" w:lineRule="auto"/>
        <w:jc w:val="both"/>
        <w:rPr>
          <w:rFonts w:ascii="Century Schoolbook" w:eastAsia="Calibri" w:hAnsi="Century Schoolbook" w:cs="Arial"/>
          <w:b/>
          <w:sz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lang w:eastAsia="en-US"/>
        </w:rPr>
        <w:t>Education Society Club Member (s.y 2012-2016)</w:t>
      </w:r>
    </w:p>
    <w:p w:rsidR="009F3F8E" w:rsidRDefault="00C23D41">
      <w:pPr>
        <w:pStyle w:val="ListParagraph"/>
        <w:numPr>
          <w:ilvl w:val="0"/>
          <w:numId w:val="11"/>
        </w:numPr>
        <w:spacing w:before="240" w:after="0" w:line="276" w:lineRule="auto"/>
        <w:jc w:val="both"/>
        <w:rPr>
          <w:rFonts w:ascii="Century Schoolbook" w:eastAsia="Calibri" w:hAnsi="Century Schoolbook" w:cs="Arial"/>
          <w:b/>
          <w:sz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lang w:eastAsia="en-US"/>
        </w:rPr>
        <w:t>Ms. Education 2012</w:t>
      </w:r>
    </w:p>
    <w:p w:rsidR="009F3F8E" w:rsidRDefault="00C23D41">
      <w:pPr>
        <w:pStyle w:val="ListParagraph"/>
        <w:numPr>
          <w:ilvl w:val="0"/>
          <w:numId w:val="11"/>
        </w:numPr>
        <w:spacing w:before="240" w:after="0" w:line="276" w:lineRule="auto"/>
        <w:jc w:val="both"/>
        <w:rPr>
          <w:rFonts w:ascii="Century Schoolbook" w:eastAsia="Calibri" w:hAnsi="Century Schoolbook" w:cs="Arial"/>
          <w:b/>
          <w:sz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lang w:eastAsia="en-US"/>
        </w:rPr>
        <w:t>Ms. Racolta 2</w:t>
      </w:r>
      <w:r>
        <w:rPr>
          <w:rFonts w:ascii="Century Schoolbook" w:eastAsia="Calibri" w:hAnsi="Century Schoolbook" w:cs="Arial"/>
          <w:b/>
          <w:sz w:val="24"/>
          <w:vertAlign w:val="superscript"/>
          <w:lang w:eastAsia="en-US"/>
        </w:rPr>
        <w:t>nd</w:t>
      </w:r>
      <w:r>
        <w:rPr>
          <w:rFonts w:ascii="Century Schoolbook" w:eastAsia="Calibri" w:hAnsi="Century Schoolbook" w:cs="Arial"/>
          <w:b/>
          <w:sz w:val="24"/>
          <w:lang w:eastAsia="en-US"/>
        </w:rPr>
        <w:t xml:space="preserve"> runner up 2012</w:t>
      </w:r>
    </w:p>
    <w:p w:rsidR="009F3F8E" w:rsidRDefault="00C23D41">
      <w:pPr>
        <w:pStyle w:val="ListParagraph"/>
        <w:numPr>
          <w:ilvl w:val="0"/>
          <w:numId w:val="11"/>
        </w:numPr>
        <w:spacing w:before="240" w:after="0" w:line="276" w:lineRule="auto"/>
        <w:jc w:val="both"/>
        <w:rPr>
          <w:rFonts w:ascii="Century Schoolbook" w:eastAsia="Calibri" w:hAnsi="Century Schoolbook" w:cs="Arial"/>
          <w:b/>
          <w:sz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lang w:eastAsia="en-US"/>
        </w:rPr>
        <w:t xml:space="preserve">Cheer dance </w:t>
      </w:r>
      <w:r>
        <w:rPr>
          <w:rFonts w:ascii="Century Schoolbook" w:eastAsia="Calibri" w:hAnsi="Century Schoolbook" w:cs="Arial"/>
          <w:b/>
          <w:sz w:val="24"/>
          <w:lang w:eastAsia="en-US"/>
        </w:rPr>
        <w:t>competition 1</w:t>
      </w:r>
      <w:r>
        <w:rPr>
          <w:rFonts w:ascii="Century Schoolbook" w:eastAsia="Calibri" w:hAnsi="Century Schoolbook" w:cs="Arial"/>
          <w:b/>
          <w:sz w:val="24"/>
          <w:vertAlign w:val="superscript"/>
          <w:lang w:eastAsia="en-US"/>
        </w:rPr>
        <w:t>st</w:t>
      </w:r>
      <w:r>
        <w:rPr>
          <w:rFonts w:ascii="Century Schoolbook" w:eastAsia="Calibri" w:hAnsi="Century Schoolbook" w:cs="Arial"/>
          <w:b/>
          <w:sz w:val="24"/>
          <w:lang w:eastAsia="en-US"/>
        </w:rPr>
        <w:t xml:space="preserve"> placer 2012</w:t>
      </w:r>
    </w:p>
    <w:p w:rsidR="009F3F8E" w:rsidRDefault="00C23D41">
      <w:pPr>
        <w:pStyle w:val="ListParagraph"/>
        <w:numPr>
          <w:ilvl w:val="0"/>
          <w:numId w:val="11"/>
        </w:numPr>
        <w:spacing w:before="240" w:after="0" w:line="276" w:lineRule="auto"/>
        <w:jc w:val="both"/>
        <w:rPr>
          <w:rFonts w:ascii="Century Schoolbook" w:eastAsia="Calibri" w:hAnsi="Century Schoolbook" w:cs="Arial"/>
          <w:b/>
          <w:sz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lang w:eastAsia="en-US"/>
        </w:rPr>
        <w:t>Ms. Coprisa 3</w:t>
      </w:r>
      <w:r>
        <w:rPr>
          <w:rFonts w:ascii="Century Schoolbook" w:eastAsia="Calibri" w:hAnsi="Century Schoolbook" w:cs="Arial"/>
          <w:b/>
          <w:sz w:val="24"/>
          <w:vertAlign w:val="superscript"/>
          <w:lang w:eastAsia="en-US"/>
        </w:rPr>
        <w:t>rd</w:t>
      </w:r>
      <w:r>
        <w:rPr>
          <w:rFonts w:ascii="Century Schoolbook" w:eastAsia="Calibri" w:hAnsi="Century Schoolbook" w:cs="Arial"/>
          <w:b/>
          <w:sz w:val="24"/>
          <w:lang w:eastAsia="en-US"/>
        </w:rPr>
        <w:t xml:space="preserve"> runner up 2013</w:t>
      </w:r>
    </w:p>
    <w:p w:rsidR="009F3F8E" w:rsidRDefault="00C23D41">
      <w:pPr>
        <w:pStyle w:val="ListParagraph"/>
        <w:numPr>
          <w:ilvl w:val="0"/>
          <w:numId w:val="11"/>
        </w:numPr>
        <w:spacing w:before="240" w:after="0" w:line="276" w:lineRule="auto"/>
        <w:jc w:val="both"/>
        <w:rPr>
          <w:rFonts w:ascii="Century Schoolbook" w:eastAsia="Calibri" w:hAnsi="Century Schoolbook" w:cs="Arial"/>
          <w:b/>
          <w:sz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lang w:eastAsia="en-US"/>
        </w:rPr>
        <w:t>Basketball Women Champion 2014</w:t>
      </w:r>
    </w:p>
    <w:p w:rsidR="009F3F8E" w:rsidRDefault="00C23D41">
      <w:pPr>
        <w:pStyle w:val="ListParagraph"/>
        <w:numPr>
          <w:ilvl w:val="0"/>
          <w:numId w:val="11"/>
        </w:numPr>
        <w:spacing w:before="240" w:after="0" w:line="276" w:lineRule="auto"/>
        <w:jc w:val="both"/>
        <w:rPr>
          <w:rFonts w:ascii="Century Schoolbook" w:eastAsia="Calibri" w:hAnsi="Century Schoolbook" w:cs="Arial"/>
          <w:b/>
          <w:sz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lang w:eastAsia="en-US"/>
        </w:rPr>
        <w:t>NDKC Top Model 2014</w:t>
      </w:r>
    </w:p>
    <w:p w:rsidR="009F3F8E" w:rsidRDefault="00C23D41">
      <w:pPr>
        <w:pStyle w:val="ListParagraph"/>
        <w:numPr>
          <w:ilvl w:val="0"/>
          <w:numId w:val="11"/>
        </w:numPr>
        <w:spacing w:before="240" w:after="0" w:line="276" w:lineRule="auto"/>
        <w:jc w:val="both"/>
        <w:rPr>
          <w:rFonts w:ascii="Century Schoolbook" w:eastAsia="Calibri" w:hAnsi="Century Schoolbook" w:cs="Arial"/>
          <w:b/>
          <w:sz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lang w:eastAsia="en-US"/>
        </w:rPr>
        <w:t>NDKC Summer Frolic Top Model 2015</w:t>
      </w:r>
    </w:p>
    <w:p w:rsidR="009F3F8E" w:rsidRDefault="00C23D41">
      <w:pPr>
        <w:pStyle w:val="ListParagraph"/>
        <w:numPr>
          <w:ilvl w:val="0"/>
          <w:numId w:val="11"/>
        </w:numPr>
        <w:spacing w:before="240" w:after="0" w:line="276" w:lineRule="auto"/>
        <w:jc w:val="both"/>
        <w:rPr>
          <w:rFonts w:ascii="Century Schoolbook" w:eastAsia="Calibri" w:hAnsi="Century Schoolbook" w:cs="Arial"/>
          <w:sz w:val="12"/>
          <w:szCs w:val="12"/>
          <w:lang w:eastAsia="en-US"/>
        </w:rPr>
      </w:pPr>
      <w:r>
        <w:rPr>
          <w:rFonts w:ascii="Century Schoolbook" w:eastAsia="Calibri" w:hAnsi="Century Schoolbook" w:cs="Arial"/>
          <w:b/>
          <w:sz w:val="24"/>
          <w:lang w:eastAsia="en-US"/>
        </w:rPr>
        <w:t>Nominated for best Research Paper 2015</w:t>
      </w:r>
    </w:p>
    <w:p w:rsidR="009F3F8E" w:rsidRDefault="009F3F8E">
      <w:pPr>
        <w:spacing w:before="240" w:after="0" w:line="276" w:lineRule="auto"/>
        <w:ind w:left="1440"/>
        <w:contextualSpacing/>
        <w:jc w:val="both"/>
        <w:rPr>
          <w:rFonts w:ascii="Century Schoolbook" w:eastAsia="Calibri" w:hAnsi="Century Schoolbook" w:cs="Arial"/>
          <w:b/>
          <w:sz w:val="24"/>
          <w:lang w:eastAsia="en-US"/>
        </w:rPr>
      </w:pPr>
      <w:r w:rsidRPr="009F3F8E">
        <w:rPr>
          <w:rFonts w:ascii="Century Schoolbook" w:eastAsia="Calibri" w:hAnsi="Century Schoolbook" w:cs="Arial"/>
          <w:noProof/>
          <w:lang w:val="en-US" w:eastAsia="en-US"/>
        </w:rPr>
        <w:pict>
          <v:line id="1039" o:spid="_x0000_s1031" style="position:absolute;left:0;text-align:left;z-index:13;visibility:visible;mso-wrap-distance-left:0;mso-wrap-distance-right:0;mso-width-relative:margin;mso-height-relative:margin" from="5.05pt,19.35pt" to="487.55pt,19.35pt" strokecolor="#393" strokeweight="3pt">
            <v:shadow on="t" color="black" opacity="22937f" origin=",.5" offset="0,.63889mm" offset2="-2pt,-2pt"/>
          </v:line>
        </w:pict>
      </w:r>
    </w:p>
    <w:p w:rsidR="009F3F8E" w:rsidRDefault="009F3F8E">
      <w:pPr>
        <w:spacing w:before="240" w:after="0" w:line="276" w:lineRule="auto"/>
        <w:contextualSpacing/>
        <w:jc w:val="both"/>
        <w:rPr>
          <w:rFonts w:ascii="Century Schoolbook" w:eastAsia="Calibri" w:hAnsi="Century Schoolbook" w:cs="Arial"/>
          <w:sz w:val="16"/>
          <w:lang w:eastAsia="en-US"/>
        </w:rPr>
      </w:pPr>
      <w:r w:rsidRPr="009F3F8E">
        <w:rPr>
          <w:rFonts w:ascii="Century Schoolbook" w:eastAsia="Calibri" w:hAnsi="Century Schoolbook" w:cs="Arial"/>
          <w:b/>
          <w:noProof/>
          <w:sz w:val="28"/>
          <w:szCs w:val="24"/>
          <w:lang w:val="en-US" w:eastAsia="en-US"/>
        </w:rPr>
        <w:pict>
          <v:line id="1040" o:spid="_x0000_s1030" style="position:absolute;left:0;text-align:left;z-index:14;visibility:visible;mso-wrap-distance-left:0;mso-wrap-distance-right:0;mso-width-relative:margin;mso-height-relative:margin" from="176.85pt,8.8pt" to="487.15pt,8.8pt" strokecolor="#393" strokeweight="2pt">
            <v:shadow on="t" color="black" opacity="24903f" origin=",.5" offset="0,.55556mm" offset2="-2pt,-2pt"/>
          </v:line>
        </w:pict>
      </w:r>
      <w:r w:rsidR="00C23D41">
        <w:rPr>
          <w:rFonts w:ascii="Century Schoolbook" w:eastAsia="Calibri" w:hAnsi="Century Schoolbook" w:cs="Arial"/>
          <w:b/>
          <w:sz w:val="28"/>
          <w:szCs w:val="24"/>
          <w:lang w:eastAsia="en-US"/>
        </w:rPr>
        <w:t>SEMINARS ATTENDED</w:t>
      </w:r>
    </w:p>
    <w:p w:rsidR="009F3F8E" w:rsidRDefault="009F3F8E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b/>
          <w:sz w:val="6"/>
          <w:szCs w:val="24"/>
          <w:lang w:eastAsia="en-US"/>
        </w:rPr>
      </w:pP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b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szCs w:val="24"/>
          <w:lang w:eastAsia="en-US"/>
        </w:rPr>
        <w:t>Young Educator’s Summit</w:t>
      </w: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Sultan Kudarat</w:t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 xml:space="preserve"> Provincial Sports and Cultural Center</w:t>
      </w: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January 24, 2015</w:t>
      </w:r>
    </w:p>
    <w:p w:rsidR="009F3F8E" w:rsidRDefault="009F3F8E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b/>
          <w:sz w:val="24"/>
          <w:szCs w:val="24"/>
          <w:lang w:eastAsia="en-US"/>
        </w:rPr>
      </w:pP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b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szCs w:val="24"/>
          <w:lang w:eastAsia="en-US"/>
        </w:rPr>
        <w:t>ASEAN Integration: Education and Innovation</w:t>
      </w: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Sultan Kudarat Provincial Sports and Cultural Center</w:t>
      </w: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January 24, 2015</w:t>
      </w:r>
    </w:p>
    <w:p w:rsidR="009F3F8E" w:rsidRDefault="009F3F8E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b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szCs w:val="24"/>
          <w:lang w:eastAsia="en-US"/>
        </w:rPr>
        <w:t>Sustaining Convergence through Peace &amp; Education</w:t>
      </w: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Sultan Kudarat Provincial Sports an</w:t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>d Cultural Center</w:t>
      </w: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January 24, 2015</w:t>
      </w:r>
    </w:p>
    <w:p w:rsidR="009F3F8E" w:rsidRDefault="009F3F8E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b/>
          <w:sz w:val="24"/>
          <w:szCs w:val="24"/>
          <w:lang w:eastAsia="en-US"/>
        </w:rPr>
      </w:pP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b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szCs w:val="24"/>
          <w:lang w:eastAsia="en-US"/>
        </w:rPr>
        <w:t>Contemporary State of Philippine Educational System:</w:t>
      </w: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b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szCs w:val="24"/>
          <w:lang w:eastAsia="en-US"/>
        </w:rPr>
        <w:t>Its Reforms and Development</w:t>
      </w: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Sultan Kudarat Provincial Sports and Cultural Center</w:t>
      </w: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January 24, 2015</w:t>
      </w:r>
    </w:p>
    <w:p w:rsidR="009F3F8E" w:rsidRDefault="009F3F8E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b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szCs w:val="24"/>
          <w:lang w:eastAsia="en-US"/>
        </w:rPr>
        <w:t>The 21st Century Educator: Tomorrow and Beyond</w:t>
      </w: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Notre Dame of Kidapaw</w:t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>an College</w:t>
      </w: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February 29, 2016</w:t>
      </w:r>
    </w:p>
    <w:p w:rsidR="009F3F8E" w:rsidRDefault="009F3F8E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b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szCs w:val="24"/>
          <w:lang w:eastAsia="en-US"/>
        </w:rPr>
        <w:t>Financial Literacy for Teachers</w:t>
      </w: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Notre Dame of Kidapawan College</w:t>
      </w: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February 29, 2016</w:t>
      </w:r>
    </w:p>
    <w:p w:rsidR="009F3F8E" w:rsidRDefault="009F3F8E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b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szCs w:val="24"/>
          <w:lang w:eastAsia="en-US"/>
        </w:rPr>
        <w:lastRenderedPageBreak/>
        <w:t>The Marist Educator: Teaching the Marist Way</w:t>
      </w: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Notre Dame of Kidapawan College</w:t>
      </w: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February 29, 2016</w:t>
      </w:r>
    </w:p>
    <w:p w:rsidR="009F3F8E" w:rsidRDefault="009F3F8E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b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szCs w:val="24"/>
          <w:lang w:eastAsia="en-US"/>
        </w:rPr>
        <w:t>The Professional Educator: Ways and Words</w:t>
      </w:r>
    </w:p>
    <w:p w:rsidR="009F3F8E" w:rsidRDefault="00C23D41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>Notre Dame of Kidapawan College</w:t>
      </w:r>
    </w:p>
    <w:p w:rsidR="009F3F8E" w:rsidRDefault="00C23D41">
      <w:pPr>
        <w:tabs>
          <w:tab w:val="left" w:pos="1213"/>
          <w:tab w:val="left" w:pos="5460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February 29, 2016</w:t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</w:p>
    <w:p w:rsidR="009F3F8E" w:rsidRDefault="009F3F8E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b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szCs w:val="24"/>
          <w:lang w:eastAsia="en-US"/>
        </w:rPr>
        <w:t>PAFTE Students’ Congress</w:t>
      </w: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University of Southern Mindanao, Kabacan</w:t>
      </w: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March 1, 2016</w:t>
      </w:r>
    </w:p>
    <w:p w:rsidR="009F3F8E" w:rsidRDefault="009F3F8E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b/>
          <w:bCs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b/>
          <w:bCs/>
          <w:sz w:val="24"/>
          <w:szCs w:val="24"/>
          <w:lang w:eastAsia="en-US"/>
        </w:rPr>
        <w:t>Participated in Research Forum</w:t>
      </w: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Notre Dame of Kidapawan College, Kidapawan City</w:t>
      </w:r>
    </w:p>
    <w:p w:rsidR="009F3F8E" w:rsidRDefault="00C23D41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January 25, 2016</w:t>
      </w:r>
    </w:p>
    <w:p w:rsidR="009F3F8E" w:rsidRDefault="009F3F8E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 w:rsidRPr="009F3F8E">
        <w:rPr>
          <w:rFonts w:ascii="Century Schoolbook" w:eastAsia="Calibri" w:hAnsi="Century Schoolbook" w:cs="Arial"/>
          <w:noProof/>
          <w:sz w:val="28"/>
          <w:szCs w:val="24"/>
          <w:lang w:val="en-US" w:eastAsia="en-US"/>
        </w:rPr>
        <w:pict>
          <v:line id="1041" o:spid="_x0000_s1029" style="position:absolute;left:0;text-align:left;z-index:18;visibility:visible;mso-wrap-distance-left:0;mso-wrap-distance-right:0;mso-width-relative:margin;mso-height-relative:margin" from="5.2pt,9.15pt" to="480.4pt,9.15pt" strokecolor="#393" strokeweight="3pt">
            <v:shadow on="t" color="black" opacity="22937f" origin=",.5" offset="0,.63889mm" offset2="-2pt,-2pt"/>
          </v:line>
        </w:pict>
      </w:r>
    </w:p>
    <w:p w:rsidR="009F3F8E" w:rsidRDefault="009F3F8E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 w:rsidRPr="009F3F8E">
        <w:rPr>
          <w:rFonts w:ascii="Century Schoolbook" w:eastAsia="Calibri" w:hAnsi="Century Schoolbook" w:cs="Arial"/>
          <w:b/>
          <w:noProof/>
          <w:sz w:val="36"/>
          <w:szCs w:val="24"/>
          <w:lang w:val="en-US" w:eastAsia="en-US"/>
        </w:rPr>
        <w:pict>
          <v:line id="1042" o:spid="_x0000_s1028" style="position:absolute;left:0;text-align:left;z-index:19;visibility:visible;mso-wrap-distance-left:0;mso-wrap-distance-right:0;mso-width-relative:margin;mso-height-relative:margin" from="113.9pt,9.25pt" to="480.45pt,9.25pt" strokecolor="#393" strokeweight="2pt">
            <v:shadow on="t" color="black" opacity="24903f" origin=",.5" offset="0,.55556mm" offset2="-2pt,-2pt"/>
          </v:line>
        </w:pict>
      </w:r>
      <w:r w:rsidR="00C23D41">
        <w:rPr>
          <w:rFonts w:ascii="Century Schoolbook" w:hAnsi="Century Schoolbook" w:cs="Arial"/>
          <w:b/>
          <w:sz w:val="28"/>
        </w:rPr>
        <w:t>EXPERIENCE:</w:t>
      </w:r>
    </w:p>
    <w:p w:rsidR="009F3F8E" w:rsidRDefault="00C23D41">
      <w:pPr>
        <w:pStyle w:val="ListParagraph"/>
        <w:numPr>
          <w:ilvl w:val="0"/>
          <w:numId w:val="5"/>
        </w:numPr>
        <w:spacing w:line="240" w:lineRule="auto"/>
        <w:rPr>
          <w:rFonts w:ascii="Century Schoolbook" w:hAnsi="Century Schoolbook" w:cs="Arial"/>
        </w:rPr>
      </w:pPr>
      <w:r>
        <w:rPr>
          <w:rFonts w:ascii="Century Schoolbook" w:hAnsi="Century Schoolbook" w:cs="Arial"/>
          <w:b/>
        </w:rPr>
        <w:t>Clerk III</w:t>
      </w:r>
    </w:p>
    <w:p w:rsidR="009F3F8E" w:rsidRDefault="00C23D41">
      <w:pPr>
        <w:pStyle w:val="ListParagraph"/>
        <w:ind w:left="2160" w:firstLine="720"/>
        <w:rPr>
          <w:rFonts w:ascii="Century Schoolbook" w:hAnsi="Century Schoolbook" w:cs="Arial"/>
          <w:b/>
        </w:rPr>
      </w:pPr>
      <w:r>
        <w:rPr>
          <w:rFonts w:ascii="Century Schoolbook" w:hAnsi="Century Schoolbook" w:cs="Arial"/>
          <w:b/>
        </w:rPr>
        <w:t>Provincial Legal Services</w:t>
      </w:r>
    </w:p>
    <w:p w:rsidR="009F3F8E" w:rsidRDefault="00C23D41">
      <w:pPr>
        <w:pStyle w:val="ListParagraph"/>
        <w:ind w:left="2160" w:firstLine="720"/>
        <w:rPr>
          <w:rFonts w:ascii="Century Schoolbook" w:hAnsi="Century Schoolbook" w:cs="Arial"/>
          <w:b/>
        </w:rPr>
      </w:pPr>
      <w:r>
        <w:rPr>
          <w:rFonts w:ascii="Century Schoolbook" w:hAnsi="Century Schoolbook" w:cs="Arial"/>
          <w:b/>
        </w:rPr>
        <w:t>Office of the Provincial Governor</w:t>
      </w:r>
    </w:p>
    <w:p w:rsidR="009F3F8E" w:rsidRDefault="00C23D41">
      <w:pPr>
        <w:pStyle w:val="ListParagraph"/>
        <w:ind w:left="2160" w:firstLine="720"/>
        <w:rPr>
          <w:rFonts w:ascii="Century Schoolbook" w:hAnsi="Century Schoolbook" w:cs="Arial"/>
        </w:rPr>
      </w:pPr>
      <w:r>
        <w:rPr>
          <w:rFonts w:ascii="Century Schoolbook" w:hAnsi="Century Schoolbook" w:cs="Arial"/>
        </w:rPr>
        <w:t>Balanga, Bataan</w:t>
      </w:r>
    </w:p>
    <w:p w:rsidR="009F3F8E" w:rsidRDefault="009F3F8E">
      <w:pPr>
        <w:pStyle w:val="ListParagraph"/>
        <w:ind w:left="2880"/>
        <w:rPr>
          <w:rFonts w:ascii="Century Schoolbook" w:hAnsi="Century Schoolbook" w:cs="Arial"/>
        </w:rPr>
      </w:pPr>
      <w:r w:rsidRPr="009F3F8E">
        <w:rPr>
          <w:rFonts w:ascii="Century Schoolbook" w:eastAsia="Calibri" w:hAnsi="Century Schoolbook" w:cs="Arial"/>
          <w:noProof/>
          <w:sz w:val="28"/>
          <w:szCs w:val="24"/>
          <w:lang w:val="en-US" w:eastAsia="en-US"/>
        </w:rPr>
        <w:pict>
          <v:line id="1043" o:spid="_x0000_s1027" style="position:absolute;left:0;text-align:left;z-index:15;visibility:visible;mso-wrap-distance-left:0;mso-wrap-distance-right:0;mso-width-relative:margin;mso-height-relative:margin" from="5.75pt,21.85pt" to="480.95pt,21.85pt" strokecolor="#393" strokeweight="3pt">
            <v:shadow on="t" color="black" opacity="22937f" origin=",.5" offset="0,.63889mm" offset2="-2pt,-2pt"/>
          </v:line>
        </w:pict>
      </w:r>
      <w:r w:rsidR="00C23D41">
        <w:rPr>
          <w:rFonts w:ascii="Century Schoolbook" w:hAnsi="Century Schoolbook" w:cs="Arial"/>
        </w:rPr>
        <w:t>March 2018 – July 2018</w:t>
      </w:r>
    </w:p>
    <w:p w:rsidR="009F3F8E" w:rsidRDefault="009F3F8E">
      <w:pPr>
        <w:tabs>
          <w:tab w:val="left" w:pos="1213"/>
        </w:tabs>
        <w:spacing w:after="0" w:line="240" w:lineRule="auto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 w:rsidRPr="009F3F8E">
        <w:rPr>
          <w:rFonts w:ascii="Century Schoolbook" w:eastAsia="Calibri" w:hAnsi="Century Schoolbook" w:cs="Arial"/>
          <w:b/>
          <w:noProof/>
          <w:sz w:val="28"/>
          <w:szCs w:val="24"/>
          <w:lang w:val="en-US" w:eastAsia="en-US"/>
        </w:rPr>
        <w:pict>
          <v:line id="1044" o:spid="_x0000_s1026" style="position:absolute;left:0;text-align:left;z-index:16;visibility:visible;mso-wrap-distance-left:0;mso-wrap-distance-right:0;mso-width-relative:margin;mso-height-relative:margin" from="172.25pt,8.95pt" to="492.05pt,8.95pt" strokecolor="#393" strokeweight="2pt">
            <v:shadow on="t" color="black" opacity="24903f" origin=",.5" offset="0,.55556mm" offset2="-2pt,-2pt"/>
          </v:line>
        </w:pict>
      </w:r>
      <w:r w:rsidR="00C23D41">
        <w:rPr>
          <w:rFonts w:ascii="Century Schoolbook" w:eastAsia="Calibri" w:hAnsi="Century Schoolbook" w:cs="Arial"/>
          <w:b/>
          <w:sz w:val="28"/>
          <w:szCs w:val="24"/>
          <w:lang w:eastAsia="en-US"/>
        </w:rPr>
        <w:t>Character References</w:t>
      </w:r>
    </w:p>
    <w:p w:rsidR="009F3F8E" w:rsidRDefault="009F3F8E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</w:p>
    <w:p w:rsidR="009F3F8E" w:rsidRDefault="00C23D41">
      <w:pPr>
        <w:pStyle w:val="ListParagraph"/>
        <w:numPr>
          <w:ilvl w:val="0"/>
          <w:numId w:val="10"/>
        </w:num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b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szCs w:val="24"/>
          <w:lang w:eastAsia="en-US"/>
        </w:rPr>
        <w:t>Mrs. Cristina A. Oreiro</w:t>
      </w:r>
    </w:p>
    <w:p w:rsidR="009F3F8E" w:rsidRDefault="00C23D41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bCs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bCs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bCs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bCs/>
          <w:sz w:val="24"/>
          <w:szCs w:val="24"/>
          <w:lang w:eastAsia="en-US"/>
        </w:rPr>
        <w:tab/>
        <w:t>Adviser 1-4 year</w:t>
      </w:r>
    </w:p>
    <w:p w:rsidR="009F3F8E" w:rsidRDefault="00C23D41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  <w:t>Notre Dame of Kidapawan College</w:t>
      </w:r>
    </w:p>
    <w:p w:rsidR="009F3F8E" w:rsidRDefault="00C23D41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sz w:val="24"/>
          <w:szCs w:val="24"/>
          <w:lang w:eastAsia="en-US"/>
        </w:rPr>
        <w:tab/>
        <w:t>Kidapawan City</w:t>
      </w:r>
    </w:p>
    <w:p w:rsidR="009F3F8E" w:rsidRDefault="009F3F8E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</w:p>
    <w:p w:rsidR="009F3F8E" w:rsidRDefault="00C23D41">
      <w:pPr>
        <w:pStyle w:val="ListParagraph"/>
        <w:numPr>
          <w:ilvl w:val="0"/>
          <w:numId w:val="10"/>
        </w:numPr>
        <w:spacing w:line="240" w:lineRule="auto"/>
        <w:rPr>
          <w:rFonts w:ascii="Century Schoolbook" w:hAnsi="Century Schoolbook" w:cs="Arial"/>
          <w:b/>
          <w:sz w:val="24"/>
          <w:szCs w:val="24"/>
        </w:rPr>
      </w:pPr>
      <w:r>
        <w:rPr>
          <w:rFonts w:ascii="Century Schoolbook" w:hAnsi="Century Schoolbook" w:cs="Arial"/>
          <w:b/>
          <w:sz w:val="24"/>
          <w:szCs w:val="24"/>
        </w:rPr>
        <w:t>Atty. Efren C. Lizardo</w:t>
      </w:r>
    </w:p>
    <w:p w:rsidR="009F3F8E" w:rsidRDefault="00C23D41">
      <w:pPr>
        <w:spacing w:after="0"/>
        <w:ind w:left="1800" w:firstLine="720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 xml:space="preserve">Provincial </w:t>
      </w:r>
      <w:r>
        <w:rPr>
          <w:rFonts w:ascii="Century Schoolbook" w:hAnsi="Century Schoolbook" w:cs="Arial"/>
          <w:sz w:val="24"/>
          <w:szCs w:val="24"/>
        </w:rPr>
        <w:t>Legal Officer</w:t>
      </w:r>
    </w:p>
    <w:p w:rsidR="009F3F8E" w:rsidRDefault="00C23D41">
      <w:pPr>
        <w:spacing w:after="0"/>
        <w:ind w:left="1800" w:firstLine="720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 xml:space="preserve">Provincial Governor’s Office </w:t>
      </w:r>
    </w:p>
    <w:p w:rsidR="009F3F8E" w:rsidRDefault="00C23D41">
      <w:pPr>
        <w:spacing w:after="0"/>
        <w:ind w:left="1800" w:firstLine="720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Capitol Compound, City of Balanga, Bataan</w:t>
      </w:r>
    </w:p>
    <w:p w:rsidR="009F3F8E" w:rsidRDefault="00C23D41">
      <w:pPr>
        <w:spacing w:after="0"/>
        <w:ind w:left="1800" w:firstLine="720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09178407267</w:t>
      </w:r>
    </w:p>
    <w:p w:rsidR="009F3F8E" w:rsidRDefault="009F3F8E">
      <w:pPr>
        <w:tabs>
          <w:tab w:val="left" w:pos="1213"/>
        </w:tabs>
        <w:spacing w:after="0" w:line="276" w:lineRule="auto"/>
        <w:ind w:left="288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</w:p>
    <w:p w:rsidR="009F3F8E" w:rsidRDefault="00C23D41">
      <w:pPr>
        <w:pStyle w:val="ListParagraph"/>
        <w:numPr>
          <w:ilvl w:val="0"/>
          <w:numId w:val="10"/>
        </w:num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b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b/>
          <w:sz w:val="24"/>
          <w:szCs w:val="24"/>
          <w:lang w:eastAsia="en-US"/>
        </w:rPr>
        <w:t>Alvin Arceo</w:t>
      </w:r>
    </w:p>
    <w:p w:rsidR="009F3F8E" w:rsidRDefault="00C23D41">
      <w:pPr>
        <w:pStyle w:val="ListParagraph"/>
        <w:tabs>
          <w:tab w:val="left" w:pos="1213"/>
        </w:tabs>
        <w:spacing w:after="0" w:line="276" w:lineRule="auto"/>
        <w:ind w:left="252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Provincial Legal Consultant</w:t>
      </w:r>
    </w:p>
    <w:p w:rsidR="009F3F8E" w:rsidRDefault="00C23D41">
      <w:pPr>
        <w:spacing w:after="0"/>
        <w:ind w:left="1800" w:firstLine="720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 xml:space="preserve">Provincial Governor’s Office </w:t>
      </w:r>
    </w:p>
    <w:p w:rsidR="009F3F8E" w:rsidRDefault="00C23D41">
      <w:pPr>
        <w:spacing w:after="0"/>
        <w:ind w:left="1800" w:firstLine="720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Capitol Compound, City of Balanga, Bataan</w:t>
      </w:r>
    </w:p>
    <w:p w:rsidR="009F3F8E" w:rsidRDefault="00C23D41">
      <w:pPr>
        <w:pStyle w:val="ListParagraph"/>
        <w:tabs>
          <w:tab w:val="left" w:pos="1213"/>
        </w:tabs>
        <w:spacing w:after="0" w:line="276" w:lineRule="auto"/>
        <w:ind w:left="2520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sz w:val="24"/>
          <w:szCs w:val="24"/>
          <w:lang w:eastAsia="en-US"/>
        </w:rPr>
        <w:t>09185734634</w:t>
      </w:r>
    </w:p>
    <w:p w:rsidR="009F3F8E" w:rsidRDefault="009F3F8E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</w:p>
    <w:p w:rsidR="009F3F8E" w:rsidRDefault="009F3F8E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</w:p>
    <w:p w:rsidR="009F3F8E" w:rsidRDefault="009F3F8E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sz w:val="24"/>
          <w:szCs w:val="24"/>
          <w:lang w:eastAsia="en-US"/>
        </w:rPr>
      </w:pPr>
    </w:p>
    <w:p w:rsidR="009F3F8E" w:rsidRDefault="00C23D41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i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i/>
          <w:sz w:val="24"/>
          <w:szCs w:val="24"/>
          <w:lang w:eastAsia="en-US"/>
        </w:rPr>
        <w:t xml:space="preserve">I hereby certify that the </w:t>
      </w:r>
      <w:r>
        <w:rPr>
          <w:rFonts w:ascii="Century Schoolbook" w:eastAsia="Calibri" w:hAnsi="Century Schoolbook" w:cs="Arial"/>
          <w:i/>
          <w:sz w:val="24"/>
          <w:szCs w:val="24"/>
          <w:lang w:eastAsia="en-US"/>
        </w:rPr>
        <w:t>above information is true and correct to the best of my knowledge and belief.</w:t>
      </w:r>
    </w:p>
    <w:p w:rsidR="009F3F8E" w:rsidRDefault="009F3F8E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i/>
          <w:sz w:val="24"/>
          <w:szCs w:val="24"/>
          <w:lang w:eastAsia="en-US"/>
        </w:rPr>
      </w:pPr>
    </w:p>
    <w:p w:rsidR="009F3F8E" w:rsidRDefault="009F3F8E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i/>
          <w:sz w:val="24"/>
          <w:szCs w:val="24"/>
          <w:lang w:eastAsia="en-US"/>
        </w:rPr>
      </w:pPr>
    </w:p>
    <w:p w:rsidR="009F3F8E" w:rsidRDefault="009F3F8E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i/>
          <w:sz w:val="24"/>
          <w:szCs w:val="24"/>
          <w:lang w:eastAsia="en-US"/>
        </w:rPr>
      </w:pPr>
    </w:p>
    <w:p w:rsidR="009F3F8E" w:rsidRDefault="009F3F8E">
      <w:pPr>
        <w:tabs>
          <w:tab w:val="left" w:pos="1213"/>
        </w:tabs>
        <w:spacing w:after="0" w:line="276" w:lineRule="auto"/>
        <w:jc w:val="both"/>
        <w:rPr>
          <w:rFonts w:ascii="Century Schoolbook" w:eastAsia="Calibri" w:hAnsi="Century Schoolbook" w:cs="Arial"/>
          <w:i/>
          <w:sz w:val="24"/>
          <w:szCs w:val="24"/>
          <w:lang w:eastAsia="en-US"/>
        </w:rPr>
      </w:pPr>
    </w:p>
    <w:p w:rsidR="009F3F8E" w:rsidRDefault="00C23D41">
      <w:pPr>
        <w:tabs>
          <w:tab w:val="left" w:pos="1213"/>
        </w:tabs>
        <w:spacing w:after="0" w:line="276" w:lineRule="auto"/>
        <w:jc w:val="right"/>
        <w:rPr>
          <w:rFonts w:ascii="Century Schoolbook" w:eastAsia="Calibri" w:hAnsi="Century Schoolbook" w:cs="Arial"/>
          <w:i/>
          <w:sz w:val="24"/>
          <w:szCs w:val="24"/>
          <w:lang w:eastAsia="en-US"/>
        </w:rPr>
      </w:pPr>
      <w:r>
        <w:rPr>
          <w:rFonts w:ascii="Century Schoolbook" w:eastAsia="Calibri" w:hAnsi="Century Schoolbook" w:cs="Arial"/>
          <w:i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i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i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i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i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i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i/>
          <w:sz w:val="24"/>
          <w:szCs w:val="24"/>
          <w:lang w:eastAsia="en-US"/>
        </w:rPr>
        <w:tab/>
      </w:r>
      <w:r>
        <w:rPr>
          <w:rFonts w:ascii="Century Schoolbook" w:eastAsia="Calibri" w:hAnsi="Century Schoolbook" w:cs="Arial"/>
          <w:i/>
          <w:sz w:val="24"/>
          <w:szCs w:val="24"/>
          <w:lang w:eastAsia="en-US"/>
        </w:rPr>
        <w:tab/>
        <w:t>Sweetsel G. Cadungog</w:t>
      </w:r>
    </w:p>
    <w:p w:rsidR="009F3F8E" w:rsidRDefault="009F3F8E">
      <w:pPr>
        <w:tabs>
          <w:tab w:val="left" w:pos="1213"/>
        </w:tabs>
        <w:spacing w:after="0" w:line="276" w:lineRule="auto"/>
        <w:jc w:val="center"/>
        <w:rPr>
          <w:rFonts w:ascii="Century Schoolbook" w:eastAsia="Calibri" w:hAnsi="Century Schoolbook" w:cs="Arial"/>
          <w:sz w:val="24"/>
          <w:szCs w:val="24"/>
          <w:lang w:eastAsia="en-US"/>
        </w:rPr>
      </w:pPr>
    </w:p>
    <w:p w:rsidR="009F3F8E" w:rsidRDefault="009F3F8E">
      <w:pPr>
        <w:rPr>
          <w:rFonts w:ascii="Century Schoolbook" w:hAnsi="Century Schoolbook" w:cs="Arial"/>
        </w:rPr>
      </w:pPr>
      <w:bookmarkStart w:id="0" w:name="_GoBack"/>
      <w:bookmarkEnd w:id="0"/>
    </w:p>
    <w:p w:rsidR="009F3F8E" w:rsidRDefault="009F3F8E">
      <w:pPr>
        <w:rPr>
          <w:rFonts w:ascii="Century Schoolbook" w:hAnsi="Century Schoolbook" w:cs="Arial"/>
        </w:rPr>
      </w:pPr>
    </w:p>
    <w:p w:rsidR="009F3F8E" w:rsidRDefault="009F3F8E">
      <w:pPr>
        <w:rPr>
          <w:rFonts w:ascii="Century Schoolbook" w:hAnsi="Century Schoolbook" w:cs="Arial"/>
        </w:rPr>
      </w:pPr>
    </w:p>
    <w:sectPr w:rsidR="009F3F8E" w:rsidSect="009F3F8E">
      <w:pgSz w:w="12240" w:h="18720" w:code="5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183AD35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59C3010"/>
    <w:lvl w:ilvl="0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418935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39C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954C1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42A9A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D385F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4749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16ED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354CE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49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1D805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278F2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C3455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3"/>
  </w:num>
  <w:num w:numId="6">
    <w:abstractNumId w:val="4"/>
  </w:num>
  <w:num w:numId="7">
    <w:abstractNumId w:val="12"/>
  </w:num>
  <w:num w:numId="8">
    <w:abstractNumId w:val="3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</w:compat>
  <w:rsids>
    <w:rsidRoot w:val="009F3F8E"/>
    <w:rsid w:val="009F3F8E"/>
    <w:rsid w:val="00C23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F3F8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F3F8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rsid w:val="009F3F8E"/>
  </w:style>
  <w:style w:type="character" w:customStyle="1" w:styleId="DateChar">
    <w:name w:val="Date Char"/>
    <w:basedOn w:val="DefaultParagraphFont"/>
    <w:link w:val="Date"/>
    <w:uiPriority w:val="99"/>
    <w:rsid w:val="009F3F8E"/>
  </w:style>
  <w:style w:type="paragraph" w:customStyle="1" w:styleId="SectionHeading">
    <w:name w:val="Section Heading"/>
    <w:basedOn w:val="Normal"/>
    <w:next w:val="Normal"/>
    <w:qFormat/>
    <w:rsid w:val="009F3F8E"/>
    <w:pPr>
      <w:spacing w:before="220" w:after="0" w:line="276" w:lineRule="auto"/>
      <w:outlineLvl w:val="0"/>
    </w:pPr>
    <w:rPr>
      <w:rFonts w:asciiTheme="majorHAnsi" w:eastAsiaTheme="minorHAnsi" w:hAnsiTheme="majorHAnsi"/>
      <w:b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F3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3F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eetselg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Gay Beltran</dc:creator>
  <cp:lastModifiedBy>Windows User</cp:lastModifiedBy>
  <cp:revision>2</cp:revision>
  <dcterms:created xsi:type="dcterms:W3CDTF">2018-11-09T02:33:00Z</dcterms:created>
  <dcterms:modified xsi:type="dcterms:W3CDTF">2018-11-09T02:33:00Z</dcterms:modified>
</cp:coreProperties>
</file>