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F56" w:rsidRDefault="00E5562A">
      <w:pPr>
        <w:spacing w:after="0" w:line="240" w:lineRule="auto"/>
        <w:ind w:hanging="120"/>
        <w:jc w:val="center"/>
        <w:rPr>
          <w:rFonts w:ascii="Cambria" w:eastAsia="Cambria" w:hAnsi="Cambria" w:cs="Cambria"/>
          <w:b/>
          <w:color w:val="000000"/>
          <w:sz w:val="20"/>
        </w:rPr>
      </w:pPr>
      <w:r>
        <w:rPr>
          <w:rFonts w:ascii="Cambria" w:eastAsia="Cambria" w:hAnsi="Cambria" w:cs="Cambria"/>
          <w:b/>
          <w:color w:val="000000"/>
          <w:sz w:val="20"/>
        </w:rPr>
        <w:t xml:space="preserve">7+ </w:t>
      </w:r>
      <w:proofErr w:type="spellStart"/>
      <w:r>
        <w:rPr>
          <w:rFonts w:ascii="Cambria" w:eastAsia="Cambria" w:hAnsi="Cambria" w:cs="Cambria"/>
          <w:b/>
          <w:color w:val="000000"/>
          <w:sz w:val="20"/>
        </w:rPr>
        <w:t>yrs</w:t>
      </w:r>
      <w:proofErr w:type="spellEnd"/>
      <w:r>
        <w:rPr>
          <w:rFonts w:ascii="Cambria" w:eastAsia="Cambria" w:hAnsi="Cambria" w:cs="Cambria"/>
          <w:b/>
          <w:color w:val="000000"/>
          <w:sz w:val="20"/>
        </w:rPr>
        <w:t xml:space="preserve">  in Talent Acquisition, and a  General HR with good competence in End to End recruitment, Employee relations / Negotiation, Employee engagement, Vendor Management, HR Coordination,  Compliance, HR Audit</w:t>
      </w:r>
    </w:p>
    <w:p w:rsidR="00E53F56" w:rsidRDefault="00E53F56">
      <w:pPr>
        <w:spacing w:after="0" w:line="240" w:lineRule="auto"/>
        <w:ind w:hanging="120"/>
        <w:rPr>
          <w:rFonts w:ascii="Cambria" w:eastAsia="Cambria" w:hAnsi="Cambria" w:cs="Cambria"/>
          <w:b/>
          <w:color w:val="000000"/>
          <w:sz w:val="20"/>
        </w:rPr>
      </w:pPr>
    </w:p>
    <w:p w:rsidR="00E53F56" w:rsidRDefault="00E5562A">
      <w:pPr>
        <w:spacing w:after="0" w:line="240" w:lineRule="auto"/>
        <w:ind w:hanging="120"/>
        <w:rPr>
          <w:rFonts w:ascii="Cambria" w:eastAsia="Cambria" w:hAnsi="Cambria" w:cs="Cambria"/>
          <w:b/>
          <w:color w:val="000000"/>
          <w:sz w:val="20"/>
        </w:rPr>
      </w:pPr>
      <w:proofErr w:type="spellStart"/>
      <w:r>
        <w:rPr>
          <w:rFonts w:ascii="Cambria" w:eastAsia="Cambria" w:hAnsi="Cambria" w:cs="Cambria"/>
          <w:b/>
          <w:color w:val="000000"/>
          <w:sz w:val="20"/>
        </w:rPr>
        <w:t>Bhuvaneswari.M.S</w:t>
      </w:r>
      <w:proofErr w:type="spellEnd"/>
      <w:r>
        <w:rPr>
          <w:rFonts w:ascii="Cambria" w:eastAsia="Cambria" w:hAnsi="Cambria" w:cs="Cambria"/>
          <w:b/>
          <w:color w:val="000000"/>
          <w:sz w:val="20"/>
        </w:rPr>
        <w:t>.</w:t>
      </w:r>
      <w:r>
        <w:rPr>
          <w:rFonts w:ascii="Cambria" w:eastAsia="Cambria" w:hAnsi="Cambria" w:cs="Cambria"/>
          <w:b/>
          <w:color w:val="000000"/>
          <w:sz w:val="20"/>
        </w:rPr>
        <w:tab/>
      </w:r>
    </w:p>
    <w:p w:rsidR="00E53F56" w:rsidRDefault="00E53F56">
      <w:pPr>
        <w:spacing w:after="0" w:line="240" w:lineRule="auto"/>
        <w:ind w:hanging="120"/>
        <w:rPr>
          <w:rFonts w:ascii="Cambria" w:eastAsia="Cambria" w:hAnsi="Cambria" w:cs="Cambria"/>
          <w:b/>
          <w:color w:val="000000"/>
          <w:sz w:val="20"/>
        </w:rPr>
      </w:pPr>
    </w:p>
    <w:p w:rsidR="00E53F56" w:rsidRDefault="00E5562A">
      <w:pPr>
        <w:spacing w:after="0" w:line="240" w:lineRule="auto"/>
        <w:ind w:hanging="120"/>
        <w:rPr>
          <w:rFonts w:ascii="Cambria" w:eastAsia="Cambria" w:hAnsi="Cambria" w:cs="Cambria"/>
          <w:b/>
          <w:color w:val="000000"/>
          <w:sz w:val="20"/>
        </w:rPr>
      </w:pPr>
      <w:proofErr w:type="gramStart"/>
      <w:r>
        <w:rPr>
          <w:rFonts w:ascii="Cambria" w:eastAsia="Cambria" w:hAnsi="Cambria" w:cs="Cambria"/>
          <w:b/>
          <w:color w:val="000000"/>
          <w:sz w:val="20"/>
        </w:rPr>
        <w:t>Mobile :</w:t>
      </w:r>
      <w:proofErr w:type="gramEnd"/>
      <w:r>
        <w:rPr>
          <w:rFonts w:ascii="Cambria" w:eastAsia="Cambria" w:hAnsi="Cambria" w:cs="Cambria"/>
          <w:b/>
          <w:color w:val="000000"/>
          <w:sz w:val="20"/>
        </w:rPr>
        <w:t xml:space="preserve"> 7305347007 / Email :  eits.bhuvana@gmail.com, </w:t>
      </w:r>
      <w:hyperlink r:id="rId5" w:history="1">
        <w:r w:rsidR="001438D4" w:rsidRPr="00CA1C4E">
          <w:rPr>
            <w:rStyle w:val="Hyperlink"/>
            <w:rFonts w:ascii="Cambria" w:eastAsia="Cambria" w:hAnsi="Cambria" w:cs="Cambria"/>
            <w:b/>
            <w:sz w:val="20"/>
          </w:rPr>
          <w:t>bhuvana_latha@rediffmail.com</w:t>
        </w:r>
      </w:hyperlink>
    </w:p>
    <w:p w:rsidR="001438D4" w:rsidRDefault="001438D4">
      <w:pPr>
        <w:spacing w:after="0" w:line="240" w:lineRule="auto"/>
        <w:ind w:hanging="120"/>
        <w:rPr>
          <w:rFonts w:ascii="Cambria" w:eastAsia="Cambria" w:hAnsi="Cambria" w:cs="Cambria"/>
          <w:b/>
          <w:color w:val="000000"/>
          <w:sz w:val="20"/>
        </w:rPr>
      </w:pPr>
      <w:proofErr w:type="spellStart"/>
      <w:r>
        <w:rPr>
          <w:rFonts w:ascii="Cambria" w:eastAsia="Cambria" w:hAnsi="Cambria" w:cs="Cambria"/>
          <w:b/>
          <w:color w:val="000000"/>
          <w:sz w:val="20"/>
        </w:rPr>
        <w:t>Linkedin</w:t>
      </w:r>
      <w:proofErr w:type="spellEnd"/>
      <w:r>
        <w:rPr>
          <w:rFonts w:ascii="Cambria" w:eastAsia="Cambria" w:hAnsi="Cambria" w:cs="Cambria"/>
          <w:b/>
          <w:color w:val="000000"/>
          <w:sz w:val="20"/>
        </w:rPr>
        <w:t xml:space="preserve"> </w:t>
      </w:r>
      <w:proofErr w:type="gramStart"/>
      <w:r>
        <w:rPr>
          <w:rFonts w:ascii="Cambria" w:eastAsia="Cambria" w:hAnsi="Cambria" w:cs="Cambria"/>
          <w:b/>
          <w:color w:val="000000"/>
          <w:sz w:val="20"/>
        </w:rPr>
        <w:t>Profile :</w:t>
      </w:r>
      <w:proofErr w:type="gramEnd"/>
      <w:r>
        <w:rPr>
          <w:rFonts w:ascii="Cambria" w:eastAsia="Cambria" w:hAnsi="Cambria" w:cs="Cambria"/>
          <w:b/>
          <w:color w:val="000000"/>
          <w:sz w:val="20"/>
        </w:rPr>
        <w:t xml:space="preserve"> </w:t>
      </w:r>
      <w:hyperlink r:id="rId6" w:history="1">
        <w:r>
          <w:rPr>
            <w:rStyle w:val="Hyperlink"/>
            <w:rFonts w:ascii="Segoe UI" w:hAnsi="Segoe UI" w:cs="Segoe UI"/>
            <w:color w:val="0084BF"/>
            <w:sz w:val="21"/>
            <w:szCs w:val="21"/>
            <w:bdr w:val="none" w:sz="0" w:space="0" w:color="auto" w:frame="1"/>
            <w:shd w:val="clear" w:color="auto" w:fill="FFFFFF"/>
          </w:rPr>
          <w:t>linkedin.com/in/bhuvaneswari-m-s-b5a1a119</w:t>
        </w:r>
      </w:hyperlink>
    </w:p>
    <w:p w:rsidR="00E53F56" w:rsidRDefault="00E53F56">
      <w:pPr>
        <w:spacing w:after="0" w:line="240" w:lineRule="auto"/>
        <w:rPr>
          <w:rFonts w:ascii="Cambria" w:eastAsia="Cambria" w:hAnsi="Cambria" w:cs="Cambria"/>
          <w:sz w:val="20"/>
        </w:rPr>
      </w:pPr>
    </w:p>
    <w:p w:rsidR="00E53F56" w:rsidRDefault="00E5562A">
      <w:pPr>
        <w:spacing w:after="0" w:line="240" w:lineRule="auto"/>
        <w:rPr>
          <w:rFonts w:ascii="Cambria" w:eastAsia="Cambria" w:hAnsi="Cambria" w:cs="Cambria"/>
          <w:i/>
          <w:sz w:val="20"/>
        </w:rPr>
      </w:pPr>
      <w:r>
        <w:object w:dxaOrig="2328" w:dyaOrig="2247">
          <v:rect id="rectole0000000000" o:spid="_x0000_i1025" style="width:116.35pt;height:112.2pt" o:ole="" o:preferrelative="t" stroked="f">
            <v:imagedata r:id="rId7" o:title=""/>
          </v:rect>
          <o:OLEObject Type="Embed" ProgID="StaticMetafile" ShapeID="rectole0000000000" DrawAspect="Content" ObjectID="_1599234115" r:id="rId8"/>
        </w:object>
      </w:r>
      <w:r>
        <w:rPr>
          <w:rFonts w:ascii="Cambria" w:eastAsia="Cambria" w:hAnsi="Cambria" w:cs="Cambria"/>
          <w:i/>
          <w:sz w:val="20"/>
        </w:rPr>
        <w:tab/>
      </w:r>
      <w:r>
        <w:rPr>
          <w:rFonts w:ascii="Cambria" w:eastAsia="Cambria" w:hAnsi="Cambria" w:cs="Cambria"/>
          <w:i/>
          <w:sz w:val="20"/>
        </w:rPr>
        <w:tab/>
      </w:r>
      <w:r>
        <w:rPr>
          <w:rFonts w:ascii="Cambria" w:eastAsia="Cambria" w:hAnsi="Cambria" w:cs="Cambria"/>
          <w:i/>
          <w:sz w:val="20"/>
        </w:rPr>
        <w:tab/>
      </w:r>
      <w:r>
        <w:rPr>
          <w:rFonts w:ascii="Cambria" w:eastAsia="Cambria" w:hAnsi="Cambria" w:cs="Cambria"/>
          <w:i/>
          <w:sz w:val="20"/>
        </w:rPr>
        <w:tab/>
      </w:r>
      <w:bookmarkStart w:id="0" w:name="_GoBack"/>
      <w:bookmarkEnd w:id="0"/>
    </w:p>
    <w:p w:rsidR="00E53F56" w:rsidRDefault="00E53F56">
      <w:pPr>
        <w:spacing w:after="0" w:line="240" w:lineRule="auto"/>
        <w:rPr>
          <w:rFonts w:ascii="Cambria" w:eastAsia="Cambria" w:hAnsi="Cambria" w:cs="Cambria"/>
          <w:sz w:val="20"/>
        </w:rPr>
      </w:pPr>
    </w:p>
    <w:p w:rsidR="00E53F56" w:rsidRDefault="00E5562A">
      <w:pPr>
        <w:spacing w:after="200" w:line="276" w:lineRule="auto"/>
        <w:rPr>
          <w:rFonts w:ascii="Cambria" w:eastAsia="Cambria" w:hAnsi="Cambria" w:cs="Cambria"/>
          <w:b/>
          <w:color w:val="000000"/>
          <w:sz w:val="20"/>
        </w:rPr>
      </w:pPr>
      <w:r>
        <w:rPr>
          <w:rFonts w:ascii="Cambria" w:eastAsia="Cambria" w:hAnsi="Cambria" w:cs="Cambria"/>
          <w:b/>
          <w:color w:val="000000"/>
          <w:sz w:val="20"/>
        </w:rPr>
        <w:t xml:space="preserve">Objective: </w:t>
      </w:r>
    </w:p>
    <w:p w:rsidR="006E2801" w:rsidRDefault="00E5562A">
      <w:pPr>
        <w:spacing w:after="200" w:line="276" w:lineRule="auto"/>
        <w:rPr>
          <w:rFonts w:ascii="Cambria" w:eastAsia="Cambria" w:hAnsi="Cambria" w:cs="Cambria"/>
          <w:b/>
          <w:color w:val="000000"/>
          <w:sz w:val="20"/>
        </w:rPr>
      </w:pPr>
      <w:r>
        <w:rPr>
          <w:rFonts w:ascii="Cambria" w:eastAsia="Cambria" w:hAnsi="Cambria" w:cs="Cambria"/>
          <w:b/>
          <w:color w:val="000000"/>
          <w:sz w:val="20"/>
        </w:rPr>
        <w:t xml:space="preserve">Wish to design my HR </w:t>
      </w:r>
      <w:r w:rsidR="00FD1935">
        <w:rPr>
          <w:rFonts w:ascii="Cambria" w:eastAsia="Cambria" w:hAnsi="Cambria" w:cs="Cambria"/>
          <w:b/>
          <w:color w:val="000000"/>
          <w:sz w:val="20"/>
        </w:rPr>
        <w:t xml:space="preserve">career </w:t>
      </w:r>
      <w:r w:rsidR="00C059AD">
        <w:rPr>
          <w:rFonts w:ascii="Cambria" w:eastAsia="Cambria" w:hAnsi="Cambria" w:cs="Cambria"/>
          <w:b/>
          <w:color w:val="000000"/>
          <w:sz w:val="20"/>
        </w:rPr>
        <w:t>achieving greater milestones.</w:t>
      </w:r>
    </w:p>
    <w:p w:rsidR="00C059AD" w:rsidRDefault="00E5562A">
      <w:pPr>
        <w:spacing w:after="200" w:line="276" w:lineRule="auto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b/>
          <w:color w:val="000000"/>
          <w:sz w:val="20"/>
        </w:rPr>
        <w:t xml:space="preserve">Core </w:t>
      </w:r>
      <w:r w:rsidR="00B17EC0">
        <w:rPr>
          <w:rFonts w:ascii="Cambria" w:eastAsia="Cambria" w:hAnsi="Cambria" w:cs="Cambria"/>
          <w:b/>
          <w:color w:val="000000"/>
          <w:sz w:val="20"/>
        </w:rPr>
        <w:t>Competency: End</w:t>
      </w:r>
      <w:r w:rsidR="00704458">
        <w:rPr>
          <w:rFonts w:ascii="Cambria" w:eastAsia="Cambria" w:hAnsi="Cambria" w:cs="Cambria"/>
          <w:color w:val="000000"/>
          <w:sz w:val="20"/>
        </w:rPr>
        <w:t xml:space="preserve"> to end recruitment</w:t>
      </w:r>
      <w:r w:rsidR="00B17EC0">
        <w:rPr>
          <w:rFonts w:ascii="Cambria" w:eastAsia="Cambria" w:hAnsi="Cambria" w:cs="Cambria"/>
          <w:color w:val="000000"/>
          <w:sz w:val="20"/>
        </w:rPr>
        <w:t xml:space="preserve">, </w:t>
      </w:r>
      <w:r w:rsidR="00C059AD">
        <w:rPr>
          <w:rFonts w:ascii="Cambria" w:eastAsia="Cambria" w:hAnsi="Cambria" w:cs="Cambria"/>
          <w:color w:val="000000"/>
          <w:sz w:val="20"/>
        </w:rPr>
        <w:t xml:space="preserve">Talent acquisition – Job Analysis, |Sourcing, Drives Internal and </w:t>
      </w:r>
      <w:r w:rsidR="00B17EC0">
        <w:rPr>
          <w:rFonts w:ascii="Cambria" w:eastAsia="Cambria" w:hAnsi="Cambria" w:cs="Cambria"/>
          <w:color w:val="000000"/>
          <w:sz w:val="20"/>
        </w:rPr>
        <w:t xml:space="preserve"> </w:t>
      </w:r>
      <w:r w:rsidR="00C059AD">
        <w:rPr>
          <w:rFonts w:ascii="Cambria" w:eastAsia="Cambria" w:hAnsi="Cambria" w:cs="Cambria"/>
          <w:color w:val="000000"/>
          <w:sz w:val="20"/>
        </w:rPr>
        <w:t xml:space="preserve">external,  Interview administration, Salary negotiation, Offer release and  On boarding formalities, Induction, Leadership hiring, Benefits and Payroll Coordination, Vendor and client management. </w:t>
      </w:r>
      <w:r w:rsidR="00B17EC0">
        <w:rPr>
          <w:rFonts w:ascii="Cambria" w:eastAsia="Cambria" w:hAnsi="Cambria" w:cs="Cambria"/>
          <w:color w:val="000000"/>
          <w:sz w:val="20"/>
        </w:rPr>
        <w:t>Compliances</w:t>
      </w:r>
      <w:r>
        <w:rPr>
          <w:rFonts w:ascii="Cambria" w:eastAsia="Cambria" w:hAnsi="Cambria" w:cs="Cambria"/>
          <w:color w:val="000000"/>
          <w:sz w:val="20"/>
        </w:rPr>
        <w:t>,</w:t>
      </w:r>
      <w:r w:rsidR="00704458">
        <w:rPr>
          <w:rFonts w:ascii="Cambria" w:eastAsia="Cambria" w:hAnsi="Cambria" w:cs="Cambria"/>
          <w:color w:val="000000"/>
          <w:sz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</w:rPr>
        <w:t>HR Audit</w:t>
      </w:r>
      <w:r w:rsidR="00B17EC0">
        <w:rPr>
          <w:rFonts w:ascii="Cambria" w:eastAsia="Cambria" w:hAnsi="Cambria" w:cs="Cambria"/>
          <w:color w:val="000000"/>
          <w:sz w:val="20"/>
        </w:rPr>
        <w:t>, Employee</w:t>
      </w:r>
      <w:r>
        <w:rPr>
          <w:rFonts w:ascii="Cambria" w:eastAsia="Cambria" w:hAnsi="Cambria" w:cs="Cambria"/>
          <w:color w:val="000000"/>
          <w:sz w:val="20"/>
        </w:rPr>
        <w:t xml:space="preserve"> relations, Employe</w:t>
      </w:r>
      <w:r w:rsidR="00C059AD">
        <w:rPr>
          <w:rFonts w:ascii="Cambria" w:eastAsia="Cambria" w:hAnsi="Cambria" w:cs="Cambria"/>
          <w:color w:val="000000"/>
          <w:sz w:val="20"/>
        </w:rPr>
        <w:t>e engagement.</w:t>
      </w:r>
    </w:p>
    <w:p w:rsidR="00E53F56" w:rsidRDefault="00E5562A">
      <w:pPr>
        <w:spacing w:after="200" w:line="276" w:lineRule="auto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 xml:space="preserve"> </w:t>
      </w:r>
      <w:r>
        <w:rPr>
          <w:rFonts w:ascii="Cambria" w:eastAsia="Cambria" w:hAnsi="Cambria" w:cs="Cambria"/>
          <w:b/>
          <w:color w:val="000000"/>
          <w:sz w:val="20"/>
        </w:rPr>
        <w:t xml:space="preserve">Strengths </w:t>
      </w:r>
      <w:r w:rsidR="00704458">
        <w:rPr>
          <w:rFonts w:ascii="Cambria" w:eastAsia="Cambria" w:hAnsi="Cambria" w:cs="Cambria"/>
          <w:b/>
          <w:color w:val="000000"/>
          <w:sz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</w:rPr>
        <w:t xml:space="preserve"> </w:t>
      </w:r>
      <w:r w:rsidR="00704458">
        <w:rPr>
          <w:rFonts w:ascii="Cambria" w:eastAsia="Cambria" w:hAnsi="Cambria" w:cs="Cambria"/>
          <w:color w:val="000000"/>
          <w:sz w:val="20"/>
        </w:rPr>
        <w:t>G</w:t>
      </w:r>
      <w:r>
        <w:rPr>
          <w:rFonts w:ascii="Cambria" w:eastAsia="Cambria" w:hAnsi="Cambria" w:cs="Cambria"/>
          <w:color w:val="000000"/>
          <w:sz w:val="20"/>
        </w:rPr>
        <w:t>ood strategist, coordi</w:t>
      </w:r>
      <w:r w:rsidR="00704458">
        <w:rPr>
          <w:rFonts w:ascii="Cambria" w:eastAsia="Cambria" w:hAnsi="Cambria" w:cs="Cambria"/>
          <w:color w:val="000000"/>
          <w:sz w:val="20"/>
        </w:rPr>
        <w:t xml:space="preserve">nator and </w:t>
      </w:r>
      <w:r w:rsidR="00B17EC0">
        <w:rPr>
          <w:rFonts w:ascii="Cambria" w:eastAsia="Cambria" w:hAnsi="Cambria" w:cs="Cambria"/>
          <w:color w:val="000000"/>
          <w:sz w:val="20"/>
        </w:rPr>
        <w:t>executor, Goal</w:t>
      </w:r>
      <w:r>
        <w:rPr>
          <w:rFonts w:ascii="Cambria" w:eastAsia="Cambria" w:hAnsi="Cambria" w:cs="Cambria"/>
          <w:color w:val="000000"/>
          <w:sz w:val="20"/>
        </w:rPr>
        <w:t xml:space="preserve"> Oriented,</w:t>
      </w:r>
      <w:r w:rsidR="00704458">
        <w:rPr>
          <w:rFonts w:ascii="Cambria" w:eastAsia="Cambria" w:hAnsi="Cambria" w:cs="Cambria"/>
          <w:color w:val="000000"/>
          <w:sz w:val="20"/>
        </w:rPr>
        <w:t xml:space="preserve"> Innovative, Methodical, diligent planner</w:t>
      </w:r>
      <w:r>
        <w:rPr>
          <w:rFonts w:ascii="Cambria" w:eastAsia="Cambria" w:hAnsi="Cambria" w:cs="Cambria"/>
          <w:color w:val="000000"/>
          <w:sz w:val="20"/>
        </w:rPr>
        <w:t>,</w:t>
      </w:r>
      <w:r w:rsidR="00B17EC0">
        <w:rPr>
          <w:rFonts w:ascii="Cambria" w:eastAsia="Cambria" w:hAnsi="Cambria" w:cs="Cambria"/>
          <w:color w:val="000000"/>
          <w:sz w:val="20"/>
        </w:rPr>
        <w:t xml:space="preserve"> Possess High Perseverance, </w:t>
      </w:r>
      <w:r w:rsidR="00704458">
        <w:rPr>
          <w:rFonts w:ascii="Cambria" w:eastAsia="Cambria" w:hAnsi="Cambria" w:cs="Cambria"/>
          <w:color w:val="000000"/>
          <w:sz w:val="20"/>
        </w:rPr>
        <w:t>Endurance</w:t>
      </w:r>
      <w:r w:rsidR="00B17EC0">
        <w:rPr>
          <w:rFonts w:ascii="Cambria" w:eastAsia="Cambria" w:hAnsi="Cambria" w:cs="Cambria"/>
          <w:color w:val="000000"/>
          <w:sz w:val="20"/>
        </w:rPr>
        <w:t xml:space="preserve">, clear communication, Integrity, Accuracy.  Strive to have good balance between process procedures and people. </w:t>
      </w:r>
      <w:r>
        <w:rPr>
          <w:rFonts w:ascii="Cambria" w:eastAsia="Cambria" w:hAnsi="Cambria" w:cs="Cambria"/>
          <w:color w:val="000000"/>
          <w:sz w:val="20"/>
        </w:rPr>
        <w:t xml:space="preserve"> Passionate learner</w:t>
      </w:r>
      <w:r w:rsidR="00B17EC0">
        <w:rPr>
          <w:rFonts w:ascii="Cambria" w:eastAsia="Cambria" w:hAnsi="Cambria" w:cs="Cambria"/>
          <w:color w:val="000000"/>
          <w:sz w:val="20"/>
        </w:rPr>
        <w:t>, People’s</w:t>
      </w:r>
      <w:r>
        <w:rPr>
          <w:rFonts w:ascii="Cambria" w:eastAsia="Cambria" w:hAnsi="Cambria" w:cs="Cambria"/>
          <w:color w:val="000000"/>
          <w:sz w:val="20"/>
        </w:rPr>
        <w:t xml:space="preserve"> person enriching careers.</w:t>
      </w:r>
    </w:p>
    <w:p w:rsidR="00E53F56" w:rsidRDefault="00E5562A">
      <w:pPr>
        <w:spacing w:after="200" w:line="276" w:lineRule="auto"/>
        <w:rPr>
          <w:rFonts w:ascii="Cambria" w:eastAsia="Cambria" w:hAnsi="Cambria" w:cs="Cambria"/>
          <w:b/>
          <w:color w:val="000000"/>
          <w:sz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u w:val="single"/>
        </w:rPr>
        <w:t>Experience:</w:t>
      </w:r>
    </w:p>
    <w:p w:rsidR="00E5562A" w:rsidRDefault="00CB71C1">
      <w:pPr>
        <w:spacing w:after="200" w:line="276" w:lineRule="auto"/>
        <w:rPr>
          <w:rFonts w:ascii="Cambria" w:eastAsia="Cambria" w:hAnsi="Cambria" w:cs="Cambria"/>
          <w:b/>
          <w:color w:val="000000"/>
          <w:sz w:val="20"/>
        </w:rPr>
      </w:pPr>
      <w:proofErr w:type="spellStart"/>
      <w:r>
        <w:rPr>
          <w:rFonts w:ascii="Cambria" w:eastAsia="Cambria" w:hAnsi="Cambria" w:cs="Cambria"/>
          <w:b/>
          <w:color w:val="000000"/>
          <w:sz w:val="20"/>
        </w:rPr>
        <w:t>LegisHR</w:t>
      </w:r>
      <w:proofErr w:type="spellEnd"/>
      <w:r>
        <w:rPr>
          <w:rFonts w:ascii="Cambria" w:eastAsia="Cambria" w:hAnsi="Cambria" w:cs="Cambria"/>
          <w:b/>
          <w:color w:val="000000"/>
          <w:sz w:val="20"/>
        </w:rPr>
        <w:t xml:space="preserve"> (</w:t>
      </w:r>
      <w:proofErr w:type="spellStart"/>
      <w:r>
        <w:rPr>
          <w:rFonts w:ascii="Cambria" w:eastAsia="Cambria" w:hAnsi="Cambria" w:cs="Cambria"/>
          <w:b/>
          <w:color w:val="000000"/>
          <w:sz w:val="20"/>
        </w:rPr>
        <w:t>Labour</w:t>
      </w:r>
      <w:proofErr w:type="spellEnd"/>
      <w:r>
        <w:rPr>
          <w:rFonts w:ascii="Cambria" w:eastAsia="Cambria" w:hAnsi="Cambria" w:cs="Cambria"/>
          <w:b/>
          <w:color w:val="000000"/>
          <w:sz w:val="20"/>
        </w:rPr>
        <w:t xml:space="preserve"> law consultant</w:t>
      </w:r>
      <w:r w:rsidR="00E5562A">
        <w:rPr>
          <w:rFonts w:ascii="Cambria" w:eastAsia="Cambria" w:hAnsi="Cambria" w:cs="Cambria"/>
          <w:b/>
          <w:color w:val="000000"/>
          <w:sz w:val="20"/>
        </w:rPr>
        <w:t xml:space="preserve">) as Compliance Manager for IT and </w:t>
      </w:r>
      <w:r>
        <w:rPr>
          <w:rFonts w:ascii="Cambria" w:eastAsia="Cambria" w:hAnsi="Cambria" w:cs="Cambria"/>
          <w:b/>
          <w:color w:val="000000"/>
          <w:sz w:val="20"/>
        </w:rPr>
        <w:t>ITES (</w:t>
      </w:r>
      <w:r w:rsidR="00E5562A">
        <w:rPr>
          <w:rFonts w:ascii="Cambria" w:eastAsia="Cambria" w:hAnsi="Cambria" w:cs="Cambria"/>
          <w:b/>
          <w:color w:val="000000"/>
          <w:sz w:val="20"/>
        </w:rPr>
        <w:t>Temp)</w:t>
      </w:r>
    </w:p>
    <w:p w:rsidR="00E53F56" w:rsidRDefault="001554F5">
      <w:pPr>
        <w:spacing w:after="200" w:line="276" w:lineRule="auto"/>
        <w:rPr>
          <w:rFonts w:ascii="Cambria" w:eastAsia="Cambria" w:hAnsi="Cambria" w:cs="Cambria"/>
          <w:b/>
          <w:color w:val="000000"/>
          <w:sz w:val="20"/>
        </w:rPr>
      </w:pPr>
      <w:r>
        <w:rPr>
          <w:rFonts w:ascii="Cambria" w:eastAsia="Cambria" w:hAnsi="Cambria" w:cs="Cambria"/>
          <w:b/>
          <w:color w:val="000000"/>
          <w:sz w:val="20"/>
        </w:rPr>
        <w:t>May 2018 –</w:t>
      </w:r>
      <w:r w:rsidR="00B17EC0">
        <w:rPr>
          <w:rFonts w:ascii="Cambria" w:eastAsia="Cambria" w:hAnsi="Cambria" w:cs="Cambria"/>
          <w:b/>
          <w:color w:val="000000"/>
          <w:sz w:val="20"/>
        </w:rPr>
        <w:t xml:space="preserve"> June 2018</w:t>
      </w:r>
    </w:p>
    <w:p w:rsidR="00E53F56" w:rsidRDefault="00C31E93">
      <w:pPr>
        <w:spacing w:after="200" w:line="276" w:lineRule="auto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Exposed to</w:t>
      </w:r>
      <w:r w:rsidR="00E5562A">
        <w:rPr>
          <w:rFonts w:ascii="Cambria" w:eastAsia="Cambria" w:hAnsi="Cambria" w:cs="Cambria"/>
          <w:color w:val="000000"/>
          <w:sz w:val="20"/>
        </w:rPr>
        <w:t xml:space="preserve"> implementing Forms, Registers, Notices, Abstracts, Quarterly , Half yearly and Annual return filling with </w:t>
      </w:r>
      <w:r w:rsidR="00B24A54">
        <w:rPr>
          <w:rFonts w:ascii="Cambria" w:eastAsia="Cambria" w:hAnsi="Cambria" w:cs="Cambria"/>
          <w:color w:val="000000"/>
          <w:sz w:val="20"/>
        </w:rPr>
        <w:t>Labor</w:t>
      </w:r>
      <w:r w:rsidR="00E5562A">
        <w:rPr>
          <w:rFonts w:ascii="Cambria" w:eastAsia="Cambria" w:hAnsi="Cambria" w:cs="Cambria"/>
          <w:color w:val="000000"/>
          <w:sz w:val="20"/>
        </w:rPr>
        <w:t xml:space="preserve"> office and Employment Exchange office pertaining to </w:t>
      </w:r>
      <w:r w:rsidR="00B24A54">
        <w:rPr>
          <w:rFonts w:ascii="Cambria" w:eastAsia="Cambria" w:hAnsi="Cambria" w:cs="Cambria"/>
          <w:color w:val="000000"/>
          <w:sz w:val="20"/>
        </w:rPr>
        <w:t>Labor</w:t>
      </w:r>
      <w:r w:rsidR="00E5562A">
        <w:rPr>
          <w:rFonts w:ascii="Cambria" w:eastAsia="Cambria" w:hAnsi="Cambria" w:cs="Cambria"/>
          <w:color w:val="000000"/>
          <w:sz w:val="20"/>
        </w:rPr>
        <w:t xml:space="preserve"> acts,</w:t>
      </w:r>
      <w:r w:rsidR="00CB71C1">
        <w:rPr>
          <w:rFonts w:ascii="Cambria" w:eastAsia="Cambria" w:hAnsi="Cambria" w:cs="Cambria"/>
          <w:color w:val="000000"/>
          <w:sz w:val="20"/>
        </w:rPr>
        <w:t xml:space="preserve"> </w:t>
      </w:r>
      <w:proofErr w:type="spellStart"/>
      <w:r w:rsidR="00CB71C1">
        <w:rPr>
          <w:rFonts w:ascii="Cambria" w:eastAsia="Cambria" w:hAnsi="Cambria" w:cs="Cambria"/>
          <w:color w:val="000000"/>
          <w:sz w:val="20"/>
        </w:rPr>
        <w:t>viz</w:t>
      </w:r>
      <w:proofErr w:type="spellEnd"/>
      <w:r w:rsidR="00CB71C1">
        <w:rPr>
          <w:rFonts w:ascii="Cambria" w:eastAsia="Cambria" w:hAnsi="Cambria" w:cs="Cambria"/>
          <w:color w:val="000000"/>
          <w:sz w:val="20"/>
        </w:rPr>
        <w:t>;</w:t>
      </w:r>
      <w:r w:rsidR="00E5562A">
        <w:rPr>
          <w:rFonts w:ascii="Cambria" w:eastAsia="Cambria" w:hAnsi="Cambria" w:cs="Cambria"/>
          <w:color w:val="000000"/>
          <w:sz w:val="20"/>
        </w:rPr>
        <w:t xml:space="preserve"> CLRA, TN Shops and Establishment, Payment of Wages, Minimum Wages, Maternity Benefit, TN Industrial Establishment Conferment and Permanent Status of Workmen, TN </w:t>
      </w:r>
      <w:proofErr w:type="spellStart"/>
      <w:r w:rsidR="00E5562A">
        <w:rPr>
          <w:rFonts w:ascii="Cambria" w:eastAsia="Cambria" w:hAnsi="Cambria" w:cs="Cambria"/>
          <w:color w:val="000000"/>
          <w:sz w:val="20"/>
        </w:rPr>
        <w:t>Industril</w:t>
      </w:r>
      <w:proofErr w:type="spellEnd"/>
      <w:r w:rsidR="00E5562A">
        <w:rPr>
          <w:rFonts w:ascii="Cambria" w:eastAsia="Cambria" w:hAnsi="Cambria" w:cs="Cambria"/>
          <w:color w:val="000000"/>
          <w:sz w:val="20"/>
        </w:rPr>
        <w:t xml:space="preserve"> </w:t>
      </w:r>
      <w:proofErr w:type="spellStart"/>
      <w:r w:rsidR="00E5562A">
        <w:rPr>
          <w:rFonts w:ascii="Cambria" w:eastAsia="Cambria" w:hAnsi="Cambria" w:cs="Cambria"/>
          <w:color w:val="000000"/>
          <w:sz w:val="20"/>
        </w:rPr>
        <w:t>Estd</w:t>
      </w:r>
      <w:proofErr w:type="spellEnd"/>
      <w:r w:rsidR="00E5562A">
        <w:rPr>
          <w:rFonts w:ascii="Cambria" w:eastAsia="Cambria" w:hAnsi="Cambria" w:cs="Cambria"/>
          <w:color w:val="000000"/>
          <w:sz w:val="20"/>
        </w:rPr>
        <w:t xml:space="preserve"> national </w:t>
      </w:r>
      <w:proofErr w:type="spellStart"/>
      <w:r w:rsidR="00E5562A">
        <w:rPr>
          <w:rFonts w:ascii="Cambria" w:eastAsia="Cambria" w:hAnsi="Cambria" w:cs="Cambria"/>
          <w:color w:val="000000"/>
          <w:sz w:val="20"/>
        </w:rPr>
        <w:t>festical</w:t>
      </w:r>
      <w:proofErr w:type="spellEnd"/>
      <w:r w:rsidR="00E5562A">
        <w:rPr>
          <w:rFonts w:ascii="Cambria" w:eastAsia="Cambria" w:hAnsi="Cambria" w:cs="Cambria"/>
          <w:color w:val="000000"/>
          <w:sz w:val="20"/>
        </w:rPr>
        <w:t xml:space="preserve"> and special holidays,, Equal Remuneration, ESI, PF, Professional Tax, Employee Co</w:t>
      </w:r>
      <w:r w:rsidR="00B24A54">
        <w:rPr>
          <w:rFonts w:ascii="Cambria" w:eastAsia="Cambria" w:hAnsi="Cambria" w:cs="Cambria"/>
          <w:color w:val="000000"/>
          <w:sz w:val="20"/>
        </w:rPr>
        <w:t>mpensation, Employee Exchange Co</w:t>
      </w:r>
      <w:r w:rsidR="00E5562A">
        <w:rPr>
          <w:rFonts w:ascii="Cambria" w:eastAsia="Cambria" w:hAnsi="Cambria" w:cs="Cambria"/>
          <w:color w:val="000000"/>
          <w:sz w:val="20"/>
        </w:rPr>
        <w:t xml:space="preserve">mpulsory notification of </w:t>
      </w:r>
      <w:r w:rsidR="00B24A54">
        <w:rPr>
          <w:rFonts w:ascii="Cambria" w:eastAsia="Cambria" w:hAnsi="Cambria" w:cs="Cambria"/>
          <w:color w:val="000000"/>
          <w:sz w:val="20"/>
        </w:rPr>
        <w:t>vacancies</w:t>
      </w:r>
      <w:r w:rsidR="00CB71C1">
        <w:rPr>
          <w:rFonts w:ascii="Cambria" w:eastAsia="Cambria" w:hAnsi="Cambria" w:cs="Cambria"/>
          <w:color w:val="000000"/>
          <w:sz w:val="20"/>
        </w:rPr>
        <w:t>.</w:t>
      </w:r>
      <w:r w:rsidR="00E5562A">
        <w:rPr>
          <w:rFonts w:ascii="Cambria" w:eastAsia="Cambria" w:hAnsi="Cambria" w:cs="Cambria"/>
          <w:color w:val="000000"/>
          <w:sz w:val="20"/>
        </w:rPr>
        <w:t xml:space="preserve"> </w:t>
      </w:r>
    </w:p>
    <w:p w:rsidR="00E53F56" w:rsidRDefault="00E5562A">
      <w:pPr>
        <w:spacing w:after="200" w:line="276" w:lineRule="auto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Was</w:t>
      </w:r>
      <w:r w:rsidR="004434A7">
        <w:rPr>
          <w:rFonts w:ascii="Cambria" w:eastAsia="Cambria" w:hAnsi="Cambria" w:cs="Cambria"/>
          <w:color w:val="000000"/>
          <w:sz w:val="20"/>
        </w:rPr>
        <w:t xml:space="preserve"> Part of HR Audit for</w:t>
      </w:r>
      <w:r>
        <w:rPr>
          <w:rFonts w:ascii="Cambria" w:eastAsia="Cambria" w:hAnsi="Cambria" w:cs="Cambria"/>
          <w:color w:val="000000"/>
          <w:sz w:val="20"/>
        </w:rPr>
        <w:t xml:space="preserve"> companies like HDFC, </w:t>
      </w:r>
      <w:proofErr w:type="spellStart"/>
      <w:r>
        <w:rPr>
          <w:rFonts w:ascii="Cambria" w:eastAsia="Cambria" w:hAnsi="Cambria" w:cs="Cambria"/>
          <w:color w:val="000000"/>
          <w:sz w:val="20"/>
        </w:rPr>
        <w:t>Allsec</w:t>
      </w:r>
      <w:proofErr w:type="spellEnd"/>
      <w:r>
        <w:rPr>
          <w:rFonts w:ascii="Cambria" w:eastAsia="Cambria" w:hAnsi="Cambria" w:cs="Cambria"/>
          <w:color w:val="000000"/>
          <w:sz w:val="20"/>
        </w:rPr>
        <w:t xml:space="preserve">, </w:t>
      </w:r>
      <w:proofErr w:type="spellStart"/>
      <w:r w:rsidR="00B24A54">
        <w:rPr>
          <w:rFonts w:ascii="Cambria" w:eastAsia="Cambria" w:hAnsi="Cambria" w:cs="Cambria"/>
          <w:color w:val="000000"/>
          <w:sz w:val="20"/>
        </w:rPr>
        <w:t>Inautix</w:t>
      </w:r>
      <w:proofErr w:type="spellEnd"/>
      <w:r w:rsidR="00B24A54">
        <w:rPr>
          <w:rFonts w:ascii="Cambria" w:eastAsia="Cambria" w:hAnsi="Cambria" w:cs="Cambria"/>
          <w:color w:val="000000"/>
          <w:sz w:val="20"/>
        </w:rPr>
        <w:t xml:space="preserve"> and National</w:t>
      </w:r>
      <w:r>
        <w:rPr>
          <w:rFonts w:ascii="Cambria" w:eastAsia="Cambria" w:hAnsi="Cambria" w:cs="Cambria"/>
          <w:color w:val="000000"/>
          <w:sz w:val="20"/>
        </w:rPr>
        <w:t xml:space="preserve"> Stock </w:t>
      </w:r>
      <w:proofErr w:type="gramStart"/>
      <w:r w:rsidR="00B24A54">
        <w:rPr>
          <w:rFonts w:ascii="Cambria" w:eastAsia="Cambria" w:hAnsi="Cambria" w:cs="Cambria"/>
          <w:color w:val="000000"/>
          <w:sz w:val="20"/>
        </w:rPr>
        <w:t>Exchange.</w:t>
      </w:r>
      <w:proofErr w:type="gramEnd"/>
    </w:p>
    <w:p w:rsidR="003E383F" w:rsidRPr="001F6E6C" w:rsidRDefault="003E383F">
      <w:pPr>
        <w:spacing w:after="200" w:line="276" w:lineRule="auto"/>
        <w:rPr>
          <w:rFonts w:ascii="Cambria" w:eastAsia="Cambria" w:hAnsi="Cambria" w:cs="Cambria"/>
          <w:b/>
          <w:color w:val="000000"/>
          <w:sz w:val="20"/>
        </w:rPr>
      </w:pPr>
      <w:proofErr w:type="spellStart"/>
      <w:r w:rsidRPr="001F6E6C">
        <w:rPr>
          <w:rFonts w:ascii="Cambria" w:eastAsia="Cambria" w:hAnsi="Cambria" w:cs="Cambria"/>
          <w:b/>
          <w:color w:val="000000"/>
          <w:sz w:val="20"/>
        </w:rPr>
        <w:t>Bofin</w:t>
      </w:r>
      <w:proofErr w:type="spellEnd"/>
      <w:r w:rsidRPr="001F6E6C">
        <w:rPr>
          <w:rFonts w:ascii="Cambria" w:eastAsia="Cambria" w:hAnsi="Cambria" w:cs="Cambria"/>
          <w:b/>
          <w:color w:val="000000"/>
          <w:sz w:val="20"/>
        </w:rPr>
        <w:t xml:space="preserve"> Tech Ltd (UK based – Banking Software startup product company)</w:t>
      </w:r>
    </w:p>
    <w:p w:rsidR="003E383F" w:rsidRPr="001F6E6C" w:rsidRDefault="003E383F">
      <w:pPr>
        <w:spacing w:after="200" w:line="276" w:lineRule="auto"/>
        <w:rPr>
          <w:rFonts w:ascii="Cambria" w:eastAsia="Cambria" w:hAnsi="Cambria" w:cs="Cambria"/>
          <w:b/>
          <w:color w:val="000000"/>
          <w:sz w:val="20"/>
        </w:rPr>
      </w:pPr>
      <w:r w:rsidRPr="001F6E6C">
        <w:rPr>
          <w:rFonts w:ascii="Cambria" w:eastAsia="Cambria" w:hAnsi="Cambria" w:cs="Cambria"/>
          <w:b/>
          <w:color w:val="000000"/>
          <w:sz w:val="20"/>
        </w:rPr>
        <w:t xml:space="preserve">HR </w:t>
      </w:r>
      <w:r w:rsidR="001F6E6C" w:rsidRPr="001F6E6C">
        <w:rPr>
          <w:rFonts w:ascii="Cambria" w:eastAsia="Cambria" w:hAnsi="Cambria" w:cs="Cambria"/>
          <w:b/>
          <w:color w:val="000000"/>
          <w:sz w:val="20"/>
        </w:rPr>
        <w:t>Generalist:</w:t>
      </w:r>
      <w:r w:rsidRPr="001F6E6C">
        <w:rPr>
          <w:rFonts w:ascii="Cambria" w:eastAsia="Cambria" w:hAnsi="Cambria" w:cs="Cambria"/>
          <w:b/>
          <w:color w:val="000000"/>
          <w:sz w:val="20"/>
        </w:rPr>
        <w:t xml:space="preserve"> March 2018 – April 2018</w:t>
      </w:r>
    </w:p>
    <w:p w:rsidR="003E383F" w:rsidRDefault="003E383F">
      <w:pPr>
        <w:spacing w:after="200" w:line="276" w:lineRule="auto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lastRenderedPageBreak/>
        <w:t xml:space="preserve">Handled recruitment, Was Instrumental in in identifying, negotiating and signing vendor agreements with staffing companies and well established IT Services companies. </w:t>
      </w:r>
    </w:p>
    <w:p w:rsidR="003E383F" w:rsidRDefault="003E383F">
      <w:pPr>
        <w:spacing w:after="200" w:line="276" w:lineRule="auto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 xml:space="preserve">Reason to leave </w:t>
      </w:r>
      <w:proofErr w:type="gramStart"/>
      <w:r>
        <w:rPr>
          <w:rFonts w:ascii="Cambria" w:eastAsia="Cambria" w:hAnsi="Cambria" w:cs="Cambria"/>
          <w:color w:val="000000"/>
          <w:sz w:val="20"/>
        </w:rPr>
        <w:t xml:space="preserve">-  </w:t>
      </w:r>
      <w:r w:rsidR="001F6E6C">
        <w:rPr>
          <w:rFonts w:ascii="Cambria" w:eastAsia="Cambria" w:hAnsi="Cambria" w:cs="Cambria"/>
          <w:color w:val="000000"/>
          <w:sz w:val="20"/>
        </w:rPr>
        <w:t>layoff</w:t>
      </w:r>
      <w:proofErr w:type="gramEnd"/>
      <w:r w:rsidR="001F6E6C">
        <w:rPr>
          <w:rFonts w:ascii="Cambria" w:eastAsia="Cambria" w:hAnsi="Cambria" w:cs="Cambria"/>
          <w:color w:val="000000"/>
          <w:sz w:val="20"/>
        </w:rPr>
        <w:t xml:space="preserve"> as vision of the company changed.</w:t>
      </w:r>
    </w:p>
    <w:p w:rsidR="003E383F" w:rsidRDefault="003E383F">
      <w:pPr>
        <w:spacing w:after="200" w:line="276" w:lineRule="auto"/>
        <w:rPr>
          <w:rFonts w:ascii="Cambria" w:eastAsia="Cambria" w:hAnsi="Cambria" w:cs="Cambria"/>
          <w:color w:val="000000"/>
          <w:sz w:val="20"/>
        </w:rPr>
      </w:pPr>
    </w:p>
    <w:p w:rsidR="00E53F56" w:rsidRDefault="00E5562A">
      <w:pPr>
        <w:spacing w:after="200" w:line="276" w:lineRule="auto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b/>
          <w:color w:val="000000"/>
          <w:sz w:val="20"/>
        </w:rPr>
        <w:t>Infinite Computer Solutions – Oct 30,</w:t>
      </w:r>
      <w:r w:rsidR="00B24A54">
        <w:rPr>
          <w:rFonts w:ascii="Cambria" w:eastAsia="Cambria" w:hAnsi="Cambria" w:cs="Cambria"/>
          <w:b/>
          <w:color w:val="000000"/>
          <w:sz w:val="20"/>
        </w:rPr>
        <w:t xml:space="preserve"> </w:t>
      </w:r>
      <w:r>
        <w:rPr>
          <w:rFonts w:ascii="Cambria" w:eastAsia="Cambria" w:hAnsi="Cambria" w:cs="Cambria"/>
          <w:b/>
          <w:color w:val="000000"/>
          <w:sz w:val="20"/>
        </w:rPr>
        <w:t xml:space="preserve">2017 </w:t>
      </w:r>
      <w:r w:rsidR="00B24A54">
        <w:rPr>
          <w:rFonts w:ascii="Cambria" w:eastAsia="Cambria" w:hAnsi="Cambria" w:cs="Cambria"/>
          <w:b/>
          <w:color w:val="000000"/>
          <w:sz w:val="20"/>
        </w:rPr>
        <w:t>– March</w:t>
      </w:r>
      <w:r>
        <w:rPr>
          <w:rFonts w:ascii="Cambria" w:eastAsia="Cambria" w:hAnsi="Cambria" w:cs="Cambria"/>
          <w:b/>
          <w:color w:val="000000"/>
          <w:sz w:val="20"/>
        </w:rPr>
        <w:t xml:space="preserve"> 6, </w:t>
      </w:r>
      <w:r w:rsidR="00B24A54">
        <w:rPr>
          <w:rFonts w:ascii="Cambria" w:eastAsia="Cambria" w:hAnsi="Cambria" w:cs="Cambria"/>
          <w:b/>
          <w:color w:val="000000"/>
          <w:sz w:val="20"/>
        </w:rPr>
        <w:t xml:space="preserve">2018 </w:t>
      </w:r>
      <w:r w:rsidR="00B24A54">
        <w:rPr>
          <w:rFonts w:ascii="Cambria" w:eastAsia="Cambria" w:hAnsi="Cambria" w:cs="Cambria"/>
          <w:color w:val="000000"/>
          <w:sz w:val="20"/>
        </w:rPr>
        <w:t>as</w:t>
      </w:r>
      <w:r>
        <w:rPr>
          <w:rFonts w:ascii="Cambria" w:eastAsia="Cambria" w:hAnsi="Cambria" w:cs="Cambria"/>
          <w:color w:val="000000"/>
          <w:sz w:val="2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0"/>
        </w:rPr>
        <w:t>Sr</w:t>
      </w:r>
      <w:proofErr w:type="spellEnd"/>
      <w:r>
        <w:rPr>
          <w:rFonts w:ascii="Cambria" w:eastAsia="Cambria" w:hAnsi="Cambria" w:cs="Cambria"/>
          <w:color w:val="000000"/>
          <w:sz w:val="20"/>
        </w:rPr>
        <w:t xml:space="preserve"> Executive </w:t>
      </w:r>
      <w:r w:rsidR="00B24A54">
        <w:rPr>
          <w:rFonts w:ascii="Cambria" w:eastAsia="Cambria" w:hAnsi="Cambria" w:cs="Cambria"/>
          <w:color w:val="000000"/>
          <w:sz w:val="20"/>
        </w:rPr>
        <w:t>- HR</w:t>
      </w:r>
      <w:r>
        <w:rPr>
          <w:rFonts w:ascii="Cambria" w:eastAsia="Cambria" w:hAnsi="Cambria" w:cs="Cambria"/>
          <w:color w:val="000000"/>
          <w:sz w:val="20"/>
        </w:rPr>
        <w:t xml:space="preserve"> Operations for Client </w:t>
      </w:r>
      <w:proofErr w:type="gramStart"/>
      <w:r>
        <w:rPr>
          <w:rFonts w:ascii="Cambria" w:eastAsia="Cambria" w:hAnsi="Cambria" w:cs="Cambria"/>
          <w:color w:val="000000"/>
          <w:sz w:val="20"/>
        </w:rPr>
        <w:t>Verizon ,</w:t>
      </w:r>
      <w:proofErr w:type="gramEnd"/>
      <w:r>
        <w:rPr>
          <w:rFonts w:ascii="Cambria" w:eastAsia="Cambria" w:hAnsi="Cambria" w:cs="Cambria"/>
          <w:color w:val="000000"/>
          <w:sz w:val="20"/>
        </w:rPr>
        <w:t xml:space="preserve"> </w:t>
      </w:r>
    </w:p>
    <w:p w:rsidR="0062159B" w:rsidRPr="0062159B" w:rsidRDefault="00E5562A" w:rsidP="0062159B">
      <w:pPr>
        <w:pStyle w:val="ListParagraph"/>
        <w:numPr>
          <w:ilvl w:val="0"/>
          <w:numId w:val="11"/>
        </w:numPr>
        <w:spacing w:after="200" w:line="276" w:lineRule="auto"/>
        <w:rPr>
          <w:rFonts w:ascii="Cambria" w:eastAsia="Cambria" w:hAnsi="Cambria" w:cs="Cambria"/>
          <w:color w:val="000000"/>
          <w:sz w:val="20"/>
        </w:rPr>
      </w:pPr>
      <w:r w:rsidRPr="0062159B">
        <w:rPr>
          <w:rFonts w:ascii="Cambria" w:eastAsia="Cambria" w:hAnsi="Cambria" w:cs="Cambria"/>
          <w:color w:val="000000"/>
          <w:sz w:val="20"/>
        </w:rPr>
        <w:t>Handling MIS</w:t>
      </w:r>
      <w:r w:rsidR="00F0531A" w:rsidRPr="0062159B">
        <w:rPr>
          <w:rFonts w:ascii="Cambria" w:eastAsia="Cambria" w:hAnsi="Cambria" w:cs="Cambria"/>
          <w:color w:val="000000"/>
          <w:sz w:val="20"/>
        </w:rPr>
        <w:t xml:space="preserve"> –</w:t>
      </w:r>
      <w:r w:rsidR="004434A7" w:rsidRPr="0062159B">
        <w:rPr>
          <w:rFonts w:ascii="Cambria" w:eastAsia="Cambria" w:hAnsi="Cambria" w:cs="Cambria"/>
          <w:color w:val="000000"/>
          <w:sz w:val="20"/>
        </w:rPr>
        <w:t xml:space="preserve"> Recruiter</w:t>
      </w:r>
      <w:r w:rsidR="00F0531A" w:rsidRPr="0062159B">
        <w:rPr>
          <w:rFonts w:ascii="Cambria" w:eastAsia="Cambria" w:hAnsi="Cambria" w:cs="Cambria"/>
          <w:color w:val="000000"/>
          <w:sz w:val="20"/>
        </w:rPr>
        <w:t xml:space="preserve"> performance</w:t>
      </w:r>
      <w:r w:rsidR="000C10BC" w:rsidRPr="0062159B">
        <w:rPr>
          <w:rFonts w:ascii="Cambria" w:eastAsia="Cambria" w:hAnsi="Cambria" w:cs="Cambria"/>
          <w:color w:val="000000"/>
          <w:sz w:val="20"/>
        </w:rPr>
        <w:t xml:space="preserve"> </w:t>
      </w:r>
      <w:r w:rsidR="0062159B" w:rsidRPr="0062159B">
        <w:rPr>
          <w:rFonts w:ascii="Cambria" w:eastAsia="Cambria" w:hAnsi="Cambria" w:cs="Cambria"/>
          <w:color w:val="000000"/>
          <w:sz w:val="20"/>
        </w:rPr>
        <w:t xml:space="preserve">, Talent acquisition status, Onboarding status, Billable and </w:t>
      </w:r>
      <w:proofErr w:type="spellStart"/>
      <w:r w:rsidR="0062159B" w:rsidRPr="0062159B">
        <w:rPr>
          <w:rFonts w:ascii="Cambria" w:eastAsia="Cambria" w:hAnsi="Cambria" w:cs="Cambria"/>
          <w:color w:val="000000"/>
          <w:sz w:val="20"/>
        </w:rPr>
        <w:t>non billable</w:t>
      </w:r>
      <w:proofErr w:type="spellEnd"/>
      <w:r w:rsidR="0062159B" w:rsidRPr="0062159B">
        <w:rPr>
          <w:rFonts w:ascii="Cambria" w:eastAsia="Cambria" w:hAnsi="Cambria" w:cs="Cambria"/>
          <w:color w:val="000000"/>
          <w:sz w:val="20"/>
        </w:rPr>
        <w:t xml:space="preserve"> deploys status, </w:t>
      </w:r>
      <w:r w:rsidR="000C10BC" w:rsidRPr="0062159B">
        <w:rPr>
          <w:rFonts w:ascii="Cambria" w:eastAsia="Cambria" w:hAnsi="Cambria" w:cs="Cambria"/>
          <w:color w:val="000000"/>
          <w:sz w:val="20"/>
        </w:rPr>
        <w:t xml:space="preserve"> A</w:t>
      </w:r>
      <w:r w:rsidR="00F0531A" w:rsidRPr="0062159B">
        <w:rPr>
          <w:rFonts w:ascii="Cambria" w:eastAsia="Cambria" w:hAnsi="Cambria" w:cs="Cambria"/>
          <w:color w:val="000000"/>
          <w:sz w:val="20"/>
        </w:rPr>
        <w:t>ctive</w:t>
      </w:r>
      <w:r w:rsidR="0062159B" w:rsidRPr="0062159B">
        <w:rPr>
          <w:rFonts w:ascii="Cambria" w:eastAsia="Cambria" w:hAnsi="Cambria" w:cs="Cambria"/>
          <w:color w:val="000000"/>
          <w:sz w:val="20"/>
        </w:rPr>
        <w:t xml:space="preserve"> and inactive </w:t>
      </w:r>
      <w:r w:rsidR="00F0531A" w:rsidRPr="0062159B">
        <w:rPr>
          <w:rFonts w:ascii="Cambria" w:eastAsia="Cambria" w:hAnsi="Cambria" w:cs="Cambria"/>
          <w:color w:val="000000"/>
          <w:sz w:val="20"/>
        </w:rPr>
        <w:t xml:space="preserve">, Night shift allowance </w:t>
      </w:r>
      <w:r w:rsidR="000C10BC" w:rsidRPr="0062159B">
        <w:rPr>
          <w:rFonts w:ascii="Cambria" w:eastAsia="Cambria" w:hAnsi="Cambria" w:cs="Cambria"/>
          <w:color w:val="000000"/>
          <w:sz w:val="20"/>
        </w:rPr>
        <w:t xml:space="preserve">and overtime process reports, </w:t>
      </w:r>
      <w:r w:rsidR="00F0531A" w:rsidRPr="0062159B">
        <w:rPr>
          <w:rFonts w:ascii="Cambria" w:eastAsia="Cambria" w:hAnsi="Cambria" w:cs="Cambria"/>
          <w:color w:val="000000"/>
          <w:sz w:val="20"/>
        </w:rPr>
        <w:t>Timesheet and attendance reports, Projection of  c</w:t>
      </w:r>
      <w:r w:rsidR="0062159B" w:rsidRPr="0062159B">
        <w:rPr>
          <w:rFonts w:ascii="Cambria" w:eastAsia="Cambria" w:hAnsi="Cambria" w:cs="Cambria"/>
          <w:color w:val="000000"/>
          <w:sz w:val="20"/>
        </w:rPr>
        <w:t>ommercials for Verizon project.</w:t>
      </w:r>
    </w:p>
    <w:p w:rsidR="000C10BC" w:rsidRPr="0062159B" w:rsidRDefault="00F0531A" w:rsidP="0062159B">
      <w:pPr>
        <w:pStyle w:val="ListParagraph"/>
        <w:numPr>
          <w:ilvl w:val="0"/>
          <w:numId w:val="11"/>
        </w:numPr>
        <w:spacing w:after="200" w:line="276" w:lineRule="auto"/>
        <w:rPr>
          <w:rFonts w:ascii="Cambria" w:eastAsia="Cambria" w:hAnsi="Cambria" w:cs="Cambria"/>
          <w:color w:val="000000"/>
          <w:sz w:val="20"/>
        </w:rPr>
      </w:pPr>
      <w:r w:rsidRPr="0062159B">
        <w:rPr>
          <w:rFonts w:ascii="Cambria" w:eastAsia="Cambria" w:hAnsi="Cambria" w:cs="Cambria"/>
          <w:color w:val="000000"/>
          <w:sz w:val="20"/>
        </w:rPr>
        <w:t xml:space="preserve"> Initiating Background checks, </w:t>
      </w:r>
      <w:r w:rsidR="0062159B" w:rsidRPr="0062159B">
        <w:rPr>
          <w:rFonts w:ascii="Cambria" w:eastAsia="Cambria" w:hAnsi="Cambria" w:cs="Cambria"/>
          <w:color w:val="000000"/>
          <w:sz w:val="20"/>
        </w:rPr>
        <w:t>submitted appropriate</w:t>
      </w:r>
      <w:r w:rsidRPr="0062159B">
        <w:rPr>
          <w:rFonts w:ascii="Cambria" w:eastAsia="Cambria" w:hAnsi="Cambria" w:cs="Cambria"/>
          <w:color w:val="000000"/>
          <w:sz w:val="20"/>
        </w:rPr>
        <w:t xml:space="preserve"> information to BG vendors</w:t>
      </w:r>
      <w:r w:rsidR="0062159B">
        <w:rPr>
          <w:rFonts w:ascii="Cambria" w:eastAsia="Cambria" w:hAnsi="Cambria" w:cs="Cambria"/>
          <w:color w:val="000000"/>
          <w:sz w:val="20"/>
        </w:rPr>
        <w:t>, Documents checking and submission to Verizon before joining date along with final BG report</w:t>
      </w:r>
      <w:r w:rsidR="00E5562A" w:rsidRPr="0062159B">
        <w:rPr>
          <w:rFonts w:ascii="Cambria" w:eastAsia="Cambria" w:hAnsi="Cambria" w:cs="Cambria"/>
          <w:color w:val="000000"/>
          <w:sz w:val="20"/>
        </w:rPr>
        <w:t>,</w:t>
      </w:r>
      <w:r w:rsidRPr="0062159B">
        <w:rPr>
          <w:rFonts w:ascii="Cambria" w:eastAsia="Cambria" w:hAnsi="Cambria" w:cs="Cambria"/>
          <w:color w:val="000000"/>
          <w:sz w:val="20"/>
        </w:rPr>
        <w:t xml:space="preserve"> processed invoices for BG reports</w:t>
      </w:r>
      <w:r w:rsidR="00B24A54" w:rsidRPr="0062159B">
        <w:rPr>
          <w:rFonts w:ascii="Cambria" w:eastAsia="Cambria" w:hAnsi="Cambria" w:cs="Cambria"/>
          <w:color w:val="000000"/>
          <w:sz w:val="20"/>
        </w:rPr>
        <w:t xml:space="preserve">, </w:t>
      </w:r>
      <w:r w:rsidRPr="0062159B">
        <w:rPr>
          <w:rFonts w:ascii="Cambria" w:eastAsia="Cambria" w:hAnsi="Cambria" w:cs="Cambria"/>
          <w:color w:val="000000"/>
          <w:sz w:val="20"/>
        </w:rPr>
        <w:t>Supported joining formality in clients place Verizon from infinite. Handled Employee communication, client communication.</w:t>
      </w:r>
    </w:p>
    <w:p w:rsidR="0062159B" w:rsidRDefault="000C10BC" w:rsidP="0062159B">
      <w:pPr>
        <w:pStyle w:val="ListParagraph"/>
        <w:numPr>
          <w:ilvl w:val="0"/>
          <w:numId w:val="11"/>
        </w:numPr>
        <w:spacing w:after="200" w:line="276" w:lineRule="auto"/>
        <w:rPr>
          <w:rFonts w:ascii="Cambria" w:eastAsia="Cambria" w:hAnsi="Cambria" w:cs="Cambria"/>
          <w:color w:val="000000"/>
          <w:sz w:val="20"/>
        </w:rPr>
      </w:pPr>
      <w:r w:rsidRPr="0062159B">
        <w:rPr>
          <w:rFonts w:ascii="Cambria" w:eastAsia="Cambria" w:hAnsi="Cambria" w:cs="Cambria"/>
          <w:color w:val="000000"/>
          <w:sz w:val="20"/>
        </w:rPr>
        <w:t xml:space="preserve">Coordinated with Finance, </w:t>
      </w:r>
      <w:r w:rsidR="0062159B">
        <w:rPr>
          <w:rFonts w:ascii="Cambria" w:eastAsia="Cambria" w:hAnsi="Cambria" w:cs="Cambria"/>
          <w:color w:val="000000"/>
          <w:sz w:val="20"/>
        </w:rPr>
        <w:t>HR and Payroll team  located at</w:t>
      </w:r>
      <w:r w:rsidRPr="0062159B">
        <w:rPr>
          <w:rFonts w:ascii="Cambria" w:eastAsia="Cambria" w:hAnsi="Cambria" w:cs="Cambria"/>
          <w:color w:val="000000"/>
          <w:sz w:val="20"/>
        </w:rPr>
        <w:t xml:space="preserve"> Infinite Bangalore</w:t>
      </w:r>
      <w:r w:rsidR="00F0531A" w:rsidRPr="0062159B">
        <w:rPr>
          <w:rFonts w:ascii="Cambria" w:eastAsia="Cambria" w:hAnsi="Cambria" w:cs="Cambria"/>
          <w:color w:val="000000"/>
          <w:sz w:val="20"/>
        </w:rPr>
        <w:t xml:space="preserve"> </w:t>
      </w:r>
      <w:r w:rsidRPr="0062159B">
        <w:rPr>
          <w:rFonts w:ascii="Cambria" w:eastAsia="Cambria" w:hAnsi="Cambria" w:cs="Cambria"/>
          <w:color w:val="000000"/>
          <w:sz w:val="20"/>
        </w:rPr>
        <w:t xml:space="preserve">(Headquarters) and Infinite </w:t>
      </w:r>
      <w:proofErr w:type="spellStart"/>
      <w:r w:rsidRPr="0062159B">
        <w:rPr>
          <w:rFonts w:ascii="Cambria" w:eastAsia="Cambria" w:hAnsi="Cambria" w:cs="Cambria"/>
          <w:color w:val="000000"/>
          <w:sz w:val="20"/>
        </w:rPr>
        <w:t>Hyd</w:t>
      </w:r>
      <w:proofErr w:type="spellEnd"/>
      <w:r w:rsidRPr="0062159B">
        <w:rPr>
          <w:rFonts w:ascii="Cambria" w:eastAsia="Cambria" w:hAnsi="Cambria" w:cs="Cambria"/>
          <w:color w:val="000000"/>
          <w:sz w:val="20"/>
        </w:rPr>
        <w:t xml:space="preserve"> </w:t>
      </w:r>
    </w:p>
    <w:p w:rsidR="00E53F56" w:rsidRPr="0062159B" w:rsidRDefault="00E5562A" w:rsidP="0062159B">
      <w:pPr>
        <w:spacing w:after="200" w:line="276" w:lineRule="auto"/>
        <w:rPr>
          <w:rFonts w:ascii="Cambria" w:eastAsia="Cambria" w:hAnsi="Cambria" w:cs="Cambria"/>
          <w:color w:val="000000"/>
          <w:sz w:val="20"/>
        </w:rPr>
      </w:pPr>
      <w:proofErr w:type="spellStart"/>
      <w:proofErr w:type="gramStart"/>
      <w:r w:rsidRPr="0062159B">
        <w:rPr>
          <w:rFonts w:ascii="Cambria" w:eastAsia="Cambria" w:hAnsi="Cambria" w:cs="Cambria"/>
          <w:b/>
          <w:color w:val="000000"/>
          <w:sz w:val="20"/>
          <w:u w:val="single"/>
        </w:rPr>
        <w:t>Sr</w:t>
      </w:r>
      <w:proofErr w:type="spellEnd"/>
      <w:r w:rsidRPr="0062159B">
        <w:rPr>
          <w:rFonts w:ascii="Cambria" w:eastAsia="Cambria" w:hAnsi="Cambria" w:cs="Cambria"/>
          <w:b/>
          <w:color w:val="000000"/>
          <w:sz w:val="20"/>
          <w:u w:val="single"/>
        </w:rPr>
        <w:t xml:space="preserve">  Consultant</w:t>
      </w:r>
      <w:proofErr w:type="gramEnd"/>
      <w:r w:rsidRPr="0062159B">
        <w:rPr>
          <w:rFonts w:ascii="Cambria" w:eastAsia="Cambria" w:hAnsi="Cambria" w:cs="Cambria"/>
          <w:b/>
          <w:color w:val="000000"/>
          <w:sz w:val="20"/>
          <w:u w:val="single"/>
        </w:rPr>
        <w:t xml:space="preserve"> since  May  2016 -  Oct  27, 2017 , with  </w:t>
      </w:r>
      <w:proofErr w:type="spellStart"/>
      <w:r w:rsidRPr="0062159B">
        <w:rPr>
          <w:rFonts w:ascii="Cambria" w:eastAsia="Cambria" w:hAnsi="Cambria" w:cs="Cambria"/>
          <w:b/>
          <w:color w:val="000000"/>
          <w:sz w:val="20"/>
          <w:u w:val="single"/>
        </w:rPr>
        <w:t>Meru</w:t>
      </w:r>
      <w:proofErr w:type="spellEnd"/>
      <w:r w:rsidRPr="0062159B">
        <w:rPr>
          <w:rFonts w:ascii="Cambria" w:eastAsia="Cambria" w:hAnsi="Cambria" w:cs="Cambria"/>
          <w:b/>
          <w:color w:val="000000"/>
          <w:sz w:val="20"/>
          <w:u w:val="single"/>
        </w:rPr>
        <w:t xml:space="preserve"> Consultants and Technologies</w:t>
      </w:r>
      <w:r w:rsidRPr="0062159B">
        <w:rPr>
          <w:rFonts w:ascii="Cambria" w:eastAsia="Cambria" w:hAnsi="Cambria" w:cs="Cambria"/>
          <w:b/>
          <w:color w:val="000000"/>
          <w:sz w:val="20"/>
        </w:rPr>
        <w:t xml:space="preserve"> </w:t>
      </w:r>
    </w:p>
    <w:p w:rsidR="001554F5" w:rsidRPr="0062159B" w:rsidRDefault="00E5562A">
      <w:pPr>
        <w:spacing w:after="200" w:line="276" w:lineRule="auto"/>
        <w:rPr>
          <w:rFonts w:ascii="Cambria" w:eastAsia="Cambria" w:hAnsi="Cambria" w:cs="Cambria"/>
          <w:color w:val="000000"/>
          <w:sz w:val="20"/>
        </w:rPr>
      </w:pPr>
      <w:r w:rsidRPr="0062159B">
        <w:rPr>
          <w:rFonts w:ascii="Cambria" w:eastAsia="Cambria" w:hAnsi="Cambria" w:cs="Cambria"/>
          <w:color w:val="000000"/>
          <w:sz w:val="20"/>
        </w:rPr>
        <w:t xml:space="preserve">Handled </w:t>
      </w:r>
      <w:r w:rsidR="001327C4">
        <w:rPr>
          <w:rFonts w:ascii="Cambria" w:eastAsia="Cambria" w:hAnsi="Cambria" w:cs="Cambria"/>
          <w:color w:val="000000"/>
          <w:sz w:val="20"/>
        </w:rPr>
        <w:t>In house recruitment</w:t>
      </w:r>
      <w:proofErr w:type="gramStart"/>
      <w:r w:rsidR="001327C4">
        <w:rPr>
          <w:rFonts w:ascii="Cambria" w:eastAsia="Cambria" w:hAnsi="Cambria" w:cs="Cambria"/>
          <w:color w:val="000000"/>
          <w:sz w:val="20"/>
        </w:rPr>
        <w:t xml:space="preserve">, </w:t>
      </w:r>
      <w:r w:rsidRPr="0062159B">
        <w:rPr>
          <w:rFonts w:ascii="Cambria" w:eastAsia="Cambria" w:hAnsi="Cambria" w:cs="Cambria"/>
          <w:color w:val="000000"/>
          <w:sz w:val="20"/>
        </w:rPr>
        <w:t xml:space="preserve"> IT</w:t>
      </w:r>
      <w:proofErr w:type="gramEnd"/>
      <w:r w:rsidRPr="0062159B">
        <w:rPr>
          <w:rFonts w:ascii="Cambria" w:eastAsia="Cambria" w:hAnsi="Cambria" w:cs="Cambria"/>
          <w:color w:val="000000"/>
          <w:sz w:val="20"/>
        </w:rPr>
        <w:t xml:space="preserve"> Recruitment</w:t>
      </w:r>
      <w:r w:rsidR="001327C4">
        <w:rPr>
          <w:rFonts w:ascii="Cambria" w:eastAsia="Cambria" w:hAnsi="Cambria" w:cs="Cambria"/>
          <w:color w:val="000000"/>
          <w:sz w:val="20"/>
        </w:rPr>
        <w:t xml:space="preserve"> </w:t>
      </w:r>
      <w:r w:rsidRPr="0062159B">
        <w:rPr>
          <w:rFonts w:ascii="Cambria" w:eastAsia="Cambria" w:hAnsi="Cambria" w:cs="Cambria"/>
          <w:color w:val="000000"/>
          <w:sz w:val="20"/>
        </w:rPr>
        <w:t xml:space="preserve"> &amp; leadership hiring</w:t>
      </w:r>
    </w:p>
    <w:p w:rsidR="001554F5" w:rsidRPr="0062159B" w:rsidRDefault="001554F5">
      <w:pPr>
        <w:spacing w:after="200" w:line="276" w:lineRule="auto"/>
        <w:rPr>
          <w:rFonts w:ascii="Cambria" w:eastAsia="Cambria" w:hAnsi="Cambria" w:cs="Cambria"/>
          <w:color w:val="000000"/>
          <w:sz w:val="20"/>
        </w:rPr>
      </w:pPr>
      <w:r w:rsidRPr="0062159B">
        <w:rPr>
          <w:rFonts w:ascii="Cambria" w:eastAsia="Cambria" w:hAnsi="Cambria" w:cs="Cambria"/>
          <w:color w:val="000000"/>
          <w:sz w:val="20"/>
        </w:rPr>
        <w:t>Respon</w:t>
      </w:r>
      <w:r w:rsidR="001327C4">
        <w:rPr>
          <w:rFonts w:ascii="Cambria" w:eastAsia="Cambria" w:hAnsi="Cambria" w:cs="Cambria"/>
          <w:color w:val="000000"/>
          <w:sz w:val="20"/>
        </w:rPr>
        <w:t xml:space="preserve">sible for in-house </w:t>
      </w:r>
      <w:r w:rsidRPr="0062159B">
        <w:rPr>
          <w:rFonts w:ascii="Cambria" w:eastAsia="Cambria" w:hAnsi="Cambria" w:cs="Cambria"/>
          <w:color w:val="000000"/>
          <w:sz w:val="20"/>
        </w:rPr>
        <w:t xml:space="preserve">recruitment of sales and IT team with </w:t>
      </w:r>
      <w:proofErr w:type="spellStart"/>
      <w:r w:rsidRPr="0062159B">
        <w:rPr>
          <w:rFonts w:ascii="Cambria" w:eastAsia="Cambria" w:hAnsi="Cambria" w:cs="Cambria"/>
          <w:color w:val="000000"/>
          <w:sz w:val="20"/>
        </w:rPr>
        <w:t>Meru</w:t>
      </w:r>
      <w:proofErr w:type="spellEnd"/>
      <w:r w:rsidRPr="0062159B">
        <w:rPr>
          <w:rFonts w:ascii="Cambria" w:eastAsia="Cambria" w:hAnsi="Cambria" w:cs="Cambria"/>
          <w:color w:val="000000"/>
          <w:sz w:val="20"/>
        </w:rPr>
        <w:t xml:space="preserve"> Technologies – A product company for wireless messaging.</w:t>
      </w:r>
    </w:p>
    <w:p w:rsidR="00E53F56" w:rsidRDefault="00E5562A">
      <w:pPr>
        <w:spacing w:after="200" w:line="276" w:lineRule="auto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 xml:space="preserve">Played client role with </w:t>
      </w:r>
      <w:proofErr w:type="spellStart"/>
      <w:r>
        <w:rPr>
          <w:rFonts w:ascii="Cambria" w:eastAsia="Cambria" w:hAnsi="Cambria" w:cs="Cambria"/>
          <w:color w:val="000000"/>
          <w:sz w:val="20"/>
        </w:rPr>
        <w:t>Agilysys</w:t>
      </w:r>
      <w:proofErr w:type="spellEnd"/>
      <w:r>
        <w:rPr>
          <w:rFonts w:ascii="Cambria" w:eastAsia="Cambria" w:hAnsi="Cambria" w:cs="Cambria"/>
          <w:color w:val="000000"/>
          <w:sz w:val="20"/>
        </w:rPr>
        <w:t xml:space="preserve">, US </w:t>
      </w:r>
      <w:proofErr w:type="gramStart"/>
      <w:r>
        <w:rPr>
          <w:rFonts w:ascii="Cambria" w:eastAsia="Cambria" w:hAnsi="Cambria" w:cs="Cambria"/>
          <w:color w:val="000000"/>
          <w:sz w:val="20"/>
        </w:rPr>
        <w:t>based  IT</w:t>
      </w:r>
      <w:proofErr w:type="gramEnd"/>
      <w:r>
        <w:rPr>
          <w:rFonts w:ascii="Cambria" w:eastAsia="Cambria" w:hAnsi="Cambria" w:cs="Cambria"/>
          <w:color w:val="000000"/>
          <w:sz w:val="20"/>
        </w:rPr>
        <w:t xml:space="preserve"> product company in establishing its Indian op</w:t>
      </w:r>
      <w:r w:rsidR="00011E6E">
        <w:rPr>
          <w:rFonts w:ascii="Cambria" w:eastAsia="Cambria" w:hAnsi="Cambria" w:cs="Cambria"/>
          <w:color w:val="000000"/>
          <w:sz w:val="20"/>
        </w:rPr>
        <w:t>eration</w:t>
      </w:r>
      <w:r w:rsidR="001327C4">
        <w:rPr>
          <w:rFonts w:ascii="Cambria" w:eastAsia="Cambria" w:hAnsi="Cambria" w:cs="Cambria"/>
          <w:color w:val="000000"/>
          <w:sz w:val="20"/>
        </w:rPr>
        <w:t>’</w:t>
      </w:r>
      <w:r w:rsidR="00011E6E">
        <w:rPr>
          <w:rFonts w:ascii="Cambria" w:eastAsia="Cambria" w:hAnsi="Cambria" w:cs="Cambria"/>
          <w:color w:val="000000"/>
          <w:sz w:val="20"/>
        </w:rPr>
        <w:t xml:space="preserve">s in Chennai. Was </w:t>
      </w:r>
      <w:r w:rsidR="001327C4">
        <w:rPr>
          <w:rFonts w:ascii="Cambria" w:eastAsia="Cambria" w:hAnsi="Cambria" w:cs="Cambria"/>
          <w:color w:val="000000"/>
          <w:sz w:val="20"/>
        </w:rPr>
        <w:t xml:space="preserve">an </w:t>
      </w:r>
      <w:r w:rsidR="00011E6E">
        <w:rPr>
          <w:rFonts w:ascii="Cambria" w:eastAsia="Cambria" w:hAnsi="Cambria" w:cs="Cambria"/>
          <w:color w:val="000000"/>
          <w:sz w:val="20"/>
        </w:rPr>
        <w:t xml:space="preserve">independent player </w:t>
      </w:r>
      <w:r>
        <w:rPr>
          <w:rFonts w:ascii="Cambria" w:eastAsia="Cambria" w:hAnsi="Cambria" w:cs="Cambria"/>
          <w:color w:val="000000"/>
          <w:sz w:val="20"/>
        </w:rPr>
        <w:t xml:space="preserve">to form its </w:t>
      </w:r>
      <w:proofErr w:type="spellStart"/>
      <w:r>
        <w:rPr>
          <w:rFonts w:ascii="Cambria" w:eastAsia="Cambria" w:hAnsi="Cambria" w:cs="Cambria"/>
          <w:color w:val="000000"/>
          <w:sz w:val="20"/>
        </w:rPr>
        <w:t>Dotnet</w:t>
      </w:r>
      <w:proofErr w:type="spellEnd"/>
      <w:r>
        <w:rPr>
          <w:rFonts w:ascii="Cambria" w:eastAsia="Cambria" w:hAnsi="Cambria" w:cs="Cambria"/>
          <w:color w:val="000000"/>
          <w:sz w:val="20"/>
        </w:rPr>
        <w:t xml:space="preserve"> team </w:t>
      </w:r>
      <w:r w:rsidR="001327C4">
        <w:rPr>
          <w:rFonts w:ascii="Cambria" w:eastAsia="Cambria" w:hAnsi="Cambria" w:cs="Cambria"/>
          <w:color w:val="000000"/>
          <w:sz w:val="20"/>
        </w:rPr>
        <w:t xml:space="preserve">– Handling </w:t>
      </w:r>
      <w:r w:rsidR="00011E6E">
        <w:rPr>
          <w:rFonts w:ascii="Cambria" w:eastAsia="Cambria" w:hAnsi="Cambria" w:cs="Cambria"/>
          <w:color w:val="000000"/>
          <w:sz w:val="20"/>
        </w:rPr>
        <w:t xml:space="preserve">job description, </w:t>
      </w:r>
      <w:r w:rsidR="001327C4">
        <w:rPr>
          <w:rFonts w:ascii="Cambria" w:eastAsia="Cambria" w:hAnsi="Cambria" w:cs="Cambria"/>
          <w:color w:val="000000"/>
          <w:sz w:val="20"/>
        </w:rPr>
        <w:t>sourcing (</w:t>
      </w:r>
      <w:r w:rsidR="00011E6E">
        <w:rPr>
          <w:rFonts w:ascii="Cambria" w:eastAsia="Cambria" w:hAnsi="Cambria" w:cs="Cambria"/>
          <w:color w:val="000000"/>
          <w:sz w:val="20"/>
        </w:rPr>
        <w:t xml:space="preserve">through portals, drives), </w:t>
      </w:r>
      <w:r w:rsidR="003E5AC6">
        <w:rPr>
          <w:rFonts w:ascii="Cambria" w:eastAsia="Cambria" w:hAnsi="Cambria" w:cs="Cambria"/>
          <w:color w:val="000000"/>
          <w:sz w:val="20"/>
        </w:rPr>
        <w:t xml:space="preserve">Handled Screening </w:t>
      </w:r>
      <w:r w:rsidR="001327C4">
        <w:rPr>
          <w:rFonts w:ascii="Cambria" w:eastAsia="Cambria" w:hAnsi="Cambria" w:cs="Cambria"/>
          <w:color w:val="000000"/>
          <w:sz w:val="20"/>
        </w:rPr>
        <w:t>Interviews and Test</w:t>
      </w:r>
      <w:r>
        <w:rPr>
          <w:rFonts w:ascii="Cambria" w:eastAsia="Cambria" w:hAnsi="Cambria" w:cs="Cambria"/>
          <w:color w:val="000000"/>
          <w:sz w:val="20"/>
        </w:rPr>
        <w:t xml:space="preserve"> administration, Sal</w:t>
      </w:r>
      <w:r w:rsidR="001327C4">
        <w:rPr>
          <w:rFonts w:ascii="Cambria" w:eastAsia="Cambria" w:hAnsi="Cambria" w:cs="Cambria"/>
          <w:color w:val="000000"/>
          <w:sz w:val="20"/>
        </w:rPr>
        <w:t xml:space="preserve">ary negotiation, offer release, and </w:t>
      </w:r>
      <w:proofErr w:type="gramStart"/>
      <w:r>
        <w:rPr>
          <w:rFonts w:ascii="Cambria" w:eastAsia="Cambria" w:hAnsi="Cambria" w:cs="Cambria"/>
          <w:color w:val="000000"/>
          <w:sz w:val="20"/>
        </w:rPr>
        <w:t>On</w:t>
      </w:r>
      <w:proofErr w:type="gramEnd"/>
      <w:r>
        <w:rPr>
          <w:rFonts w:ascii="Cambria" w:eastAsia="Cambria" w:hAnsi="Cambria" w:cs="Cambria"/>
          <w:color w:val="000000"/>
          <w:sz w:val="20"/>
        </w:rPr>
        <w:t xml:space="preserve"> boarding support.</w:t>
      </w:r>
    </w:p>
    <w:p w:rsidR="00B2091B" w:rsidRDefault="00B2091B">
      <w:pPr>
        <w:spacing w:after="200" w:line="276" w:lineRule="auto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 xml:space="preserve">Handled mandates for DGM, AGM, </w:t>
      </w:r>
      <w:proofErr w:type="spellStart"/>
      <w:r>
        <w:rPr>
          <w:rFonts w:ascii="Cambria" w:eastAsia="Cambria" w:hAnsi="Cambria" w:cs="Cambria"/>
          <w:color w:val="000000"/>
          <w:sz w:val="20"/>
        </w:rPr>
        <w:t>Sr</w:t>
      </w:r>
      <w:proofErr w:type="spellEnd"/>
      <w:r>
        <w:rPr>
          <w:rFonts w:ascii="Cambria" w:eastAsia="Cambria" w:hAnsi="Cambria" w:cs="Cambria"/>
          <w:color w:val="000000"/>
          <w:sz w:val="2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0"/>
        </w:rPr>
        <w:t>Mgr</w:t>
      </w:r>
      <w:proofErr w:type="spellEnd"/>
      <w:r>
        <w:rPr>
          <w:rFonts w:ascii="Cambria" w:eastAsia="Cambria" w:hAnsi="Cambria" w:cs="Cambria"/>
          <w:color w:val="000000"/>
          <w:sz w:val="2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0"/>
        </w:rPr>
        <w:t>Mgr</w:t>
      </w:r>
      <w:proofErr w:type="spellEnd"/>
      <w:r>
        <w:rPr>
          <w:rFonts w:ascii="Cambria" w:eastAsia="Cambria" w:hAnsi="Cambria" w:cs="Cambria"/>
          <w:color w:val="000000"/>
          <w:sz w:val="20"/>
        </w:rPr>
        <w:t xml:space="preserve"> VP, Projec</w:t>
      </w:r>
      <w:r w:rsidR="001327C4">
        <w:rPr>
          <w:rFonts w:ascii="Cambria" w:eastAsia="Cambria" w:hAnsi="Cambria" w:cs="Cambria"/>
          <w:color w:val="000000"/>
          <w:sz w:val="20"/>
        </w:rPr>
        <w:t>t manager roles.  C</w:t>
      </w:r>
      <w:r>
        <w:rPr>
          <w:rFonts w:ascii="Cambria" w:eastAsia="Cambria" w:hAnsi="Cambria" w:cs="Cambria"/>
          <w:color w:val="000000"/>
          <w:sz w:val="20"/>
        </w:rPr>
        <w:t>lients</w:t>
      </w:r>
      <w:r w:rsidR="001327C4">
        <w:rPr>
          <w:rFonts w:ascii="Cambria" w:eastAsia="Cambria" w:hAnsi="Cambria" w:cs="Cambria"/>
          <w:color w:val="000000"/>
          <w:sz w:val="20"/>
        </w:rPr>
        <w:t xml:space="preserve"> Handled :</w:t>
      </w:r>
      <w:r>
        <w:rPr>
          <w:rFonts w:ascii="Cambria" w:eastAsia="Cambria" w:hAnsi="Cambria" w:cs="Cambria"/>
          <w:color w:val="000000"/>
          <w:sz w:val="2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0"/>
        </w:rPr>
        <w:t>Regen</w:t>
      </w:r>
      <w:proofErr w:type="spellEnd"/>
      <w:r>
        <w:rPr>
          <w:rFonts w:ascii="Cambria" w:eastAsia="Cambria" w:hAnsi="Cambria" w:cs="Cambria"/>
          <w:color w:val="000000"/>
          <w:sz w:val="20"/>
        </w:rPr>
        <w:t xml:space="preserve"> power tech, </w:t>
      </w:r>
      <w:proofErr w:type="spellStart"/>
      <w:r>
        <w:rPr>
          <w:rFonts w:ascii="Cambria" w:eastAsia="Cambria" w:hAnsi="Cambria" w:cs="Cambria"/>
          <w:color w:val="000000"/>
          <w:sz w:val="20"/>
        </w:rPr>
        <w:t>Arvind</w:t>
      </w:r>
      <w:proofErr w:type="spellEnd"/>
      <w:r>
        <w:rPr>
          <w:rFonts w:ascii="Cambria" w:eastAsia="Cambria" w:hAnsi="Cambria" w:cs="Cambria"/>
          <w:color w:val="000000"/>
          <w:sz w:val="20"/>
        </w:rPr>
        <w:t xml:space="preserve"> mills, Reliance Broadcast, Hindustan </w:t>
      </w:r>
      <w:proofErr w:type="spellStart"/>
      <w:r>
        <w:rPr>
          <w:rFonts w:ascii="Cambria" w:eastAsia="Cambria" w:hAnsi="Cambria" w:cs="Cambria"/>
          <w:color w:val="000000"/>
          <w:sz w:val="20"/>
        </w:rPr>
        <w:t>Sanitaryware</w:t>
      </w:r>
      <w:proofErr w:type="spellEnd"/>
      <w:r w:rsidR="00AD4B9F">
        <w:rPr>
          <w:rFonts w:ascii="Cambria" w:eastAsia="Cambria" w:hAnsi="Cambria" w:cs="Cambria"/>
          <w:color w:val="000000"/>
          <w:sz w:val="20"/>
        </w:rPr>
        <w:t xml:space="preserve"> India</w:t>
      </w:r>
      <w:r>
        <w:rPr>
          <w:rFonts w:ascii="Cambria" w:eastAsia="Cambria" w:hAnsi="Cambria" w:cs="Cambria"/>
          <w:color w:val="000000"/>
          <w:sz w:val="20"/>
        </w:rPr>
        <w:t xml:space="preserve"> ltd, </w:t>
      </w:r>
      <w:r w:rsidR="00AD4B9F">
        <w:rPr>
          <w:rFonts w:ascii="Cambria" w:eastAsia="Cambria" w:hAnsi="Cambria" w:cs="Cambria"/>
          <w:color w:val="000000"/>
          <w:sz w:val="20"/>
        </w:rPr>
        <w:t xml:space="preserve">HT Media, IT – </w:t>
      </w:r>
      <w:proofErr w:type="spellStart"/>
      <w:r w:rsidR="00AD4B9F">
        <w:rPr>
          <w:rFonts w:ascii="Cambria" w:eastAsia="Cambria" w:hAnsi="Cambria" w:cs="Cambria"/>
          <w:color w:val="000000"/>
          <w:sz w:val="20"/>
        </w:rPr>
        <w:t>Ooyala</w:t>
      </w:r>
      <w:proofErr w:type="spellEnd"/>
      <w:r w:rsidR="00AD4B9F">
        <w:rPr>
          <w:rFonts w:ascii="Cambria" w:eastAsia="Cambria" w:hAnsi="Cambria" w:cs="Cambria"/>
          <w:color w:val="000000"/>
          <w:sz w:val="20"/>
        </w:rPr>
        <w:t xml:space="preserve">(Digital </w:t>
      </w:r>
      <w:r w:rsidR="00011E6E">
        <w:rPr>
          <w:rFonts w:ascii="Cambria" w:eastAsia="Cambria" w:hAnsi="Cambria" w:cs="Cambria"/>
          <w:color w:val="000000"/>
          <w:sz w:val="20"/>
        </w:rPr>
        <w:t xml:space="preserve">software </w:t>
      </w:r>
      <w:r w:rsidR="00AD4B9F">
        <w:rPr>
          <w:rFonts w:ascii="Cambria" w:eastAsia="Cambria" w:hAnsi="Cambria" w:cs="Cambria"/>
          <w:color w:val="000000"/>
          <w:sz w:val="20"/>
        </w:rPr>
        <w:t xml:space="preserve">product company), </w:t>
      </w:r>
      <w:proofErr w:type="spellStart"/>
      <w:r w:rsidR="00AD4B9F">
        <w:rPr>
          <w:rFonts w:ascii="Cambria" w:eastAsia="Cambria" w:hAnsi="Cambria" w:cs="Cambria"/>
          <w:color w:val="000000"/>
          <w:sz w:val="20"/>
        </w:rPr>
        <w:t>Agilysys</w:t>
      </w:r>
      <w:proofErr w:type="spellEnd"/>
      <w:r w:rsidR="00AD4B9F">
        <w:rPr>
          <w:rFonts w:ascii="Cambria" w:eastAsia="Cambria" w:hAnsi="Cambria" w:cs="Cambria"/>
          <w:color w:val="000000"/>
          <w:sz w:val="20"/>
        </w:rPr>
        <w:t xml:space="preserve"> (Hospitality (HO</w:t>
      </w:r>
      <w:r w:rsidR="00011E6E">
        <w:rPr>
          <w:rFonts w:ascii="Cambria" w:eastAsia="Cambria" w:hAnsi="Cambria" w:cs="Cambria"/>
          <w:color w:val="000000"/>
          <w:sz w:val="20"/>
        </w:rPr>
        <w:t xml:space="preserve">RECA) Software Products),  Radial (Retail Software product co,), Sports Mechanic (Sports software product company). </w:t>
      </w:r>
      <w:proofErr w:type="spellStart"/>
      <w:r w:rsidR="00011E6E">
        <w:rPr>
          <w:rFonts w:ascii="Cambria" w:eastAsia="Cambria" w:hAnsi="Cambria" w:cs="Cambria"/>
          <w:color w:val="000000"/>
          <w:sz w:val="20"/>
        </w:rPr>
        <w:t>Lotte</w:t>
      </w:r>
      <w:proofErr w:type="spellEnd"/>
      <w:r w:rsidR="00011E6E">
        <w:rPr>
          <w:rFonts w:ascii="Cambria" w:eastAsia="Cambria" w:hAnsi="Cambria" w:cs="Cambria"/>
          <w:color w:val="000000"/>
          <w:sz w:val="20"/>
        </w:rPr>
        <w:t xml:space="preserve"> confectionary.</w:t>
      </w:r>
    </w:p>
    <w:p w:rsidR="00E53F56" w:rsidRDefault="00E5562A">
      <w:pPr>
        <w:spacing w:after="200" w:line="276" w:lineRule="auto"/>
        <w:rPr>
          <w:rFonts w:ascii="Cambria" w:eastAsia="Cambria" w:hAnsi="Cambria" w:cs="Cambria"/>
          <w:b/>
          <w:color w:val="000000"/>
          <w:sz w:val="20"/>
        </w:rPr>
      </w:pPr>
      <w:proofErr w:type="spellStart"/>
      <w:r>
        <w:rPr>
          <w:rFonts w:ascii="Cambria" w:eastAsia="Cambria" w:hAnsi="Cambria" w:cs="Cambria"/>
          <w:b/>
          <w:color w:val="000000"/>
          <w:sz w:val="20"/>
          <w:u w:val="single"/>
        </w:rPr>
        <w:t>Hatsun</w:t>
      </w:r>
      <w:proofErr w:type="spellEnd"/>
      <w:r>
        <w:rPr>
          <w:rFonts w:ascii="Cambria" w:eastAsia="Cambria" w:hAnsi="Cambria" w:cs="Cambria"/>
          <w:b/>
          <w:color w:val="000000"/>
          <w:sz w:val="20"/>
          <w:u w:val="single"/>
        </w:rPr>
        <w:t xml:space="preserve"> Agro Product Ltd</w:t>
      </w:r>
      <w:r>
        <w:rPr>
          <w:rFonts w:ascii="Cambria" w:eastAsia="Cambria" w:hAnsi="Cambria" w:cs="Cambria"/>
          <w:b/>
          <w:color w:val="000000"/>
          <w:sz w:val="20"/>
        </w:rPr>
        <w:t xml:space="preserve">, Leading Dairy product manufacturing firm ( </w:t>
      </w:r>
      <w:proofErr w:type="spellStart"/>
      <w:r>
        <w:rPr>
          <w:rFonts w:ascii="Cambria" w:eastAsia="Cambria" w:hAnsi="Cambria" w:cs="Cambria"/>
          <w:b/>
          <w:color w:val="000000"/>
          <w:sz w:val="20"/>
        </w:rPr>
        <w:t>Arokya</w:t>
      </w:r>
      <w:proofErr w:type="spellEnd"/>
      <w:r>
        <w:rPr>
          <w:rFonts w:ascii="Cambria" w:eastAsia="Cambria" w:hAnsi="Cambria" w:cs="Cambria"/>
          <w:b/>
          <w:color w:val="000000"/>
          <w:sz w:val="20"/>
        </w:rPr>
        <w:t xml:space="preserve">, </w:t>
      </w:r>
      <w:proofErr w:type="spellStart"/>
      <w:r>
        <w:rPr>
          <w:rFonts w:ascii="Cambria" w:eastAsia="Cambria" w:hAnsi="Cambria" w:cs="Cambria"/>
          <w:b/>
          <w:color w:val="000000"/>
          <w:sz w:val="20"/>
        </w:rPr>
        <w:t>Arun</w:t>
      </w:r>
      <w:proofErr w:type="spellEnd"/>
      <w:r>
        <w:rPr>
          <w:rFonts w:ascii="Cambria" w:eastAsia="Cambria" w:hAnsi="Cambria" w:cs="Cambria"/>
          <w:b/>
          <w:color w:val="000000"/>
          <w:sz w:val="2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0"/>
        </w:rPr>
        <w:t>Icecream</w:t>
      </w:r>
      <w:proofErr w:type="spellEnd"/>
      <w:r>
        <w:rPr>
          <w:rFonts w:ascii="Cambria" w:eastAsia="Cambria" w:hAnsi="Cambria" w:cs="Cambria"/>
          <w:b/>
          <w:color w:val="000000"/>
          <w:sz w:val="20"/>
        </w:rPr>
        <w:t xml:space="preserve">, </w:t>
      </w:r>
      <w:proofErr w:type="spellStart"/>
      <w:r>
        <w:rPr>
          <w:rFonts w:ascii="Cambria" w:eastAsia="Cambria" w:hAnsi="Cambria" w:cs="Cambria"/>
          <w:b/>
          <w:color w:val="000000"/>
          <w:sz w:val="20"/>
        </w:rPr>
        <w:t>Ibaco</w:t>
      </w:r>
      <w:proofErr w:type="spellEnd"/>
      <w:r>
        <w:rPr>
          <w:rFonts w:ascii="Cambria" w:eastAsia="Cambria" w:hAnsi="Cambria" w:cs="Cambria"/>
          <w:b/>
          <w:color w:val="000000"/>
          <w:sz w:val="20"/>
        </w:rPr>
        <w:t xml:space="preserve">, </w:t>
      </w:r>
      <w:proofErr w:type="spellStart"/>
      <w:r>
        <w:rPr>
          <w:rFonts w:ascii="Cambria" w:eastAsia="Cambria" w:hAnsi="Cambria" w:cs="Cambria"/>
          <w:b/>
          <w:color w:val="000000"/>
          <w:sz w:val="20"/>
        </w:rPr>
        <w:t>etc</w:t>
      </w:r>
      <w:proofErr w:type="spellEnd"/>
      <w:r>
        <w:rPr>
          <w:rFonts w:ascii="Cambria" w:eastAsia="Cambria" w:hAnsi="Cambria" w:cs="Cambria"/>
          <w:b/>
          <w:color w:val="000000"/>
          <w:sz w:val="20"/>
        </w:rPr>
        <w:t xml:space="preserve"> )  from June 2013 – April 2014  </w:t>
      </w:r>
    </w:p>
    <w:p w:rsidR="00E53F56" w:rsidRDefault="00E5562A">
      <w:pPr>
        <w:spacing w:after="200" w:line="276" w:lineRule="auto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b/>
          <w:color w:val="000000"/>
          <w:sz w:val="20"/>
        </w:rPr>
        <w:t>Role -</w:t>
      </w:r>
      <w:r>
        <w:rPr>
          <w:rFonts w:ascii="Cambria" w:eastAsia="Cambria" w:hAnsi="Cambria" w:cs="Cambria"/>
          <w:color w:val="000000"/>
          <w:sz w:val="20"/>
        </w:rPr>
        <w:t xml:space="preserve"> Assistant Manager HR, </w:t>
      </w:r>
    </w:p>
    <w:p w:rsidR="00E53F56" w:rsidRDefault="00E5562A">
      <w:pPr>
        <w:spacing w:after="200" w:line="276" w:lineRule="auto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b/>
          <w:color w:val="000000"/>
          <w:sz w:val="20"/>
        </w:rPr>
        <w:t xml:space="preserve">Key </w:t>
      </w:r>
      <w:proofErr w:type="spellStart"/>
      <w:r>
        <w:rPr>
          <w:rFonts w:ascii="Cambria" w:eastAsia="Cambria" w:hAnsi="Cambria" w:cs="Cambria"/>
          <w:b/>
          <w:color w:val="000000"/>
          <w:sz w:val="20"/>
        </w:rPr>
        <w:t>Acheivements</w:t>
      </w:r>
      <w:proofErr w:type="spellEnd"/>
      <w:r>
        <w:rPr>
          <w:rFonts w:ascii="Cambria" w:eastAsia="Cambria" w:hAnsi="Cambria" w:cs="Cambria"/>
          <w:b/>
          <w:color w:val="000000"/>
          <w:sz w:val="20"/>
        </w:rPr>
        <w:t xml:space="preserve"> in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  <w:sz w:val="20"/>
        </w:rPr>
        <w:t>Hatsun</w:t>
      </w:r>
      <w:proofErr w:type="spellEnd"/>
      <w:r>
        <w:rPr>
          <w:rFonts w:ascii="Cambria" w:eastAsia="Cambria" w:hAnsi="Cambria" w:cs="Cambria"/>
          <w:b/>
          <w:color w:val="000000"/>
          <w:sz w:val="20"/>
        </w:rPr>
        <w:t xml:space="preserve"> :</w:t>
      </w:r>
      <w:proofErr w:type="gramEnd"/>
      <w:r>
        <w:rPr>
          <w:rFonts w:ascii="Cambria" w:eastAsia="Cambria" w:hAnsi="Cambria" w:cs="Cambria"/>
          <w:color w:val="000000"/>
          <w:sz w:val="20"/>
        </w:rPr>
        <w:t xml:space="preserve"> Formed Internal Recruitment team, Initiated and strengthened employee engagement , employee relations ,  Handled massive internal drives for rapid offers with new projects,  inculcated cost cutting  in recruitment to a large extent. </w:t>
      </w:r>
    </w:p>
    <w:p w:rsidR="00E53F56" w:rsidRDefault="00E5562A">
      <w:pPr>
        <w:spacing w:after="200" w:line="276" w:lineRule="auto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  <w:shd w:val="clear" w:color="auto" w:fill="FFFFFF"/>
        </w:rPr>
        <w:t>Talent Acquisition and Management:</w:t>
      </w:r>
    </w:p>
    <w:p w:rsidR="00E53F56" w:rsidRDefault="00E5562A">
      <w:pPr>
        <w:numPr>
          <w:ilvl w:val="0"/>
          <w:numId w:val="1"/>
        </w:numPr>
        <w:spacing w:after="200" w:line="276" w:lineRule="auto"/>
        <w:ind w:left="720" w:hanging="360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Anchoring the entire Recruitment Life Cycle right from sourcing.</w:t>
      </w:r>
    </w:p>
    <w:p w:rsidR="00E53F56" w:rsidRDefault="00E5562A">
      <w:pPr>
        <w:numPr>
          <w:ilvl w:val="0"/>
          <w:numId w:val="1"/>
        </w:numPr>
        <w:spacing w:after="200" w:line="276" w:lineRule="auto"/>
        <w:ind w:left="720" w:hanging="360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lastRenderedPageBreak/>
        <w:t xml:space="preserve">Devise a Hiring Strategy along with the respective department Head based on the project plans. This involves deciding on the number to hire, cost, the time frame and sources of </w:t>
      </w:r>
      <w:r w:rsidR="00474531">
        <w:rPr>
          <w:rFonts w:ascii="Cambria" w:eastAsia="Cambria" w:hAnsi="Cambria" w:cs="Cambria"/>
          <w:color w:val="000000"/>
          <w:sz w:val="20"/>
        </w:rPr>
        <w:t>hiring.</w:t>
      </w:r>
      <w:r>
        <w:rPr>
          <w:rFonts w:ascii="Cambria" w:eastAsia="Cambria" w:hAnsi="Cambria" w:cs="Cambria"/>
          <w:color w:val="000000"/>
          <w:sz w:val="20"/>
        </w:rPr>
        <w:t xml:space="preserve"> Job description, Job specification, competency mapping.</w:t>
      </w:r>
    </w:p>
    <w:p w:rsidR="00E53F56" w:rsidRDefault="00E5562A">
      <w:pPr>
        <w:numPr>
          <w:ilvl w:val="0"/>
          <w:numId w:val="1"/>
        </w:numPr>
        <w:spacing w:after="200" w:line="276" w:lineRule="auto"/>
        <w:ind w:left="720" w:hanging="360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Handled sourcing</w:t>
      </w:r>
      <w:r w:rsidR="00474531">
        <w:rPr>
          <w:rFonts w:ascii="Cambria" w:eastAsia="Cambria" w:hAnsi="Cambria" w:cs="Cambria"/>
          <w:color w:val="000000"/>
          <w:sz w:val="20"/>
        </w:rPr>
        <w:t xml:space="preserve">, Screening, Interviewing, salary negotiation, </w:t>
      </w:r>
      <w:r w:rsidR="00A47097">
        <w:rPr>
          <w:rFonts w:ascii="Cambria" w:eastAsia="Cambria" w:hAnsi="Cambria" w:cs="Cambria"/>
          <w:color w:val="000000"/>
          <w:sz w:val="20"/>
        </w:rPr>
        <w:t>background and</w:t>
      </w:r>
      <w:r w:rsidR="00474531">
        <w:rPr>
          <w:rFonts w:ascii="Cambria" w:eastAsia="Cambria" w:hAnsi="Cambria" w:cs="Cambria"/>
          <w:color w:val="000000"/>
          <w:sz w:val="20"/>
        </w:rPr>
        <w:t xml:space="preserve"> document verification, offer release, joining formalities</w:t>
      </w:r>
      <w:r w:rsidR="00A47097">
        <w:rPr>
          <w:rFonts w:ascii="Cambria" w:eastAsia="Cambria" w:hAnsi="Cambria" w:cs="Cambria"/>
          <w:color w:val="000000"/>
          <w:sz w:val="20"/>
        </w:rPr>
        <w:t>, developing</w:t>
      </w:r>
      <w:r w:rsidR="00474531">
        <w:rPr>
          <w:rFonts w:ascii="Cambria" w:eastAsia="Cambria" w:hAnsi="Cambria" w:cs="Cambria"/>
          <w:color w:val="000000"/>
          <w:sz w:val="20"/>
        </w:rPr>
        <w:t xml:space="preserve"> and </w:t>
      </w:r>
      <w:r w:rsidR="00A47097">
        <w:rPr>
          <w:rFonts w:ascii="Cambria" w:eastAsia="Cambria" w:hAnsi="Cambria" w:cs="Cambria"/>
          <w:color w:val="000000"/>
          <w:sz w:val="20"/>
        </w:rPr>
        <w:t>Retaining of</w:t>
      </w:r>
      <w:r w:rsidR="00474531">
        <w:rPr>
          <w:rFonts w:ascii="Cambria" w:eastAsia="Cambria" w:hAnsi="Cambria" w:cs="Cambria"/>
          <w:color w:val="000000"/>
          <w:sz w:val="20"/>
        </w:rPr>
        <w:t xml:space="preserve"> hires.</w:t>
      </w:r>
      <w:r>
        <w:rPr>
          <w:rFonts w:ascii="Cambria" w:eastAsia="Cambria" w:hAnsi="Cambria" w:cs="Cambria"/>
          <w:color w:val="000000"/>
          <w:sz w:val="20"/>
        </w:rPr>
        <w:t xml:space="preserve"> </w:t>
      </w:r>
    </w:p>
    <w:p w:rsidR="00E53F56" w:rsidRDefault="00E5562A">
      <w:pPr>
        <w:numPr>
          <w:ilvl w:val="0"/>
          <w:numId w:val="1"/>
        </w:numPr>
        <w:spacing w:after="200" w:line="276" w:lineRule="auto"/>
        <w:ind w:left="720" w:hanging="360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 xml:space="preserve">Linked with compensation and </w:t>
      </w:r>
      <w:r w:rsidR="00474531">
        <w:rPr>
          <w:rFonts w:ascii="Cambria" w:eastAsia="Cambria" w:hAnsi="Cambria" w:cs="Cambria"/>
          <w:color w:val="000000"/>
          <w:sz w:val="20"/>
        </w:rPr>
        <w:t>benefits,</w:t>
      </w:r>
      <w:r>
        <w:rPr>
          <w:rFonts w:ascii="Cambria" w:eastAsia="Cambria" w:hAnsi="Cambria" w:cs="Cambria"/>
          <w:color w:val="000000"/>
          <w:sz w:val="20"/>
        </w:rPr>
        <w:t xml:space="preserve"> payroll departments for new hire </w:t>
      </w:r>
      <w:r w:rsidR="00A47097">
        <w:rPr>
          <w:rFonts w:ascii="Cambria" w:eastAsia="Cambria" w:hAnsi="Cambria" w:cs="Cambria"/>
          <w:color w:val="000000"/>
          <w:sz w:val="20"/>
        </w:rPr>
        <w:t xml:space="preserve">Salary </w:t>
      </w:r>
      <w:r>
        <w:rPr>
          <w:rFonts w:ascii="Cambria" w:eastAsia="Cambria" w:hAnsi="Cambria" w:cs="Cambria"/>
          <w:color w:val="000000"/>
          <w:sz w:val="20"/>
        </w:rPr>
        <w:t>fitment.</w:t>
      </w:r>
    </w:p>
    <w:p w:rsidR="00E53F56" w:rsidRDefault="00474531">
      <w:pPr>
        <w:numPr>
          <w:ilvl w:val="0"/>
          <w:numId w:val="1"/>
        </w:numPr>
        <w:tabs>
          <w:tab w:val="left" w:pos="276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Handled large</w:t>
      </w:r>
      <w:r w:rsidR="00E5562A">
        <w:rPr>
          <w:rFonts w:ascii="Cambria" w:eastAsia="Cambria" w:hAnsi="Cambria" w:cs="Cambria"/>
          <w:color w:val="000000"/>
          <w:sz w:val="20"/>
        </w:rPr>
        <w:t xml:space="preserve"> scale open selection, walk-in and campus placements.</w:t>
      </w:r>
    </w:p>
    <w:p w:rsidR="00E53F56" w:rsidRDefault="00E53F56">
      <w:pPr>
        <w:tabs>
          <w:tab w:val="left" w:pos="2760"/>
        </w:tabs>
        <w:spacing w:after="0" w:line="240" w:lineRule="auto"/>
        <w:jc w:val="both"/>
        <w:rPr>
          <w:rFonts w:ascii="Cambria" w:eastAsia="Cambria" w:hAnsi="Cambria" w:cs="Cambria"/>
          <w:color w:val="000000"/>
          <w:sz w:val="20"/>
        </w:rPr>
      </w:pPr>
    </w:p>
    <w:p w:rsidR="00E53F56" w:rsidRPr="00A47097" w:rsidRDefault="00E5562A" w:rsidP="0006140E">
      <w:pPr>
        <w:numPr>
          <w:ilvl w:val="0"/>
          <w:numId w:val="2"/>
        </w:numPr>
        <w:tabs>
          <w:tab w:val="left" w:pos="276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color w:val="000000"/>
          <w:sz w:val="20"/>
        </w:rPr>
      </w:pPr>
      <w:r w:rsidRPr="00A47097">
        <w:rPr>
          <w:rFonts w:ascii="Cambria" w:eastAsia="Cambria" w:hAnsi="Cambria" w:cs="Cambria"/>
          <w:color w:val="000000"/>
          <w:sz w:val="20"/>
        </w:rPr>
        <w:t>Scheduled and conducted</w:t>
      </w:r>
      <w:r w:rsidR="00474531" w:rsidRPr="00A47097">
        <w:rPr>
          <w:rFonts w:ascii="Cambria" w:eastAsia="Cambria" w:hAnsi="Cambria" w:cs="Cambria"/>
          <w:color w:val="000000"/>
          <w:sz w:val="20"/>
        </w:rPr>
        <w:t xml:space="preserve"> </w:t>
      </w:r>
      <w:r w:rsidRPr="00A47097">
        <w:rPr>
          <w:rFonts w:ascii="Cambria" w:eastAsia="Cambria" w:hAnsi="Cambria" w:cs="Cambria"/>
          <w:color w:val="000000"/>
          <w:sz w:val="20"/>
        </w:rPr>
        <w:t>Induction/Orientation Programs for new entrants educating them on organ</w:t>
      </w:r>
      <w:r w:rsidR="00A47097" w:rsidRPr="00A47097">
        <w:rPr>
          <w:rFonts w:ascii="Cambria" w:eastAsia="Cambria" w:hAnsi="Cambria" w:cs="Cambria"/>
          <w:color w:val="000000"/>
          <w:sz w:val="20"/>
        </w:rPr>
        <w:t>izational culture and policies, was also instrumenta</w:t>
      </w:r>
      <w:r w:rsidR="00A47097">
        <w:rPr>
          <w:rFonts w:ascii="Cambria" w:eastAsia="Cambria" w:hAnsi="Cambria" w:cs="Cambria"/>
          <w:color w:val="000000"/>
          <w:sz w:val="20"/>
        </w:rPr>
        <w:t xml:space="preserve">l in regular safety training , motivation training. </w:t>
      </w:r>
      <w:r w:rsidRPr="00A47097">
        <w:rPr>
          <w:rFonts w:ascii="Cambria" w:eastAsia="Cambria" w:hAnsi="Cambria" w:cs="Cambria"/>
          <w:color w:val="000000"/>
          <w:sz w:val="20"/>
        </w:rPr>
        <w:t xml:space="preserve">Took care of </w:t>
      </w:r>
      <w:r w:rsidR="00474531" w:rsidRPr="00A47097">
        <w:rPr>
          <w:rFonts w:ascii="Cambria" w:eastAsia="Cambria" w:hAnsi="Cambria" w:cs="Cambria"/>
          <w:color w:val="000000"/>
          <w:sz w:val="20"/>
        </w:rPr>
        <w:t>new hire</w:t>
      </w:r>
      <w:r w:rsidRPr="00A47097">
        <w:rPr>
          <w:rFonts w:ascii="Cambria" w:eastAsia="Cambria" w:hAnsi="Cambria" w:cs="Cambria"/>
          <w:color w:val="000000"/>
          <w:sz w:val="20"/>
        </w:rPr>
        <w:t xml:space="preserve"> mentoring and coaching ensuring smooth transition in to the new role.</w:t>
      </w:r>
    </w:p>
    <w:p w:rsidR="00E53F56" w:rsidRDefault="00E53F56">
      <w:pPr>
        <w:tabs>
          <w:tab w:val="left" w:pos="2760"/>
        </w:tabs>
        <w:spacing w:after="0" w:line="240" w:lineRule="auto"/>
        <w:jc w:val="both"/>
        <w:rPr>
          <w:rFonts w:ascii="Cambria" w:eastAsia="Cambria" w:hAnsi="Cambria" w:cs="Cambria"/>
          <w:color w:val="000000"/>
          <w:sz w:val="20"/>
        </w:rPr>
      </w:pPr>
    </w:p>
    <w:p w:rsidR="00E53F56" w:rsidRDefault="00E5562A">
      <w:pPr>
        <w:numPr>
          <w:ilvl w:val="0"/>
          <w:numId w:val="3"/>
        </w:numPr>
        <w:tabs>
          <w:tab w:val="left" w:pos="276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 xml:space="preserve">Addressed the grievances </w:t>
      </w:r>
      <w:r w:rsidR="00A47097">
        <w:rPr>
          <w:rFonts w:ascii="Cambria" w:eastAsia="Cambria" w:hAnsi="Cambria" w:cs="Cambria"/>
          <w:color w:val="000000"/>
          <w:sz w:val="20"/>
        </w:rPr>
        <w:t>of employees and played a vital role in employee relations and communication</w:t>
      </w:r>
      <w:proofErr w:type="gramStart"/>
      <w:r w:rsidR="00A47097">
        <w:rPr>
          <w:rFonts w:ascii="Cambria" w:eastAsia="Cambria" w:hAnsi="Cambria" w:cs="Cambria"/>
          <w:color w:val="000000"/>
          <w:sz w:val="20"/>
        </w:rPr>
        <w:t>.</w:t>
      </w:r>
      <w:r>
        <w:rPr>
          <w:rFonts w:ascii="Cambria" w:eastAsia="Cambria" w:hAnsi="Cambria" w:cs="Cambria"/>
          <w:color w:val="000000"/>
          <w:sz w:val="20"/>
        </w:rPr>
        <w:t>.</w:t>
      </w:r>
      <w:proofErr w:type="gramEnd"/>
    </w:p>
    <w:p w:rsidR="00E53F56" w:rsidRDefault="00E53F56">
      <w:pPr>
        <w:tabs>
          <w:tab w:val="left" w:pos="2760"/>
        </w:tabs>
        <w:spacing w:after="0" w:line="240" w:lineRule="auto"/>
        <w:jc w:val="both"/>
        <w:rPr>
          <w:rFonts w:ascii="Cambria" w:eastAsia="Cambria" w:hAnsi="Cambria" w:cs="Cambria"/>
          <w:color w:val="000000"/>
          <w:sz w:val="20"/>
        </w:rPr>
      </w:pPr>
    </w:p>
    <w:p w:rsidR="00E53F56" w:rsidRDefault="00E5562A" w:rsidP="001B23AE">
      <w:pPr>
        <w:numPr>
          <w:ilvl w:val="0"/>
          <w:numId w:val="5"/>
        </w:numPr>
        <w:tabs>
          <w:tab w:val="left" w:pos="276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color w:val="000000"/>
          <w:sz w:val="20"/>
        </w:rPr>
      </w:pPr>
      <w:r w:rsidRPr="00A47097">
        <w:rPr>
          <w:rFonts w:ascii="Cambria" w:eastAsia="Cambria" w:hAnsi="Cambria" w:cs="Cambria"/>
          <w:color w:val="000000"/>
          <w:sz w:val="20"/>
        </w:rPr>
        <w:t>Handling activities pertaining to employee engagement</w:t>
      </w:r>
    </w:p>
    <w:p w:rsidR="00B24A54" w:rsidRDefault="00B24A54" w:rsidP="001B23AE">
      <w:pPr>
        <w:numPr>
          <w:ilvl w:val="0"/>
          <w:numId w:val="5"/>
        </w:numPr>
        <w:tabs>
          <w:tab w:val="left" w:pos="276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 xml:space="preserve">Handled </w:t>
      </w:r>
      <w:proofErr w:type="spellStart"/>
      <w:r>
        <w:rPr>
          <w:rFonts w:ascii="Cambria" w:eastAsia="Cambria" w:hAnsi="Cambria" w:cs="Cambria"/>
          <w:color w:val="000000"/>
          <w:sz w:val="20"/>
        </w:rPr>
        <w:t>mealcard</w:t>
      </w:r>
      <w:proofErr w:type="spellEnd"/>
      <w:r>
        <w:rPr>
          <w:rFonts w:ascii="Cambria" w:eastAsia="Cambria" w:hAnsi="Cambria" w:cs="Cambria"/>
          <w:color w:val="000000"/>
          <w:sz w:val="20"/>
        </w:rPr>
        <w:t xml:space="preserve"> benefit for employees interacting with respective bank.</w:t>
      </w:r>
    </w:p>
    <w:p w:rsidR="00A47097" w:rsidRPr="00A47097" w:rsidRDefault="00A47097" w:rsidP="00A47097">
      <w:pPr>
        <w:tabs>
          <w:tab w:val="left" w:pos="2760"/>
        </w:tabs>
        <w:spacing w:after="0" w:line="240" w:lineRule="auto"/>
        <w:ind w:left="720"/>
        <w:jc w:val="both"/>
        <w:rPr>
          <w:rFonts w:ascii="Cambria" w:eastAsia="Cambria" w:hAnsi="Cambria" w:cs="Cambria"/>
          <w:color w:val="000000"/>
          <w:sz w:val="20"/>
        </w:rPr>
      </w:pPr>
    </w:p>
    <w:p w:rsidR="00E53F56" w:rsidRDefault="00E5562A">
      <w:pPr>
        <w:numPr>
          <w:ilvl w:val="0"/>
          <w:numId w:val="6"/>
        </w:numPr>
        <w:tabs>
          <w:tab w:val="left" w:pos="276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Implementing the Employee Referral Program to institutionalize a referral culture among employees.</w:t>
      </w:r>
    </w:p>
    <w:p w:rsidR="00E53F56" w:rsidRDefault="00E53F56">
      <w:pPr>
        <w:tabs>
          <w:tab w:val="left" w:pos="2760"/>
        </w:tabs>
        <w:spacing w:after="0" w:line="240" w:lineRule="auto"/>
        <w:jc w:val="both"/>
        <w:rPr>
          <w:rFonts w:ascii="Cambria" w:eastAsia="Cambria" w:hAnsi="Cambria" w:cs="Cambria"/>
          <w:color w:val="000000"/>
          <w:sz w:val="20"/>
        </w:rPr>
      </w:pPr>
    </w:p>
    <w:p w:rsidR="00B24A54" w:rsidRDefault="00A47097" w:rsidP="00B24A54">
      <w:pPr>
        <w:numPr>
          <w:ilvl w:val="0"/>
          <w:numId w:val="10"/>
        </w:numPr>
        <w:tabs>
          <w:tab w:val="left" w:pos="276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color w:val="000000"/>
          <w:sz w:val="20"/>
        </w:rPr>
      </w:pPr>
      <w:r w:rsidRPr="00A47097">
        <w:rPr>
          <w:rFonts w:ascii="Cambria" w:eastAsia="Cambria" w:hAnsi="Cambria" w:cs="Cambria"/>
          <w:color w:val="000000"/>
          <w:sz w:val="20"/>
        </w:rPr>
        <w:t xml:space="preserve">Handled placement, staffing, </w:t>
      </w:r>
      <w:proofErr w:type="gramStart"/>
      <w:r w:rsidRPr="00A47097">
        <w:rPr>
          <w:rFonts w:ascii="Cambria" w:eastAsia="Cambria" w:hAnsi="Cambria" w:cs="Cambria"/>
          <w:color w:val="000000"/>
          <w:sz w:val="20"/>
        </w:rPr>
        <w:t>portal(</w:t>
      </w:r>
      <w:proofErr w:type="spellStart"/>
      <w:proofErr w:type="gramEnd"/>
      <w:r w:rsidRPr="00A47097">
        <w:rPr>
          <w:rFonts w:ascii="Cambria" w:eastAsia="Cambria" w:hAnsi="Cambria" w:cs="Cambria"/>
          <w:color w:val="000000"/>
          <w:sz w:val="20"/>
        </w:rPr>
        <w:t>naukri</w:t>
      </w:r>
      <w:proofErr w:type="spellEnd"/>
      <w:r w:rsidRPr="00A47097">
        <w:rPr>
          <w:rFonts w:ascii="Cambria" w:eastAsia="Cambria" w:hAnsi="Cambria" w:cs="Cambria"/>
          <w:color w:val="000000"/>
          <w:sz w:val="20"/>
        </w:rPr>
        <w:t xml:space="preserve">, </w:t>
      </w:r>
      <w:proofErr w:type="spellStart"/>
      <w:r w:rsidRPr="00A47097">
        <w:rPr>
          <w:rFonts w:ascii="Cambria" w:eastAsia="Cambria" w:hAnsi="Cambria" w:cs="Cambria"/>
          <w:color w:val="000000"/>
          <w:sz w:val="20"/>
        </w:rPr>
        <w:t>timesjob</w:t>
      </w:r>
      <w:proofErr w:type="spellEnd"/>
      <w:r w:rsidRPr="00A47097">
        <w:rPr>
          <w:rFonts w:ascii="Cambria" w:eastAsia="Cambria" w:hAnsi="Cambria" w:cs="Cambria"/>
          <w:color w:val="000000"/>
          <w:sz w:val="20"/>
        </w:rPr>
        <w:t xml:space="preserve">, shine, </w:t>
      </w:r>
      <w:proofErr w:type="spellStart"/>
      <w:r w:rsidRPr="00A47097">
        <w:rPr>
          <w:rFonts w:ascii="Cambria" w:eastAsia="Cambria" w:hAnsi="Cambria" w:cs="Cambria"/>
          <w:color w:val="000000"/>
          <w:sz w:val="20"/>
        </w:rPr>
        <w:t>Linkedin</w:t>
      </w:r>
      <w:proofErr w:type="spellEnd"/>
      <w:r w:rsidRPr="00A47097">
        <w:rPr>
          <w:rFonts w:ascii="Cambria" w:eastAsia="Cambria" w:hAnsi="Cambria" w:cs="Cambria"/>
          <w:color w:val="000000"/>
          <w:sz w:val="20"/>
        </w:rPr>
        <w:t xml:space="preserve"> ) vendors. </w:t>
      </w:r>
      <w:r>
        <w:rPr>
          <w:rFonts w:ascii="Cambria" w:eastAsia="Cambria" w:hAnsi="Cambria" w:cs="Cambria"/>
          <w:color w:val="000000"/>
          <w:sz w:val="20"/>
        </w:rPr>
        <w:t xml:space="preserve"> Was responsible for CLRA agree</w:t>
      </w:r>
      <w:r w:rsidR="00B24A54">
        <w:rPr>
          <w:rFonts w:ascii="Cambria" w:eastAsia="Cambria" w:hAnsi="Cambria" w:cs="Cambria"/>
          <w:color w:val="000000"/>
          <w:sz w:val="20"/>
        </w:rPr>
        <w:t>ments, renewals and termination, complete vendor management for contract staffing.</w:t>
      </w:r>
    </w:p>
    <w:p w:rsidR="00A47097" w:rsidRDefault="00A47097" w:rsidP="00A47097">
      <w:pPr>
        <w:tabs>
          <w:tab w:val="left" w:pos="2760"/>
        </w:tabs>
        <w:spacing w:after="0" w:line="240" w:lineRule="auto"/>
        <w:ind w:left="720"/>
        <w:jc w:val="both"/>
        <w:rPr>
          <w:rFonts w:ascii="Cambria" w:eastAsia="Cambria" w:hAnsi="Cambria" w:cs="Cambria"/>
          <w:color w:val="000000"/>
          <w:sz w:val="20"/>
        </w:rPr>
      </w:pPr>
    </w:p>
    <w:p w:rsidR="00A47097" w:rsidRDefault="00A47097" w:rsidP="00A47097">
      <w:pPr>
        <w:tabs>
          <w:tab w:val="left" w:pos="2760"/>
        </w:tabs>
        <w:spacing w:after="0" w:line="240" w:lineRule="auto"/>
        <w:ind w:left="720"/>
        <w:jc w:val="both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 xml:space="preserve">Overviewed and approved offers, payroll, </w:t>
      </w:r>
      <w:proofErr w:type="gramStart"/>
      <w:r>
        <w:rPr>
          <w:rFonts w:ascii="Cambria" w:eastAsia="Cambria" w:hAnsi="Cambria" w:cs="Cambria"/>
          <w:color w:val="000000"/>
          <w:sz w:val="20"/>
        </w:rPr>
        <w:t>bonus</w:t>
      </w:r>
      <w:proofErr w:type="gramEnd"/>
      <w:r>
        <w:rPr>
          <w:rFonts w:ascii="Cambria" w:eastAsia="Cambria" w:hAnsi="Cambria" w:cs="Cambria"/>
          <w:color w:val="000000"/>
          <w:sz w:val="20"/>
        </w:rPr>
        <w:t xml:space="preserve"> for contract employees.</w:t>
      </w:r>
    </w:p>
    <w:p w:rsidR="00A47097" w:rsidRPr="00A47097" w:rsidRDefault="00A47097" w:rsidP="00A47097">
      <w:pPr>
        <w:tabs>
          <w:tab w:val="left" w:pos="2760"/>
        </w:tabs>
        <w:spacing w:after="0" w:line="240" w:lineRule="auto"/>
        <w:ind w:left="720"/>
        <w:jc w:val="both"/>
        <w:rPr>
          <w:rFonts w:ascii="Cambria" w:eastAsia="Cambria" w:hAnsi="Cambria" w:cs="Cambria"/>
          <w:color w:val="000000"/>
          <w:sz w:val="20"/>
        </w:rPr>
      </w:pPr>
    </w:p>
    <w:p w:rsidR="00E53F56" w:rsidRDefault="00E5562A">
      <w:pPr>
        <w:numPr>
          <w:ilvl w:val="0"/>
          <w:numId w:val="8"/>
        </w:numPr>
        <w:tabs>
          <w:tab w:val="left" w:pos="276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 xml:space="preserve">Maintain up-to-date recruitment progress report, talent database and all related </w:t>
      </w:r>
      <w:proofErr w:type="gramStart"/>
      <w:r>
        <w:rPr>
          <w:rFonts w:ascii="Cambria" w:eastAsia="Cambria" w:hAnsi="Cambria" w:cs="Cambria"/>
          <w:color w:val="000000"/>
          <w:sz w:val="20"/>
        </w:rPr>
        <w:t xml:space="preserve">staffing </w:t>
      </w:r>
      <w:r w:rsidR="00B24A54">
        <w:rPr>
          <w:rFonts w:ascii="Cambria" w:eastAsia="Cambria" w:hAnsi="Cambria" w:cs="Cambria"/>
          <w:color w:val="000000"/>
          <w:sz w:val="20"/>
        </w:rPr>
        <w:t>,</w:t>
      </w:r>
      <w:proofErr w:type="gramEnd"/>
      <w:r w:rsidR="00B24A54">
        <w:rPr>
          <w:rFonts w:ascii="Cambria" w:eastAsia="Cambria" w:hAnsi="Cambria" w:cs="Cambria"/>
          <w:color w:val="000000"/>
          <w:sz w:val="20"/>
        </w:rPr>
        <w:t xml:space="preserve"> compensation </w:t>
      </w:r>
      <w:r>
        <w:rPr>
          <w:rFonts w:ascii="Cambria" w:eastAsia="Cambria" w:hAnsi="Cambria" w:cs="Cambria"/>
          <w:color w:val="000000"/>
          <w:sz w:val="20"/>
        </w:rPr>
        <w:t>communication</w:t>
      </w:r>
      <w:r w:rsidR="00B24A54">
        <w:rPr>
          <w:rFonts w:ascii="Cambria" w:eastAsia="Cambria" w:hAnsi="Cambria" w:cs="Cambria"/>
          <w:color w:val="000000"/>
          <w:sz w:val="20"/>
        </w:rPr>
        <w:t>.</w:t>
      </w:r>
    </w:p>
    <w:p w:rsidR="00E53F56" w:rsidRDefault="00E53F56">
      <w:pPr>
        <w:tabs>
          <w:tab w:val="left" w:pos="2760"/>
        </w:tabs>
        <w:spacing w:after="0" w:line="240" w:lineRule="auto"/>
        <w:jc w:val="both"/>
        <w:rPr>
          <w:rFonts w:ascii="Cambria" w:eastAsia="Cambria" w:hAnsi="Cambria" w:cs="Cambria"/>
          <w:color w:val="000000"/>
          <w:sz w:val="20"/>
        </w:rPr>
      </w:pPr>
    </w:p>
    <w:p w:rsidR="00E53F56" w:rsidRDefault="00E5562A">
      <w:pPr>
        <w:numPr>
          <w:ilvl w:val="0"/>
          <w:numId w:val="9"/>
        </w:numPr>
        <w:tabs>
          <w:tab w:val="left" w:pos="276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Expert in handling all job boards and social networks.</w:t>
      </w:r>
      <w:r w:rsidR="00B24A54">
        <w:rPr>
          <w:rFonts w:ascii="Cambria" w:eastAsia="Cambria" w:hAnsi="Cambria" w:cs="Cambria"/>
          <w:color w:val="000000"/>
          <w:sz w:val="20"/>
        </w:rPr>
        <w:t xml:space="preserve"> </w:t>
      </w:r>
    </w:p>
    <w:p w:rsidR="00E53F56" w:rsidRPr="00B24A54" w:rsidRDefault="00E53F56" w:rsidP="00B24A54">
      <w:pPr>
        <w:tabs>
          <w:tab w:val="left" w:pos="2760"/>
        </w:tabs>
        <w:spacing w:after="200" w:line="276" w:lineRule="auto"/>
        <w:jc w:val="both"/>
        <w:rPr>
          <w:rFonts w:ascii="Cambria" w:eastAsia="Cambria" w:hAnsi="Cambria" w:cs="Cambria"/>
          <w:b/>
          <w:sz w:val="20"/>
          <w:shd w:val="clear" w:color="auto" w:fill="FFFFFF"/>
        </w:rPr>
      </w:pPr>
    </w:p>
    <w:p w:rsidR="00E53F56" w:rsidRDefault="00E5562A">
      <w:pPr>
        <w:spacing w:after="200" w:line="276" w:lineRule="auto"/>
        <w:rPr>
          <w:rFonts w:ascii="Cambria" w:eastAsia="Cambria" w:hAnsi="Cambria" w:cs="Cambria"/>
          <w:b/>
          <w:sz w:val="20"/>
          <w:shd w:val="clear" w:color="auto" w:fill="FFFFFF"/>
        </w:rPr>
      </w:pPr>
      <w:r>
        <w:rPr>
          <w:rFonts w:ascii="Cambria" w:eastAsia="Cambria" w:hAnsi="Cambria" w:cs="Cambria"/>
          <w:b/>
          <w:sz w:val="20"/>
          <w:shd w:val="clear" w:color="auto" w:fill="FFFFFF"/>
        </w:rPr>
        <w:t xml:space="preserve">Statutory </w:t>
      </w:r>
      <w:proofErr w:type="gramStart"/>
      <w:r>
        <w:rPr>
          <w:rFonts w:ascii="Cambria" w:eastAsia="Cambria" w:hAnsi="Cambria" w:cs="Cambria"/>
          <w:b/>
          <w:sz w:val="20"/>
          <w:shd w:val="clear" w:color="auto" w:fill="FFFFFF"/>
        </w:rPr>
        <w:t>compliance :</w:t>
      </w:r>
      <w:proofErr w:type="gramEnd"/>
    </w:p>
    <w:p w:rsidR="00E53F56" w:rsidRDefault="00E5562A">
      <w:pPr>
        <w:spacing w:after="200" w:line="276" w:lineRule="auto"/>
        <w:rPr>
          <w:rFonts w:ascii="Cambria" w:eastAsia="Cambria" w:hAnsi="Cambria" w:cs="Cambria"/>
          <w:b/>
          <w:color w:val="000000"/>
          <w:sz w:val="20"/>
          <w:u w:val="single"/>
        </w:rPr>
      </w:pPr>
      <w:r>
        <w:rPr>
          <w:rFonts w:ascii="Cambria" w:eastAsia="Cambria" w:hAnsi="Cambria" w:cs="Cambria"/>
          <w:sz w:val="20"/>
          <w:shd w:val="clear" w:color="auto" w:fill="FFFFFF"/>
        </w:rPr>
        <w:t>Ensured adherence to compliances for ‘</w:t>
      </w:r>
      <w:proofErr w:type="spellStart"/>
      <w:r>
        <w:rPr>
          <w:rFonts w:ascii="Cambria" w:eastAsia="Cambria" w:hAnsi="Cambria" w:cs="Cambria"/>
          <w:sz w:val="20"/>
          <w:shd w:val="clear" w:color="auto" w:fill="FFFFFF"/>
        </w:rPr>
        <w:t>Hatsun</w:t>
      </w:r>
      <w:proofErr w:type="spellEnd"/>
      <w:r>
        <w:rPr>
          <w:rFonts w:ascii="Cambria" w:eastAsia="Cambria" w:hAnsi="Cambria" w:cs="Cambria"/>
          <w:sz w:val="20"/>
          <w:shd w:val="clear" w:color="auto" w:fill="FFFFFF"/>
        </w:rPr>
        <w:t xml:space="preserve"> agro product ltd’</w:t>
      </w:r>
      <w:proofErr w:type="gramStart"/>
      <w:r>
        <w:rPr>
          <w:rFonts w:ascii="Cambria" w:eastAsia="Cambria" w:hAnsi="Cambria" w:cs="Cambria"/>
          <w:sz w:val="20"/>
          <w:shd w:val="clear" w:color="auto" w:fill="FFFFFF"/>
        </w:rPr>
        <w:t>,  in</w:t>
      </w:r>
      <w:proofErr w:type="gramEnd"/>
      <w:r>
        <w:rPr>
          <w:rFonts w:ascii="Cambria" w:eastAsia="Cambria" w:hAnsi="Cambria" w:cs="Cambria"/>
          <w:sz w:val="20"/>
          <w:shd w:val="clear" w:color="auto" w:fill="FFFFFF"/>
        </w:rPr>
        <w:t xml:space="preserve"> following shops and establishment </w:t>
      </w:r>
      <w:r>
        <w:rPr>
          <w:rFonts w:ascii="Cambria" w:eastAsia="Cambria" w:hAnsi="Cambria" w:cs="Cambria"/>
          <w:sz w:val="20"/>
        </w:rPr>
        <w:br/>
      </w:r>
      <w:r>
        <w:rPr>
          <w:rFonts w:ascii="Cambria" w:eastAsia="Cambria" w:hAnsi="Cambria" w:cs="Cambria"/>
          <w:sz w:val="20"/>
          <w:shd w:val="clear" w:color="auto" w:fill="FFFFFF"/>
        </w:rPr>
        <w:t xml:space="preserve">act, apprentice act, contract </w:t>
      </w:r>
      <w:proofErr w:type="spellStart"/>
      <w:r>
        <w:rPr>
          <w:rFonts w:ascii="Cambria" w:eastAsia="Cambria" w:hAnsi="Cambria" w:cs="Cambria"/>
          <w:sz w:val="20"/>
          <w:shd w:val="clear" w:color="auto" w:fill="FFFFFF"/>
        </w:rPr>
        <w:t>labour</w:t>
      </w:r>
      <w:proofErr w:type="spellEnd"/>
      <w:r>
        <w:rPr>
          <w:rFonts w:ascii="Cambria" w:eastAsia="Cambria" w:hAnsi="Cambria" w:cs="Cambria"/>
          <w:sz w:val="20"/>
          <w:shd w:val="clear" w:color="auto" w:fill="FFFFFF"/>
        </w:rPr>
        <w:t>, bonus act.</w:t>
      </w:r>
      <w:r>
        <w:rPr>
          <w:rFonts w:ascii="Cambria" w:eastAsia="Cambria" w:hAnsi="Cambria" w:cs="Cambria"/>
          <w:sz w:val="20"/>
        </w:rPr>
        <w:br/>
      </w:r>
      <w:r>
        <w:rPr>
          <w:rFonts w:ascii="Cambria" w:eastAsia="Cambria" w:hAnsi="Cambria" w:cs="Cambria"/>
          <w:sz w:val="20"/>
        </w:rPr>
        <w:br/>
      </w:r>
      <w:r>
        <w:rPr>
          <w:rFonts w:ascii="Cambria" w:eastAsia="Cambria" w:hAnsi="Cambria" w:cs="Cambria"/>
          <w:b/>
          <w:color w:val="000000"/>
          <w:sz w:val="20"/>
          <w:u w:val="single"/>
        </w:rPr>
        <w:t xml:space="preserve">Recruitment </w:t>
      </w:r>
      <w:proofErr w:type="spellStart"/>
      <w:r>
        <w:rPr>
          <w:rFonts w:ascii="Cambria" w:eastAsia="Cambria" w:hAnsi="Cambria" w:cs="Cambria"/>
          <w:b/>
          <w:color w:val="000000"/>
          <w:sz w:val="20"/>
          <w:u w:val="single"/>
        </w:rPr>
        <w:t>Exp</w:t>
      </w:r>
      <w:proofErr w:type="spellEnd"/>
      <w:r w:rsidR="00B24A54">
        <w:rPr>
          <w:rFonts w:ascii="Cambria" w:eastAsia="Cambria" w:hAnsi="Cambria" w:cs="Cambria"/>
          <w:b/>
          <w:color w:val="000000"/>
          <w:sz w:val="20"/>
          <w:u w:val="single"/>
        </w:rPr>
        <w:t xml:space="preserve"> </w:t>
      </w:r>
      <w:proofErr w:type="gramStart"/>
      <w:r>
        <w:rPr>
          <w:rFonts w:ascii="Cambria" w:eastAsia="Cambria" w:hAnsi="Cambria" w:cs="Cambria"/>
          <w:b/>
          <w:color w:val="000000"/>
          <w:sz w:val="20"/>
          <w:u w:val="single"/>
        </w:rPr>
        <w:t>With</w:t>
      </w:r>
      <w:proofErr w:type="gramEnd"/>
      <w:r>
        <w:rPr>
          <w:rFonts w:ascii="Cambria" w:eastAsia="Cambria" w:hAnsi="Cambria" w:cs="Cambria"/>
          <w:b/>
          <w:color w:val="000000"/>
          <w:sz w:val="20"/>
          <w:u w:val="single"/>
        </w:rPr>
        <w:t xml:space="preserve"> Consultants:</w:t>
      </w:r>
    </w:p>
    <w:p w:rsidR="00E53F56" w:rsidRDefault="00E5562A">
      <w:pPr>
        <w:spacing w:after="200" w:line="276" w:lineRule="auto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 xml:space="preserve">Verticals </w:t>
      </w:r>
      <w:proofErr w:type="gramStart"/>
      <w:r>
        <w:rPr>
          <w:rFonts w:ascii="Cambria" w:eastAsia="Cambria" w:hAnsi="Cambria" w:cs="Cambria"/>
          <w:color w:val="000000"/>
          <w:sz w:val="20"/>
        </w:rPr>
        <w:t>Worked :Automotive</w:t>
      </w:r>
      <w:proofErr w:type="gramEnd"/>
      <w:r>
        <w:rPr>
          <w:rFonts w:ascii="Cambria" w:eastAsia="Cambria" w:hAnsi="Cambria" w:cs="Cambria"/>
          <w:color w:val="000000"/>
          <w:sz w:val="20"/>
        </w:rPr>
        <w:t>, IT ,  ITES, Insurance, FMCG, Education,  Healthcare, Manufacturing,  Hospitality, Real Estate,  Energy, Retail, Logistics, Media.</w:t>
      </w:r>
    </w:p>
    <w:p w:rsidR="00E53F56" w:rsidRDefault="00E5562A">
      <w:pPr>
        <w:spacing w:after="200" w:line="276" w:lineRule="auto"/>
        <w:rPr>
          <w:rFonts w:ascii="Cambria" w:eastAsia="Cambria" w:hAnsi="Cambria" w:cs="Cambria"/>
          <w:color w:val="000000"/>
          <w:sz w:val="20"/>
        </w:rPr>
      </w:pPr>
      <w:proofErr w:type="gramStart"/>
      <w:r>
        <w:rPr>
          <w:rFonts w:ascii="Cambria" w:eastAsia="Cambria" w:hAnsi="Cambria" w:cs="Cambria"/>
          <w:color w:val="000000"/>
          <w:sz w:val="20"/>
        </w:rPr>
        <w:t>Domains :</w:t>
      </w:r>
      <w:proofErr w:type="gramEnd"/>
      <w:r>
        <w:rPr>
          <w:rFonts w:ascii="Cambria" w:eastAsia="Cambria" w:hAnsi="Cambria" w:cs="Cambria"/>
          <w:color w:val="000000"/>
          <w:sz w:val="20"/>
        </w:rPr>
        <w:t xml:space="preserve"> Sales and Marketing, HR, Quality, Finance, R &amp; D, Customer Service, Software and Hardware.</w:t>
      </w:r>
    </w:p>
    <w:p w:rsidR="00E53F56" w:rsidRDefault="00E5562A">
      <w:pPr>
        <w:spacing w:after="200" w:line="276" w:lineRule="auto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 xml:space="preserve">Levels : Trainees, Interns, Contract staffing, Permanent – Executives, </w:t>
      </w:r>
      <w:proofErr w:type="spellStart"/>
      <w:r>
        <w:rPr>
          <w:rFonts w:ascii="Cambria" w:eastAsia="Cambria" w:hAnsi="Cambria" w:cs="Cambria"/>
          <w:color w:val="000000"/>
          <w:sz w:val="20"/>
        </w:rPr>
        <w:t>Sr</w:t>
      </w:r>
      <w:proofErr w:type="spellEnd"/>
      <w:r>
        <w:rPr>
          <w:rFonts w:ascii="Cambria" w:eastAsia="Cambria" w:hAnsi="Cambria" w:cs="Cambria"/>
          <w:color w:val="000000"/>
          <w:sz w:val="20"/>
        </w:rPr>
        <w:t xml:space="preserve"> Executives, Skilled , </w:t>
      </w:r>
      <w:proofErr w:type="spellStart"/>
      <w:r>
        <w:rPr>
          <w:rFonts w:ascii="Cambria" w:eastAsia="Cambria" w:hAnsi="Cambria" w:cs="Cambria"/>
          <w:color w:val="000000"/>
          <w:sz w:val="20"/>
        </w:rPr>
        <w:t>Semi Skilled</w:t>
      </w:r>
      <w:proofErr w:type="spellEnd"/>
      <w:r>
        <w:rPr>
          <w:rFonts w:ascii="Cambria" w:eastAsia="Cambria" w:hAnsi="Cambria" w:cs="Cambria"/>
          <w:color w:val="000000"/>
          <w:sz w:val="20"/>
        </w:rPr>
        <w:t xml:space="preserve">, Highly skilled, Middle level – Managers, Regional Managers, Territory Managers, Supervisors, Top level – </w:t>
      </w:r>
      <w:proofErr w:type="spellStart"/>
      <w:r>
        <w:rPr>
          <w:rFonts w:ascii="Cambria" w:eastAsia="Cambria" w:hAnsi="Cambria" w:cs="Cambria"/>
          <w:color w:val="000000"/>
          <w:sz w:val="20"/>
        </w:rPr>
        <w:t>Sr</w:t>
      </w:r>
      <w:proofErr w:type="spellEnd"/>
      <w:r>
        <w:rPr>
          <w:rFonts w:ascii="Cambria" w:eastAsia="Cambria" w:hAnsi="Cambria" w:cs="Cambria"/>
          <w:color w:val="000000"/>
          <w:sz w:val="20"/>
        </w:rPr>
        <w:t xml:space="preserve"> manager, General Managers,  </w:t>
      </w:r>
      <w:proofErr w:type="spellStart"/>
      <w:r>
        <w:rPr>
          <w:rFonts w:ascii="Cambria" w:eastAsia="Cambria" w:hAnsi="Cambria" w:cs="Cambria"/>
          <w:color w:val="000000"/>
          <w:sz w:val="20"/>
        </w:rPr>
        <w:t>Cheif</w:t>
      </w:r>
      <w:proofErr w:type="spellEnd"/>
      <w:r>
        <w:rPr>
          <w:rFonts w:ascii="Cambria" w:eastAsia="Cambria" w:hAnsi="Cambria" w:cs="Cambria"/>
          <w:color w:val="000000"/>
          <w:sz w:val="20"/>
        </w:rPr>
        <w:t xml:space="preserve"> Exec Officers</w:t>
      </w:r>
    </w:p>
    <w:p w:rsidR="00E53F56" w:rsidRDefault="00E5562A">
      <w:pPr>
        <w:spacing w:after="200" w:line="276" w:lineRule="auto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 xml:space="preserve">Mode of </w:t>
      </w:r>
      <w:proofErr w:type="gramStart"/>
      <w:r>
        <w:rPr>
          <w:rFonts w:ascii="Cambria" w:eastAsia="Cambria" w:hAnsi="Cambria" w:cs="Cambria"/>
          <w:color w:val="000000"/>
          <w:sz w:val="20"/>
        </w:rPr>
        <w:t>recruitment :</w:t>
      </w:r>
      <w:proofErr w:type="gramEnd"/>
      <w:r>
        <w:rPr>
          <w:rFonts w:ascii="Cambria" w:eastAsia="Cambria" w:hAnsi="Cambria" w:cs="Cambria"/>
          <w:color w:val="000000"/>
          <w:sz w:val="20"/>
        </w:rPr>
        <w:t xml:space="preserve"> Head hunting, Social Networking sites – Linked in , Facebook, Job portals – </w:t>
      </w:r>
      <w:proofErr w:type="spellStart"/>
      <w:r>
        <w:rPr>
          <w:rFonts w:ascii="Cambria" w:eastAsia="Cambria" w:hAnsi="Cambria" w:cs="Cambria"/>
          <w:color w:val="000000"/>
          <w:sz w:val="20"/>
        </w:rPr>
        <w:t>Naukri</w:t>
      </w:r>
      <w:proofErr w:type="spellEnd"/>
      <w:r>
        <w:rPr>
          <w:rFonts w:ascii="Cambria" w:eastAsia="Cambria" w:hAnsi="Cambria" w:cs="Cambria"/>
          <w:color w:val="000000"/>
          <w:sz w:val="20"/>
        </w:rPr>
        <w:t>, Monster, Internal and external referrals, Campus Drive, Internal Database, Paper advertisement.</w:t>
      </w:r>
    </w:p>
    <w:p w:rsidR="006E2801" w:rsidRDefault="00E5562A">
      <w:pPr>
        <w:spacing w:after="200" w:line="276" w:lineRule="auto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lastRenderedPageBreak/>
        <w:t xml:space="preserve">Expertise in </w:t>
      </w:r>
      <w:proofErr w:type="gramStart"/>
      <w:r>
        <w:rPr>
          <w:rFonts w:ascii="Cambria" w:eastAsia="Cambria" w:hAnsi="Cambria" w:cs="Cambria"/>
          <w:color w:val="000000"/>
          <w:sz w:val="20"/>
        </w:rPr>
        <w:t>Recruitment :</w:t>
      </w:r>
      <w:proofErr w:type="gramEnd"/>
      <w:r>
        <w:rPr>
          <w:rFonts w:ascii="Cambria" w:eastAsia="Cambria" w:hAnsi="Cambria" w:cs="Cambria"/>
          <w:color w:val="000000"/>
          <w:sz w:val="20"/>
        </w:rPr>
        <w:t xml:space="preserve"> Meeting </w:t>
      </w:r>
      <w:proofErr w:type="spellStart"/>
      <w:r>
        <w:rPr>
          <w:rFonts w:ascii="Cambria" w:eastAsia="Cambria" w:hAnsi="Cambria" w:cs="Cambria"/>
          <w:color w:val="000000"/>
          <w:sz w:val="20"/>
        </w:rPr>
        <w:t>d</w:t>
      </w:r>
      <w:r w:rsidR="006E2801">
        <w:rPr>
          <w:rFonts w:ascii="Cambria" w:eastAsia="Cambria" w:hAnsi="Cambria" w:cs="Cambria"/>
          <w:color w:val="000000"/>
          <w:sz w:val="20"/>
        </w:rPr>
        <w:t>ead lines</w:t>
      </w:r>
      <w:proofErr w:type="spellEnd"/>
      <w:r w:rsidR="006E2801">
        <w:rPr>
          <w:rFonts w:ascii="Cambria" w:eastAsia="Cambria" w:hAnsi="Cambria" w:cs="Cambria"/>
          <w:color w:val="000000"/>
          <w:sz w:val="20"/>
        </w:rPr>
        <w:t xml:space="preserve">, Quick Sourcing, High </w:t>
      </w:r>
      <w:r>
        <w:rPr>
          <w:rFonts w:ascii="Cambria" w:eastAsia="Cambria" w:hAnsi="Cambria" w:cs="Cambria"/>
          <w:color w:val="000000"/>
          <w:sz w:val="20"/>
        </w:rPr>
        <w:t>conversion</w:t>
      </w:r>
      <w:r w:rsidR="006E2801">
        <w:rPr>
          <w:rFonts w:ascii="Cambria" w:eastAsia="Cambria" w:hAnsi="Cambria" w:cs="Cambria"/>
          <w:color w:val="000000"/>
          <w:sz w:val="20"/>
        </w:rPr>
        <w:t xml:space="preserve"> rate</w:t>
      </w:r>
      <w:r>
        <w:rPr>
          <w:rFonts w:ascii="Cambria" w:eastAsia="Cambria" w:hAnsi="Cambria" w:cs="Cambria"/>
          <w:color w:val="000000"/>
          <w:sz w:val="20"/>
        </w:rPr>
        <w:t xml:space="preserve"> of interviews to offers ,  Maintain cordial relationship with candidates and clients. Quick learner with inbuilt passi</w:t>
      </w:r>
      <w:r w:rsidR="006E2801">
        <w:rPr>
          <w:rFonts w:ascii="Cambria" w:eastAsia="Cambria" w:hAnsi="Cambria" w:cs="Cambria"/>
          <w:color w:val="000000"/>
          <w:sz w:val="20"/>
        </w:rPr>
        <w:t>on to learn new technologies</w:t>
      </w:r>
    </w:p>
    <w:p w:rsidR="00E53F56" w:rsidRDefault="00E5562A">
      <w:pPr>
        <w:spacing w:after="200" w:line="276" w:lineRule="auto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IT Technologies worked:</w:t>
      </w:r>
    </w:p>
    <w:p w:rsidR="00E53F56" w:rsidRDefault="00E5562A">
      <w:pPr>
        <w:spacing w:before="100" w:after="100" w:line="240" w:lineRule="auto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 xml:space="preserve">Programming </w:t>
      </w:r>
      <w:proofErr w:type="spellStart"/>
      <w:r>
        <w:rPr>
          <w:rFonts w:ascii="Cambria" w:eastAsia="Cambria" w:hAnsi="Cambria" w:cs="Cambria"/>
          <w:color w:val="000000"/>
          <w:sz w:val="20"/>
        </w:rPr>
        <w:t>Languages</w:t>
      </w:r>
      <w:proofErr w:type="gramStart"/>
      <w:r>
        <w:rPr>
          <w:rFonts w:ascii="Cambria" w:eastAsia="Cambria" w:hAnsi="Cambria" w:cs="Cambria"/>
          <w:color w:val="000000"/>
          <w:sz w:val="20"/>
        </w:rPr>
        <w:t>:Java</w:t>
      </w:r>
      <w:proofErr w:type="spellEnd"/>
      <w:proofErr w:type="gramEnd"/>
      <w:r>
        <w:rPr>
          <w:rFonts w:ascii="Cambria" w:eastAsia="Cambria" w:hAnsi="Cambria" w:cs="Cambria"/>
          <w:color w:val="000000"/>
          <w:sz w:val="20"/>
        </w:rPr>
        <w:t xml:space="preserve"> / J2EE, Structured Query Language (SQL),C , C++, Dot net</w:t>
      </w:r>
    </w:p>
    <w:p w:rsidR="00E53F56" w:rsidRDefault="00E5562A">
      <w:pPr>
        <w:spacing w:before="100" w:after="100" w:line="240" w:lineRule="auto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 xml:space="preserve">Open Source – </w:t>
      </w:r>
      <w:proofErr w:type="spellStart"/>
      <w:r>
        <w:rPr>
          <w:rFonts w:ascii="Cambria" w:eastAsia="Cambria" w:hAnsi="Cambria" w:cs="Cambria"/>
          <w:color w:val="000000"/>
          <w:sz w:val="20"/>
        </w:rPr>
        <w:t>Hadoop</w:t>
      </w:r>
      <w:proofErr w:type="spellEnd"/>
      <w:r>
        <w:rPr>
          <w:rFonts w:ascii="Cambria" w:eastAsia="Cambria" w:hAnsi="Cambria" w:cs="Cambria"/>
          <w:color w:val="000000"/>
          <w:sz w:val="2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0"/>
        </w:rPr>
        <w:t>Bigdata</w:t>
      </w:r>
      <w:proofErr w:type="spellEnd"/>
      <w:r>
        <w:rPr>
          <w:rFonts w:ascii="Cambria" w:eastAsia="Cambria" w:hAnsi="Cambria" w:cs="Cambria"/>
          <w:color w:val="000000"/>
          <w:sz w:val="2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0"/>
        </w:rPr>
        <w:t>scala</w:t>
      </w:r>
      <w:proofErr w:type="spellEnd"/>
      <w:r>
        <w:rPr>
          <w:rFonts w:ascii="Cambria" w:eastAsia="Cambria" w:hAnsi="Cambria" w:cs="Cambria"/>
          <w:color w:val="000000"/>
          <w:sz w:val="20"/>
        </w:rPr>
        <w:t xml:space="preserve">, spark, python, no </w:t>
      </w:r>
      <w:proofErr w:type="spellStart"/>
      <w:r>
        <w:rPr>
          <w:rFonts w:ascii="Cambria" w:eastAsia="Cambria" w:hAnsi="Cambria" w:cs="Cambria"/>
          <w:color w:val="000000"/>
          <w:sz w:val="20"/>
        </w:rPr>
        <w:t>sql</w:t>
      </w:r>
      <w:proofErr w:type="spellEnd"/>
      <w:r>
        <w:rPr>
          <w:rFonts w:ascii="Cambria" w:eastAsia="Cambria" w:hAnsi="Cambria" w:cs="Cambria"/>
          <w:color w:val="000000"/>
          <w:sz w:val="20"/>
        </w:rPr>
        <w:t xml:space="preserve">, </w:t>
      </w:r>
      <w:proofErr w:type="spellStart"/>
      <w:proofErr w:type="gramStart"/>
      <w:r>
        <w:rPr>
          <w:rFonts w:ascii="Cambria" w:eastAsia="Cambria" w:hAnsi="Cambria" w:cs="Cambria"/>
          <w:color w:val="000000"/>
          <w:sz w:val="20"/>
        </w:rPr>
        <w:t>angularjs</w:t>
      </w:r>
      <w:proofErr w:type="spellEnd"/>
      <w:proofErr w:type="gramEnd"/>
    </w:p>
    <w:p w:rsidR="00E53F56" w:rsidRDefault="00E5562A">
      <w:pPr>
        <w:spacing w:before="100" w:after="100" w:line="240" w:lineRule="auto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 xml:space="preserve">Scripting </w:t>
      </w:r>
      <w:proofErr w:type="spellStart"/>
      <w:r>
        <w:rPr>
          <w:rFonts w:ascii="Cambria" w:eastAsia="Cambria" w:hAnsi="Cambria" w:cs="Cambria"/>
          <w:color w:val="000000"/>
          <w:sz w:val="20"/>
        </w:rPr>
        <w:t>Languages</w:t>
      </w:r>
      <w:proofErr w:type="gramStart"/>
      <w:r>
        <w:rPr>
          <w:rFonts w:ascii="Cambria" w:eastAsia="Cambria" w:hAnsi="Cambria" w:cs="Cambria"/>
          <w:color w:val="000000"/>
          <w:sz w:val="20"/>
        </w:rPr>
        <w:t>:JavaScript</w:t>
      </w:r>
      <w:proofErr w:type="spellEnd"/>
      <w:proofErr w:type="gramEnd"/>
      <w:r>
        <w:rPr>
          <w:rFonts w:ascii="Cambria" w:eastAsia="Cambria" w:hAnsi="Cambria" w:cs="Cambria"/>
          <w:color w:val="000000"/>
          <w:sz w:val="20"/>
        </w:rPr>
        <w:t xml:space="preserve"> ,Unix Shell Scripting</w:t>
      </w:r>
    </w:p>
    <w:p w:rsidR="00E53F56" w:rsidRDefault="00E5562A">
      <w:pPr>
        <w:spacing w:before="100" w:after="100" w:line="240" w:lineRule="auto"/>
        <w:rPr>
          <w:rFonts w:ascii="Cambria" w:eastAsia="Cambria" w:hAnsi="Cambria" w:cs="Cambria"/>
          <w:color w:val="000000"/>
          <w:sz w:val="20"/>
        </w:rPr>
      </w:pPr>
      <w:proofErr w:type="spellStart"/>
      <w:r>
        <w:rPr>
          <w:rFonts w:ascii="Cambria" w:eastAsia="Cambria" w:hAnsi="Cambria" w:cs="Cambria"/>
          <w:color w:val="000000"/>
          <w:sz w:val="20"/>
        </w:rPr>
        <w:t>MarkupLanguages</w:t>
      </w:r>
      <w:proofErr w:type="gramStart"/>
      <w:r>
        <w:rPr>
          <w:rFonts w:ascii="Cambria" w:eastAsia="Cambria" w:hAnsi="Cambria" w:cs="Cambria"/>
          <w:color w:val="000000"/>
          <w:sz w:val="20"/>
        </w:rPr>
        <w:t>:HTML</w:t>
      </w:r>
      <w:proofErr w:type="spellEnd"/>
      <w:proofErr w:type="gramEnd"/>
      <w:r>
        <w:rPr>
          <w:rFonts w:ascii="Cambria" w:eastAsia="Cambria" w:hAnsi="Cambria" w:cs="Cambria"/>
          <w:color w:val="000000"/>
          <w:sz w:val="20"/>
        </w:rPr>
        <w:t>, XHTMLXML, CSS , Web services</w:t>
      </w:r>
    </w:p>
    <w:p w:rsidR="00E53F56" w:rsidRDefault="00E5562A">
      <w:pPr>
        <w:spacing w:before="100" w:after="100" w:line="240" w:lineRule="auto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Operating Systems: Windows, Solaris, Linux</w:t>
      </w:r>
    </w:p>
    <w:p w:rsidR="00E53F56" w:rsidRDefault="00E5562A">
      <w:pPr>
        <w:spacing w:before="100" w:after="100" w:line="240" w:lineRule="auto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 xml:space="preserve">Application </w:t>
      </w:r>
      <w:proofErr w:type="spellStart"/>
      <w:r>
        <w:rPr>
          <w:rFonts w:ascii="Cambria" w:eastAsia="Cambria" w:hAnsi="Cambria" w:cs="Cambria"/>
          <w:color w:val="000000"/>
          <w:sz w:val="20"/>
        </w:rPr>
        <w:t>Servers</w:t>
      </w:r>
      <w:proofErr w:type="gramStart"/>
      <w:r>
        <w:rPr>
          <w:rFonts w:ascii="Cambria" w:eastAsia="Cambria" w:hAnsi="Cambria" w:cs="Cambria"/>
          <w:color w:val="000000"/>
          <w:sz w:val="20"/>
        </w:rPr>
        <w:t>:IBM</w:t>
      </w:r>
      <w:proofErr w:type="spellEnd"/>
      <w:proofErr w:type="gramEnd"/>
      <w:r>
        <w:rPr>
          <w:rFonts w:ascii="Cambria" w:eastAsia="Cambria" w:hAnsi="Cambria" w:cs="Cambria"/>
          <w:color w:val="000000"/>
          <w:sz w:val="2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0"/>
        </w:rPr>
        <w:t>WebSphere</w:t>
      </w:r>
      <w:proofErr w:type="spellEnd"/>
      <w:r>
        <w:rPr>
          <w:rFonts w:ascii="Cambria" w:eastAsia="Cambria" w:hAnsi="Cambria" w:cs="Cambria"/>
          <w:color w:val="000000"/>
          <w:sz w:val="20"/>
        </w:rPr>
        <w:t xml:space="preserve"> / </w:t>
      </w:r>
      <w:proofErr w:type="spellStart"/>
      <w:r>
        <w:rPr>
          <w:rFonts w:ascii="Cambria" w:eastAsia="Cambria" w:hAnsi="Cambria" w:cs="Cambria"/>
          <w:color w:val="000000"/>
          <w:sz w:val="20"/>
        </w:rPr>
        <w:t>Pega</w:t>
      </w:r>
      <w:proofErr w:type="spellEnd"/>
    </w:p>
    <w:p w:rsidR="00E53F56" w:rsidRDefault="00E5562A">
      <w:pPr>
        <w:spacing w:before="100" w:after="100" w:line="240" w:lineRule="auto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 xml:space="preserve">Database </w:t>
      </w:r>
      <w:proofErr w:type="spellStart"/>
      <w:r>
        <w:rPr>
          <w:rFonts w:ascii="Cambria" w:eastAsia="Cambria" w:hAnsi="Cambria" w:cs="Cambria"/>
          <w:color w:val="000000"/>
          <w:sz w:val="20"/>
        </w:rPr>
        <w:t>Systems</w:t>
      </w:r>
      <w:proofErr w:type="gramStart"/>
      <w:r>
        <w:rPr>
          <w:rFonts w:ascii="Cambria" w:eastAsia="Cambria" w:hAnsi="Cambria" w:cs="Cambria"/>
          <w:color w:val="000000"/>
          <w:sz w:val="20"/>
        </w:rPr>
        <w:t>:Oracle</w:t>
      </w:r>
      <w:proofErr w:type="spellEnd"/>
      <w:proofErr w:type="gramEnd"/>
      <w:r>
        <w:rPr>
          <w:rFonts w:ascii="Cambria" w:eastAsia="Cambria" w:hAnsi="Cambria" w:cs="Cambria"/>
          <w:color w:val="000000"/>
          <w:sz w:val="20"/>
        </w:rPr>
        <w:t xml:space="preserve"> – Hyperion Planning, MySQL, Sybase, Teradata, Microsoft Access, Business Objects.</w:t>
      </w:r>
    </w:p>
    <w:p w:rsidR="00E53F56" w:rsidRDefault="00E5562A">
      <w:pPr>
        <w:spacing w:before="100" w:after="100" w:line="240" w:lineRule="auto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 xml:space="preserve">Open Source Frameworks, Libraries &amp; </w:t>
      </w:r>
      <w:proofErr w:type="spellStart"/>
      <w:r>
        <w:rPr>
          <w:rFonts w:ascii="Cambria" w:eastAsia="Cambria" w:hAnsi="Cambria" w:cs="Cambria"/>
          <w:color w:val="000000"/>
          <w:sz w:val="20"/>
        </w:rPr>
        <w:t>Tools</w:t>
      </w:r>
      <w:proofErr w:type="gramStart"/>
      <w:r>
        <w:rPr>
          <w:rFonts w:ascii="Cambria" w:eastAsia="Cambria" w:hAnsi="Cambria" w:cs="Cambria"/>
          <w:color w:val="000000"/>
          <w:sz w:val="20"/>
        </w:rPr>
        <w:t>:Ajax</w:t>
      </w:r>
      <w:proofErr w:type="spellEnd"/>
      <w:proofErr w:type="gramEnd"/>
      <w:r>
        <w:rPr>
          <w:rFonts w:ascii="Cambria" w:eastAsia="Cambria" w:hAnsi="Cambria" w:cs="Cambria"/>
          <w:color w:val="000000"/>
          <w:sz w:val="20"/>
        </w:rPr>
        <w:t xml:space="preserve"> (XML Http Request), Struts &amp; Tiles, </w:t>
      </w:r>
      <w:proofErr w:type="spellStart"/>
      <w:r>
        <w:rPr>
          <w:rFonts w:ascii="Cambria" w:eastAsia="Cambria" w:hAnsi="Cambria" w:cs="Cambria"/>
          <w:color w:val="000000"/>
          <w:sz w:val="20"/>
        </w:rPr>
        <w:t>JBoss</w:t>
      </w:r>
      <w:proofErr w:type="spellEnd"/>
      <w:r>
        <w:rPr>
          <w:rFonts w:ascii="Cambria" w:eastAsia="Cambria" w:hAnsi="Cambria" w:cs="Cambria"/>
          <w:color w:val="000000"/>
          <w:sz w:val="20"/>
        </w:rPr>
        <w:t>, Glassfish</w:t>
      </w:r>
    </w:p>
    <w:p w:rsidR="00E53F56" w:rsidRDefault="00E5562A">
      <w:pPr>
        <w:spacing w:before="100" w:after="100" w:line="240" w:lineRule="auto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 xml:space="preserve">IDEs and </w:t>
      </w:r>
      <w:proofErr w:type="spellStart"/>
      <w:r>
        <w:rPr>
          <w:rFonts w:ascii="Cambria" w:eastAsia="Cambria" w:hAnsi="Cambria" w:cs="Cambria"/>
          <w:color w:val="000000"/>
          <w:sz w:val="20"/>
        </w:rPr>
        <w:t>Editors</w:t>
      </w:r>
      <w:proofErr w:type="gramStart"/>
      <w:r>
        <w:rPr>
          <w:rFonts w:ascii="Cambria" w:eastAsia="Cambria" w:hAnsi="Cambria" w:cs="Cambria"/>
          <w:color w:val="000000"/>
          <w:sz w:val="20"/>
        </w:rPr>
        <w:t>:Eclipse</w:t>
      </w:r>
      <w:proofErr w:type="spellEnd"/>
      <w:proofErr w:type="gramEnd"/>
      <w:r>
        <w:rPr>
          <w:rFonts w:ascii="Cambria" w:eastAsia="Cambria" w:hAnsi="Cambria" w:cs="Cambria"/>
          <w:color w:val="000000"/>
          <w:sz w:val="20"/>
        </w:rPr>
        <w:t xml:space="preserve"> (&amp;</w:t>
      </w:r>
      <w:proofErr w:type="spellStart"/>
      <w:r>
        <w:rPr>
          <w:rFonts w:ascii="Cambria" w:eastAsia="Cambria" w:hAnsi="Cambria" w:cs="Cambria"/>
          <w:color w:val="000000"/>
          <w:sz w:val="20"/>
        </w:rPr>
        <w:t>MyEclipse</w:t>
      </w:r>
      <w:proofErr w:type="spellEnd"/>
      <w:r>
        <w:rPr>
          <w:rFonts w:ascii="Cambria" w:eastAsia="Cambria" w:hAnsi="Cambria" w:cs="Cambria"/>
          <w:color w:val="000000"/>
          <w:sz w:val="20"/>
        </w:rPr>
        <w:t>) / SOA</w:t>
      </w:r>
    </w:p>
    <w:p w:rsidR="00E53F56" w:rsidRDefault="00E5562A">
      <w:pPr>
        <w:spacing w:before="100" w:after="100" w:line="240" w:lineRule="auto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 xml:space="preserve">Mainframe </w:t>
      </w:r>
      <w:proofErr w:type="spellStart"/>
      <w:r>
        <w:rPr>
          <w:rFonts w:ascii="Cambria" w:eastAsia="Cambria" w:hAnsi="Cambria" w:cs="Cambria"/>
          <w:color w:val="000000"/>
          <w:sz w:val="20"/>
        </w:rPr>
        <w:t>Technologies</w:t>
      </w:r>
      <w:proofErr w:type="gramStart"/>
      <w:r>
        <w:rPr>
          <w:rFonts w:ascii="Cambria" w:eastAsia="Cambria" w:hAnsi="Cambria" w:cs="Cambria"/>
          <w:color w:val="000000"/>
          <w:sz w:val="20"/>
        </w:rPr>
        <w:t>:COBOL</w:t>
      </w:r>
      <w:proofErr w:type="spellEnd"/>
      <w:proofErr w:type="gramEnd"/>
    </w:p>
    <w:p w:rsidR="00E53F56" w:rsidRDefault="00E5562A">
      <w:pPr>
        <w:spacing w:before="100" w:after="100" w:line="240" w:lineRule="auto"/>
        <w:rPr>
          <w:rFonts w:ascii="Cambria" w:eastAsia="Cambria" w:hAnsi="Cambria" w:cs="Cambria"/>
          <w:color w:val="000000"/>
          <w:sz w:val="20"/>
        </w:rPr>
      </w:pPr>
      <w:proofErr w:type="gramStart"/>
      <w:r>
        <w:rPr>
          <w:rFonts w:ascii="Cambria" w:eastAsia="Cambria" w:hAnsi="Cambria" w:cs="Cambria"/>
          <w:color w:val="000000"/>
          <w:sz w:val="20"/>
        </w:rPr>
        <w:t>ERP :</w:t>
      </w:r>
      <w:proofErr w:type="gramEnd"/>
      <w:r>
        <w:rPr>
          <w:rFonts w:ascii="Cambria" w:eastAsia="Cambria" w:hAnsi="Cambria" w:cs="Cambria"/>
          <w:color w:val="000000"/>
          <w:sz w:val="20"/>
        </w:rPr>
        <w:t xml:space="preserve"> SAP ABAP, SAP HRM, SAP Financials.</w:t>
      </w:r>
    </w:p>
    <w:p w:rsidR="00E53F56" w:rsidRDefault="00E5562A">
      <w:pPr>
        <w:spacing w:before="100" w:after="100" w:line="240" w:lineRule="auto"/>
        <w:rPr>
          <w:rFonts w:ascii="Cambria" w:eastAsia="Cambria" w:hAnsi="Cambria" w:cs="Cambria"/>
          <w:color w:val="000000"/>
          <w:sz w:val="20"/>
        </w:rPr>
      </w:pPr>
      <w:proofErr w:type="gramStart"/>
      <w:r>
        <w:rPr>
          <w:rFonts w:ascii="Cambria" w:eastAsia="Cambria" w:hAnsi="Cambria" w:cs="Cambria"/>
          <w:color w:val="000000"/>
          <w:sz w:val="20"/>
        </w:rPr>
        <w:t>CRM :</w:t>
      </w:r>
      <w:proofErr w:type="gramEnd"/>
      <w:r>
        <w:rPr>
          <w:rFonts w:ascii="Cambria" w:eastAsia="Cambria" w:hAnsi="Cambria" w:cs="Cambria"/>
          <w:color w:val="000000"/>
          <w:sz w:val="20"/>
        </w:rPr>
        <w:t xml:space="preserve"> Siebel</w:t>
      </w:r>
    </w:p>
    <w:p w:rsidR="00E53F56" w:rsidRDefault="003165B2">
      <w:pPr>
        <w:spacing w:after="200" w:line="276" w:lineRule="auto"/>
        <w:rPr>
          <w:rFonts w:ascii="Cambria" w:eastAsia="Cambria" w:hAnsi="Cambria" w:cs="Cambria"/>
          <w:b/>
          <w:color w:val="000000"/>
          <w:sz w:val="20"/>
        </w:rPr>
      </w:pPr>
      <w:proofErr w:type="spellStart"/>
      <w:r w:rsidRPr="003165B2">
        <w:rPr>
          <w:rFonts w:ascii="Cambria" w:eastAsia="Cambria" w:hAnsi="Cambria" w:cs="Cambria"/>
          <w:b/>
          <w:color w:val="000000"/>
          <w:sz w:val="20"/>
          <w:u w:val="single"/>
        </w:rPr>
        <w:t>G</w:t>
      </w:r>
      <w:r w:rsidR="00E5562A" w:rsidRPr="003165B2">
        <w:rPr>
          <w:rFonts w:ascii="Cambria" w:eastAsia="Cambria" w:hAnsi="Cambria" w:cs="Cambria"/>
          <w:b/>
          <w:color w:val="000000"/>
          <w:sz w:val="20"/>
          <w:u w:val="single"/>
        </w:rPr>
        <w:t>randlease</w:t>
      </w:r>
      <w:proofErr w:type="spellEnd"/>
      <w:r w:rsidR="00E5562A" w:rsidRPr="003165B2">
        <w:rPr>
          <w:rFonts w:ascii="Cambria" w:eastAsia="Cambria" w:hAnsi="Cambria" w:cs="Cambria"/>
          <w:b/>
          <w:color w:val="000000"/>
          <w:sz w:val="20"/>
          <w:u w:val="single"/>
        </w:rPr>
        <w:t xml:space="preserve"> Management </w:t>
      </w:r>
      <w:proofErr w:type="gramStart"/>
      <w:r w:rsidR="00E5562A" w:rsidRPr="003165B2">
        <w:rPr>
          <w:rFonts w:ascii="Cambria" w:eastAsia="Cambria" w:hAnsi="Cambria" w:cs="Cambria"/>
          <w:b/>
          <w:color w:val="000000"/>
          <w:sz w:val="20"/>
          <w:u w:val="single"/>
        </w:rPr>
        <w:t>Solutions :</w:t>
      </w:r>
      <w:proofErr w:type="gramEnd"/>
      <w:r w:rsidRPr="003165B2">
        <w:rPr>
          <w:rFonts w:ascii="Cambria" w:eastAsia="Cambria" w:hAnsi="Cambria" w:cs="Cambria"/>
          <w:b/>
          <w:color w:val="000000"/>
          <w:sz w:val="20"/>
          <w:u w:val="single"/>
        </w:rPr>
        <w:t xml:space="preserve"> </w:t>
      </w:r>
      <w:proofErr w:type="spellStart"/>
      <w:r w:rsidR="00E5562A" w:rsidRPr="003165B2">
        <w:rPr>
          <w:rFonts w:ascii="Cambria" w:eastAsia="Cambria" w:hAnsi="Cambria" w:cs="Cambria"/>
          <w:b/>
          <w:color w:val="000000"/>
          <w:sz w:val="20"/>
          <w:u w:val="single"/>
        </w:rPr>
        <w:t>Recuitment</w:t>
      </w:r>
      <w:proofErr w:type="spellEnd"/>
      <w:r w:rsidR="00E5562A" w:rsidRPr="003165B2">
        <w:rPr>
          <w:rFonts w:ascii="Cambria" w:eastAsia="Cambria" w:hAnsi="Cambria" w:cs="Cambria"/>
          <w:b/>
          <w:color w:val="000000"/>
          <w:sz w:val="20"/>
          <w:u w:val="single"/>
        </w:rPr>
        <w:t xml:space="preserve"> Manager</w:t>
      </w:r>
      <w:r w:rsidR="00E5562A">
        <w:rPr>
          <w:rFonts w:ascii="Cambria" w:eastAsia="Cambria" w:hAnsi="Cambria" w:cs="Cambria"/>
          <w:b/>
          <w:color w:val="000000"/>
          <w:sz w:val="20"/>
        </w:rPr>
        <w:t xml:space="preserve"> – Jan 2013 to  May 2013</w:t>
      </w:r>
    </w:p>
    <w:p w:rsidR="00E53F56" w:rsidRDefault="00E5562A">
      <w:pPr>
        <w:spacing w:after="200" w:line="276" w:lineRule="auto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Team Handling, Mentoring, client coordination, handling closures – for IT and Non IT clients.</w:t>
      </w:r>
    </w:p>
    <w:p w:rsidR="003165B2" w:rsidRDefault="003165B2">
      <w:pPr>
        <w:spacing w:after="200" w:line="276" w:lineRule="auto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 xml:space="preserve">Clients </w:t>
      </w:r>
      <w:proofErr w:type="gramStart"/>
      <w:r>
        <w:rPr>
          <w:rFonts w:ascii="Cambria" w:eastAsia="Cambria" w:hAnsi="Cambria" w:cs="Cambria"/>
          <w:color w:val="000000"/>
          <w:sz w:val="20"/>
        </w:rPr>
        <w:t>Handled :</w:t>
      </w:r>
      <w:proofErr w:type="gramEnd"/>
      <w:r>
        <w:rPr>
          <w:rFonts w:ascii="Cambria" w:eastAsia="Cambria" w:hAnsi="Cambria" w:cs="Cambria"/>
          <w:color w:val="000000"/>
          <w:sz w:val="20"/>
        </w:rPr>
        <w:t xml:space="preserve"> Heinz, Apollo, </w:t>
      </w:r>
      <w:proofErr w:type="spellStart"/>
      <w:r>
        <w:rPr>
          <w:rFonts w:ascii="Cambria" w:eastAsia="Cambria" w:hAnsi="Cambria" w:cs="Cambria"/>
          <w:color w:val="000000"/>
          <w:sz w:val="20"/>
        </w:rPr>
        <w:t>Bonfiglioli</w:t>
      </w:r>
      <w:proofErr w:type="spellEnd"/>
      <w:r>
        <w:rPr>
          <w:rFonts w:ascii="Cambria" w:eastAsia="Cambria" w:hAnsi="Cambria" w:cs="Cambria"/>
          <w:color w:val="000000"/>
          <w:sz w:val="2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0"/>
        </w:rPr>
        <w:t>Hatsun</w:t>
      </w:r>
      <w:proofErr w:type="spellEnd"/>
      <w:r>
        <w:rPr>
          <w:rFonts w:ascii="Cambria" w:eastAsia="Cambria" w:hAnsi="Cambria" w:cs="Cambria"/>
          <w:color w:val="000000"/>
          <w:sz w:val="2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0"/>
        </w:rPr>
        <w:t>Univercell</w:t>
      </w:r>
      <w:proofErr w:type="spellEnd"/>
      <w:r>
        <w:rPr>
          <w:rFonts w:ascii="Cambria" w:eastAsia="Cambria" w:hAnsi="Cambria" w:cs="Cambria"/>
          <w:color w:val="000000"/>
          <w:sz w:val="20"/>
        </w:rPr>
        <w:t xml:space="preserve">, TVS logistics, NSK Bearings, </w:t>
      </w:r>
      <w:proofErr w:type="spellStart"/>
      <w:r>
        <w:rPr>
          <w:rFonts w:ascii="Cambria" w:eastAsia="Cambria" w:hAnsi="Cambria" w:cs="Cambria"/>
          <w:color w:val="000000"/>
          <w:sz w:val="20"/>
        </w:rPr>
        <w:t>Futurisk</w:t>
      </w:r>
      <w:proofErr w:type="spellEnd"/>
      <w:r>
        <w:rPr>
          <w:rFonts w:ascii="Cambria" w:eastAsia="Cambria" w:hAnsi="Cambria" w:cs="Cambria"/>
          <w:color w:val="000000"/>
          <w:sz w:val="20"/>
        </w:rPr>
        <w:t xml:space="preserve"> Insurance.</w:t>
      </w:r>
    </w:p>
    <w:p w:rsidR="00E53F56" w:rsidRPr="00B87A91" w:rsidRDefault="00E5562A">
      <w:pPr>
        <w:spacing w:after="200" w:line="276" w:lineRule="auto"/>
        <w:rPr>
          <w:rFonts w:ascii="Cambria" w:eastAsia="Cambria" w:hAnsi="Cambria" w:cs="Cambria"/>
          <w:b/>
          <w:color w:val="000000"/>
          <w:sz w:val="20"/>
        </w:rPr>
      </w:pPr>
      <w:proofErr w:type="spellStart"/>
      <w:r>
        <w:rPr>
          <w:rFonts w:ascii="Cambria" w:eastAsia="Cambria" w:hAnsi="Cambria" w:cs="Cambria"/>
          <w:b/>
          <w:color w:val="000000"/>
          <w:sz w:val="20"/>
          <w:u w:val="single"/>
        </w:rPr>
        <w:t>Contactx</w:t>
      </w:r>
      <w:proofErr w:type="spellEnd"/>
      <w:r>
        <w:rPr>
          <w:rFonts w:ascii="Cambria" w:eastAsia="Cambria" w:hAnsi="Cambria" w:cs="Cambria"/>
          <w:b/>
          <w:color w:val="000000"/>
          <w:sz w:val="20"/>
          <w:u w:val="single"/>
        </w:rPr>
        <w:t xml:space="preserve"> Resource Management </w:t>
      </w:r>
      <w:proofErr w:type="spellStart"/>
      <w:r>
        <w:rPr>
          <w:rFonts w:ascii="Cambria" w:eastAsia="Cambria" w:hAnsi="Cambria" w:cs="Cambria"/>
          <w:b/>
          <w:color w:val="000000"/>
          <w:sz w:val="20"/>
          <w:u w:val="single"/>
        </w:rPr>
        <w:t>Pvt</w:t>
      </w:r>
      <w:proofErr w:type="spellEnd"/>
      <w:r>
        <w:rPr>
          <w:rFonts w:ascii="Cambria" w:eastAsia="Cambria" w:hAnsi="Cambria" w:cs="Cambria"/>
          <w:b/>
          <w:color w:val="000000"/>
          <w:sz w:val="20"/>
          <w:u w:val="single"/>
        </w:rPr>
        <w:t xml:space="preserve"> Ltd</w:t>
      </w:r>
      <w:r>
        <w:rPr>
          <w:rFonts w:ascii="Cambria" w:eastAsia="Cambria" w:hAnsi="Cambria" w:cs="Cambria"/>
          <w:color w:val="000000"/>
          <w:sz w:val="20"/>
        </w:rPr>
        <w:t xml:space="preserve">, </w:t>
      </w:r>
      <w:r w:rsidRPr="00B87A91">
        <w:rPr>
          <w:rFonts w:ascii="Cambria" w:eastAsia="Cambria" w:hAnsi="Cambria" w:cs="Cambria"/>
          <w:b/>
          <w:color w:val="000000"/>
          <w:sz w:val="20"/>
        </w:rPr>
        <w:t xml:space="preserve">as HR Consultant from May 2011 till Dec 2012 </w:t>
      </w:r>
    </w:p>
    <w:p w:rsidR="00E53F56" w:rsidRDefault="00E5562A">
      <w:pPr>
        <w:spacing w:after="200" w:line="276" w:lineRule="auto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 xml:space="preserve">Role </w:t>
      </w:r>
      <w:proofErr w:type="gramStart"/>
      <w:r>
        <w:rPr>
          <w:rFonts w:ascii="Cambria" w:eastAsia="Cambria" w:hAnsi="Cambria" w:cs="Cambria"/>
          <w:color w:val="000000"/>
          <w:sz w:val="20"/>
        </w:rPr>
        <w:t>-  HR</w:t>
      </w:r>
      <w:proofErr w:type="gramEnd"/>
      <w:r>
        <w:rPr>
          <w:rFonts w:ascii="Cambria" w:eastAsia="Cambria" w:hAnsi="Cambria" w:cs="Cambria"/>
          <w:color w:val="000000"/>
          <w:sz w:val="20"/>
        </w:rPr>
        <w:t xml:space="preserve"> Consultant( Non IT and IT )</w:t>
      </w:r>
    </w:p>
    <w:p w:rsidR="003165B2" w:rsidRDefault="003165B2">
      <w:pPr>
        <w:spacing w:after="200" w:line="276" w:lineRule="auto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 xml:space="preserve">Client </w:t>
      </w:r>
      <w:proofErr w:type="gramStart"/>
      <w:r>
        <w:rPr>
          <w:rFonts w:ascii="Cambria" w:eastAsia="Cambria" w:hAnsi="Cambria" w:cs="Cambria"/>
          <w:color w:val="000000"/>
          <w:sz w:val="20"/>
        </w:rPr>
        <w:t>Handled :</w:t>
      </w:r>
      <w:proofErr w:type="gramEnd"/>
      <w:r>
        <w:rPr>
          <w:rFonts w:ascii="Cambria" w:eastAsia="Cambria" w:hAnsi="Cambria" w:cs="Cambria"/>
          <w:color w:val="000000"/>
          <w:sz w:val="20"/>
        </w:rPr>
        <w:t xml:space="preserve"> MTL instruments, Switzer instruments, Hyundai, </w:t>
      </w:r>
      <w:proofErr w:type="spellStart"/>
      <w:r>
        <w:rPr>
          <w:rFonts w:ascii="Cambria" w:eastAsia="Cambria" w:hAnsi="Cambria" w:cs="Cambria"/>
          <w:color w:val="000000"/>
          <w:sz w:val="20"/>
        </w:rPr>
        <w:t>Bonfiglioli</w:t>
      </w:r>
      <w:proofErr w:type="spellEnd"/>
      <w:r>
        <w:rPr>
          <w:rFonts w:ascii="Cambria" w:eastAsia="Cambria" w:hAnsi="Cambria" w:cs="Cambria"/>
          <w:color w:val="000000"/>
          <w:sz w:val="2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0"/>
        </w:rPr>
        <w:t>Watanmal</w:t>
      </w:r>
      <w:proofErr w:type="spellEnd"/>
      <w:r>
        <w:rPr>
          <w:rFonts w:ascii="Cambria" w:eastAsia="Cambria" w:hAnsi="Cambria" w:cs="Cambria"/>
          <w:color w:val="000000"/>
          <w:sz w:val="20"/>
        </w:rPr>
        <w:t>, Invensys, IFF</w:t>
      </w:r>
    </w:p>
    <w:p w:rsidR="00E53F56" w:rsidRPr="006E2801" w:rsidRDefault="00E5562A">
      <w:pPr>
        <w:spacing w:after="200" w:line="276" w:lineRule="auto"/>
        <w:rPr>
          <w:rFonts w:ascii="Cambria" w:eastAsia="Cambria" w:hAnsi="Cambria" w:cs="Cambria"/>
          <w:b/>
          <w:color w:val="000000"/>
          <w:sz w:val="20"/>
          <w:u w:val="single"/>
        </w:rPr>
      </w:pPr>
      <w:r w:rsidRPr="006E2801">
        <w:rPr>
          <w:rFonts w:ascii="Cambria" w:eastAsia="Cambria" w:hAnsi="Cambria" w:cs="Cambria"/>
          <w:b/>
          <w:color w:val="000000"/>
          <w:sz w:val="20"/>
          <w:u w:val="single"/>
        </w:rPr>
        <w:t>Enterprise IT Solutions, Chennai from April’ 2010 till Oct 22 2010</w:t>
      </w:r>
    </w:p>
    <w:p w:rsidR="00E53F56" w:rsidRDefault="00E5562A">
      <w:pPr>
        <w:spacing w:after="200" w:line="276" w:lineRule="auto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 xml:space="preserve">Role - Lead Consultant in IT </w:t>
      </w:r>
      <w:proofErr w:type="gramStart"/>
      <w:r>
        <w:rPr>
          <w:rFonts w:ascii="Cambria" w:eastAsia="Cambria" w:hAnsi="Cambria" w:cs="Cambria"/>
          <w:color w:val="000000"/>
          <w:sz w:val="20"/>
        </w:rPr>
        <w:t>Recruitment(</w:t>
      </w:r>
      <w:proofErr w:type="gramEnd"/>
      <w:r>
        <w:rPr>
          <w:rFonts w:ascii="Cambria" w:eastAsia="Cambria" w:hAnsi="Cambria" w:cs="Cambria"/>
          <w:color w:val="000000"/>
          <w:sz w:val="20"/>
        </w:rPr>
        <w:t xml:space="preserve"> Clients handled – Wipro, TCS, Cognizant, UST Global, </w:t>
      </w:r>
      <w:proofErr w:type="spellStart"/>
      <w:r>
        <w:rPr>
          <w:rFonts w:ascii="Cambria" w:eastAsia="Cambria" w:hAnsi="Cambria" w:cs="Cambria"/>
          <w:color w:val="000000"/>
          <w:sz w:val="20"/>
        </w:rPr>
        <w:t>Intelligroup</w:t>
      </w:r>
      <w:proofErr w:type="spellEnd"/>
      <w:r>
        <w:rPr>
          <w:rFonts w:ascii="Cambria" w:eastAsia="Cambria" w:hAnsi="Cambria" w:cs="Cambria"/>
          <w:color w:val="000000"/>
          <w:sz w:val="20"/>
        </w:rPr>
        <w:t>)</w:t>
      </w:r>
    </w:p>
    <w:p w:rsidR="00E53F56" w:rsidRDefault="00E5562A">
      <w:pPr>
        <w:spacing w:after="200" w:line="276" w:lineRule="auto"/>
        <w:rPr>
          <w:rFonts w:ascii="Cambria" w:eastAsia="Cambria" w:hAnsi="Cambria" w:cs="Cambria"/>
          <w:color w:val="000000"/>
          <w:sz w:val="20"/>
        </w:rPr>
      </w:pPr>
      <w:proofErr w:type="spellStart"/>
      <w:r>
        <w:rPr>
          <w:rFonts w:ascii="Cambria" w:eastAsia="Cambria" w:hAnsi="Cambria" w:cs="Cambria"/>
          <w:b/>
          <w:color w:val="000000"/>
          <w:sz w:val="20"/>
          <w:u w:val="single"/>
        </w:rPr>
        <w:t>Promanns</w:t>
      </w:r>
      <w:proofErr w:type="spellEnd"/>
      <w:r>
        <w:rPr>
          <w:rFonts w:ascii="Cambria" w:eastAsia="Cambria" w:hAnsi="Cambria" w:cs="Cambria"/>
          <w:b/>
          <w:color w:val="000000"/>
          <w:sz w:val="20"/>
          <w:u w:val="single"/>
        </w:rPr>
        <w:t xml:space="preserve"> Executive Search services Ltd</w:t>
      </w:r>
      <w:r>
        <w:rPr>
          <w:rFonts w:ascii="Cambria" w:eastAsia="Cambria" w:hAnsi="Cambria" w:cs="Cambria"/>
          <w:b/>
          <w:color w:val="000000"/>
          <w:sz w:val="20"/>
        </w:rPr>
        <w:t>,</w:t>
      </w:r>
      <w:r>
        <w:rPr>
          <w:rFonts w:ascii="Cambria" w:eastAsia="Cambria" w:hAnsi="Cambria" w:cs="Cambria"/>
          <w:color w:val="000000"/>
          <w:sz w:val="20"/>
        </w:rPr>
        <w:t xml:space="preserve"> Chennai – Nov 2009 till March 2010</w:t>
      </w:r>
      <w:r>
        <w:rPr>
          <w:rFonts w:ascii="Cambria" w:eastAsia="Cambria" w:hAnsi="Cambria" w:cs="Cambria"/>
          <w:color w:val="000000"/>
          <w:sz w:val="20"/>
        </w:rPr>
        <w:tab/>
      </w:r>
    </w:p>
    <w:p w:rsidR="00E53F56" w:rsidRDefault="00E5562A">
      <w:pPr>
        <w:spacing w:after="200" w:line="276" w:lineRule="auto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Role – Senior c</w:t>
      </w:r>
      <w:r w:rsidR="006E2801">
        <w:rPr>
          <w:rFonts w:ascii="Cambria" w:eastAsia="Cambria" w:hAnsi="Cambria" w:cs="Cambria"/>
          <w:color w:val="000000"/>
          <w:sz w:val="20"/>
        </w:rPr>
        <w:t xml:space="preserve">onsultant in </w:t>
      </w:r>
      <w:proofErr w:type="gramStart"/>
      <w:r w:rsidR="006E2801">
        <w:rPr>
          <w:rFonts w:ascii="Cambria" w:eastAsia="Cambria" w:hAnsi="Cambria" w:cs="Cambria"/>
          <w:color w:val="000000"/>
          <w:sz w:val="20"/>
        </w:rPr>
        <w:t xml:space="preserve">recruiting </w:t>
      </w:r>
      <w:r>
        <w:rPr>
          <w:rFonts w:ascii="Cambria" w:eastAsia="Cambria" w:hAnsi="Cambria" w:cs="Cambria"/>
          <w:color w:val="000000"/>
          <w:sz w:val="20"/>
        </w:rPr>
        <w:t xml:space="preserve"> middle</w:t>
      </w:r>
      <w:proofErr w:type="gramEnd"/>
      <w:r>
        <w:rPr>
          <w:rFonts w:ascii="Cambria" w:eastAsia="Cambria" w:hAnsi="Cambria" w:cs="Cambria"/>
          <w:color w:val="000000"/>
          <w:sz w:val="20"/>
        </w:rPr>
        <w:t xml:space="preserve"> and top level position through Head Hunting.</w:t>
      </w:r>
    </w:p>
    <w:p w:rsidR="003165B2" w:rsidRDefault="003165B2">
      <w:pPr>
        <w:spacing w:after="200" w:line="276" w:lineRule="auto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 xml:space="preserve">Client accounts </w:t>
      </w:r>
      <w:proofErr w:type="gramStart"/>
      <w:r>
        <w:rPr>
          <w:rFonts w:ascii="Cambria" w:eastAsia="Cambria" w:hAnsi="Cambria" w:cs="Cambria"/>
          <w:color w:val="000000"/>
          <w:sz w:val="20"/>
        </w:rPr>
        <w:t>handled :</w:t>
      </w:r>
      <w:proofErr w:type="gramEnd"/>
      <w:r>
        <w:rPr>
          <w:rFonts w:ascii="Cambria" w:eastAsia="Cambria" w:hAnsi="Cambria" w:cs="Cambria"/>
          <w:color w:val="000000"/>
          <w:sz w:val="2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0"/>
        </w:rPr>
        <w:t>Amarraja</w:t>
      </w:r>
      <w:proofErr w:type="spellEnd"/>
      <w:r>
        <w:rPr>
          <w:rFonts w:ascii="Cambria" w:eastAsia="Cambria" w:hAnsi="Cambria" w:cs="Cambria"/>
          <w:color w:val="000000"/>
          <w:sz w:val="20"/>
        </w:rPr>
        <w:t xml:space="preserve"> Batteries, Marg Constructions, </w:t>
      </w:r>
    </w:p>
    <w:p w:rsidR="006E2801" w:rsidRPr="006E2801" w:rsidRDefault="00E5562A">
      <w:pPr>
        <w:spacing w:after="200" w:line="276" w:lineRule="auto"/>
        <w:rPr>
          <w:rFonts w:ascii="Cambria" w:eastAsia="Cambria" w:hAnsi="Cambria" w:cs="Cambria"/>
          <w:b/>
          <w:color w:val="000000"/>
          <w:sz w:val="20"/>
          <w:u w:val="single"/>
        </w:rPr>
      </w:pPr>
      <w:r w:rsidRPr="006E2801">
        <w:rPr>
          <w:rFonts w:ascii="Cambria" w:eastAsia="Cambria" w:hAnsi="Cambria" w:cs="Cambria"/>
          <w:b/>
          <w:color w:val="000000"/>
          <w:sz w:val="20"/>
          <w:u w:val="single"/>
        </w:rPr>
        <w:t xml:space="preserve">2003 to </w:t>
      </w:r>
      <w:proofErr w:type="gramStart"/>
      <w:r w:rsidRPr="006E2801">
        <w:rPr>
          <w:rFonts w:ascii="Cambria" w:eastAsia="Cambria" w:hAnsi="Cambria" w:cs="Cambria"/>
          <w:b/>
          <w:color w:val="000000"/>
          <w:sz w:val="20"/>
          <w:u w:val="single"/>
        </w:rPr>
        <w:t>2008 :</w:t>
      </w:r>
      <w:proofErr w:type="gramEnd"/>
      <w:r w:rsidRPr="006E2801">
        <w:rPr>
          <w:rFonts w:ascii="Cambria" w:eastAsia="Cambria" w:hAnsi="Cambria" w:cs="Cambria"/>
          <w:b/>
          <w:color w:val="000000"/>
          <w:sz w:val="20"/>
          <w:u w:val="single"/>
        </w:rPr>
        <w:t xml:space="preserve"> </w:t>
      </w:r>
    </w:p>
    <w:p w:rsidR="00E53F56" w:rsidRDefault="00E5562A">
      <w:pPr>
        <w:spacing w:after="200" w:line="276" w:lineRule="auto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 xml:space="preserve">Worked with International </w:t>
      </w:r>
      <w:proofErr w:type="gramStart"/>
      <w:r>
        <w:rPr>
          <w:rFonts w:ascii="Cambria" w:eastAsia="Cambria" w:hAnsi="Cambria" w:cs="Cambria"/>
          <w:color w:val="000000"/>
          <w:sz w:val="20"/>
        </w:rPr>
        <w:t>BPO’s ,</w:t>
      </w:r>
      <w:proofErr w:type="gramEnd"/>
      <w:r>
        <w:rPr>
          <w:rFonts w:ascii="Cambria" w:eastAsia="Cambria" w:hAnsi="Cambria" w:cs="Cambria"/>
          <w:color w:val="000000"/>
          <w:sz w:val="2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0"/>
        </w:rPr>
        <w:t>Eserve</w:t>
      </w:r>
      <w:proofErr w:type="spellEnd"/>
      <w:r>
        <w:rPr>
          <w:rFonts w:ascii="Cambria" w:eastAsia="Cambria" w:hAnsi="Cambria" w:cs="Cambria"/>
          <w:color w:val="000000"/>
          <w:sz w:val="20"/>
        </w:rPr>
        <w:t xml:space="preserve">, Sutherland, HCL,  </w:t>
      </w:r>
      <w:proofErr w:type="spellStart"/>
      <w:r>
        <w:rPr>
          <w:rFonts w:ascii="Cambria" w:eastAsia="Cambria" w:hAnsi="Cambria" w:cs="Cambria"/>
          <w:color w:val="000000"/>
          <w:sz w:val="20"/>
        </w:rPr>
        <w:t>Infotronics</w:t>
      </w:r>
      <w:proofErr w:type="spellEnd"/>
      <w:r>
        <w:rPr>
          <w:rFonts w:ascii="Cambria" w:eastAsia="Cambria" w:hAnsi="Cambria" w:cs="Cambria"/>
          <w:color w:val="000000"/>
          <w:sz w:val="20"/>
        </w:rPr>
        <w:t xml:space="preserve"> and with NIIT Vellore as Counsellor cum  Center manager.</w:t>
      </w:r>
    </w:p>
    <w:p w:rsidR="00E53F56" w:rsidRDefault="00E5562A">
      <w:pPr>
        <w:spacing w:after="200" w:line="276" w:lineRule="auto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b/>
          <w:color w:val="000000"/>
          <w:sz w:val="20"/>
          <w:u w:val="single"/>
        </w:rPr>
        <w:t>Success Solutions HR Consultants</w:t>
      </w:r>
      <w:r>
        <w:rPr>
          <w:rFonts w:ascii="Cambria" w:eastAsia="Cambria" w:hAnsi="Cambria" w:cs="Cambria"/>
          <w:color w:val="000000"/>
          <w:sz w:val="20"/>
        </w:rPr>
        <w:t xml:space="preserve">, </w:t>
      </w:r>
      <w:proofErr w:type="gramStart"/>
      <w:r>
        <w:rPr>
          <w:rFonts w:ascii="Cambria" w:eastAsia="Cambria" w:hAnsi="Cambria" w:cs="Cambria"/>
          <w:color w:val="000000"/>
          <w:sz w:val="20"/>
        </w:rPr>
        <w:t>Chennai  :</w:t>
      </w:r>
      <w:proofErr w:type="gramEnd"/>
      <w:r>
        <w:rPr>
          <w:rFonts w:ascii="Cambria" w:eastAsia="Cambria" w:hAnsi="Cambria" w:cs="Cambria"/>
          <w:color w:val="000000"/>
          <w:sz w:val="20"/>
        </w:rPr>
        <w:t xml:space="preserve"> Jan 2000 – July 2002 as HR  consultant  in to Resourcing.</w:t>
      </w:r>
    </w:p>
    <w:p w:rsidR="00E53F56" w:rsidRDefault="00E5562A">
      <w:pPr>
        <w:spacing w:after="200" w:line="276" w:lineRule="auto"/>
        <w:ind w:left="720" w:hanging="810"/>
        <w:jc w:val="both"/>
        <w:rPr>
          <w:rFonts w:ascii="Cambria" w:eastAsia="Cambria" w:hAnsi="Cambria" w:cs="Cambria"/>
          <w:color w:val="1F497D"/>
          <w:sz w:val="20"/>
          <w:shd w:val="clear" w:color="auto" w:fill="D9D9D9"/>
        </w:rPr>
      </w:pPr>
      <w:r>
        <w:rPr>
          <w:rFonts w:ascii="Cambria" w:eastAsia="Cambria" w:hAnsi="Cambria" w:cs="Cambria"/>
          <w:color w:val="1F497D"/>
          <w:sz w:val="20"/>
          <w:shd w:val="clear" w:color="auto" w:fill="D9D9D9"/>
        </w:rPr>
        <w:t xml:space="preserve">Academic Qualifications      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4"/>
        <w:gridCol w:w="3182"/>
        <w:gridCol w:w="2904"/>
      </w:tblGrid>
      <w:tr w:rsidR="00E53F56">
        <w:trPr>
          <w:trHeight w:val="1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F56" w:rsidRDefault="00E5562A">
            <w:pPr>
              <w:tabs>
                <w:tab w:val="left" w:pos="270"/>
                <w:tab w:val="left" w:pos="2760"/>
              </w:tabs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0"/>
              </w:rPr>
              <w:lastRenderedPageBreak/>
              <w:t>Degree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F56" w:rsidRDefault="00E5562A">
            <w:pPr>
              <w:tabs>
                <w:tab w:val="left" w:pos="270"/>
                <w:tab w:val="left" w:pos="2760"/>
              </w:tabs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0"/>
              </w:rPr>
              <w:t>University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F56" w:rsidRDefault="00E5562A">
            <w:pPr>
              <w:tabs>
                <w:tab w:val="left" w:pos="270"/>
                <w:tab w:val="left" w:pos="2760"/>
              </w:tabs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0"/>
              </w:rPr>
              <w:t>Year</w:t>
            </w:r>
          </w:p>
        </w:tc>
      </w:tr>
      <w:tr w:rsidR="00E53F56">
        <w:trPr>
          <w:trHeight w:val="1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F56" w:rsidRDefault="00E5562A">
            <w:pPr>
              <w:tabs>
                <w:tab w:val="left" w:pos="270"/>
                <w:tab w:val="left" w:pos="2760"/>
              </w:tabs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0"/>
              </w:rPr>
              <w:t xml:space="preserve">Executive Diploma in Human resource management 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F56" w:rsidRDefault="00E5562A">
            <w:pPr>
              <w:tabs>
                <w:tab w:val="left" w:pos="270"/>
                <w:tab w:val="left" w:pos="2760"/>
              </w:tabs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0"/>
              </w:rPr>
              <w:t>Loyola Institute of Business Administration, Chennai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F56" w:rsidRDefault="00E5562A">
            <w:pPr>
              <w:tabs>
                <w:tab w:val="left" w:pos="270"/>
                <w:tab w:val="left" w:pos="2760"/>
              </w:tabs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0"/>
              </w:rPr>
              <w:t xml:space="preserve">Apr 2015 </w:t>
            </w:r>
          </w:p>
        </w:tc>
      </w:tr>
      <w:tr w:rsidR="00E53F56">
        <w:trPr>
          <w:trHeight w:val="1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F56" w:rsidRDefault="00E5562A">
            <w:pPr>
              <w:tabs>
                <w:tab w:val="left" w:pos="270"/>
                <w:tab w:val="left" w:pos="2760"/>
              </w:tabs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0"/>
              </w:rPr>
              <w:t xml:space="preserve">Diploma in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</w:rPr>
              <w:t>Labour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</w:rPr>
              <w:t xml:space="preserve"> Law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F56" w:rsidRDefault="00E5562A">
            <w:pPr>
              <w:tabs>
                <w:tab w:val="left" w:pos="270"/>
                <w:tab w:val="left" w:pos="2760"/>
              </w:tabs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0"/>
              </w:rPr>
              <w:t>University of Madras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F56" w:rsidRDefault="00E5562A">
            <w:pPr>
              <w:tabs>
                <w:tab w:val="left" w:pos="270"/>
                <w:tab w:val="left" w:pos="2760"/>
              </w:tabs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0"/>
              </w:rPr>
              <w:t>Jun 2015</w:t>
            </w:r>
          </w:p>
        </w:tc>
      </w:tr>
      <w:tr w:rsidR="00E53F56">
        <w:trPr>
          <w:trHeight w:val="1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F56" w:rsidRDefault="00E5562A">
            <w:pPr>
              <w:tabs>
                <w:tab w:val="left" w:pos="270"/>
                <w:tab w:val="left" w:pos="2760"/>
              </w:tabs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0"/>
              </w:rPr>
              <w:t>M.A (Public Administration)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F56" w:rsidRDefault="00E5562A">
            <w:pPr>
              <w:tabs>
                <w:tab w:val="left" w:pos="270"/>
                <w:tab w:val="left" w:pos="2760"/>
              </w:tabs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0"/>
              </w:rPr>
              <w:t>University of Madras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F56" w:rsidRDefault="00E5562A">
            <w:pPr>
              <w:tabs>
                <w:tab w:val="left" w:pos="270"/>
                <w:tab w:val="left" w:pos="2760"/>
              </w:tabs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0"/>
              </w:rPr>
              <w:t>2000</w:t>
            </w:r>
          </w:p>
        </w:tc>
      </w:tr>
      <w:tr w:rsidR="00E53F56">
        <w:trPr>
          <w:trHeight w:val="1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F56" w:rsidRDefault="00E5562A">
            <w:pPr>
              <w:tabs>
                <w:tab w:val="left" w:pos="270"/>
                <w:tab w:val="left" w:pos="2760"/>
              </w:tabs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0"/>
              </w:rPr>
              <w:t>B.Sc. (Physics)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F56" w:rsidRDefault="00E5562A">
            <w:pPr>
              <w:tabs>
                <w:tab w:val="left" w:pos="270"/>
                <w:tab w:val="left" w:pos="2760"/>
              </w:tabs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0"/>
              </w:rPr>
              <w:t>University of Madras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F56" w:rsidRDefault="00E5562A">
            <w:pPr>
              <w:tabs>
                <w:tab w:val="left" w:pos="270"/>
                <w:tab w:val="left" w:pos="2760"/>
              </w:tabs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0"/>
              </w:rPr>
              <w:t>1995</w:t>
            </w:r>
          </w:p>
        </w:tc>
      </w:tr>
      <w:tr w:rsidR="00E53F56">
        <w:trPr>
          <w:trHeight w:val="1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F56" w:rsidRDefault="00E5562A">
            <w:pPr>
              <w:tabs>
                <w:tab w:val="left" w:pos="270"/>
                <w:tab w:val="left" w:pos="2760"/>
              </w:tabs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</w:rPr>
              <w:t>M.Sc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</w:rPr>
              <w:t xml:space="preserve">(Psychology) 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F56" w:rsidRDefault="00E5562A">
            <w:pPr>
              <w:tabs>
                <w:tab w:val="left" w:pos="270"/>
                <w:tab w:val="left" w:pos="2760"/>
              </w:tabs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0"/>
              </w:rPr>
              <w:t>University of Madras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F56" w:rsidRDefault="00E5562A">
            <w:pPr>
              <w:tabs>
                <w:tab w:val="left" w:pos="270"/>
                <w:tab w:val="left" w:pos="2760"/>
              </w:tabs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0"/>
              </w:rPr>
              <w:t xml:space="preserve">Pursuing 2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</w:rPr>
              <w:t>nd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</w:rPr>
              <w:t xml:space="preserve"> year</w:t>
            </w:r>
          </w:p>
        </w:tc>
      </w:tr>
    </w:tbl>
    <w:p w:rsidR="00E53F56" w:rsidRDefault="00E5562A">
      <w:pPr>
        <w:spacing w:after="200" w:line="276" w:lineRule="auto"/>
        <w:jc w:val="both"/>
        <w:rPr>
          <w:rFonts w:ascii="Cambria" w:eastAsia="Cambria" w:hAnsi="Cambria" w:cs="Cambria"/>
          <w:color w:val="003366"/>
          <w:sz w:val="20"/>
          <w:shd w:val="clear" w:color="auto" w:fill="D9D9D9"/>
        </w:rPr>
      </w:pPr>
      <w:r>
        <w:rPr>
          <w:rFonts w:ascii="Cambria" w:eastAsia="Cambria" w:hAnsi="Cambria" w:cs="Cambria"/>
          <w:color w:val="003366"/>
          <w:sz w:val="20"/>
          <w:shd w:val="clear" w:color="auto" w:fill="D9D9D9"/>
        </w:rPr>
        <w:t>Certifications &amp; Training Programs attended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66"/>
        <w:gridCol w:w="2548"/>
        <w:gridCol w:w="3810"/>
      </w:tblGrid>
      <w:tr w:rsidR="00E53F56"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F56" w:rsidRDefault="00E5562A">
            <w:pPr>
              <w:tabs>
                <w:tab w:val="left" w:pos="270"/>
                <w:tab w:val="left" w:pos="2760"/>
              </w:tabs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0"/>
              </w:rPr>
              <w:t xml:space="preserve">Diploma in 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F56" w:rsidRDefault="00E5562A">
            <w:pPr>
              <w:tabs>
                <w:tab w:val="left" w:pos="270"/>
                <w:tab w:val="left" w:pos="2760"/>
              </w:tabs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0"/>
              </w:rPr>
              <w:t>Training Center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F56" w:rsidRDefault="00E5562A">
            <w:pPr>
              <w:tabs>
                <w:tab w:val="left" w:pos="270"/>
                <w:tab w:val="left" w:pos="2760"/>
              </w:tabs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0"/>
              </w:rPr>
              <w:t>Period</w:t>
            </w:r>
          </w:p>
        </w:tc>
      </w:tr>
      <w:tr w:rsidR="00E53F56"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F56" w:rsidRDefault="00E5562A">
            <w:pPr>
              <w:tabs>
                <w:tab w:val="left" w:pos="270"/>
                <w:tab w:val="left" w:pos="2760"/>
              </w:tabs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0"/>
              </w:rPr>
              <w:t>Oracle DBA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F56" w:rsidRDefault="00E5562A">
            <w:pPr>
              <w:tabs>
                <w:tab w:val="left" w:pos="270"/>
                <w:tab w:val="left" w:pos="2760"/>
              </w:tabs>
              <w:spacing w:after="0" w:line="240" w:lineRule="auto"/>
              <w:jc w:val="both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</w:rPr>
              <w:t>Lemuria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</w:rPr>
              <w:t xml:space="preserve"> Technologies Limited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F56" w:rsidRDefault="00E5562A">
            <w:pPr>
              <w:tabs>
                <w:tab w:val="left" w:pos="270"/>
                <w:tab w:val="left" w:pos="2760"/>
              </w:tabs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0"/>
              </w:rPr>
              <w:t>May'01-Nov-01</w:t>
            </w:r>
          </w:p>
        </w:tc>
      </w:tr>
      <w:tr w:rsidR="00E53F56"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F56" w:rsidRDefault="00E5562A">
            <w:pPr>
              <w:tabs>
                <w:tab w:val="left" w:pos="270"/>
                <w:tab w:val="left" w:pos="2760"/>
              </w:tabs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0"/>
              </w:rPr>
              <w:t>RDBMS (Oracle applications )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F56" w:rsidRDefault="00E5562A">
            <w:pPr>
              <w:tabs>
                <w:tab w:val="left" w:pos="270"/>
                <w:tab w:val="left" w:pos="2760"/>
              </w:tabs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0"/>
              </w:rPr>
              <w:t>Software Solutions Integrated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F56" w:rsidRDefault="00E5562A">
            <w:pPr>
              <w:tabs>
                <w:tab w:val="left" w:pos="270"/>
                <w:tab w:val="left" w:pos="2760"/>
              </w:tabs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0"/>
              </w:rPr>
              <w:t>Jun'96 - Mar'96</w:t>
            </w:r>
          </w:p>
        </w:tc>
      </w:tr>
      <w:tr w:rsidR="00E53F56"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F56" w:rsidRDefault="00E5562A">
            <w:pPr>
              <w:tabs>
                <w:tab w:val="left" w:pos="270"/>
                <w:tab w:val="left" w:pos="2760"/>
              </w:tabs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0"/>
              </w:rPr>
              <w:t>Computer Applications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F56" w:rsidRDefault="00E5562A">
            <w:pPr>
              <w:tabs>
                <w:tab w:val="left" w:pos="270"/>
                <w:tab w:val="left" w:pos="2760"/>
              </w:tabs>
              <w:spacing w:after="0" w:line="240" w:lineRule="auto"/>
              <w:jc w:val="both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</w:rPr>
              <w:t>Aptech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</w:rPr>
              <w:t xml:space="preserve"> Computer Education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F56" w:rsidRDefault="00E5562A">
            <w:pPr>
              <w:tabs>
                <w:tab w:val="left" w:pos="270"/>
                <w:tab w:val="left" w:pos="2760"/>
              </w:tabs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0"/>
              </w:rPr>
              <w:t>Aug'93 - Sep' 94</w:t>
            </w:r>
          </w:p>
        </w:tc>
      </w:tr>
      <w:tr w:rsidR="00E53F56"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F56" w:rsidRDefault="00E5562A">
            <w:pPr>
              <w:tabs>
                <w:tab w:val="left" w:pos="270"/>
                <w:tab w:val="left" w:pos="2760"/>
              </w:tabs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0"/>
              </w:rPr>
              <w:t>Executive Secretary ship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F56" w:rsidRDefault="00E5562A">
            <w:pPr>
              <w:tabs>
                <w:tab w:val="left" w:pos="270"/>
                <w:tab w:val="left" w:pos="2760"/>
              </w:tabs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0"/>
              </w:rPr>
              <w:t>Pentagon Academy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F56" w:rsidRDefault="00E5562A">
            <w:pPr>
              <w:tabs>
                <w:tab w:val="left" w:pos="270"/>
                <w:tab w:val="left" w:pos="2760"/>
              </w:tabs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0"/>
              </w:rPr>
              <w:t>Dec'97 - Jun' 98</w:t>
            </w:r>
          </w:p>
        </w:tc>
      </w:tr>
    </w:tbl>
    <w:p w:rsidR="00E5562A" w:rsidRDefault="00E5562A">
      <w:pPr>
        <w:spacing w:after="200" w:line="276" w:lineRule="auto"/>
        <w:jc w:val="both"/>
        <w:rPr>
          <w:rFonts w:ascii="Cambria" w:eastAsia="Cambria" w:hAnsi="Cambria" w:cs="Cambria"/>
          <w:color w:val="003366"/>
          <w:sz w:val="20"/>
          <w:shd w:val="clear" w:color="auto" w:fill="D9D9D9"/>
        </w:rPr>
      </w:pPr>
    </w:p>
    <w:p w:rsidR="00E53F56" w:rsidRDefault="00E5562A">
      <w:pPr>
        <w:spacing w:after="200" w:line="276" w:lineRule="auto"/>
        <w:jc w:val="both"/>
        <w:rPr>
          <w:rFonts w:ascii="Cambria" w:eastAsia="Cambria" w:hAnsi="Cambria" w:cs="Cambria"/>
          <w:color w:val="003366"/>
          <w:sz w:val="20"/>
          <w:shd w:val="clear" w:color="auto" w:fill="D9D9D9"/>
        </w:rPr>
      </w:pPr>
      <w:r>
        <w:rPr>
          <w:rFonts w:ascii="Cambria" w:eastAsia="Cambria" w:hAnsi="Cambria" w:cs="Cambria"/>
          <w:color w:val="003366"/>
          <w:sz w:val="20"/>
          <w:shd w:val="clear" w:color="auto" w:fill="D9D9D9"/>
        </w:rPr>
        <w:t>Personal details</w:t>
      </w:r>
    </w:p>
    <w:p w:rsidR="00E53F56" w:rsidRDefault="00E5562A">
      <w:pPr>
        <w:tabs>
          <w:tab w:val="left" w:pos="270"/>
          <w:tab w:val="left" w:pos="2760"/>
        </w:tabs>
        <w:spacing w:after="0" w:line="240" w:lineRule="auto"/>
        <w:jc w:val="both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Date of Birth</w:t>
      </w:r>
      <w:r>
        <w:rPr>
          <w:rFonts w:ascii="Cambria" w:eastAsia="Cambria" w:hAnsi="Cambria" w:cs="Cambria"/>
          <w:color w:val="000000"/>
          <w:sz w:val="20"/>
        </w:rPr>
        <w:tab/>
        <w:t>: Nov 14th, 1971 / Passport Number: M6861395</w:t>
      </w:r>
    </w:p>
    <w:p w:rsidR="00E53F56" w:rsidRDefault="00E53F56">
      <w:pPr>
        <w:tabs>
          <w:tab w:val="left" w:pos="270"/>
          <w:tab w:val="left" w:pos="2760"/>
        </w:tabs>
        <w:spacing w:after="0" w:line="240" w:lineRule="auto"/>
        <w:jc w:val="both"/>
        <w:rPr>
          <w:rFonts w:ascii="Cambria" w:eastAsia="Cambria" w:hAnsi="Cambria" w:cs="Cambria"/>
          <w:color w:val="000000"/>
          <w:sz w:val="20"/>
        </w:rPr>
      </w:pPr>
    </w:p>
    <w:p w:rsidR="00E53F56" w:rsidRDefault="00E5562A">
      <w:pPr>
        <w:tabs>
          <w:tab w:val="left" w:pos="270"/>
          <w:tab w:val="left" w:pos="2760"/>
        </w:tabs>
        <w:spacing w:after="0" w:line="240" w:lineRule="auto"/>
        <w:ind w:left="2760" w:hanging="2760"/>
        <w:jc w:val="both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Address</w:t>
      </w:r>
      <w:r>
        <w:rPr>
          <w:rFonts w:ascii="Cambria" w:eastAsia="Cambria" w:hAnsi="Cambria" w:cs="Cambria"/>
          <w:color w:val="000000"/>
          <w:sz w:val="20"/>
        </w:rPr>
        <w:tab/>
        <w:t xml:space="preserve">: </w:t>
      </w:r>
      <w:proofErr w:type="spellStart"/>
      <w:r>
        <w:rPr>
          <w:rFonts w:ascii="Cambria" w:eastAsia="Cambria" w:hAnsi="Cambria" w:cs="Cambria"/>
          <w:color w:val="000000"/>
          <w:sz w:val="20"/>
        </w:rPr>
        <w:t>Aminjikarai</w:t>
      </w:r>
      <w:proofErr w:type="spellEnd"/>
      <w:r>
        <w:rPr>
          <w:rFonts w:ascii="Cambria" w:eastAsia="Cambria" w:hAnsi="Cambria" w:cs="Cambria"/>
          <w:color w:val="000000"/>
          <w:sz w:val="20"/>
        </w:rPr>
        <w:t>, Chennai 29</w:t>
      </w:r>
    </w:p>
    <w:p w:rsidR="00E53F56" w:rsidRDefault="00E53F56">
      <w:pPr>
        <w:tabs>
          <w:tab w:val="left" w:pos="270"/>
          <w:tab w:val="left" w:pos="2760"/>
        </w:tabs>
        <w:spacing w:after="0" w:line="240" w:lineRule="auto"/>
        <w:ind w:left="2760" w:hanging="2760"/>
        <w:jc w:val="both"/>
        <w:rPr>
          <w:rFonts w:ascii="Cambria" w:eastAsia="Cambria" w:hAnsi="Cambria" w:cs="Cambria"/>
          <w:color w:val="000000"/>
          <w:sz w:val="20"/>
        </w:rPr>
      </w:pPr>
    </w:p>
    <w:p w:rsidR="00E53F56" w:rsidRDefault="00E5562A">
      <w:pPr>
        <w:spacing w:after="200" w:line="276" w:lineRule="auto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References will be provid</w:t>
      </w:r>
      <w:r w:rsidR="00B87A91">
        <w:rPr>
          <w:rFonts w:ascii="Cambria" w:eastAsia="Cambria" w:hAnsi="Cambria" w:cs="Cambria"/>
          <w:color w:val="000000"/>
          <w:sz w:val="20"/>
        </w:rPr>
        <w:t xml:space="preserve">ed on request / Last Drawn – </w:t>
      </w:r>
      <w:proofErr w:type="gramStart"/>
      <w:r w:rsidR="00B87A91">
        <w:rPr>
          <w:rFonts w:ascii="Cambria" w:eastAsia="Cambria" w:hAnsi="Cambria" w:cs="Cambria"/>
          <w:color w:val="000000"/>
          <w:sz w:val="20"/>
        </w:rPr>
        <w:t xml:space="preserve">6.5 </w:t>
      </w:r>
      <w:r w:rsidR="00EB16E8">
        <w:rPr>
          <w:rFonts w:ascii="Cambria" w:eastAsia="Cambria" w:hAnsi="Cambria" w:cs="Cambria"/>
          <w:color w:val="000000"/>
          <w:sz w:val="20"/>
        </w:rPr>
        <w:t xml:space="preserve"> Lakhs</w:t>
      </w:r>
      <w:proofErr w:type="gramEnd"/>
      <w:r w:rsidR="00EB16E8">
        <w:rPr>
          <w:rFonts w:ascii="Cambria" w:eastAsia="Cambria" w:hAnsi="Cambria" w:cs="Cambria"/>
          <w:color w:val="000000"/>
          <w:sz w:val="20"/>
        </w:rPr>
        <w:t xml:space="preserve"> per annum.</w:t>
      </w:r>
    </w:p>
    <w:sectPr w:rsidR="00E53F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771F8"/>
    <w:multiLevelType w:val="multilevel"/>
    <w:tmpl w:val="EA16FC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DDD1871"/>
    <w:multiLevelType w:val="multilevel"/>
    <w:tmpl w:val="D97E42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02F1CFE"/>
    <w:multiLevelType w:val="multilevel"/>
    <w:tmpl w:val="C9D0EA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E606DC4"/>
    <w:multiLevelType w:val="hybridMultilevel"/>
    <w:tmpl w:val="51442954"/>
    <w:lvl w:ilvl="0" w:tplc="EA6E1B36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06810"/>
    <w:multiLevelType w:val="multilevel"/>
    <w:tmpl w:val="0D9EBA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76D6150"/>
    <w:multiLevelType w:val="multilevel"/>
    <w:tmpl w:val="00C611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2A66C39"/>
    <w:multiLevelType w:val="multilevel"/>
    <w:tmpl w:val="41D6F8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CA912D3"/>
    <w:multiLevelType w:val="multilevel"/>
    <w:tmpl w:val="93A81A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F190273"/>
    <w:multiLevelType w:val="multilevel"/>
    <w:tmpl w:val="49A837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1762DA2"/>
    <w:multiLevelType w:val="multilevel"/>
    <w:tmpl w:val="B790A8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A9D48FC"/>
    <w:multiLevelType w:val="multilevel"/>
    <w:tmpl w:val="524248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"/>
  </w:num>
  <w:num w:numId="5">
    <w:abstractNumId w:val="10"/>
  </w:num>
  <w:num w:numId="6">
    <w:abstractNumId w:val="6"/>
  </w:num>
  <w:num w:numId="7">
    <w:abstractNumId w:val="5"/>
  </w:num>
  <w:num w:numId="8">
    <w:abstractNumId w:val="9"/>
  </w:num>
  <w:num w:numId="9">
    <w:abstractNumId w:val="7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53F56"/>
    <w:rsid w:val="00011E6E"/>
    <w:rsid w:val="000503BC"/>
    <w:rsid w:val="000C10BC"/>
    <w:rsid w:val="001327C4"/>
    <w:rsid w:val="001438D4"/>
    <w:rsid w:val="001554F5"/>
    <w:rsid w:val="001F6E6C"/>
    <w:rsid w:val="00252DFF"/>
    <w:rsid w:val="002737B2"/>
    <w:rsid w:val="003165B2"/>
    <w:rsid w:val="0037249D"/>
    <w:rsid w:val="003E383F"/>
    <w:rsid w:val="003E5AC6"/>
    <w:rsid w:val="004434A7"/>
    <w:rsid w:val="00474531"/>
    <w:rsid w:val="0062159B"/>
    <w:rsid w:val="006E2801"/>
    <w:rsid w:val="00704458"/>
    <w:rsid w:val="007804C3"/>
    <w:rsid w:val="00A47097"/>
    <w:rsid w:val="00AD4B9F"/>
    <w:rsid w:val="00B17EC0"/>
    <w:rsid w:val="00B2091B"/>
    <w:rsid w:val="00B24A54"/>
    <w:rsid w:val="00B87A91"/>
    <w:rsid w:val="00C059AD"/>
    <w:rsid w:val="00C31E93"/>
    <w:rsid w:val="00CB71C1"/>
    <w:rsid w:val="00E53F56"/>
    <w:rsid w:val="00E5562A"/>
    <w:rsid w:val="00EB16E8"/>
    <w:rsid w:val="00F0531A"/>
    <w:rsid w:val="00FD1935"/>
    <w:rsid w:val="00FF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1FE290-B9D3-4087-A56F-16F00E31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5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38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huvaneswari-m-s-b5a1a119" TargetMode="External"/><Relationship Id="rId5" Type="http://schemas.openxmlformats.org/officeDocument/2006/relationships/hyperlink" Target="mailto:bhuvana_latha@rediff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1541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Ashok</cp:lastModifiedBy>
  <cp:revision>76</cp:revision>
  <dcterms:created xsi:type="dcterms:W3CDTF">2018-07-23T11:30:00Z</dcterms:created>
  <dcterms:modified xsi:type="dcterms:W3CDTF">2018-09-23T13:26:00Z</dcterms:modified>
</cp:coreProperties>
</file>