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408" w:rsidRPr="009364FD" w:rsidRDefault="009D639D" w:rsidP="009D639D">
      <w:pPr>
        <w:pStyle w:val="Heading1"/>
        <w:jc w:val="right"/>
        <w:rPr>
          <w:rFonts w:ascii="Times New Roman" w:eastAsia="Times New Roman" w:hAnsi="Times New Roman" w:cs="Times New Roman"/>
          <w:color w:val="auto"/>
          <w:sz w:val="40"/>
          <w:szCs w:val="40"/>
        </w:rPr>
      </w:pPr>
      <w:r w:rsidRPr="009D639D">
        <w:rPr>
          <w:rFonts w:eastAsia="Felix Titling"/>
          <w:sz w:val="40"/>
          <w:szCs w:val="40"/>
        </w:rPr>
        <w:t xml:space="preserve">    </w:t>
      </w:r>
      <w:r>
        <w:rPr>
          <w:rFonts w:eastAsia="Felix Titling"/>
          <w:sz w:val="40"/>
          <w:szCs w:val="40"/>
        </w:rPr>
        <w:t xml:space="preserve">                              </w:t>
      </w:r>
      <w:proofErr w:type="spellStart"/>
      <w:r w:rsidR="009D4D96">
        <w:rPr>
          <w:rFonts w:eastAsia="Felix Titling"/>
          <w:color w:val="auto"/>
          <w:sz w:val="40"/>
          <w:szCs w:val="40"/>
        </w:rPr>
        <w:t>Dr.</w:t>
      </w:r>
      <w:proofErr w:type="spellEnd"/>
      <w:r w:rsidR="009D4D96">
        <w:rPr>
          <w:rFonts w:eastAsia="Felix Titling"/>
          <w:color w:val="auto"/>
          <w:sz w:val="40"/>
          <w:szCs w:val="40"/>
        </w:rPr>
        <w:t xml:space="preserve">   RAJESH PATIL </w:t>
      </w:r>
      <w:r w:rsidRPr="009364FD">
        <w:rPr>
          <w:rFonts w:eastAsia="Felix Titling"/>
          <w:color w:val="auto"/>
          <w:sz w:val="40"/>
          <w:szCs w:val="40"/>
        </w:rPr>
        <w:t xml:space="preserve"> </w:t>
      </w:r>
    </w:p>
    <w:p w:rsidR="00671408" w:rsidRDefault="001F47AA" w:rsidP="007E792B">
      <w:pPr>
        <w:spacing w:after="0" w:line="240" w:lineRule="auto"/>
        <w:ind w:right="2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Permentant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Address</w:t>
      </w:r>
      <w:r>
        <w:rPr>
          <w:rFonts w:ascii="Times New Roman" w:eastAsia="Times New Roman" w:hAnsi="Times New Roman" w:cs="Times New Roman"/>
          <w:sz w:val="24"/>
        </w:rPr>
        <w:t>: A-1001, A-Wing, Ambience Antilia, Behind Maratha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Mandir, Bavdhan, Pune-411021, India.</w:t>
      </w:r>
    </w:p>
    <w:p w:rsidR="00671408" w:rsidRDefault="001F47AA" w:rsidP="007E792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Email ID –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rajeshpatil6666@gmail.com</w:t>
      </w:r>
    </w:p>
    <w:p w:rsidR="00671408" w:rsidRDefault="001F47AA" w:rsidP="007E792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Contact No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>.-</w:t>
      </w:r>
      <w:proofErr w:type="gram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="00FB04AF">
        <w:rPr>
          <w:rFonts w:ascii="Times New Roman" w:eastAsia="Times New Roman" w:hAnsi="Times New Roman" w:cs="Times New Roman"/>
          <w:b/>
          <w:sz w:val="24"/>
          <w:u w:val="single"/>
        </w:rPr>
        <w:t>+91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7588529566</w:t>
      </w:r>
    </w:p>
    <w:p w:rsidR="00671408" w:rsidRDefault="001F47AA" w:rsidP="007E792B">
      <w:pPr>
        <w:spacing w:after="0" w:line="288" w:lineRule="auto"/>
        <w:rPr>
          <w:rFonts w:ascii="Times New Roman" w:eastAsia="Times New Roman" w:hAnsi="Times New Roman" w:cs="Times New Roman"/>
          <w:sz w:val="24"/>
        </w:rPr>
      </w:pPr>
      <w:r>
        <w:object w:dxaOrig="10629" w:dyaOrig="323">
          <v:rect id="rectole0000000001" o:spid="_x0000_i1025" style="width:531.75pt;height:16.5pt" o:ole="" o:preferrelative="t" stroked="f">
            <v:imagedata r:id="rId8" o:title=""/>
          </v:rect>
          <o:OLEObject Type="Embed" ProgID="StaticMetafile" ShapeID="rectole0000000001" DrawAspect="Content" ObjectID="_1589034333" r:id="rId9"/>
        </w:object>
      </w:r>
      <w:r>
        <w:rPr>
          <w:rFonts w:ascii="Times New Roman" w:eastAsia="Times New Roman" w:hAnsi="Times New Roman" w:cs="Times New Roman"/>
          <w:b/>
          <w:color w:val="FFFFFF"/>
          <w:sz w:val="26"/>
        </w:rPr>
        <w:t>Career Objective</w:t>
      </w:r>
    </w:p>
    <w:p w:rsidR="00671408" w:rsidRPr="007E792B" w:rsidRDefault="001F47AA" w:rsidP="007E792B">
      <w:pPr>
        <w:spacing w:after="0" w:line="263" w:lineRule="auto"/>
        <w:ind w:right="9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Seeking position in a prestigious organization where I can perform with all my efficiency, diligence and integrity for taking the same to its next level. I would like to exploit my potential for enhancing the profits of the hospital and adding value to the operations. Above all, with my qualifications and a strong desire to excel in my profession, I am seeking to align myself with a hospital positioned for strong growth.</w:t>
      </w:r>
      <w:r w:rsidR="007E792B">
        <w:rPr>
          <w:rFonts w:ascii="Times New Roman" w:eastAsia="Times New Roman" w:hAnsi="Times New Roman" w:cs="Times New Roman"/>
          <w:color w:val="FFFFFF"/>
          <w:sz w:val="28"/>
        </w:rPr>
        <w:t xml:space="preserve">Area </w:t>
      </w:r>
    </w:p>
    <w:p w:rsidR="00671408" w:rsidRDefault="001F47A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0629" w:dyaOrig="364">
          <v:rect id="rectole0000000002" o:spid="_x0000_i1026" style="width:531.75pt;height:18pt" o:ole="" o:preferrelative="t" stroked="f">
            <v:imagedata r:id="rId10" o:title=""/>
          </v:rect>
          <o:OLEObject Type="Embed" ProgID="StaticMetafile" ShapeID="rectole0000000002" DrawAspect="Content" ObjectID="_1589034334" r:id="rId11"/>
        </w:object>
      </w:r>
    </w:p>
    <w:p w:rsidR="00671408" w:rsidRPr="00A00C95" w:rsidRDefault="007E792B" w:rsidP="007E792B">
      <w:pPr>
        <w:rPr>
          <w:rFonts w:ascii="Times New Roman" w:hAnsi="Times New Roman" w:cs="Times New Roman"/>
          <w:b/>
          <w:sz w:val="24"/>
          <w:szCs w:val="24"/>
        </w:rPr>
      </w:pPr>
      <w:r w:rsidRPr="00A00C95">
        <w:rPr>
          <w:rFonts w:ascii="Times New Roman" w:eastAsia="Times New Roman" w:hAnsi="Times New Roman" w:cs="Times New Roman"/>
          <w:b/>
          <w:sz w:val="24"/>
          <w:szCs w:val="24"/>
        </w:rPr>
        <w:t xml:space="preserve">Education &amp; </w:t>
      </w:r>
      <w:proofErr w:type="gramStart"/>
      <w:r w:rsidRPr="00A00C95">
        <w:rPr>
          <w:rFonts w:ascii="Times New Roman" w:eastAsia="Times New Roman" w:hAnsi="Times New Roman" w:cs="Times New Roman"/>
          <w:b/>
          <w:sz w:val="24"/>
          <w:szCs w:val="24"/>
        </w:rPr>
        <w:t>Qualificatio</w:t>
      </w:r>
      <w:r w:rsidR="00027710" w:rsidRPr="00A00C95">
        <w:rPr>
          <w:rFonts w:ascii="Times New Roman" w:eastAsia="Times New Roman" w:hAnsi="Times New Roman" w:cs="Times New Roman"/>
          <w:b/>
          <w:sz w:val="24"/>
          <w:szCs w:val="24"/>
        </w:rPr>
        <w:t>ns :</w:t>
      </w:r>
      <w:proofErr w:type="gramEnd"/>
      <w:r w:rsidR="00027710" w:rsidRPr="00A00C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7"/>
        <w:gridCol w:w="2073"/>
        <w:gridCol w:w="2066"/>
        <w:gridCol w:w="746"/>
        <w:gridCol w:w="1573"/>
        <w:gridCol w:w="1021"/>
      </w:tblGrid>
      <w:tr w:rsidR="00671408"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Degree/Exam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2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University/Board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8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1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4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Stream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Score (%)</w:t>
            </w: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5" w:lineRule="auto"/>
              <w:ind w:left="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Manipal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University,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5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Kasturba Medical</w:t>
            </w: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5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2011-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5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Hospital and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8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62%</w:t>
            </w: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4" w:lineRule="auto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MHA</w:t>
            </w: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Manipal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Karnataka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College &amp; Hospital</w:t>
            </w: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73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Healthcare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Management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62" w:lineRule="auto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BPT</w:t>
            </w: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5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Maharashtra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5" w:lineRule="auto"/>
              <w:ind w:left="10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Pad.Dr.D.Y.Patil</w:t>
            </w:r>
            <w:proofErr w:type="spellEnd"/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5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2005-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8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Physiotherapy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8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56.40%</w:t>
            </w: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69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University of Health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69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college of</w:t>
            </w: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71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73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science, Nasik,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Physiotherapy</w:t>
            </w: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Maharashtra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307" w:lineRule="auto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3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std.</w:t>
            </w: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8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Maharashtra State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60" w:lineRule="auto"/>
              <w:ind w:left="10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Maratha college</w:t>
            </w: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6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2004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6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Science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6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62.83%</w:t>
            </w: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Board of Secondary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and Higher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Secondary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Education.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305" w:lineRule="auto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3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std</w:t>
            </w:r>
            <w:proofErr w:type="spellEnd"/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5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Maharashtra State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8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LNSV High school</w:t>
            </w: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8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2002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8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General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58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70.93%</w:t>
            </w: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Board of Secondary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and Higher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Secondary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1F47AA">
            <w:pPr>
              <w:spacing w:after="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Education.</w:t>
            </w: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1408">
        <w:tc>
          <w:tcPr>
            <w:tcW w:w="164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6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671408" w:rsidRDefault="006714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spacing w:after="0" w:line="240" w:lineRule="auto"/>
        <w:ind w:left="35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</w:rPr>
        <w:t>Work experience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671408" w:rsidRDefault="001F47AA">
      <w:pPr>
        <w:spacing w:after="0" w:line="240" w:lineRule="auto"/>
        <w:ind w:left="2260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 xml:space="preserve">As Consulting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Physiotherapist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/>
        </w:rPr>
        <w:t>Feb 2011 to July 2011 )</w:t>
      </w:r>
    </w:p>
    <w:p w:rsidR="00671408" w:rsidRDefault="00671408">
      <w:pPr>
        <w:spacing w:after="0" w:line="240" w:lineRule="auto"/>
        <w:ind w:left="2260"/>
        <w:rPr>
          <w:rFonts w:ascii="Times New Roman" w:eastAsia="Times New Roman" w:hAnsi="Times New Roman" w:cs="Times New Roman"/>
          <w:b/>
          <w:i/>
          <w:sz w:val="28"/>
          <w:u w:val="single"/>
        </w:rPr>
      </w:pPr>
    </w:p>
    <w:p w:rsidR="00671408" w:rsidRDefault="001F47AA">
      <w:pPr>
        <w:spacing w:after="0" w:line="240" w:lineRule="auto"/>
        <w:ind w:left="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Place – Spinalogy 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single"/>
        </w:rPr>
        <w:t>Clinic ,Aundh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Pune, Maharashtra, INDIA</w:t>
      </w:r>
    </w:p>
    <w:p w:rsidR="00671408" w:rsidRDefault="00671408">
      <w:pPr>
        <w:spacing w:after="0" w:line="240" w:lineRule="auto"/>
        <w:ind w:left="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71408" w:rsidRPr="007E792B" w:rsidRDefault="007E792B" w:rsidP="007E792B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                                     </w:t>
      </w:r>
      <w:r w:rsidRPr="007E792B">
        <w:rPr>
          <w:rFonts w:ascii="Times New Roman" w:eastAsia="Times New Roman" w:hAnsi="Times New Roman" w:cs="Times New Roman"/>
          <w:b/>
          <w:i/>
          <w:sz w:val="28"/>
          <w:u w:val="single"/>
        </w:rPr>
        <w:t xml:space="preserve"> As</w:t>
      </w:r>
      <w:r w:rsidR="00FB04AF">
        <w:rPr>
          <w:rFonts w:ascii="Times New Roman" w:eastAsia="Times New Roman" w:hAnsi="Times New Roman" w:cs="Times New Roman"/>
          <w:b/>
          <w:i/>
          <w:sz w:val="28"/>
          <w:u w:val="single"/>
        </w:rPr>
        <w:t xml:space="preserve"> </w:t>
      </w:r>
      <w:proofErr w:type="gramStart"/>
      <w:r w:rsidR="00FB04AF">
        <w:rPr>
          <w:rFonts w:ascii="Times New Roman" w:eastAsia="Times New Roman" w:hAnsi="Times New Roman" w:cs="Times New Roman"/>
          <w:b/>
          <w:i/>
          <w:sz w:val="28"/>
          <w:u w:val="single"/>
        </w:rPr>
        <w:t xml:space="preserve">Quality </w:t>
      </w:r>
      <w:r w:rsidRPr="007E792B">
        <w:rPr>
          <w:rFonts w:ascii="Times New Roman" w:eastAsia="Times New Roman" w:hAnsi="Times New Roman" w:cs="Times New Roman"/>
          <w:b/>
          <w:i/>
          <w:sz w:val="28"/>
          <w:u w:val="single"/>
        </w:rPr>
        <w:t xml:space="preserve"> </w:t>
      </w:r>
      <w:r w:rsidR="001F47AA" w:rsidRPr="007E792B">
        <w:rPr>
          <w:rFonts w:ascii="Times New Roman" w:eastAsia="Times New Roman" w:hAnsi="Times New Roman" w:cs="Times New Roman"/>
          <w:b/>
          <w:i/>
          <w:sz w:val="28"/>
          <w:u w:val="single"/>
        </w:rPr>
        <w:t>Coordinator</w:t>
      </w:r>
      <w:proofErr w:type="gramEnd"/>
      <w:r w:rsidR="001F47AA" w:rsidRPr="007E792B">
        <w:rPr>
          <w:rFonts w:ascii="Times New Roman" w:eastAsia="Times New Roman" w:hAnsi="Times New Roman" w:cs="Times New Roman"/>
          <w:b/>
          <w:i/>
          <w:sz w:val="28"/>
          <w:u w:val="single"/>
        </w:rPr>
        <w:t xml:space="preserve"> (Sep-2013 to Sep2015)</w:t>
      </w:r>
    </w:p>
    <w:p w:rsidR="00671408" w:rsidRDefault="00671408">
      <w:pPr>
        <w:spacing w:after="0" w:line="336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spacing w:after="0" w:line="240" w:lineRule="auto"/>
        <w:ind w:left="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Place - KEM Hospital, Pune, Maharashtra, INDIA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7E792B">
      <w:pPr>
        <w:spacing w:after="0" w:line="240" w:lineRule="auto"/>
        <w:ind w:left="23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 xml:space="preserve"> </w:t>
      </w:r>
      <w:proofErr w:type="gramStart"/>
      <w:r w:rsidR="001F47AA">
        <w:rPr>
          <w:rFonts w:ascii="Times New Roman" w:eastAsia="Times New Roman" w:hAnsi="Times New Roman" w:cs="Times New Roman"/>
          <w:b/>
          <w:i/>
          <w:sz w:val="28"/>
          <w:u w:val="single"/>
        </w:rPr>
        <w:t>As  Quality</w:t>
      </w:r>
      <w:proofErr w:type="gramEnd"/>
      <w:r w:rsidR="001F47AA">
        <w:rPr>
          <w:rFonts w:ascii="Times New Roman" w:eastAsia="Times New Roman" w:hAnsi="Times New Roman" w:cs="Times New Roman"/>
          <w:b/>
          <w:i/>
          <w:sz w:val="28"/>
          <w:u w:val="single"/>
        </w:rPr>
        <w:t xml:space="preserve"> Manager (Sep 2015 to April 2016)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Place- Park Group of Multispecialty Hospitals, Delhi, INDIA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7E792B" w:rsidP="007E792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</w:t>
      </w:r>
      <w:proofErr w:type="gramStart"/>
      <w:r w:rsidR="001F47AA">
        <w:rPr>
          <w:rFonts w:ascii="Times New Roman" w:eastAsia="Times New Roman" w:hAnsi="Times New Roman" w:cs="Times New Roman"/>
          <w:b/>
          <w:i/>
          <w:sz w:val="28"/>
          <w:u w:val="single"/>
        </w:rPr>
        <w:t>As  Patient</w:t>
      </w:r>
      <w:proofErr w:type="gramEnd"/>
      <w:r w:rsidR="001F47AA">
        <w:rPr>
          <w:rFonts w:ascii="Times New Roman" w:eastAsia="Times New Roman" w:hAnsi="Times New Roman" w:cs="Times New Roman"/>
          <w:b/>
          <w:i/>
          <w:sz w:val="28"/>
          <w:u w:val="single"/>
        </w:rPr>
        <w:t xml:space="preserve"> Relationship Manager (May 2016 to May 2017)</w:t>
      </w:r>
    </w:p>
    <w:p w:rsidR="00FB04AF" w:rsidRDefault="00FB04AF" w:rsidP="007E792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</w:p>
    <w:p w:rsidR="00671408" w:rsidRDefault="001F47AA">
      <w:pPr>
        <w:spacing w:after="0" w:line="240" w:lineRule="auto"/>
        <w:ind w:left="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Place – Universal Cancer Conquest, Pune, Maharashtra, INDIA</w:t>
      </w:r>
    </w:p>
    <w:p w:rsidR="00671408" w:rsidRDefault="00671408">
      <w:pPr>
        <w:spacing w:after="0" w:line="240" w:lineRule="auto"/>
        <w:ind w:left="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71408" w:rsidRDefault="001F47AA">
      <w:pPr>
        <w:spacing w:after="0" w:line="240" w:lineRule="auto"/>
        <w:ind w:left="2260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 xml:space="preserve">As Consulting Physiotherapist </w:t>
      </w:r>
    </w:p>
    <w:p w:rsidR="00671408" w:rsidRDefault="00671408">
      <w:pPr>
        <w:spacing w:after="0" w:line="240" w:lineRule="auto"/>
        <w:ind w:left="2260"/>
        <w:rPr>
          <w:rFonts w:ascii="Times New Roman" w:eastAsia="Times New Roman" w:hAnsi="Times New Roman" w:cs="Times New Roman"/>
          <w:b/>
          <w:i/>
          <w:sz w:val="28"/>
          <w:u w:val="single"/>
        </w:rPr>
      </w:pPr>
    </w:p>
    <w:p w:rsidR="00671408" w:rsidRDefault="001F47AA">
      <w:pPr>
        <w:spacing w:after="0" w:line="240" w:lineRule="auto"/>
        <w:ind w:left="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Place – Spinalogy 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single"/>
        </w:rPr>
        <w:t>Clinic ,Aundh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Pune, Maharashtra, INDIA</w:t>
      </w:r>
    </w:p>
    <w:p w:rsidR="00027710" w:rsidRDefault="00027710">
      <w:pPr>
        <w:spacing w:after="0" w:line="240" w:lineRule="auto"/>
        <w:ind w:left="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27710" w:rsidRDefault="00027710" w:rsidP="00993F19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en-US" w:eastAsia="en-US"/>
        </w:rPr>
        <w:t xml:space="preserve">As </w:t>
      </w:r>
      <w:r w:rsidRPr="0002771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en-US" w:eastAsia="en-US"/>
        </w:rPr>
        <w:t xml:space="preserve"> </w:t>
      </w:r>
      <w:r w:rsidR="00FB04A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en-US" w:eastAsia="en-US"/>
        </w:rPr>
        <w:t xml:space="preserve"> Quality </w:t>
      </w:r>
      <w:r w:rsidRPr="0002771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en-US" w:eastAsia="en-US"/>
        </w:rPr>
        <w:t>Ma</w:t>
      </w:r>
      <w:r w:rsidR="00993F1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en-US" w:eastAsia="en-US"/>
        </w:rPr>
        <w:t xml:space="preserve">nager (August </w:t>
      </w:r>
      <w:proofErr w:type="gramStart"/>
      <w:r w:rsidR="00993F1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en-US" w:eastAsia="en-US"/>
        </w:rPr>
        <w:t>2017  to</w:t>
      </w:r>
      <w:proofErr w:type="gramEnd"/>
      <w:r w:rsidR="00993F1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en-US" w:eastAsia="en-US"/>
        </w:rPr>
        <w:t xml:space="preserve"> April 2018)</w:t>
      </w:r>
    </w:p>
    <w:p w:rsidR="00FB04AF" w:rsidRPr="00027710" w:rsidRDefault="00FB04AF" w:rsidP="00993F19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027710" w:rsidRDefault="00027710" w:rsidP="00027710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02771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US"/>
        </w:rPr>
        <w:t xml:space="preserve">Place </w:t>
      </w:r>
      <w:proofErr w:type="gramStart"/>
      <w:r w:rsidRPr="0002771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US"/>
        </w:rPr>
        <w:t>-  Surya</w:t>
      </w:r>
      <w:proofErr w:type="gramEnd"/>
      <w:r w:rsidRPr="0002771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US"/>
        </w:rPr>
        <w:t xml:space="preserve"> Mother and Child Care Hospital, Pune, Maharashtra, INDIA</w:t>
      </w:r>
    </w:p>
    <w:p w:rsidR="00FB04AF" w:rsidRDefault="00FB04AF" w:rsidP="00027710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US"/>
        </w:rPr>
      </w:pPr>
    </w:p>
    <w:p w:rsidR="00671408" w:rsidRPr="00FB04AF" w:rsidRDefault="00FB04AF" w:rsidP="00FB04AF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val="en-US" w:eastAsia="en-US"/>
        </w:rPr>
      </w:pPr>
      <w:r w:rsidRPr="00FB04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US"/>
        </w:rPr>
        <w:t xml:space="preserve"> </w:t>
      </w:r>
      <w:r w:rsidRPr="00FB04AF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val="en-US" w:eastAsia="en-US"/>
        </w:rPr>
        <w:t>As Quality Consultant (May 2018 to till date)</w:t>
      </w:r>
    </w:p>
    <w:p w:rsidR="00FB04AF" w:rsidRDefault="00FB04AF" w:rsidP="00FB04AF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US"/>
        </w:rPr>
      </w:pPr>
    </w:p>
    <w:p w:rsidR="00FB04AF" w:rsidRPr="00FB04AF" w:rsidRDefault="00FB04AF" w:rsidP="00FB04AF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US"/>
        </w:rPr>
        <w:t xml:space="preserve">Place – AAA Health care consultancy Pvt. Ltd., Mumbai,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Maharashtra, INDIA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FB04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Total Experience: More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than  5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F47AA">
        <w:rPr>
          <w:rFonts w:ascii="Times New Roman" w:eastAsia="Times New Roman" w:hAnsi="Times New Roman" w:cs="Times New Roman"/>
          <w:b/>
          <w:sz w:val="24"/>
        </w:rPr>
        <w:t xml:space="preserve"> years.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71408" w:rsidRDefault="001F47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 served as Physiotherapist -:</w:t>
      </w:r>
    </w:p>
    <w:p w:rsidR="00B05AB0" w:rsidRDefault="00B05A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71408" w:rsidRDefault="001F47A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  <w:t>   Assessing a client’s physical condition to diagnose musculoskeletal conditions.</w:t>
      </w:r>
    </w:p>
    <w:p w:rsidR="00671408" w:rsidRDefault="0067140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</w:pPr>
    </w:p>
    <w:p w:rsidR="00671408" w:rsidRDefault="001F47A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  <w:t>   Use</w:t>
      </w:r>
      <w:r w:rsidR="007E792B"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  <w:t xml:space="preserve"> of various</w:t>
      </w:r>
      <w:r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  <w:t xml:space="preserve"> electrotherapy </w:t>
      </w:r>
      <w:proofErr w:type="spellStart"/>
      <w:r w:rsidR="007E792B"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  <w:t>equipments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  <w:t xml:space="preserve"> for pain relief.</w:t>
      </w:r>
    </w:p>
    <w:p w:rsidR="00671408" w:rsidRDefault="0067140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</w:pPr>
    </w:p>
    <w:p w:rsidR="00671408" w:rsidRDefault="001F47AA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  <w:t xml:space="preserve">    Educating patients  to prevent common musculoskele</w:t>
      </w:r>
      <w:r w:rsidR="00B05AB0"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  <w:t>tal injuries so they can lead to</w:t>
      </w:r>
    </w:p>
    <w:p w:rsidR="00671408" w:rsidRDefault="00B05AB0">
      <w:pPr>
        <w:spacing w:after="0" w:line="240" w:lineRule="auto"/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  <w:t xml:space="preserve">                </w:t>
      </w:r>
      <w:proofErr w:type="gramStart"/>
      <w:r w:rsidR="001F47AA"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  <w:t>healthy</w:t>
      </w:r>
      <w:proofErr w:type="gramEnd"/>
      <w:r w:rsidR="001F47AA"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  <w:t xml:space="preserve"> lifestyle.</w:t>
      </w:r>
    </w:p>
    <w:p w:rsidR="00B05AB0" w:rsidRPr="00B05AB0" w:rsidRDefault="00B05AB0" w:rsidP="00B05AB0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24242"/>
          <w:sz w:val="24"/>
          <w:shd w:val="clear" w:color="auto" w:fill="FFFFFF"/>
        </w:rPr>
        <w:t xml:space="preserve">    Use various therapeutic tools to treat patient.</w:t>
      </w:r>
    </w:p>
    <w:p w:rsidR="00B05AB0" w:rsidRDefault="00B05A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 served as Coordinator -:</w:t>
      </w:r>
    </w:p>
    <w:p w:rsidR="00671408" w:rsidRDefault="0067140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Documentation: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Preparing the policies &amp; SOP's. </w:t>
      </w:r>
    </w:p>
    <w:p w:rsidR="00671408" w:rsidRDefault="001F47AA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Preparing Manual, detailing the process to be followed. </w:t>
      </w:r>
    </w:p>
    <w:p w:rsidR="00671408" w:rsidRDefault="001F47AA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Preparing </w:t>
      </w:r>
      <w:proofErr w:type="spellStart"/>
      <w:r>
        <w:rPr>
          <w:rFonts w:ascii="Times New Roman" w:eastAsia="Times New Roman" w:hAnsi="Times New Roman" w:cs="Times New Roman"/>
          <w:sz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Manuals </w:t>
      </w:r>
    </w:p>
    <w:p w:rsidR="00671408" w:rsidRDefault="001F47AA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Preparing forms &amp; checklist – for ensuring proper all the processes runs smoothly. </w:t>
      </w:r>
    </w:p>
    <w:p w:rsidR="00671408" w:rsidRDefault="00671408">
      <w:pPr>
        <w:spacing w:after="0" w:line="281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Training :</w:t>
      </w:r>
      <w:proofErr w:type="gramEnd"/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Medical &amp; Para medical staff of </w:t>
      </w:r>
      <w:r>
        <w:rPr>
          <w:rFonts w:ascii="Times New Roman" w:eastAsia="Times New Roman" w:hAnsi="Times New Roman" w:cs="Times New Roman"/>
          <w:b/>
          <w:sz w:val="24"/>
        </w:rPr>
        <w:t>NABH</w:t>
      </w:r>
      <w:r>
        <w:rPr>
          <w:rFonts w:ascii="Times New Roman" w:eastAsia="Times New Roman" w:hAnsi="Times New Roman" w:cs="Times New Roman"/>
          <w:sz w:val="24"/>
        </w:rPr>
        <w:t xml:space="preserve"> policies </w:t>
      </w:r>
    </w:p>
    <w:p w:rsidR="00671408" w:rsidRDefault="001F47AA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Staff awareness of hospital policies </w:t>
      </w:r>
    </w:p>
    <w:p w:rsidR="00671408" w:rsidRDefault="001F47AA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Training on Infection control practices </w:t>
      </w:r>
    </w:p>
    <w:p w:rsidR="00671408" w:rsidRDefault="00671408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671408">
      <w:pPr>
        <w:spacing w:after="0" w:line="257" w:lineRule="auto"/>
        <w:rPr>
          <w:rFonts w:ascii="Times New Roman" w:eastAsia="Times New Roman" w:hAnsi="Times New Roman" w:cs="Times New Roman"/>
          <w:b/>
          <w:i/>
          <w:sz w:val="24"/>
        </w:rPr>
      </w:pPr>
    </w:p>
    <w:p w:rsidR="007E792B" w:rsidRDefault="007E792B">
      <w:pPr>
        <w:spacing w:after="0" w:line="257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Implementation: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Regular rounds are taken to ensure smooth functioning of hospital processes </w:t>
      </w:r>
    </w:p>
    <w:p w:rsidR="00671408" w:rsidRDefault="001F47AA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Gap reports are made &amp; necessary action taken is made &amp; implemented. </w:t>
      </w:r>
    </w:p>
    <w:p w:rsidR="00671408" w:rsidRDefault="00671408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Infection control: </w:t>
      </w:r>
    </w:p>
    <w:p w:rsidR="00671408" w:rsidRDefault="00671408">
      <w:pPr>
        <w:spacing w:after="0" w:line="271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conduct training on infection control practices 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constantly upgrade the knowledge &amp; policies regarding the latest infection control practices as per </w:t>
      </w:r>
      <w:r>
        <w:rPr>
          <w:rFonts w:ascii="Times New Roman" w:eastAsia="Times New Roman" w:hAnsi="Times New Roman" w:cs="Times New Roman"/>
          <w:b/>
          <w:sz w:val="24"/>
        </w:rPr>
        <w:t>CDC</w:t>
      </w:r>
      <w:r>
        <w:rPr>
          <w:rFonts w:ascii="Times New Roman" w:eastAsia="Times New Roman" w:hAnsi="Times New Roman" w:cs="Times New Roman"/>
          <w:sz w:val="24"/>
        </w:rPr>
        <w:t xml:space="preserve"> guidelines 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Ensuring that the Biomedical waste handling rules are followed. </w:t>
      </w:r>
    </w:p>
    <w:p w:rsidR="00671408" w:rsidRDefault="006714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14"/>
        </w:numPr>
        <w:tabs>
          <w:tab w:val="left" w:pos="1440"/>
        </w:tabs>
        <w:spacing w:after="0" w:line="240" w:lineRule="auto"/>
        <w:ind w:left="1440" w:hanging="360"/>
        <w:jc w:val="both"/>
        <w:rPr>
          <w:rFonts w:ascii="Wingdings" w:eastAsia="Wingdings" w:hAnsi="Wingdings" w:cs="Wingdings"/>
          <w:vertAlign w:val="superscript"/>
        </w:rPr>
      </w:pPr>
      <w:r>
        <w:rPr>
          <w:rFonts w:ascii="Times New Roman" w:eastAsia="Times New Roman" w:hAnsi="Times New Roman" w:cs="Times New Roman"/>
        </w:rPr>
        <w:t xml:space="preserve">Handling day to day activities in various hospital areas. </w:t>
      </w:r>
    </w:p>
    <w:p w:rsidR="00671408" w:rsidRDefault="00671408">
      <w:pPr>
        <w:spacing w:after="0" w:line="240" w:lineRule="auto"/>
        <w:rPr>
          <w:rFonts w:ascii="Wingdings" w:eastAsia="Wingdings" w:hAnsi="Wingdings" w:cs="Wingdings"/>
          <w:vertAlign w:val="superscript"/>
        </w:rPr>
      </w:pPr>
    </w:p>
    <w:p w:rsidR="00671408" w:rsidRDefault="001F47AA">
      <w:pPr>
        <w:numPr>
          <w:ilvl w:val="0"/>
          <w:numId w:val="15"/>
        </w:numPr>
        <w:tabs>
          <w:tab w:val="left" w:pos="1440"/>
        </w:tabs>
        <w:spacing w:after="0" w:line="240" w:lineRule="auto"/>
        <w:ind w:left="1440" w:hanging="360"/>
        <w:jc w:val="both"/>
        <w:rPr>
          <w:rFonts w:ascii="Wingdings" w:eastAsia="Wingdings" w:hAnsi="Wingdings" w:cs="Wingdings"/>
          <w:sz w:val="30"/>
          <w:vertAlign w:val="superscript"/>
        </w:rPr>
      </w:pPr>
      <w:r>
        <w:rPr>
          <w:rFonts w:ascii="Times New Roman" w:eastAsia="Times New Roman" w:hAnsi="Times New Roman" w:cs="Times New Roman"/>
        </w:rPr>
        <w:t>Conducting audit to improve overall health care quality and patient satisfaction</w:t>
      </w:r>
      <w:r>
        <w:rPr>
          <w:rFonts w:ascii="Times New Roman" w:eastAsia="Times New Roman" w:hAnsi="Times New Roman" w:cs="Times New Roman"/>
          <w:sz w:val="18"/>
        </w:rPr>
        <w:t>.</w:t>
      </w:r>
    </w:p>
    <w:p w:rsidR="00671408" w:rsidRDefault="00671408">
      <w:pPr>
        <w:spacing w:after="0" w:line="240" w:lineRule="auto"/>
        <w:jc w:val="both"/>
        <w:rPr>
          <w:rFonts w:ascii="Wingdings" w:eastAsia="Wingdings" w:hAnsi="Wingdings" w:cs="Wingdings"/>
          <w:sz w:val="30"/>
          <w:vertAlign w:val="superscript"/>
        </w:rPr>
      </w:pPr>
    </w:p>
    <w:p w:rsidR="00671408" w:rsidRDefault="001F47A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 served as Patient Relationship Manager -:</w:t>
      </w:r>
    </w:p>
    <w:p w:rsidR="00671408" w:rsidRDefault="00671408">
      <w:pPr>
        <w:spacing w:after="0" w:line="271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16"/>
        </w:numPr>
        <w:tabs>
          <w:tab w:val="left" w:pos="720"/>
          <w:tab w:val="left" w:pos="480"/>
        </w:tabs>
        <w:spacing w:after="0" w:line="240" w:lineRule="auto"/>
        <w:ind w:left="4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Maintain visibility with hospital staff through rounds. </w:t>
      </w:r>
    </w:p>
    <w:p w:rsidR="00671408" w:rsidRDefault="00671408">
      <w:pPr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17"/>
        </w:numPr>
        <w:tabs>
          <w:tab w:val="left" w:pos="720"/>
          <w:tab w:val="left" w:pos="480"/>
        </w:tabs>
        <w:spacing w:after="0" w:line="240" w:lineRule="auto"/>
        <w:ind w:left="480" w:right="4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Support clinical, operational and facility services throughout the entire Hospital on a 24-hour basis. </w:t>
      </w:r>
    </w:p>
    <w:p w:rsidR="00671408" w:rsidRDefault="00671408">
      <w:pPr>
        <w:spacing w:after="0" w:line="281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18"/>
        </w:numPr>
        <w:tabs>
          <w:tab w:val="left" w:pos="720"/>
          <w:tab w:val="left" w:pos="480"/>
        </w:tabs>
        <w:spacing w:after="0" w:line="240" w:lineRule="auto"/>
        <w:ind w:left="480" w:right="6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Oversee all government and statutory compliances are present and maintained by hospital authorities. </w:t>
      </w:r>
    </w:p>
    <w:p w:rsidR="00671408" w:rsidRDefault="00671408">
      <w:pPr>
        <w:spacing w:after="0" w:line="282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19"/>
        </w:numPr>
        <w:tabs>
          <w:tab w:val="left" w:pos="720"/>
          <w:tab w:val="left" w:pos="480"/>
        </w:tabs>
        <w:spacing w:after="0" w:line="240" w:lineRule="auto"/>
        <w:ind w:left="480" w:right="3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Collaborate with clinical and support staff to foster delivery of quality care and oversee patient care flow while redirecting and allocating resources. </w:t>
      </w:r>
    </w:p>
    <w:p w:rsidR="00671408" w:rsidRDefault="00671408">
      <w:pPr>
        <w:spacing w:after="0" w:line="284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20"/>
        </w:numPr>
        <w:tabs>
          <w:tab w:val="left" w:pos="720"/>
          <w:tab w:val="left" w:pos="480"/>
        </w:tabs>
        <w:spacing w:after="0" w:line="240" w:lineRule="auto"/>
        <w:ind w:left="480" w:right="2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Attend emergency events and participates as needed; provide feedback for staff and completes QA report. </w:t>
      </w:r>
    </w:p>
    <w:p w:rsidR="00671408" w:rsidRDefault="00671408">
      <w:pPr>
        <w:spacing w:after="0" w:line="281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21"/>
        </w:numPr>
        <w:tabs>
          <w:tab w:val="left" w:pos="720"/>
          <w:tab w:val="left" w:pos="480"/>
        </w:tabs>
        <w:spacing w:after="0" w:line="240" w:lineRule="auto"/>
        <w:ind w:left="480" w:right="6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Coordinate operations and personnel activities to meet Departmental, Hospital and Health System objectives related to the provision of services within designated areas. </w:t>
      </w:r>
    </w:p>
    <w:p w:rsidR="00671408" w:rsidRDefault="00671408">
      <w:pPr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:rsidR="00B05AB0" w:rsidRDefault="00B05AB0">
      <w:pPr>
        <w:spacing w:after="0" w:line="24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spacing w:after="0" w:line="240" w:lineRule="auto"/>
        <w:ind w:right="460"/>
        <w:jc w:val="both"/>
        <w:rPr>
          <w:rFonts w:ascii="Times New Roman" w:eastAsia="Times New Roman" w:hAnsi="Times New Roman" w:cs="Times New Roman"/>
          <w:b/>
          <w:color w:val="FFFFFF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Workshops attended</w:t>
      </w:r>
      <w:r>
        <w:rPr>
          <w:rFonts w:ascii="Calibri" w:eastAsia="Calibri" w:hAnsi="Calibri" w:cs="Calibri"/>
        </w:rPr>
        <w:t>:</w:t>
      </w:r>
      <w:r w:rsidR="007E792B">
        <w:rPr>
          <w:rFonts w:ascii="Times New Roman" w:eastAsia="Times New Roman" w:hAnsi="Times New Roman" w:cs="Times New Roman"/>
          <w:b/>
          <w:color w:val="FFFFFF"/>
          <w:sz w:val="28"/>
        </w:rPr>
        <w:t xml:space="preserve"> </w:t>
      </w:r>
    </w:p>
    <w:p w:rsidR="00671408" w:rsidRDefault="001F47AA" w:rsidP="007E792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</w:rPr>
        <w:t>1.</w:t>
      </w:r>
    </w:p>
    <w:p w:rsidR="00671408" w:rsidRDefault="001F47AA">
      <w:pPr>
        <w:numPr>
          <w:ilvl w:val="0"/>
          <w:numId w:val="25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Participated in the workshop on “Safety issues in Hospital towards quality patient care” 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26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Participated in the workshop on “ Continual Quality Improvement by Quality Council Of India” 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671408" w:rsidRDefault="001F47AA">
      <w:pPr>
        <w:numPr>
          <w:ilvl w:val="0"/>
          <w:numId w:val="27"/>
        </w:numPr>
        <w:tabs>
          <w:tab w:val="left" w:pos="720"/>
        </w:tabs>
        <w:spacing w:after="0" w:line="240" w:lineRule="auto"/>
        <w:ind w:left="720" w:right="300" w:hanging="3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the workshop on “Implementation of NABH standards by Quality Council Of India</w:t>
      </w:r>
      <w:proofErr w:type="gramStart"/>
      <w:r>
        <w:rPr>
          <w:rFonts w:ascii="Times New Roman" w:eastAsia="Times New Roman" w:hAnsi="Times New Roman" w:cs="Times New Roman"/>
          <w:sz w:val="24"/>
        </w:rPr>
        <w:t>”  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July 2016.</w:t>
      </w:r>
    </w:p>
    <w:p w:rsidR="00671408" w:rsidRDefault="00671408">
      <w:pPr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28"/>
        </w:numPr>
        <w:tabs>
          <w:tab w:val="left" w:pos="720"/>
        </w:tabs>
        <w:spacing w:after="0" w:line="240" w:lineRule="auto"/>
        <w:ind w:left="720" w:right="300" w:hanging="368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Mulligans techniques of Manual Therapy by CAPRI institute, New Delhi. (Regd. no. -: 3422/T/B/80)</w:t>
      </w:r>
    </w:p>
    <w:p w:rsidR="00671408" w:rsidRDefault="00671408">
      <w:pPr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29"/>
        </w:numPr>
        <w:spacing w:after="0" w:line="240" w:lineRule="auto"/>
        <w:ind w:left="1072" w:right="30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Conference attended:</w:t>
      </w:r>
    </w:p>
    <w:p w:rsidR="00671408" w:rsidRDefault="00671408">
      <w:pPr>
        <w:spacing w:after="0" w:line="240" w:lineRule="auto"/>
        <w:ind w:left="712" w:right="30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671408" w:rsidRDefault="001F47AA">
      <w:pPr>
        <w:numPr>
          <w:ilvl w:val="0"/>
          <w:numId w:val="30"/>
        </w:numPr>
        <w:spacing w:after="0" w:line="240" w:lineRule="auto"/>
        <w:ind w:left="1432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Participated in the Scientific Programme on “PHARMACOVIGILANCE” Conducted by Dept. Of Pharmacology, Kasturba Medical College, </w:t>
      </w:r>
      <w:proofErr w:type="spellStart"/>
      <w:r>
        <w:rPr>
          <w:rFonts w:ascii="Times New Roman" w:eastAsia="Times New Roman" w:hAnsi="Times New Roman" w:cs="Times New Roman"/>
          <w:sz w:val="24"/>
        </w:rPr>
        <w:t>Manipal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71408" w:rsidRDefault="00671408">
      <w:pPr>
        <w:spacing w:after="0" w:line="334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31"/>
        </w:numPr>
        <w:spacing w:after="0" w:line="240" w:lineRule="auto"/>
        <w:ind w:left="1432" w:right="1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Attended a National conference Horizon-2012”A Tale of Successful Marketing” Organized by Father Muller Centre for Hospital Administration, Mangalore. </w:t>
      </w:r>
    </w:p>
    <w:p w:rsidR="00671408" w:rsidRDefault="00671408">
      <w:pPr>
        <w:spacing w:after="0" w:line="240" w:lineRule="auto"/>
        <w:ind w:right="140"/>
        <w:jc w:val="both"/>
        <w:rPr>
          <w:rFonts w:ascii="Times New Roman" w:eastAsia="Times New Roman" w:hAnsi="Times New Roman" w:cs="Times New Roman"/>
          <w:sz w:val="24"/>
        </w:rPr>
      </w:pP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32"/>
        </w:numPr>
        <w:spacing w:after="0" w:line="240" w:lineRule="auto"/>
        <w:ind w:left="1432" w:right="5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Attended a National level Conference ISHWM organized by </w:t>
      </w:r>
      <w:proofErr w:type="spellStart"/>
      <w:r>
        <w:rPr>
          <w:rFonts w:ascii="Times New Roman" w:eastAsia="Times New Roman" w:hAnsi="Times New Roman" w:cs="Times New Roman"/>
          <w:sz w:val="24"/>
        </w:rPr>
        <w:t>Yenopoya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Medical </w:t>
      </w:r>
      <w:proofErr w:type="gramStart"/>
      <w:r>
        <w:rPr>
          <w:rFonts w:ascii="Times New Roman" w:eastAsia="Times New Roman" w:hAnsi="Times New Roman" w:cs="Times New Roman"/>
          <w:sz w:val="24"/>
        </w:rPr>
        <w:t>College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Mangalore.</w:t>
      </w:r>
    </w:p>
    <w:p w:rsidR="00671408" w:rsidRDefault="00671408">
      <w:pPr>
        <w:spacing w:after="0" w:line="240" w:lineRule="auto"/>
        <w:ind w:left="1432" w:right="540"/>
        <w:jc w:val="both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numPr>
          <w:ilvl w:val="0"/>
          <w:numId w:val="33"/>
        </w:numPr>
        <w:spacing w:after="0" w:line="240" w:lineRule="auto"/>
        <w:ind w:left="1432" w:right="5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Attended National conference of Indian Association of Physiotherapy.</w:t>
      </w:r>
    </w:p>
    <w:p w:rsidR="00671408" w:rsidRDefault="007E792B" w:rsidP="007E792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</w:rPr>
        <w:t>Other Skill</w:t>
      </w:r>
    </w:p>
    <w:p w:rsidR="00671408" w:rsidRDefault="001F47A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</w:rPr>
        <w:t xml:space="preserve">A.  </w:t>
      </w:r>
      <w:r>
        <w:rPr>
          <w:rFonts w:ascii="Times New Roman" w:eastAsia="Times New Roman" w:hAnsi="Times New Roman" w:cs="Times New Roman"/>
          <w:b/>
          <w:i/>
          <w:u w:val="single"/>
        </w:rPr>
        <w:t xml:space="preserve">Computer </w:t>
      </w:r>
      <w:proofErr w:type="gramStart"/>
      <w:r>
        <w:rPr>
          <w:rFonts w:ascii="Times New Roman" w:eastAsia="Times New Roman" w:hAnsi="Times New Roman" w:cs="Times New Roman"/>
          <w:b/>
          <w:i/>
          <w:u w:val="single"/>
        </w:rPr>
        <w:t>Skills :</w:t>
      </w:r>
      <w:proofErr w:type="gramEnd"/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Office</w:t>
      </w:r>
    </w:p>
    <w:p w:rsidR="00671408" w:rsidRDefault="00671408">
      <w:pPr>
        <w:spacing w:after="0" w:line="357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B.  </w:t>
      </w: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Language Known:</w:t>
      </w:r>
    </w:p>
    <w:p w:rsidR="00671408" w:rsidRDefault="00671408">
      <w:pPr>
        <w:spacing w:after="0" w:line="286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</w:t>
      </w:r>
    </w:p>
    <w:p w:rsidR="00671408" w:rsidRDefault="001F47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Hindi</w:t>
      </w:r>
    </w:p>
    <w:p w:rsidR="00671408" w:rsidRDefault="001F47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Marathi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Declaration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spacing w:after="0" w:line="240" w:lineRule="auto"/>
        <w:ind w:right="60" w:firstLine="150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above mentioned information is correct up to my knowledge and I bear the responsibility for the correctness above mentioned particulars.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1F47AA">
      <w:pPr>
        <w:spacing w:after="0" w:line="240" w:lineRule="auto"/>
        <w:ind w:left="73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Rajesh Patil</w:t>
      </w: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6714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408" w:rsidRDefault="00671408">
      <w:pPr>
        <w:spacing w:after="0" w:line="240" w:lineRule="auto"/>
        <w:ind w:left="3720"/>
        <w:rPr>
          <w:rFonts w:ascii="Times New Roman" w:eastAsia="Times New Roman" w:hAnsi="Times New Roman" w:cs="Times New Roman"/>
          <w:sz w:val="24"/>
        </w:rPr>
      </w:pPr>
    </w:p>
    <w:sectPr w:rsidR="00671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315" w:rsidRDefault="006F5315" w:rsidP="003D0194">
      <w:pPr>
        <w:spacing w:after="0" w:line="240" w:lineRule="auto"/>
      </w:pPr>
      <w:r>
        <w:separator/>
      </w:r>
    </w:p>
  </w:endnote>
  <w:endnote w:type="continuationSeparator" w:id="0">
    <w:p w:rsidR="006F5315" w:rsidRDefault="006F5315" w:rsidP="003D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315" w:rsidRDefault="006F5315" w:rsidP="003D0194">
      <w:pPr>
        <w:spacing w:after="0" w:line="240" w:lineRule="auto"/>
      </w:pPr>
      <w:r>
        <w:separator/>
      </w:r>
    </w:p>
  </w:footnote>
  <w:footnote w:type="continuationSeparator" w:id="0">
    <w:p w:rsidR="006F5315" w:rsidRDefault="006F5315" w:rsidP="003D0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2EA"/>
    <w:multiLevelType w:val="multilevel"/>
    <w:tmpl w:val="67F47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103D37"/>
    <w:multiLevelType w:val="multilevel"/>
    <w:tmpl w:val="2FAAE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D7441D"/>
    <w:multiLevelType w:val="multilevel"/>
    <w:tmpl w:val="BD446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CB52D2"/>
    <w:multiLevelType w:val="multilevel"/>
    <w:tmpl w:val="368CF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140265"/>
    <w:multiLevelType w:val="multilevel"/>
    <w:tmpl w:val="17E03B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6C0CAF"/>
    <w:multiLevelType w:val="multilevel"/>
    <w:tmpl w:val="91501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9FC0CA7"/>
    <w:multiLevelType w:val="multilevel"/>
    <w:tmpl w:val="0ED0B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C046978"/>
    <w:multiLevelType w:val="multilevel"/>
    <w:tmpl w:val="ECA89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DFA356F"/>
    <w:multiLevelType w:val="multilevel"/>
    <w:tmpl w:val="2A403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ED26F5"/>
    <w:multiLevelType w:val="multilevel"/>
    <w:tmpl w:val="5F325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51E2CCA"/>
    <w:multiLevelType w:val="multilevel"/>
    <w:tmpl w:val="1F3EE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0AA1B0E"/>
    <w:multiLevelType w:val="multilevel"/>
    <w:tmpl w:val="1B54B6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1AF5666"/>
    <w:multiLevelType w:val="hybridMultilevel"/>
    <w:tmpl w:val="A16C2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1F6A0C"/>
    <w:multiLevelType w:val="multilevel"/>
    <w:tmpl w:val="3E06C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4696955"/>
    <w:multiLevelType w:val="multilevel"/>
    <w:tmpl w:val="81BCA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7F45971"/>
    <w:multiLevelType w:val="multilevel"/>
    <w:tmpl w:val="2AD22C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DE943A7"/>
    <w:multiLevelType w:val="multilevel"/>
    <w:tmpl w:val="553AF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FC4030E"/>
    <w:multiLevelType w:val="multilevel"/>
    <w:tmpl w:val="E4648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0E2526F"/>
    <w:multiLevelType w:val="multilevel"/>
    <w:tmpl w:val="719AA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5EF1585"/>
    <w:multiLevelType w:val="multilevel"/>
    <w:tmpl w:val="6EA42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D0A45DF"/>
    <w:multiLevelType w:val="multilevel"/>
    <w:tmpl w:val="5BC2AD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D72FB5"/>
    <w:multiLevelType w:val="multilevel"/>
    <w:tmpl w:val="FF120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4382015"/>
    <w:multiLevelType w:val="multilevel"/>
    <w:tmpl w:val="1D5A85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4DC459E"/>
    <w:multiLevelType w:val="multilevel"/>
    <w:tmpl w:val="1BBEB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DD75660"/>
    <w:multiLevelType w:val="multilevel"/>
    <w:tmpl w:val="B1E05D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84D236F"/>
    <w:multiLevelType w:val="multilevel"/>
    <w:tmpl w:val="292E58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BAB4FB2"/>
    <w:multiLevelType w:val="multilevel"/>
    <w:tmpl w:val="33441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E3378BA"/>
    <w:multiLevelType w:val="multilevel"/>
    <w:tmpl w:val="8FA095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E62631A"/>
    <w:multiLevelType w:val="multilevel"/>
    <w:tmpl w:val="72FEF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E9D51B4"/>
    <w:multiLevelType w:val="multilevel"/>
    <w:tmpl w:val="4BCEA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EEB026B"/>
    <w:multiLevelType w:val="multilevel"/>
    <w:tmpl w:val="DF6A6E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1A8161B"/>
    <w:multiLevelType w:val="multilevel"/>
    <w:tmpl w:val="6D668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61D11CE"/>
    <w:multiLevelType w:val="multilevel"/>
    <w:tmpl w:val="611A9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ECA4DDE"/>
    <w:multiLevelType w:val="multilevel"/>
    <w:tmpl w:val="1EE0D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3"/>
  </w:num>
  <w:num w:numId="2">
    <w:abstractNumId w:val="24"/>
  </w:num>
  <w:num w:numId="3">
    <w:abstractNumId w:val="25"/>
  </w:num>
  <w:num w:numId="4">
    <w:abstractNumId w:val="13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8"/>
  </w:num>
  <w:num w:numId="10">
    <w:abstractNumId w:val="29"/>
  </w:num>
  <w:num w:numId="11">
    <w:abstractNumId w:val="28"/>
  </w:num>
  <w:num w:numId="12">
    <w:abstractNumId w:val="6"/>
  </w:num>
  <w:num w:numId="13">
    <w:abstractNumId w:val="21"/>
  </w:num>
  <w:num w:numId="14">
    <w:abstractNumId w:val="17"/>
  </w:num>
  <w:num w:numId="15">
    <w:abstractNumId w:val="15"/>
  </w:num>
  <w:num w:numId="16">
    <w:abstractNumId w:val="10"/>
  </w:num>
  <w:num w:numId="17">
    <w:abstractNumId w:val="26"/>
  </w:num>
  <w:num w:numId="18">
    <w:abstractNumId w:val="32"/>
  </w:num>
  <w:num w:numId="19">
    <w:abstractNumId w:val="0"/>
  </w:num>
  <w:num w:numId="20">
    <w:abstractNumId w:val="30"/>
  </w:num>
  <w:num w:numId="21">
    <w:abstractNumId w:val="23"/>
  </w:num>
  <w:num w:numId="22">
    <w:abstractNumId w:val="7"/>
  </w:num>
  <w:num w:numId="23">
    <w:abstractNumId w:val="9"/>
  </w:num>
  <w:num w:numId="24">
    <w:abstractNumId w:val="11"/>
  </w:num>
  <w:num w:numId="25">
    <w:abstractNumId w:val="1"/>
  </w:num>
  <w:num w:numId="26">
    <w:abstractNumId w:val="31"/>
  </w:num>
  <w:num w:numId="27">
    <w:abstractNumId w:val="16"/>
  </w:num>
  <w:num w:numId="28">
    <w:abstractNumId w:val="27"/>
  </w:num>
  <w:num w:numId="29">
    <w:abstractNumId w:val="5"/>
  </w:num>
  <w:num w:numId="30">
    <w:abstractNumId w:val="22"/>
  </w:num>
  <w:num w:numId="31">
    <w:abstractNumId w:val="19"/>
  </w:num>
  <w:num w:numId="32">
    <w:abstractNumId w:val="20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408"/>
    <w:rsid w:val="00027710"/>
    <w:rsid w:val="00145682"/>
    <w:rsid w:val="001F47AA"/>
    <w:rsid w:val="003D0194"/>
    <w:rsid w:val="00671408"/>
    <w:rsid w:val="006F5315"/>
    <w:rsid w:val="007B3ED0"/>
    <w:rsid w:val="007E792B"/>
    <w:rsid w:val="009364FD"/>
    <w:rsid w:val="00954058"/>
    <w:rsid w:val="00993F19"/>
    <w:rsid w:val="009D4D96"/>
    <w:rsid w:val="009D639D"/>
    <w:rsid w:val="00A00C95"/>
    <w:rsid w:val="00A47921"/>
    <w:rsid w:val="00B05AB0"/>
    <w:rsid w:val="00E0647C"/>
    <w:rsid w:val="00EE4250"/>
    <w:rsid w:val="00FB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3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5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194"/>
  </w:style>
  <w:style w:type="paragraph" w:styleId="Footer">
    <w:name w:val="footer"/>
    <w:basedOn w:val="Normal"/>
    <w:link w:val="FooterChar"/>
    <w:uiPriority w:val="99"/>
    <w:unhideWhenUsed/>
    <w:rsid w:val="003D0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1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3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5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194"/>
  </w:style>
  <w:style w:type="paragraph" w:styleId="Footer">
    <w:name w:val="footer"/>
    <w:basedOn w:val="Normal"/>
    <w:link w:val="FooterChar"/>
    <w:uiPriority w:val="99"/>
    <w:unhideWhenUsed/>
    <w:rsid w:val="003D0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Dr Rajesh</cp:lastModifiedBy>
  <cp:revision>51</cp:revision>
  <dcterms:created xsi:type="dcterms:W3CDTF">2017-09-13T07:37:00Z</dcterms:created>
  <dcterms:modified xsi:type="dcterms:W3CDTF">2018-05-28T12:09:00Z</dcterms:modified>
</cp:coreProperties>
</file>