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457D" w:rsidRDefault="00CF4C58" w:rsidP="0044145B">
      <w:pPr>
        <w:ind w:firstLineChars="690" w:firstLine="3048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ASAMOAH KWADWO</w:t>
      </w:r>
    </w:p>
    <w:p w:rsidR="00D5457D" w:rsidRDefault="00D5457D" w:rsidP="0044145B">
      <w:pPr>
        <w:ind w:firstLineChars="1700" w:firstLine="5440"/>
        <w:rPr>
          <w:sz w:val="32"/>
          <w:szCs w:val="32"/>
          <w:u w:val="single"/>
        </w:rPr>
      </w:pPr>
    </w:p>
    <w:p w:rsidR="00D5457D" w:rsidRDefault="0044145B" w:rsidP="0044145B">
      <w:pPr>
        <w:ind w:firstLineChars="950" w:firstLine="3040"/>
        <w:rPr>
          <w:sz w:val="32"/>
          <w:szCs w:val="32"/>
        </w:rPr>
      </w:pPr>
      <w:r>
        <w:rPr>
          <w:rFonts w:hint="eastAsia"/>
          <w:sz w:val="32"/>
          <w:szCs w:val="32"/>
        </w:rPr>
        <w:t>Email:asamoahkwadwoatom@gmail.com</w:t>
      </w:r>
    </w:p>
    <w:p w:rsidR="00D5457D" w:rsidRDefault="00CF4C58" w:rsidP="0044145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  <w:r w:rsidR="0044145B">
        <w:rPr>
          <w:rFonts w:hint="eastAsia"/>
          <w:sz w:val="32"/>
          <w:szCs w:val="32"/>
        </w:rPr>
        <w:t xml:space="preserve">                    </w:t>
      </w:r>
      <w:r>
        <w:rPr>
          <w:rFonts w:hint="eastAsia"/>
          <w:sz w:val="32"/>
          <w:szCs w:val="32"/>
        </w:rPr>
        <w:t xml:space="preserve"> Tel: +2761889440</w:t>
      </w:r>
      <w:r>
        <w:rPr>
          <w:sz w:val="32"/>
          <w:szCs w:val="32"/>
        </w:rPr>
        <w:t>8</w:t>
      </w:r>
    </w:p>
    <w:p w:rsidR="00D5457D" w:rsidRDefault="00D5457D" w:rsidP="0044145B">
      <w:pPr>
        <w:rPr>
          <w:sz w:val="32"/>
          <w:szCs w:val="32"/>
        </w:rPr>
      </w:pPr>
    </w:p>
    <w:p w:rsidR="00D5457D" w:rsidRDefault="00CF4C58" w:rsidP="0044145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EDUCATION:          </w:t>
      </w:r>
      <w:r>
        <w:rPr>
          <w:rFonts w:hint="eastAsia"/>
          <w:b/>
          <w:sz w:val="32"/>
          <w:szCs w:val="32"/>
        </w:rPr>
        <w:t xml:space="preserve">VALLEY VIEW UNIVERSITY </w:t>
      </w:r>
      <w:r>
        <w:rPr>
          <w:b/>
          <w:sz w:val="32"/>
          <w:szCs w:val="32"/>
        </w:rPr>
        <w:t>–</w:t>
      </w:r>
      <w:r>
        <w:rPr>
          <w:rFonts w:hint="eastAsia"/>
          <w:b/>
          <w:sz w:val="32"/>
          <w:szCs w:val="32"/>
        </w:rPr>
        <w:t>GHANA</w:t>
      </w:r>
    </w:p>
    <w:p w:rsidR="00D5457D" w:rsidRDefault="00CF4C58" w:rsidP="0044145B">
      <w:pPr>
        <w:ind w:firstLineChars="1195" w:firstLine="3839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Bachelor of </w:t>
      </w:r>
      <w:r>
        <w:rPr>
          <w:b/>
          <w:sz w:val="32"/>
          <w:szCs w:val="32"/>
        </w:rPr>
        <w:t>Education</w:t>
      </w:r>
    </w:p>
    <w:p w:rsidR="00D5457D" w:rsidRDefault="00CF4C58" w:rsidP="0044145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           Graduated in June 2015</w:t>
      </w:r>
    </w:p>
    <w:p w:rsidR="00D5457D" w:rsidRDefault="00CF4C58" w:rsidP="0044145B">
      <w:pPr>
        <w:ind w:firstLineChars="1045" w:firstLine="3357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Cumulative </w:t>
      </w:r>
      <w:r>
        <w:rPr>
          <w:b/>
          <w:sz w:val="32"/>
          <w:szCs w:val="32"/>
        </w:rPr>
        <w:t>GPA:</w:t>
      </w:r>
      <w:r>
        <w:rPr>
          <w:rFonts w:hint="eastAsia"/>
          <w:b/>
          <w:sz w:val="32"/>
          <w:szCs w:val="32"/>
        </w:rPr>
        <w:t xml:space="preserve"> 3.6/4.0</w:t>
      </w:r>
    </w:p>
    <w:p w:rsidR="00D5457D" w:rsidRDefault="00CF4C58" w:rsidP="0059097C">
      <w:pPr>
        <w:ind w:firstLineChars="945" w:firstLine="3036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KIBI PRESBYTERIAN COLLEGE OF EDU</w:t>
      </w:r>
    </w:p>
    <w:p w:rsidR="00D5457D" w:rsidRDefault="00CF4C58" w:rsidP="0059097C">
      <w:pPr>
        <w:ind w:firstLineChars="995" w:firstLine="3196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Diploma in Basic</w:t>
      </w:r>
      <w:r>
        <w:rPr>
          <w:rFonts w:hint="eastAsia"/>
          <w:b/>
          <w:sz w:val="32"/>
          <w:szCs w:val="32"/>
        </w:rPr>
        <w:t xml:space="preserve"> Education</w:t>
      </w:r>
    </w:p>
    <w:p w:rsidR="00D5457D" w:rsidRDefault="00CF4C58" w:rsidP="0059097C">
      <w:pPr>
        <w:ind w:firstLineChars="1050" w:firstLine="3360"/>
        <w:rPr>
          <w:sz w:val="32"/>
          <w:szCs w:val="32"/>
        </w:rPr>
      </w:pPr>
      <w:r>
        <w:rPr>
          <w:rFonts w:hint="eastAsia"/>
          <w:sz w:val="32"/>
          <w:szCs w:val="32"/>
        </w:rPr>
        <w:t>Graduated in 1</w:t>
      </w:r>
      <w:r>
        <w:rPr>
          <w:rFonts w:hint="eastAsia"/>
          <w:sz w:val="32"/>
          <w:szCs w:val="32"/>
          <w:vertAlign w:val="superscript"/>
        </w:rPr>
        <w:t>st</w:t>
      </w:r>
      <w:r>
        <w:rPr>
          <w:rFonts w:hint="eastAsia"/>
          <w:sz w:val="32"/>
          <w:szCs w:val="32"/>
        </w:rPr>
        <w:t xml:space="preserve"> September 2011</w:t>
      </w:r>
    </w:p>
    <w:p w:rsidR="00D5457D" w:rsidRDefault="00CF4C58" w:rsidP="0059097C">
      <w:pPr>
        <w:ind w:firstLineChars="1045" w:firstLine="3357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Cumulative GPA:2.8/4.0</w:t>
      </w:r>
    </w:p>
    <w:p w:rsidR="00D5457D" w:rsidRDefault="00CF4C58" w:rsidP="0044145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WORK EXPERIENCE:</w:t>
      </w:r>
    </w:p>
    <w:p w:rsidR="00D5457D" w:rsidRDefault="00CF4C58" w:rsidP="0044145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01/17-Present        </w:t>
      </w:r>
      <w:r w:rsidR="0059097C">
        <w:rPr>
          <w:rFonts w:hint="eastAsia"/>
          <w:sz w:val="32"/>
          <w:szCs w:val="32"/>
        </w:rPr>
        <w:t xml:space="preserve">   1) CHRIST THE KING INTERNATIONAL SCH</w:t>
      </w:r>
    </w:p>
    <w:p w:rsidR="00D5457D" w:rsidRDefault="00CF4C58" w:rsidP="0044145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            Mathematics and science teacher</w:t>
      </w:r>
    </w:p>
    <w:p w:rsidR="00D5457D" w:rsidRDefault="00CF4C58" w:rsidP="0044145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            South Africa</w:t>
      </w:r>
    </w:p>
    <w:p w:rsidR="00D5457D" w:rsidRDefault="0059097C" w:rsidP="0059097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05/17-12/17               2) SOBABA SENIOR SECONDARY SCH</w:t>
      </w:r>
      <w:r w:rsidR="00CF4C58">
        <w:rPr>
          <w:rFonts w:hint="eastAsia"/>
          <w:sz w:val="32"/>
          <w:szCs w:val="32"/>
        </w:rPr>
        <w:t xml:space="preserve"> </w:t>
      </w:r>
    </w:p>
    <w:p w:rsidR="00D5457D" w:rsidRDefault="00CF4C58" w:rsidP="0059097C">
      <w:pPr>
        <w:ind w:firstLineChars="1200" w:firstLine="3840"/>
        <w:rPr>
          <w:sz w:val="32"/>
          <w:szCs w:val="32"/>
        </w:rPr>
      </w:pPr>
      <w:r>
        <w:rPr>
          <w:rFonts w:hint="eastAsia"/>
          <w:sz w:val="32"/>
          <w:szCs w:val="32"/>
        </w:rPr>
        <w:t>Mathematics teacher</w:t>
      </w:r>
    </w:p>
    <w:p w:rsidR="00D5457D" w:rsidRDefault="00CF4C58" w:rsidP="0044145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             South Africa</w:t>
      </w:r>
    </w:p>
    <w:p w:rsidR="00D5457D" w:rsidRDefault="00CF4C58" w:rsidP="0059097C">
      <w:pPr>
        <w:ind w:left="3840" w:hangingChars="1200" w:hanging="384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01/16-12/16       </w:t>
      </w:r>
      <w:r w:rsidR="0059097C">
        <w:rPr>
          <w:rFonts w:hint="eastAsia"/>
          <w:sz w:val="32"/>
          <w:szCs w:val="32"/>
        </w:rPr>
        <w:t xml:space="preserve">      MQIKELA SENIOR SECOPNDARY SCHOOL</w:t>
      </w:r>
      <w:r>
        <w:rPr>
          <w:rFonts w:hint="eastAsia"/>
          <w:sz w:val="32"/>
          <w:szCs w:val="32"/>
        </w:rPr>
        <w:t xml:space="preserve">                         </w:t>
      </w:r>
      <w:r>
        <w:rPr>
          <w:rFonts w:hint="eastAsia"/>
          <w:sz w:val="32"/>
          <w:szCs w:val="32"/>
        </w:rPr>
        <w:t>Mathematics and Science teacher</w:t>
      </w:r>
    </w:p>
    <w:p w:rsidR="00D5457D" w:rsidRDefault="00CF4C58" w:rsidP="0044145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 xml:space="preserve">                          South Africa</w:t>
      </w:r>
    </w:p>
    <w:p w:rsidR="00D5457D" w:rsidRDefault="00CF4C58" w:rsidP="0044145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09/2011-08/2015          AGOGO BASIC SCHOOL</w:t>
      </w:r>
    </w:p>
    <w:p w:rsidR="00D5457D" w:rsidRDefault="00CF4C58" w:rsidP="009C08D1">
      <w:pPr>
        <w:ind w:firstLineChars="1150" w:firstLine="3680"/>
        <w:rPr>
          <w:sz w:val="32"/>
          <w:szCs w:val="32"/>
        </w:rPr>
      </w:pPr>
      <w:r>
        <w:rPr>
          <w:sz w:val="32"/>
          <w:szCs w:val="32"/>
        </w:rPr>
        <w:t>M</w:t>
      </w:r>
      <w:r>
        <w:rPr>
          <w:rFonts w:hint="eastAsia"/>
          <w:sz w:val="32"/>
          <w:szCs w:val="32"/>
        </w:rPr>
        <w:t>at</w:t>
      </w:r>
      <w:r w:rsidR="009C08D1">
        <w:rPr>
          <w:rFonts w:hint="eastAsia"/>
          <w:sz w:val="32"/>
          <w:szCs w:val="32"/>
        </w:rPr>
        <w:t xml:space="preserve">hematics </w:t>
      </w:r>
      <w:r>
        <w:rPr>
          <w:rFonts w:hint="eastAsia"/>
          <w:sz w:val="32"/>
          <w:szCs w:val="32"/>
        </w:rPr>
        <w:t>teacher</w:t>
      </w:r>
    </w:p>
    <w:p w:rsidR="00D5457D" w:rsidRDefault="00CF4C58" w:rsidP="009C08D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                Ghan</w:t>
      </w:r>
      <w:r w:rsidR="009C08D1">
        <w:rPr>
          <w:rFonts w:hint="eastAsia"/>
          <w:sz w:val="32"/>
          <w:szCs w:val="32"/>
        </w:rPr>
        <w:t>a</w:t>
      </w:r>
    </w:p>
    <w:p w:rsidR="00D5457D" w:rsidRDefault="00CF4C58" w:rsidP="0044145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MAJOR SCHOOL PROJECTS</w:t>
      </w:r>
    </w:p>
    <w:p w:rsidR="00D5457D" w:rsidRDefault="00CF4C58" w:rsidP="0059097C">
      <w:pPr>
        <w:ind w:left="4480" w:hangingChars="1400" w:hanging="448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2015                The </w:t>
      </w:r>
      <w:r>
        <w:rPr>
          <w:rFonts w:hint="eastAsia"/>
          <w:sz w:val="32"/>
          <w:szCs w:val="32"/>
        </w:rPr>
        <w:t>effect of breakfast of pupil</w:t>
      </w:r>
      <w:r>
        <w:rPr>
          <w:sz w:val="32"/>
          <w:szCs w:val="32"/>
        </w:rPr>
        <w:t>’</w:t>
      </w:r>
      <w:r>
        <w:rPr>
          <w:rFonts w:hint="eastAsia"/>
          <w:sz w:val="32"/>
          <w:szCs w:val="32"/>
        </w:rPr>
        <w:t>s academic performance</w:t>
      </w:r>
    </w:p>
    <w:p w:rsidR="00D5457D" w:rsidRDefault="00CF4C58" w:rsidP="0059097C">
      <w:pPr>
        <w:ind w:left="4480" w:hangingChars="1400" w:hanging="448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2011                  The uses of fraction chart and </w:t>
      </w:r>
      <w:r>
        <w:rPr>
          <w:sz w:val="32"/>
          <w:szCs w:val="32"/>
        </w:rPr>
        <w:t>Cuisenaire</w:t>
      </w:r>
      <w:r>
        <w:rPr>
          <w:rFonts w:hint="eastAsia"/>
          <w:sz w:val="32"/>
          <w:szCs w:val="32"/>
        </w:rPr>
        <w:t xml:space="preserve"> rods to teach fractions</w:t>
      </w:r>
    </w:p>
    <w:p w:rsidR="00D5457D" w:rsidRDefault="00CF4C58" w:rsidP="0059097C">
      <w:pPr>
        <w:ind w:left="4640" w:hangingChars="1450" w:hanging="464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OTHER SKILLS             Ability to work with MS </w:t>
      </w:r>
      <w:r>
        <w:rPr>
          <w:sz w:val="32"/>
          <w:szCs w:val="32"/>
        </w:rPr>
        <w:t>WORD, EXCEL</w:t>
      </w:r>
      <w:r>
        <w:rPr>
          <w:rFonts w:hint="eastAsia"/>
          <w:sz w:val="32"/>
          <w:szCs w:val="32"/>
        </w:rPr>
        <w:t>POWERPOINT</w:t>
      </w:r>
      <w:r>
        <w:rPr>
          <w:sz w:val="32"/>
          <w:szCs w:val="32"/>
        </w:rPr>
        <w:t>, PROJECTOR</w:t>
      </w:r>
    </w:p>
    <w:p w:rsidR="00D5457D" w:rsidRDefault="00CF4C58" w:rsidP="009C08D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AWARDS                </w:t>
      </w:r>
      <w:r w:rsidR="00761BD4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Best m</w:t>
      </w:r>
      <w:r>
        <w:rPr>
          <w:rFonts w:hint="eastAsia"/>
          <w:sz w:val="32"/>
          <w:szCs w:val="32"/>
        </w:rPr>
        <w:t xml:space="preserve">athematics and science teacher  </w:t>
      </w:r>
    </w:p>
    <w:p w:rsidR="00D5457D" w:rsidRDefault="00CF4C58" w:rsidP="0059097C">
      <w:pPr>
        <w:ind w:left="4320" w:hangingChars="1350" w:hanging="43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             Christ the king international school</w:t>
      </w:r>
    </w:p>
    <w:p w:rsidR="00D5457D" w:rsidRDefault="00CF4C58" w:rsidP="0059097C">
      <w:pPr>
        <w:ind w:left="4320" w:hangingChars="1350" w:hanging="43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              2016</w:t>
      </w:r>
    </w:p>
    <w:p w:rsidR="00D5457D" w:rsidRDefault="00CF4C58" w:rsidP="0059097C">
      <w:pPr>
        <w:ind w:left="4320" w:hangingChars="1350" w:hanging="43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REFEREE     </w:t>
      </w:r>
      <w:r w:rsidR="009C08D1">
        <w:rPr>
          <w:rFonts w:hint="eastAsia"/>
          <w:sz w:val="32"/>
          <w:szCs w:val="32"/>
        </w:rPr>
        <w:t xml:space="preserve">            (1) Mr Jonathan Opoku</w:t>
      </w:r>
    </w:p>
    <w:p w:rsidR="00D5457D" w:rsidRDefault="00CF4C58" w:rsidP="009C08D1">
      <w:pPr>
        <w:ind w:leftChars="2052" w:left="4309" w:firstLineChars="50" w:firstLine="160"/>
        <w:rPr>
          <w:sz w:val="32"/>
          <w:szCs w:val="32"/>
        </w:rPr>
      </w:pPr>
      <w:r>
        <w:rPr>
          <w:rFonts w:hint="eastAsia"/>
          <w:sz w:val="32"/>
          <w:szCs w:val="32"/>
        </w:rPr>
        <w:t>Senior Supervisor</w:t>
      </w:r>
    </w:p>
    <w:p w:rsidR="00D5457D" w:rsidRDefault="00CF4C58" w:rsidP="0059097C">
      <w:pPr>
        <w:ind w:left="4320" w:hangingChars="1350" w:hanging="43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        </w:t>
      </w:r>
      <w:r w:rsidR="009C08D1">
        <w:rPr>
          <w:rFonts w:hint="eastAsia"/>
          <w:sz w:val="32"/>
          <w:szCs w:val="32"/>
        </w:rPr>
        <w:t xml:space="preserve">      Christ The King International Sch</w:t>
      </w:r>
    </w:p>
    <w:p w:rsidR="00D5457D" w:rsidRDefault="00CF4C58" w:rsidP="0059097C">
      <w:pPr>
        <w:ind w:left="4320" w:hangingChars="1350" w:hanging="43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  </w:t>
      </w:r>
      <w:r w:rsidR="009C08D1">
        <w:rPr>
          <w:rFonts w:hint="eastAsia"/>
          <w:sz w:val="32"/>
          <w:szCs w:val="32"/>
        </w:rPr>
        <w:t xml:space="preserve">            Tel: +27794347792</w:t>
      </w:r>
    </w:p>
    <w:p w:rsidR="00D5457D" w:rsidRDefault="00CF4C58" w:rsidP="0059097C">
      <w:pPr>
        <w:ind w:left="4320" w:hangingChars="1350" w:hanging="43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</w:t>
      </w:r>
      <w:r w:rsidR="009C08D1">
        <w:rPr>
          <w:rFonts w:hint="eastAsia"/>
          <w:sz w:val="32"/>
          <w:szCs w:val="32"/>
        </w:rPr>
        <w:t xml:space="preserve">                  (2) V.V Fuzani</w:t>
      </w:r>
    </w:p>
    <w:p w:rsidR="00D5457D" w:rsidRDefault="009C08D1" w:rsidP="009C08D1">
      <w:pPr>
        <w:ind w:leftChars="1900" w:left="4310" w:hangingChars="100" w:hanging="3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Principal</w:t>
      </w:r>
    </w:p>
    <w:p w:rsidR="009C08D1" w:rsidRDefault="00CF4C58" w:rsidP="009C08D1">
      <w:pPr>
        <w:ind w:left="4320" w:hangingChars="1350" w:hanging="432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</w:t>
      </w:r>
      <w:r w:rsidR="009C08D1">
        <w:rPr>
          <w:rFonts w:hint="eastAsia"/>
          <w:sz w:val="32"/>
          <w:szCs w:val="32"/>
        </w:rPr>
        <w:t xml:space="preserve">                  Sobaba</w:t>
      </w:r>
      <w:r>
        <w:rPr>
          <w:rFonts w:hint="eastAsia"/>
          <w:sz w:val="32"/>
          <w:szCs w:val="32"/>
        </w:rPr>
        <w:t xml:space="preserve"> SSS</w:t>
      </w:r>
    </w:p>
    <w:p w:rsidR="00761BD4" w:rsidRDefault="00761BD4" w:rsidP="009C08D1">
      <w:pPr>
        <w:ind w:left="4320" w:hangingChars="1350" w:hanging="43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               Tel:+27837342701</w:t>
      </w:r>
    </w:p>
    <w:p w:rsidR="00D5457D" w:rsidRDefault="00CF4C58" w:rsidP="0059097C">
      <w:pPr>
        <w:ind w:left="4320" w:hangingChars="1350" w:hanging="4320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 xml:space="preserve">        </w:t>
      </w:r>
      <w:r w:rsidR="009C08D1">
        <w:rPr>
          <w:rFonts w:hint="eastAsia"/>
          <w:sz w:val="32"/>
          <w:szCs w:val="32"/>
        </w:rPr>
        <w:t xml:space="preserve">             </w:t>
      </w:r>
    </w:p>
    <w:p w:rsidR="00D5457D" w:rsidRDefault="00D5457D" w:rsidP="0059097C">
      <w:pPr>
        <w:ind w:left="4320" w:hangingChars="1350" w:hanging="4320"/>
        <w:rPr>
          <w:sz w:val="32"/>
          <w:szCs w:val="32"/>
        </w:rPr>
      </w:pPr>
    </w:p>
    <w:p w:rsidR="00D5457D" w:rsidRDefault="00D5457D" w:rsidP="0059097C">
      <w:pPr>
        <w:ind w:left="4320" w:hangingChars="1350" w:hanging="4320"/>
        <w:rPr>
          <w:sz w:val="32"/>
          <w:szCs w:val="32"/>
        </w:rPr>
      </w:pPr>
    </w:p>
    <w:sectPr w:rsidR="00D5457D" w:rsidSect="00D5457D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4C58" w:rsidRDefault="00CF4C58" w:rsidP="0044145B">
      <w:r>
        <w:separator/>
      </w:r>
    </w:p>
  </w:endnote>
  <w:endnote w:type="continuationSeparator" w:id="1">
    <w:p w:rsidR="00CF4C58" w:rsidRDefault="00CF4C58" w:rsidP="004414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4C58" w:rsidRDefault="00CF4C58" w:rsidP="0044145B">
      <w:r>
        <w:separator/>
      </w:r>
    </w:p>
  </w:footnote>
  <w:footnote w:type="continuationSeparator" w:id="1">
    <w:p w:rsidR="00CF4C58" w:rsidRDefault="00CF4C58" w:rsidP="0044145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5457D"/>
    <w:rsid w:val="0044145B"/>
    <w:rsid w:val="0059097C"/>
    <w:rsid w:val="00761BD4"/>
    <w:rsid w:val="009C08D1"/>
    <w:rsid w:val="00CF4C58"/>
    <w:rsid w:val="00D545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SimSu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457D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D5457D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D5457D"/>
    <w:rPr>
      <w:sz w:val="18"/>
      <w:szCs w:val="18"/>
    </w:rPr>
  </w:style>
  <w:style w:type="paragraph" w:styleId="Footer">
    <w:name w:val="footer"/>
    <w:basedOn w:val="Normal"/>
    <w:link w:val="FooterChar"/>
    <w:uiPriority w:val="99"/>
    <w:rsid w:val="00D5457D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D5457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sdf</dc:creator>
  <cp:lastModifiedBy>sdf</cp:lastModifiedBy>
  <cp:revision>15</cp:revision>
  <dcterms:created xsi:type="dcterms:W3CDTF">2017-03-26T05:39:00Z</dcterms:created>
  <dcterms:modified xsi:type="dcterms:W3CDTF">2018-12-07T04:18:00Z</dcterms:modified>
</cp:coreProperties>
</file>