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tLeast" w:line="454"/>
        <w:jc w:val="center"/>
        <w:rPr>
          <w:rFonts w:ascii="Times New Roman" w:cs="Times New Roman" w:eastAsia="Times New Roman" w:hAnsi="Times New Roman"/>
          <w:b/>
          <w:bCs/>
          <w:color w:val="333333"/>
          <w:sz w:val="40"/>
          <w:szCs w:val="40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40"/>
          <w:szCs w:val="40"/>
          <w:lang w:eastAsia="en-IN"/>
        </w:rPr>
        <w:t>Maleeha</w:t>
      </w:r>
      <w:r>
        <w:rPr>
          <w:rFonts w:ascii="Times New Roman" w:cs="Times New Roman" w:eastAsia="Times New Roman" w:hAnsi="Times New Roman"/>
          <w:b/>
          <w:bCs/>
          <w:color w:val="333333"/>
          <w:sz w:val="40"/>
          <w:szCs w:val="40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33333"/>
          <w:sz w:val="40"/>
          <w:szCs w:val="40"/>
          <w:lang w:eastAsia="en-IN"/>
        </w:rPr>
        <w:t>Bashir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101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Saidakadal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Rainawari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 Srinagar JK India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E: maleeha002@yahoo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.com M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7780930686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  <w:t>Professional Summary</w:t>
      </w:r>
    </w:p>
    <w:p>
      <w:pPr>
        <w:pStyle w:val="style0"/>
        <w:spacing w:after="0" w:lineRule="atLeast" w:line="294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Dedicated, professional, and highly experienced electrical engineer who has been in the field for nearly 20 years. Proficient in a wide variety of engineering software. Excellent communication and time management skills. Reliable and strives to go above and beyond to deliver a project that meets and exceeds expectations of the client. Excellent team player.</w:t>
      </w:r>
    </w:p>
    <w:p>
      <w:pPr>
        <w:pStyle w:val="style0"/>
        <w:spacing w:after="0" w:lineRule="atLeast" w:line="294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  <w:t>Skills</w:t>
      </w:r>
    </w:p>
    <w:p>
      <w:pPr>
        <w:pStyle w:val="style0"/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Expansive knowledge of engineering technology, computers, design techniques, and physical principles of engineering. -Excellent complex problem-solving skills for using logic and reasoning to identify problems, strengths, and weaknesses in electrical engineering projects and using them to create and implement plans for a better project. -Oral and written communication skills for listening to project managers and customers and communicating questions, concerns, and ideas effectively. -Organized and detail-oriented to ensure excellent time management and a clean and safe work environment.</w:t>
      </w:r>
    </w:p>
    <w:p>
      <w:pPr>
        <w:pStyle w:val="style0"/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  <w:t>Experience</w:t>
      </w: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>Electrical Engineer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 xml:space="preserve"> in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 xml:space="preserve">Govt of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 xml:space="preserve">Jammu and Kashmir power department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>Since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lang w:eastAsia="en-IN"/>
        </w:rPr>
        <w:t xml:space="preserve"> 2006 -- Present 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Perform engineering tasks using computer-assisted engineering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me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 xml:space="preserve">thods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Communicate with customers, other engineers, and other relevant parties to ensure current engineering projects are on task and to finalize details of upcoming projects.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Coordinate the manufacture, installation, maintenance, and support of electrical engineering projects to ensure safety and compliance with customer requirements and local, state, and federal laws.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  <w:t>Supervised a team of electrical engineers on multi-million dollar projects throughout the state.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  <w:r>
        <w:rPr>
          <w:rFonts w:ascii="Arial" w:cs="Arial" w:eastAsia="Times New Roman" w:hAnsi="Arial"/>
          <w:sz w:val="20"/>
          <w:szCs w:val="20"/>
          <w:lang w:eastAsia="en-IN"/>
        </w:rPr>
        <w:t>Expertly performed preventative maintenance and calibration of equipment and systems, earning outstanding reputation for proficiency and quality</w:t>
      </w:r>
      <w:r>
        <w:rPr>
          <w:rFonts w:ascii="Arial" w:cs="Arial" w:eastAsia="Times New Roman" w:hAnsi="Arial"/>
          <w:sz w:val="24"/>
          <w:szCs w:val="24"/>
          <w:lang w:eastAsia="en-IN"/>
        </w:rPr>
        <w:t>.</w:t>
      </w:r>
    </w:p>
    <w:p>
      <w:pPr>
        <w:pStyle w:val="style0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  <w:t>Education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Electronic engineering from SSM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collage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(University of Kashmir) complicated in 2004 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PG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Diploma in Management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Indira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gandi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national open university June 2008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PG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Diploma in Human Resource Management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Indira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gandi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national open university June 2009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Diploma in Computer application from national council for promotion of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urdu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language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oct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2006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Diploma in computer from DOEACC govt of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India  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july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2003 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>12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vertAlign w:val="superscript"/>
          <w:lang w:eastAsia="en-IN"/>
        </w:rPr>
        <w:t>th</w:t>
      </w:r>
      <w:r>
        <w:rPr>
          <w:rFonts w:ascii="Times New Roman" w:cs="Times New Roman" w:eastAsia="Times New Roman" w:hAnsi="Times New Roman"/>
          <w:b/>
          <w:color w:val="333333"/>
          <w:sz w:val="21"/>
          <w:szCs w:val="21"/>
          <w:lang w:eastAsia="en-IN"/>
        </w:rPr>
        <w:t xml:space="preserve"> from Kashmir in the year 1998</w:t>
      </w: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0" w:lineRule="atLeast" w:line="252"/>
        <w:rPr>
          <w:rFonts w:ascii="Times New Roman" w:cs="Times New Roman" w:eastAsia="Times New Roman" w:hAnsi="Times New Roman"/>
          <w:color w:val="333333"/>
          <w:sz w:val="21"/>
          <w:szCs w:val="21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</w:p>
    <w:p>
      <w:pPr>
        <w:pStyle w:val="style0"/>
        <w:spacing w:after="75" w:lineRule="atLeast" w:line="302"/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5"/>
          <w:szCs w:val="25"/>
          <w:lang w:eastAsia="en-IN"/>
        </w:rPr>
        <w:t>Personal Information</w:t>
      </w:r>
    </w:p>
    <w:p>
      <w:pPr>
        <w:pStyle w:val="style0"/>
        <w:rPr/>
      </w:pPr>
      <w:r>
        <w:t>Date of birth</w:t>
      </w:r>
      <w:r>
        <w:tab/>
      </w:r>
      <w:r>
        <w:t xml:space="preserve">: </w:t>
      </w:r>
      <w:r>
        <w:t xml:space="preserve"> </w:t>
      </w:r>
      <w:r>
        <w:t>02-10-1981</w:t>
      </w:r>
      <w:r>
        <w:tab/>
      </w:r>
      <w:r>
        <w:t xml:space="preserve">     </w:t>
      </w:r>
    </w:p>
    <w:p>
      <w:pPr>
        <w:pStyle w:val="style0"/>
        <w:rPr/>
      </w:pPr>
      <w:r>
        <w:t>W</w:t>
      </w:r>
      <w:r>
        <w:t>/O</w:t>
      </w:r>
      <w:r>
        <w:tab/>
      </w:r>
      <w:r>
        <w:tab/>
      </w:r>
      <w:r>
        <w:t xml:space="preserve">:   </w:t>
      </w:r>
      <w:r>
        <w:t>Saleem</w:t>
      </w:r>
      <w:r>
        <w:t xml:space="preserve"> </w:t>
      </w:r>
      <w:r>
        <w:t>hussain</w:t>
      </w:r>
      <w:r>
        <w:t xml:space="preserve"> khan</w:t>
      </w:r>
      <w:r>
        <w:t xml:space="preserve">             </w:t>
      </w:r>
    </w:p>
    <w:p>
      <w:pPr>
        <w:pStyle w:val="style0"/>
        <w:rPr/>
      </w:pPr>
      <w:r>
        <w:t>Gender</w:t>
      </w:r>
      <w:r>
        <w:tab/>
      </w:r>
      <w:r>
        <w:t>:               Female</w:t>
      </w:r>
      <w:r>
        <w:t>.</w:t>
      </w:r>
    </w:p>
    <w:p>
      <w:pPr>
        <w:pStyle w:val="style0"/>
        <w:rPr/>
      </w:pPr>
      <w:r>
        <w:t>Marital Status</w:t>
      </w:r>
      <w:r>
        <w:tab/>
      </w:r>
      <w:r>
        <w:t xml:space="preserve">:    Married 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3DCE0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2FE0D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14EA6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65AAA0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337</Words>
  <Characters>2087</Characters>
  <Application>WPS Office</Application>
  <DocSecurity>0</DocSecurity>
  <Paragraphs>41</Paragraphs>
  <ScaleCrop>false</ScaleCrop>
  <LinksUpToDate>false</LinksUpToDate>
  <CharactersWithSpaces>2444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2018-08-27T17:47:10Z</dcterms:created>
  <dc:creator>USER</dc:creator>
  <lastModifiedBy>Redmi Note 3</lastModifiedBy>
  <dcterms:modified xsi:type="dcterms:W3CDTF">2018-08-27T17:47:10Z</dcterms:modified>
  <revision>5</revision>
</coreProperties>
</file>