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36" w:rsidRPr="002A7D9F" w:rsidRDefault="00EB0AD7" w:rsidP="00870BC8">
      <w:pPr>
        <w:pStyle w:val="Title"/>
        <w:jc w:val="center"/>
        <w:rPr>
          <w:rFonts w:ascii="Times New Roman" w:hAnsi="Times New Roman" w:cs="Times New Roman"/>
          <w:bCs/>
          <w:iCs/>
          <w:color w:val="4F81BD" w:themeColor="accent1"/>
          <w:spacing w:val="5"/>
          <w:sz w:val="32"/>
          <w:szCs w:val="32"/>
        </w:rPr>
      </w:pPr>
      <w:r w:rsidRPr="002A7D9F">
        <w:rPr>
          <w:rStyle w:val="BookTitle"/>
          <w:rFonts w:ascii="Times New Roman" w:hAnsi="Times New Roman" w:cs="Times New Roman"/>
          <w:i w:val="0"/>
          <w:color w:val="4F81BD" w:themeColor="accent1"/>
          <w:sz w:val="32"/>
          <w:szCs w:val="32"/>
        </w:rPr>
        <w:t>Apoorva Mane</w:t>
      </w:r>
    </w:p>
    <w:p w:rsidR="00087BBE" w:rsidRPr="00A41ED3" w:rsidRDefault="00087BBE" w:rsidP="00870BC8">
      <w:pPr>
        <w:spacing w:after="0" w:line="240" w:lineRule="auto"/>
        <w:jc w:val="center"/>
        <w:rPr>
          <w:rStyle w:val="Emphasis"/>
          <w:rFonts w:ascii="Times New Roman" w:hAnsi="Times New Roman" w:cs="Times New Roman"/>
          <w:i w:val="0"/>
        </w:rPr>
      </w:pPr>
    </w:p>
    <w:p w:rsidR="00087BBE" w:rsidRPr="002A7D9F" w:rsidRDefault="00EB0AD7" w:rsidP="00870BC8">
      <w:pPr>
        <w:spacing w:after="0" w:line="240" w:lineRule="auto"/>
        <w:jc w:val="center"/>
        <w:rPr>
          <w:rStyle w:val="Emphasis"/>
          <w:rFonts w:ascii="Times New Roman" w:hAnsi="Times New Roman" w:cs="Times New Roman"/>
          <w:i w:val="0"/>
        </w:rPr>
      </w:pPr>
      <w:r w:rsidRPr="002A7D9F">
        <w:rPr>
          <w:rStyle w:val="Emphasis"/>
          <w:rFonts w:ascii="Times New Roman" w:hAnsi="Times New Roman" w:cs="Times New Roman"/>
          <w:i w:val="0"/>
        </w:rPr>
        <w:t>Mobile: +91-9769609902</w:t>
      </w:r>
    </w:p>
    <w:p w:rsidR="00087BBE" w:rsidRPr="002A7D9F" w:rsidRDefault="00EB0AD7" w:rsidP="000F65B6">
      <w:pPr>
        <w:pBdr>
          <w:bottom w:val="single" w:sz="4" w:space="1" w:color="auto"/>
        </w:pBdr>
        <w:spacing w:after="0" w:line="360" w:lineRule="auto"/>
        <w:jc w:val="center"/>
        <w:rPr>
          <w:rStyle w:val="Strong"/>
          <w:rFonts w:ascii="Times New Roman" w:hAnsi="Times New Roman" w:cs="Times New Roman"/>
          <w:bCs w:val="0"/>
          <w:i/>
          <w:iCs/>
        </w:rPr>
      </w:pPr>
      <w:r w:rsidRPr="002A7D9F">
        <w:rPr>
          <w:rStyle w:val="Emphasis"/>
          <w:rFonts w:ascii="Times New Roman" w:hAnsi="Times New Roman" w:cs="Times New Roman"/>
          <w:i w:val="0"/>
        </w:rPr>
        <w:t xml:space="preserve">Email: </w:t>
      </w:r>
      <w:hyperlink r:id="rId7" w:history="1">
        <w:r w:rsidRPr="002A7D9F">
          <w:rPr>
            <w:rStyle w:val="Hyperlink"/>
            <w:rFonts w:ascii="Times New Roman" w:hAnsi="Times New Roman" w:cs="Times New Roman"/>
            <w:i/>
          </w:rPr>
          <w:t>apoomane@gmail.com</w:t>
        </w:r>
      </w:hyperlink>
    </w:p>
    <w:p w:rsidR="00870BC8" w:rsidRDefault="00870BC8" w:rsidP="00870BC8">
      <w:pPr>
        <w:spacing w:after="0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</w:p>
    <w:p w:rsidR="00087BBE" w:rsidRPr="00AB0736" w:rsidRDefault="00811947" w:rsidP="00870BC8">
      <w:pPr>
        <w:spacing w:after="0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AB0736">
        <w:rPr>
          <w:rStyle w:val="Strong"/>
          <w:rFonts w:ascii="Times New Roman" w:hAnsi="Times New Roman" w:cs="Times New Roman"/>
          <w:color w:val="4F81BD"/>
          <w:sz w:val="28"/>
          <w:szCs w:val="28"/>
        </w:rPr>
        <w:t>Career Objective</w:t>
      </w:r>
    </w:p>
    <w:p w:rsidR="00870BC8" w:rsidRDefault="00811947" w:rsidP="00870BC8">
      <w:pPr>
        <w:pBdr>
          <w:bottom w:val="single" w:sz="4" w:space="1" w:color="auto"/>
        </w:pBd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bCs/>
        </w:rPr>
      </w:pPr>
      <w:r w:rsidRPr="00005C7B">
        <w:rPr>
          <w:rStyle w:val="Strong"/>
          <w:rFonts w:ascii="Times New Roman" w:hAnsi="Times New Roman" w:cs="Times New Roman"/>
          <w:b w:val="0"/>
        </w:rPr>
        <w:t>Seeking a Legal profile where my professional experience and education will allow me to make an immediate contribution as an integral part of a progressive company</w:t>
      </w:r>
      <w:r w:rsidR="00185FC1">
        <w:rPr>
          <w:rStyle w:val="Strong"/>
          <w:rFonts w:ascii="Times New Roman" w:hAnsi="Times New Roman" w:cs="Times New Roman"/>
          <w:b w:val="0"/>
        </w:rPr>
        <w:t xml:space="preserve">and </w:t>
      </w:r>
      <w:r w:rsidR="00EB0AD7" w:rsidRPr="00EB0AD7">
        <w:rPr>
          <w:rFonts w:ascii="Times New Roman" w:hAnsi="Times New Roman" w:cs="Times New Roman"/>
          <w:bCs/>
        </w:rPr>
        <w:t>enhance my oratory skills and leadership skills</w:t>
      </w:r>
      <w:r w:rsidR="00EB0AD7">
        <w:rPr>
          <w:rFonts w:ascii="Times New Roman" w:hAnsi="Times New Roman" w:cs="Times New Roman"/>
          <w:bCs/>
        </w:rPr>
        <w:t>.</w:t>
      </w:r>
    </w:p>
    <w:p w:rsidR="00087BBE" w:rsidRDefault="00087BBE" w:rsidP="00870BC8">
      <w:pPr>
        <w:pBdr>
          <w:bottom w:val="single" w:sz="4" w:space="1" w:color="auto"/>
        </w:pBd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bCs/>
        </w:rPr>
      </w:pPr>
    </w:p>
    <w:p w:rsidR="00EB0AD7" w:rsidRPr="00005C7B" w:rsidRDefault="00EB0AD7" w:rsidP="00EB0AD7">
      <w:pPr>
        <w:tabs>
          <w:tab w:val="left" w:pos="720"/>
          <w:tab w:val="left" w:pos="1440"/>
        </w:tabs>
        <w:spacing w:after="0"/>
        <w:jc w:val="both"/>
        <w:rPr>
          <w:rStyle w:val="Strong"/>
          <w:rFonts w:ascii="Times New Roman" w:hAnsi="Times New Roman" w:cs="Times New Roman"/>
        </w:rPr>
      </w:pPr>
    </w:p>
    <w:p w:rsidR="00087BBE" w:rsidRDefault="00811947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FC6BB7">
        <w:rPr>
          <w:rStyle w:val="Strong"/>
          <w:rFonts w:ascii="Times New Roman" w:hAnsi="Times New Roman" w:cs="Times New Roman"/>
          <w:color w:val="4F81BD"/>
          <w:sz w:val="28"/>
          <w:szCs w:val="28"/>
        </w:rPr>
        <w:t>Prof</w:t>
      </w:r>
      <w:r w:rsidR="0010107E">
        <w:rPr>
          <w:rStyle w:val="Strong"/>
          <w:rFonts w:ascii="Times New Roman" w:hAnsi="Times New Roman" w:cs="Times New Roman"/>
          <w:color w:val="4F81BD"/>
          <w:sz w:val="28"/>
          <w:szCs w:val="28"/>
        </w:rPr>
        <w:t>essional Experience</w:t>
      </w:r>
    </w:p>
    <w:p w:rsidR="00D905B6" w:rsidRDefault="00D905B6" w:rsidP="00D905B6">
      <w:pPr>
        <w:spacing w:after="0" w:line="36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D905B6">
        <w:rPr>
          <w:rFonts w:ascii="Times New Roman" w:hAnsi="Times New Roman" w:cs="Times New Roman"/>
          <w:b/>
          <w:bCs/>
          <w:i/>
          <w:u w:val="single"/>
        </w:rPr>
        <w:t>Shemaroo Entertainment Limited</w:t>
      </w:r>
    </w:p>
    <w:p w:rsidR="00D905B6" w:rsidRPr="00005C7B" w:rsidRDefault="00E22A05" w:rsidP="00D905B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Cs/>
          <w:i/>
        </w:rPr>
        <w:t>January 2018</w:t>
      </w:r>
      <w:r w:rsidR="00D905B6">
        <w:rPr>
          <w:rFonts w:ascii="Times New Roman" w:hAnsi="Times New Roman" w:cs="Times New Roman"/>
          <w:bCs/>
          <w:i/>
        </w:rPr>
        <w:t xml:space="preserve"> – </w:t>
      </w:r>
      <w:r w:rsidR="00C028AF">
        <w:rPr>
          <w:rFonts w:ascii="Times New Roman" w:hAnsi="Times New Roman" w:cs="Times New Roman"/>
          <w:bCs/>
          <w:i/>
        </w:rPr>
        <w:t>Present</w:t>
      </w:r>
      <w:r w:rsidR="00D905B6">
        <w:rPr>
          <w:rFonts w:ascii="Times New Roman" w:hAnsi="Times New Roman" w:cs="Times New Roman"/>
          <w:bCs/>
          <w:i/>
        </w:rPr>
        <w:t>.</w:t>
      </w:r>
    </w:p>
    <w:p w:rsidR="00D905B6" w:rsidRDefault="00D905B6" w:rsidP="00D905B6">
      <w:pPr>
        <w:spacing w:after="0" w:line="480" w:lineRule="auto"/>
        <w:jc w:val="center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/>
          <w:bCs/>
        </w:rPr>
        <w:t xml:space="preserve">Designation </w:t>
      </w:r>
      <w:r>
        <w:rPr>
          <w:rFonts w:ascii="Times New Roman" w:hAnsi="Times New Roman" w:cs="Times New Roman"/>
          <w:b/>
          <w:bCs/>
        </w:rPr>
        <w:t>–</w:t>
      </w:r>
      <w:r w:rsidR="00323454">
        <w:rPr>
          <w:rFonts w:ascii="Times New Roman" w:hAnsi="Times New Roman" w:cs="Times New Roman"/>
          <w:b/>
          <w:bCs/>
        </w:rPr>
        <w:t xml:space="preserve">Legal </w:t>
      </w:r>
      <w:r w:rsidR="002A7D9F" w:rsidRPr="00995A4B">
        <w:rPr>
          <w:rFonts w:ascii="Times New Roman" w:hAnsi="Times New Roman" w:cs="Times New Roman"/>
          <w:b/>
          <w:bCs/>
        </w:rPr>
        <w:t>Executive</w:t>
      </w:r>
    </w:p>
    <w:p w:rsidR="00D905B6" w:rsidRPr="002A7D9F" w:rsidRDefault="00D905B6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Cs/>
        </w:rPr>
        <w:t xml:space="preserve">Functioning as </w:t>
      </w:r>
      <w:r w:rsidR="00976ADE">
        <w:rPr>
          <w:rFonts w:ascii="Times New Roman" w:hAnsi="Times New Roman" w:cs="Times New Roman"/>
          <w:bCs/>
        </w:rPr>
        <w:t>Para legal</w:t>
      </w:r>
      <w:r>
        <w:rPr>
          <w:rFonts w:ascii="Times New Roman" w:hAnsi="Times New Roman" w:cs="Times New Roman"/>
          <w:bCs/>
        </w:rPr>
        <w:t xml:space="preserve"> for the company.</w:t>
      </w:r>
    </w:p>
    <w:p w:rsidR="002A7D9F" w:rsidRPr="002A7D9F" w:rsidRDefault="00C028AF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2A7D9F">
        <w:rPr>
          <w:rFonts w:ascii="Times New Roman" w:hAnsi="Times New Roman" w:cs="Times New Roman"/>
          <w:bCs/>
        </w:rPr>
        <w:t>Working in aspects relating</w:t>
      </w:r>
      <w:r w:rsidR="002A7D9F">
        <w:rPr>
          <w:rFonts w:ascii="Times New Roman" w:hAnsi="Times New Roman" w:cs="Times New Roman"/>
          <w:bCs/>
        </w:rPr>
        <w:t xml:space="preserve"> to</w:t>
      </w:r>
      <w:r w:rsidRPr="002A7D9F">
        <w:rPr>
          <w:rFonts w:ascii="Times New Roman" w:hAnsi="Times New Roman" w:cs="Times New Roman"/>
          <w:bCs/>
        </w:rPr>
        <w:t xml:space="preserve"> copyrights and media business in depth.</w:t>
      </w:r>
    </w:p>
    <w:p w:rsidR="002A7D9F" w:rsidRPr="002A7D9F" w:rsidRDefault="002A7D9F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2A7D9F">
        <w:rPr>
          <w:rFonts w:ascii="Times New Roman" w:hAnsi="Times New Roman" w:cs="Times New Roman"/>
          <w:bCs/>
        </w:rPr>
        <w:t>Exposed to plethora of agreements of various business units.</w:t>
      </w:r>
    </w:p>
    <w:p w:rsidR="002A7D9F" w:rsidRPr="002A7D9F" w:rsidRDefault="002A7D9F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2A7D9F">
        <w:rPr>
          <w:rFonts w:ascii="Times New Roman" w:hAnsi="Times New Roman" w:cs="Times New Roman"/>
          <w:bCs/>
        </w:rPr>
        <w:t>Maintaining accurate data of discussion conducted with lead lawyers of all business units to understand business requirements and identify areas of improvement.</w:t>
      </w:r>
    </w:p>
    <w:p w:rsidR="002A7D9F" w:rsidRPr="002A7D9F" w:rsidRDefault="002A7D9F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Ensure</w:t>
      </w:r>
      <w:r w:rsidRPr="002A7D9F">
        <w:rPr>
          <w:rFonts w:ascii="Times New Roman" w:hAnsi="Times New Roman" w:cs="Times New Roman"/>
          <w:bCs/>
        </w:rPr>
        <w:t xml:space="preserve"> that all scanned documents’ title is correct and all on-going and legacy deals into DMS. </w:t>
      </w:r>
    </w:p>
    <w:p w:rsidR="00202AA6" w:rsidRPr="002A7D9F" w:rsidRDefault="00C028AF" w:rsidP="002A7D9F">
      <w:pPr>
        <w:pStyle w:val="ListParagraph"/>
        <w:numPr>
          <w:ilvl w:val="0"/>
          <w:numId w:val="4"/>
        </w:numPr>
        <w:spacing w:after="0" w:line="360" w:lineRule="auto"/>
      </w:pPr>
      <w:r w:rsidRPr="002A7D9F">
        <w:rPr>
          <w:rFonts w:ascii="Times New Roman" w:hAnsi="Times New Roman" w:cs="Times New Roman"/>
          <w:bCs/>
        </w:rPr>
        <w:t>Maintaining data accuracy of public notice from various magazines and uploading the same in the system.</w:t>
      </w:r>
    </w:p>
    <w:p w:rsidR="002A7D9F" w:rsidRDefault="002A7D9F" w:rsidP="002A7D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Completing</w:t>
      </w:r>
      <w:r w:rsidRPr="00C028AF">
        <w:rPr>
          <w:rFonts w:ascii="Times New Roman" w:hAnsi="Times New Roman" w:cs="Times New Roman"/>
          <w:bCs/>
        </w:rPr>
        <w:t xml:space="preserve"> timelines on most of the tasks assigned with only few marginal deviations.</w:t>
      </w:r>
    </w:p>
    <w:p w:rsidR="002A7D9F" w:rsidRPr="00202AA6" w:rsidRDefault="002A7D9F" w:rsidP="002A7D9F">
      <w:pPr>
        <w:pStyle w:val="ListParagraph"/>
        <w:spacing w:after="0" w:line="360" w:lineRule="auto"/>
        <w:rPr>
          <w:rStyle w:val="Strong"/>
          <w:rFonts w:ascii="Times New Roman" w:hAnsi="Times New Roman" w:cs="Times New Roman"/>
          <w:b w:val="0"/>
        </w:rPr>
      </w:pPr>
    </w:p>
    <w:p w:rsidR="00E45245" w:rsidRPr="00EB0AD7" w:rsidRDefault="00E45245" w:rsidP="003D1E7B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i/>
          <w:u w:val="single"/>
        </w:rPr>
      </w:pPr>
      <w:r w:rsidRPr="00EB0AD7">
        <w:rPr>
          <w:rFonts w:ascii="Times New Roman" w:hAnsi="Times New Roman" w:cs="Times New Roman"/>
          <w:b/>
          <w:bCs/>
          <w:i/>
          <w:u w:val="single"/>
        </w:rPr>
        <w:t>Integreon Managed Solutions India Pvt. Ltd.</w:t>
      </w:r>
      <w:r w:rsidR="002A5E89" w:rsidRPr="00EB0AD7">
        <w:rPr>
          <w:rFonts w:ascii="Times New Roman" w:hAnsi="Times New Roman" w:cs="Times New Roman"/>
          <w:b/>
          <w:bCs/>
          <w:i/>
          <w:u w:val="single"/>
        </w:rPr>
        <w:t>, Mumbai</w:t>
      </w:r>
    </w:p>
    <w:p w:rsidR="00E45245" w:rsidRPr="00005C7B" w:rsidRDefault="00EB0AD7" w:rsidP="00EB0AD7">
      <w:pPr>
        <w:spacing w:after="0" w:line="360" w:lineRule="auto"/>
        <w:ind w:left="2880" w:firstLine="72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December 2015 – May </w:t>
      </w:r>
      <w:r w:rsidR="00E45245" w:rsidRPr="00005C7B">
        <w:rPr>
          <w:rFonts w:ascii="Times New Roman" w:hAnsi="Times New Roman" w:cs="Times New Roman"/>
          <w:bCs/>
          <w:i/>
        </w:rPr>
        <w:t>2017</w:t>
      </w:r>
    </w:p>
    <w:p w:rsidR="00E45245" w:rsidRPr="00BE12BB" w:rsidRDefault="00E45245" w:rsidP="00185FC1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BE12BB">
        <w:rPr>
          <w:rFonts w:ascii="Times New Roman" w:hAnsi="Times New Roman" w:cs="Times New Roman"/>
          <w:b/>
          <w:bCs/>
        </w:rPr>
        <w:t xml:space="preserve">Designation - </w:t>
      </w:r>
      <w:r w:rsidRPr="00BE12BB">
        <w:rPr>
          <w:rFonts w:ascii="Times New Roman" w:hAnsi="Times New Roman" w:cs="Times New Roman"/>
          <w:bCs/>
        </w:rPr>
        <w:t xml:space="preserve">Attorney Associate/Contract Specialist for </w:t>
      </w:r>
      <w:r w:rsidRPr="00BE12BB">
        <w:rPr>
          <w:rFonts w:ascii="Times New Roman" w:hAnsi="Times New Roman" w:cs="Times New Roman"/>
          <w:b/>
          <w:bCs/>
        </w:rPr>
        <w:t>Microsoft</w:t>
      </w:r>
      <w:r w:rsidR="00AA045F" w:rsidRPr="00BE12BB">
        <w:rPr>
          <w:rFonts w:ascii="Times New Roman" w:hAnsi="Times New Roman" w:cs="Times New Roman"/>
          <w:b/>
          <w:bCs/>
        </w:rPr>
        <w:t xml:space="preserve"> Corporation</w:t>
      </w:r>
    </w:p>
    <w:p w:rsidR="00E45245" w:rsidRPr="00BE12BB" w:rsidRDefault="00E45245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Cs/>
        </w:rPr>
        <w:t>Functioning as Vendor for Microsoft de</w:t>
      </w:r>
      <w:r w:rsidR="00825D0E" w:rsidRPr="00BE12BB">
        <w:rPr>
          <w:rFonts w:ascii="Times New Roman" w:hAnsi="Times New Roman" w:cs="Times New Roman"/>
          <w:bCs/>
        </w:rPr>
        <w:t>aling with all legal contracts</w:t>
      </w:r>
    </w:p>
    <w:p w:rsidR="00E45245" w:rsidRPr="00BE12BB" w:rsidRDefault="00AA045F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Cs/>
        </w:rPr>
        <w:t xml:space="preserve">Reviewing of </w:t>
      </w:r>
      <w:r w:rsidR="00E45245" w:rsidRPr="00BE12BB">
        <w:rPr>
          <w:rFonts w:ascii="Times New Roman" w:hAnsi="Times New Roman" w:cs="Times New Roman"/>
          <w:bCs/>
        </w:rPr>
        <w:t>Contracts dealing with Master Agreements, License Contracts, S</w:t>
      </w:r>
      <w:r w:rsidR="0002251C">
        <w:rPr>
          <w:rFonts w:ascii="Times New Roman" w:hAnsi="Times New Roman" w:cs="Times New Roman"/>
          <w:bCs/>
        </w:rPr>
        <w:t>tatement of Work</w:t>
      </w:r>
      <w:r w:rsidR="00E45245" w:rsidRPr="00BE12BB">
        <w:rPr>
          <w:rFonts w:ascii="Times New Roman" w:hAnsi="Times New Roman" w:cs="Times New Roman"/>
          <w:bCs/>
        </w:rPr>
        <w:t xml:space="preserve">, NDA’s, Sponsorship Agreement, </w:t>
      </w:r>
      <w:r w:rsidR="00825D0E" w:rsidRPr="00BE12BB">
        <w:rPr>
          <w:rFonts w:ascii="Times New Roman" w:hAnsi="Times New Roman" w:cs="Times New Roman"/>
          <w:bCs/>
        </w:rPr>
        <w:t>Marketing Agreements and others</w:t>
      </w:r>
    </w:p>
    <w:p w:rsidR="00E45245" w:rsidRPr="00BE12BB" w:rsidRDefault="00E45245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Cs/>
        </w:rPr>
        <w:t>Multitasking with various areas of operation like assigning, handling the escalations, Contract Drafting, Contract Adm</w:t>
      </w:r>
      <w:r w:rsidR="00825D0E" w:rsidRPr="00BE12BB">
        <w:rPr>
          <w:rFonts w:ascii="Times New Roman" w:hAnsi="Times New Roman" w:cs="Times New Roman"/>
          <w:bCs/>
        </w:rPr>
        <w:t>inistration and Contract Review</w:t>
      </w:r>
    </w:p>
    <w:p w:rsidR="002A7D9F" w:rsidRDefault="002A7D9F" w:rsidP="002A7D9F">
      <w:pPr>
        <w:pStyle w:val="ListParagraph"/>
        <w:spacing w:after="0" w:line="360" w:lineRule="auto"/>
        <w:rPr>
          <w:rFonts w:ascii="Times New Roman" w:hAnsi="Times New Roman" w:cs="Times New Roman"/>
          <w:bCs/>
        </w:rPr>
      </w:pPr>
    </w:p>
    <w:p w:rsidR="008666ED" w:rsidRDefault="00E45245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BE12BB">
        <w:rPr>
          <w:rFonts w:ascii="Times New Roman" w:hAnsi="Times New Roman" w:cs="Times New Roman"/>
          <w:bCs/>
        </w:rPr>
        <w:lastRenderedPageBreak/>
        <w:t>Worked internally for different projects on document review</w:t>
      </w:r>
      <w:r w:rsidR="006D19A8">
        <w:rPr>
          <w:rFonts w:ascii="Times New Roman" w:hAnsi="Times New Roman" w:cs="Times New Roman"/>
          <w:bCs/>
        </w:rPr>
        <w:t>.</w:t>
      </w:r>
    </w:p>
    <w:p w:rsidR="006D19A8" w:rsidRDefault="006D19A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Excellent commu</w:t>
      </w:r>
      <w:r w:rsidR="007F18B4">
        <w:rPr>
          <w:rFonts w:ascii="Times New Roman" w:hAnsi="Times New Roman" w:cs="Times New Roman"/>
          <w:bCs/>
        </w:rPr>
        <w:t>nication skills globall</w:t>
      </w:r>
      <w:r w:rsidR="00C9114F">
        <w:rPr>
          <w:rFonts w:ascii="Times New Roman" w:hAnsi="Times New Roman" w:cs="Times New Roman"/>
          <w:bCs/>
        </w:rPr>
        <w:t>y</w:t>
      </w:r>
      <w:r w:rsidR="00594CE0">
        <w:rPr>
          <w:rFonts w:ascii="Times New Roman" w:hAnsi="Times New Roman" w:cs="Times New Roman"/>
          <w:bCs/>
        </w:rPr>
        <w:t>.</w:t>
      </w:r>
    </w:p>
    <w:p w:rsidR="00EB0AD7" w:rsidRPr="00EB0AD7" w:rsidRDefault="00EB0AD7" w:rsidP="00AC3285">
      <w:pPr>
        <w:pStyle w:val="ListParagraph"/>
        <w:numPr>
          <w:ilvl w:val="0"/>
          <w:numId w:val="4"/>
        </w:numPr>
        <w:spacing w:after="0"/>
        <w:rPr>
          <w:rStyle w:val="Strong"/>
          <w:rFonts w:ascii="Times New Roman" w:hAnsi="Times New Roman" w:cs="Times New Roman"/>
          <w:b w:val="0"/>
        </w:rPr>
      </w:pPr>
      <w:r w:rsidRPr="00EB0AD7">
        <w:rPr>
          <w:rStyle w:val="Strong"/>
          <w:rFonts w:ascii="Times New Roman" w:hAnsi="Times New Roman" w:cs="Times New Roman"/>
          <w:b w:val="0"/>
        </w:rPr>
        <w:t>Acquired t</w:t>
      </w:r>
      <w:r>
        <w:rPr>
          <w:rStyle w:val="Strong"/>
          <w:rFonts w:ascii="Times New Roman" w:hAnsi="Times New Roman" w:cs="Times New Roman"/>
          <w:b w:val="0"/>
        </w:rPr>
        <w:t xml:space="preserve">he </w:t>
      </w:r>
      <w:r w:rsidR="00202AA6">
        <w:rPr>
          <w:rStyle w:val="Strong"/>
          <w:rFonts w:ascii="Times New Roman" w:hAnsi="Times New Roman" w:cs="Times New Roman"/>
          <w:b w:val="0"/>
        </w:rPr>
        <w:t>title</w:t>
      </w:r>
      <w:r>
        <w:rPr>
          <w:rStyle w:val="Strong"/>
          <w:rFonts w:ascii="Times New Roman" w:hAnsi="Times New Roman" w:cs="Times New Roman"/>
          <w:b w:val="0"/>
        </w:rPr>
        <w:t xml:space="preserve"> “MISS INTEGREON 2016”</w:t>
      </w:r>
    </w:p>
    <w:p w:rsidR="0035749C" w:rsidRDefault="0035749C" w:rsidP="007E20A7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4F81BD" w:themeColor="accent1"/>
        </w:rPr>
      </w:pPr>
    </w:p>
    <w:p w:rsidR="002A7D9F" w:rsidRPr="00005C7B" w:rsidRDefault="002A7D9F" w:rsidP="007E20A7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4F81BD" w:themeColor="accent1"/>
        </w:rPr>
      </w:pPr>
    </w:p>
    <w:p w:rsidR="00EB0AD7" w:rsidRPr="00EB0AD7" w:rsidRDefault="00EB0AD7" w:rsidP="00EB0AD7">
      <w:pPr>
        <w:pStyle w:val="Heading2"/>
        <w:spacing w:before="60" w:after="40" w:line="360" w:lineRule="auto"/>
        <w:ind w:left="2880" w:firstLine="720"/>
        <w:contextualSpacing/>
        <w:rPr>
          <w:u w:val="single"/>
        </w:rPr>
      </w:pPr>
      <w:r w:rsidRPr="00EB0AD7">
        <w:rPr>
          <w:rFonts w:ascii="Times New Roman" w:eastAsia="Calibri" w:hAnsi="Times New Roman" w:cs="Times New Roman"/>
          <w:i/>
          <w:color w:val="auto"/>
          <w:sz w:val="22"/>
          <w:szCs w:val="22"/>
          <w:u w:val="single"/>
        </w:rPr>
        <w:t>Adv. PriyaCrasto, Malad West</w:t>
      </w:r>
    </w:p>
    <w:p w:rsidR="00EB0AD7" w:rsidRDefault="00EB0AD7" w:rsidP="00EB0AD7">
      <w:pPr>
        <w:spacing w:after="0" w:line="360" w:lineRule="auto"/>
        <w:ind w:left="2880" w:firstLine="720"/>
      </w:pPr>
      <w:r>
        <w:rPr>
          <w:rFonts w:ascii="Times New Roman" w:hAnsi="Times New Roman" w:cs="Times New Roman"/>
          <w:bCs/>
          <w:i/>
        </w:rPr>
        <w:t>October 2015 – November</w:t>
      </w:r>
      <w:r w:rsidRPr="00EB0AD7">
        <w:rPr>
          <w:rFonts w:ascii="Times New Roman" w:hAnsi="Times New Roman" w:cs="Times New Roman"/>
          <w:bCs/>
          <w:i/>
        </w:rPr>
        <w:t xml:space="preserve"> 2015</w:t>
      </w:r>
    </w:p>
    <w:p w:rsidR="00EB0AD7" w:rsidRPr="00EB0AD7" w:rsidRDefault="00EB0AD7" w:rsidP="00EB0AD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BE12BB">
        <w:rPr>
          <w:rFonts w:ascii="Times New Roman" w:hAnsi="Times New Roman" w:cs="Times New Roman"/>
          <w:b/>
          <w:bCs/>
        </w:rPr>
        <w:t xml:space="preserve">Designation - </w:t>
      </w:r>
      <w:r w:rsidRPr="00995A4B">
        <w:rPr>
          <w:rFonts w:ascii="Times New Roman" w:hAnsi="Times New Roman" w:cs="Times New Roman"/>
          <w:b/>
          <w:bCs/>
        </w:rPr>
        <w:t>Practicing lawyer</w:t>
      </w:r>
      <w:r>
        <w:rPr>
          <w:rFonts w:ascii="Times New Roman" w:hAnsi="Times New Roman" w:cs="Times New Roman"/>
          <w:bCs/>
        </w:rPr>
        <w:t xml:space="preserve"> at Civil Court and High Court</w:t>
      </w:r>
    </w:p>
    <w:p w:rsidR="00EB0AD7" w:rsidRP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EB0AD7">
        <w:rPr>
          <w:rFonts w:ascii="Times New Roman" w:hAnsi="Times New Roman" w:cs="Times New Roman"/>
          <w:bCs/>
        </w:rPr>
        <w:t>Handled Summary Suits of Mahindra Rural Housing and Finance.</w:t>
      </w:r>
    </w:p>
    <w:p w:rsidR="00EB0AD7" w:rsidRP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EB0AD7">
        <w:rPr>
          <w:rFonts w:ascii="Times New Roman" w:hAnsi="Times New Roman" w:cs="Times New Roman"/>
          <w:bCs/>
        </w:rPr>
        <w:t>Drafted plaint, Summons, Affidavit of Service and Affidavit of Evidence for the same.</w:t>
      </w:r>
    </w:p>
    <w:p w:rsidR="00EB0AD7" w:rsidRP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EB0AD7">
        <w:rPr>
          <w:rFonts w:ascii="Times New Roman" w:hAnsi="Times New Roman" w:cs="Times New Roman"/>
          <w:bCs/>
        </w:rPr>
        <w:t>Attended High Courts for follow up and appeared before City Civil Court for the matter of the day.</w:t>
      </w:r>
    </w:p>
    <w:p w:rsidR="00EB0AD7" w:rsidRP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EB0AD7">
        <w:rPr>
          <w:rFonts w:ascii="Times New Roman" w:hAnsi="Times New Roman" w:cs="Times New Roman"/>
          <w:bCs/>
        </w:rPr>
        <w:t>Filed Affidavits of Service, Affidavit of Evidence, Extension Applications and Writ of Summons before the judge.</w:t>
      </w:r>
    </w:p>
    <w:p w:rsidR="007E20A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7E20A7">
        <w:rPr>
          <w:rFonts w:ascii="Times New Roman" w:hAnsi="Times New Roman" w:cs="Times New Roman"/>
          <w:bCs/>
        </w:rPr>
        <w:t>Filed Applications for Withdrawal of Summary Suits.</w:t>
      </w:r>
    </w:p>
    <w:p w:rsid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7E20A7">
        <w:rPr>
          <w:rFonts w:ascii="Times New Roman" w:hAnsi="Times New Roman" w:cs="Times New Roman"/>
          <w:bCs/>
        </w:rPr>
        <w:t>Updated MIS at the end of the day.</w:t>
      </w:r>
    </w:p>
    <w:p w:rsidR="00202AA6" w:rsidRPr="007E20A7" w:rsidRDefault="00202AA6" w:rsidP="00202AA6">
      <w:pPr>
        <w:pStyle w:val="ListParagraph"/>
        <w:spacing w:after="0" w:line="360" w:lineRule="auto"/>
        <w:rPr>
          <w:rFonts w:ascii="Times New Roman" w:hAnsi="Times New Roman" w:cs="Times New Roman"/>
          <w:bCs/>
        </w:rPr>
      </w:pPr>
    </w:p>
    <w:p w:rsidR="002A7D9F" w:rsidRDefault="002A7D9F" w:rsidP="00870BC8">
      <w:pPr>
        <w:pStyle w:val="Heading2"/>
        <w:spacing w:before="60" w:after="40" w:line="360" w:lineRule="auto"/>
        <w:ind w:firstLine="720"/>
        <w:contextualSpacing/>
        <w:jc w:val="center"/>
        <w:rPr>
          <w:rFonts w:ascii="Times New Roman" w:eastAsia="Calibri" w:hAnsi="Times New Roman" w:cs="Times New Roman"/>
          <w:i/>
          <w:color w:val="auto"/>
          <w:sz w:val="22"/>
          <w:szCs w:val="22"/>
          <w:u w:val="single"/>
        </w:rPr>
      </w:pPr>
    </w:p>
    <w:p w:rsidR="00870BC8" w:rsidRPr="00870BC8" w:rsidRDefault="00EB0AD7" w:rsidP="00870BC8">
      <w:pPr>
        <w:pStyle w:val="Heading2"/>
        <w:spacing w:before="60" w:after="40" w:line="360" w:lineRule="auto"/>
        <w:ind w:firstLine="720"/>
        <w:contextualSpacing/>
        <w:jc w:val="center"/>
        <w:rPr>
          <w:rFonts w:ascii="Times New Roman" w:eastAsia="Calibri" w:hAnsi="Times New Roman" w:cs="Times New Roman"/>
          <w:i/>
          <w:color w:val="auto"/>
          <w:sz w:val="22"/>
          <w:szCs w:val="22"/>
          <w:u w:val="single"/>
        </w:rPr>
      </w:pPr>
      <w:r w:rsidRPr="00870BC8">
        <w:rPr>
          <w:rFonts w:ascii="Times New Roman" w:eastAsia="Calibri" w:hAnsi="Times New Roman" w:cs="Times New Roman"/>
          <w:i/>
          <w:color w:val="auto"/>
          <w:sz w:val="22"/>
          <w:szCs w:val="22"/>
          <w:u w:val="single"/>
        </w:rPr>
        <w:t>Advocate Nilesh Ojha, (Human Rights Security Council)</w:t>
      </w:r>
    </w:p>
    <w:p w:rsidR="00EB0AD7" w:rsidRPr="00870BC8" w:rsidRDefault="00870BC8" w:rsidP="00870BC8">
      <w:pPr>
        <w:spacing w:after="0" w:line="360" w:lineRule="auto"/>
        <w:ind w:left="2880" w:firstLine="720"/>
        <w:rPr>
          <w:rFonts w:ascii="Times New Roman" w:hAnsi="Times New Roman" w:cs="Times New Roman"/>
          <w:bCs/>
          <w:i/>
        </w:rPr>
      </w:pPr>
      <w:r w:rsidRPr="00870BC8">
        <w:rPr>
          <w:rFonts w:ascii="Times New Roman" w:hAnsi="Times New Roman" w:cs="Times New Roman"/>
          <w:bCs/>
          <w:i/>
        </w:rPr>
        <w:t xml:space="preserve">June 2015 – August </w:t>
      </w:r>
      <w:r w:rsidR="00EB0AD7" w:rsidRPr="00870BC8">
        <w:rPr>
          <w:rFonts w:ascii="Times New Roman" w:hAnsi="Times New Roman" w:cs="Times New Roman"/>
          <w:bCs/>
          <w:i/>
        </w:rPr>
        <w:t>2015</w:t>
      </w:r>
    </w:p>
    <w:p w:rsidR="00870BC8" w:rsidRPr="00EB0AD7" w:rsidRDefault="00870BC8" w:rsidP="00870BC8">
      <w:pPr>
        <w:spacing w:after="0" w:line="480" w:lineRule="auto"/>
        <w:ind w:left="2880" w:firstLine="720"/>
        <w:rPr>
          <w:rFonts w:ascii="Times New Roman" w:hAnsi="Times New Roman" w:cs="Times New Roman"/>
          <w:b/>
          <w:bCs/>
        </w:rPr>
      </w:pPr>
      <w:r w:rsidRPr="00BE12BB">
        <w:rPr>
          <w:rFonts w:ascii="Times New Roman" w:hAnsi="Times New Roman" w:cs="Times New Roman"/>
          <w:b/>
          <w:bCs/>
        </w:rPr>
        <w:t xml:space="preserve">Designation </w:t>
      </w:r>
      <w:r>
        <w:rPr>
          <w:rFonts w:ascii="Times New Roman" w:hAnsi="Times New Roman" w:cs="Times New Roman"/>
          <w:b/>
          <w:bCs/>
        </w:rPr>
        <w:t>–</w:t>
      </w:r>
      <w:r w:rsidRPr="00995A4B">
        <w:rPr>
          <w:rFonts w:ascii="Times New Roman" w:hAnsi="Times New Roman" w:cs="Times New Roman"/>
          <w:b/>
          <w:bCs/>
        </w:rPr>
        <w:t>Paralegal</w:t>
      </w:r>
    </w:p>
    <w:p w:rsidR="00EB0AD7" w:rsidRPr="00870BC8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Accompanied Advocates to Courts and also assisted Counsels during arguments.</w:t>
      </w:r>
    </w:p>
    <w:p w:rsidR="00EB0AD7" w:rsidRPr="00870BC8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Drafted various applications to the Court, Replies to Legal Notices, Notes of Arguments, and Mutual Agreements etc.</w:t>
      </w:r>
    </w:p>
    <w:p w:rsidR="00EB0AD7" w:rsidRPr="00870BC8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Acquired order in our favor under Negotiable Instrument Act in Pune court.</w:t>
      </w:r>
    </w:p>
    <w:p w:rsidR="00EB0AD7" w:rsidRPr="00870BC8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In depth research on Negotiable Instrument Act.</w:t>
      </w:r>
    </w:p>
    <w:p w:rsidR="00EB0AD7" w:rsidRPr="00870BC8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Other researches on MCOC Act of 1999, Atrocities Act of 1989, Land Acquisition Act of 2013, Maharashtra Co-operative Societies Act of 1960.</w:t>
      </w:r>
    </w:p>
    <w:p w:rsidR="00EB0AD7" w:rsidRPr="00870BC8" w:rsidRDefault="00185FC1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Research</w:t>
      </w:r>
      <w:r w:rsidR="00EB0AD7" w:rsidRPr="00870BC8">
        <w:rPr>
          <w:rFonts w:ascii="Times New Roman" w:hAnsi="Times New Roman" w:cs="Times New Roman"/>
          <w:bCs/>
        </w:rPr>
        <w:t xml:space="preserve"> on land mark judgments.</w:t>
      </w:r>
    </w:p>
    <w:p w:rsidR="00EB0AD7" w:rsidRPr="00870BC8" w:rsidRDefault="00185FC1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Research</w:t>
      </w:r>
      <w:r w:rsidR="00EB0AD7" w:rsidRPr="00870BC8">
        <w:rPr>
          <w:rFonts w:ascii="Times New Roman" w:hAnsi="Times New Roman" w:cs="Times New Roman"/>
          <w:bCs/>
        </w:rPr>
        <w:t xml:space="preserve"> on various Sections of IPC of 1860.</w:t>
      </w:r>
    </w:p>
    <w:p w:rsidR="00EB0AD7" w:rsidRDefault="00EB0AD7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Filed RTI applications for matters before the court.</w:t>
      </w:r>
    </w:p>
    <w:p w:rsidR="00870BC8" w:rsidRPr="000F65B6" w:rsidRDefault="00870BC8" w:rsidP="000F65B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Cs/>
        </w:rPr>
      </w:pPr>
    </w:p>
    <w:p w:rsidR="00056853" w:rsidRDefault="00056853">
      <w:pPr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4F81BD"/>
          <w:sz w:val="28"/>
          <w:szCs w:val="28"/>
        </w:rPr>
        <w:br w:type="page"/>
      </w:r>
    </w:p>
    <w:p w:rsidR="00870BC8" w:rsidRDefault="00870BC8" w:rsidP="00185FC1">
      <w:pPr>
        <w:spacing w:after="0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4205D2">
        <w:rPr>
          <w:rStyle w:val="Strong"/>
          <w:rFonts w:ascii="Times New Roman" w:hAnsi="Times New Roman" w:cs="Times New Roman"/>
          <w:color w:val="4F81BD"/>
          <w:sz w:val="28"/>
          <w:szCs w:val="28"/>
        </w:rPr>
        <w:lastRenderedPageBreak/>
        <w:t>Internship</w:t>
      </w:r>
      <w:r>
        <w:rPr>
          <w:rStyle w:val="Strong"/>
          <w:rFonts w:ascii="Times New Roman" w:hAnsi="Times New Roman" w:cs="Times New Roman"/>
          <w:color w:val="4F81BD"/>
          <w:sz w:val="28"/>
          <w:szCs w:val="28"/>
        </w:rPr>
        <w:t>s</w:t>
      </w:r>
    </w:p>
    <w:p w:rsidR="00056853" w:rsidRPr="004205D2" w:rsidRDefault="00056853" w:rsidP="00185FC1">
      <w:pPr>
        <w:spacing w:after="0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</w:p>
    <w:p w:rsidR="00870BC8" w:rsidRDefault="00870BC8" w:rsidP="00870BC8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</w:rPr>
      </w:pPr>
      <w:r w:rsidRPr="00870BC8">
        <w:rPr>
          <w:rFonts w:ascii="Times New Roman" w:hAnsi="Times New Roman" w:cs="Times New Roman"/>
          <w:b/>
          <w:bCs/>
          <w:i/>
        </w:rPr>
        <w:t>MZM Legal- ZulfiquarMemon S/O MajeedMemon</w:t>
      </w:r>
    </w:p>
    <w:p w:rsidR="00870BC8" w:rsidRPr="00005C7B" w:rsidRDefault="00870BC8" w:rsidP="00870BC8">
      <w:pPr>
        <w:spacing w:after="0" w:line="360" w:lineRule="auto"/>
        <w:jc w:val="center"/>
        <w:rPr>
          <w:rStyle w:val="Strong"/>
          <w:rFonts w:ascii="Times New Roman" w:hAnsi="Times New Roman" w:cs="Times New Roman"/>
          <w:b w:val="0"/>
          <w:i/>
        </w:rPr>
      </w:pPr>
      <w:r>
        <w:rPr>
          <w:rStyle w:val="Strong"/>
          <w:rFonts w:ascii="Times New Roman" w:hAnsi="Times New Roman" w:cs="Times New Roman"/>
          <w:b w:val="0"/>
          <w:i/>
        </w:rPr>
        <w:t>January 2014 – February 2014</w:t>
      </w:r>
    </w:p>
    <w:p w:rsidR="00870BC8" w:rsidRPr="00870BC8" w:rsidRDefault="00870BC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Studied cas</w:t>
      </w:r>
      <w:r w:rsidR="00995A4B">
        <w:rPr>
          <w:rFonts w:ascii="Times New Roman" w:hAnsi="Times New Roman" w:cs="Times New Roman"/>
          <w:bCs/>
        </w:rPr>
        <w:t xml:space="preserve">e laws and land mark judgments </w:t>
      </w:r>
      <w:r w:rsidR="00025D27">
        <w:rPr>
          <w:rFonts w:ascii="Times New Roman" w:hAnsi="Times New Roman" w:cs="Times New Roman"/>
          <w:bCs/>
        </w:rPr>
        <w:t xml:space="preserve">and </w:t>
      </w:r>
      <w:r w:rsidR="00025D27" w:rsidRPr="00870BC8">
        <w:rPr>
          <w:rFonts w:ascii="Times New Roman" w:hAnsi="Times New Roman" w:cs="Times New Roman"/>
          <w:bCs/>
        </w:rPr>
        <w:t>briefed</w:t>
      </w:r>
      <w:r w:rsidRPr="00870BC8">
        <w:rPr>
          <w:rFonts w:ascii="Times New Roman" w:hAnsi="Times New Roman" w:cs="Times New Roman"/>
          <w:bCs/>
        </w:rPr>
        <w:t xml:space="preserve"> Advocated and Counsel’s about the same.</w:t>
      </w:r>
    </w:p>
    <w:p w:rsidR="00870BC8" w:rsidRPr="00870BC8" w:rsidRDefault="00870BC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Drafted replies to legal notices and Bail applications.</w:t>
      </w:r>
    </w:p>
    <w:p w:rsidR="00870BC8" w:rsidRPr="00870BC8" w:rsidRDefault="00870BC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Translated legal documents from regional language to English.</w:t>
      </w:r>
    </w:p>
    <w:p w:rsidR="00870BC8" w:rsidRPr="00870BC8" w:rsidRDefault="00870BC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Provided technical aid.</w:t>
      </w:r>
    </w:p>
    <w:p w:rsidR="00870BC8" w:rsidRPr="00870BC8" w:rsidRDefault="00870BC8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870BC8">
        <w:rPr>
          <w:rFonts w:ascii="Times New Roman" w:hAnsi="Times New Roman" w:cs="Times New Roman"/>
          <w:bCs/>
        </w:rPr>
        <w:t>Accompanied Advocates to various courts and Arbitration conferences.</w:t>
      </w:r>
    </w:p>
    <w:p w:rsidR="00870BC8" w:rsidRDefault="00185FC1" w:rsidP="00AC3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 </w:t>
      </w:r>
      <w:r w:rsidR="00870BC8" w:rsidRPr="00870BC8">
        <w:rPr>
          <w:rFonts w:ascii="Times New Roman" w:hAnsi="Times New Roman" w:cs="Times New Roman"/>
          <w:bCs/>
        </w:rPr>
        <w:t>on Electoral Reforms, Arms Act, Foreign Trade, etc.</w:t>
      </w:r>
    </w:p>
    <w:p w:rsidR="00870BC8" w:rsidRPr="000F65B6" w:rsidRDefault="00870BC8" w:rsidP="000F65B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Cs/>
        </w:rPr>
      </w:pPr>
    </w:p>
    <w:p w:rsidR="00573587" w:rsidRPr="00610019" w:rsidRDefault="00EB0AD7" w:rsidP="00185FC1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4F81BD" w:themeColor="accent1"/>
          <w:sz w:val="28"/>
          <w:szCs w:val="28"/>
        </w:rPr>
        <w:br/>
      </w:r>
      <w:r w:rsidR="001D4FEC" w:rsidRPr="00610019">
        <w:rPr>
          <w:rStyle w:val="Strong"/>
          <w:rFonts w:ascii="Times New Roman" w:hAnsi="Times New Roman" w:cs="Times New Roman"/>
          <w:color w:val="4F81BD" w:themeColor="accent1"/>
          <w:sz w:val="28"/>
          <w:szCs w:val="28"/>
        </w:rPr>
        <w:t>Professional Courses</w:t>
      </w:r>
    </w:p>
    <w:p w:rsidR="001D5B98" w:rsidRPr="000F65B6" w:rsidRDefault="000075B2" w:rsidP="00AC32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Style w:val="Strong"/>
          <w:rFonts w:ascii="Times New Roman" w:hAnsi="Times New Roman" w:cs="Times New Roman"/>
          <w:b w:val="0"/>
        </w:rPr>
        <w:t xml:space="preserve">Currently pursuing the </w:t>
      </w:r>
      <w:r w:rsidR="00EB0AD7" w:rsidRPr="000F65B6">
        <w:rPr>
          <w:rFonts w:ascii="Times New Roman" w:hAnsi="Times New Roman" w:cs="Times New Roman"/>
          <w:b/>
          <w:bCs/>
          <w:i/>
          <w:iCs/>
        </w:rPr>
        <w:t xml:space="preserve">online Certificate program </w:t>
      </w:r>
      <w:r w:rsidRPr="000F65B6">
        <w:rPr>
          <w:rFonts w:ascii="Times New Roman" w:hAnsi="Times New Roman" w:cs="Times New Roman"/>
          <w:b/>
          <w:bCs/>
          <w:i/>
          <w:iCs/>
        </w:rPr>
        <w:t>on Real Estate Laws by National University of Juridical Sciences, Kolkata</w:t>
      </w:r>
    </w:p>
    <w:p w:rsidR="000F65B6" w:rsidRPr="000F65B6" w:rsidRDefault="000F65B6" w:rsidP="00185FC1">
      <w:pPr>
        <w:pBdr>
          <w:bottom w:val="single" w:sz="4" w:space="1" w:color="auto"/>
        </w:pBd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</w:p>
    <w:p w:rsidR="00185FC1" w:rsidRDefault="00185FC1" w:rsidP="00185FC1">
      <w:pPr>
        <w:spacing w:after="0" w:line="360" w:lineRule="auto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</w:p>
    <w:p w:rsidR="00087BBE" w:rsidRPr="00BB4BCE" w:rsidRDefault="00811947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BB4BCE">
        <w:rPr>
          <w:rStyle w:val="Strong"/>
          <w:rFonts w:ascii="Times New Roman" w:hAnsi="Times New Roman" w:cs="Times New Roman"/>
          <w:color w:val="4F81BD"/>
          <w:sz w:val="28"/>
          <w:szCs w:val="28"/>
        </w:rPr>
        <w:t>Education</w:t>
      </w:r>
    </w:p>
    <w:p w:rsidR="00870BC8" w:rsidRPr="00870BC8" w:rsidRDefault="00870BC8" w:rsidP="00AC3285">
      <w:pPr>
        <w:pStyle w:val="Heading2"/>
        <w:numPr>
          <w:ilvl w:val="0"/>
          <w:numId w:val="2"/>
        </w:numPr>
        <w:spacing w:line="360" w:lineRule="auto"/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</w:pPr>
      <w:r w:rsidRPr="00870BC8"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  <w:t>Bachelor of Legal Science &amp; Bachelor of Law | 2015 | Government Law College, Mumbai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Mumbai University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Secured 57.25% percentage.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Second Class</w:t>
      </w:r>
    </w:p>
    <w:p w:rsidR="00870BC8" w:rsidRPr="00870BC8" w:rsidRDefault="00870BC8" w:rsidP="00AC3285">
      <w:pPr>
        <w:pStyle w:val="Heading2"/>
        <w:numPr>
          <w:ilvl w:val="0"/>
          <w:numId w:val="2"/>
        </w:numPr>
        <w:spacing w:line="360" w:lineRule="auto"/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</w:pPr>
      <w:r w:rsidRPr="00870BC8"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  <w:t>Higher Secondary Certificate | 2010 | </w:t>
      </w:r>
      <w:r w:rsidRPr="00870BC8">
        <w:rPr>
          <w:rStyle w:val="Strong"/>
          <w:rFonts w:eastAsia="Calibri"/>
          <w:b/>
          <w:color w:val="auto"/>
          <w:sz w:val="22"/>
          <w:szCs w:val="22"/>
        </w:rPr>
        <w:t>M.L. Dahanukar College of Commerce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Mumbai University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Secured 64.33 % percentage.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First Class</w:t>
      </w:r>
    </w:p>
    <w:p w:rsidR="00870BC8" w:rsidRPr="00870BC8" w:rsidRDefault="00870BC8" w:rsidP="00AC3285">
      <w:pPr>
        <w:pStyle w:val="Heading2"/>
        <w:numPr>
          <w:ilvl w:val="0"/>
          <w:numId w:val="2"/>
        </w:numPr>
        <w:spacing w:line="360" w:lineRule="auto"/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</w:pPr>
      <w:r w:rsidRPr="00870BC8">
        <w:rPr>
          <w:rStyle w:val="Strong"/>
          <w:rFonts w:ascii="Times New Roman" w:eastAsia="Calibri" w:hAnsi="Times New Roman" w:cs="Times New Roman"/>
          <w:b/>
          <w:color w:val="auto"/>
          <w:sz w:val="22"/>
          <w:szCs w:val="22"/>
        </w:rPr>
        <w:t>Secondary School Certificate | 2008 | VivekVidyalaya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Mumbai University</w:t>
      </w:r>
    </w:p>
    <w:p w:rsidR="00870BC8" w:rsidRPr="000F65B6" w:rsidRDefault="00870BC8" w:rsidP="00AC3285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Secured 77.84% percentage.</w:t>
      </w:r>
    </w:p>
    <w:p w:rsidR="00870BC8" w:rsidRDefault="00870BC8" w:rsidP="00AC3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First Class with Distinction</w:t>
      </w:r>
    </w:p>
    <w:p w:rsidR="000F65B6" w:rsidRPr="000F65B6" w:rsidRDefault="000F65B6" w:rsidP="000F65B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Cs/>
        </w:rPr>
      </w:pPr>
    </w:p>
    <w:p w:rsidR="000F65B6" w:rsidRDefault="000F65B6" w:rsidP="00185FC1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</w:p>
    <w:p w:rsidR="000F65B6" w:rsidRDefault="000F65B6" w:rsidP="000F65B6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0F65B6">
        <w:rPr>
          <w:rStyle w:val="Strong"/>
          <w:rFonts w:ascii="Times New Roman" w:hAnsi="Times New Roman" w:cs="Times New Roman"/>
          <w:color w:val="4F81BD"/>
          <w:sz w:val="28"/>
          <w:szCs w:val="28"/>
        </w:rPr>
        <w:t xml:space="preserve">Additional Qualifications </w:t>
      </w:r>
    </w:p>
    <w:p w:rsidR="000238E8" w:rsidRPr="000F65B6" w:rsidRDefault="000238E8" w:rsidP="000F65B6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</w:p>
    <w:p w:rsidR="005D706F" w:rsidRDefault="005D706F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Secured band 7 under IELTS - Academic</w:t>
      </w:r>
    </w:p>
    <w:p w:rsidR="000F65B6" w:rsidRDefault="000F65B6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Enrolled under the State Bar Council in 2016</w:t>
      </w:r>
    </w:p>
    <w:p w:rsidR="000F65B6" w:rsidRPr="000F65B6" w:rsidRDefault="000F65B6" w:rsidP="00AC32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Personality development course:  Indo- American Institute, CST.</w:t>
      </w:r>
    </w:p>
    <w:p w:rsidR="000F65B6" w:rsidRDefault="000F65B6" w:rsidP="00AC32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0F65B6">
        <w:rPr>
          <w:rFonts w:ascii="Times New Roman" w:hAnsi="Times New Roman" w:cs="Times New Roman"/>
          <w:bCs/>
        </w:rPr>
        <w:t>Microsoft Word, Excel, Power Point etc.</w:t>
      </w:r>
    </w:p>
    <w:p w:rsidR="000F65B6" w:rsidRPr="000F65B6" w:rsidRDefault="000F65B6" w:rsidP="000F65B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Cs/>
        </w:rPr>
      </w:pPr>
    </w:p>
    <w:p w:rsidR="00185FC1" w:rsidRDefault="00185FC1" w:rsidP="00185FC1">
      <w:pPr>
        <w:spacing w:after="0" w:line="360" w:lineRule="auto"/>
        <w:jc w:val="center"/>
        <w:rPr>
          <w:b/>
          <w:bCs/>
        </w:rPr>
      </w:pPr>
    </w:p>
    <w:p w:rsidR="000F65B6" w:rsidRDefault="000F65B6" w:rsidP="00185FC1">
      <w:pPr>
        <w:spacing w:after="0" w:line="360" w:lineRule="auto"/>
        <w:jc w:val="center"/>
        <w:rPr>
          <w:rStyle w:val="Strong"/>
          <w:rFonts w:ascii="Times New Roman" w:hAnsi="Times New Roman" w:cs="Times New Roman"/>
          <w:color w:val="4F81BD"/>
          <w:sz w:val="28"/>
          <w:szCs w:val="28"/>
        </w:rPr>
      </w:pPr>
      <w:r w:rsidRPr="000F65B6">
        <w:rPr>
          <w:rStyle w:val="Strong"/>
          <w:rFonts w:ascii="Times New Roman" w:hAnsi="Times New Roman" w:cs="Times New Roman"/>
          <w:color w:val="4F81BD"/>
          <w:sz w:val="28"/>
          <w:szCs w:val="28"/>
        </w:rPr>
        <w:t>Skills &amp; Abilities</w:t>
      </w:r>
    </w:p>
    <w:p w:rsidR="000F65B6" w:rsidRPr="00185FC1" w:rsidRDefault="000F65B6" w:rsidP="00185FC1">
      <w:pPr>
        <w:pStyle w:val="ListBullet"/>
        <w:numPr>
          <w:ilvl w:val="0"/>
          <w:numId w:val="0"/>
        </w:numPr>
        <w:rPr>
          <w:rStyle w:val="Strong"/>
          <w:rFonts w:ascii="Times New Roman" w:eastAsia="Calibri" w:hAnsi="Times New Roman" w:cs="Times New Roman"/>
          <w:color w:val="auto"/>
          <w:u w:val="single"/>
          <w:lang w:eastAsia="en-US"/>
        </w:rPr>
      </w:pPr>
      <w:r w:rsidRPr="00185FC1">
        <w:rPr>
          <w:rStyle w:val="Strong"/>
          <w:rFonts w:ascii="Times New Roman" w:eastAsia="Calibri" w:hAnsi="Times New Roman" w:cs="Times New Roman"/>
          <w:color w:val="auto"/>
          <w:u w:val="single"/>
          <w:lang w:eastAsia="en-US"/>
        </w:rPr>
        <w:t>MANAGEMENT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Represented my team as the team lead in Scout and Guide (2007-08)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Managed college annual functions and other events for Rotaract Club.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Succeeded in organizing cultural programs in family and society.</w:t>
      </w:r>
    </w:p>
    <w:p w:rsidR="000238E8" w:rsidRDefault="000238E8" w:rsidP="00185FC1">
      <w:pPr>
        <w:pStyle w:val="ListBullet"/>
        <w:numPr>
          <w:ilvl w:val="0"/>
          <w:numId w:val="0"/>
        </w:numPr>
        <w:rPr>
          <w:rStyle w:val="Strong"/>
          <w:rFonts w:ascii="Times New Roman" w:eastAsia="Calibri" w:hAnsi="Times New Roman" w:cs="Times New Roman"/>
          <w:color w:val="auto"/>
          <w:u w:val="single"/>
          <w:lang w:eastAsia="en-US"/>
        </w:rPr>
      </w:pPr>
    </w:p>
    <w:p w:rsidR="000F65B6" w:rsidRPr="00185FC1" w:rsidRDefault="000F65B6" w:rsidP="00185FC1">
      <w:pPr>
        <w:pStyle w:val="ListBullet"/>
        <w:numPr>
          <w:ilvl w:val="0"/>
          <w:numId w:val="0"/>
        </w:numPr>
        <w:rPr>
          <w:rStyle w:val="Strong"/>
          <w:rFonts w:ascii="Times New Roman" w:eastAsia="Calibri" w:hAnsi="Times New Roman" w:cs="Times New Roman"/>
          <w:color w:val="auto"/>
          <w:u w:val="single"/>
          <w:lang w:eastAsia="en-US"/>
        </w:rPr>
      </w:pPr>
      <w:r w:rsidRPr="00185FC1">
        <w:rPr>
          <w:rStyle w:val="Strong"/>
          <w:rFonts w:ascii="Times New Roman" w:eastAsia="Calibri" w:hAnsi="Times New Roman" w:cs="Times New Roman"/>
          <w:color w:val="auto"/>
          <w:u w:val="single"/>
          <w:lang w:eastAsia="en-US"/>
        </w:rPr>
        <w:t>SALES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Co-founder of handmade accessories and gift cards named Style in motion.</w:t>
      </w:r>
    </w:p>
    <w:p w:rsidR="000F65B6" w:rsidRPr="00185FC1" w:rsidRDefault="000F65B6" w:rsidP="00185FC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85FC1">
        <w:rPr>
          <w:rFonts w:ascii="Times New Roman" w:hAnsi="Times New Roman" w:cs="Times New Roman"/>
          <w:b/>
          <w:bCs/>
          <w:u w:val="single"/>
        </w:rPr>
        <w:t>COMMUNICATION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Good verbal and written communication skills.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Friendly, conversationalist and communicative.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 xml:space="preserve">Good inter-personal relations. 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Good convincing skills and creative.</w:t>
      </w:r>
    </w:p>
    <w:p w:rsidR="000238E8" w:rsidRDefault="000238E8" w:rsidP="00185FC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0F65B6" w:rsidRPr="00185FC1" w:rsidRDefault="000F65B6" w:rsidP="00185FC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185FC1">
        <w:rPr>
          <w:rFonts w:ascii="Times New Roman" w:hAnsi="Times New Roman" w:cs="Times New Roman"/>
          <w:b/>
          <w:bCs/>
          <w:u w:val="single"/>
        </w:rPr>
        <w:t>LEADERSHIP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Elected as a leader of Scout and Guide for the year 2007-2008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Elected as joint-secretary of R.C.D.C and vice-president of dance committee.</w:t>
      </w:r>
    </w:p>
    <w:p w:rsidR="000F65B6" w:rsidRPr="00185FC1" w:rsidRDefault="000F65B6" w:rsidP="00AC32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</w:rPr>
      </w:pPr>
      <w:r w:rsidRPr="00185FC1">
        <w:rPr>
          <w:rFonts w:ascii="Times New Roman" w:hAnsi="Times New Roman" w:cs="Times New Roman"/>
          <w:bCs/>
        </w:rPr>
        <w:t>Leaded team in various extracurricular competitions at Integreon.</w:t>
      </w:r>
    </w:p>
    <w:p w:rsidR="00FF315D" w:rsidRPr="00005C7B" w:rsidRDefault="00FF315D" w:rsidP="00FF315D">
      <w:pPr>
        <w:jc w:val="center"/>
        <w:rPr>
          <w:rStyle w:val="Strong"/>
          <w:rFonts w:ascii="Times New Roman" w:hAnsi="Times New Roman" w:cs="Times New Roman"/>
        </w:rPr>
      </w:pPr>
      <w:bookmarkStart w:id="0" w:name="_GoBack"/>
      <w:bookmarkEnd w:id="0"/>
      <w:r>
        <w:rPr>
          <w:rStyle w:val="Strong"/>
          <w:rFonts w:ascii="Times New Roman" w:hAnsi="Times New Roman" w:cs="Times New Roman"/>
        </w:rPr>
        <w:t>***</w:t>
      </w:r>
    </w:p>
    <w:sectPr w:rsidR="00FF315D" w:rsidRPr="00005C7B" w:rsidSect="00087BBE">
      <w:footerReference w:type="default" r:id="rId8"/>
      <w:headerReference w:type="first" r:id="rId9"/>
      <w:pgSz w:w="12240" w:h="15840"/>
      <w:pgMar w:top="1440" w:right="1440" w:bottom="1440" w:left="1440" w:header="187" w:footer="25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455" w:rsidRDefault="00BA5455" w:rsidP="00087BBE">
      <w:pPr>
        <w:spacing w:after="0" w:line="240" w:lineRule="auto"/>
      </w:pPr>
      <w:r>
        <w:separator/>
      </w:r>
    </w:p>
  </w:endnote>
  <w:endnote w:type="continuationSeparator" w:id="1">
    <w:p w:rsidR="00BA5455" w:rsidRDefault="00BA5455" w:rsidP="0008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BE" w:rsidRDefault="00087BBE">
    <w:pPr>
      <w:pStyle w:val="Footer"/>
    </w:pPr>
  </w:p>
  <w:p w:rsidR="00087BBE" w:rsidRDefault="00087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455" w:rsidRDefault="00BA5455" w:rsidP="00087BBE">
      <w:pPr>
        <w:spacing w:after="0" w:line="240" w:lineRule="auto"/>
      </w:pPr>
      <w:r>
        <w:separator/>
      </w:r>
    </w:p>
  </w:footnote>
  <w:footnote w:type="continuationSeparator" w:id="1">
    <w:p w:rsidR="00BA5455" w:rsidRDefault="00BA5455" w:rsidP="0008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BE" w:rsidRDefault="00087BBE"/>
  <w:p w:rsidR="00087BBE" w:rsidRDefault="00087BB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6E3EAFE0"/>
    <w:lvl w:ilvl="0" w:tplc="099C0198">
      <w:start w:val="1"/>
      <w:numFmt w:val="bullet"/>
      <w:pStyle w:val="Achievement"/>
      <w:lvlText w:val="-"/>
      <w:lvlJc w:val="left"/>
      <w:pPr>
        <w:ind w:left="117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12"/>
    <w:multiLevelType w:val="hybridMultilevel"/>
    <w:tmpl w:val="3A3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64D7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576"/>
        </w:tabs>
        <w:ind w:left="57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>
    <w:nsid w:val="2C9A3AFE"/>
    <w:multiLevelType w:val="hybridMultilevel"/>
    <w:tmpl w:val="B046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148C6"/>
    <w:multiLevelType w:val="hybridMultilevel"/>
    <w:tmpl w:val="4F38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63891"/>
    <w:multiLevelType w:val="hybridMultilevel"/>
    <w:tmpl w:val="8710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64D7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3538B"/>
    <w:multiLevelType w:val="hybridMultilevel"/>
    <w:tmpl w:val="904E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7BBE"/>
    <w:rsid w:val="00005C7B"/>
    <w:rsid w:val="000075B2"/>
    <w:rsid w:val="0002251C"/>
    <w:rsid w:val="000238E8"/>
    <w:rsid w:val="00025D27"/>
    <w:rsid w:val="00056853"/>
    <w:rsid w:val="000741E8"/>
    <w:rsid w:val="00080029"/>
    <w:rsid w:val="000804D3"/>
    <w:rsid w:val="00087BBE"/>
    <w:rsid w:val="000927F8"/>
    <w:rsid w:val="000F28F7"/>
    <w:rsid w:val="000F65B6"/>
    <w:rsid w:val="0010107E"/>
    <w:rsid w:val="00143F40"/>
    <w:rsid w:val="00185FC1"/>
    <w:rsid w:val="001D0F7D"/>
    <w:rsid w:val="001D4FEC"/>
    <w:rsid w:val="001D5B98"/>
    <w:rsid w:val="001F4BE9"/>
    <w:rsid w:val="001F514F"/>
    <w:rsid w:val="00202AA6"/>
    <w:rsid w:val="00215CDA"/>
    <w:rsid w:val="002523B0"/>
    <w:rsid w:val="002560DC"/>
    <w:rsid w:val="002A5E89"/>
    <w:rsid w:val="002A7D9F"/>
    <w:rsid w:val="002D5D4B"/>
    <w:rsid w:val="002D65DC"/>
    <w:rsid w:val="002E40A4"/>
    <w:rsid w:val="002E7490"/>
    <w:rsid w:val="002F43E7"/>
    <w:rsid w:val="00323454"/>
    <w:rsid w:val="0035749C"/>
    <w:rsid w:val="00362E93"/>
    <w:rsid w:val="00374A45"/>
    <w:rsid w:val="003956E3"/>
    <w:rsid w:val="003C4BA3"/>
    <w:rsid w:val="003D1B15"/>
    <w:rsid w:val="003D1E7B"/>
    <w:rsid w:val="003E3E7D"/>
    <w:rsid w:val="00405BF8"/>
    <w:rsid w:val="004205D2"/>
    <w:rsid w:val="0043566D"/>
    <w:rsid w:val="00485922"/>
    <w:rsid w:val="00485F91"/>
    <w:rsid w:val="004D48FF"/>
    <w:rsid w:val="004D6CC0"/>
    <w:rsid w:val="0052750A"/>
    <w:rsid w:val="00535F28"/>
    <w:rsid w:val="005374ED"/>
    <w:rsid w:val="00573587"/>
    <w:rsid w:val="0059021D"/>
    <w:rsid w:val="00594CE0"/>
    <w:rsid w:val="005C3A4B"/>
    <w:rsid w:val="005D706F"/>
    <w:rsid w:val="005D7AB4"/>
    <w:rsid w:val="00603A75"/>
    <w:rsid w:val="00610019"/>
    <w:rsid w:val="0061150C"/>
    <w:rsid w:val="006B706F"/>
    <w:rsid w:val="006D19A8"/>
    <w:rsid w:val="006D6ECE"/>
    <w:rsid w:val="006E2E84"/>
    <w:rsid w:val="00714D99"/>
    <w:rsid w:val="00746686"/>
    <w:rsid w:val="00790C5D"/>
    <w:rsid w:val="007E20A7"/>
    <w:rsid w:val="007F18B4"/>
    <w:rsid w:val="00811947"/>
    <w:rsid w:val="00825D0E"/>
    <w:rsid w:val="0083702C"/>
    <w:rsid w:val="00853689"/>
    <w:rsid w:val="00861344"/>
    <w:rsid w:val="008666ED"/>
    <w:rsid w:val="00870BC8"/>
    <w:rsid w:val="009074CC"/>
    <w:rsid w:val="00920F88"/>
    <w:rsid w:val="00961240"/>
    <w:rsid w:val="00976ADE"/>
    <w:rsid w:val="009877B8"/>
    <w:rsid w:val="0099169B"/>
    <w:rsid w:val="00995A4B"/>
    <w:rsid w:val="009C10FD"/>
    <w:rsid w:val="00A3009C"/>
    <w:rsid w:val="00A41ED3"/>
    <w:rsid w:val="00A64E3C"/>
    <w:rsid w:val="00A74650"/>
    <w:rsid w:val="00AA045F"/>
    <w:rsid w:val="00AB016E"/>
    <w:rsid w:val="00AB0736"/>
    <w:rsid w:val="00AB406E"/>
    <w:rsid w:val="00AC3285"/>
    <w:rsid w:val="00B04AE2"/>
    <w:rsid w:val="00B26444"/>
    <w:rsid w:val="00B61FC6"/>
    <w:rsid w:val="00B6797D"/>
    <w:rsid w:val="00B92192"/>
    <w:rsid w:val="00B93028"/>
    <w:rsid w:val="00B94186"/>
    <w:rsid w:val="00B965CE"/>
    <w:rsid w:val="00BA5455"/>
    <w:rsid w:val="00BB4BCE"/>
    <w:rsid w:val="00BC68C6"/>
    <w:rsid w:val="00BC76E0"/>
    <w:rsid w:val="00BE12BB"/>
    <w:rsid w:val="00C028AF"/>
    <w:rsid w:val="00C02B27"/>
    <w:rsid w:val="00C175AA"/>
    <w:rsid w:val="00C20512"/>
    <w:rsid w:val="00C52378"/>
    <w:rsid w:val="00C9114F"/>
    <w:rsid w:val="00CC79BC"/>
    <w:rsid w:val="00CF0344"/>
    <w:rsid w:val="00D17AA5"/>
    <w:rsid w:val="00D905B6"/>
    <w:rsid w:val="00DA729F"/>
    <w:rsid w:val="00DD7FCA"/>
    <w:rsid w:val="00DF2BE3"/>
    <w:rsid w:val="00DF50DF"/>
    <w:rsid w:val="00E22A05"/>
    <w:rsid w:val="00E25AA2"/>
    <w:rsid w:val="00E45245"/>
    <w:rsid w:val="00E7319E"/>
    <w:rsid w:val="00E91B3A"/>
    <w:rsid w:val="00E92590"/>
    <w:rsid w:val="00EB0AD7"/>
    <w:rsid w:val="00EB279F"/>
    <w:rsid w:val="00EB35AB"/>
    <w:rsid w:val="00ED21CD"/>
    <w:rsid w:val="00EE446C"/>
    <w:rsid w:val="00F02D0A"/>
    <w:rsid w:val="00F03095"/>
    <w:rsid w:val="00F422BB"/>
    <w:rsid w:val="00F50E37"/>
    <w:rsid w:val="00F625C1"/>
    <w:rsid w:val="00F633F2"/>
    <w:rsid w:val="00F73C75"/>
    <w:rsid w:val="00F83367"/>
    <w:rsid w:val="00FA7C46"/>
    <w:rsid w:val="00FB144E"/>
    <w:rsid w:val="00FC6BB7"/>
    <w:rsid w:val="00FD2B0E"/>
    <w:rsid w:val="00FF3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BE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7BB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87BBE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087BBE"/>
    <w:rPr>
      <w:rFonts w:ascii="Calibri" w:eastAsia="Times New Roman" w:hAnsi="Calibri" w:cs="Calibri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rsid w:val="0008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BE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99"/>
    <w:qFormat/>
    <w:rsid w:val="00087BBE"/>
    <w:pPr>
      <w:ind w:left="720"/>
    </w:pPr>
  </w:style>
  <w:style w:type="paragraph" w:customStyle="1" w:styleId="Default">
    <w:name w:val="Default"/>
    <w:rsid w:val="00087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08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BE"/>
    <w:rPr>
      <w:rFonts w:ascii="Calibri" w:eastAsia="Calibri" w:hAnsi="Calibri" w:cs="Calibri"/>
    </w:rPr>
  </w:style>
  <w:style w:type="paragraph" w:customStyle="1" w:styleId="Achievement">
    <w:name w:val="Achievement"/>
    <w:basedOn w:val="Normal"/>
    <w:rsid w:val="00087BBE"/>
    <w:pPr>
      <w:numPr>
        <w:numId w:val="1"/>
      </w:numPr>
      <w:suppressAutoHyphens/>
      <w:spacing w:after="60" w:line="240" w:lineRule="atLeast"/>
      <w:jc w:val="both"/>
    </w:pPr>
    <w:rPr>
      <w:rFonts w:ascii="Garamond" w:hAnsi="Garamond" w:cs="Times New Roman"/>
      <w:kern w:val="1"/>
      <w:szCs w:val="20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087BBE"/>
    <w:rPr>
      <w:b/>
      <w:bCs/>
      <w:smallCaps/>
      <w:color w:val="4F81BD"/>
      <w:spacing w:val="5"/>
    </w:rPr>
  </w:style>
  <w:style w:type="character" w:styleId="Strong">
    <w:name w:val="Strong"/>
    <w:basedOn w:val="DefaultParagraphFont"/>
    <w:uiPriority w:val="22"/>
    <w:qFormat/>
    <w:rsid w:val="00087B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8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BBE"/>
    <w:rPr>
      <w:i/>
      <w:iCs/>
    </w:rPr>
  </w:style>
  <w:style w:type="character" w:styleId="BookTitle">
    <w:name w:val="Book Title"/>
    <w:basedOn w:val="DefaultParagraphFont"/>
    <w:uiPriority w:val="33"/>
    <w:qFormat/>
    <w:rsid w:val="00087BBE"/>
    <w:rPr>
      <w:b/>
      <w:bCs/>
      <w:i/>
      <w:iCs/>
      <w:spacing w:val="5"/>
    </w:rPr>
  </w:style>
  <w:style w:type="paragraph" w:customStyle="1" w:styleId="OrganizationName">
    <w:name w:val="Organization Name"/>
    <w:basedOn w:val="Normal"/>
    <w:qFormat/>
    <w:rsid w:val="0059021D"/>
    <w:pPr>
      <w:spacing w:before="120" w:after="0" w:line="240" w:lineRule="auto"/>
      <w:ind w:left="360"/>
    </w:pPr>
    <w:rPr>
      <w:rFonts w:eastAsia="Times New Roman" w:cs="Courier New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10"/>
    <w:unhideWhenUsed/>
    <w:qFormat/>
    <w:rsid w:val="00EB0AD7"/>
    <w:pPr>
      <w:numPr>
        <w:numId w:val="5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F6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pooma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Avasthi</dc:creator>
  <cp:lastModifiedBy>apoorva.mane</cp:lastModifiedBy>
  <cp:revision>4</cp:revision>
  <dcterms:created xsi:type="dcterms:W3CDTF">2018-05-23T17:43:00Z</dcterms:created>
  <dcterms:modified xsi:type="dcterms:W3CDTF">2018-07-16T13:37:00Z</dcterms:modified>
</cp:coreProperties>
</file>