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3FE6" w:rsidRPr="00273FE6" w:rsidRDefault="007604C2" w:rsidP="00273FE6">
      <w:pPr>
        <w:autoSpaceDE w:val="0"/>
        <w:autoSpaceDN w:val="0"/>
        <w:adjustRightInd w:val="0"/>
        <w:spacing w:line="276" w:lineRule="auto"/>
        <w:jc w:val="both"/>
        <w:rPr>
          <w:rFonts w:ascii="Trebuchet MS" w:hAnsi="Trebuchet MS" w:cs="NimbusSanL-Bold"/>
          <w:b/>
          <w:bCs/>
          <w:color w:val="000000"/>
          <w:sz w:val="26"/>
        </w:rPr>
      </w:pPr>
      <w:r>
        <w:rPr>
          <w:noProof/>
        </w:rPr>
        <mc:AlternateContent>
          <mc:Choice Requires="wps">
            <w:drawing>
              <wp:anchor distT="0" distB="0" distL="114300" distR="114300" simplePos="0" relativeHeight="251657216" behindDoc="0" locked="0" layoutInCell="1" allowOverlap="1">
                <wp:simplePos x="0" y="0"/>
                <wp:positionH relativeFrom="margin">
                  <wp:align>right</wp:align>
                </wp:positionH>
                <wp:positionV relativeFrom="margin">
                  <wp:align>top</wp:align>
                </wp:positionV>
                <wp:extent cx="742950" cy="1057275"/>
                <wp:effectExtent l="0" t="0" r="19050" b="28575"/>
                <wp:wrapSquare wrapText="bothSides"/>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2950" cy="1057275"/>
                        </a:xfrm>
                        <a:prstGeom prst="roundRect">
                          <a:avLst/>
                        </a:prstGeom>
                        <a:solidFill>
                          <a:sysClr val="window" lastClr="FFFFFF">
                            <a:lumMod val="85000"/>
                          </a:sysClr>
                        </a:solidFill>
                        <a:ln w="25400" cap="flat" cmpd="sng" algn="ctr">
                          <a:solidFill>
                            <a:sysClr val="window" lastClr="FFFFFF">
                              <a:lumMod val="75000"/>
                            </a:sysClr>
                          </a:solidFill>
                          <a:prstDash val="solid"/>
                        </a:ln>
                        <a:effectLst/>
                      </wps:spPr>
                      <wps:txbx>
                        <w:txbxContent>
                          <w:p w:rsidR="00521DA9" w:rsidRPr="00521DA9" w:rsidRDefault="00DC4CF6" w:rsidP="00521DA9">
                            <w:pPr>
                              <w:spacing w:line="276" w:lineRule="auto"/>
                              <w:jc w:val="center"/>
                              <w:rPr>
                                <w:rFonts w:ascii="Trebuchet MS" w:hAnsi="Trebuchet MS"/>
                                <w:color w:val="FF0000"/>
                              </w:rPr>
                            </w:pPr>
                            <w:r>
                              <w:rPr>
                                <w:rFonts w:ascii="Trebuchet MS" w:hAnsi="Trebuchet MS"/>
                                <w:noProof/>
                                <w:color w:val="FF0000"/>
                              </w:rPr>
                              <w:drawing>
                                <wp:inline distT="0" distB="0" distL="0" distR="0" wp14:anchorId="4906C593" wp14:editId="23D67B62">
                                  <wp:extent cx="484178" cy="9223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ited.JPG"/>
                                          <pic:cNvPicPr/>
                                        </pic:nvPicPr>
                                        <pic:blipFill>
                                          <a:blip r:embed="rId5">
                                            <a:extLst>
                                              <a:ext uri="{28A0092B-C50C-407E-A947-70E740481C1C}">
                                                <a14:useLocalDpi xmlns:a14="http://schemas.microsoft.com/office/drawing/2010/main" val="0"/>
                                              </a:ext>
                                            </a:extLst>
                                          </a:blip>
                                          <a:stretch>
                                            <a:fillRect/>
                                          </a:stretch>
                                        </pic:blipFill>
                                        <pic:spPr>
                                          <a:xfrm>
                                            <a:off x="0" y="0"/>
                                            <a:ext cx="542221" cy="1032922"/>
                                          </a:xfrm>
                                          <a:prstGeom prst="rect">
                                            <a:avLst/>
                                          </a:prstGeom>
                                        </pic:spPr>
                                      </pic:pic>
                                    </a:graphicData>
                                  </a:graphic>
                                </wp:inline>
                              </w:drawing>
                            </w:r>
                            <w:r w:rsidR="00521DA9" w:rsidRPr="00521DA9">
                              <w:rPr>
                                <w:rFonts w:ascii="Trebuchet MS" w:hAnsi="Trebuchet MS"/>
                                <w:color w:val="FF0000"/>
                              </w:rPr>
                              <w:t>Please Provide Photo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1" o:spid="_x0000_s1026" style="position:absolute;left:0;text-align:left;margin-left:7.3pt;margin-top:0;width:58.5pt;height:83.25pt;z-index:251657216;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" fillcolor="#d9d9d9" strokecolor="#bfbfbf" strokeweight="2pt">
                <v:path arrowok="t"/>
                <v:textbox>
                  <w:txbxContent>
                    <w:p w:rsidR="00521DA9" w:rsidRPr="00521DA9" w:rsidRDefault="00DC4CF6" w:rsidP="00521DA9">
                      <w:pPr>
                        <w:spacing w:line="276" w:lineRule="auto"/>
                        <w:jc w:val="center"/>
                        <w:rPr>
                          <w:rFonts w:ascii="Trebuchet MS" w:hAnsi="Trebuchet MS"/>
                          <w:color w:val="FF0000"/>
                        </w:rPr>
                      </w:pPr>
                      <w:r>
                        <w:rPr>
                          <w:rFonts w:ascii="Trebuchet MS" w:hAnsi="Trebuchet MS"/>
                          <w:noProof/>
                          <w:color w:val="FF0000"/>
                        </w:rPr>
                        <w:drawing>
                          <wp:inline distT="0" distB="0" distL="0" distR="0" wp14:anchorId="4906C593" wp14:editId="23D67B62">
                            <wp:extent cx="484178" cy="9223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ited.JPG"/>
                                    <pic:cNvPicPr/>
                                  </pic:nvPicPr>
                                  <pic:blipFill>
                                    <a:blip r:embed="rId5">
                                      <a:extLst>
                                        <a:ext uri="{28A0092B-C50C-407E-A947-70E740481C1C}">
                                          <a14:useLocalDpi xmlns:a14="http://schemas.microsoft.com/office/drawing/2010/main" val="0"/>
                                        </a:ext>
                                      </a:extLst>
                                    </a:blip>
                                    <a:stretch>
                                      <a:fillRect/>
                                    </a:stretch>
                                  </pic:blipFill>
                                  <pic:spPr>
                                    <a:xfrm>
                                      <a:off x="0" y="0"/>
                                      <a:ext cx="542221" cy="1032922"/>
                                    </a:xfrm>
                                    <a:prstGeom prst="rect">
                                      <a:avLst/>
                                    </a:prstGeom>
                                  </pic:spPr>
                                </pic:pic>
                              </a:graphicData>
                            </a:graphic>
                          </wp:inline>
                        </w:drawing>
                      </w:r>
                      <w:r w:rsidR="00521DA9" w:rsidRPr="00521DA9">
                        <w:rPr>
                          <w:rFonts w:ascii="Trebuchet MS" w:hAnsi="Trebuchet MS"/>
                          <w:color w:val="FF0000"/>
                        </w:rPr>
                        <w:t>Please Provide Photo</w:t>
                      </w:r>
                    </w:p>
                  </w:txbxContent>
                </v:textbox>
                <w10:wrap type="square" anchorx="margin" anchory="margin"/>
              </v:roundrect>
            </w:pict>
          </mc:Fallback>
        </mc:AlternateContent>
      </w:r>
      <w:r w:rsidR="00C537C6">
        <w:rPr>
          <w:rFonts w:ascii="Trebuchet MS" w:hAnsi="Trebuchet MS" w:cs="NimbusSanL-Bold"/>
          <w:b/>
          <w:bCs/>
          <w:color w:val="000000"/>
          <w:sz w:val="26"/>
        </w:rPr>
        <w:t>PORUS HANSOTIA</w:t>
      </w:r>
    </w:p>
    <w:p w:rsidR="00273FE6" w:rsidRPr="00273FE6" w:rsidRDefault="00273FE6" w:rsidP="00273FE6">
      <w:pPr>
        <w:autoSpaceDE w:val="0"/>
        <w:autoSpaceDN w:val="0"/>
        <w:adjustRightInd w:val="0"/>
        <w:spacing w:line="276" w:lineRule="auto"/>
        <w:jc w:val="both"/>
        <w:rPr>
          <w:rFonts w:ascii="Trebuchet MS" w:hAnsi="Trebuchet MS" w:cs="NimbusSanL-Regu"/>
          <w:color w:val="000000"/>
        </w:rPr>
      </w:pPr>
      <w:r w:rsidRPr="00273FE6">
        <w:rPr>
          <w:rFonts w:ascii="Trebuchet MS" w:hAnsi="Trebuchet MS" w:cs="NimbusSanL-Regu"/>
          <w:color w:val="000000"/>
        </w:rPr>
        <w:t>Mobile</w:t>
      </w:r>
      <w:r w:rsidR="00521DA9">
        <w:rPr>
          <w:rFonts w:ascii="Trebuchet MS" w:hAnsi="Trebuchet MS" w:cs="NimbusSanL-Regu"/>
          <w:color w:val="000000"/>
        </w:rPr>
        <w:tab/>
      </w:r>
      <w:r w:rsidR="00521DA9">
        <w:rPr>
          <w:rFonts w:ascii="Trebuchet MS" w:hAnsi="Trebuchet MS" w:cs="NimbusSanL-Regu"/>
          <w:color w:val="000000"/>
        </w:rPr>
        <w:tab/>
      </w:r>
      <w:r w:rsidR="00521DA9">
        <w:rPr>
          <w:rFonts w:ascii="Trebuchet MS" w:hAnsi="Trebuchet MS" w:cs="NimbusSanL-Regu"/>
          <w:color w:val="000000"/>
        </w:rPr>
        <w:tab/>
      </w:r>
      <w:r w:rsidRPr="00273FE6">
        <w:rPr>
          <w:rFonts w:ascii="Trebuchet MS" w:hAnsi="Trebuchet MS" w:cs="NimbusSanL-Regu"/>
          <w:color w:val="000000"/>
        </w:rPr>
        <w:t xml:space="preserve">: </w:t>
      </w:r>
      <w:r w:rsidR="004F07C4">
        <w:rPr>
          <w:rFonts w:ascii="Trebuchet MS" w:hAnsi="Trebuchet MS" w:cs="NimbusSanL-Regu"/>
          <w:color w:val="000000"/>
        </w:rPr>
        <w:t xml:space="preserve">+91 </w:t>
      </w:r>
      <w:r w:rsidR="00C537C6" w:rsidRPr="00845ADF">
        <w:rPr>
          <w:rFonts w:ascii="Trebuchet MS" w:hAnsi="Trebuchet MS" w:cs="NimbusSanL-Regu"/>
          <w:color w:val="000000"/>
        </w:rPr>
        <w:t>9970472162</w:t>
      </w:r>
    </w:p>
    <w:p w:rsidR="00273FE6" w:rsidRPr="00273FE6" w:rsidRDefault="00273FE6" w:rsidP="00273FE6">
      <w:pPr>
        <w:autoSpaceDE w:val="0"/>
        <w:autoSpaceDN w:val="0"/>
        <w:adjustRightInd w:val="0"/>
        <w:spacing w:line="276" w:lineRule="auto"/>
        <w:jc w:val="both"/>
        <w:rPr>
          <w:rFonts w:ascii="Trebuchet MS" w:hAnsi="Trebuchet MS" w:cs="NimbusSanL-Regu"/>
          <w:color w:val="000000"/>
        </w:rPr>
      </w:pPr>
      <w:r w:rsidRPr="00273FE6">
        <w:rPr>
          <w:rFonts w:ascii="Trebuchet MS" w:hAnsi="Trebuchet MS" w:cs="NimbusSanL-Regu"/>
          <w:color w:val="000000"/>
        </w:rPr>
        <w:t>E-Mail</w:t>
      </w:r>
      <w:r w:rsidR="00521DA9">
        <w:rPr>
          <w:rFonts w:ascii="Trebuchet MS" w:hAnsi="Trebuchet MS" w:cs="NimbusSanL-Regu"/>
          <w:color w:val="000000"/>
        </w:rPr>
        <w:tab/>
      </w:r>
      <w:r w:rsidR="00521DA9">
        <w:rPr>
          <w:rFonts w:ascii="Trebuchet MS" w:hAnsi="Trebuchet MS" w:cs="NimbusSanL-Regu"/>
          <w:color w:val="000000"/>
        </w:rPr>
        <w:tab/>
      </w:r>
      <w:r w:rsidR="00521DA9">
        <w:rPr>
          <w:rFonts w:ascii="Trebuchet MS" w:hAnsi="Trebuchet MS" w:cs="NimbusSanL-Regu"/>
          <w:color w:val="000000"/>
        </w:rPr>
        <w:tab/>
      </w:r>
      <w:r w:rsidRPr="00273FE6">
        <w:rPr>
          <w:rFonts w:ascii="Trebuchet MS" w:hAnsi="Trebuchet MS" w:cs="NimbusSanL-Regu"/>
          <w:color w:val="000000"/>
        </w:rPr>
        <w:t xml:space="preserve">: </w:t>
      </w:r>
      <w:hyperlink r:id="rId6" w:history="1">
        <w:r w:rsidR="00C537C6" w:rsidRPr="002D4C8A">
          <w:rPr>
            <w:rStyle w:val="Hyperlink"/>
            <w:rFonts w:ascii="Trebuchet MS" w:hAnsi="Trebuchet MS" w:cs="NimbusSanL-Regu"/>
          </w:rPr>
          <w:t>porushansotia@gmail.com</w:t>
        </w:r>
      </w:hyperlink>
      <w:r>
        <w:rPr>
          <w:rFonts w:ascii="Trebuchet MS" w:hAnsi="Trebuchet MS" w:cs="NimbusSanL-Regu"/>
          <w:color w:val="000000"/>
        </w:rPr>
        <w:t xml:space="preserve"> </w:t>
      </w:r>
    </w:p>
    <w:p w:rsidR="00C537C6" w:rsidRDefault="00273FE6" w:rsidP="00273FE6">
      <w:pPr>
        <w:autoSpaceDE w:val="0"/>
        <w:autoSpaceDN w:val="0"/>
        <w:adjustRightInd w:val="0"/>
        <w:spacing w:line="276" w:lineRule="auto"/>
        <w:jc w:val="both"/>
      </w:pPr>
      <w:r w:rsidRPr="00273FE6">
        <w:rPr>
          <w:rFonts w:ascii="Trebuchet MS" w:hAnsi="Trebuchet MS" w:cs="NimbusSanL-Regu"/>
          <w:color w:val="000000"/>
        </w:rPr>
        <w:t>LinkedIn</w:t>
      </w:r>
      <w:r w:rsidR="00521DA9">
        <w:rPr>
          <w:rFonts w:ascii="Trebuchet MS" w:hAnsi="Trebuchet MS" w:cs="NimbusSanL-Regu"/>
          <w:color w:val="000000"/>
        </w:rPr>
        <w:tab/>
      </w:r>
      <w:r w:rsidR="00521DA9">
        <w:rPr>
          <w:rFonts w:ascii="Trebuchet MS" w:hAnsi="Trebuchet MS" w:cs="NimbusSanL-Regu"/>
          <w:color w:val="000000"/>
        </w:rPr>
        <w:tab/>
      </w:r>
      <w:r w:rsidRPr="00273FE6">
        <w:rPr>
          <w:rFonts w:ascii="Trebuchet MS" w:hAnsi="Trebuchet MS" w:cs="NimbusSanL-Regu"/>
          <w:color w:val="000000"/>
        </w:rPr>
        <w:t xml:space="preserve">: </w:t>
      </w:r>
      <w:hyperlink r:id="rId7" w:history="1">
        <w:r w:rsidR="00C537C6" w:rsidRPr="002D4C8A">
          <w:rPr>
            <w:rStyle w:val="Hyperlink"/>
          </w:rPr>
          <w:t>https://www.linkedin.com/in/porus-hansotia-66789927/</w:t>
        </w:r>
      </w:hyperlink>
    </w:p>
    <w:p w:rsidR="00273FE6" w:rsidRPr="00C537C6" w:rsidRDefault="00273FE6" w:rsidP="00273FE6">
      <w:pPr>
        <w:autoSpaceDE w:val="0"/>
        <w:autoSpaceDN w:val="0"/>
        <w:adjustRightInd w:val="0"/>
        <w:spacing w:line="276" w:lineRule="auto"/>
        <w:jc w:val="both"/>
        <w:rPr>
          <w:rFonts w:ascii="Trebuchet MS" w:hAnsi="Trebuchet MS" w:cs="NimbusSanL-Regu"/>
          <w:color w:val="0000FF"/>
        </w:rPr>
      </w:pPr>
      <w:r w:rsidRPr="00273FE6">
        <w:rPr>
          <w:rFonts w:ascii="Trebuchet MS" w:hAnsi="Trebuchet MS" w:cs="NimbusSanL-Regu"/>
          <w:color w:val="000000"/>
        </w:rPr>
        <w:t>Skype Id</w:t>
      </w:r>
      <w:r w:rsidR="00521DA9">
        <w:rPr>
          <w:rFonts w:ascii="Trebuchet MS" w:hAnsi="Trebuchet MS" w:cs="NimbusSanL-Regu"/>
          <w:color w:val="000000"/>
        </w:rPr>
        <w:tab/>
      </w:r>
      <w:r w:rsidR="00521DA9">
        <w:rPr>
          <w:rFonts w:ascii="Trebuchet MS" w:hAnsi="Trebuchet MS" w:cs="NimbusSanL-Regu"/>
          <w:color w:val="000000"/>
        </w:rPr>
        <w:tab/>
      </w:r>
      <w:r w:rsidRPr="00273FE6">
        <w:rPr>
          <w:rFonts w:ascii="Trebuchet MS" w:hAnsi="Trebuchet MS" w:cs="NimbusSanL-Regu"/>
          <w:color w:val="000000"/>
        </w:rPr>
        <w:t xml:space="preserve">: </w:t>
      </w:r>
      <w:r w:rsidR="00C537C6">
        <w:rPr>
          <w:rFonts w:ascii="Trebuchet MS" w:hAnsi="Trebuchet MS" w:cs="NimbusSanL-Regu"/>
          <w:color w:val="000000"/>
        </w:rPr>
        <w:t>porus2004</w:t>
      </w:r>
    </w:p>
    <w:p w:rsidR="00273FE6" w:rsidRPr="00273FE6" w:rsidRDefault="00273FE6" w:rsidP="00273FE6">
      <w:pPr>
        <w:autoSpaceDE w:val="0"/>
        <w:autoSpaceDN w:val="0"/>
        <w:adjustRightInd w:val="0"/>
        <w:spacing w:line="276" w:lineRule="auto"/>
        <w:jc w:val="both"/>
        <w:rPr>
          <w:rFonts w:ascii="Trebuchet MS" w:hAnsi="Trebuchet MS" w:cs="NimbusSanL-Regu"/>
          <w:color w:val="000000"/>
        </w:rPr>
      </w:pPr>
      <w:r w:rsidRPr="00273FE6">
        <w:rPr>
          <w:rFonts w:ascii="Trebuchet MS" w:hAnsi="Trebuchet MS" w:cs="NimbusSanL-Regu"/>
          <w:color w:val="000000"/>
        </w:rPr>
        <w:t>Best time to call</w:t>
      </w:r>
      <w:r w:rsidR="00521DA9">
        <w:rPr>
          <w:rFonts w:ascii="Trebuchet MS" w:hAnsi="Trebuchet MS" w:cs="NimbusSanL-Regu"/>
          <w:color w:val="000000"/>
        </w:rPr>
        <w:tab/>
      </w:r>
      <w:r w:rsidR="004F07C4">
        <w:rPr>
          <w:rFonts w:ascii="Trebuchet MS" w:hAnsi="Trebuchet MS" w:cs="NimbusSanL-Regu"/>
          <w:color w:val="000000"/>
        </w:rPr>
        <w:t xml:space="preserve">: </w:t>
      </w:r>
      <w:r w:rsidRPr="00273FE6">
        <w:rPr>
          <w:rFonts w:ascii="Trebuchet MS" w:hAnsi="Trebuchet MS" w:cs="NimbusSanL-Regu"/>
          <w:color w:val="000000"/>
        </w:rPr>
        <w:t>Any Time</w:t>
      </w:r>
    </w:p>
    <w:p w:rsidR="00273FE6" w:rsidRPr="00273FE6" w:rsidRDefault="00273FE6" w:rsidP="00273FE6">
      <w:pPr>
        <w:autoSpaceDE w:val="0"/>
        <w:autoSpaceDN w:val="0"/>
        <w:adjustRightInd w:val="0"/>
        <w:spacing w:line="276" w:lineRule="auto"/>
        <w:jc w:val="both"/>
        <w:rPr>
          <w:rFonts w:ascii="Trebuchet MS" w:hAnsi="Trebuchet MS" w:cs="NimbusSanL-Bold"/>
          <w:b/>
          <w:bCs/>
          <w:color w:val="000000"/>
          <w:sz w:val="10"/>
        </w:rPr>
      </w:pPr>
    </w:p>
    <w:p w:rsidR="00273FE6" w:rsidRPr="00273FE6" w:rsidRDefault="00273FE6" w:rsidP="00273FE6">
      <w:pPr>
        <w:autoSpaceDE w:val="0"/>
        <w:autoSpaceDN w:val="0"/>
        <w:adjustRightInd w:val="0"/>
        <w:spacing w:line="276" w:lineRule="auto"/>
        <w:jc w:val="both"/>
        <w:rPr>
          <w:rFonts w:ascii="Trebuchet MS" w:hAnsi="Trebuchet MS" w:cs="NimbusSanL-Bold"/>
          <w:b/>
          <w:bCs/>
          <w:color w:val="000000"/>
        </w:rPr>
      </w:pPr>
      <w:r w:rsidRPr="00273FE6">
        <w:rPr>
          <w:rFonts w:ascii="Trebuchet MS" w:hAnsi="Trebuchet MS" w:cs="NimbusSanL-Bold"/>
          <w:b/>
          <w:bCs/>
          <w:color w:val="000000"/>
        </w:rPr>
        <w:t>Personal Particulars</w:t>
      </w:r>
    </w:p>
    <w:p w:rsidR="00273FE6" w:rsidRPr="00273FE6" w:rsidRDefault="00521DA9" w:rsidP="00273FE6">
      <w:p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Date of Birth</w:t>
      </w:r>
      <w:r w:rsidR="004F07C4">
        <w:rPr>
          <w:rFonts w:ascii="Trebuchet MS" w:hAnsi="Trebuchet MS" w:cs="NimbusSanL-Regu"/>
          <w:color w:val="000000"/>
        </w:rPr>
        <w:t xml:space="preserve">                  </w:t>
      </w:r>
      <w:proofErr w:type="gramStart"/>
      <w:r w:rsidR="004F07C4">
        <w:rPr>
          <w:rFonts w:ascii="Trebuchet MS" w:hAnsi="Trebuchet MS" w:cs="NimbusSanL-Regu"/>
          <w:color w:val="000000"/>
        </w:rPr>
        <w:t xml:space="preserve">  </w:t>
      </w:r>
      <w:r>
        <w:rPr>
          <w:rFonts w:ascii="Trebuchet MS" w:hAnsi="Trebuchet MS" w:cs="NimbusSanL-Regu"/>
          <w:color w:val="000000"/>
        </w:rPr>
        <w:t>:</w:t>
      </w:r>
      <w:proofErr w:type="gramEnd"/>
      <w:r>
        <w:rPr>
          <w:rFonts w:ascii="Trebuchet MS" w:hAnsi="Trebuchet MS" w:cs="NimbusSanL-Regu"/>
          <w:color w:val="000000"/>
        </w:rPr>
        <w:t xml:space="preserve"> </w:t>
      </w:r>
      <w:r w:rsidR="00C537C6">
        <w:rPr>
          <w:rFonts w:ascii="Trebuchet MS" w:hAnsi="Trebuchet MS" w:cs="NimbusSanL-Regu"/>
          <w:color w:val="000000"/>
        </w:rPr>
        <w:t>26</w:t>
      </w:r>
      <w:r w:rsidR="00C537C6" w:rsidRPr="00C537C6">
        <w:rPr>
          <w:rFonts w:ascii="Trebuchet MS" w:hAnsi="Trebuchet MS" w:cs="NimbusSanL-Regu"/>
          <w:color w:val="000000"/>
          <w:vertAlign w:val="superscript"/>
        </w:rPr>
        <w:t>th</w:t>
      </w:r>
      <w:r w:rsidR="00C537C6">
        <w:rPr>
          <w:rFonts w:ascii="Trebuchet MS" w:hAnsi="Trebuchet MS" w:cs="NimbusSanL-Regu"/>
          <w:color w:val="000000"/>
        </w:rPr>
        <w:t xml:space="preserve"> June, 1985</w:t>
      </w:r>
    </w:p>
    <w:p w:rsidR="004F07C4" w:rsidRDefault="00521DA9" w:rsidP="00273FE6">
      <w:p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Nationality</w:t>
      </w:r>
      <w:r w:rsidR="004F07C4">
        <w:rPr>
          <w:rFonts w:ascii="Trebuchet MS" w:hAnsi="Trebuchet MS" w:cs="NimbusSanL-Regu"/>
          <w:color w:val="000000"/>
        </w:rPr>
        <w:t xml:space="preserve">                     </w:t>
      </w:r>
      <w:proofErr w:type="gramStart"/>
      <w:r w:rsidR="004F07C4">
        <w:rPr>
          <w:rFonts w:ascii="Trebuchet MS" w:hAnsi="Trebuchet MS" w:cs="NimbusSanL-Regu"/>
          <w:color w:val="000000"/>
        </w:rPr>
        <w:t xml:space="preserve">  </w:t>
      </w:r>
      <w:r>
        <w:rPr>
          <w:rFonts w:ascii="Trebuchet MS" w:hAnsi="Trebuchet MS" w:cs="NimbusSanL-Regu"/>
          <w:color w:val="000000"/>
        </w:rPr>
        <w:t>:</w:t>
      </w:r>
      <w:proofErr w:type="gramEnd"/>
      <w:r>
        <w:rPr>
          <w:rFonts w:ascii="Trebuchet MS" w:hAnsi="Trebuchet MS" w:cs="NimbusSanL-Regu"/>
          <w:color w:val="000000"/>
        </w:rPr>
        <w:t xml:space="preserve"> </w:t>
      </w:r>
      <w:r w:rsidR="004F07C4">
        <w:rPr>
          <w:rFonts w:ascii="Trebuchet MS" w:hAnsi="Trebuchet MS" w:cs="NimbusSanL-Regu"/>
          <w:color w:val="000000"/>
        </w:rPr>
        <w:t xml:space="preserve">Indian </w:t>
      </w:r>
    </w:p>
    <w:p w:rsidR="00273FE6" w:rsidRPr="00273FE6" w:rsidRDefault="00273FE6" w:rsidP="00273FE6">
      <w:pPr>
        <w:autoSpaceDE w:val="0"/>
        <w:autoSpaceDN w:val="0"/>
        <w:adjustRightInd w:val="0"/>
        <w:spacing w:line="276" w:lineRule="auto"/>
        <w:jc w:val="both"/>
        <w:rPr>
          <w:rFonts w:ascii="Trebuchet MS" w:hAnsi="Trebuchet MS" w:cs="NimbusSanL-Regu"/>
          <w:color w:val="000000"/>
        </w:rPr>
      </w:pPr>
      <w:r w:rsidRPr="00273FE6">
        <w:rPr>
          <w:rFonts w:ascii="Trebuchet MS" w:hAnsi="Trebuchet MS" w:cs="NimbusSanL-Regu"/>
          <w:color w:val="000000"/>
        </w:rPr>
        <w:t>Gender</w:t>
      </w:r>
      <w:r w:rsidR="00C537C6">
        <w:rPr>
          <w:rFonts w:ascii="Trebuchet MS" w:hAnsi="Trebuchet MS" w:cs="NimbusSanL-Regu"/>
          <w:color w:val="000000"/>
        </w:rPr>
        <w:t xml:space="preserve">                           </w:t>
      </w:r>
      <w:proofErr w:type="gramStart"/>
      <w:r w:rsidR="00C537C6">
        <w:rPr>
          <w:rFonts w:ascii="Trebuchet MS" w:hAnsi="Trebuchet MS" w:cs="NimbusSanL-Regu"/>
          <w:color w:val="000000"/>
        </w:rPr>
        <w:t xml:space="preserve">  </w:t>
      </w:r>
      <w:r w:rsidRPr="00273FE6">
        <w:rPr>
          <w:rFonts w:ascii="Trebuchet MS" w:hAnsi="Trebuchet MS" w:cs="NimbusSanL-Regu"/>
          <w:color w:val="000000"/>
        </w:rPr>
        <w:t>:</w:t>
      </w:r>
      <w:proofErr w:type="gramEnd"/>
      <w:r w:rsidRPr="00273FE6">
        <w:rPr>
          <w:rFonts w:ascii="Trebuchet MS" w:hAnsi="Trebuchet MS" w:cs="NimbusSanL-Regu"/>
          <w:color w:val="000000"/>
        </w:rPr>
        <w:t xml:space="preserve"> </w:t>
      </w:r>
      <w:r w:rsidR="00C537C6">
        <w:rPr>
          <w:rFonts w:ascii="Trebuchet MS" w:hAnsi="Trebuchet MS" w:cs="NimbusSanL-Regu"/>
          <w:color w:val="000000"/>
        </w:rPr>
        <w:t>Male</w:t>
      </w:r>
    </w:p>
    <w:p w:rsidR="00C537C6" w:rsidRDefault="00C537C6" w:rsidP="00273FE6">
      <w:p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 xml:space="preserve">Passport #                       </w:t>
      </w:r>
      <w:proofErr w:type="gramStart"/>
      <w:r>
        <w:rPr>
          <w:rFonts w:ascii="Trebuchet MS" w:hAnsi="Trebuchet MS" w:cs="NimbusSanL-Regu"/>
          <w:color w:val="000000"/>
        </w:rPr>
        <w:t xml:space="preserve">  :</w:t>
      </w:r>
      <w:proofErr w:type="gramEnd"/>
      <w:r>
        <w:rPr>
          <w:rFonts w:ascii="Trebuchet MS" w:hAnsi="Trebuchet MS" w:cs="NimbusSanL-Regu"/>
          <w:color w:val="000000"/>
        </w:rPr>
        <w:t xml:space="preserve"> Z3104617</w:t>
      </w:r>
      <w:r w:rsidR="00853363">
        <w:rPr>
          <w:rFonts w:ascii="Trebuchet MS" w:hAnsi="Trebuchet MS" w:cs="NimbusSanL-Regu"/>
          <w:color w:val="000000"/>
        </w:rPr>
        <w:t xml:space="preserve"> (valid until 11</w:t>
      </w:r>
      <w:r w:rsidR="00853363" w:rsidRPr="00853363">
        <w:rPr>
          <w:rFonts w:ascii="Trebuchet MS" w:hAnsi="Trebuchet MS" w:cs="NimbusSanL-Regu"/>
          <w:color w:val="000000"/>
          <w:vertAlign w:val="superscript"/>
        </w:rPr>
        <w:t>th</w:t>
      </w:r>
      <w:r w:rsidR="00853363">
        <w:rPr>
          <w:rFonts w:ascii="Trebuchet MS" w:hAnsi="Trebuchet MS" w:cs="NimbusSanL-Regu"/>
          <w:color w:val="000000"/>
        </w:rPr>
        <w:t xml:space="preserve"> June, 2025)</w:t>
      </w:r>
    </w:p>
    <w:p w:rsidR="00E52D32" w:rsidRDefault="004F07C4" w:rsidP="00273FE6">
      <w:p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Visa</w:t>
      </w:r>
      <w:r w:rsidR="00C537C6">
        <w:rPr>
          <w:rFonts w:ascii="Trebuchet MS" w:hAnsi="Trebuchet MS" w:cs="NimbusSanL-Regu"/>
          <w:color w:val="000000"/>
        </w:rPr>
        <w:t xml:space="preserve"> Status                      </w:t>
      </w:r>
      <w:proofErr w:type="gramStart"/>
      <w:r w:rsidR="00C537C6">
        <w:rPr>
          <w:rFonts w:ascii="Trebuchet MS" w:hAnsi="Trebuchet MS" w:cs="NimbusSanL-Regu"/>
          <w:color w:val="000000"/>
        </w:rPr>
        <w:t xml:space="preserve">  </w:t>
      </w:r>
      <w:r>
        <w:rPr>
          <w:rFonts w:ascii="Trebuchet MS" w:hAnsi="Trebuchet MS" w:cs="NimbusSanL-Regu"/>
          <w:color w:val="000000"/>
        </w:rPr>
        <w:t>:</w:t>
      </w:r>
      <w:proofErr w:type="gramEnd"/>
      <w:r>
        <w:rPr>
          <w:rFonts w:ascii="Trebuchet MS" w:hAnsi="Trebuchet MS" w:cs="NimbusSanL-Regu"/>
          <w:color w:val="000000"/>
        </w:rPr>
        <w:t xml:space="preserve"> </w:t>
      </w:r>
      <w:r w:rsidR="00E52D32" w:rsidRPr="00273FE6">
        <w:rPr>
          <w:rFonts w:ascii="Trebuchet MS" w:hAnsi="Trebuchet MS" w:cs="NimbusSanL-Regu"/>
          <w:color w:val="000000"/>
        </w:rPr>
        <w:t>B1/B2 visa for USA</w:t>
      </w:r>
      <w:r w:rsidR="00C537C6">
        <w:rPr>
          <w:rFonts w:ascii="Trebuchet MS" w:hAnsi="Trebuchet MS" w:cs="NimbusSanL-Regu"/>
          <w:color w:val="000000"/>
        </w:rPr>
        <w:t xml:space="preserve"> </w:t>
      </w:r>
      <w:r w:rsidR="00853363">
        <w:rPr>
          <w:rFonts w:ascii="Trebuchet MS" w:hAnsi="Trebuchet MS" w:cs="NimbusSanL-Regu"/>
          <w:color w:val="000000"/>
        </w:rPr>
        <w:t>(</w:t>
      </w:r>
      <w:r w:rsidR="00C537C6">
        <w:rPr>
          <w:rFonts w:ascii="Trebuchet MS" w:hAnsi="Trebuchet MS" w:cs="NimbusSanL-Regu"/>
          <w:color w:val="000000"/>
        </w:rPr>
        <w:t>valid until 16</w:t>
      </w:r>
      <w:r w:rsidR="00C537C6" w:rsidRPr="00C537C6">
        <w:rPr>
          <w:rFonts w:ascii="Trebuchet MS" w:hAnsi="Trebuchet MS" w:cs="NimbusSanL-Regu"/>
          <w:color w:val="000000"/>
          <w:vertAlign w:val="superscript"/>
        </w:rPr>
        <w:t>th</w:t>
      </w:r>
      <w:r w:rsidR="00C537C6">
        <w:rPr>
          <w:rFonts w:ascii="Trebuchet MS" w:hAnsi="Trebuchet MS" w:cs="NimbusSanL-Regu"/>
          <w:color w:val="000000"/>
        </w:rPr>
        <w:t xml:space="preserve"> July, 2024</w:t>
      </w:r>
      <w:r w:rsidR="00853363">
        <w:rPr>
          <w:rFonts w:ascii="Trebuchet MS" w:hAnsi="Trebuchet MS" w:cs="NimbusSanL-Regu"/>
          <w:color w:val="000000"/>
        </w:rPr>
        <w:t>)</w:t>
      </w:r>
    </w:p>
    <w:p w:rsidR="00F957E6" w:rsidRPr="00F957E6" w:rsidRDefault="00F957E6" w:rsidP="00F957E6">
      <w:pPr>
        <w:autoSpaceDE w:val="0"/>
        <w:autoSpaceDN w:val="0"/>
        <w:adjustRightInd w:val="0"/>
        <w:spacing w:line="276" w:lineRule="auto"/>
        <w:jc w:val="both"/>
        <w:rPr>
          <w:rFonts w:ascii="Trebuchet MS" w:hAnsi="Trebuchet MS" w:cs="NimbusSanL-Regu"/>
          <w:color w:val="000000"/>
        </w:rPr>
      </w:pPr>
      <w:r w:rsidRPr="00F957E6">
        <w:rPr>
          <w:rFonts w:ascii="Trebuchet MS" w:hAnsi="Trebuchet MS" w:cs="NimbusSanL-Regu"/>
          <w:color w:val="000000"/>
        </w:rPr>
        <w:t>Permanent Address</w:t>
      </w:r>
      <w:r>
        <w:rPr>
          <w:rFonts w:ascii="Trebuchet MS" w:hAnsi="Trebuchet MS" w:cs="NimbusSanL-Regu"/>
          <w:color w:val="000000"/>
        </w:rPr>
        <w:tab/>
        <w:t xml:space="preserve">  </w:t>
      </w:r>
      <w:proofErr w:type="gramStart"/>
      <w:r>
        <w:rPr>
          <w:rFonts w:ascii="Trebuchet MS" w:hAnsi="Trebuchet MS" w:cs="NimbusSanL-Regu"/>
          <w:color w:val="000000"/>
        </w:rPr>
        <w:t xml:space="preserve">  </w:t>
      </w:r>
      <w:r w:rsidRPr="00F957E6">
        <w:rPr>
          <w:rFonts w:ascii="Trebuchet MS" w:hAnsi="Trebuchet MS" w:cs="NimbusSanL-Regu"/>
          <w:color w:val="000000"/>
        </w:rPr>
        <w:t>:</w:t>
      </w:r>
      <w:proofErr w:type="gramEnd"/>
      <w:r w:rsidRPr="00F957E6">
        <w:rPr>
          <w:rFonts w:ascii="Trebuchet MS" w:hAnsi="Trebuchet MS" w:cs="NimbusSanL-Regu"/>
          <w:color w:val="000000"/>
        </w:rPr>
        <w:t xml:space="preserve"> </w:t>
      </w:r>
      <w:r w:rsidR="00853363">
        <w:rPr>
          <w:rFonts w:ascii="Trebuchet MS" w:hAnsi="Trebuchet MS" w:cs="NimbusSanL-Regu"/>
          <w:color w:val="000000"/>
        </w:rPr>
        <w:t xml:space="preserve">Flat </w:t>
      </w:r>
      <w:r w:rsidRPr="00F957E6">
        <w:rPr>
          <w:rFonts w:ascii="Trebuchet MS" w:hAnsi="Trebuchet MS" w:cs="NimbusSanL-Regu"/>
          <w:color w:val="000000"/>
        </w:rPr>
        <w:t xml:space="preserve">101, Bhatnagar Homes, Behind </w:t>
      </w:r>
      <w:proofErr w:type="spellStart"/>
      <w:r w:rsidRPr="00F957E6">
        <w:rPr>
          <w:rFonts w:ascii="Trebuchet MS" w:hAnsi="Trebuchet MS" w:cs="NimbusSanL-Regu"/>
          <w:color w:val="000000"/>
        </w:rPr>
        <w:t>Satyanand</w:t>
      </w:r>
      <w:proofErr w:type="spellEnd"/>
      <w:r w:rsidRPr="00F957E6">
        <w:rPr>
          <w:rFonts w:ascii="Trebuchet MS" w:hAnsi="Trebuchet MS" w:cs="NimbusSanL-Regu"/>
          <w:color w:val="000000"/>
        </w:rPr>
        <w:t xml:space="preserve"> Hospita</w:t>
      </w:r>
      <w:r>
        <w:rPr>
          <w:rFonts w:ascii="Trebuchet MS" w:hAnsi="Trebuchet MS" w:cs="NimbusSanL-Regu"/>
          <w:color w:val="000000"/>
        </w:rPr>
        <w:t xml:space="preserve">l, </w:t>
      </w:r>
      <w:proofErr w:type="spellStart"/>
      <w:r>
        <w:rPr>
          <w:rFonts w:ascii="Trebuchet MS" w:hAnsi="Trebuchet MS" w:cs="NimbusSanL-Regu"/>
          <w:color w:val="000000"/>
        </w:rPr>
        <w:t>Kondhwa</w:t>
      </w:r>
      <w:proofErr w:type="spellEnd"/>
      <w:r>
        <w:rPr>
          <w:rFonts w:ascii="Trebuchet MS" w:hAnsi="Trebuchet MS" w:cs="NimbusSanL-Regu"/>
          <w:color w:val="000000"/>
        </w:rPr>
        <w:t xml:space="preserve"> Khurd, Pune – 411048</w:t>
      </w:r>
    </w:p>
    <w:p w:rsidR="00F957E6" w:rsidRPr="00273FE6" w:rsidRDefault="00F957E6" w:rsidP="00F957E6">
      <w:pPr>
        <w:autoSpaceDE w:val="0"/>
        <w:autoSpaceDN w:val="0"/>
        <w:adjustRightInd w:val="0"/>
        <w:spacing w:line="276" w:lineRule="auto"/>
        <w:jc w:val="both"/>
        <w:rPr>
          <w:rFonts w:ascii="Trebuchet MS" w:hAnsi="Trebuchet MS" w:cs="NimbusSanL-Regu"/>
          <w:color w:val="000000"/>
        </w:rPr>
      </w:pPr>
      <w:r w:rsidRPr="00F957E6">
        <w:rPr>
          <w:rFonts w:ascii="Trebuchet MS" w:hAnsi="Trebuchet MS" w:cs="NimbusSanL-Regu"/>
          <w:color w:val="000000"/>
        </w:rPr>
        <w:t>Current Address</w:t>
      </w:r>
      <w:r>
        <w:rPr>
          <w:rFonts w:ascii="Trebuchet MS" w:hAnsi="Trebuchet MS" w:cs="NimbusSanL-Regu"/>
          <w:color w:val="000000"/>
        </w:rPr>
        <w:tab/>
      </w:r>
      <w:r>
        <w:rPr>
          <w:rFonts w:ascii="Trebuchet MS" w:hAnsi="Trebuchet MS" w:cs="NimbusSanL-Regu"/>
          <w:color w:val="000000"/>
        </w:rPr>
        <w:tab/>
        <w:t xml:space="preserve">  </w:t>
      </w:r>
      <w:proofErr w:type="gramStart"/>
      <w:r>
        <w:rPr>
          <w:rFonts w:ascii="Trebuchet MS" w:hAnsi="Trebuchet MS" w:cs="NimbusSanL-Regu"/>
          <w:color w:val="000000"/>
        </w:rPr>
        <w:t xml:space="preserve">  </w:t>
      </w:r>
      <w:r w:rsidRPr="00F957E6">
        <w:rPr>
          <w:rFonts w:ascii="Trebuchet MS" w:hAnsi="Trebuchet MS" w:cs="NimbusSanL-Regu"/>
          <w:color w:val="000000"/>
        </w:rPr>
        <w:t>:</w:t>
      </w:r>
      <w:proofErr w:type="gramEnd"/>
      <w:r w:rsidRPr="00F957E6">
        <w:rPr>
          <w:rFonts w:ascii="Trebuchet MS" w:hAnsi="Trebuchet MS" w:cs="NimbusSanL-Regu"/>
          <w:color w:val="000000"/>
        </w:rPr>
        <w:t xml:space="preserve"> </w:t>
      </w:r>
      <w:proofErr w:type="spellStart"/>
      <w:r>
        <w:rPr>
          <w:rFonts w:ascii="Trebuchet MS" w:hAnsi="Trebuchet MS" w:cs="NimbusSanL-Regu"/>
          <w:color w:val="000000"/>
        </w:rPr>
        <w:t>Bldg</w:t>
      </w:r>
      <w:proofErr w:type="spellEnd"/>
      <w:r>
        <w:rPr>
          <w:rFonts w:ascii="Trebuchet MS" w:hAnsi="Trebuchet MS" w:cs="NimbusSanL-Regu"/>
          <w:color w:val="000000"/>
        </w:rPr>
        <w:t xml:space="preserve"> A4, Flat 602, </w:t>
      </w:r>
      <w:proofErr w:type="spellStart"/>
      <w:r>
        <w:rPr>
          <w:rFonts w:ascii="Trebuchet MS" w:hAnsi="Trebuchet MS" w:cs="NimbusSanL-Regu"/>
          <w:color w:val="000000"/>
        </w:rPr>
        <w:t>Lifepark</w:t>
      </w:r>
      <w:proofErr w:type="spellEnd"/>
      <w:r>
        <w:rPr>
          <w:rFonts w:ascii="Trebuchet MS" w:hAnsi="Trebuchet MS" w:cs="NimbusSanL-Regu"/>
          <w:color w:val="000000"/>
        </w:rPr>
        <w:t xml:space="preserve"> Society, Opp. Corinthian Club, </w:t>
      </w:r>
      <w:proofErr w:type="spellStart"/>
      <w:r>
        <w:rPr>
          <w:rFonts w:ascii="Trebuchet MS" w:hAnsi="Trebuchet MS" w:cs="NimbusSanL-Regu"/>
          <w:color w:val="000000"/>
        </w:rPr>
        <w:t>Mohammedwadi</w:t>
      </w:r>
      <w:proofErr w:type="spellEnd"/>
      <w:r>
        <w:rPr>
          <w:rFonts w:ascii="Trebuchet MS" w:hAnsi="Trebuchet MS" w:cs="NimbusSanL-Regu"/>
          <w:color w:val="000000"/>
        </w:rPr>
        <w:t>, Pune - 411060</w:t>
      </w:r>
    </w:p>
    <w:p w:rsidR="00273FE6" w:rsidRPr="00273FE6" w:rsidRDefault="00585585" w:rsidP="00273FE6">
      <w:pPr>
        <w:autoSpaceDE w:val="0"/>
        <w:autoSpaceDN w:val="0"/>
        <w:adjustRightInd w:val="0"/>
        <w:spacing w:line="276" w:lineRule="auto"/>
        <w:jc w:val="both"/>
        <w:rPr>
          <w:rFonts w:ascii="Trebuchet MS" w:hAnsi="Trebuchet MS" w:cs="NimbusSanL-Bold"/>
          <w:b/>
          <w:bCs/>
          <w:color w:val="000000"/>
          <w:sz w:val="2"/>
        </w:rPr>
      </w:pPr>
      <w:r>
        <w:rPr>
          <w:rFonts w:ascii="Trebuchet MS" w:hAnsi="Trebuchet MS" w:cs="NimbusSanL-Bold"/>
          <w:b/>
          <w:bCs/>
          <w:color w:val="000000"/>
        </w:rPr>
        <w:pict>
          <v:rect id="_x0000_i1025" style="width:0;height:1.5pt" o:hralign="center" o:hrstd="t" o:hr="t" fillcolor="#a0a0a0" stroked="f"/>
        </w:pict>
      </w:r>
    </w:p>
    <w:p w:rsidR="00273FE6" w:rsidRPr="00273FE6" w:rsidRDefault="00273FE6" w:rsidP="00273FE6">
      <w:pPr>
        <w:autoSpaceDE w:val="0"/>
        <w:autoSpaceDN w:val="0"/>
        <w:adjustRightInd w:val="0"/>
        <w:spacing w:line="276" w:lineRule="auto"/>
        <w:jc w:val="center"/>
        <w:rPr>
          <w:rFonts w:ascii="Trebuchet MS" w:hAnsi="Trebuchet MS" w:cs="NimbusSanL-ReguItal"/>
          <w:i/>
          <w:color w:val="000000"/>
        </w:rPr>
      </w:pPr>
      <w:r w:rsidRPr="00273FE6">
        <w:rPr>
          <w:rFonts w:ascii="Trebuchet MS" w:hAnsi="Trebuchet MS" w:cs="NimbusSanL-ReguItal"/>
          <w:i/>
          <w:color w:val="000000"/>
        </w:rPr>
        <w:t xml:space="preserve">Seeking a challenging position in </w:t>
      </w:r>
      <w:r w:rsidRPr="00273FE6">
        <w:rPr>
          <w:rFonts w:ascii="Trebuchet MS" w:hAnsi="Trebuchet MS" w:cs="NimbusSanL-BoldItal"/>
          <w:b/>
          <w:bCs/>
          <w:i/>
          <w:color w:val="000000"/>
        </w:rPr>
        <w:t>Project Management /</w:t>
      </w:r>
      <w:r w:rsidR="000159F2" w:rsidRPr="00C537C6">
        <w:rPr>
          <w:rFonts w:ascii="Trebuchet MS" w:hAnsi="Trebuchet MS" w:cs="NimbusSanL-BoldItal"/>
          <w:b/>
          <w:bCs/>
          <w:i/>
          <w:color w:val="000000"/>
        </w:rPr>
        <w:t>Program Management</w:t>
      </w:r>
      <w:r w:rsidRPr="00273FE6">
        <w:rPr>
          <w:rFonts w:ascii="Trebuchet MS" w:hAnsi="Trebuchet MS" w:cs="NimbusSanL-BoldItal"/>
          <w:b/>
          <w:bCs/>
          <w:i/>
          <w:color w:val="000000"/>
        </w:rPr>
        <w:t xml:space="preserve"> </w:t>
      </w:r>
      <w:r w:rsidRPr="00273FE6">
        <w:rPr>
          <w:rFonts w:ascii="Trebuchet MS" w:hAnsi="Trebuchet MS" w:cs="NimbusSanL-ReguItal"/>
          <w:i/>
          <w:color w:val="000000"/>
        </w:rPr>
        <w:t>that encourages continuous</w:t>
      </w:r>
      <w:r w:rsidRPr="00273FE6">
        <w:rPr>
          <w:rFonts w:ascii="Trebuchet MS" w:hAnsi="Trebuchet MS" w:cs="NimbusSanL-Regu"/>
          <w:i/>
          <w:color w:val="000000"/>
        </w:rPr>
        <w:t xml:space="preserve"> </w:t>
      </w:r>
      <w:r w:rsidRPr="00273FE6">
        <w:rPr>
          <w:rFonts w:ascii="Trebuchet MS" w:hAnsi="Trebuchet MS" w:cs="NimbusSanL-ReguItal"/>
          <w:i/>
          <w:color w:val="000000"/>
        </w:rPr>
        <w:t>learning and creativity, provides exposure to new ideas and stimulates personal and professional growth</w:t>
      </w:r>
    </w:p>
    <w:p w:rsidR="00273FE6" w:rsidRPr="00273FE6" w:rsidRDefault="00585585" w:rsidP="00273FE6">
      <w:pPr>
        <w:autoSpaceDE w:val="0"/>
        <w:autoSpaceDN w:val="0"/>
        <w:adjustRightInd w:val="0"/>
        <w:spacing w:line="276" w:lineRule="auto"/>
        <w:jc w:val="both"/>
        <w:rPr>
          <w:rFonts w:ascii="Trebuchet MS" w:hAnsi="Trebuchet MS" w:cs="NimbusSanL-Regu"/>
          <w:color w:val="000000"/>
          <w:sz w:val="2"/>
        </w:rPr>
      </w:pPr>
      <w:r>
        <w:rPr>
          <w:rFonts w:ascii="Trebuchet MS" w:hAnsi="Trebuchet MS" w:cs="NimbusSanL-Bold"/>
          <w:b/>
          <w:bCs/>
          <w:color w:val="000000"/>
        </w:rPr>
        <w:pict>
          <v:rect id="_x0000_i1026" style="width:0;height:1.5pt" o:hralign="center" o:hrstd="t" o:hr="t" fillcolor="#a0a0a0" stroked="f"/>
        </w:pict>
      </w:r>
    </w:p>
    <w:p w:rsidR="00273FE6" w:rsidRPr="00273FE6" w:rsidRDefault="00273FE6" w:rsidP="00552968">
      <w:pPr>
        <w:autoSpaceDE w:val="0"/>
        <w:autoSpaceDN w:val="0"/>
        <w:adjustRightInd w:val="0"/>
        <w:spacing w:line="276" w:lineRule="auto"/>
        <w:jc w:val="center"/>
        <w:rPr>
          <w:rFonts w:ascii="Trebuchet MS" w:hAnsi="Trebuchet MS" w:cs="NimbusSanL-Bold"/>
          <w:b/>
          <w:bCs/>
          <w:color w:val="000000"/>
        </w:rPr>
      </w:pPr>
      <w:r w:rsidRPr="00273FE6">
        <w:rPr>
          <w:rFonts w:ascii="Trebuchet MS" w:hAnsi="Trebuchet MS" w:cs="NimbusSanL-Bold"/>
          <w:b/>
          <w:bCs/>
          <w:color w:val="000000"/>
          <w:sz w:val="22"/>
        </w:rPr>
        <w:t>SUMMARY</w:t>
      </w:r>
    </w:p>
    <w:p w:rsidR="00273FE6" w:rsidRPr="00273FE6" w:rsidRDefault="00273FE6" w:rsidP="00273FE6">
      <w:pPr>
        <w:autoSpaceDE w:val="0"/>
        <w:autoSpaceDN w:val="0"/>
        <w:adjustRightInd w:val="0"/>
        <w:spacing w:line="276" w:lineRule="auto"/>
        <w:jc w:val="both"/>
        <w:rPr>
          <w:rFonts w:ascii="Trebuchet MS" w:hAnsi="Trebuchet MS" w:cs="NimbusSanL-Bold"/>
          <w:b/>
          <w:bCs/>
          <w:color w:val="000000"/>
        </w:rPr>
      </w:pPr>
      <w:r w:rsidRPr="00273FE6">
        <w:rPr>
          <w:rFonts w:ascii="Trebuchet MS" w:hAnsi="Trebuchet MS" w:cs="NimbusSanL-Bold"/>
          <w:b/>
          <w:bCs/>
          <w:color w:val="000000"/>
        </w:rPr>
        <w:t xml:space="preserve">EXPERIENCE: </w:t>
      </w:r>
      <w:r w:rsidRPr="00273FE6">
        <w:rPr>
          <w:rFonts w:ascii="Trebuchet MS" w:hAnsi="Trebuchet MS" w:cs="NimbusSanL-Regu"/>
          <w:color w:val="000000"/>
        </w:rPr>
        <w:t>A</w:t>
      </w:r>
      <w:r w:rsidR="0099554C">
        <w:rPr>
          <w:rFonts w:ascii="Trebuchet MS" w:hAnsi="Trebuchet MS" w:cs="NimbusSanL-Regu"/>
          <w:color w:val="000000"/>
        </w:rPr>
        <w:t xml:space="preserve"> </w:t>
      </w:r>
      <w:r w:rsidR="0099554C">
        <w:rPr>
          <w:rFonts w:ascii="Trebuchet MS" w:hAnsi="Trebuchet MS" w:cs="NimbusSanL-Regu"/>
          <w:b/>
          <w:color w:val="000000"/>
        </w:rPr>
        <w:t>Prince2</w:t>
      </w:r>
      <w:r w:rsidR="009B4F60">
        <w:rPr>
          <w:rFonts w:ascii="Trebuchet MS" w:hAnsi="Trebuchet MS" w:cs="NimbusSanL-Regu"/>
          <w:b/>
          <w:color w:val="000000"/>
        </w:rPr>
        <w:t xml:space="preserve"> (Foundation &amp; Practitioner)</w:t>
      </w:r>
      <w:r w:rsidR="0099554C">
        <w:rPr>
          <w:rFonts w:ascii="Trebuchet MS" w:hAnsi="Trebuchet MS" w:cs="NimbusSanL-Regu"/>
          <w:b/>
          <w:color w:val="000000"/>
        </w:rPr>
        <w:t xml:space="preserve"> </w:t>
      </w:r>
      <w:r w:rsidR="0099554C">
        <w:rPr>
          <w:rFonts w:ascii="Trebuchet MS" w:hAnsi="Trebuchet MS" w:cs="NimbusSanL-Regu"/>
          <w:color w:val="000000"/>
        </w:rPr>
        <w:t xml:space="preserve">certified and an </w:t>
      </w:r>
      <w:r w:rsidRPr="00272978">
        <w:rPr>
          <w:rFonts w:ascii="Trebuchet MS" w:hAnsi="Trebuchet MS" w:cs="NimbusSanL-Regu"/>
          <w:b/>
          <w:color w:val="000000"/>
        </w:rPr>
        <w:t xml:space="preserve">ITIL V3 </w:t>
      </w:r>
      <w:r w:rsidR="00120A93">
        <w:rPr>
          <w:rFonts w:ascii="Trebuchet MS" w:hAnsi="Trebuchet MS" w:cs="NimbusSanL-Regu"/>
          <w:b/>
          <w:color w:val="000000"/>
        </w:rPr>
        <w:t xml:space="preserve">Foundation </w:t>
      </w:r>
      <w:r w:rsidR="0099554C">
        <w:rPr>
          <w:rFonts w:ascii="Trebuchet MS" w:hAnsi="Trebuchet MS" w:cs="NimbusSanL-Regu"/>
          <w:b/>
          <w:color w:val="000000"/>
        </w:rPr>
        <w:t>&amp;</w:t>
      </w:r>
      <w:r w:rsidRPr="00272978">
        <w:rPr>
          <w:rFonts w:ascii="Trebuchet MS" w:hAnsi="Trebuchet MS" w:cs="NimbusSanL-Regu"/>
          <w:b/>
          <w:color w:val="000000"/>
        </w:rPr>
        <w:t xml:space="preserve"> </w:t>
      </w:r>
      <w:r w:rsidR="00C537C6">
        <w:rPr>
          <w:rFonts w:ascii="Trebuchet MS" w:hAnsi="Trebuchet MS" w:cs="NimbusSanL-Regu"/>
          <w:b/>
          <w:color w:val="000000"/>
        </w:rPr>
        <w:t>Agile Scrum Master</w:t>
      </w:r>
      <w:r w:rsidRPr="00273FE6">
        <w:rPr>
          <w:rFonts w:ascii="Trebuchet MS" w:hAnsi="Trebuchet MS" w:cs="NimbusSanL-Regu"/>
          <w:color w:val="000000"/>
        </w:rPr>
        <w:t xml:space="preserve"> Certified </w:t>
      </w:r>
      <w:r w:rsidRPr="00273FE6">
        <w:rPr>
          <w:rFonts w:ascii="Trebuchet MS" w:hAnsi="Trebuchet MS" w:cs="NimbusSanL-Bold"/>
          <w:b/>
          <w:bCs/>
          <w:color w:val="000000"/>
        </w:rPr>
        <w:t xml:space="preserve">Project Management Professional </w:t>
      </w:r>
      <w:r w:rsidRPr="00273FE6">
        <w:rPr>
          <w:rFonts w:ascii="Trebuchet MS" w:hAnsi="Trebuchet MS" w:cs="NimbusSanL-Regu"/>
          <w:color w:val="000000"/>
        </w:rPr>
        <w:t xml:space="preserve">with </w:t>
      </w:r>
      <w:r w:rsidR="0089235C">
        <w:rPr>
          <w:rFonts w:ascii="Trebuchet MS" w:hAnsi="Trebuchet MS" w:cs="NimbusSanL-Bold"/>
          <w:b/>
          <w:bCs/>
          <w:color w:val="000000"/>
        </w:rPr>
        <w:t>around 9</w:t>
      </w:r>
      <w:r>
        <w:rPr>
          <w:rFonts w:ascii="Trebuchet MS" w:hAnsi="Trebuchet MS" w:cs="NimbusSanL-Bold"/>
          <w:b/>
          <w:bCs/>
          <w:color w:val="000000"/>
        </w:rPr>
        <w:t xml:space="preserve"> years of </w:t>
      </w:r>
      <w:r w:rsidRPr="00273FE6">
        <w:rPr>
          <w:rFonts w:ascii="Trebuchet MS" w:hAnsi="Trebuchet MS" w:cs="NimbusSanL-Bold"/>
          <w:b/>
          <w:bCs/>
          <w:color w:val="000000"/>
        </w:rPr>
        <w:t xml:space="preserve">experience, </w:t>
      </w:r>
      <w:r w:rsidRPr="00273FE6">
        <w:rPr>
          <w:rFonts w:ascii="Trebuchet MS" w:hAnsi="Trebuchet MS" w:cs="NimbusSanL-Regu"/>
          <w:color w:val="000000"/>
        </w:rPr>
        <w:t>which includes a mélange of activities conducted &amp; spearheaded with sole objective of optimally</w:t>
      </w:r>
      <w:r>
        <w:rPr>
          <w:rFonts w:ascii="Trebuchet MS" w:hAnsi="Trebuchet MS" w:cs="NimbusSanL-Bold"/>
          <w:b/>
          <w:bCs/>
          <w:color w:val="000000"/>
        </w:rPr>
        <w:t xml:space="preserve"> </w:t>
      </w:r>
      <w:r w:rsidRPr="00273FE6">
        <w:rPr>
          <w:rFonts w:ascii="Trebuchet MS" w:hAnsi="Trebuchet MS" w:cs="NimbusSanL-Regu"/>
          <w:color w:val="000000"/>
        </w:rPr>
        <w:t>catalyzing the expertise in:</w:t>
      </w:r>
    </w:p>
    <w:p w:rsidR="00273FE6" w:rsidRPr="00273FE6" w:rsidRDefault="00273FE6" w:rsidP="00273FE6">
      <w:pPr>
        <w:pStyle w:val="ListParagraph"/>
        <w:numPr>
          <w:ilvl w:val="0"/>
          <w:numId w:val="1"/>
        </w:numPr>
        <w:autoSpaceDE w:val="0"/>
        <w:autoSpaceDN w:val="0"/>
        <w:adjustRightInd w:val="0"/>
        <w:spacing w:line="276" w:lineRule="auto"/>
        <w:jc w:val="both"/>
        <w:rPr>
          <w:rFonts w:ascii="Trebuchet MS" w:hAnsi="Trebuchet MS" w:cs="NimbusSanL-Regu"/>
          <w:color w:val="000000"/>
        </w:rPr>
      </w:pPr>
      <w:r w:rsidRPr="00273FE6">
        <w:rPr>
          <w:rFonts w:ascii="Trebuchet MS" w:hAnsi="Trebuchet MS" w:cs="NimbusSanL-Regu"/>
          <w:color w:val="000000"/>
        </w:rPr>
        <w:t xml:space="preserve">Understanding </w:t>
      </w:r>
      <w:r w:rsidRPr="00273FE6">
        <w:rPr>
          <w:rFonts w:ascii="Trebuchet MS" w:hAnsi="Trebuchet MS" w:cs="NimbusSanL-Bold"/>
          <w:b/>
          <w:bCs/>
          <w:color w:val="000000"/>
        </w:rPr>
        <w:t>Business Processes, Structured Methodologies</w:t>
      </w:r>
      <w:r w:rsidR="00AB62F4">
        <w:rPr>
          <w:rFonts w:ascii="Trebuchet MS" w:hAnsi="Trebuchet MS" w:cs="NimbusSanL-Regu"/>
          <w:color w:val="000000"/>
        </w:rPr>
        <w:t xml:space="preserve">, </w:t>
      </w:r>
      <w:r w:rsidRPr="00273FE6">
        <w:rPr>
          <w:rFonts w:ascii="Trebuchet MS" w:hAnsi="Trebuchet MS" w:cs="NimbusSanL-Regu"/>
          <w:color w:val="000000"/>
        </w:rPr>
        <w:t xml:space="preserve">Leading </w:t>
      </w:r>
      <w:r w:rsidRPr="00273FE6">
        <w:rPr>
          <w:rFonts w:ascii="Trebuchet MS" w:hAnsi="Trebuchet MS" w:cs="NimbusSanL-Bold"/>
          <w:b/>
          <w:bCs/>
          <w:color w:val="000000"/>
        </w:rPr>
        <w:t>large teams</w:t>
      </w:r>
      <w:r w:rsidRPr="00273FE6">
        <w:rPr>
          <w:rFonts w:ascii="Trebuchet MS" w:hAnsi="Trebuchet MS" w:cs="NimbusSanL-Regu"/>
          <w:color w:val="000000"/>
        </w:rPr>
        <w:t>, leveraging existing systems, providing innovative solutions, analyzing processes and concepts and managing projects strategically to rapidly drive businesses forward by increasing productivity, efficiency and effectiveness</w:t>
      </w:r>
    </w:p>
    <w:p w:rsidR="00273FE6" w:rsidRPr="00273FE6" w:rsidRDefault="00273FE6" w:rsidP="00273FE6">
      <w:pPr>
        <w:pStyle w:val="ListParagraph"/>
        <w:numPr>
          <w:ilvl w:val="0"/>
          <w:numId w:val="1"/>
        </w:numPr>
        <w:autoSpaceDE w:val="0"/>
        <w:autoSpaceDN w:val="0"/>
        <w:adjustRightInd w:val="0"/>
        <w:spacing w:line="276" w:lineRule="auto"/>
        <w:jc w:val="both"/>
        <w:rPr>
          <w:rFonts w:ascii="Trebuchet MS" w:hAnsi="Trebuchet MS" w:cs="NimbusSanL-Regu"/>
          <w:color w:val="000000"/>
        </w:rPr>
      </w:pPr>
      <w:r w:rsidRPr="00273FE6">
        <w:rPr>
          <w:rFonts w:ascii="Trebuchet MS" w:hAnsi="Trebuchet MS" w:cs="NimbusSanL-Regu"/>
          <w:color w:val="000000"/>
        </w:rPr>
        <w:t xml:space="preserve">Good </w:t>
      </w:r>
      <w:r w:rsidRPr="00273FE6">
        <w:rPr>
          <w:rFonts w:ascii="Trebuchet MS" w:hAnsi="Trebuchet MS" w:cs="NimbusSanL-Bold"/>
          <w:b/>
          <w:bCs/>
          <w:color w:val="000000"/>
        </w:rPr>
        <w:t>understanding of customer requirements</w:t>
      </w:r>
      <w:r w:rsidRPr="00273FE6">
        <w:rPr>
          <w:rFonts w:ascii="Trebuchet MS" w:hAnsi="Trebuchet MS" w:cs="NimbusSanL-Regu"/>
          <w:color w:val="000000"/>
        </w:rPr>
        <w:t>, allocate resources and work assignment for timely deliveries</w:t>
      </w:r>
    </w:p>
    <w:p w:rsidR="00273FE6" w:rsidRPr="00273FE6" w:rsidRDefault="00273FE6" w:rsidP="00273FE6">
      <w:pPr>
        <w:pStyle w:val="ListParagraph"/>
        <w:numPr>
          <w:ilvl w:val="0"/>
          <w:numId w:val="1"/>
        </w:numPr>
        <w:autoSpaceDE w:val="0"/>
        <w:autoSpaceDN w:val="0"/>
        <w:adjustRightInd w:val="0"/>
        <w:spacing w:line="276" w:lineRule="auto"/>
        <w:jc w:val="both"/>
        <w:rPr>
          <w:rFonts w:ascii="Trebuchet MS" w:hAnsi="Trebuchet MS" w:cs="NimbusSanL-Regu"/>
          <w:color w:val="000000"/>
        </w:rPr>
      </w:pPr>
      <w:r w:rsidRPr="00273FE6">
        <w:rPr>
          <w:rFonts w:ascii="Trebuchet MS" w:hAnsi="Trebuchet MS" w:cs="NimbusSanL-Regu"/>
          <w:color w:val="000000"/>
        </w:rPr>
        <w:t xml:space="preserve">Expert in handling </w:t>
      </w:r>
      <w:r w:rsidRPr="00273FE6">
        <w:rPr>
          <w:rFonts w:ascii="Trebuchet MS" w:hAnsi="Trebuchet MS" w:cs="NimbusSanL-Bold"/>
          <w:b/>
          <w:bCs/>
          <w:color w:val="000000"/>
        </w:rPr>
        <w:t>Work Force Management &amp; MIS</w:t>
      </w:r>
      <w:r w:rsidRPr="00273FE6">
        <w:rPr>
          <w:rFonts w:ascii="Trebuchet MS" w:hAnsi="Trebuchet MS" w:cs="NimbusSanL-Regu"/>
          <w:color w:val="000000"/>
        </w:rPr>
        <w:t>; skillful in transiti</w:t>
      </w:r>
      <w:r w:rsidR="000D71D0">
        <w:rPr>
          <w:rFonts w:ascii="Trebuchet MS" w:hAnsi="Trebuchet MS" w:cs="NimbusSanL-Regu"/>
          <w:color w:val="000000"/>
        </w:rPr>
        <w:t>oni</w:t>
      </w:r>
      <w:r w:rsidRPr="00273FE6">
        <w:rPr>
          <w:rFonts w:ascii="Trebuchet MS" w:hAnsi="Trebuchet MS" w:cs="NimbusSanL-Regu"/>
          <w:color w:val="000000"/>
        </w:rPr>
        <w:t>ng the existing as well as new business</w:t>
      </w:r>
    </w:p>
    <w:p w:rsidR="00273FE6" w:rsidRPr="00273FE6" w:rsidRDefault="00273FE6" w:rsidP="00273FE6">
      <w:pPr>
        <w:autoSpaceDE w:val="0"/>
        <w:autoSpaceDN w:val="0"/>
        <w:adjustRightInd w:val="0"/>
        <w:spacing w:line="276" w:lineRule="auto"/>
        <w:jc w:val="both"/>
        <w:rPr>
          <w:rFonts w:ascii="Trebuchet MS" w:hAnsi="Trebuchet MS" w:cs="NimbusSanL-Bold"/>
          <w:b/>
          <w:bCs/>
          <w:color w:val="000000"/>
          <w:sz w:val="10"/>
        </w:rPr>
      </w:pPr>
    </w:p>
    <w:p w:rsidR="00273FE6" w:rsidRPr="00273FE6" w:rsidRDefault="001C0DE5" w:rsidP="001C0DE5">
      <w:pPr>
        <w:autoSpaceDE w:val="0"/>
        <w:autoSpaceDN w:val="0"/>
        <w:adjustRightInd w:val="0"/>
        <w:spacing w:line="276" w:lineRule="auto"/>
        <w:rPr>
          <w:rFonts w:ascii="Trebuchet MS" w:hAnsi="Trebuchet MS" w:cs="NimbusSanL-Regu"/>
          <w:color w:val="000000"/>
        </w:rPr>
      </w:pPr>
      <w:r>
        <w:rPr>
          <w:rFonts w:ascii="Trebuchet MS" w:hAnsi="Trebuchet MS" w:cs="NimbusSanL-Bold"/>
          <w:b/>
          <w:bCs/>
          <w:color w:val="000000"/>
        </w:rPr>
        <w:t>COMPETENCY</w:t>
      </w:r>
      <w:r w:rsidR="00273FE6" w:rsidRPr="00273FE6">
        <w:rPr>
          <w:rFonts w:ascii="Trebuchet MS" w:hAnsi="Trebuchet MS" w:cs="NimbusSanL-Bold"/>
          <w:b/>
          <w:bCs/>
          <w:color w:val="000000"/>
        </w:rPr>
        <w:t xml:space="preserve">: </w:t>
      </w:r>
      <w:r w:rsidR="00273FE6" w:rsidRPr="00273FE6">
        <w:rPr>
          <w:rFonts w:ascii="Trebuchet MS" w:hAnsi="Trebuchet MS" w:cs="NimbusSanL-Regu"/>
          <w:color w:val="000000"/>
        </w:rPr>
        <w:t xml:space="preserve">Profound </w:t>
      </w:r>
      <w:r>
        <w:rPr>
          <w:rFonts w:ascii="Trebuchet MS" w:hAnsi="Trebuchet MS" w:cs="NimbusSanL-Regu"/>
          <w:color w:val="000000"/>
        </w:rPr>
        <w:t>domain expertise in</w:t>
      </w:r>
      <w:r w:rsidR="00C537C6">
        <w:rPr>
          <w:rFonts w:ascii="Trebuchet MS" w:hAnsi="Trebuchet MS" w:cs="NimbusSanL-Regu"/>
          <w:color w:val="000000"/>
        </w:rPr>
        <w:t xml:space="preserve"> CA Clarity, Project Management PMO &amp; Investment Banking Operations</w:t>
      </w:r>
    </w:p>
    <w:p w:rsidR="00273FE6" w:rsidRPr="00273FE6" w:rsidRDefault="00273FE6" w:rsidP="00273FE6">
      <w:pPr>
        <w:pStyle w:val="ListParagraph"/>
        <w:numPr>
          <w:ilvl w:val="0"/>
          <w:numId w:val="2"/>
        </w:numPr>
        <w:autoSpaceDE w:val="0"/>
        <w:autoSpaceDN w:val="0"/>
        <w:adjustRightInd w:val="0"/>
        <w:spacing w:line="276" w:lineRule="auto"/>
        <w:jc w:val="both"/>
        <w:rPr>
          <w:rFonts w:ascii="Trebuchet MS" w:hAnsi="Trebuchet MS" w:cs="NimbusSanL-Bold"/>
          <w:b/>
          <w:bCs/>
          <w:color w:val="000000"/>
        </w:rPr>
      </w:pPr>
      <w:r w:rsidRPr="00273FE6">
        <w:rPr>
          <w:rFonts w:ascii="Trebuchet MS" w:hAnsi="Trebuchet MS" w:cs="NimbusSanL-Regu"/>
          <w:color w:val="000000"/>
        </w:rPr>
        <w:t xml:space="preserve">Adept in strategizing the action plan to overcome </w:t>
      </w:r>
      <w:r w:rsidRPr="00273FE6">
        <w:rPr>
          <w:rFonts w:ascii="Trebuchet MS" w:hAnsi="Trebuchet MS" w:cs="NimbusSanL-Bold"/>
          <w:b/>
          <w:bCs/>
          <w:color w:val="000000"/>
        </w:rPr>
        <w:t>Planning blockages</w:t>
      </w:r>
    </w:p>
    <w:p w:rsidR="00273FE6" w:rsidRPr="00273FE6" w:rsidRDefault="00273FE6" w:rsidP="00273FE6">
      <w:pPr>
        <w:pStyle w:val="ListParagraph"/>
        <w:numPr>
          <w:ilvl w:val="0"/>
          <w:numId w:val="2"/>
        </w:numPr>
        <w:autoSpaceDE w:val="0"/>
        <w:autoSpaceDN w:val="0"/>
        <w:adjustRightInd w:val="0"/>
        <w:spacing w:line="276" w:lineRule="auto"/>
        <w:jc w:val="both"/>
        <w:rPr>
          <w:rFonts w:ascii="Trebuchet MS" w:hAnsi="Trebuchet MS" w:cs="NimbusSanL-Regu"/>
          <w:color w:val="000000"/>
        </w:rPr>
      </w:pPr>
      <w:r w:rsidRPr="00273FE6">
        <w:rPr>
          <w:rFonts w:ascii="Trebuchet MS" w:hAnsi="Trebuchet MS" w:cs="NimbusSanL-Bold"/>
          <w:b/>
          <w:bCs/>
          <w:color w:val="000000"/>
        </w:rPr>
        <w:t xml:space="preserve">Motivational Management style </w:t>
      </w:r>
      <w:r w:rsidRPr="00273FE6">
        <w:rPr>
          <w:rFonts w:ascii="Trebuchet MS" w:hAnsi="Trebuchet MS" w:cs="NimbusSanL-Regu"/>
          <w:color w:val="000000"/>
        </w:rPr>
        <w:t>with a proven record of motivating teams in the most challenging situations and promoting the techniques applied</w:t>
      </w:r>
    </w:p>
    <w:p w:rsidR="00273FE6" w:rsidRPr="00273FE6" w:rsidRDefault="00273FE6" w:rsidP="00273FE6">
      <w:pPr>
        <w:pStyle w:val="ListParagraph"/>
        <w:numPr>
          <w:ilvl w:val="0"/>
          <w:numId w:val="2"/>
        </w:numPr>
        <w:autoSpaceDE w:val="0"/>
        <w:autoSpaceDN w:val="0"/>
        <w:adjustRightInd w:val="0"/>
        <w:spacing w:line="276" w:lineRule="auto"/>
        <w:jc w:val="both"/>
        <w:rPr>
          <w:rFonts w:ascii="Trebuchet MS" w:hAnsi="Trebuchet MS" w:cs="NimbusSanL-Regu"/>
          <w:color w:val="000000"/>
        </w:rPr>
      </w:pPr>
      <w:r w:rsidRPr="00273FE6">
        <w:rPr>
          <w:rFonts w:ascii="Trebuchet MS" w:hAnsi="Trebuchet MS" w:cs="NimbusSanL-Regu"/>
          <w:color w:val="000000"/>
        </w:rPr>
        <w:t xml:space="preserve">Innate ability to </w:t>
      </w:r>
      <w:r w:rsidRPr="00273FE6">
        <w:rPr>
          <w:rFonts w:ascii="Trebuchet MS" w:hAnsi="Trebuchet MS" w:cs="NimbusSanL-Bold"/>
          <w:b/>
          <w:bCs/>
          <w:color w:val="000000"/>
        </w:rPr>
        <w:t xml:space="preserve">turn around lagging operations </w:t>
      </w:r>
      <w:r w:rsidRPr="00273FE6">
        <w:rPr>
          <w:rFonts w:ascii="Trebuchet MS" w:hAnsi="Trebuchet MS" w:cs="NimbusSanL-Regu"/>
          <w:color w:val="000000"/>
        </w:rPr>
        <w:t>and prepare companies for fast growth and profitability</w:t>
      </w:r>
    </w:p>
    <w:p w:rsidR="00273FE6" w:rsidRPr="00273FE6" w:rsidRDefault="00273FE6" w:rsidP="00273FE6">
      <w:pPr>
        <w:pStyle w:val="ListParagraph"/>
        <w:numPr>
          <w:ilvl w:val="0"/>
          <w:numId w:val="2"/>
        </w:numPr>
        <w:autoSpaceDE w:val="0"/>
        <w:autoSpaceDN w:val="0"/>
        <w:adjustRightInd w:val="0"/>
        <w:spacing w:line="276" w:lineRule="auto"/>
        <w:jc w:val="both"/>
        <w:rPr>
          <w:rFonts w:ascii="Trebuchet MS" w:hAnsi="Trebuchet MS" w:cs="NimbusSanL-Regu"/>
          <w:color w:val="000000"/>
        </w:rPr>
      </w:pPr>
      <w:r w:rsidRPr="00273FE6">
        <w:rPr>
          <w:rFonts w:ascii="Trebuchet MS" w:hAnsi="Trebuchet MS" w:cs="NimbusSanL-Regu"/>
          <w:color w:val="000000"/>
        </w:rPr>
        <w:t>Fostering new initiatives to improve bonding of Team members towards better performance</w:t>
      </w:r>
    </w:p>
    <w:p w:rsidR="00273FE6" w:rsidRPr="00273FE6" w:rsidRDefault="00273FE6" w:rsidP="00273FE6">
      <w:pPr>
        <w:autoSpaceDE w:val="0"/>
        <w:autoSpaceDN w:val="0"/>
        <w:adjustRightInd w:val="0"/>
        <w:spacing w:line="276" w:lineRule="auto"/>
        <w:jc w:val="both"/>
        <w:rPr>
          <w:rFonts w:ascii="Trebuchet MS" w:hAnsi="Trebuchet MS" w:cs="NimbusSanL-Bold"/>
          <w:b/>
          <w:bCs/>
          <w:color w:val="000000"/>
          <w:sz w:val="10"/>
        </w:rPr>
      </w:pPr>
    </w:p>
    <w:p w:rsidR="00273FE6" w:rsidRPr="00273FE6" w:rsidRDefault="00273FE6" w:rsidP="00273FE6">
      <w:pPr>
        <w:autoSpaceDE w:val="0"/>
        <w:autoSpaceDN w:val="0"/>
        <w:adjustRightInd w:val="0"/>
        <w:spacing w:line="276" w:lineRule="auto"/>
        <w:jc w:val="both"/>
        <w:rPr>
          <w:rFonts w:ascii="Trebuchet MS" w:hAnsi="Trebuchet MS" w:cs="NimbusSanL-Regu"/>
          <w:color w:val="000000"/>
        </w:rPr>
      </w:pPr>
      <w:r w:rsidRPr="00273FE6">
        <w:rPr>
          <w:rFonts w:ascii="Trebuchet MS" w:hAnsi="Trebuchet MS" w:cs="NimbusSanL-Bold"/>
          <w:b/>
          <w:bCs/>
          <w:color w:val="000000"/>
        </w:rPr>
        <w:t xml:space="preserve">OFF NOTE: </w:t>
      </w:r>
      <w:r w:rsidRPr="00273FE6">
        <w:rPr>
          <w:rFonts w:ascii="Trebuchet MS" w:hAnsi="Trebuchet MS" w:cs="NimbusSanL-Regu"/>
          <w:color w:val="000000"/>
        </w:rPr>
        <w:t xml:space="preserve">Able to </w:t>
      </w:r>
      <w:r w:rsidRPr="00273FE6">
        <w:rPr>
          <w:rFonts w:ascii="Trebuchet MS" w:hAnsi="Trebuchet MS" w:cs="NimbusSanL-Bold"/>
          <w:b/>
          <w:bCs/>
          <w:color w:val="000000"/>
        </w:rPr>
        <w:t xml:space="preserve">work under pressure </w:t>
      </w:r>
      <w:r w:rsidRPr="00273FE6">
        <w:rPr>
          <w:rFonts w:ascii="Trebuchet MS" w:hAnsi="Trebuchet MS" w:cs="NimbusSanL-Regu"/>
          <w:color w:val="000000"/>
        </w:rPr>
        <w:t xml:space="preserve">with </w:t>
      </w:r>
      <w:r w:rsidRPr="00273FE6">
        <w:rPr>
          <w:rFonts w:ascii="Trebuchet MS" w:hAnsi="Trebuchet MS" w:cs="NimbusSanL-Bold"/>
          <w:b/>
          <w:bCs/>
          <w:color w:val="000000"/>
        </w:rPr>
        <w:t xml:space="preserve">tight deadlines </w:t>
      </w:r>
      <w:r w:rsidRPr="00273FE6">
        <w:rPr>
          <w:rFonts w:ascii="Trebuchet MS" w:hAnsi="Trebuchet MS" w:cs="NimbusSanL-Regu"/>
          <w:color w:val="000000"/>
        </w:rPr>
        <w:t>as well as</w:t>
      </w:r>
      <w:r>
        <w:rPr>
          <w:rFonts w:ascii="Trebuchet MS" w:hAnsi="Trebuchet MS" w:cs="NimbusSanL-Regu"/>
          <w:color w:val="000000"/>
        </w:rPr>
        <w:t xml:space="preserve"> perform with multiple roles in </w:t>
      </w:r>
      <w:r w:rsidRPr="00273FE6">
        <w:rPr>
          <w:rFonts w:ascii="Trebuchet MS" w:hAnsi="Trebuchet MS" w:cs="NimbusSanL-Regu"/>
          <w:color w:val="000000"/>
        </w:rPr>
        <w:t>organization</w:t>
      </w:r>
    </w:p>
    <w:p w:rsidR="00273FE6" w:rsidRDefault="00273FE6" w:rsidP="00273FE6">
      <w:pPr>
        <w:pStyle w:val="ListParagraph"/>
        <w:numPr>
          <w:ilvl w:val="0"/>
          <w:numId w:val="3"/>
        </w:numPr>
        <w:autoSpaceDE w:val="0"/>
        <w:autoSpaceDN w:val="0"/>
        <w:adjustRightInd w:val="0"/>
        <w:spacing w:line="276" w:lineRule="auto"/>
        <w:jc w:val="both"/>
        <w:rPr>
          <w:rFonts w:ascii="Trebuchet MS" w:hAnsi="Trebuchet MS" w:cs="NimbusSanL-Bold"/>
          <w:b/>
          <w:bCs/>
          <w:color w:val="000000"/>
        </w:rPr>
      </w:pPr>
      <w:r w:rsidRPr="00273FE6">
        <w:rPr>
          <w:rFonts w:ascii="Trebuchet MS" w:hAnsi="Trebuchet MS" w:cs="NimbusSanL-Regu"/>
          <w:color w:val="000000"/>
        </w:rPr>
        <w:t xml:space="preserve">Proficient in </w:t>
      </w:r>
      <w:r w:rsidRPr="00273FE6">
        <w:rPr>
          <w:rFonts w:ascii="Trebuchet MS" w:hAnsi="Trebuchet MS" w:cs="NimbusSanL-Bold"/>
          <w:b/>
          <w:bCs/>
          <w:color w:val="000000"/>
        </w:rPr>
        <w:t xml:space="preserve">Problem management, Change management </w:t>
      </w:r>
      <w:r w:rsidRPr="00273FE6">
        <w:rPr>
          <w:rFonts w:ascii="Trebuchet MS" w:hAnsi="Trebuchet MS" w:cs="NimbusSanL-Regu"/>
          <w:color w:val="000000"/>
        </w:rPr>
        <w:t xml:space="preserve">and </w:t>
      </w:r>
      <w:r w:rsidRPr="00273FE6">
        <w:rPr>
          <w:rFonts w:ascii="Trebuchet MS" w:hAnsi="Trebuchet MS" w:cs="NimbusSanL-Bold"/>
          <w:b/>
          <w:bCs/>
          <w:color w:val="000000"/>
        </w:rPr>
        <w:t>Incident management</w:t>
      </w:r>
      <w:r w:rsidR="00C537C6">
        <w:rPr>
          <w:rFonts w:ascii="Trebuchet MS" w:hAnsi="Trebuchet MS" w:cs="NimbusSanL-Bold"/>
          <w:b/>
          <w:bCs/>
          <w:color w:val="000000"/>
        </w:rPr>
        <w:t xml:space="preserve"> </w:t>
      </w:r>
      <w:r w:rsidR="00C537C6">
        <w:rPr>
          <w:rFonts w:ascii="Trebuchet MS" w:hAnsi="Trebuchet MS" w:cs="NimbusSanL-Bold"/>
          <w:bCs/>
          <w:color w:val="000000"/>
        </w:rPr>
        <w:t xml:space="preserve">via </w:t>
      </w:r>
      <w:r w:rsidR="005A0877">
        <w:rPr>
          <w:rFonts w:ascii="Trebuchet MS" w:hAnsi="Trebuchet MS" w:cs="NimbusSanL-Bold"/>
          <w:b/>
          <w:bCs/>
          <w:color w:val="000000"/>
        </w:rPr>
        <w:t>CA Service Desk</w:t>
      </w:r>
    </w:p>
    <w:p w:rsidR="002E27B1" w:rsidRDefault="002E27B1" w:rsidP="00384ABA">
      <w:pPr>
        <w:pStyle w:val="ListParagraph"/>
        <w:numPr>
          <w:ilvl w:val="0"/>
          <w:numId w:val="3"/>
        </w:numPr>
        <w:spacing w:line="276" w:lineRule="auto"/>
        <w:jc w:val="both"/>
        <w:rPr>
          <w:rFonts w:ascii="Trebuchet MS" w:hAnsi="Trebuchet MS"/>
        </w:rPr>
      </w:pPr>
      <w:r>
        <w:rPr>
          <w:rFonts w:ascii="Trebuchet MS" w:hAnsi="Trebuchet MS"/>
        </w:rPr>
        <w:t>Excellent</w:t>
      </w:r>
      <w:r w:rsidR="007215CE">
        <w:rPr>
          <w:rFonts w:ascii="Trebuchet MS" w:hAnsi="Trebuchet MS"/>
        </w:rPr>
        <w:t xml:space="preserve"> consulting</w:t>
      </w:r>
      <w:r>
        <w:rPr>
          <w:rFonts w:ascii="Trebuchet MS" w:hAnsi="Trebuchet MS"/>
        </w:rPr>
        <w:t xml:space="preserve"> </w:t>
      </w:r>
      <w:r w:rsidRPr="009B4763">
        <w:rPr>
          <w:rFonts w:ascii="Trebuchet MS" w:hAnsi="Trebuchet MS"/>
        </w:rPr>
        <w:t xml:space="preserve">background combined with abilities in simplifying and communicating complex scenarios in accordance with company’s </w:t>
      </w:r>
      <w:r>
        <w:rPr>
          <w:rFonts w:ascii="Trebuchet MS" w:hAnsi="Trebuchet MS"/>
        </w:rPr>
        <w:t>internal policies and procedure</w:t>
      </w:r>
    </w:p>
    <w:p w:rsidR="00384ABA" w:rsidRPr="00384ABA" w:rsidRDefault="00384ABA" w:rsidP="00384ABA">
      <w:pPr>
        <w:pStyle w:val="ListParagraph"/>
        <w:spacing w:line="276" w:lineRule="auto"/>
        <w:jc w:val="both"/>
        <w:rPr>
          <w:rFonts w:ascii="Trebuchet MS" w:hAnsi="Trebuchet MS"/>
        </w:rPr>
      </w:pPr>
    </w:p>
    <w:p w:rsidR="00273FE6" w:rsidRPr="00273FE6" w:rsidRDefault="00273FE6" w:rsidP="00273FE6">
      <w:pPr>
        <w:autoSpaceDE w:val="0"/>
        <w:autoSpaceDN w:val="0"/>
        <w:adjustRightInd w:val="0"/>
        <w:spacing w:line="276" w:lineRule="auto"/>
        <w:jc w:val="both"/>
        <w:rPr>
          <w:rFonts w:ascii="Trebuchet MS" w:hAnsi="Trebuchet MS" w:cs="NimbusSanL-Bold"/>
          <w:b/>
          <w:bCs/>
          <w:color w:val="000000"/>
          <w:sz w:val="22"/>
        </w:rPr>
      </w:pPr>
      <w:r w:rsidRPr="00273FE6">
        <w:rPr>
          <w:rFonts w:ascii="Trebuchet MS" w:hAnsi="Trebuchet MS" w:cs="NimbusSanL-Bold"/>
          <w:b/>
          <w:bCs/>
          <w:color w:val="000000"/>
          <w:sz w:val="22"/>
        </w:rPr>
        <w:t>GLOBAL EXPOSURE:</w:t>
      </w:r>
    </w:p>
    <w:p w:rsidR="00273FE6" w:rsidRPr="00273FE6" w:rsidRDefault="00273FE6" w:rsidP="00273FE6">
      <w:pPr>
        <w:pStyle w:val="ListParagraph"/>
        <w:numPr>
          <w:ilvl w:val="0"/>
          <w:numId w:val="4"/>
        </w:numPr>
        <w:autoSpaceDE w:val="0"/>
        <w:autoSpaceDN w:val="0"/>
        <w:adjustRightInd w:val="0"/>
        <w:spacing w:line="276" w:lineRule="auto"/>
        <w:jc w:val="both"/>
        <w:rPr>
          <w:rFonts w:ascii="Trebuchet MS" w:hAnsi="Trebuchet MS" w:cs="NimbusSanL-Regu"/>
          <w:color w:val="000000"/>
        </w:rPr>
      </w:pPr>
      <w:r w:rsidRPr="00273FE6">
        <w:rPr>
          <w:rFonts w:ascii="Trebuchet MS" w:hAnsi="Trebuchet MS" w:cs="NimbusSanL-Regu"/>
          <w:color w:val="000000"/>
        </w:rPr>
        <w:t>Worked a</w:t>
      </w:r>
      <w:r w:rsidR="0083192F">
        <w:rPr>
          <w:rFonts w:ascii="Trebuchet MS" w:hAnsi="Trebuchet MS" w:cs="NimbusSanL-Regu"/>
          <w:color w:val="000000"/>
        </w:rPr>
        <w:t>nd interacted with the team mem</w:t>
      </w:r>
      <w:r w:rsidRPr="00273FE6">
        <w:rPr>
          <w:rFonts w:ascii="Trebuchet MS" w:hAnsi="Trebuchet MS" w:cs="NimbusSanL-Regu"/>
          <w:color w:val="000000"/>
        </w:rPr>
        <w:t>bers from USA</w:t>
      </w:r>
    </w:p>
    <w:p w:rsidR="00273FE6" w:rsidRPr="00273FE6" w:rsidRDefault="00273FE6" w:rsidP="00273FE6">
      <w:pPr>
        <w:autoSpaceDE w:val="0"/>
        <w:autoSpaceDN w:val="0"/>
        <w:adjustRightInd w:val="0"/>
        <w:spacing w:line="276" w:lineRule="auto"/>
        <w:jc w:val="both"/>
        <w:rPr>
          <w:rFonts w:ascii="Trebuchet MS" w:hAnsi="Trebuchet MS" w:cs="NimbusSanL-Bold"/>
          <w:b/>
          <w:bCs/>
          <w:color w:val="000000"/>
          <w:sz w:val="16"/>
        </w:rPr>
      </w:pPr>
    </w:p>
    <w:p w:rsidR="00273FE6" w:rsidRPr="00273FE6" w:rsidRDefault="00273FE6" w:rsidP="00273FE6">
      <w:pPr>
        <w:autoSpaceDE w:val="0"/>
        <w:autoSpaceDN w:val="0"/>
        <w:adjustRightInd w:val="0"/>
        <w:spacing w:line="276" w:lineRule="auto"/>
        <w:jc w:val="both"/>
        <w:rPr>
          <w:rFonts w:ascii="Trebuchet MS" w:hAnsi="Trebuchet MS" w:cs="NimbusSanL-Bold"/>
          <w:b/>
          <w:bCs/>
          <w:color w:val="000000"/>
          <w:sz w:val="22"/>
        </w:rPr>
      </w:pPr>
      <w:r w:rsidRPr="00273FE6">
        <w:rPr>
          <w:rFonts w:ascii="Trebuchet MS" w:hAnsi="Trebuchet MS" w:cs="NimbusSanL-Bold"/>
          <w:b/>
          <w:bCs/>
          <w:color w:val="000000"/>
          <w:sz w:val="22"/>
        </w:rPr>
        <w:t>AVAILABILITY</w:t>
      </w:r>
    </w:p>
    <w:p w:rsidR="00273FE6" w:rsidRPr="0004461D" w:rsidRDefault="00273FE6" w:rsidP="0004461D">
      <w:pPr>
        <w:pStyle w:val="ListParagraph"/>
        <w:numPr>
          <w:ilvl w:val="0"/>
          <w:numId w:val="5"/>
        </w:numPr>
        <w:autoSpaceDE w:val="0"/>
        <w:autoSpaceDN w:val="0"/>
        <w:adjustRightInd w:val="0"/>
        <w:spacing w:line="276" w:lineRule="auto"/>
        <w:jc w:val="both"/>
        <w:rPr>
          <w:rFonts w:ascii="Trebuchet MS" w:hAnsi="Trebuchet MS" w:cs="NimbusSanL-Regu"/>
          <w:color w:val="000000"/>
        </w:rPr>
      </w:pPr>
      <w:r w:rsidRPr="00273FE6">
        <w:rPr>
          <w:rFonts w:ascii="Trebuchet MS" w:hAnsi="Trebuchet MS" w:cs="NimbusSanL-Regu"/>
          <w:color w:val="000000"/>
        </w:rPr>
        <w:t xml:space="preserve">Ready to relocate </w:t>
      </w:r>
      <w:r w:rsidR="000159F2" w:rsidRPr="00273FE6">
        <w:rPr>
          <w:rFonts w:ascii="Trebuchet MS" w:hAnsi="Trebuchet MS" w:cs="NimbusSanL-Regu"/>
          <w:color w:val="000000"/>
        </w:rPr>
        <w:t>immediately</w:t>
      </w:r>
      <w:r w:rsidR="000159F2">
        <w:rPr>
          <w:rFonts w:ascii="Trebuchet MS" w:hAnsi="Trebuchet MS" w:cs="NimbusSanL-Regu"/>
          <w:color w:val="000000"/>
        </w:rPr>
        <w:t>:</w:t>
      </w:r>
      <w:r w:rsidR="0004461D">
        <w:rPr>
          <w:rFonts w:ascii="Trebuchet MS" w:hAnsi="Trebuchet MS" w:cs="NimbusSanL-Regu"/>
          <w:color w:val="000000"/>
        </w:rPr>
        <w:t xml:space="preserve"> </w:t>
      </w:r>
      <w:r w:rsidRPr="0004461D">
        <w:rPr>
          <w:rFonts w:ascii="Trebuchet MS" w:hAnsi="Trebuchet MS" w:cs="NimbusSanL-Regu"/>
          <w:color w:val="000000"/>
        </w:rPr>
        <w:t>Possess no bond with the current employer</w:t>
      </w:r>
    </w:p>
    <w:p w:rsidR="00273FE6" w:rsidRPr="00273FE6" w:rsidRDefault="00273FE6" w:rsidP="00273FE6">
      <w:pPr>
        <w:autoSpaceDE w:val="0"/>
        <w:autoSpaceDN w:val="0"/>
        <w:adjustRightInd w:val="0"/>
        <w:spacing w:line="276" w:lineRule="auto"/>
        <w:jc w:val="both"/>
        <w:rPr>
          <w:rFonts w:ascii="Trebuchet MS" w:hAnsi="Trebuchet MS" w:cs="NimbusSanL-Bold"/>
          <w:b/>
          <w:bCs/>
          <w:color w:val="000000"/>
          <w:sz w:val="16"/>
        </w:rPr>
      </w:pPr>
    </w:p>
    <w:p w:rsidR="00273FE6" w:rsidRDefault="00273FE6" w:rsidP="00273FE6">
      <w:pPr>
        <w:autoSpaceDE w:val="0"/>
        <w:autoSpaceDN w:val="0"/>
        <w:adjustRightInd w:val="0"/>
        <w:spacing w:line="276" w:lineRule="auto"/>
        <w:jc w:val="both"/>
        <w:rPr>
          <w:rFonts w:ascii="Trebuchet MS" w:hAnsi="Trebuchet MS" w:cs="NimbusSanL-Bold"/>
          <w:b/>
          <w:bCs/>
          <w:color w:val="000000"/>
          <w:sz w:val="22"/>
        </w:rPr>
      </w:pPr>
      <w:r w:rsidRPr="00273FE6">
        <w:rPr>
          <w:rFonts w:ascii="Trebuchet MS" w:hAnsi="Trebuchet MS" w:cs="NimbusSanL-Bold"/>
          <w:b/>
          <w:bCs/>
          <w:color w:val="000000"/>
          <w:sz w:val="22"/>
        </w:rPr>
        <w:t>SKILL SET</w:t>
      </w:r>
    </w:p>
    <w:tbl>
      <w:tblPr>
        <w:tblW w:w="5000" w:type="pct"/>
        <w:tblLook w:val="04A0" w:firstRow="1" w:lastRow="0" w:firstColumn="1" w:lastColumn="0" w:noHBand="0" w:noVBand="1"/>
      </w:tblPr>
      <w:tblGrid>
        <w:gridCol w:w="2961"/>
        <w:gridCol w:w="3337"/>
        <w:gridCol w:w="4502"/>
      </w:tblGrid>
      <w:tr w:rsidR="00E52D32" w:rsidRPr="00521DA9" w:rsidTr="00521DA9">
        <w:tc>
          <w:tcPr>
            <w:tcW w:w="1275" w:type="pct"/>
            <w:shd w:val="clear" w:color="auto" w:fill="auto"/>
          </w:tcPr>
          <w:p w:rsidR="00521DA9" w:rsidRPr="00521DA9" w:rsidRDefault="00120A93" w:rsidP="00521DA9">
            <w:pPr>
              <w:pStyle w:val="ListParagraph"/>
              <w:numPr>
                <w:ilvl w:val="0"/>
                <w:numId w:val="6"/>
              </w:num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Forecasting/</w:t>
            </w:r>
            <w:r w:rsidR="00521DA9" w:rsidRPr="00521DA9">
              <w:rPr>
                <w:rFonts w:ascii="Trebuchet MS" w:hAnsi="Trebuchet MS" w:cs="NimbusSanL-Regu"/>
                <w:color w:val="000000"/>
              </w:rPr>
              <w:t>Budgeting</w:t>
            </w:r>
          </w:p>
          <w:p w:rsidR="00521DA9" w:rsidRPr="00521DA9" w:rsidRDefault="00521DA9" w:rsidP="00521DA9">
            <w:pPr>
              <w:pStyle w:val="ListParagraph"/>
              <w:numPr>
                <w:ilvl w:val="0"/>
                <w:numId w:val="6"/>
              </w:numPr>
              <w:autoSpaceDE w:val="0"/>
              <w:autoSpaceDN w:val="0"/>
              <w:adjustRightInd w:val="0"/>
              <w:spacing w:line="276" w:lineRule="auto"/>
              <w:jc w:val="both"/>
              <w:rPr>
                <w:rFonts w:ascii="Trebuchet MS" w:hAnsi="Trebuchet MS" w:cs="NimbusSanL-Regu"/>
                <w:color w:val="000000"/>
              </w:rPr>
            </w:pPr>
            <w:r w:rsidRPr="00521DA9">
              <w:rPr>
                <w:rFonts w:ascii="Trebuchet MS" w:hAnsi="Trebuchet MS" w:cs="NimbusSanL-Regu"/>
                <w:color w:val="000000"/>
              </w:rPr>
              <w:t>Risk Analysis</w:t>
            </w:r>
          </w:p>
          <w:p w:rsidR="00521DA9" w:rsidRPr="00521DA9" w:rsidRDefault="00521DA9" w:rsidP="00521DA9">
            <w:pPr>
              <w:pStyle w:val="ListParagraph"/>
              <w:numPr>
                <w:ilvl w:val="0"/>
                <w:numId w:val="6"/>
              </w:numPr>
              <w:autoSpaceDE w:val="0"/>
              <w:autoSpaceDN w:val="0"/>
              <w:adjustRightInd w:val="0"/>
              <w:spacing w:line="276" w:lineRule="auto"/>
              <w:jc w:val="both"/>
              <w:rPr>
                <w:rFonts w:ascii="Trebuchet MS" w:hAnsi="Trebuchet MS" w:cs="NimbusSanL-Regu"/>
                <w:color w:val="000000"/>
              </w:rPr>
            </w:pPr>
            <w:r w:rsidRPr="00521DA9">
              <w:rPr>
                <w:rFonts w:ascii="Trebuchet MS" w:hAnsi="Trebuchet MS" w:cs="NimbusSanL-Regu"/>
                <w:color w:val="000000"/>
              </w:rPr>
              <w:t>Client Relations</w:t>
            </w:r>
          </w:p>
          <w:p w:rsidR="00521DA9" w:rsidRPr="00521DA9" w:rsidRDefault="00F56A64" w:rsidP="00521DA9">
            <w:pPr>
              <w:pStyle w:val="ListParagraph"/>
              <w:numPr>
                <w:ilvl w:val="0"/>
                <w:numId w:val="6"/>
              </w:numPr>
              <w:autoSpaceDE w:val="0"/>
              <w:autoSpaceDN w:val="0"/>
              <w:adjustRightInd w:val="0"/>
              <w:spacing w:line="276" w:lineRule="auto"/>
              <w:jc w:val="both"/>
              <w:rPr>
                <w:rFonts w:ascii="Trebuchet MS" w:hAnsi="Trebuchet MS" w:cs="NimbusSanL-Regu"/>
                <w:color w:val="000000"/>
              </w:rPr>
            </w:pPr>
            <w:r w:rsidRPr="00F56A64">
              <w:rPr>
                <w:rFonts w:ascii="Trebuchet MS" w:hAnsi="Trebuchet MS" w:cs="NimbusSanL-Regu"/>
                <w:color w:val="000000"/>
              </w:rPr>
              <w:t>Enterprise Resource Planning (ERP)</w:t>
            </w:r>
          </w:p>
          <w:p w:rsidR="00521DA9" w:rsidRPr="00521DA9" w:rsidRDefault="00521DA9" w:rsidP="00521DA9">
            <w:pPr>
              <w:pStyle w:val="ListParagraph"/>
              <w:numPr>
                <w:ilvl w:val="0"/>
                <w:numId w:val="6"/>
              </w:numPr>
              <w:autoSpaceDE w:val="0"/>
              <w:autoSpaceDN w:val="0"/>
              <w:adjustRightInd w:val="0"/>
              <w:spacing w:line="276" w:lineRule="auto"/>
              <w:jc w:val="both"/>
              <w:rPr>
                <w:rFonts w:ascii="Trebuchet MS" w:hAnsi="Trebuchet MS" w:cs="NimbusSanL-Regu"/>
                <w:color w:val="000000"/>
              </w:rPr>
            </w:pPr>
            <w:r w:rsidRPr="00521DA9">
              <w:rPr>
                <w:rFonts w:ascii="Trebuchet MS" w:hAnsi="Trebuchet MS" w:cs="NimbusSanL-Regu"/>
                <w:color w:val="000000"/>
              </w:rPr>
              <w:t>Root Cause Analysis</w:t>
            </w:r>
          </w:p>
          <w:p w:rsidR="00521DA9" w:rsidRPr="00521DA9" w:rsidRDefault="00521DA9" w:rsidP="00521DA9">
            <w:pPr>
              <w:pStyle w:val="ListParagraph"/>
              <w:numPr>
                <w:ilvl w:val="0"/>
                <w:numId w:val="6"/>
              </w:numPr>
              <w:autoSpaceDE w:val="0"/>
              <w:autoSpaceDN w:val="0"/>
              <w:adjustRightInd w:val="0"/>
              <w:spacing w:line="276" w:lineRule="auto"/>
              <w:jc w:val="both"/>
              <w:rPr>
                <w:rFonts w:ascii="Trebuchet MS" w:hAnsi="Trebuchet MS" w:cs="NimbusSanL-Regu"/>
                <w:color w:val="000000"/>
              </w:rPr>
            </w:pPr>
            <w:r w:rsidRPr="00521DA9">
              <w:rPr>
                <w:rFonts w:ascii="Trebuchet MS" w:hAnsi="Trebuchet MS" w:cs="NimbusSanL-Regu"/>
                <w:color w:val="000000"/>
              </w:rPr>
              <w:lastRenderedPageBreak/>
              <w:t>Revenue Generation</w:t>
            </w:r>
          </w:p>
        </w:tc>
        <w:tc>
          <w:tcPr>
            <w:tcW w:w="1593" w:type="pct"/>
            <w:shd w:val="clear" w:color="auto" w:fill="auto"/>
          </w:tcPr>
          <w:p w:rsidR="00521DA9" w:rsidRPr="00521DA9" w:rsidRDefault="00F56A64" w:rsidP="00521DA9">
            <w:pPr>
              <w:pStyle w:val="ListParagraph"/>
              <w:numPr>
                <w:ilvl w:val="0"/>
                <w:numId w:val="6"/>
              </w:numPr>
              <w:autoSpaceDE w:val="0"/>
              <w:autoSpaceDN w:val="0"/>
              <w:adjustRightInd w:val="0"/>
              <w:spacing w:line="276" w:lineRule="auto"/>
              <w:jc w:val="both"/>
              <w:rPr>
                <w:rFonts w:ascii="Trebuchet MS" w:hAnsi="Trebuchet MS" w:cs="NimbusSanL-Regu"/>
                <w:color w:val="000000"/>
              </w:rPr>
            </w:pPr>
            <w:r w:rsidRPr="00F56A64">
              <w:rPr>
                <w:rFonts w:ascii="Trebuchet MS" w:hAnsi="Trebuchet MS" w:cs="NimbusSanL-Regu"/>
                <w:color w:val="000000"/>
              </w:rPr>
              <w:lastRenderedPageBreak/>
              <w:t>Software as a Service (SaaS)</w:t>
            </w:r>
          </w:p>
          <w:p w:rsidR="00521DA9" w:rsidRPr="00521DA9" w:rsidRDefault="008319DE" w:rsidP="00521DA9">
            <w:pPr>
              <w:pStyle w:val="ListParagraph"/>
              <w:numPr>
                <w:ilvl w:val="0"/>
                <w:numId w:val="6"/>
              </w:num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Salesforce.com</w:t>
            </w:r>
          </w:p>
          <w:p w:rsidR="00521DA9" w:rsidRPr="00521DA9" w:rsidRDefault="00521DA9" w:rsidP="00521DA9">
            <w:pPr>
              <w:pStyle w:val="ListParagraph"/>
              <w:numPr>
                <w:ilvl w:val="0"/>
                <w:numId w:val="6"/>
              </w:numPr>
              <w:autoSpaceDE w:val="0"/>
              <w:autoSpaceDN w:val="0"/>
              <w:adjustRightInd w:val="0"/>
              <w:spacing w:line="276" w:lineRule="auto"/>
              <w:jc w:val="both"/>
              <w:rPr>
                <w:rFonts w:ascii="Trebuchet MS" w:hAnsi="Trebuchet MS" w:cs="NimbusSanL-Regu"/>
                <w:color w:val="000000"/>
              </w:rPr>
            </w:pPr>
            <w:r w:rsidRPr="00521DA9">
              <w:rPr>
                <w:rFonts w:ascii="Trebuchet MS" w:hAnsi="Trebuchet MS" w:cs="NimbusSanL-Regu"/>
                <w:color w:val="000000"/>
              </w:rPr>
              <w:t>Requirements Gathering</w:t>
            </w:r>
          </w:p>
          <w:p w:rsidR="00521DA9" w:rsidRPr="00521DA9" w:rsidRDefault="00521DA9" w:rsidP="00521DA9">
            <w:pPr>
              <w:pStyle w:val="ListParagraph"/>
              <w:numPr>
                <w:ilvl w:val="0"/>
                <w:numId w:val="6"/>
              </w:numPr>
              <w:autoSpaceDE w:val="0"/>
              <w:autoSpaceDN w:val="0"/>
              <w:adjustRightInd w:val="0"/>
              <w:spacing w:line="276" w:lineRule="auto"/>
              <w:jc w:val="both"/>
              <w:rPr>
                <w:rFonts w:ascii="Trebuchet MS" w:hAnsi="Trebuchet MS" w:cs="NimbusSanL-Regu"/>
                <w:color w:val="000000"/>
              </w:rPr>
            </w:pPr>
            <w:r w:rsidRPr="00521DA9">
              <w:rPr>
                <w:rFonts w:ascii="Trebuchet MS" w:hAnsi="Trebuchet MS" w:cs="NimbusSanL-Regu"/>
                <w:color w:val="000000"/>
              </w:rPr>
              <w:t>Compliance Management</w:t>
            </w:r>
          </w:p>
          <w:p w:rsidR="00521DA9" w:rsidRPr="00521DA9" w:rsidRDefault="00521DA9" w:rsidP="00521DA9">
            <w:pPr>
              <w:pStyle w:val="ListParagraph"/>
              <w:numPr>
                <w:ilvl w:val="0"/>
                <w:numId w:val="6"/>
              </w:numPr>
              <w:autoSpaceDE w:val="0"/>
              <w:autoSpaceDN w:val="0"/>
              <w:adjustRightInd w:val="0"/>
              <w:spacing w:line="276" w:lineRule="auto"/>
              <w:jc w:val="both"/>
              <w:rPr>
                <w:rFonts w:ascii="Trebuchet MS" w:hAnsi="Trebuchet MS" w:cs="NimbusSanL-Regu"/>
                <w:color w:val="000000"/>
              </w:rPr>
            </w:pPr>
            <w:r w:rsidRPr="00521DA9">
              <w:rPr>
                <w:rFonts w:ascii="Trebuchet MS" w:hAnsi="Trebuchet MS" w:cs="NimbusSanL-Regu"/>
                <w:color w:val="000000"/>
              </w:rPr>
              <w:t>Stakeholder Management</w:t>
            </w:r>
          </w:p>
          <w:p w:rsidR="00521DA9" w:rsidRPr="00521DA9" w:rsidRDefault="00521DA9" w:rsidP="00521DA9">
            <w:pPr>
              <w:pStyle w:val="ListParagraph"/>
              <w:numPr>
                <w:ilvl w:val="0"/>
                <w:numId w:val="6"/>
              </w:numPr>
              <w:autoSpaceDE w:val="0"/>
              <w:autoSpaceDN w:val="0"/>
              <w:adjustRightInd w:val="0"/>
              <w:spacing w:line="276" w:lineRule="auto"/>
              <w:jc w:val="both"/>
              <w:rPr>
                <w:rFonts w:ascii="Trebuchet MS" w:hAnsi="Trebuchet MS" w:cs="NimbusSanL-Regu"/>
                <w:color w:val="000000"/>
              </w:rPr>
            </w:pPr>
            <w:r w:rsidRPr="00521DA9">
              <w:rPr>
                <w:rFonts w:ascii="Trebuchet MS" w:hAnsi="Trebuchet MS" w:cs="NimbusSanL-Regu"/>
                <w:color w:val="000000"/>
              </w:rPr>
              <w:lastRenderedPageBreak/>
              <w:t>Operation Management</w:t>
            </w:r>
          </w:p>
        </w:tc>
        <w:tc>
          <w:tcPr>
            <w:tcW w:w="2132" w:type="pct"/>
            <w:shd w:val="clear" w:color="auto" w:fill="auto"/>
          </w:tcPr>
          <w:p w:rsidR="00521DA9" w:rsidRPr="00521DA9" w:rsidRDefault="00521DA9" w:rsidP="00521DA9">
            <w:pPr>
              <w:pStyle w:val="ListParagraph"/>
              <w:numPr>
                <w:ilvl w:val="0"/>
                <w:numId w:val="6"/>
              </w:numPr>
              <w:autoSpaceDE w:val="0"/>
              <w:autoSpaceDN w:val="0"/>
              <w:adjustRightInd w:val="0"/>
              <w:spacing w:line="276" w:lineRule="auto"/>
              <w:jc w:val="both"/>
              <w:rPr>
                <w:rFonts w:ascii="Trebuchet MS" w:hAnsi="Trebuchet MS" w:cs="NimbusSanL-Regu"/>
                <w:color w:val="000000"/>
              </w:rPr>
            </w:pPr>
            <w:r w:rsidRPr="00521DA9">
              <w:rPr>
                <w:rFonts w:ascii="Trebuchet MS" w:hAnsi="Trebuchet MS" w:cs="NimbusSanL-Regu"/>
                <w:color w:val="000000"/>
              </w:rPr>
              <w:lastRenderedPageBreak/>
              <w:t>Project Management</w:t>
            </w:r>
          </w:p>
          <w:p w:rsidR="00521DA9" w:rsidRPr="00120A93" w:rsidRDefault="00356AE9" w:rsidP="00120A93">
            <w:pPr>
              <w:pStyle w:val="ListParagraph"/>
              <w:numPr>
                <w:ilvl w:val="0"/>
                <w:numId w:val="6"/>
              </w:num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JIRA</w:t>
            </w:r>
          </w:p>
          <w:p w:rsidR="00521DA9" w:rsidRPr="00521DA9" w:rsidRDefault="00521DA9" w:rsidP="00521DA9">
            <w:pPr>
              <w:pStyle w:val="ListParagraph"/>
              <w:numPr>
                <w:ilvl w:val="0"/>
                <w:numId w:val="6"/>
              </w:numPr>
              <w:autoSpaceDE w:val="0"/>
              <w:autoSpaceDN w:val="0"/>
              <w:adjustRightInd w:val="0"/>
              <w:spacing w:line="276" w:lineRule="auto"/>
              <w:jc w:val="both"/>
              <w:rPr>
                <w:rFonts w:ascii="Trebuchet MS" w:hAnsi="Trebuchet MS" w:cs="NimbusSanL-Regu"/>
                <w:color w:val="000000"/>
              </w:rPr>
            </w:pPr>
            <w:r w:rsidRPr="00521DA9">
              <w:rPr>
                <w:rFonts w:ascii="Trebuchet MS" w:hAnsi="Trebuchet MS" w:cs="NimbusSanL-Regu"/>
                <w:color w:val="000000"/>
              </w:rPr>
              <w:t>Data Documentation and Reporting</w:t>
            </w:r>
          </w:p>
          <w:p w:rsidR="00521DA9" w:rsidRPr="00521DA9" w:rsidRDefault="00521DA9" w:rsidP="00521DA9">
            <w:pPr>
              <w:pStyle w:val="ListParagraph"/>
              <w:numPr>
                <w:ilvl w:val="0"/>
                <w:numId w:val="6"/>
              </w:numPr>
              <w:autoSpaceDE w:val="0"/>
              <w:autoSpaceDN w:val="0"/>
              <w:adjustRightInd w:val="0"/>
              <w:spacing w:line="276" w:lineRule="auto"/>
              <w:jc w:val="both"/>
              <w:rPr>
                <w:rFonts w:ascii="Trebuchet MS" w:hAnsi="Trebuchet MS" w:cs="NimbusSanL-Regu"/>
                <w:color w:val="000000"/>
              </w:rPr>
            </w:pPr>
            <w:r w:rsidRPr="00521DA9">
              <w:rPr>
                <w:rFonts w:ascii="Trebuchet MS" w:hAnsi="Trebuchet MS" w:cs="NimbusSanL-Regu"/>
                <w:color w:val="000000"/>
              </w:rPr>
              <w:t>Service Delivery Management</w:t>
            </w:r>
          </w:p>
          <w:p w:rsidR="00521DA9" w:rsidRDefault="00356AE9" w:rsidP="00521DA9">
            <w:pPr>
              <w:pStyle w:val="ListParagraph"/>
              <w:numPr>
                <w:ilvl w:val="0"/>
                <w:numId w:val="6"/>
              </w:num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Smart Sheet</w:t>
            </w:r>
          </w:p>
          <w:p w:rsidR="00120A93" w:rsidRDefault="001B713C" w:rsidP="001B713C">
            <w:pPr>
              <w:pStyle w:val="ListParagraph"/>
              <w:numPr>
                <w:ilvl w:val="0"/>
                <w:numId w:val="6"/>
              </w:num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CA Clarity</w:t>
            </w:r>
            <w:r w:rsidR="00A22B02">
              <w:rPr>
                <w:rFonts w:ascii="Trebuchet MS" w:hAnsi="Trebuchet MS" w:cs="NimbusSanL-Regu"/>
                <w:color w:val="000000"/>
              </w:rPr>
              <w:t xml:space="preserve"> V13, V14 &amp; V14.2</w:t>
            </w:r>
          </w:p>
          <w:p w:rsidR="00120A93" w:rsidRPr="009617DB" w:rsidRDefault="009617DB" w:rsidP="009617DB">
            <w:pPr>
              <w:pStyle w:val="ListParagraph"/>
              <w:numPr>
                <w:ilvl w:val="0"/>
                <w:numId w:val="6"/>
              </w:num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lastRenderedPageBreak/>
              <w:t xml:space="preserve">Oracle OBIEE Reporting </w:t>
            </w:r>
          </w:p>
        </w:tc>
      </w:tr>
    </w:tbl>
    <w:p w:rsidR="00F56A64" w:rsidRDefault="00F56A64" w:rsidP="00A275C6">
      <w:pPr>
        <w:autoSpaceDE w:val="0"/>
        <w:autoSpaceDN w:val="0"/>
        <w:adjustRightInd w:val="0"/>
        <w:spacing w:line="276" w:lineRule="auto"/>
        <w:jc w:val="both"/>
        <w:rPr>
          <w:rFonts w:ascii="Trebuchet MS" w:hAnsi="Trebuchet MS" w:cs="NimbusSanL-Bold"/>
          <w:b/>
          <w:bCs/>
          <w:color w:val="000000"/>
          <w:sz w:val="22"/>
        </w:rPr>
      </w:pPr>
    </w:p>
    <w:p w:rsidR="00403DA1" w:rsidRDefault="00554A80" w:rsidP="00A275C6">
      <w:pPr>
        <w:autoSpaceDE w:val="0"/>
        <w:autoSpaceDN w:val="0"/>
        <w:adjustRightInd w:val="0"/>
        <w:spacing w:line="276" w:lineRule="auto"/>
        <w:jc w:val="both"/>
        <w:rPr>
          <w:rFonts w:ascii="Trebuchet MS" w:hAnsi="Trebuchet MS" w:cs="NimbusSanL-Bold"/>
          <w:b/>
          <w:bCs/>
          <w:color w:val="000000"/>
          <w:sz w:val="22"/>
        </w:rPr>
      </w:pPr>
      <w:r w:rsidRPr="00A275C6">
        <w:rPr>
          <w:rFonts w:ascii="Trebuchet MS" w:hAnsi="Trebuchet MS" w:cs="NimbusSanL-Bold"/>
          <w:b/>
          <w:bCs/>
          <w:color w:val="000000"/>
          <w:sz w:val="22"/>
        </w:rPr>
        <w:t>LANGUAGE SKILL</w:t>
      </w:r>
      <w:r w:rsidR="004E539D" w:rsidRPr="00A275C6">
        <w:rPr>
          <w:rFonts w:ascii="Trebuchet MS" w:hAnsi="Trebuchet MS" w:cs="NimbusSanL-Bold"/>
          <w:b/>
          <w:bCs/>
          <w:color w:val="000000"/>
          <w:sz w:val="22"/>
        </w:rPr>
        <w:t xml:space="preserve">: </w:t>
      </w:r>
    </w:p>
    <w:p w:rsidR="00403DA1" w:rsidRDefault="00A275C6" w:rsidP="00403DA1">
      <w:pPr>
        <w:pStyle w:val="ListParagraph"/>
        <w:numPr>
          <w:ilvl w:val="0"/>
          <w:numId w:val="24"/>
        </w:numPr>
        <w:autoSpaceDE w:val="0"/>
        <w:autoSpaceDN w:val="0"/>
        <w:adjustRightInd w:val="0"/>
        <w:spacing w:line="276" w:lineRule="auto"/>
        <w:jc w:val="both"/>
        <w:rPr>
          <w:rFonts w:ascii="Trebuchet MS" w:hAnsi="Trebuchet MS" w:cs="NimbusSanL-Regu"/>
          <w:color w:val="000000"/>
        </w:rPr>
      </w:pPr>
      <w:r w:rsidRPr="00BF1771">
        <w:rPr>
          <w:rFonts w:ascii="Trebuchet MS" w:hAnsi="Trebuchet MS" w:cs="NimbusSanL-Regu"/>
          <w:b/>
          <w:color w:val="000000"/>
        </w:rPr>
        <w:t>English</w:t>
      </w:r>
      <w:r w:rsidRPr="00403DA1">
        <w:rPr>
          <w:rFonts w:ascii="Trebuchet MS" w:hAnsi="Trebuchet MS" w:cs="NimbusSanL-Regu"/>
          <w:color w:val="000000"/>
        </w:rPr>
        <w:t xml:space="preserve"> (Read, Write, Speak)</w:t>
      </w:r>
    </w:p>
    <w:p w:rsidR="00403DA1" w:rsidRPr="00BF1771" w:rsidRDefault="00403DA1" w:rsidP="00403DA1">
      <w:pPr>
        <w:pStyle w:val="ListParagraph"/>
        <w:numPr>
          <w:ilvl w:val="1"/>
          <w:numId w:val="24"/>
        </w:numPr>
        <w:autoSpaceDE w:val="0"/>
        <w:autoSpaceDN w:val="0"/>
        <w:adjustRightInd w:val="0"/>
        <w:spacing w:line="276" w:lineRule="auto"/>
        <w:jc w:val="both"/>
        <w:rPr>
          <w:rFonts w:ascii="Trebuchet MS" w:hAnsi="Trebuchet MS" w:cs="NimbusSanL-Regu"/>
          <w:color w:val="000000"/>
        </w:rPr>
      </w:pPr>
      <w:r w:rsidRPr="00BF1771">
        <w:rPr>
          <w:rFonts w:ascii="Trebuchet MS" w:hAnsi="Trebuchet MS" w:cs="NimbusSanL-Regu"/>
          <w:color w:val="000000"/>
        </w:rPr>
        <w:t>IELTS Test appeared on 1</w:t>
      </w:r>
      <w:r w:rsidRPr="00BF1771">
        <w:rPr>
          <w:rFonts w:ascii="Trebuchet MS" w:hAnsi="Trebuchet MS" w:cs="NimbusSanL-Regu"/>
          <w:color w:val="000000"/>
          <w:vertAlign w:val="superscript"/>
        </w:rPr>
        <w:t>st</w:t>
      </w:r>
      <w:r w:rsidRPr="00BF1771">
        <w:rPr>
          <w:rFonts w:ascii="Trebuchet MS" w:hAnsi="Trebuchet MS" w:cs="NimbusSanL-Regu"/>
          <w:color w:val="000000"/>
        </w:rPr>
        <w:t xml:space="preserve"> December 2018 and score achieved on 14</w:t>
      </w:r>
      <w:r w:rsidRPr="00BF1771">
        <w:rPr>
          <w:rFonts w:ascii="Trebuchet MS" w:hAnsi="Trebuchet MS" w:cs="NimbusSanL-Regu"/>
          <w:color w:val="000000"/>
          <w:vertAlign w:val="superscript"/>
        </w:rPr>
        <w:t>th</w:t>
      </w:r>
      <w:r w:rsidRPr="00BF1771">
        <w:rPr>
          <w:rFonts w:ascii="Trebuchet MS" w:hAnsi="Trebuchet MS" w:cs="NimbusSanL-Regu"/>
          <w:color w:val="000000"/>
        </w:rPr>
        <w:t xml:space="preserve"> December 2018</w:t>
      </w:r>
      <w:r w:rsidR="00A62BD0">
        <w:rPr>
          <w:rFonts w:ascii="Trebuchet MS" w:hAnsi="Trebuchet MS" w:cs="NimbusSanL-Regu"/>
          <w:color w:val="000000"/>
        </w:rPr>
        <w:t xml:space="preserve"> with overall band of </w:t>
      </w:r>
      <w:r w:rsidR="00A62BD0">
        <w:rPr>
          <w:rFonts w:ascii="Trebuchet MS" w:hAnsi="Trebuchet MS" w:cs="NimbusSanL-Regu"/>
          <w:b/>
          <w:color w:val="000000"/>
        </w:rPr>
        <w:t>7.0</w:t>
      </w:r>
    </w:p>
    <w:p w:rsidR="00403DA1" w:rsidRDefault="00403DA1" w:rsidP="00403DA1">
      <w:pPr>
        <w:pStyle w:val="ListParagraph"/>
        <w:numPr>
          <w:ilvl w:val="2"/>
          <w:numId w:val="24"/>
        </w:numPr>
        <w:autoSpaceDE w:val="0"/>
        <w:autoSpaceDN w:val="0"/>
        <w:adjustRightInd w:val="0"/>
        <w:spacing w:line="276" w:lineRule="auto"/>
        <w:jc w:val="both"/>
        <w:rPr>
          <w:rFonts w:ascii="Trebuchet MS" w:hAnsi="Trebuchet MS" w:cs="NimbusSanL-Regu"/>
          <w:b/>
          <w:color w:val="000000"/>
        </w:rPr>
      </w:pPr>
      <w:r>
        <w:rPr>
          <w:rFonts w:ascii="Trebuchet MS" w:hAnsi="Trebuchet MS" w:cs="NimbusSanL-Regu"/>
          <w:b/>
          <w:color w:val="000000"/>
        </w:rPr>
        <w:t>Listening – 7.0</w:t>
      </w:r>
    </w:p>
    <w:p w:rsidR="00403DA1" w:rsidRDefault="00403DA1" w:rsidP="00403DA1">
      <w:pPr>
        <w:pStyle w:val="ListParagraph"/>
        <w:numPr>
          <w:ilvl w:val="2"/>
          <w:numId w:val="24"/>
        </w:numPr>
        <w:autoSpaceDE w:val="0"/>
        <w:autoSpaceDN w:val="0"/>
        <w:adjustRightInd w:val="0"/>
        <w:spacing w:line="276" w:lineRule="auto"/>
        <w:jc w:val="both"/>
        <w:rPr>
          <w:rFonts w:ascii="Trebuchet MS" w:hAnsi="Trebuchet MS" w:cs="NimbusSanL-Regu"/>
          <w:b/>
          <w:color w:val="000000"/>
        </w:rPr>
      </w:pPr>
      <w:r>
        <w:rPr>
          <w:rFonts w:ascii="Trebuchet MS" w:hAnsi="Trebuchet MS" w:cs="NimbusSanL-Regu"/>
          <w:b/>
          <w:color w:val="000000"/>
        </w:rPr>
        <w:t>Speaking – 8.0</w:t>
      </w:r>
    </w:p>
    <w:p w:rsidR="00403DA1" w:rsidRDefault="00403DA1" w:rsidP="00403DA1">
      <w:pPr>
        <w:pStyle w:val="ListParagraph"/>
        <w:numPr>
          <w:ilvl w:val="2"/>
          <w:numId w:val="24"/>
        </w:numPr>
        <w:autoSpaceDE w:val="0"/>
        <w:autoSpaceDN w:val="0"/>
        <w:adjustRightInd w:val="0"/>
        <w:spacing w:line="276" w:lineRule="auto"/>
        <w:jc w:val="both"/>
        <w:rPr>
          <w:rFonts w:ascii="Trebuchet MS" w:hAnsi="Trebuchet MS" w:cs="NimbusSanL-Regu"/>
          <w:b/>
          <w:color w:val="000000"/>
        </w:rPr>
      </w:pPr>
      <w:r>
        <w:rPr>
          <w:rFonts w:ascii="Trebuchet MS" w:hAnsi="Trebuchet MS" w:cs="NimbusSanL-Regu"/>
          <w:b/>
          <w:color w:val="000000"/>
        </w:rPr>
        <w:t>Reading – 6.0</w:t>
      </w:r>
    </w:p>
    <w:p w:rsidR="00403DA1" w:rsidRPr="00403DA1" w:rsidRDefault="00403DA1" w:rsidP="00403DA1">
      <w:pPr>
        <w:pStyle w:val="ListParagraph"/>
        <w:numPr>
          <w:ilvl w:val="2"/>
          <w:numId w:val="24"/>
        </w:numPr>
        <w:autoSpaceDE w:val="0"/>
        <w:autoSpaceDN w:val="0"/>
        <w:adjustRightInd w:val="0"/>
        <w:spacing w:line="276" w:lineRule="auto"/>
        <w:jc w:val="both"/>
        <w:rPr>
          <w:rFonts w:ascii="Trebuchet MS" w:hAnsi="Trebuchet MS" w:cs="NimbusSanL-Regu"/>
          <w:b/>
          <w:color w:val="000000"/>
        </w:rPr>
      </w:pPr>
      <w:r>
        <w:rPr>
          <w:rFonts w:ascii="Trebuchet MS" w:hAnsi="Trebuchet MS" w:cs="NimbusSanL-Regu"/>
          <w:b/>
          <w:color w:val="000000"/>
        </w:rPr>
        <w:t>Writing – 7.0</w:t>
      </w:r>
    </w:p>
    <w:p w:rsidR="00403DA1" w:rsidRDefault="00A275C6" w:rsidP="00403DA1">
      <w:pPr>
        <w:pStyle w:val="ListParagraph"/>
        <w:numPr>
          <w:ilvl w:val="0"/>
          <w:numId w:val="24"/>
        </w:numPr>
        <w:autoSpaceDE w:val="0"/>
        <w:autoSpaceDN w:val="0"/>
        <w:adjustRightInd w:val="0"/>
        <w:spacing w:line="276" w:lineRule="auto"/>
        <w:jc w:val="both"/>
        <w:rPr>
          <w:rFonts w:ascii="Trebuchet MS" w:hAnsi="Trebuchet MS" w:cs="NimbusSanL-Regu"/>
          <w:color w:val="000000"/>
        </w:rPr>
      </w:pPr>
      <w:r w:rsidRPr="00BF1771">
        <w:rPr>
          <w:rFonts w:ascii="Trebuchet MS" w:hAnsi="Trebuchet MS" w:cs="NimbusSanL-Regu"/>
          <w:b/>
          <w:color w:val="000000"/>
        </w:rPr>
        <w:t>Hindi</w:t>
      </w:r>
      <w:r w:rsidRPr="00403DA1">
        <w:rPr>
          <w:rFonts w:ascii="Trebuchet MS" w:hAnsi="Trebuchet MS" w:cs="NimbusSanL-Regu"/>
          <w:color w:val="000000"/>
        </w:rPr>
        <w:t xml:space="preserve"> (Read, Write, Speak) </w:t>
      </w:r>
    </w:p>
    <w:p w:rsidR="00403DA1" w:rsidRDefault="00A275C6" w:rsidP="00403DA1">
      <w:pPr>
        <w:pStyle w:val="ListParagraph"/>
        <w:numPr>
          <w:ilvl w:val="0"/>
          <w:numId w:val="24"/>
        </w:numPr>
        <w:autoSpaceDE w:val="0"/>
        <w:autoSpaceDN w:val="0"/>
        <w:adjustRightInd w:val="0"/>
        <w:spacing w:line="276" w:lineRule="auto"/>
        <w:jc w:val="both"/>
        <w:rPr>
          <w:rFonts w:ascii="Trebuchet MS" w:hAnsi="Trebuchet MS" w:cs="NimbusSanL-Regu"/>
          <w:color w:val="000000"/>
        </w:rPr>
      </w:pPr>
      <w:r w:rsidRPr="00BF1771">
        <w:rPr>
          <w:rFonts w:ascii="Trebuchet MS" w:hAnsi="Trebuchet MS" w:cs="NimbusSanL-Regu"/>
          <w:b/>
          <w:color w:val="000000"/>
        </w:rPr>
        <w:t>Marathi</w:t>
      </w:r>
      <w:r w:rsidRPr="00403DA1">
        <w:rPr>
          <w:rFonts w:ascii="Trebuchet MS" w:hAnsi="Trebuchet MS" w:cs="NimbusSanL-Regu"/>
          <w:color w:val="000000"/>
        </w:rPr>
        <w:t xml:space="preserve"> (Read, Write, Speak) </w:t>
      </w:r>
    </w:p>
    <w:p w:rsidR="00273FE6" w:rsidRPr="00403DA1" w:rsidRDefault="00A275C6" w:rsidP="00403DA1">
      <w:pPr>
        <w:pStyle w:val="ListParagraph"/>
        <w:numPr>
          <w:ilvl w:val="0"/>
          <w:numId w:val="24"/>
        </w:numPr>
        <w:autoSpaceDE w:val="0"/>
        <w:autoSpaceDN w:val="0"/>
        <w:adjustRightInd w:val="0"/>
        <w:spacing w:line="276" w:lineRule="auto"/>
        <w:jc w:val="both"/>
        <w:rPr>
          <w:rFonts w:ascii="Trebuchet MS" w:hAnsi="Trebuchet MS" w:cs="NimbusSanL-Regu"/>
          <w:color w:val="000000"/>
        </w:rPr>
      </w:pPr>
      <w:r w:rsidRPr="00BF1771">
        <w:rPr>
          <w:rFonts w:ascii="Trebuchet MS" w:hAnsi="Trebuchet MS" w:cs="NimbusSanL-Regu"/>
          <w:b/>
          <w:color w:val="000000"/>
        </w:rPr>
        <w:t>Gujarati</w:t>
      </w:r>
      <w:r w:rsidRPr="00403DA1">
        <w:rPr>
          <w:rFonts w:ascii="Trebuchet MS" w:hAnsi="Trebuchet MS" w:cs="NimbusSanL-Regu"/>
          <w:color w:val="000000"/>
        </w:rPr>
        <w:t xml:space="preserve"> (Speak only)</w:t>
      </w:r>
    </w:p>
    <w:p w:rsidR="00EB0690" w:rsidRDefault="00EB0690" w:rsidP="004E539D">
      <w:pPr>
        <w:pStyle w:val="ListParagraph"/>
        <w:autoSpaceDE w:val="0"/>
        <w:autoSpaceDN w:val="0"/>
        <w:adjustRightInd w:val="0"/>
        <w:spacing w:line="276" w:lineRule="auto"/>
        <w:ind w:left="0"/>
        <w:jc w:val="both"/>
        <w:rPr>
          <w:rFonts w:ascii="Trebuchet MS" w:hAnsi="Trebuchet MS" w:cs="NimbusSanL-Regu"/>
          <w:b/>
          <w:color w:val="000000"/>
        </w:rPr>
      </w:pPr>
    </w:p>
    <w:p w:rsidR="00EB0690" w:rsidRPr="00EB0690" w:rsidRDefault="00EB0690" w:rsidP="004E539D">
      <w:pPr>
        <w:pStyle w:val="ListParagraph"/>
        <w:autoSpaceDE w:val="0"/>
        <w:autoSpaceDN w:val="0"/>
        <w:adjustRightInd w:val="0"/>
        <w:spacing w:line="276" w:lineRule="auto"/>
        <w:ind w:left="0"/>
        <w:jc w:val="both"/>
        <w:rPr>
          <w:rFonts w:ascii="Trebuchet MS" w:hAnsi="Trebuchet MS" w:cs="NimbusSanL-Regu"/>
          <w:b/>
          <w:color w:val="000000"/>
        </w:rPr>
      </w:pPr>
      <w:r w:rsidRPr="00EB0690">
        <w:rPr>
          <w:rFonts w:ascii="Trebuchet MS" w:hAnsi="Trebuchet MS" w:cs="NimbusSanL-Regu"/>
          <w:b/>
          <w:color w:val="000000"/>
          <w:sz w:val="22"/>
        </w:rPr>
        <w:t xml:space="preserve">COMPUTER SKILL: </w:t>
      </w:r>
      <w:r w:rsidRPr="00EB0690">
        <w:rPr>
          <w:rFonts w:ascii="Trebuchet MS" w:hAnsi="Trebuchet MS" w:cs="NimbusSanL-Regu"/>
          <w:color w:val="000000"/>
        </w:rPr>
        <w:t>MS Office (Word, Excel, PowerPoint, Outlook)</w:t>
      </w:r>
    </w:p>
    <w:p w:rsidR="00273FE6" w:rsidRPr="00273FE6" w:rsidRDefault="00273FE6" w:rsidP="00273FE6">
      <w:pPr>
        <w:autoSpaceDE w:val="0"/>
        <w:autoSpaceDN w:val="0"/>
        <w:adjustRightInd w:val="0"/>
        <w:spacing w:line="276" w:lineRule="auto"/>
        <w:jc w:val="both"/>
        <w:rPr>
          <w:rFonts w:ascii="Trebuchet MS" w:hAnsi="Trebuchet MS" w:cs="NimbusSanL-Bold"/>
          <w:b/>
          <w:bCs/>
          <w:color w:val="000000"/>
          <w:sz w:val="16"/>
        </w:rPr>
      </w:pPr>
    </w:p>
    <w:p w:rsidR="00273FE6" w:rsidRPr="00273FE6" w:rsidRDefault="00273FE6" w:rsidP="00273FE6">
      <w:pPr>
        <w:autoSpaceDE w:val="0"/>
        <w:autoSpaceDN w:val="0"/>
        <w:adjustRightInd w:val="0"/>
        <w:spacing w:line="276" w:lineRule="auto"/>
        <w:jc w:val="both"/>
        <w:rPr>
          <w:rFonts w:ascii="Trebuchet MS" w:hAnsi="Trebuchet MS" w:cs="NimbusSanL-Bold"/>
          <w:b/>
          <w:bCs/>
          <w:color w:val="000000"/>
          <w:sz w:val="22"/>
        </w:rPr>
      </w:pPr>
      <w:r w:rsidRPr="00273FE6">
        <w:rPr>
          <w:rFonts w:ascii="Trebuchet MS" w:hAnsi="Trebuchet MS" w:cs="NimbusSanL-Bold"/>
          <w:b/>
          <w:bCs/>
          <w:color w:val="000000"/>
          <w:sz w:val="22"/>
        </w:rPr>
        <w:t>EDUCATION</w:t>
      </w:r>
    </w:p>
    <w:p w:rsidR="00273FE6" w:rsidRPr="00273FE6" w:rsidRDefault="00ED5E4C" w:rsidP="00273FE6">
      <w:pPr>
        <w:pStyle w:val="ListParagraph"/>
        <w:numPr>
          <w:ilvl w:val="0"/>
          <w:numId w:val="8"/>
        </w:numPr>
        <w:autoSpaceDE w:val="0"/>
        <w:autoSpaceDN w:val="0"/>
        <w:adjustRightInd w:val="0"/>
        <w:spacing w:line="276" w:lineRule="auto"/>
        <w:jc w:val="both"/>
        <w:rPr>
          <w:rFonts w:ascii="Trebuchet MS" w:hAnsi="Trebuchet MS" w:cs="NimbusSanL-Regu"/>
          <w:color w:val="000000"/>
        </w:rPr>
      </w:pPr>
      <w:r w:rsidRPr="004578B5">
        <w:rPr>
          <w:rFonts w:ascii="Trebuchet MS" w:hAnsi="Trebuchet MS" w:cs="NimbusSanL-Regu"/>
          <w:b/>
          <w:color w:val="000000"/>
        </w:rPr>
        <w:t xml:space="preserve">Master’s in </w:t>
      </w:r>
      <w:r>
        <w:rPr>
          <w:rFonts w:ascii="Trebuchet MS" w:hAnsi="Trebuchet MS" w:cs="NimbusSanL-Regu"/>
          <w:b/>
          <w:color w:val="000000"/>
        </w:rPr>
        <w:t>F</w:t>
      </w:r>
      <w:r w:rsidRPr="004578B5">
        <w:rPr>
          <w:rFonts w:ascii="Trebuchet MS" w:hAnsi="Trebuchet MS" w:cs="NimbusSanL-Regu"/>
          <w:b/>
          <w:color w:val="000000"/>
        </w:rPr>
        <w:t>inance</w:t>
      </w:r>
      <w:r w:rsidR="008C1E25">
        <w:rPr>
          <w:rFonts w:ascii="Trebuchet MS" w:hAnsi="Trebuchet MS" w:cs="NimbusSanL-Regu"/>
          <w:color w:val="000000"/>
        </w:rPr>
        <w:t xml:space="preserve"> from University of Leicester, UK - 2011</w:t>
      </w:r>
    </w:p>
    <w:p w:rsidR="00273FE6" w:rsidRPr="00273FE6" w:rsidRDefault="00273FE6" w:rsidP="00273FE6">
      <w:pPr>
        <w:pStyle w:val="ListParagraph"/>
        <w:numPr>
          <w:ilvl w:val="0"/>
          <w:numId w:val="8"/>
        </w:numPr>
        <w:autoSpaceDE w:val="0"/>
        <w:autoSpaceDN w:val="0"/>
        <w:adjustRightInd w:val="0"/>
        <w:spacing w:line="276" w:lineRule="auto"/>
        <w:jc w:val="both"/>
        <w:rPr>
          <w:rFonts w:ascii="Trebuchet MS" w:hAnsi="Trebuchet MS" w:cs="NimbusSanL-Regu"/>
          <w:color w:val="000000"/>
        </w:rPr>
      </w:pPr>
      <w:r w:rsidRPr="004578B5">
        <w:rPr>
          <w:rFonts w:ascii="Trebuchet MS" w:hAnsi="Trebuchet MS" w:cs="NimbusSanL-Regu"/>
          <w:b/>
          <w:color w:val="000000"/>
        </w:rPr>
        <w:t>Bachelor of Commerce</w:t>
      </w:r>
      <w:r w:rsidRPr="00273FE6">
        <w:rPr>
          <w:rFonts w:ascii="Trebuchet MS" w:hAnsi="Trebuchet MS" w:cs="NimbusSanL-Regu"/>
          <w:color w:val="000000"/>
        </w:rPr>
        <w:t xml:space="preserve"> from </w:t>
      </w:r>
      <w:r w:rsidR="00DF7918">
        <w:rPr>
          <w:rFonts w:ascii="Trebuchet MS" w:hAnsi="Trebuchet MS" w:cs="NimbusSanL-Regu"/>
          <w:color w:val="000000"/>
        </w:rPr>
        <w:t>University of Mumbai</w:t>
      </w:r>
      <w:r w:rsidR="008C1E25">
        <w:rPr>
          <w:rFonts w:ascii="Trebuchet MS" w:hAnsi="Trebuchet MS" w:cs="NimbusSanL-Regu"/>
          <w:color w:val="000000"/>
        </w:rPr>
        <w:t>, 2008</w:t>
      </w:r>
    </w:p>
    <w:p w:rsidR="004E539D" w:rsidRDefault="004E539D" w:rsidP="00273FE6">
      <w:pPr>
        <w:autoSpaceDE w:val="0"/>
        <w:autoSpaceDN w:val="0"/>
        <w:adjustRightInd w:val="0"/>
        <w:spacing w:line="276" w:lineRule="auto"/>
        <w:jc w:val="both"/>
        <w:rPr>
          <w:rFonts w:ascii="Trebuchet MS" w:hAnsi="Trebuchet MS" w:cs="NimbusSanL-Bold"/>
          <w:b/>
          <w:bCs/>
          <w:color w:val="000000"/>
          <w:sz w:val="22"/>
        </w:rPr>
      </w:pPr>
    </w:p>
    <w:p w:rsidR="00273FE6" w:rsidRPr="00273FE6" w:rsidRDefault="00273FE6" w:rsidP="00273FE6">
      <w:pPr>
        <w:autoSpaceDE w:val="0"/>
        <w:autoSpaceDN w:val="0"/>
        <w:adjustRightInd w:val="0"/>
        <w:spacing w:line="276" w:lineRule="auto"/>
        <w:jc w:val="both"/>
        <w:rPr>
          <w:rFonts w:ascii="Trebuchet MS" w:hAnsi="Trebuchet MS" w:cs="NimbusSanL-Bold"/>
          <w:b/>
          <w:bCs/>
          <w:color w:val="000000"/>
          <w:sz w:val="22"/>
        </w:rPr>
      </w:pPr>
      <w:r w:rsidRPr="00273FE6">
        <w:rPr>
          <w:rFonts w:ascii="Trebuchet MS" w:hAnsi="Trebuchet MS" w:cs="NimbusSanL-Bold"/>
          <w:b/>
          <w:bCs/>
          <w:color w:val="000000"/>
          <w:sz w:val="22"/>
        </w:rPr>
        <w:t>TRAINING</w:t>
      </w:r>
      <w:r w:rsidR="008B7E19">
        <w:rPr>
          <w:rFonts w:ascii="Trebuchet MS" w:hAnsi="Trebuchet MS" w:cs="NimbusSanL-Bold"/>
          <w:b/>
          <w:bCs/>
          <w:color w:val="000000"/>
          <w:sz w:val="22"/>
        </w:rPr>
        <w:t>S</w:t>
      </w:r>
      <w:r w:rsidRPr="00273FE6">
        <w:rPr>
          <w:rFonts w:ascii="Trebuchet MS" w:hAnsi="Trebuchet MS" w:cs="NimbusSanL-Bold"/>
          <w:b/>
          <w:bCs/>
          <w:color w:val="000000"/>
          <w:sz w:val="22"/>
        </w:rPr>
        <w:t>:</w:t>
      </w:r>
    </w:p>
    <w:p w:rsidR="0045502A" w:rsidRDefault="0045502A" w:rsidP="0045502A">
      <w:pPr>
        <w:pStyle w:val="ListParagraph"/>
        <w:numPr>
          <w:ilvl w:val="0"/>
          <w:numId w:val="9"/>
        </w:num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 xml:space="preserve">Trained </w:t>
      </w:r>
      <w:r w:rsidR="00C238F0">
        <w:rPr>
          <w:rFonts w:ascii="Trebuchet MS" w:hAnsi="Trebuchet MS" w:cs="NimbusSanL-Regu"/>
          <w:color w:val="000000"/>
        </w:rPr>
        <w:t xml:space="preserve">&amp; Certified </w:t>
      </w:r>
      <w:r>
        <w:rPr>
          <w:rFonts w:ascii="Trebuchet MS" w:hAnsi="Trebuchet MS" w:cs="NimbusSanL-Regu"/>
          <w:color w:val="000000"/>
        </w:rPr>
        <w:t>in Prince2 Foundation &amp; Practitioner</w:t>
      </w:r>
    </w:p>
    <w:p w:rsidR="0045502A" w:rsidRDefault="0045502A" w:rsidP="0045502A">
      <w:pPr>
        <w:pStyle w:val="ListParagraph"/>
        <w:numPr>
          <w:ilvl w:val="0"/>
          <w:numId w:val="9"/>
        </w:num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 xml:space="preserve">Trained </w:t>
      </w:r>
      <w:r w:rsidR="00C238F0">
        <w:rPr>
          <w:rFonts w:ascii="Trebuchet MS" w:hAnsi="Trebuchet MS" w:cs="NimbusSanL-Regu"/>
          <w:color w:val="000000"/>
        </w:rPr>
        <w:t xml:space="preserve">&amp; Certified </w:t>
      </w:r>
      <w:r>
        <w:rPr>
          <w:rFonts w:ascii="Trebuchet MS" w:hAnsi="Trebuchet MS" w:cs="NimbusSanL-Regu"/>
          <w:color w:val="000000"/>
        </w:rPr>
        <w:t>in</w:t>
      </w:r>
      <w:r w:rsidRPr="00273FE6">
        <w:rPr>
          <w:rFonts w:ascii="Trebuchet MS" w:hAnsi="Trebuchet MS" w:cs="NimbusSanL-Regu"/>
          <w:color w:val="000000"/>
        </w:rPr>
        <w:t xml:space="preserve"> </w:t>
      </w:r>
      <w:r>
        <w:rPr>
          <w:rFonts w:ascii="Trebuchet MS" w:hAnsi="Trebuchet MS" w:cs="NimbusSanL-Regu"/>
          <w:color w:val="000000"/>
        </w:rPr>
        <w:t>Agile Scrum Master</w:t>
      </w:r>
    </w:p>
    <w:p w:rsidR="0045502A" w:rsidRDefault="0045502A" w:rsidP="0045502A">
      <w:pPr>
        <w:pStyle w:val="ListParagraph"/>
        <w:numPr>
          <w:ilvl w:val="0"/>
          <w:numId w:val="9"/>
        </w:num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 xml:space="preserve">Trained </w:t>
      </w:r>
      <w:r w:rsidR="00C238F0">
        <w:rPr>
          <w:rFonts w:ascii="Trebuchet MS" w:hAnsi="Trebuchet MS" w:cs="NimbusSanL-Regu"/>
          <w:color w:val="000000"/>
        </w:rPr>
        <w:t xml:space="preserve">&amp; Certified </w:t>
      </w:r>
      <w:r>
        <w:rPr>
          <w:rFonts w:ascii="Trebuchet MS" w:hAnsi="Trebuchet MS" w:cs="NimbusSanL-Regu"/>
          <w:color w:val="000000"/>
        </w:rPr>
        <w:t>in ITIL Foundation V3</w:t>
      </w:r>
    </w:p>
    <w:p w:rsidR="0045502A" w:rsidRPr="0045502A" w:rsidRDefault="0045502A" w:rsidP="0045502A">
      <w:pPr>
        <w:pStyle w:val="ListParagraph"/>
        <w:numPr>
          <w:ilvl w:val="0"/>
          <w:numId w:val="9"/>
        </w:num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Trained in MS Project &amp; Open Workbench (Clarity)</w:t>
      </w:r>
    </w:p>
    <w:p w:rsidR="00A9162E" w:rsidRDefault="00273FE6" w:rsidP="0045502A">
      <w:pPr>
        <w:pStyle w:val="ListParagraph"/>
        <w:numPr>
          <w:ilvl w:val="0"/>
          <w:numId w:val="9"/>
        </w:numPr>
        <w:autoSpaceDE w:val="0"/>
        <w:autoSpaceDN w:val="0"/>
        <w:adjustRightInd w:val="0"/>
        <w:spacing w:line="276" w:lineRule="auto"/>
        <w:jc w:val="both"/>
        <w:rPr>
          <w:rFonts w:ascii="Trebuchet MS" w:hAnsi="Trebuchet MS" w:cs="NimbusSanL-Regu"/>
          <w:color w:val="000000"/>
        </w:rPr>
      </w:pPr>
      <w:r w:rsidRPr="00273FE6">
        <w:rPr>
          <w:rFonts w:ascii="Trebuchet MS" w:hAnsi="Trebuchet MS" w:cs="NimbusSanL-Regu"/>
          <w:color w:val="000000"/>
        </w:rPr>
        <w:t>Trained &amp; Certified on Sunrise Clin</w:t>
      </w:r>
      <w:r>
        <w:rPr>
          <w:rFonts w:ascii="Trebuchet MS" w:hAnsi="Trebuchet MS" w:cs="NimbusSanL-Regu"/>
          <w:color w:val="000000"/>
        </w:rPr>
        <w:t>ical Manager (Eclipsys product</w:t>
      </w:r>
      <w:r w:rsidRPr="00273FE6">
        <w:rPr>
          <w:rFonts w:ascii="Trebuchet MS" w:hAnsi="Trebuchet MS" w:cs="NimbusSanL-Regu"/>
          <w:color w:val="000000"/>
        </w:rPr>
        <w:t>)</w:t>
      </w:r>
    </w:p>
    <w:p w:rsidR="00C238F0" w:rsidRDefault="00C238F0" w:rsidP="0045502A">
      <w:pPr>
        <w:pStyle w:val="ListParagraph"/>
        <w:numPr>
          <w:ilvl w:val="0"/>
          <w:numId w:val="9"/>
        </w:num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Trained in CA Clarity V13, V14 &amp; V14.2 (Project Management Tool)</w:t>
      </w:r>
    </w:p>
    <w:p w:rsidR="00051B2D" w:rsidRDefault="00051B2D" w:rsidP="0045502A">
      <w:pPr>
        <w:pStyle w:val="ListParagraph"/>
        <w:numPr>
          <w:ilvl w:val="0"/>
          <w:numId w:val="9"/>
        </w:num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Trained in Oracle OBIEE (Reporting from Oracle)</w:t>
      </w:r>
    </w:p>
    <w:p w:rsidR="00E76C9D" w:rsidRDefault="00E76C9D" w:rsidP="0045502A">
      <w:pPr>
        <w:pStyle w:val="ListParagraph"/>
        <w:numPr>
          <w:ilvl w:val="0"/>
          <w:numId w:val="9"/>
        </w:num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Trained in CA Service Desk (Incident &amp; Request Management Tool)</w:t>
      </w:r>
    </w:p>
    <w:p w:rsidR="00E76C9D" w:rsidRDefault="00E76C9D" w:rsidP="0045502A">
      <w:pPr>
        <w:pStyle w:val="ListParagraph"/>
        <w:numPr>
          <w:ilvl w:val="0"/>
          <w:numId w:val="9"/>
        </w:num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Trained in Salesforce</w:t>
      </w:r>
    </w:p>
    <w:p w:rsidR="00F83802" w:rsidRDefault="00E76C9D" w:rsidP="0045502A">
      <w:pPr>
        <w:pStyle w:val="ListParagraph"/>
        <w:numPr>
          <w:ilvl w:val="0"/>
          <w:numId w:val="9"/>
        </w:num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Trained in Service Now</w:t>
      </w:r>
    </w:p>
    <w:p w:rsidR="00E76C9D" w:rsidRPr="0045502A" w:rsidRDefault="00F83802" w:rsidP="0045502A">
      <w:pPr>
        <w:pStyle w:val="ListParagraph"/>
        <w:numPr>
          <w:ilvl w:val="0"/>
          <w:numId w:val="9"/>
        </w:num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Trained in TESTLINK &amp; JIRA</w:t>
      </w:r>
      <w:r w:rsidR="00E76C9D">
        <w:rPr>
          <w:rFonts w:ascii="Trebuchet MS" w:hAnsi="Trebuchet MS" w:cs="NimbusSanL-Regu"/>
          <w:color w:val="000000"/>
        </w:rPr>
        <w:t xml:space="preserve"> </w:t>
      </w:r>
    </w:p>
    <w:p w:rsidR="00273FE6" w:rsidRPr="00273FE6" w:rsidRDefault="00273FE6" w:rsidP="00273FE6">
      <w:pPr>
        <w:autoSpaceDE w:val="0"/>
        <w:autoSpaceDN w:val="0"/>
        <w:adjustRightInd w:val="0"/>
        <w:spacing w:line="276" w:lineRule="auto"/>
        <w:jc w:val="both"/>
        <w:rPr>
          <w:rFonts w:ascii="Trebuchet MS" w:hAnsi="Trebuchet MS" w:cs="NimbusSanL-Bold"/>
          <w:b/>
          <w:bCs/>
          <w:color w:val="000000"/>
          <w:sz w:val="16"/>
        </w:rPr>
      </w:pPr>
    </w:p>
    <w:p w:rsidR="00273FE6" w:rsidRDefault="00273FE6" w:rsidP="00273FE6">
      <w:pPr>
        <w:autoSpaceDE w:val="0"/>
        <w:autoSpaceDN w:val="0"/>
        <w:adjustRightInd w:val="0"/>
        <w:spacing w:line="276" w:lineRule="auto"/>
        <w:jc w:val="both"/>
        <w:rPr>
          <w:rFonts w:ascii="Trebuchet MS" w:hAnsi="Trebuchet MS" w:cs="NimbusSanL-Bold"/>
          <w:b/>
          <w:bCs/>
          <w:color w:val="000000"/>
          <w:sz w:val="22"/>
        </w:rPr>
      </w:pPr>
      <w:r w:rsidRPr="00273FE6">
        <w:rPr>
          <w:rFonts w:ascii="Trebuchet MS" w:hAnsi="Trebuchet MS" w:cs="NimbusSanL-Bold"/>
          <w:b/>
          <w:bCs/>
          <w:color w:val="000000"/>
          <w:sz w:val="22"/>
        </w:rPr>
        <w:t>WORK EXPERIENCE</w:t>
      </w:r>
    </w:p>
    <w:p w:rsidR="00521DA9" w:rsidRPr="00521DA9" w:rsidRDefault="00585585" w:rsidP="00273FE6">
      <w:pPr>
        <w:autoSpaceDE w:val="0"/>
        <w:autoSpaceDN w:val="0"/>
        <w:adjustRightInd w:val="0"/>
        <w:spacing w:line="276" w:lineRule="auto"/>
        <w:jc w:val="both"/>
        <w:rPr>
          <w:rFonts w:ascii="Trebuchet MS" w:hAnsi="Trebuchet MS" w:cs="NimbusSanL-Bold"/>
          <w:b/>
          <w:bCs/>
          <w:color w:val="000000"/>
          <w:sz w:val="2"/>
        </w:rPr>
      </w:pPr>
      <w:r>
        <w:rPr>
          <w:rFonts w:ascii="Trebuchet MS" w:hAnsi="Trebuchet MS" w:cs="NimbusSanL-Bold"/>
          <w:b/>
          <w:bCs/>
          <w:color w:val="000000"/>
        </w:rPr>
        <w:pict>
          <v:rect id="_x0000_i1027" style="width:0;height:1.5pt" o:hralign="center" o:hrstd="t" o:hr="t" fillcolor="#a0a0a0" stroked="f"/>
        </w:pict>
      </w:r>
    </w:p>
    <w:tbl>
      <w:tblPr>
        <w:tblW w:w="5000" w:type="pct"/>
        <w:tblLook w:val="04A0" w:firstRow="1" w:lastRow="0" w:firstColumn="1" w:lastColumn="0" w:noHBand="0" w:noVBand="1"/>
      </w:tblPr>
      <w:tblGrid>
        <w:gridCol w:w="4050"/>
        <w:gridCol w:w="4350"/>
        <w:gridCol w:w="2400"/>
      </w:tblGrid>
      <w:tr w:rsidR="00E52D32" w:rsidRPr="00521DA9" w:rsidTr="000D36F6">
        <w:tc>
          <w:tcPr>
            <w:tcW w:w="1875" w:type="pct"/>
            <w:shd w:val="clear" w:color="auto" w:fill="F2F2F2"/>
          </w:tcPr>
          <w:p w:rsidR="00521DA9" w:rsidRPr="00521DA9" w:rsidRDefault="00521DA9" w:rsidP="00521DA9">
            <w:pPr>
              <w:spacing w:line="276" w:lineRule="auto"/>
              <w:rPr>
                <w:rFonts w:ascii="Trebuchet MS" w:hAnsi="Trebuchet MS"/>
                <w:b/>
              </w:rPr>
            </w:pPr>
            <w:r w:rsidRPr="00521DA9">
              <w:rPr>
                <w:rFonts w:ascii="Trebuchet MS" w:hAnsi="Trebuchet MS"/>
                <w:b/>
              </w:rPr>
              <w:t>Organization</w:t>
            </w:r>
          </w:p>
        </w:tc>
        <w:tc>
          <w:tcPr>
            <w:tcW w:w="2014" w:type="pct"/>
            <w:shd w:val="clear" w:color="auto" w:fill="F2F2F2"/>
          </w:tcPr>
          <w:p w:rsidR="00521DA9" w:rsidRPr="00521DA9" w:rsidRDefault="00521DA9" w:rsidP="00521DA9">
            <w:pPr>
              <w:spacing w:line="276" w:lineRule="auto"/>
              <w:rPr>
                <w:rFonts w:ascii="Trebuchet MS" w:hAnsi="Trebuchet MS"/>
                <w:b/>
              </w:rPr>
            </w:pPr>
            <w:r w:rsidRPr="00521DA9">
              <w:rPr>
                <w:rFonts w:ascii="Trebuchet MS" w:hAnsi="Trebuchet MS"/>
                <w:b/>
              </w:rPr>
              <w:t>Designation</w:t>
            </w:r>
          </w:p>
        </w:tc>
        <w:tc>
          <w:tcPr>
            <w:tcW w:w="1111" w:type="pct"/>
            <w:shd w:val="clear" w:color="auto" w:fill="F2F2F2"/>
          </w:tcPr>
          <w:p w:rsidR="00521DA9" w:rsidRPr="00521DA9" w:rsidRDefault="00521DA9" w:rsidP="00521DA9">
            <w:pPr>
              <w:spacing w:line="276" w:lineRule="auto"/>
              <w:rPr>
                <w:rFonts w:ascii="Trebuchet MS" w:hAnsi="Trebuchet MS"/>
                <w:b/>
              </w:rPr>
            </w:pPr>
            <w:r w:rsidRPr="00521DA9">
              <w:rPr>
                <w:rFonts w:ascii="Trebuchet MS" w:hAnsi="Trebuchet MS"/>
                <w:b/>
              </w:rPr>
              <w:t>Duration</w:t>
            </w:r>
          </w:p>
        </w:tc>
      </w:tr>
      <w:tr w:rsidR="00E52D32" w:rsidRPr="00521DA9" w:rsidTr="000D36F6">
        <w:tc>
          <w:tcPr>
            <w:tcW w:w="1875" w:type="pct"/>
            <w:shd w:val="clear" w:color="auto" w:fill="auto"/>
          </w:tcPr>
          <w:p w:rsidR="00D73C85" w:rsidRDefault="00D73C85" w:rsidP="00521DA9">
            <w:p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Avalara Technologies</w:t>
            </w:r>
          </w:p>
          <w:p w:rsidR="00521DA9" w:rsidRPr="00521DA9" w:rsidRDefault="00D73C85" w:rsidP="00521DA9">
            <w:pPr>
              <w:autoSpaceDE w:val="0"/>
              <w:autoSpaceDN w:val="0"/>
              <w:adjustRightInd w:val="0"/>
              <w:spacing w:line="276" w:lineRule="auto"/>
              <w:jc w:val="both"/>
              <w:rPr>
                <w:rFonts w:ascii="Trebuchet MS" w:hAnsi="Trebuchet MS" w:cs="NimbusSanL-Bold"/>
                <w:b/>
                <w:bCs/>
                <w:color w:val="000000"/>
                <w:sz w:val="22"/>
              </w:rPr>
            </w:pPr>
            <w:r>
              <w:rPr>
                <w:rFonts w:ascii="Trebuchet MS" w:hAnsi="Trebuchet MS" w:cs="NimbusSanL-Regu"/>
                <w:color w:val="000000"/>
              </w:rPr>
              <w:t>All</w:t>
            </w:r>
            <w:r w:rsidR="00521DA9" w:rsidRPr="00521DA9">
              <w:rPr>
                <w:rFonts w:ascii="Trebuchet MS" w:hAnsi="Trebuchet MS" w:cs="NimbusSanL-Regu"/>
                <w:color w:val="000000"/>
              </w:rPr>
              <w:t xml:space="preserve">scripts India </w:t>
            </w:r>
            <w:r>
              <w:rPr>
                <w:rFonts w:ascii="Trebuchet MS" w:hAnsi="Trebuchet MS" w:cs="NimbusSanL-Regu"/>
                <w:color w:val="000000"/>
              </w:rPr>
              <w:t>LLP</w:t>
            </w:r>
          </w:p>
        </w:tc>
        <w:tc>
          <w:tcPr>
            <w:tcW w:w="2014" w:type="pct"/>
            <w:shd w:val="clear" w:color="auto" w:fill="auto"/>
          </w:tcPr>
          <w:p w:rsidR="00521DA9" w:rsidRPr="00D73C85" w:rsidRDefault="00D73C85" w:rsidP="00521DA9">
            <w:pPr>
              <w:autoSpaceDE w:val="0"/>
              <w:autoSpaceDN w:val="0"/>
              <w:adjustRightInd w:val="0"/>
              <w:spacing w:line="276" w:lineRule="auto"/>
              <w:jc w:val="both"/>
              <w:rPr>
                <w:rFonts w:ascii="Trebuchet MS" w:hAnsi="Trebuchet MS" w:cs="NimbusSanL-Bold"/>
                <w:bCs/>
                <w:color w:val="000000"/>
              </w:rPr>
            </w:pPr>
            <w:r>
              <w:rPr>
                <w:rFonts w:ascii="Trebuchet MS" w:hAnsi="Trebuchet MS" w:cs="NimbusSanL-Bold"/>
                <w:bCs/>
                <w:color w:val="000000"/>
              </w:rPr>
              <w:t>Project Manager</w:t>
            </w:r>
          </w:p>
          <w:p w:rsidR="00D73C85" w:rsidRPr="00521DA9" w:rsidRDefault="00D73C85" w:rsidP="00521DA9">
            <w:pPr>
              <w:autoSpaceDE w:val="0"/>
              <w:autoSpaceDN w:val="0"/>
              <w:adjustRightInd w:val="0"/>
              <w:spacing w:line="276" w:lineRule="auto"/>
              <w:jc w:val="both"/>
              <w:rPr>
                <w:rFonts w:ascii="Trebuchet MS" w:hAnsi="Trebuchet MS" w:cs="NimbusSanL-Bold"/>
                <w:b/>
                <w:bCs/>
                <w:color w:val="000000"/>
                <w:sz w:val="22"/>
              </w:rPr>
            </w:pPr>
            <w:r>
              <w:rPr>
                <w:rFonts w:ascii="Trebuchet MS" w:hAnsi="Trebuchet MS" w:cs="NimbusSanL-Regu"/>
                <w:color w:val="000000"/>
              </w:rPr>
              <w:t xml:space="preserve">Associate </w:t>
            </w:r>
            <w:r w:rsidRPr="00521DA9">
              <w:rPr>
                <w:rFonts w:ascii="Trebuchet MS" w:hAnsi="Trebuchet MS" w:cs="NimbusSanL-Regu"/>
                <w:color w:val="000000"/>
              </w:rPr>
              <w:t>Project Manager</w:t>
            </w:r>
          </w:p>
        </w:tc>
        <w:tc>
          <w:tcPr>
            <w:tcW w:w="1111" w:type="pct"/>
            <w:shd w:val="clear" w:color="auto" w:fill="auto"/>
          </w:tcPr>
          <w:p w:rsidR="00521DA9" w:rsidRDefault="00D73C85" w:rsidP="00521DA9">
            <w:p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October 2018 - Present</w:t>
            </w:r>
          </w:p>
          <w:p w:rsidR="00D73C85" w:rsidRPr="00521DA9" w:rsidRDefault="00D73C85" w:rsidP="00521DA9">
            <w:p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April 2017</w:t>
            </w:r>
            <w:r w:rsidRPr="00521DA9">
              <w:rPr>
                <w:rFonts w:ascii="Trebuchet MS" w:hAnsi="Trebuchet MS" w:cs="NimbusSanL-Regu"/>
                <w:color w:val="000000"/>
              </w:rPr>
              <w:t xml:space="preserve"> </w:t>
            </w:r>
            <w:r>
              <w:rPr>
                <w:rFonts w:ascii="Trebuchet MS" w:hAnsi="Trebuchet MS" w:cs="NimbusSanL-Regu"/>
                <w:color w:val="000000"/>
              </w:rPr>
              <w:t>–</w:t>
            </w:r>
            <w:r w:rsidRPr="00521DA9">
              <w:rPr>
                <w:rFonts w:ascii="Trebuchet MS" w:hAnsi="Trebuchet MS" w:cs="NimbusSanL-Regu"/>
                <w:color w:val="000000"/>
              </w:rPr>
              <w:t xml:space="preserve"> </w:t>
            </w:r>
            <w:r>
              <w:rPr>
                <w:rFonts w:ascii="Trebuchet MS" w:hAnsi="Trebuchet MS" w:cs="NimbusSanL-Regu"/>
                <w:color w:val="000000"/>
              </w:rPr>
              <w:t>Oct 2018</w:t>
            </w:r>
          </w:p>
        </w:tc>
      </w:tr>
      <w:tr w:rsidR="00E52D32" w:rsidRPr="00521DA9" w:rsidTr="000D36F6">
        <w:tc>
          <w:tcPr>
            <w:tcW w:w="1875" w:type="pct"/>
            <w:shd w:val="clear" w:color="auto" w:fill="auto"/>
          </w:tcPr>
          <w:p w:rsidR="00521DA9" w:rsidRPr="00521DA9" w:rsidRDefault="00D73C85" w:rsidP="00521DA9">
            <w:pPr>
              <w:autoSpaceDE w:val="0"/>
              <w:autoSpaceDN w:val="0"/>
              <w:adjustRightInd w:val="0"/>
              <w:spacing w:line="276" w:lineRule="auto"/>
              <w:jc w:val="both"/>
              <w:rPr>
                <w:rFonts w:ascii="Trebuchet MS" w:hAnsi="Trebuchet MS" w:cs="NimbusSanL-Bold"/>
                <w:b/>
                <w:bCs/>
                <w:color w:val="000000"/>
                <w:sz w:val="22"/>
              </w:rPr>
            </w:pPr>
            <w:r>
              <w:rPr>
                <w:rFonts w:ascii="Trebuchet MS" w:hAnsi="Trebuchet MS" w:cs="NimbusSanL-Regu"/>
                <w:color w:val="000000"/>
              </w:rPr>
              <w:t>All</w:t>
            </w:r>
            <w:r w:rsidR="008C1E25" w:rsidRPr="00521DA9">
              <w:rPr>
                <w:rFonts w:ascii="Trebuchet MS" w:hAnsi="Trebuchet MS" w:cs="NimbusSanL-Regu"/>
                <w:color w:val="000000"/>
              </w:rPr>
              <w:t xml:space="preserve">scripts India </w:t>
            </w:r>
            <w:r>
              <w:rPr>
                <w:rFonts w:ascii="Trebuchet MS" w:hAnsi="Trebuchet MS" w:cs="NimbusSanL-Regu"/>
                <w:color w:val="000000"/>
              </w:rPr>
              <w:t>LLP</w:t>
            </w:r>
          </w:p>
        </w:tc>
        <w:tc>
          <w:tcPr>
            <w:tcW w:w="2014" w:type="pct"/>
            <w:shd w:val="clear" w:color="auto" w:fill="auto"/>
          </w:tcPr>
          <w:p w:rsidR="00521DA9" w:rsidRPr="00521DA9" w:rsidRDefault="008C1E25" w:rsidP="00521DA9">
            <w:pPr>
              <w:autoSpaceDE w:val="0"/>
              <w:autoSpaceDN w:val="0"/>
              <w:adjustRightInd w:val="0"/>
              <w:spacing w:line="276" w:lineRule="auto"/>
              <w:jc w:val="both"/>
              <w:rPr>
                <w:rFonts w:ascii="Trebuchet MS" w:hAnsi="Trebuchet MS" w:cs="NimbusSanL-Bold"/>
                <w:b/>
                <w:bCs/>
                <w:color w:val="000000"/>
                <w:sz w:val="22"/>
              </w:rPr>
            </w:pPr>
            <w:r>
              <w:rPr>
                <w:rFonts w:ascii="Trebuchet MS" w:hAnsi="Trebuchet MS" w:cs="NimbusSanL-Regu"/>
                <w:color w:val="000000"/>
              </w:rPr>
              <w:t>Senior Services Consultant</w:t>
            </w:r>
          </w:p>
        </w:tc>
        <w:tc>
          <w:tcPr>
            <w:tcW w:w="1111" w:type="pct"/>
            <w:shd w:val="clear" w:color="auto" w:fill="auto"/>
          </w:tcPr>
          <w:p w:rsidR="00521DA9" w:rsidRPr="00521DA9" w:rsidRDefault="008C1E25" w:rsidP="00521DA9">
            <w:p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April 2015</w:t>
            </w:r>
            <w:r w:rsidR="00521DA9" w:rsidRPr="00521DA9">
              <w:rPr>
                <w:rFonts w:ascii="Trebuchet MS" w:hAnsi="Trebuchet MS" w:cs="NimbusSanL-Regu"/>
                <w:color w:val="000000"/>
              </w:rPr>
              <w:t xml:space="preserve"> </w:t>
            </w:r>
            <w:r>
              <w:rPr>
                <w:rFonts w:ascii="Trebuchet MS" w:hAnsi="Trebuchet MS" w:cs="NimbusSanL-Regu"/>
                <w:color w:val="000000"/>
              </w:rPr>
              <w:t>–</w:t>
            </w:r>
            <w:r w:rsidR="00521DA9" w:rsidRPr="00521DA9">
              <w:rPr>
                <w:rFonts w:ascii="Trebuchet MS" w:hAnsi="Trebuchet MS" w:cs="NimbusSanL-Regu"/>
                <w:color w:val="000000"/>
              </w:rPr>
              <w:t xml:space="preserve"> </w:t>
            </w:r>
            <w:r>
              <w:rPr>
                <w:rFonts w:ascii="Trebuchet MS" w:hAnsi="Trebuchet MS" w:cs="NimbusSanL-Regu"/>
                <w:color w:val="000000"/>
              </w:rPr>
              <w:t>April 2017</w:t>
            </w:r>
          </w:p>
        </w:tc>
      </w:tr>
      <w:tr w:rsidR="00E52D32" w:rsidRPr="00521DA9" w:rsidTr="000D36F6">
        <w:tc>
          <w:tcPr>
            <w:tcW w:w="1875" w:type="pct"/>
            <w:shd w:val="clear" w:color="auto" w:fill="auto"/>
          </w:tcPr>
          <w:p w:rsidR="00521DA9" w:rsidRPr="00521DA9" w:rsidRDefault="00D73C85" w:rsidP="00521DA9">
            <w:pPr>
              <w:autoSpaceDE w:val="0"/>
              <w:autoSpaceDN w:val="0"/>
              <w:adjustRightInd w:val="0"/>
              <w:spacing w:line="276" w:lineRule="auto"/>
              <w:jc w:val="both"/>
              <w:rPr>
                <w:rFonts w:ascii="Trebuchet MS" w:hAnsi="Trebuchet MS" w:cs="NimbusSanL-Bold"/>
                <w:b/>
                <w:bCs/>
                <w:color w:val="000000"/>
                <w:sz w:val="22"/>
              </w:rPr>
            </w:pPr>
            <w:r>
              <w:rPr>
                <w:rFonts w:ascii="Trebuchet MS" w:hAnsi="Trebuchet MS" w:cs="NimbusSanL-Regu"/>
                <w:color w:val="000000"/>
              </w:rPr>
              <w:t>All</w:t>
            </w:r>
            <w:r w:rsidR="008C1E25" w:rsidRPr="00521DA9">
              <w:rPr>
                <w:rFonts w:ascii="Trebuchet MS" w:hAnsi="Trebuchet MS" w:cs="NimbusSanL-Regu"/>
                <w:color w:val="000000"/>
              </w:rPr>
              <w:t xml:space="preserve">scripts India </w:t>
            </w:r>
            <w:r>
              <w:rPr>
                <w:rFonts w:ascii="Trebuchet MS" w:hAnsi="Trebuchet MS" w:cs="NimbusSanL-Regu"/>
                <w:color w:val="000000"/>
              </w:rPr>
              <w:t>LLP</w:t>
            </w:r>
          </w:p>
        </w:tc>
        <w:tc>
          <w:tcPr>
            <w:tcW w:w="2014" w:type="pct"/>
            <w:shd w:val="clear" w:color="auto" w:fill="auto"/>
          </w:tcPr>
          <w:p w:rsidR="00521DA9" w:rsidRPr="00521DA9" w:rsidRDefault="008C1E25" w:rsidP="00521DA9">
            <w:pPr>
              <w:autoSpaceDE w:val="0"/>
              <w:autoSpaceDN w:val="0"/>
              <w:adjustRightInd w:val="0"/>
              <w:spacing w:line="276" w:lineRule="auto"/>
              <w:jc w:val="both"/>
              <w:rPr>
                <w:rFonts w:ascii="Trebuchet MS" w:hAnsi="Trebuchet MS" w:cs="NimbusSanL-Bold"/>
                <w:b/>
                <w:bCs/>
                <w:color w:val="000000"/>
                <w:sz w:val="22"/>
              </w:rPr>
            </w:pPr>
            <w:r>
              <w:rPr>
                <w:rFonts w:ascii="Trebuchet MS" w:hAnsi="Trebuchet MS" w:cs="NimbusSanL-Regu"/>
                <w:color w:val="000000"/>
              </w:rPr>
              <w:t>Services Consultant</w:t>
            </w:r>
          </w:p>
        </w:tc>
        <w:tc>
          <w:tcPr>
            <w:tcW w:w="1111" w:type="pct"/>
            <w:shd w:val="clear" w:color="auto" w:fill="auto"/>
          </w:tcPr>
          <w:p w:rsidR="00521DA9" w:rsidRPr="00521DA9" w:rsidRDefault="008C1E25" w:rsidP="00521DA9">
            <w:p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June 2013 – April 2015</w:t>
            </w:r>
          </w:p>
        </w:tc>
      </w:tr>
      <w:tr w:rsidR="00E52D32" w:rsidRPr="00521DA9" w:rsidTr="000D36F6">
        <w:tc>
          <w:tcPr>
            <w:tcW w:w="1875" w:type="pct"/>
            <w:shd w:val="clear" w:color="auto" w:fill="auto"/>
          </w:tcPr>
          <w:p w:rsidR="00521DA9" w:rsidRPr="00521DA9" w:rsidRDefault="008C1E25" w:rsidP="00521DA9">
            <w:pPr>
              <w:autoSpaceDE w:val="0"/>
              <w:autoSpaceDN w:val="0"/>
              <w:adjustRightInd w:val="0"/>
              <w:spacing w:line="276" w:lineRule="auto"/>
              <w:jc w:val="both"/>
              <w:rPr>
                <w:rFonts w:ascii="Trebuchet MS" w:hAnsi="Trebuchet MS" w:cs="NimbusSanL-Bold"/>
                <w:b/>
                <w:bCs/>
                <w:color w:val="000000"/>
                <w:sz w:val="22"/>
              </w:rPr>
            </w:pPr>
            <w:proofErr w:type="spellStart"/>
            <w:r>
              <w:rPr>
                <w:rFonts w:ascii="Trebuchet MS" w:hAnsi="Trebuchet MS" w:cs="NimbusSanL-Regu"/>
                <w:color w:val="000000"/>
              </w:rPr>
              <w:t>eClerx</w:t>
            </w:r>
            <w:proofErr w:type="spellEnd"/>
            <w:r>
              <w:rPr>
                <w:rFonts w:ascii="Trebuchet MS" w:hAnsi="Trebuchet MS" w:cs="NimbusSanL-Regu"/>
                <w:color w:val="000000"/>
              </w:rPr>
              <w:t xml:space="preserve"> Services Ltd.</w:t>
            </w:r>
          </w:p>
        </w:tc>
        <w:tc>
          <w:tcPr>
            <w:tcW w:w="2014" w:type="pct"/>
            <w:shd w:val="clear" w:color="auto" w:fill="auto"/>
          </w:tcPr>
          <w:p w:rsidR="00521DA9" w:rsidRPr="00521DA9" w:rsidRDefault="008C1E25" w:rsidP="00521DA9">
            <w:pPr>
              <w:autoSpaceDE w:val="0"/>
              <w:autoSpaceDN w:val="0"/>
              <w:adjustRightInd w:val="0"/>
              <w:spacing w:line="276" w:lineRule="auto"/>
              <w:jc w:val="both"/>
              <w:rPr>
                <w:rFonts w:ascii="Trebuchet MS" w:hAnsi="Trebuchet MS" w:cs="NimbusSanL-Bold"/>
                <w:b/>
                <w:bCs/>
                <w:color w:val="000000"/>
                <w:sz w:val="22"/>
              </w:rPr>
            </w:pPr>
            <w:r>
              <w:rPr>
                <w:rFonts w:ascii="Trebuchet MS" w:hAnsi="Trebuchet MS" w:cs="NimbusSanL-Regu"/>
                <w:color w:val="000000"/>
              </w:rPr>
              <w:t>Senior Financial Analyst</w:t>
            </w:r>
          </w:p>
        </w:tc>
        <w:tc>
          <w:tcPr>
            <w:tcW w:w="1111" w:type="pct"/>
            <w:shd w:val="clear" w:color="auto" w:fill="auto"/>
          </w:tcPr>
          <w:p w:rsidR="00521DA9" w:rsidRPr="00521DA9" w:rsidRDefault="008C1E25" w:rsidP="00521DA9">
            <w:p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March 2011 – June 2013</w:t>
            </w:r>
          </w:p>
        </w:tc>
      </w:tr>
      <w:tr w:rsidR="00E52D32" w:rsidRPr="00521DA9" w:rsidTr="000D36F6">
        <w:tc>
          <w:tcPr>
            <w:tcW w:w="1875" w:type="pct"/>
            <w:shd w:val="clear" w:color="auto" w:fill="auto"/>
          </w:tcPr>
          <w:p w:rsidR="00521DA9" w:rsidRPr="00521DA9" w:rsidRDefault="008C1E25" w:rsidP="00521DA9">
            <w:pPr>
              <w:autoSpaceDE w:val="0"/>
              <w:autoSpaceDN w:val="0"/>
              <w:adjustRightInd w:val="0"/>
              <w:spacing w:line="276" w:lineRule="auto"/>
              <w:jc w:val="both"/>
              <w:rPr>
                <w:rFonts w:ascii="Trebuchet MS" w:hAnsi="Trebuchet MS" w:cs="NimbusSanL-Bold"/>
                <w:b/>
                <w:bCs/>
                <w:color w:val="000000"/>
                <w:sz w:val="22"/>
              </w:rPr>
            </w:pPr>
            <w:r>
              <w:rPr>
                <w:rFonts w:ascii="Trebuchet MS" w:hAnsi="Trebuchet MS" w:cs="NimbusSanL-Regu"/>
                <w:color w:val="000000"/>
              </w:rPr>
              <w:t>Royal Bank of Scotland</w:t>
            </w:r>
          </w:p>
        </w:tc>
        <w:tc>
          <w:tcPr>
            <w:tcW w:w="2014" w:type="pct"/>
            <w:shd w:val="clear" w:color="auto" w:fill="auto"/>
          </w:tcPr>
          <w:p w:rsidR="00521DA9" w:rsidRPr="00521DA9" w:rsidRDefault="0034666D" w:rsidP="00521DA9">
            <w:pPr>
              <w:autoSpaceDE w:val="0"/>
              <w:autoSpaceDN w:val="0"/>
              <w:adjustRightInd w:val="0"/>
              <w:spacing w:line="276" w:lineRule="auto"/>
              <w:jc w:val="both"/>
              <w:rPr>
                <w:rFonts w:ascii="Trebuchet MS" w:hAnsi="Trebuchet MS" w:cs="NimbusSanL-Bold"/>
                <w:b/>
                <w:bCs/>
                <w:color w:val="000000"/>
                <w:sz w:val="22"/>
              </w:rPr>
            </w:pPr>
            <w:r>
              <w:rPr>
                <w:rFonts w:ascii="Trebuchet MS" w:hAnsi="Trebuchet MS" w:cs="NimbusSanL-Regu"/>
                <w:color w:val="000000"/>
              </w:rPr>
              <w:t>Trainee – Consumer &amp; Commercial</w:t>
            </w:r>
          </w:p>
        </w:tc>
        <w:tc>
          <w:tcPr>
            <w:tcW w:w="1111" w:type="pct"/>
            <w:shd w:val="clear" w:color="auto" w:fill="auto"/>
          </w:tcPr>
          <w:p w:rsidR="00521DA9" w:rsidRPr="008C1E25" w:rsidRDefault="008C1E25" w:rsidP="00521DA9">
            <w:p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August</w:t>
            </w:r>
            <w:r w:rsidRPr="008C1E25">
              <w:rPr>
                <w:rFonts w:ascii="Trebuchet MS" w:hAnsi="Trebuchet MS" w:cs="NimbusSanL-Regu"/>
                <w:color w:val="000000"/>
              </w:rPr>
              <w:t xml:space="preserve"> 2008 –</w:t>
            </w:r>
            <w:r>
              <w:rPr>
                <w:rFonts w:ascii="Trebuchet MS" w:hAnsi="Trebuchet MS" w:cs="NimbusSanL-Regu"/>
                <w:color w:val="000000"/>
              </w:rPr>
              <w:t xml:space="preserve"> Feb</w:t>
            </w:r>
            <w:r w:rsidRPr="008C1E25">
              <w:rPr>
                <w:rFonts w:ascii="Trebuchet MS" w:hAnsi="Trebuchet MS" w:cs="NimbusSanL-Regu"/>
                <w:color w:val="000000"/>
              </w:rPr>
              <w:t xml:space="preserve"> 2009</w:t>
            </w:r>
          </w:p>
        </w:tc>
      </w:tr>
    </w:tbl>
    <w:p w:rsidR="00521DA9" w:rsidRPr="00521DA9" w:rsidRDefault="00585585" w:rsidP="00273FE6">
      <w:pPr>
        <w:autoSpaceDE w:val="0"/>
        <w:autoSpaceDN w:val="0"/>
        <w:adjustRightInd w:val="0"/>
        <w:spacing w:line="276" w:lineRule="auto"/>
        <w:jc w:val="both"/>
        <w:rPr>
          <w:rFonts w:ascii="Trebuchet MS" w:hAnsi="Trebuchet MS" w:cs="NimbusSanL-Bold"/>
          <w:b/>
          <w:bCs/>
          <w:color w:val="000000"/>
          <w:sz w:val="2"/>
        </w:rPr>
      </w:pPr>
      <w:r>
        <w:rPr>
          <w:rFonts w:ascii="Trebuchet MS" w:hAnsi="Trebuchet MS" w:cs="NimbusSanL-Bold"/>
          <w:b/>
          <w:bCs/>
          <w:color w:val="000000"/>
        </w:rPr>
        <w:pict>
          <v:rect id="_x0000_i1028" style="width:0;height:1.5pt" o:hralign="center" o:hrstd="t" o:hr="t" fillcolor="#a0a0a0" stroked="f"/>
        </w:pict>
      </w:r>
    </w:p>
    <w:p w:rsidR="00273FE6" w:rsidRDefault="00273FE6" w:rsidP="00AA5A86">
      <w:pPr>
        <w:autoSpaceDE w:val="0"/>
        <w:autoSpaceDN w:val="0"/>
        <w:adjustRightInd w:val="0"/>
        <w:spacing w:line="276" w:lineRule="auto"/>
        <w:jc w:val="center"/>
        <w:rPr>
          <w:rFonts w:ascii="Trebuchet MS" w:hAnsi="Trebuchet MS" w:cs="NimbusSanL-Bold"/>
          <w:b/>
          <w:bCs/>
          <w:color w:val="000000"/>
          <w:sz w:val="22"/>
        </w:rPr>
      </w:pPr>
      <w:r w:rsidRPr="00521DA9">
        <w:rPr>
          <w:rFonts w:ascii="Trebuchet MS" w:hAnsi="Trebuchet MS" w:cs="NimbusSanL-Bold"/>
          <w:b/>
          <w:bCs/>
          <w:color w:val="000000"/>
          <w:sz w:val="22"/>
        </w:rPr>
        <w:t>KEY D</w:t>
      </w:r>
      <w:r w:rsidR="00140AB3">
        <w:rPr>
          <w:rFonts w:ascii="Trebuchet MS" w:hAnsi="Trebuchet MS" w:cs="NimbusSanL-Bold"/>
          <w:b/>
          <w:bCs/>
          <w:color w:val="000000"/>
          <w:sz w:val="22"/>
        </w:rPr>
        <w:t>ELIVERABLES</w:t>
      </w:r>
    </w:p>
    <w:p w:rsidR="00151044" w:rsidRPr="00273FE6" w:rsidRDefault="00151044" w:rsidP="00151044">
      <w:pPr>
        <w:shd w:val="clear" w:color="auto" w:fill="F2F2F2"/>
        <w:autoSpaceDE w:val="0"/>
        <w:autoSpaceDN w:val="0"/>
        <w:adjustRightInd w:val="0"/>
        <w:spacing w:line="276" w:lineRule="auto"/>
        <w:jc w:val="both"/>
        <w:rPr>
          <w:rFonts w:ascii="Trebuchet MS" w:hAnsi="Trebuchet MS" w:cs="NimbusSanL-Bold"/>
          <w:b/>
          <w:bCs/>
          <w:color w:val="000000"/>
        </w:rPr>
      </w:pPr>
      <w:r>
        <w:rPr>
          <w:rFonts w:ascii="Trebuchet MS" w:hAnsi="Trebuchet MS" w:cs="NimbusSanL-Bold"/>
          <w:b/>
          <w:bCs/>
          <w:color w:val="000000"/>
        </w:rPr>
        <w:t xml:space="preserve">As a </w:t>
      </w:r>
      <w:r w:rsidRPr="00273FE6">
        <w:rPr>
          <w:rFonts w:ascii="Trebuchet MS" w:hAnsi="Trebuchet MS" w:cs="NimbusSanL-Bold"/>
          <w:b/>
          <w:bCs/>
          <w:color w:val="000000"/>
        </w:rPr>
        <w:t>Project Manager</w:t>
      </w:r>
    </w:p>
    <w:p w:rsidR="00615DD8" w:rsidRPr="005E538C" w:rsidRDefault="00615DD8" w:rsidP="00615DD8">
      <w:pPr>
        <w:pStyle w:val="ListParagraph"/>
        <w:numPr>
          <w:ilvl w:val="0"/>
          <w:numId w:val="23"/>
        </w:numPr>
        <w:rPr>
          <w:rFonts w:ascii="Trebuchet MS" w:hAnsi="Trebuchet MS" w:cs="NimbusSanL-Regu"/>
          <w:color w:val="000000"/>
        </w:rPr>
      </w:pPr>
      <w:r w:rsidRPr="005E538C">
        <w:rPr>
          <w:rFonts w:ascii="Trebuchet MS" w:hAnsi="Trebuchet MS" w:cs="NimbusSanL-Regu"/>
          <w:color w:val="000000"/>
        </w:rPr>
        <w:t>Responsible for the overall planning, direction, coordination, execution, control and completion of assigned projects.</w:t>
      </w:r>
    </w:p>
    <w:p w:rsidR="00615DD8" w:rsidRPr="005E538C" w:rsidRDefault="00615DD8" w:rsidP="00615DD8">
      <w:pPr>
        <w:pStyle w:val="ListParagraph"/>
        <w:numPr>
          <w:ilvl w:val="0"/>
          <w:numId w:val="23"/>
        </w:numPr>
        <w:rPr>
          <w:rFonts w:ascii="Trebuchet MS" w:hAnsi="Trebuchet MS" w:cs="NimbusSanL-Regu"/>
          <w:color w:val="000000"/>
        </w:rPr>
      </w:pPr>
      <w:r w:rsidRPr="005E538C">
        <w:rPr>
          <w:rFonts w:ascii="Trebuchet MS" w:hAnsi="Trebuchet MS" w:cs="NimbusSanL-Regu"/>
          <w:color w:val="000000"/>
        </w:rPr>
        <w:t>Assist in the definition of project scope and objectives, involving all relevant stakeholders and ensuring technical feasibility.</w:t>
      </w:r>
    </w:p>
    <w:p w:rsidR="00615DD8" w:rsidRPr="005E538C" w:rsidRDefault="00615DD8" w:rsidP="00615DD8">
      <w:pPr>
        <w:pStyle w:val="ListParagraph"/>
        <w:numPr>
          <w:ilvl w:val="0"/>
          <w:numId w:val="23"/>
        </w:numPr>
        <w:rPr>
          <w:rFonts w:ascii="Trebuchet MS" w:hAnsi="Trebuchet MS" w:cs="NimbusSanL-Regu"/>
          <w:color w:val="000000"/>
        </w:rPr>
      </w:pPr>
      <w:r w:rsidRPr="005E538C">
        <w:rPr>
          <w:rFonts w:ascii="Trebuchet MS" w:hAnsi="Trebuchet MS" w:cs="NimbusSanL-Regu"/>
          <w:color w:val="000000"/>
        </w:rPr>
        <w:t>Develop and deliver to customers a detailed project plan to monitor and track progress</w:t>
      </w:r>
    </w:p>
    <w:p w:rsidR="00615DD8" w:rsidRPr="005E538C" w:rsidRDefault="00615DD8" w:rsidP="00615DD8">
      <w:pPr>
        <w:pStyle w:val="ListParagraph"/>
        <w:numPr>
          <w:ilvl w:val="0"/>
          <w:numId w:val="23"/>
        </w:numPr>
        <w:rPr>
          <w:rFonts w:ascii="Trebuchet MS" w:hAnsi="Trebuchet MS" w:cs="NimbusSanL-Regu"/>
          <w:color w:val="000000"/>
        </w:rPr>
      </w:pPr>
      <w:r w:rsidRPr="005E538C">
        <w:rPr>
          <w:rFonts w:ascii="Trebuchet MS" w:hAnsi="Trebuchet MS" w:cs="NimbusSanL-Regu"/>
          <w:color w:val="000000"/>
        </w:rPr>
        <w:t>Actively Monitor client projects and solve problems to keep projects moving forward. Report and escalate as needed.</w:t>
      </w:r>
    </w:p>
    <w:p w:rsidR="00615DD8" w:rsidRPr="005E538C" w:rsidRDefault="00615DD8" w:rsidP="00615DD8">
      <w:pPr>
        <w:pStyle w:val="ListParagraph"/>
        <w:numPr>
          <w:ilvl w:val="0"/>
          <w:numId w:val="23"/>
        </w:numPr>
        <w:rPr>
          <w:rFonts w:ascii="Trebuchet MS" w:hAnsi="Trebuchet MS" w:cs="NimbusSanL-Regu"/>
          <w:color w:val="000000"/>
        </w:rPr>
      </w:pPr>
      <w:r w:rsidRPr="005E538C">
        <w:rPr>
          <w:rFonts w:ascii="Trebuchet MS" w:hAnsi="Trebuchet MS" w:cs="NimbusSanL-Regu"/>
          <w:color w:val="000000"/>
        </w:rPr>
        <w:lastRenderedPageBreak/>
        <w:t>Leverage strong analytical and expertise to elicit requirements and document related business processes, propose/understand best practices for sales and use tax automation initiatives.</w:t>
      </w:r>
    </w:p>
    <w:p w:rsidR="00615DD8" w:rsidRPr="005E538C" w:rsidRDefault="00615DD8" w:rsidP="00615DD8">
      <w:pPr>
        <w:pStyle w:val="ListParagraph"/>
        <w:numPr>
          <w:ilvl w:val="0"/>
          <w:numId w:val="23"/>
        </w:numPr>
        <w:rPr>
          <w:rFonts w:ascii="Trebuchet MS" w:hAnsi="Trebuchet MS" w:cs="NimbusSanL-Regu"/>
          <w:color w:val="000000"/>
        </w:rPr>
      </w:pPr>
      <w:r w:rsidRPr="005E538C">
        <w:rPr>
          <w:rFonts w:ascii="Trebuchet MS" w:hAnsi="Trebuchet MS" w:cs="NimbusSanL-Regu"/>
          <w:color w:val="000000"/>
        </w:rPr>
        <w:t>Successfully manage the relationship with the client, consulting team, Avalara partners and all stakeholders.</w:t>
      </w:r>
    </w:p>
    <w:p w:rsidR="00615DD8" w:rsidRPr="005E538C" w:rsidRDefault="00615DD8" w:rsidP="00615DD8">
      <w:pPr>
        <w:pStyle w:val="ListParagraph"/>
        <w:numPr>
          <w:ilvl w:val="0"/>
          <w:numId w:val="23"/>
        </w:numPr>
        <w:rPr>
          <w:rFonts w:ascii="Trebuchet MS" w:hAnsi="Trebuchet MS" w:cs="NimbusSanL-Regu"/>
          <w:color w:val="000000"/>
        </w:rPr>
      </w:pPr>
      <w:r w:rsidRPr="005E538C">
        <w:rPr>
          <w:rFonts w:ascii="Trebuchet MS" w:hAnsi="Trebuchet MS" w:cs="NimbusSanL-Regu"/>
          <w:color w:val="000000"/>
        </w:rPr>
        <w:t>Create and maintain comprehensive project documentation</w:t>
      </w:r>
    </w:p>
    <w:p w:rsidR="00615DD8" w:rsidRPr="005E538C" w:rsidRDefault="00615DD8" w:rsidP="00615DD8">
      <w:pPr>
        <w:pStyle w:val="ListParagraph"/>
        <w:numPr>
          <w:ilvl w:val="0"/>
          <w:numId w:val="23"/>
        </w:numPr>
        <w:rPr>
          <w:rFonts w:ascii="Trebuchet MS" w:hAnsi="Trebuchet MS" w:cs="NimbusSanL-Regu"/>
          <w:color w:val="000000"/>
        </w:rPr>
      </w:pPr>
      <w:r w:rsidRPr="005E538C">
        <w:rPr>
          <w:rFonts w:ascii="Trebuchet MS" w:hAnsi="Trebuchet MS" w:cs="NimbusSanL-Regu"/>
          <w:color w:val="000000"/>
        </w:rPr>
        <w:t>Work strategically and independently with internal and external groups on multiple simultaneous projects.</w:t>
      </w:r>
    </w:p>
    <w:p w:rsidR="00615DD8" w:rsidRPr="005E538C" w:rsidRDefault="00615DD8" w:rsidP="00615DD8">
      <w:pPr>
        <w:pStyle w:val="ListParagraph"/>
        <w:numPr>
          <w:ilvl w:val="0"/>
          <w:numId w:val="23"/>
        </w:numPr>
        <w:rPr>
          <w:rFonts w:ascii="Trebuchet MS" w:hAnsi="Trebuchet MS" w:cs="NimbusSanL-Regu"/>
          <w:color w:val="000000"/>
        </w:rPr>
      </w:pPr>
      <w:r w:rsidRPr="005E538C">
        <w:rPr>
          <w:rFonts w:ascii="Trebuchet MS" w:hAnsi="Trebuchet MS" w:cs="NimbusSanL-Regu"/>
          <w:color w:val="000000"/>
        </w:rPr>
        <w:t>Assist clients and functional consultants with developing and executing testing plans and procedures.</w:t>
      </w:r>
    </w:p>
    <w:p w:rsidR="00615DD8" w:rsidRPr="005E538C" w:rsidRDefault="00615DD8" w:rsidP="00615DD8">
      <w:pPr>
        <w:pStyle w:val="ListParagraph"/>
        <w:numPr>
          <w:ilvl w:val="0"/>
          <w:numId w:val="23"/>
        </w:numPr>
        <w:rPr>
          <w:rFonts w:ascii="Trebuchet MS" w:hAnsi="Trebuchet MS" w:cs="NimbusSanL-Regu"/>
          <w:color w:val="000000"/>
        </w:rPr>
      </w:pPr>
      <w:r w:rsidRPr="005E538C">
        <w:rPr>
          <w:rFonts w:ascii="Trebuchet MS" w:hAnsi="Trebuchet MS" w:cs="NimbusSanL-Regu"/>
          <w:color w:val="000000"/>
        </w:rPr>
        <w:t>Support the sales and account management teams in selling additional tax and professional services.</w:t>
      </w:r>
    </w:p>
    <w:p w:rsidR="00151044" w:rsidRPr="00615DD8" w:rsidRDefault="00615DD8" w:rsidP="00615DD8">
      <w:pPr>
        <w:pStyle w:val="ListParagraph"/>
        <w:numPr>
          <w:ilvl w:val="0"/>
          <w:numId w:val="23"/>
        </w:numPr>
        <w:spacing w:after="160" w:line="259" w:lineRule="auto"/>
        <w:rPr>
          <w:rFonts w:ascii="Trebuchet MS" w:hAnsi="Trebuchet MS" w:cs="NimbusSanL-Regu"/>
          <w:color w:val="000000"/>
        </w:rPr>
      </w:pPr>
      <w:r w:rsidRPr="005E538C">
        <w:rPr>
          <w:rFonts w:ascii="Trebuchet MS" w:hAnsi="Trebuchet MS" w:cs="NimbusSanL-Regu"/>
          <w:color w:val="000000"/>
        </w:rPr>
        <w:t>Demo sales and use tax products, including pre-written and custom-built software applications.</w:t>
      </w:r>
    </w:p>
    <w:p w:rsidR="00273FE6" w:rsidRPr="00273FE6" w:rsidRDefault="00273FE6" w:rsidP="00AA357C">
      <w:pPr>
        <w:shd w:val="clear" w:color="auto" w:fill="F2F2F2"/>
        <w:autoSpaceDE w:val="0"/>
        <w:autoSpaceDN w:val="0"/>
        <w:adjustRightInd w:val="0"/>
        <w:spacing w:line="276" w:lineRule="auto"/>
        <w:jc w:val="both"/>
        <w:rPr>
          <w:rFonts w:ascii="Trebuchet MS" w:hAnsi="Trebuchet MS" w:cs="NimbusSanL-Bold"/>
          <w:b/>
          <w:bCs/>
          <w:color w:val="000000"/>
        </w:rPr>
      </w:pPr>
      <w:r>
        <w:rPr>
          <w:rFonts w:ascii="Trebuchet MS" w:hAnsi="Trebuchet MS" w:cs="NimbusSanL-Bold"/>
          <w:b/>
          <w:bCs/>
          <w:color w:val="000000"/>
        </w:rPr>
        <w:t>As a</w:t>
      </w:r>
      <w:r w:rsidR="008C1E25">
        <w:rPr>
          <w:rFonts w:ascii="Trebuchet MS" w:hAnsi="Trebuchet MS" w:cs="NimbusSanL-Bold"/>
          <w:b/>
          <w:bCs/>
          <w:color w:val="000000"/>
        </w:rPr>
        <w:t>n Associate</w:t>
      </w:r>
      <w:r>
        <w:rPr>
          <w:rFonts w:ascii="Trebuchet MS" w:hAnsi="Trebuchet MS" w:cs="NimbusSanL-Bold"/>
          <w:b/>
          <w:bCs/>
          <w:color w:val="000000"/>
        </w:rPr>
        <w:t xml:space="preserve"> </w:t>
      </w:r>
      <w:r w:rsidRPr="00273FE6">
        <w:rPr>
          <w:rFonts w:ascii="Trebuchet MS" w:hAnsi="Trebuchet MS" w:cs="NimbusSanL-Bold"/>
          <w:b/>
          <w:bCs/>
          <w:color w:val="000000"/>
        </w:rPr>
        <w:t>Project Manager</w:t>
      </w:r>
    </w:p>
    <w:p w:rsidR="000D71D0" w:rsidRDefault="000D71D0" w:rsidP="00273FE6">
      <w:pPr>
        <w:pStyle w:val="ListParagraph"/>
        <w:numPr>
          <w:ilvl w:val="0"/>
          <w:numId w:val="12"/>
        </w:num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Managing Implementation &amp; Operations Projects and bridging the gap for the Client by providing a smooth transition from Implementation to Operations</w:t>
      </w:r>
      <w:r w:rsidR="0035615E">
        <w:rPr>
          <w:rFonts w:ascii="Trebuchet MS" w:hAnsi="Trebuchet MS" w:cs="NimbusSanL-Regu"/>
          <w:color w:val="000000"/>
        </w:rPr>
        <w:t xml:space="preserve"> and thus making sure a smooth Go-Live</w:t>
      </w:r>
    </w:p>
    <w:p w:rsidR="004C7F1D" w:rsidRPr="004C7F1D" w:rsidRDefault="004C7F1D" w:rsidP="00273FE6">
      <w:pPr>
        <w:pStyle w:val="ListParagraph"/>
        <w:numPr>
          <w:ilvl w:val="0"/>
          <w:numId w:val="12"/>
        </w:num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Administering all the activities related to projects i.e.</w:t>
      </w:r>
      <w:r w:rsidR="00273FE6" w:rsidRPr="00273FE6">
        <w:rPr>
          <w:rFonts w:ascii="Trebuchet MS" w:hAnsi="Trebuchet MS" w:cs="NimbusSanL-Regu"/>
          <w:color w:val="000000"/>
        </w:rPr>
        <w:t xml:space="preserve"> </w:t>
      </w:r>
      <w:r w:rsidRPr="004C7F1D">
        <w:rPr>
          <w:rFonts w:ascii="Trebuchet MS" w:hAnsi="Trebuchet MS" w:cs="NimbusSanL-Regu"/>
          <w:color w:val="000000"/>
        </w:rPr>
        <w:t>initiation, requirements finalization; project scoping, planning, quality, execution control and delivery</w:t>
      </w:r>
    </w:p>
    <w:p w:rsidR="008D1A39" w:rsidRDefault="004C7F1D" w:rsidP="00273FE6">
      <w:pPr>
        <w:pStyle w:val="ListParagraph"/>
        <w:numPr>
          <w:ilvl w:val="0"/>
          <w:numId w:val="12"/>
        </w:numPr>
        <w:autoSpaceDE w:val="0"/>
        <w:autoSpaceDN w:val="0"/>
        <w:adjustRightInd w:val="0"/>
        <w:spacing w:line="276" w:lineRule="auto"/>
        <w:jc w:val="both"/>
        <w:rPr>
          <w:rFonts w:ascii="Trebuchet MS" w:hAnsi="Trebuchet MS" w:cs="NimbusSanL-Regu"/>
          <w:color w:val="000000"/>
        </w:rPr>
      </w:pPr>
      <w:r w:rsidRPr="004C7F1D">
        <w:rPr>
          <w:rFonts w:ascii="Trebuchet MS" w:hAnsi="Trebuchet MS" w:cs="NimbusSanL-Regu"/>
          <w:color w:val="000000"/>
        </w:rPr>
        <w:t>Communicating the</w:t>
      </w:r>
      <w:r w:rsidR="00140AB3">
        <w:rPr>
          <w:rFonts w:ascii="Trebuchet MS" w:hAnsi="Trebuchet MS" w:cs="NimbusSanL-Regu"/>
          <w:color w:val="000000"/>
        </w:rPr>
        <w:t xml:space="preserve"> status </w:t>
      </w:r>
      <w:r w:rsidR="000159F2">
        <w:rPr>
          <w:rFonts w:ascii="Trebuchet MS" w:hAnsi="Trebuchet MS" w:cs="NimbusSanL-Regu"/>
          <w:color w:val="000000"/>
        </w:rPr>
        <w:t>of projects</w:t>
      </w:r>
      <w:r w:rsidR="008D1A39">
        <w:rPr>
          <w:rFonts w:ascii="Trebuchet MS" w:hAnsi="Trebuchet MS" w:cs="NimbusSanL-Regu"/>
          <w:color w:val="000000"/>
        </w:rPr>
        <w:t xml:space="preserve"> </w:t>
      </w:r>
      <w:r w:rsidR="00140AB3">
        <w:rPr>
          <w:rFonts w:ascii="Trebuchet MS" w:hAnsi="Trebuchet MS" w:cs="NimbusSanL-Regu"/>
          <w:color w:val="000000"/>
        </w:rPr>
        <w:t xml:space="preserve">to the </w:t>
      </w:r>
      <w:r w:rsidR="008D1A39">
        <w:rPr>
          <w:rFonts w:ascii="Trebuchet MS" w:hAnsi="Trebuchet MS" w:cs="NimbusSanL-Regu"/>
          <w:color w:val="000000"/>
        </w:rPr>
        <w:t>stakeholders</w:t>
      </w:r>
      <w:r w:rsidR="008C1E25">
        <w:rPr>
          <w:rFonts w:ascii="Trebuchet MS" w:hAnsi="Trebuchet MS" w:cs="NimbusSanL-Regu"/>
          <w:color w:val="000000"/>
        </w:rPr>
        <w:t xml:space="preserve"> via Weekly Project Summaries and Monthly SLA’s</w:t>
      </w:r>
    </w:p>
    <w:p w:rsidR="008D1A39" w:rsidRDefault="008D1A39" w:rsidP="00273FE6">
      <w:pPr>
        <w:pStyle w:val="ListParagraph"/>
        <w:numPr>
          <w:ilvl w:val="0"/>
          <w:numId w:val="12"/>
        </w:numPr>
        <w:autoSpaceDE w:val="0"/>
        <w:autoSpaceDN w:val="0"/>
        <w:adjustRightInd w:val="0"/>
        <w:spacing w:line="276" w:lineRule="auto"/>
        <w:jc w:val="both"/>
        <w:rPr>
          <w:rFonts w:ascii="Trebuchet MS" w:hAnsi="Trebuchet MS" w:cs="NimbusSanL-Regu"/>
          <w:color w:val="000000"/>
        </w:rPr>
      </w:pPr>
      <w:r w:rsidRPr="008D1A39">
        <w:rPr>
          <w:rFonts w:ascii="Trebuchet MS" w:hAnsi="Trebuchet MS" w:cs="NimbusSanL-Regu"/>
          <w:color w:val="000000"/>
        </w:rPr>
        <w:t xml:space="preserve">Responsible for mentoring, monitoring and motivating the </w:t>
      </w:r>
      <w:r w:rsidR="00273FE6" w:rsidRPr="008D1A39">
        <w:rPr>
          <w:rFonts w:ascii="Trebuchet MS" w:hAnsi="Trebuchet MS" w:cs="NimbusSanL-Regu"/>
          <w:color w:val="000000"/>
        </w:rPr>
        <w:t>team members</w:t>
      </w:r>
      <w:r w:rsidR="007D748E">
        <w:rPr>
          <w:rFonts w:ascii="Trebuchet MS" w:hAnsi="Trebuchet MS" w:cs="NimbusSanL-Regu"/>
          <w:color w:val="000000"/>
        </w:rPr>
        <w:t xml:space="preserve"> for their work improvement</w:t>
      </w:r>
    </w:p>
    <w:p w:rsidR="00B04326" w:rsidRDefault="00B04326" w:rsidP="00B04326">
      <w:pPr>
        <w:pStyle w:val="ListParagraph"/>
        <w:numPr>
          <w:ilvl w:val="0"/>
          <w:numId w:val="12"/>
        </w:numPr>
        <w:autoSpaceDE w:val="0"/>
        <w:autoSpaceDN w:val="0"/>
        <w:adjustRightInd w:val="0"/>
        <w:spacing w:line="276" w:lineRule="auto"/>
        <w:jc w:val="both"/>
        <w:rPr>
          <w:rFonts w:ascii="Trebuchet MS" w:hAnsi="Trebuchet MS" w:cs="NimbusSanL-Regu"/>
          <w:color w:val="000000"/>
        </w:rPr>
      </w:pPr>
      <w:r w:rsidRPr="00B04326">
        <w:rPr>
          <w:rFonts w:ascii="Trebuchet MS" w:hAnsi="Trebuchet MS" w:cs="NimbusSanL-Regu"/>
          <w:color w:val="000000"/>
        </w:rPr>
        <w:t>Provide a platform for communication and relationship management -- engage stakeholders for buy-in, relieve bottlenecks &amp; complexity</w:t>
      </w:r>
    </w:p>
    <w:p w:rsidR="00273FE6" w:rsidRDefault="00BA63B9" w:rsidP="00273FE6">
      <w:pPr>
        <w:pStyle w:val="ListParagraph"/>
        <w:numPr>
          <w:ilvl w:val="0"/>
          <w:numId w:val="12"/>
        </w:numPr>
        <w:autoSpaceDE w:val="0"/>
        <w:autoSpaceDN w:val="0"/>
        <w:adjustRightInd w:val="0"/>
        <w:spacing w:line="276" w:lineRule="auto"/>
        <w:jc w:val="both"/>
        <w:rPr>
          <w:rFonts w:ascii="Trebuchet MS" w:hAnsi="Trebuchet MS" w:cs="NimbusSanL-Regu"/>
          <w:color w:val="000000"/>
          <w:spacing w:val="-5"/>
        </w:rPr>
      </w:pPr>
      <w:r>
        <w:rPr>
          <w:rFonts w:ascii="Trebuchet MS" w:hAnsi="Trebuchet MS" w:cs="NimbusSanL-Regu"/>
          <w:color w:val="000000"/>
          <w:spacing w:val="-5"/>
        </w:rPr>
        <w:t>Executing and implementing the</w:t>
      </w:r>
      <w:r w:rsidR="00273FE6" w:rsidRPr="00521DA9">
        <w:rPr>
          <w:rFonts w:ascii="Trebuchet MS" w:hAnsi="Trebuchet MS" w:cs="NimbusSanL-Regu"/>
          <w:color w:val="000000"/>
          <w:spacing w:val="-5"/>
        </w:rPr>
        <w:t xml:space="preserve"> Service Transitions and start up plans/ operations of services with </w:t>
      </w:r>
      <w:r>
        <w:rPr>
          <w:rFonts w:ascii="Trebuchet MS" w:hAnsi="Trebuchet MS" w:cs="NimbusSanL-Regu"/>
          <w:color w:val="000000"/>
          <w:spacing w:val="-5"/>
        </w:rPr>
        <w:t>more than 65</w:t>
      </w:r>
      <w:r w:rsidR="00273FE6" w:rsidRPr="00521DA9">
        <w:rPr>
          <w:rFonts w:ascii="Trebuchet MS" w:hAnsi="Trebuchet MS" w:cs="NimbusSanL-Regu"/>
          <w:color w:val="000000"/>
          <w:spacing w:val="-5"/>
        </w:rPr>
        <w:t xml:space="preserve"> team members</w:t>
      </w:r>
    </w:p>
    <w:p w:rsidR="008C1E25" w:rsidRDefault="008C1E25" w:rsidP="008C1E25">
      <w:pPr>
        <w:pStyle w:val="ListParagraph"/>
        <w:numPr>
          <w:ilvl w:val="0"/>
          <w:numId w:val="12"/>
        </w:numPr>
        <w:autoSpaceDE w:val="0"/>
        <w:autoSpaceDN w:val="0"/>
        <w:adjustRightInd w:val="0"/>
        <w:spacing w:line="276" w:lineRule="auto"/>
        <w:jc w:val="both"/>
        <w:rPr>
          <w:rFonts w:ascii="Trebuchet MS" w:hAnsi="Trebuchet MS" w:cs="NimbusSanL-Regu"/>
          <w:color w:val="000000"/>
          <w:spacing w:val="-5"/>
        </w:rPr>
      </w:pPr>
      <w:r w:rsidRPr="008C1E25">
        <w:rPr>
          <w:rFonts w:ascii="Trebuchet MS" w:hAnsi="Trebuchet MS" w:cs="NimbusSanL-Regu"/>
          <w:color w:val="000000"/>
          <w:spacing w:val="-5"/>
        </w:rPr>
        <w:t>Work with Project Team to define, estimate &amp; schedule project work to achieve project scope</w:t>
      </w:r>
    </w:p>
    <w:p w:rsidR="008C1E25" w:rsidRPr="00521DA9" w:rsidRDefault="00C06F6F" w:rsidP="00C06F6F">
      <w:pPr>
        <w:pStyle w:val="ListParagraph"/>
        <w:numPr>
          <w:ilvl w:val="0"/>
          <w:numId w:val="12"/>
        </w:numPr>
        <w:autoSpaceDE w:val="0"/>
        <w:autoSpaceDN w:val="0"/>
        <w:adjustRightInd w:val="0"/>
        <w:spacing w:line="276" w:lineRule="auto"/>
        <w:jc w:val="both"/>
        <w:rPr>
          <w:rFonts w:ascii="Trebuchet MS" w:hAnsi="Trebuchet MS" w:cs="NimbusSanL-Regu"/>
          <w:color w:val="000000"/>
          <w:spacing w:val="-5"/>
        </w:rPr>
      </w:pPr>
      <w:r w:rsidRPr="00C06F6F">
        <w:rPr>
          <w:rFonts w:ascii="Trebuchet MS" w:hAnsi="Trebuchet MS" w:cs="NimbusSanL-Regu"/>
          <w:color w:val="000000"/>
          <w:spacing w:val="-5"/>
        </w:rPr>
        <w:t>Provide performance monitoring, information and reporting; help diagnose root cause of problems</w:t>
      </w:r>
    </w:p>
    <w:p w:rsidR="00BA63B9" w:rsidRDefault="00BA63B9" w:rsidP="00273FE6">
      <w:pPr>
        <w:pStyle w:val="ListParagraph"/>
        <w:numPr>
          <w:ilvl w:val="0"/>
          <w:numId w:val="12"/>
        </w:num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Handling</w:t>
      </w:r>
      <w:r w:rsidR="00273FE6" w:rsidRPr="00273FE6">
        <w:rPr>
          <w:rFonts w:ascii="Trebuchet MS" w:hAnsi="Trebuchet MS" w:cs="NimbusSanL-Regu"/>
          <w:color w:val="000000"/>
        </w:rPr>
        <w:t xml:space="preserve"> multiple projects </w:t>
      </w:r>
      <w:r>
        <w:rPr>
          <w:rFonts w:ascii="Trebuchet MS" w:hAnsi="Trebuchet MS" w:cs="NimbusSanL-Regu"/>
          <w:color w:val="000000"/>
        </w:rPr>
        <w:t xml:space="preserve">integrated </w:t>
      </w:r>
      <w:proofErr w:type="gramStart"/>
      <w:r>
        <w:rPr>
          <w:rFonts w:ascii="Trebuchet MS" w:hAnsi="Trebuchet MS" w:cs="NimbusSanL-Regu"/>
          <w:color w:val="000000"/>
        </w:rPr>
        <w:t>as a whole and</w:t>
      </w:r>
      <w:proofErr w:type="gramEnd"/>
      <w:r>
        <w:rPr>
          <w:rFonts w:ascii="Trebuchet MS" w:hAnsi="Trebuchet MS" w:cs="NimbusSanL-Regu"/>
          <w:color w:val="000000"/>
        </w:rPr>
        <w:t xml:space="preserve"> ensuring </w:t>
      </w:r>
      <w:r w:rsidR="00273FE6" w:rsidRPr="00273FE6">
        <w:rPr>
          <w:rFonts w:ascii="Trebuchet MS" w:hAnsi="Trebuchet MS" w:cs="NimbusSanL-Regu"/>
          <w:color w:val="000000"/>
        </w:rPr>
        <w:t>consistent and implementation of se</w:t>
      </w:r>
      <w:r>
        <w:rPr>
          <w:rFonts w:ascii="Trebuchet MS" w:hAnsi="Trebuchet MS" w:cs="NimbusSanL-Regu"/>
          <w:color w:val="000000"/>
        </w:rPr>
        <w:t>rvice across customer segments</w:t>
      </w:r>
    </w:p>
    <w:p w:rsidR="00830040" w:rsidRPr="00830040" w:rsidRDefault="00BA63B9" w:rsidP="00830040">
      <w:pPr>
        <w:pStyle w:val="ListParagraph"/>
        <w:numPr>
          <w:ilvl w:val="0"/>
          <w:numId w:val="12"/>
        </w:num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 xml:space="preserve">Responsible for writing </w:t>
      </w:r>
      <w:r w:rsidR="00273FE6" w:rsidRPr="00273FE6">
        <w:rPr>
          <w:rFonts w:ascii="Trebuchet MS" w:hAnsi="Trebuchet MS" w:cs="NimbusSanL-Regu"/>
          <w:color w:val="000000"/>
        </w:rPr>
        <w:t>RFPs for various clients</w:t>
      </w:r>
    </w:p>
    <w:p w:rsidR="00C06F6F" w:rsidRPr="00273FE6" w:rsidRDefault="00C06F6F" w:rsidP="00C06F6F">
      <w:pPr>
        <w:pStyle w:val="ListParagraph"/>
        <w:numPr>
          <w:ilvl w:val="0"/>
          <w:numId w:val="12"/>
        </w:numPr>
        <w:autoSpaceDE w:val="0"/>
        <w:autoSpaceDN w:val="0"/>
        <w:adjustRightInd w:val="0"/>
        <w:spacing w:line="276" w:lineRule="auto"/>
        <w:jc w:val="both"/>
        <w:rPr>
          <w:rFonts w:ascii="Trebuchet MS" w:hAnsi="Trebuchet MS" w:cs="NimbusSanL-Regu"/>
          <w:color w:val="000000"/>
        </w:rPr>
      </w:pPr>
      <w:r w:rsidRPr="00C06F6F">
        <w:rPr>
          <w:rFonts w:ascii="Trebuchet MS" w:hAnsi="Trebuchet MS" w:cs="NimbusSanL-Regu"/>
          <w:color w:val="000000"/>
        </w:rPr>
        <w:t>Ensure teams are taking corrective action as necessary to deliver complete scope, desired quality and timeliness of strategic programs</w:t>
      </w:r>
    </w:p>
    <w:p w:rsidR="00FC2A17" w:rsidRDefault="00FC2A17" w:rsidP="00273FE6">
      <w:pPr>
        <w:pStyle w:val="ListParagraph"/>
        <w:numPr>
          <w:ilvl w:val="0"/>
          <w:numId w:val="12"/>
        </w:num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 xml:space="preserve">Leading monthly Partnership calls with the Clients (CEO &amp; CFO specifically) </w:t>
      </w:r>
    </w:p>
    <w:p w:rsidR="00FC2A17" w:rsidRDefault="00FC2A17" w:rsidP="00273FE6">
      <w:pPr>
        <w:pStyle w:val="ListParagraph"/>
        <w:numPr>
          <w:ilvl w:val="0"/>
          <w:numId w:val="12"/>
        </w:num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Leading and managing weekly update calls with the Offshore &amp; Onsite Team with regards to updates on ongoing Incidents/Requests or any other concerns</w:t>
      </w:r>
    </w:p>
    <w:p w:rsidR="00273FE6" w:rsidRDefault="00235E77" w:rsidP="00273FE6">
      <w:pPr>
        <w:pStyle w:val="ListParagraph"/>
        <w:numPr>
          <w:ilvl w:val="0"/>
          <w:numId w:val="12"/>
        </w:num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Governing</w:t>
      </w:r>
      <w:r w:rsidR="00BA63B9">
        <w:rPr>
          <w:rFonts w:ascii="Trebuchet MS" w:hAnsi="Trebuchet MS" w:cs="NimbusSanL-Regu"/>
          <w:color w:val="000000"/>
        </w:rPr>
        <w:t xml:space="preserve"> the </w:t>
      </w:r>
      <w:r w:rsidR="00273FE6" w:rsidRPr="00273FE6">
        <w:rPr>
          <w:rFonts w:ascii="Trebuchet MS" w:hAnsi="Trebuchet MS" w:cs="NimbusSanL-Regu"/>
          <w:color w:val="000000"/>
        </w:rPr>
        <w:t xml:space="preserve">requirements gathering and UI prototyping sessions to derive features and requirements meeting project needs and convert features </w:t>
      </w:r>
      <w:r>
        <w:rPr>
          <w:rFonts w:ascii="Trebuchet MS" w:hAnsi="Trebuchet MS" w:cs="NimbusSanL-Regu"/>
          <w:color w:val="000000"/>
        </w:rPr>
        <w:t>for</w:t>
      </w:r>
      <w:r w:rsidR="00273FE6" w:rsidRPr="00273FE6">
        <w:rPr>
          <w:rFonts w:ascii="Trebuchet MS" w:hAnsi="Trebuchet MS" w:cs="NimbusSanL-Regu"/>
          <w:color w:val="000000"/>
        </w:rPr>
        <w:t xml:space="preserve"> technical specifications</w:t>
      </w:r>
    </w:p>
    <w:p w:rsidR="00452CF4" w:rsidRDefault="00452CF4" w:rsidP="00273FE6">
      <w:pPr>
        <w:pStyle w:val="ListParagraph"/>
        <w:numPr>
          <w:ilvl w:val="0"/>
          <w:numId w:val="12"/>
        </w:num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 xml:space="preserve">Identifying the issues/concerns in the current version of the product </w:t>
      </w:r>
      <w:r w:rsidR="00AA6451">
        <w:rPr>
          <w:rFonts w:ascii="Trebuchet MS" w:hAnsi="Trebuchet MS" w:cs="NimbusSanL-Regu"/>
          <w:color w:val="000000"/>
        </w:rPr>
        <w:t xml:space="preserve">with the Product Development Team </w:t>
      </w:r>
      <w:r>
        <w:rPr>
          <w:rFonts w:ascii="Trebuchet MS" w:hAnsi="Trebuchet MS" w:cs="NimbusSanL-Regu"/>
          <w:color w:val="000000"/>
        </w:rPr>
        <w:t>and pitching new versions</w:t>
      </w:r>
      <w:r w:rsidR="00AA6451">
        <w:rPr>
          <w:rFonts w:ascii="Trebuchet MS" w:hAnsi="Trebuchet MS" w:cs="NimbusSanL-Regu"/>
          <w:color w:val="000000"/>
        </w:rPr>
        <w:t xml:space="preserve"> (Upgrade)</w:t>
      </w:r>
      <w:r>
        <w:rPr>
          <w:rFonts w:ascii="Trebuchet MS" w:hAnsi="Trebuchet MS" w:cs="NimbusSanL-Regu"/>
          <w:color w:val="000000"/>
        </w:rPr>
        <w:t xml:space="preserve"> </w:t>
      </w:r>
      <w:r w:rsidR="00AA6451">
        <w:rPr>
          <w:rFonts w:ascii="Trebuchet MS" w:hAnsi="Trebuchet MS" w:cs="NimbusSanL-Regu"/>
          <w:color w:val="000000"/>
        </w:rPr>
        <w:t xml:space="preserve">with a release document which includes the list of resolved issues in the new version </w:t>
      </w:r>
      <w:r>
        <w:rPr>
          <w:rFonts w:ascii="Trebuchet MS" w:hAnsi="Trebuchet MS" w:cs="NimbusSanL-Regu"/>
          <w:color w:val="000000"/>
        </w:rPr>
        <w:t xml:space="preserve">to ensure the </w:t>
      </w:r>
      <w:r w:rsidR="00AA6451">
        <w:rPr>
          <w:rFonts w:ascii="Trebuchet MS" w:hAnsi="Trebuchet MS" w:cs="NimbusSanL-Regu"/>
          <w:color w:val="000000"/>
        </w:rPr>
        <w:t>ongoing issues in the current version are fixed with the Upgrade</w:t>
      </w:r>
    </w:p>
    <w:p w:rsidR="00E44D34" w:rsidRPr="00273FE6" w:rsidRDefault="00E44D34" w:rsidP="00273FE6">
      <w:pPr>
        <w:pStyle w:val="ListParagraph"/>
        <w:numPr>
          <w:ilvl w:val="0"/>
          <w:numId w:val="12"/>
        </w:num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 xml:space="preserve">Increase the business for </w:t>
      </w:r>
      <w:r w:rsidR="00E177E5">
        <w:rPr>
          <w:rFonts w:ascii="Trebuchet MS" w:hAnsi="Trebuchet MS" w:cs="NimbusSanL-Regu"/>
          <w:color w:val="000000"/>
        </w:rPr>
        <w:t xml:space="preserve">the organization </w:t>
      </w:r>
      <w:r>
        <w:rPr>
          <w:rFonts w:ascii="Trebuchet MS" w:hAnsi="Trebuchet MS" w:cs="NimbusSanL-Regu"/>
          <w:color w:val="000000"/>
        </w:rPr>
        <w:t xml:space="preserve">by providing </w:t>
      </w:r>
      <w:r w:rsidR="00E177E5">
        <w:rPr>
          <w:rFonts w:ascii="Trebuchet MS" w:hAnsi="Trebuchet MS" w:cs="NimbusSanL-Regu"/>
          <w:color w:val="000000"/>
        </w:rPr>
        <w:t xml:space="preserve">the existing Clients </w:t>
      </w:r>
      <w:r>
        <w:rPr>
          <w:rFonts w:ascii="Trebuchet MS" w:hAnsi="Trebuchet MS" w:cs="NimbusSanL-Regu"/>
          <w:color w:val="000000"/>
        </w:rPr>
        <w:t xml:space="preserve">additional services and thus </w:t>
      </w:r>
      <w:r w:rsidR="006C363E">
        <w:rPr>
          <w:rFonts w:ascii="Trebuchet MS" w:hAnsi="Trebuchet MS" w:cs="NimbusSanL-Regu"/>
          <w:color w:val="000000"/>
        </w:rPr>
        <w:t>increasing the P&amp;L</w:t>
      </w:r>
      <w:r>
        <w:rPr>
          <w:rFonts w:ascii="Trebuchet MS" w:hAnsi="Trebuchet MS" w:cs="NimbusSanL-Regu"/>
          <w:color w:val="000000"/>
        </w:rPr>
        <w:t xml:space="preserve"> for the organization</w:t>
      </w:r>
    </w:p>
    <w:p w:rsidR="00273FE6" w:rsidRPr="00273FE6" w:rsidRDefault="00273FE6" w:rsidP="00273FE6">
      <w:pPr>
        <w:autoSpaceDE w:val="0"/>
        <w:autoSpaceDN w:val="0"/>
        <w:adjustRightInd w:val="0"/>
        <w:spacing w:line="276" w:lineRule="auto"/>
        <w:jc w:val="both"/>
        <w:rPr>
          <w:rFonts w:ascii="Trebuchet MS" w:hAnsi="Trebuchet MS" w:cs="NimbusSanL-Bold"/>
          <w:b/>
          <w:bCs/>
          <w:color w:val="000000"/>
          <w:sz w:val="10"/>
        </w:rPr>
      </w:pPr>
    </w:p>
    <w:p w:rsidR="00273FE6" w:rsidRPr="00273FE6" w:rsidRDefault="00273FE6" w:rsidP="00AA357C">
      <w:pPr>
        <w:shd w:val="clear" w:color="auto" w:fill="F2F2F2"/>
        <w:autoSpaceDE w:val="0"/>
        <w:autoSpaceDN w:val="0"/>
        <w:adjustRightInd w:val="0"/>
        <w:spacing w:line="276" w:lineRule="auto"/>
        <w:jc w:val="both"/>
        <w:rPr>
          <w:rFonts w:ascii="Trebuchet MS" w:hAnsi="Trebuchet MS" w:cs="NimbusSanL-Bold"/>
          <w:b/>
          <w:bCs/>
          <w:color w:val="000000"/>
        </w:rPr>
      </w:pPr>
      <w:r w:rsidRPr="00273FE6">
        <w:rPr>
          <w:rFonts w:ascii="Trebuchet MS" w:hAnsi="Trebuchet MS" w:cs="NimbusSanL-Bold"/>
          <w:b/>
          <w:bCs/>
          <w:color w:val="000000"/>
        </w:rPr>
        <w:t xml:space="preserve">As </w:t>
      </w:r>
      <w:r w:rsidR="00B04326">
        <w:rPr>
          <w:rFonts w:ascii="Trebuchet MS" w:hAnsi="Trebuchet MS" w:cs="NimbusSanL-Bold"/>
          <w:b/>
          <w:bCs/>
          <w:color w:val="000000"/>
        </w:rPr>
        <w:t>a Senior Services Consultant &amp; Services Consultant</w:t>
      </w:r>
    </w:p>
    <w:p w:rsidR="00B04326" w:rsidRPr="007260A0" w:rsidRDefault="00B04326" w:rsidP="007260A0">
      <w:pPr>
        <w:pStyle w:val="ListParagraph"/>
        <w:numPr>
          <w:ilvl w:val="0"/>
          <w:numId w:val="12"/>
        </w:numPr>
        <w:autoSpaceDE w:val="0"/>
        <w:autoSpaceDN w:val="0"/>
        <w:adjustRightInd w:val="0"/>
        <w:spacing w:line="276" w:lineRule="auto"/>
        <w:jc w:val="both"/>
        <w:rPr>
          <w:rFonts w:ascii="Trebuchet MS" w:hAnsi="Trebuchet MS" w:cs="NimbusSanL-Regu"/>
          <w:color w:val="000000"/>
        </w:rPr>
      </w:pPr>
      <w:r w:rsidRPr="007260A0">
        <w:rPr>
          <w:rFonts w:ascii="Trebuchet MS" w:hAnsi="Trebuchet MS" w:cs="NimbusSanL-Regu"/>
          <w:b/>
          <w:color w:val="000000"/>
        </w:rPr>
        <w:t>Team Leading</w:t>
      </w:r>
      <w:r w:rsidRPr="007260A0">
        <w:rPr>
          <w:rFonts w:ascii="Trebuchet MS" w:hAnsi="Trebuchet MS" w:cs="NimbusSanL-Regu"/>
          <w:color w:val="000000"/>
        </w:rPr>
        <w:t xml:space="preserve">: Leading a team of 8 other Consultants and assisting them on various business aspects and the role of Services Operations within the organization with BAU activities and escalations, if necessary. </w:t>
      </w:r>
    </w:p>
    <w:p w:rsidR="00B04326" w:rsidRPr="007260A0" w:rsidRDefault="00B04326" w:rsidP="007260A0">
      <w:pPr>
        <w:pStyle w:val="ListParagraph"/>
        <w:numPr>
          <w:ilvl w:val="0"/>
          <w:numId w:val="12"/>
        </w:numPr>
        <w:autoSpaceDE w:val="0"/>
        <w:autoSpaceDN w:val="0"/>
        <w:adjustRightInd w:val="0"/>
        <w:spacing w:line="276" w:lineRule="auto"/>
        <w:jc w:val="both"/>
        <w:rPr>
          <w:rFonts w:ascii="Trebuchet MS" w:hAnsi="Trebuchet MS" w:cs="NimbusSanL-Regu"/>
          <w:color w:val="000000"/>
        </w:rPr>
      </w:pPr>
      <w:r w:rsidRPr="007260A0">
        <w:rPr>
          <w:rFonts w:ascii="Trebuchet MS" w:hAnsi="Trebuchet MS" w:cs="NimbusSanL-Regu"/>
          <w:color w:val="000000"/>
        </w:rPr>
        <w:t xml:space="preserve">Also, lead an entire transition process from scratch and successfully implemented the same within the team by preparing the documentation and delivering regular trainings. </w:t>
      </w:r>
    </w:p>
    <w:p w:rsidR="00B04326" w:rsidRPr="007260A0" w:rsidRDefault="00B04326" w:rsidP="007260A0">
      <w:pPr>
        <w:pStyle w:val="ListParagraph"/>
        <w:numPr>
          <w:ilvl w:val="0"/>
          <w:numId w:val="12"/>
        </w:numPr>
        <w:autoSpaceDE w:val="0"/>
        <w:autoSpaceDN w:val="0"/>
        <w:adjustRightInd w:val="0"/>
        <w:spacing w:line="276" w:lineRule="auto"/>
        <w:jc w:val="both"/>
        <w:rPr>
          <w:rFonts w:ascii="Trebuchet MS" w:hAnsi="Trebuchet MS" w:cs="NimbusSanL-Regu"/>
          <w:color w:val="000000"/>
        </w:rPr>
      </w:pPr>
      <w:r w:rsidRPr="007260A0">
        <w:rPr>
          <w:rFonts w:ascii="Trebuchet MS" w:hAnsi="Trebuchet MS" w:cs="NimbusSanL-Regu"/>
          <w:b/>
          <w:color w:val="000000"/>
        </w:rPr>
        <w:t>Project Management</w:t>
      </w:r>
      <w:r w:rsidRPr="007260A0">
        <w:rPr>
          <w:rFonts w:ascii="Trebuchet MS" w:hAnsi="Trebuchet MS" w:cs="NimbusSanL-Regu"/>
          <w:color w:val="000000"/>
        </w:rPr>
        <w:t xml:space="preserve"> via </w:t>
      </w:r>
      <w:r w:rsidRPr="007260A0">
        <w:rPr>
          <w:rFonts w:ascii="Trebuchet MS" w:hAnsi="Trebuchet MS" w:cs="NimbusSanL-Regu"/>
          <w:b/>
          <w:color w:val="000000"/>
        </w:rPr>
        <w:t>CA Clarity</w:t>
      </w:r>
      <w:r w:rsidR="00051B2D">
        <w:rPr>
          <w:rFonts w:ascii="Trebuchet MS" w:hAnsi="Trebuchet MS" w:cs="NimbusSanL-Regu"/>
          <w:color w:val="000000"/>
        </w:rPr>
        <w:t xml:space="preserve"> (v13, v14</w:t>
      </w:r>
      <w:r w:rsidRPr="007260A0">
        <w:rPr>
          <w:rFonts w:ascii="Trebuchet MS" w:hAnsi="Trebuchet MS" w:cs="NimbusSanL-Regu"/>
          <w:color w:val="000000"/>
        </w:rPr>
        <w:t xml:space="preserve"> &amp; v14.2) and Oracle eBusiness Suite R12. Create and Maintain different type of projects in Clarity for Professional Services. Overview of Microsoft Project and Open Workbench.</w:t>
      </w:r>
    </w:p>
    <w:p w:rsidR="00B04326" w:rsidRPr="007260A0" w:rsidRDefault="00B04326" w:rsidP="007260A0">
      <w:pPr>
        <w:pStyle w:val="ListParagraph"/>
        <w:numPr>
          <w:ilvl w:val="0"/>
          <w:numId w:val="12"/>
        </w:numPr>
        <w:autoSpaceDE w:val="0"/>
        <w:autoSpaceDN w:val="0"/>
        <w:adjustRightInd w:val="0"/>
        <w:spacing w:line="276" w:lineRule="auto"/>
        <w:jc w:val="both"/>
        <w:rPr>
          <w:rFonts w:ascii="Trebuchet MS" w:hAnsi="Trebuchet MS" w:cs="NimbusSanL-Regu"/>
          <w:color w:val="000000"/>
        </w:rPr>
      </w:pPr>
      <w:r w:rsidRPr="007260A0">
        <w:rPr>
          <w:rFonts w:ascii="Trebuchet MS" w:hAnsi="Trebuchet MS" w:cs="NimbusSanL-Regu"/>
          <w:b/>
          <w:color w:val="000000"/>
        </w:rPr>
        <w:t>Timesheet Management &amp; Resource Management</w:t>
      </w:r>
      <w:r w:rsidRPr="007260A0">
        <w:rPr>
          <w:rFonts w:ascii="Trebuchet MS" w:hAnsi="Trebuchet MS" w:cs="NimbusSanL-Regu"/>
          <w:color w:val="000000"/>
        </w:rPr>
        <w:t>: Provide Consultation to Senior Management and end users for operational effectiveness</w:t>
      </w:r>
    </w:p>
    <w:p w:rsidR="00B04326" w:rsidRPr="007260A0" w:rsidRDefault="00B04326" w:rsidP="007260A0">
      <w:pPr>
        <w:pStyle w:val="ListParagraph"/>
        <w:numPr>
          <w:ilvl w:val="0"/>
          <w:numId w:val="12"/>
        </w:numPr>
        <w:autoSpaceDE w:val="0"/>
        <w:autoSpaceDN w:val="0"/>
        <w:adjustRightInd w:val="0"/>
        <w:spacing w:line="276" w:lineRule="auto"/>
        <w:jc w:val="both"/>
        <w:rPr>
          <w:rFonts w:ascii="Trebuchet MS" w:hAnsi="Trebuchet MS" w:cs="NimbusSanL-Regu"/>
          <w:color w:val="000000"/>
        </w:rPr>
      </w:pPr>
      <w:r w:rsidRPr="007260A0">
        <w:rPr>
          <w:rFonts w:ascii="Trebuchet MS" w:hAnsi="Trebuchet MS" w:cs="NimbusSanL-Regu"/>
          <w:b/>
          <w:color w:val="000000"/>
        </w:rPr>
        <w:t>Service Desk</w:t>
      </w:r>
      <w:r w:rsidRPr="007260A0">
        <w:rPr>
          <w:rFonts w:ascii="Trebuchet MS" w:hAnsi="Trebuchet MS" w:cs="NimbusSanL-Regu"/>
          <w:color w:val="000000"/>
        </w:rPr>
        <w:t>: Identify and resolve all types of service desk tickets by providing the correct resolution to each requestor</w:t>
      </w:r>
    </w:p>
    <w:p w:rsidR="00B04326" w:rsidRPr="007260A0" w:rsidRDefault="00B04326" w:rsidP="007260A0">
      <w:pPr>
        <w:pStyle w:val="ListParagraph"/>
        <w:numPr>
          <w:ilvl w:val="0"/>
          <w:numId w:val="12"/>
        </w:numPr>
        <w:autoSpaceDE w:val="0"/>
        <w:autoSpaceDN w:val="0"/>
        <w:adjustRightInd w:val="0"/>
        <w:spacing w:line="276" w:lineRule="auto"/>
        <w:jc w:val="both"/>
        <w:rPr>
          <w:rFonts w:ascii="Trebuchet MS" w:hAnsi="Trebuchet MS" w:cs="NimbusSanL-Regu"/>
          <w:color w:val="000000"/>
        </w:rPr>
      </w:pPr>
      <w:r w:rsidRPr="007260A0">
        <w:rPr>
          <w:rFonts w:ascii="Trebuchet MS" w:hAnsi="Trebuchet MS" w:cs="NimbusSanL-Regu"/>
          <w:b/>
          <w:color w:val="000000"/>
        </w:rPr>
        <w:t>Manual Project Creation / Project QA</w:t>
      </w:r>
      <w:r w:rsidRPr="007260A0">
        <w:rPr>
          <w:rFonts w:ascii="Trebuchet MS" w:hAnsi="Trebuchet MS" w:cs="NimbusSanL-Regu"/>
          <w:color w:val="000000"/>
        </w:rPr>
        <w:t>: Create different types of Manual projects for Higher Management and QA all the auto created projects that are created in Oracle and then interfaced to Clarity to ensure the projects are mapped to the correct OBS and the Business Unit.</w:t>
      </w:r>
    </w:p>
    <w:p w:rsidR="00273FE6" w:rsidRPr="007260A0" w:rsidRDefault="00B04326" w:rsidP="007260A0">
      <w:pPr>
        <w:pStyle w:val="ListParagraph"/>
        <w:numPr>
          <w:ilvl w:val="0"/>
          <w:numId w:val="12"/>
        </w:numPr>
        <w:autoSpaceDE w:val="0"/>
        <w:autoSpaceDN w:val="0"/>
        <w:adjustRightInd w:val="0"/>
        <w:spacing w:line="276" w:lineRule="auto"/>
        <w:jc w:val="both"/>
        <w:rPr>
          <w:rFonts w:ascii="Trebuchet MS" w:hAnsi="Trebuchet MS" w:cs="NimbusSanL-Regu"/>
          <w:color w:val="000000"/>
        </w:rPr>
      </w:pPr>
      <w:r w:rsidRPr="00216CFE">
        <w:rPr>
          <w:rFonts w:ascii="Trebuchet MS" w:hAnsi="Trebuchet MS" w:cs="NimbusSanL-Regu"/>
          <w:b/>
          <w:color w:val="000000"/>
        </w:rPr>
        <w:t>MIS Reporting</w:t>
      </w:r>
      <w:r w:rsidRPr="007260A0">
        <w:rPr>
          <w:rFonts w:ascii="Trebuchet MS" w:hAnsi="Trebuchet MS" w:cs="NimbusSanL-Regu"/>
          <w:color w:val="000000"/>
        </w:rPr>
        <w:t>: Responsible for generation and maintenance of operations reports for Professional Services from Clarity and Oracle OBIEE (Activation, Forecast, Backlog, CBO, Late Budget, Timesheet Details, etc.)</w:t>
      </w:r>
    </w:p>
    <w:p w:rsidR="007260A0" w:rsidRDefault="007260A0" w:rsidP="007260A0">
      <w:pPr>
        <w:pStyle w:val="ListParagraph"/>
        <w:numPr>
          <w:ilvl w:val="0"/>
          <w:numId w:val="12"/>
        </w:numPr>
        <w:autoSpaceDE w:val="0"/>
        <w:autoSpaceDN w:val="0"/>
        <w:adjustRightInd w:val="0"/>
        <w:spacing w:line="276" w:lineRule="auto"/>
        <w:jc w:val="both"/>
        <w:rPr>
          <w:rFonts w:ascii="Trebuchet MS" w:hAnsi="Trebuchet MS" w:cs="NimbusSanL-Regu"/>
          <w:color w:val="000000"/>
        </w:rPr>
      </w:pPr>
      <w:r w:rsidRPr="007260A0">
        <w:rPr>
          <w:rFonts w:ascii="Trebuchet MS" w:hAnsi="Trebuchet MS" w:cs="NimbusSanL-Regu"/>
          <w:color w:val="000000"/>
        </w:rPr>
        <w:lastRenderedPageBreak/>
        <w:t>Understand the operational process challenges and translate them into process solutions and ensuring that a high level of customer service and support is provided to all internal and external customers</w:t>
      </w:r>
    </w:p>
    <w:p w:rsidR="00216CFE" w:rsidRPr="00216CFE" w:rsidRDefault="00216CFE" w:rsidP="00216CFE">
      <w:pPr>
        <w:pStyle w:val="ListParagraph"/>
        <w:numPr>
          <w:ilvl w:val="0"/>
          <w:numId w:val="12"/>
        </w:numPr>
        <w:autoSpaceDE w:val="0"/>
        <w:autoSpaceDN w:val="0"/>
        <w:adjustRightInd w:val="0"/>
        <w:spacing w:line="276" w:lineRule="auto"/>
        <w:jc w:val="both"/>
        <w:rPr>
          <w:rFonts w:ascii="Trebuchet MS" w:hAnsi="Trebuchet MS" w:cs="NimbusSanL-Regu"/>
          <w:color w:val="000000"/>
        </w:rPr>
      </w:pPr>
      <w:r w:rsidRPr="00216CFE">
        <w:rPr>
          <w:rFonts w:ascii="Trebuchet MS" w:hAnsi="Trebuchet MS" w:cs="NimbusSanL-Regu"/>
          <w:b/>
          <w:color w:val="000000"/>
        </w:rPr>
        <w:t>TESTING</w:t>
      </w:r>
      <w:r w:rsidRPr="00216CFE">
        <w:rPr>
          <w:rFonts w:ascii="Trebuchet MS" w:hAnsi="Trebuchet MS" w:cs="NimbusSanL-Regu"/>
          <w:color w:val="000000"/>
        </w:rPr>
        <w:t>: A Test Lead in testing new releases and enhancements with regards to Clarity V13 &amp; V14 and Oracle OBIEE</w:t>
      </w:r>
    </w:p>
    <w:p w:rsidR="00216CFE" w:rsidRPr="00216CFE" w:rsidRDefault="00216CFE" w:rsidP="00216CFE">
      <w:pPr>
        <w:pStyle w:val="ListParagraph"/>
        <w:numPr>
          <w:ilvl w:val="1"/>
          <w:numId w:val="12"/>
        </w:numPr>
        <w:autoSpaceDE w:val="0"/>
        <w:autoSpaceDN w:val="0"/>
        <w:adjustRightInd w:val="0"/>
        <w:spacing w:line="276" w:lineRule="auto"/>
        <w:jc w:val="both"/>
        <w:rPr>
          <w:rFonts w:ascii="Trebuchet MS" w:hAnsi="Trebuchet MS" w:cs="NimbusSanL-Regu"/>
          <w:color w:val="000000"/>
        </w:rPr>
      </w:pPr>
      <w:r w:rsidRPr="00216CFE">
        <w:rPr>
          <w:rFonts w:ascii="Trebuchet MS" w:hAnsi="Trebuchet MS" w:cs="NimbusSanL-Regu"/>
          <w:color w:val="000000"/>
        </w:rPr>
        <w:t>(March 2017) Performed Timesheet User Value 1 Field Testing in Clarity for resources to add the On Shore / Off Shore location in their timesheet</w:t>
      </w:r>
    </w:p>
    <w:p w:rsidR="00216CFE" w:rsidRPr="00216CFE" w:rsidRDefault="00216CFE" w:rsidP="00216CFE">
      <w:pPr>
        <w:pStyle w:val="ListParagraph"/>
        <w:numPr>
          <w:ilvl w:val="1"/>
          <w:numId w:val="12"/>
        </w:numPr>
        <w:autoSpaceDE w:val="0"/>
        <w:autoSpaceDN w:val="0"/>
        <w:adjustRightInd w:val="0"/>
        <w:spacing w:line="276" w:lineRule="auto"/>
        <w:jc w:val="both"/>
        <w:rPr>
          <w:rFonts w:ascii="Trebuchet MS" w:hAnsi="Trebuchet MS" w:cs="NimbusSanL-Regu"/>
          <w:color w:val="000000"/>
        </w:rPr>
      </w:pPr>
      <w:r w:rsidRPr="00216CFE">
        <w:rPr>
          <w:rFonts w:ascii="Trebuchet MS" w:hAnsi="Trebuchet MS" w:cs="NimbusSanL-Regu"/>
          <w:color w:val="000000"/>
        </w:rPr>
        <w:t>(September 2016) Performed WIP Hours Testing for WIP hours to appear on the Posted Transactions tab in Clarity</w:t>
      </w:r>
    </w:p>
    <w:p w:rsidR="00216CFE" w:rsidRPr="00216CFE" w:rsidRDefault="00216CFE" w:rsidP="00216CFE">
      <w:pPr>
        <w:pStyle w:val="ListParagraph"/>
        <w:numPr>
          <w:ilvl w:val="1"/>
          <w:numId w:val="12"/>
        </w:numPr>
        <w:autoSpaceDE w:val="0"/>
        <w:autoSpaceDN w:val="0"/>
        <w:adjustRightInd w:val="0"/>
        <w:spacing w:line="276" w:lineRule="auto"/>
        <w:jc w:val="both"/>
        <w:rPr>
          <w:rFonts w:ascii="Trebuchet MS" w:hAnsi="Trebuchet MS" w:cs="NimbusSanL-Regu"/>
          <w:color w:val="000000"/>
        </w:rPr>
      </w:pPr>
      <w:r w:rsidRPr="00216CFE">
        <w:rPr>
          <w:rFonts w:ascii="Trebuchet MS" w:hAnsi="Trebuchet MS" w:cs="NimbusSanL-Regu"/>
          <w:color w:val="000000"/>
        </w:rPr>
        <w:t>(August 2016) Performed Location change testing (AMH_PCL to AMH_HSG)</w:t>
      </w:r>
    </w:p>
    <w:p w:rsidR="00216CFE" w:rsidRPr="00216CFE" w:rsidRDefault="00216CFE" w:rsidP="00216CFE">
      <w:pPr>
        <w:pStyle w:val="ListParagraph"/>
        <w:numPr>
          <w:ilvl w:val="1"/>
          <w:numId w:val="12"/>
        </w:numPr>
        <w:autoSpaceDE w:val="0"/>
        <w:autoSpaceDN w:val="0"/>
        <w:adjustRightInd w:val="0"/>
        <w:spacing w:line="276" w:lineRule="auto"/>
        <w:jc w:val="both"/>
        <w:rPr>
          <w:rFonts w:ascii="Trebuchet MS" w:hAnsi="Trebuchet MS" w:cs="NimbusSanL-Regu"/>
          <w:color w:val="000000"/>
        </w:rPr>
      </w:pPr>
      <w:r w:rsidRPr="00216CFE">
        <w:rPr>
          <w:rFonts w:ascii="Trebuchet MS" w:hAnsi="Trebuchet MS" w:cs="NimbusSanL-Regu"/>
          <w:color w:val="000000"/>
        </w:rPr>
        <w:t>(June 2016) Performed INTRACO Testing for a new Investment Class to be added in Clarity</w:t>
      </w:r>
    </w:p>
    <w:p w:rsidR="00216CFE" w:rsidRPr="00216CFE" w:rsidRDefault="00216CFE" w:rsidP="00216CFE">
      <w:pPr>
        <w:pStyle w:val="ListParagraph"/>
        <w:numPr>
          <w:ilvl w:val="1"/>
          <w:numId w:val="12"/>
        </w:numPr>
        <w:autoSpaceDE w:val="0"/>
        <w:autoSpaceDN w:val="0"/>
        <w:adjustRightInd w:val="0"/>
        <w:spacing w:line="276" w:lineRule="auto"/>
        <w:jc w:val="both"/>
        <w:rPr>
          <w:rFonts w:ascii="Trebuchet MS" w:hAnsi="Trebuchet MS" w:cs="NimbusSanL-Regu"/>
          <w:color w:val="000000"/>
        </w:rPr>
      </w:pPr>
      <w:r w:rsidRPr="00216CFE">
        <w:rPr>
          <w:rFonts w:ascii="Trebuchet MS" w:hAnsi="Trebuchet MS" w:cs="NimbusSanL-Regu"/>
          <w:color w:val="000000"/>
        </w:rPr>
        <w:t>(May 2016) Performed Testing on Budget Plan Validation and Project Stage Change</w:t>
      </w:r>
    </w:p>
    <w:p w:rsidR="00216CFE" w:rsidRPr="00216CFE" w:rsidRDefault="00216CFE" w:rsidP="00216CFE">
      <w:pPr>
        <w:pStyle w:val="ListParagraph"/>
        <w:numPr>
          <w:ilvl w:val="1"/>
          <w:numId w:val="12"/>
        </w:numPr>
        <w:autoSpaceDE w:val="0"/>
        <w:autoSpaceDN w:val="0"/>
        <w:adjustRightInd w:val="0"/>
        <w:spacing w:line="276" w:lineRule="auto"/>
        <w:jc w:val="both"/>
        <w:rPr>
          <w:rFonts w:ascii="Trebuchet MS" w:hAnsi="Trebuchet MS" w:cs="NimbusSanL-Regu"/>
          <w:color w:val="000000"/>
        </w:rPr>
      </w:pPr>
      <w:r w:rsidRPr="00216CFE">
        <w:rPr>
          <w:rFonts w:ascii="Trebuchet MS" w:hAnsi="Trebuchet MS" w:cs="NimbusSanL-Regu"/>
          <w:color w:val="000000"/>
        </w:rPr>
        <w:t>(February 2016) Performed testing on fix Fixed Fee Project’s Budgets being increased</w:t>
      </w:r>
    </w:p>
    <w:p w:rsidR="00216CFE" w:rsidRPr="00216CFE" w:rsidRDefault="00216CFE" w:rsidP="00216CFE">
      <w:pPr>
        <w:pStyle w:val="ListParagraph"/>
        <w:numPr>
          <w:ilvl w:val="1"/>
          <w:numId w:val="12"/>
        </w:numPr>
        <w:autoSpaceDE w:val="0"/>
        <w:autoSpaceDN w:val="0"/>
        <w:adjustRightInd w:val="0"/>
        <w:spacing w:line="276" w:lineRule="auto"/>
        <w:jc w:val="both"/>
        <w:rPr>
          <w:rFonts w:ascii="Trebuchet MS" w:hAnsi="Trebuchet MS" w:cs="NimbusSanL-Regu"/>
          <w:color w:val="000000"/>
        </w:rPr>
      </w:pPr>
      <w:r w:rsidRPr="00216CFE">
        <w:rPr>
          <w:rFonts w:ascii="Trebuchet MS" w:hAnsi="Trebuchet MS" w:cs="NimbusSanL-Regu"/>
          <w:color w:val="000000"/>
        </w:rPr>
        <w:t>(January 2016) Performed testing for the new upgrade on Oracle OBIEE V11.1.1.9</w:t>
      </w:r>
    </w:p>
    <w:p w:rsidR="00216CFE" w:rsidRPr="00216CFE" w:rsidRDefault="00216CFE" w:rsidP="00216CFE">
      <w:pPr>
        <w:pStyle w:val="ListParagraph"/>
        <w:numPr>
          <w:ilvl w:val="1"/>
          <w:numId w:val="12"/>
        </w:numPr>
        <w:autoSpaceDE w:val="0"/>
        <w:autoSpaceDN w:val="0"/>
        <w:adjustRightInd w:val="0"/>
        <w:spacing w:line="276" w:lineRule="auto"/>
        <w:jc w:val="both"/>
        <w:rPr>
          <w:rFonts w:ascii="Trebuchet MS" w:hAnsi="Trebuchet MS" w:cs="NimbusSanL-Regu"/>
          <w:color w:val="000000"/>
        </w:rPr>
      </w:pPr>
      <w:r w:rsidRPr="00216CFE">
        <w:rPr>
          <w:rFonts w:ascii="Trebuchet MS" w:hAnsi="Trebuchet MS" w:cs="NimbusSanL-Regu"/>
          <w:color w:val="000000"/>
        </w:rPr>
        <w:t xml:space="preserve">(April 2015) Performed testing for Max Hours Over and Clarity Mobile Time entry. Testing different scenarios to successfully implement the same in to Production environment. </w:t>
      </w:r>
    </w:p>
    <w:p w:rsidR="00216CFE" w:rsidRPr="00216CFE" w:rsidRDefault="00216CFE" w:rsidP="00216CFE">
      <w:pPr>
        <w:pStyle w:val="ListParagraph"/>
        <w:numPr>
          <w:ilvl w:val="1"/>
          <w:numId w:val="12"/>
        </w:numPr>
        <w:autoSpaceDE w:val="0"/>
        <w:autoSpaceDN w:val="0"/>
        <w:adjustRightInd w:val="0"/>
        <w:spacing w:line="276" w:lineRule="auto"/>
        <w:jc w:val="both"/>
        <w:rPr>
          <w:rFonts w:ascii="Trebuchet MS" w:hAnsi="Trebuchet MS" w:cs="NimbusSanL-Regu"/>
          <w:color w:val="000000"/>
        </w:rPr>
      </w:pPr>
      <w:r w:rsidRPr="00216CFE">
        <w:rPr>
          <w:rFonts w:ascii="Trebuchet MS" w:hAnsi="Trebuchet MS" w:cs="NimbusSanL-Regu"/>
          <w:color w:val="000000"/>
        </w:rPr>
        <w:t xml:space="preserve">(Dec 2014) Performed Testing for PMO Dashboard (Oracle OBIEE) and WebApp UAT – Tested as a Project Manager and a Booking Manager for different scenarios viz., Locking Request Status, creating a resource request, Booking a resource. </w:t>
      </w:r>
    </w:p>
    <w:p w:rsidR="00216CFE" w:rsidRPr="007260A0" w:rsidRDefault="00216CFE" w:rsidP="00216CFE">
      <w:pPr>
        <w:pStyle w:val="ListParagraph"/>
        <w:numPr>
          <w:ilvl w:val="1"/>
          <w:numId w:val="12"/>
        </w:numPr>
        <w:autoSpaceDE w:val="0"/>
        <w:autoSpaceDN w:val="0"/>
        <w:adjustRightInd w:val="0"/>
        <w:spacing w:line="276" w:lineRule="auto"/>
        <w:jc w:val="both"/>
        <w:rPr>
          <w:rFonts w:ascii="Trebuchet MS" w:hAnsi="Trebuchet MS" w:cs="NimbusSanL-Regu"/>
          <w:color w:val="000000"/>
        </w:rPr>
      </w:pPr>
      <w:r w:rsidRPr="00216CFE">
        <w:rPr>
          <w:rFonts w:ascii="Trebuchet MS" w:hAnsi="Trebuchet MS" w:cs="NimbusSanL-Regu"/>
          <w:color w:val="000000"/>
        </w:rPr>
        <w:t>(June 2014) CA Clarity v13 (SIT and UAT) for different scenarios viz., Timesheet submissions, Requisitions – full cycle, various reports, Project creation &amp; QA, etc</w:t>
      </w:r>
      <w:r w:rsidR="00585585">
        <w:rPr>
          <w:rFonts w:ascii="Trebuchet MS" w:hAnsi="Trebuchet MS" w:cs="NimbusSanL-Regu"/>
          <w:color w:val="000000"/>
        </w:rPr>
        <w:t>.</w:t>
      </w:r>
      <w:bookmarkStart w:id="0" w:name="_GoBack"/>
      <w:bookmarkEnd w:id="0"/>
    </w:p>
    <w:p w:rsidR="007260A0" w:rsidRPr="00C16C28" w:rsidRDefault="007260A0" w:rsidP="007260A0">
      <w:pPr>
        <w:pStyle w:val="ListParagraph"/>
        <w:autoSpaceDE w:val="0"/>
        <w:autoSpaceDN w:val="0"/>
        <w:adjustRightInd w:val="0"/>
        <w:spacing w:line="276" w:lineRule="auto"/>
        <w:jc w:val="both"/>
        <w:rPr>
          <w:rFonts w:ascii="Trebuchet MS" w:hAnsi="Trebuchet MS" w:cs="NimbusSanL-Regu"/>
          <w:color w:val="000000"/>
        </w:rPr>
      </w:pPr>
    </w:p>
    <w:p w:rsidR="00273FE6" w:rsidRPr="007722F1" w:rsidRDefault="00273FE6" w:rsidP="007722F1">
      <w:pPr>
        <w:shd w:val="clear" w:color="auto" w:fill="F2F2F2"/>
        <w:autoSpaceDE w:val="0"/>
        <w:autoSpaceDN w:val="0"/>
        <w:adjustRightInd w:val="0"/>
        <w:spacing w:line="276" w:lineRule="auto"/>
        <w:jc w:val="both"/>
        <w:rPr>
          <w:rFonts w:ascii="Trebuchet MS" w:hAnsi="Trebuchet MS" w:cs="NimbusSanL-Bold"/>
          <w:b/>
          <w:bCs/>
          <w:color w:val="000000"/>
        </w:rPr>
      </w:pPr>
      <w:r w:rsidRPr="00273FE6">
        <w:rPr>
          <w:rFonts w:ascii="Trebuchet MS" w:hAnsi="Trebuchet MS" w:cs="NimbusSanL-Bold"/>
          <w:b/>
          <w:bCs/>
          <w:color w:val="000000"/>
        </w:rPr>
        <w:t xml:space="preserve">As a </w:t>
      </w:r>
      <w:r w:rsidR="00FC404E">
        <w:rPr>
          <w:rFonts w:ascii="Trebuchet MS" w:hAnsi="Trebuchet MS" w:cs="NimbusSanL-Bold"/>
          <w:b/>
          <w:bCs/>
          <w:color w:val="000000"/>
        </w:rPr>
        <w:t>Senior Analyst</w:t>
      </w:r>
    </w:p>
    <w:p w:rsidR="00FC404E" w:rsidRPr="00FC404E" w:rsidRDefault="00FC404E" w:rsidP="00FC404E">
      <w:pPr>
        <w:pStyle w:val="ListParagraph"/>
        <w:numPr>
          <w:ilvl w:val="0"/>
          <w:numId w:val="13"/>
        </w:numPr>
        <w:autoSpaceDE w:val="0"/>
        <w:autoSpaceDN w:val="0"/>
        <w:adjustRightInd w:val="0"/>
        <w:spacing w:line="276" w:lineRule="auto"/>
        <w:jc w:val="both"/>
        <w:rPr>
          <w:rFonts w:ascii="Trebuchet MS" w:hAnsi="Trebuchet MS" w:cs="NimbusSanL-Regu"/>
          <w:color w:val="000000"/>
        </w:rPr>
      </w:pPr>
      <w:r w:rsidRPr="00FC404E">
        <w:rPr>
          <w:rFonts w:ascii="Trebuchet MS" w:hAnsi="Trebuchet MS" w:cs="NimbusSanL-Regu"/>
          <w:b/>
          <w:color w:val="000000"/>
        </w:rPr>
        <w:t>Team Management</w:t>
      </w:r>
      <w:r w:rsidRPr="00FC404E">
        <w:rPr>
          <w:rFonts w:ascii="Trebuchet MS" w:hAnsi="Trebuchet MS" w:cs="NimbusSanL-Regu"/>
          <w:color w:val="000000"/>
        </w:rPr>
        <w:t>: Leading, training &amp; monitoring the performance of team members to ensure efficiency &amp; authenticity</w:t>
      </w:r>
    </w:p>
    <w:p w:rsidR="00FC404E" w:rsidRPr="00FC404E" w:rsidRDefault="00FC404E" w:rsidP="00FC404E">
      <w:pPr>
        <w:pStyle w:val="ListParagraph"/>
        <w:numPr>
          <w:ilvl w:val="0"/>
          <w:numId w:val="13"/>
        </w:numPr>
        <w:autoSpaceDE w:val="0"/>
        <w:autoSpaceDN w:val="0"/>
        <w:adjustRightInd w:val="0"/>
        <w:spacing w:line="276" w:lineRule="auto"/>
        <w:jc w:val="both"/>
        <w:rPr>
          <w:rFonts w:ascii="Trebuchet MS" w:hAnsi="Trebuchet MS" w:cs="NimbusSanL-Regu"/>
          <w:color w:val="000000"/>
        </w:rPr>
      </w:pPr>
      <w:r w:rsidRPr="00FC404E">
        <w:rPr>
          <w:rFonts w:ascii="Trebuchet MS" w:hAnsi="Trebuchet MS" w:cs="NimbusSanL-Regu"/>
          <w:b/>
          <w:color w:val="000000"/>
        </w:rPr>
        <w:t>MIS Reporting</w:t>
      </w:r>
      <w:r w:rsidRPr="00FC404E">
        <w:rPr>
          <w:rFonts w:ascii="Trebuchet MS" w:hAnsi="Trebuchet MS" w:cs="NimbusSanL-Regu"/>
          <w:color w:val="000000"/>
        </w:rPr>
        <w:t>: Preparing and circulating various periodical MIS reports to Senior Management</w:t>
      </w:r>
    </w:p>
    <w:p w:rsidR="00FC404E" w:rsidRPr="00FC404E" w:rsidRDefault="00FC404E" w:rsidP="00FC404E">
      <w:pPr>
        <w:pStyle w:val="ListParagraph"/>
        <w:numPr>
          <w:ilvl w:val="0"/>
          <w:numId w:val="13"/>
        </w:numPr>
        <w:autoSpaceDE w:val="0"/>
        <w:autoSpaceDN w:val="0"/>
        <w:adjustRightInd w:val="0"/>
        <w:spacing w:line="276" w:lineRule="auto"/>
        <w:jc w:val="both"/>
        <w:rPr>
          <w:rFonts w:ascii="Trebuchet MS" w:hAnsi="Trebuchet MS" w:cs="NimbusSanL-Regu"/>
          <w:color w:val="000000"/>
        </w:rPr>
      </w:pPr>
      <w:r w:rsidRPr="00FC404E">
        <w:rPr>
          <w:rFonts w:ascii="Trebuchet MS" w:hAnsi="Trebuchet MS" w:cs="NimbusSanL-Regu"/>
          <w:b/>
          <w:color w:val="000000"/>
        </w:rPr>
        <w:t>Training</w:t>
      </w:r>
      <w:r w:rsidRPr="00FC404E">
        <w:rPr>
          <w:rFonts w:ascii="Trebuchet MS" w:hAnsi="Trebuchet MS" w:cs="NimbusSanL-Regu"/>
          <w:color w:val="000000"/>
        </w:rPr>
        <w:t>: Conducted trainings in topics such as CDS, IRS, Trade Life Cycle, Securities Lending, Bonds, OTC &amp; ET Derivatives, Money Market Instruments</w:t>
      </w:r>
    </w:p>
    <w:p w:rsidR="00FC404E" w:rsidRPr="00FC404E" w:rsidRDefault="00FC404E" w:rsidP="00FC404E">
      <w:pPr>
        <w:pStyle w:val="ListParagraph"/>
        <w:numPr>
          <w:ilvl w:val="0"/>
          <w:numId w:val="13"/>
        </w:numPr>
        <w:autoSpaceDE w:val="0"/>
        <w:autoSpaceDN w:val="0"/>
        <w:adjustRightInd w:val="0"/>
        <w:spacing w:line="276" w:lineRule="auto"/>
        <w:jc w:val="both"/>
        <w:rPr>
          <w:rFonts w:ascii="Trebuchet MS" w:hAnsi="Trebuchet MS" w:cs="NimbusSanL-Regu"/>
          <w:color w:val="000000"/>
        </w:rPr>
      </w:pPr>
      <w:r w:rsidRPr="00FC404E">
        <w:rPr>
          <w:rFonts w:ascii="Trebuchet MS" w:hAnsi="Trebuchet MS" w:cs="NimbusSanL-Regu"/>
          <w:color w:val="000000"/>
        </w:rPr>
        <w:t>Efficiently supervised and provided end to end knowledge management activities of Securities Lending, FI OPS, DRR (Rates &amp; Credit), DTCC, Settlements and other processes for OTC Derivatives</w:t>
      </w:r>
    </w:p>
    <w:p w:rsidR="00FC404E" w:rsidRPr="00FC404E" w:rsidRDefault="00FC404E" w:rsidP="00FC404E">
      <w:pPr>
        <w:pStyle w:val="ListParagraph"/>
        <w:numPr>
          <w:ilvl w:val="0"/>
          <w:numId w:val="13"/>
        </w:numPr>
        <w:autoSpaceDE w:val="0"/>
        <w:autoSpaceDN w:val="0"/>
        <w:adjustRightInd w:val="0"/>
        <w:spacing w:line="276" w:lineRule="auto"/>
        <w:jc w:val="both"/>
        <w:rPr>
          <w:rFonts w:ascii="Trebuchet MS" w:hAnsi="Trebuchet MS" w:cs="NimbusSanL-Regu"/>
          <w:color w:val="000000"/>
        </w:rPr>
      </w:pPr>
      <w:r w:rsidRPr="00FC404E">
        <w:rPr>
          <w:rFonts w:ascii="Trebuchet MS" w:hAnsi="Trebuchet MS" w:cs="NimbusSanL-Regu"/>
          <w:color w:val="000000"/>
        </w:rPr>
        <w:t>Training the team on different basic aspects of finance (OTC &amp; ETD Derivatives) enabling them to understand the process in a better way leading to efficient processing of activities</w:t>
      </w:r>
    </w:p>
    <w:p w:rsidR="00FC404E" w:rsidRPr="00FC404E" w:rsidRDefault="00FC404E" w:rsidP="00FC404E">
      <w:pPr>
        <w:pStyle w:val="ListParagraph"/>
        <w:numPr>
          <w:ilvl w:val="0"/>
          <w:numId w:val="13"/>
        </w:numPr>
        <w:autoSpaceDE w:val="0"/>
        <w:autoSpaceDN w:val="0"/>
        <w:adjustRightInd w:val="0"/>
        <w:spacing w:line="276" w:lineRule="auto"/>
        <w:jc w:val="both"/>
        <w:rPr>
          <w:rFonts w:ascii="Trebuchet MS" w:hAnsi="Trebuchet MS" w:cs="NimbusSanL-Regu"/>
          <w:color w:val="000000"/>
        </w:rPr>
      </w:pPr>
      <w:r w:rsidRPr="00FC404E">
        <w:rPr>
          <w:rFonts w:ascii="Trebuchet MS" w:hAnsi="Trebuchet MS" w:cs="NimbusSanL-Regu"/>
          <w:color w:val="000000"/>
        </w:rPr>
        <w:t>Preparing / Updating Standard Operating Procedures and Business Process documents to facilitate process delivery and designing process specific training plan to meet client standards</w:t>
      </w:r>
    </w:p>
    <w:p w:rsidR="00FC404E" w:rsidRPr="00FC404E" w:rsidRDefault="00FC404E" w:rsidP="00FC404E">
      <w:pPr>
        <w:pStyle w:val="ListParagraph"/>
        <w:numPr>
          <w:ilvl w:val="0"/>
          <w:numId w:val="13"/>
        </w:numPr>
        <w:autoSpaceDE w:val="0"/>
        <w:autoSpaceDN w:val="0"/>
        <w:adjustRightInd w:val="0"/>
        <w:spacing w:line="276" w:lineRule="auto"/>
        <w:jc w:val="both"/>
        <w:rPr>
          <w:rFonts w:ascii="Trebuchet MS" w:hAnsi="Trebuchet MS" w:cs="NimbusSanL-Regu"/>
          <w:color w:val="000000"/>
        </w:rPr>
      </w:pPr>
      <w:r w:rsidRPr="00FC404E">
        <w:rPr>
          <w:rFonts w:ascii="Trebuchet MS" w:hAnsi="Trebuchet MS" w:cs="NimbusSanL-Regu"/>
          <w:color w:val="000000"/>
        </w:rPr>
        <w:t>Creating training modules (both instructor led and self-study) to bridge gaps in the level of documentation and ease the on-boarding of process new joiners</w:t>
      </w:r>
    </w:p>
    <w:p w:rsidR="00FC404E" w:rsidRPr="00FC404E" w:rsidRDefault="00FC404E" w:rsidP="00FC404E">
      <w:pPr>
        <w:pStyle w:val="ListParagraph"/>
        <w:numPr>
          <w:ilvl w:val="0"/>
          <w:numId w:val="13"/>
        </w:numPr>
        <w:autoSpaceDE w:val="0"/>
        <w:autoSpaceDN w:val="0"/>
        <w:adjustRightInd w:val="0"/>
        <w:spacing w:line="276" w:lineRule="auto"/>
        <w:jc w:val="both"/>
        <w:rPr>
          <w:rFonts w:ascii="Trebuchet MS" w:hAnsi="Trebuchet MS" w:cs="NimbusSanL-Regu"/>
          <w:color w:val="000000"/>
        </w:rPr>
      </w:pPr>
      <w:r w:rsidRPr="00FC404E">
        <w:rPr>
          <w:rFonts w:ascii="Trebuchet MS" w:hAnsi="Trebuchet MS" w:cs="NimbusSanL-Regu"/>
          <w:color w:val="000000"/>
        </w:rPr>
        <w:t>Active involvement in transitioning new process extensions</w:t>
      </w:r>
    </w:p>
    <w:p w:rsidR="00FC404E" w:rsidRPr="00FC404E" w:rsidRDefault="00FC404E" w:rsidP="00FC404E">
      <w:pPr>
        <w:pStyle w:val="ListParagraph"/>
        <w:numPr>
          <w:ilvl w:val="0"/>
          <w:numId w:val="13"/>
        </w:numPr>
        <w:autoSpaceDE w:val="0"/>
        <w:autoSpaceDN w:val="0"/>
        <w:adjustRightInd w:val="0"/>
        <w:spacing w:line="276" w:lineRule="auto"/>
        <w:jc w:val="both"/>
        <w:rPr>
          <w:rFonts w:ascii="Trebuchet MS" w:hAnsi="Trebuchet MS" w:cs="NimbusSanL-Regu"/>
          <w:color w:val="000000"/>
        </w:rPr>
      </w:pPr>
      <w:r w:rsidRPr="00FC404E">
        <w:rPr>
          <w:rFonts w:ascii="Trebuchet MS" w:hAnsi="Trebuchet MS" w:cs="NimbusSanL-Regu"/>
          <w:color w:val="000000"/>
        </w:rPr>
        <w:t>Developing &amp; implementing the overall migration framework and ensure sufficiency and quality of the transition for a portfolio of different processes</w:t>
      </w:r>
    </w:p>
    <w:p w:rsidR="00FC404E" w:rsidRPr="00FC404E" w:rsidRDefault="002A72CC" w:rsidP="00FC404E">
      <w:pPr>
        <w:pStyle w:val="ListParagraph"/>
        <w:numPr>
          <w:ilvl w:val="0"/>
          <w:numId w:val="13"/>
        </w:numPr>
        <w:autoSpaceDE w:val="0"/>
        <w:autoSpaceDN w:val="0"/>
        <w:adjustRightInd w:val="0"/>
        <w:spacing w:line="276" w:lineRule="auto"/>
        <w:jc w:val="both"/>
        <w:rPr>
          <w:rFonts w:ascii="Trebuchet MS" w:hAnsi="Trebuchet MS" w:cs="NimbusSanL-Regu"/>
          <w:color w:val="000000"/>
        </w:rPr>
      </w:pPr>
      <w:r w:rsidRPr="00FC404E">
        <w:rPr>
          <w:rFonts w:ascii="Trebuchet MS" w:hAnsi="Trebuchet MS" w:cs="NimbusSanL-Regu"/>
          <w:color w:val="000000"/>
        </w:rPr>
        <w:t>Analyzing</w:t>
      </w:r>
      <w:r w:rsidR="00FC404E" w:rsidRPr="00FC404E">
        <w:rPr>
          <w:rFonts w:ascii="Trebuchet MS" w:hAnsi="Trebuchet MS" w:cs="NimbusSanL-Regu"/>
          <w:color w:val="000000"/>
        </w:rPr>
        <w:t xml:space="preserve"> processes to come up with logical solutions and subsequent consultative inputs to enhance/improve efficiency of current activities by removing bottlenecks and re-designing the workflow</w:t>
      </w:r>
    </w:p>
    <w:p w:rsidR="00273FE6" w:rsidRPr="00273FE6" w:rsidRDefault="00FC404E" w:rsidP="00FC404E">
      <w:pPr>
        <w:pStyle w:val="ListParagraph"/>
        <w:numPr>
          <w:ilvl w:val="0"/>
          <w:numId w:val="13"/>
        </w:numPr>
        <w:autoSpaceDE w:val="0"/>
        <w:autoSpaceDN w:val="0"/>
        <w:adjustRightInd w:val="0"/>
        <w:spacing w:line="276" w:lineRule="auto"/>
        <w:jc w:val="both"/>
        <w:rPr>
          <w:rFonts w:ascii="Trebuchet MS" w:hAnsi="Trebuchet MS" w:cs="NimbusSanL-Regu"/>
          <w:color w:val="000000"/>
        </w:rPr>
      </w:pPr>
      <w:r w:rsidRPr="00FC404E">
        <w:rPr>
          <w:rFonts w:ascii="Trebuchet MS" w:hAnsi="Trebuchet MS" w:cs="NimbusSanL-Regu"/>
          <w:color w:val="000000"/>
        </w:rPr>
        <w:t>Preparation and present Monthly/ Quarterly business review presentations</w:t>
      </w:r>
    </w:p>
    <w:p w:rsidR="00273FE6" w:rsidRPr="00521DA9" w:rsidRDefault="00273FE6" w:rsidP="00273FE6">
      <w:pPr>
        <w:autoSpaceDE w:val="0"/>
        <w:autoSpaceDN w:val="0"/>
        <w:adjustRightInd w:val="0"/>
        <w:spacing w:line="276" w:lineRule="auto"/>
        <w:jc w:val="both"/>
        <w:rPr>
          <w:rFonts w:ascii="Trebuchet MS" w:hAnsi="Trebuchet MS" w:cs="NimbusSanL-Bold"/>
          <w:b/>
          <w:bCs/>
          <w:color w:val="000000"/>
          <w:sz w:val="10"/>
        </w:rPr>
      </w:pPr>
    </w:p>
    <w:p w:rsidR="00273FE6" w:rsidRPr="00273FE6" w:rsidRDefault="00273FE6" w:rsidP="00AA357C">
      <w:pPr>
        <w:shd w:val="clear" w:color="auto" w:fill="F2F2F2"/>
        <w:autoSpaceDE w:val="0"/>
        <w:autoSpaceDN w:val="0"/>
        <w:adjustRightInd w:val="0"/>
        <w:spacing w:line="276" w:lineRule="auto"/>
        <w:jc w:val="both"/>
        <w:rPr>
          <w:rFonts w:ascii="Trebuchet MS" w:hAnsi="Trebuchet MS" w:cs="NimbusSanL-Bold"/>
          <w:b/>
          <w:bCs/>
          <w:color w:val="000000"/>
        </w:rPr>
      </w:pPr>
      <w:r w:rsidRPr="00273FE6">
        <w:rPr>
          <w:rFonts w:ascii="Trebuchet MS" w:hAnsi="Trebuchet MS" w:cs="NimbusSanL-Bold"/>
          <w:b/>
          <w:bCs/>
          <w:color w:val="000000"/>
        </w:rPr>
        <w:t xml:space="preserve">As a </w:t>
      </w:r>
      <w:r w:rsidR="009859DE">
        <w:rPr>
          <w:rFonts w:ascii="Trebuchet MS" w:hAnsi="Trebuchet MS" w:cs="NimbusSanL-Bold"/>
          <w:b/>
          <w:bCs/>
          <w:color w:val="000000"/>
        </w:rPr>
        <w:t>Trainee – Consumer &amp; Commercial</w:t>
      </w:r>
    </w:p>
    <w:p w:rsidR="00273FE6" w:rsidRPr="00273FE6" w:rsidRDefault="00273FE6" w:rsidP="00273FE6">
      <w:pPr>
        <w:pStyle w:val="ListParagraph"/>
        <w:numPr>
          <w:ilvl w:val="0"/>
          <w:numId w:val="14"/>
        </w:numPr>
        <w:autoSpaceDE w:val="0"/>
        <w:autoSpaceDN w:val="0"/>
        <w:adjustRightInd w:val="0"/>
        <w:spacing w:line="276" w:lineRule="auto"/>
        <w:jc w:val="both"/>
        <w:rPr>
          <w:rFonts w:ascii="Trebuchet MS" w:hAnsi="Trebuchet MS" w:cs="NimbusSanL-Regu"/>
          <w:color w:val="000000"/>
        </w:rPr>
      </w:pPr>
      <w:r w:rsidRPr="00273FE6">
        <w:rPr>
          <w:rFonts w:ascii="Trebuchet MS" w:hAnsi="Trebuchet MS" w:cs="NimbusSanL-Regu"/>
          <w:color w:val="000000"/>
        </w:rPr>
        <w:t>Interact</w:t>
      </w:r>
      <w:r w:rsidR="001B6379">
        <w:rPr>
          <w:rFonts w:ascii="Trebuchet MS" w:hAnsi="Trebuchet MS" w:cs="NimbusSanL-Regu"/>
          <w:color w:val="000000"/>
        </w:rPr>
        <w:t>ed</w:t>
      </w:r>
      <w:r w:rsidRPr="00273FE6">
        <w:rPr>
          <w:rFonts w:ascii="Trebuchet MS" w:hAnsi="Trebuchet MS" w:cs="NimbusSanL-Regu"/>
          <w:color w:val="000000"/>
        </w:rPr>
        <w:t xml:space="preserve"> with customers to understand and resolving their queries</w:t>
      </w:r>
    </w:p>
    <w:p w:rsidR="00273FE6" w:rsidRPr="00273FE6" w:rsidRDefault="00273FE6" w:rsidP="00273FE6">
      <w:pPr>
        <w:pStyle w:val="ListParagraph"/>
        <w:numPr>
          <w:ilvl w:val="0"/>
          <w:numId w:val="14"/>
        </w:numPr>
        <w:autoSpaceDE w:val="0"/>
        <w:autoSpaceDN w:val="0"/>
        <w:adjustRightInd w:val="0"/>
        <w:spacing w:line="276" w:lineRule="auto"/>
        <w:jc w:val="both"/>
        <w:rPr>
          <w:rFonts w:ascii="Trebuchet MS" w:hAnsi="Trebuchet MS" w:cs="NimbusSanL-Regu"/>
          <w:color w:val="000000"/>
        </w:rPr>
      </w:pPr>
      <w:r w:rsidRPr="00273FE6">
        <w:rPr>
          <w:rFonts w:ascii="Trebuchet MS" w:hAnsi="Trebuchet MS" w:cs="NimbusSanL-Regu"/>
          <w:color w:val="000000"/>
        </w:rPr>
        <w:t>Provid</w:t>
      </w:r>
      <w:r w:rsidR="001B6379">
        <w:rPr>
          <w:rFonts w:ascii="Trebuchet MS" w:hAnsi="Trebuchet MS" w:cs="NimbusSanL-Regu"/>
          <w:color w:val="000000"/>
        </w:rPr>
        <w:t>ed</w:t>
      </w:r>
      <w:r w:rsidRPr="00273FE6">
        <w:rPr>
          <w:rFonts w:ascii="Trebuchet MS" w:hAnsi="Trebuchet MS" w:cs="NimbusSanL-Regu"/>
          <w:color w:val="000000"/>
        </w:rPr>
        <w:t xml:space="preserve"> customers detailed information regarding their all queries</w:t>
      </w:r>
    </w:p>
    <w:p w:rsidR="00273FE6" w:rsidRPr="00273FE6" w:rsidRDefault="001B6379" w:rsidP="00273FE6">
      <w:pPr>
        <w:pStyle w:val="ListParagraph"/>
        <w:numPr>
          <w:ilvl w:val="0"/>
          <w:numId w:val="14"/>
        </w:num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 xml:space="preserve">Proactively performed </w:t>
      </w:r>
      <w:r w:rsidR="00273FE6" w:rsidRPr="00273FE6">
        <w:rPr>
          <w:rFonts w:ascii="Trebuchet MS" w:hAnsi="Trebuchet MS" w:cs="NimbusSanL-Regu"/>
          <w:color w:val="000000"/>
        </w:rPr>
        <w:t>registration process for new and existing clients</w:t>
      </w:r>
    </w:p>
    <w:p w:rsidR="00FC404E" w:rsidRPr="009A7925" w:rsidRDefault="00273FE6" w:rsidP="00273FE6">
      <w:pPr>
        <w:pStyle w:val="ListParagraph"/>
        <w:numPr>
          <w:ilvl w:val="0"/>
          <w:numId w:val="14"/>
        </w:numPr>
        <w:autoSpaceDE w:val="0"/>
        <w:autoSpaceDN w:val="0"/>
        <w:adjustRightInd w:val="0"/>
        <w:spacing w:line="276" w:lineRule="auto"/>
        <w:jc w:val="both"/>
        <w:rPr>
          <w:rFonts w:ascii="Trebuchet MS" w:hAnsi="Trebuchet MS" w:cs="NimbusSanL-Regu"/>
          <w:color w:val="000000"/>
        </w:rPr>
      </w:pPr>
      <w:r w:rsidRPr="00273FE6">
        <w:rPr>
          <w:rFonts w:ascii="Trebuchet MS" w:hAnsi="Trebuchet MS" w:cs="NimbusSanL-Regu"/>
          <w:color w:val="000000"/>
        </w:rPr>
        <w:t>Ensur</w:t>
      </w:r>
      <w:r w:rsidR="001B6379">
        <w:rPr>
          <w:rFonts w:ascii="Trebuchet MS" w:hAnsi="Trebuchet MS" w:cs="NimbusSanL-Regu"/>
          <w:color w:val="000000"/>
        </w:rPr>
        <w:t>ed</w:t>
      </w:r>
      <w:r w:rsidRPr="00273FE6">
        <w:rPr>
          <w:rFonts w:ascii="Trebuchet MS" w:hAnsi="Trebuchet MS" w:cs="NimbusSanL-Regu"/>
          <w:color w:val="000000"/>
        </w:rPr>
        <w:t xml:space="preserve"> that all customer care representatives are maintaining up-to-date product information</w:t>
      </w:r>
    </w:p>
    <w:p w:rsidR="00FC404E" w:rsidRDefault="00FC404E" w:rsidP="00273FE6">
      <w:pPr>
        <w:autoSpaceDE w:val="0"/>
        <w:autoSpaceDN w:val="0"/>
        <w:adjustRightInd w:val="0"/>
        <w:spacing w:line="276" w:lineRule="auto"/>
        <w:jc w:val="both"/>
        <w:rPr>
          <w:rFonts w:ascii="Trebuchet MS" w:hAnsi="Trebuchet MS" w:cs="NimbusSanL-Bold"/>
          <w:b/>
          <w:bCs/>
          <w:color w:val="000000"/>
          <w:sz w:val="22"/>
        </w:rPr>
      </w:pPr>
    </w:p>
    <w:p w:rsidR="00273FE6" w:rsidRDefault="00273FE6" w:rsidP="00273FE6">
      <w:pPr>
        <w:autoSpaceDE w:val="0"/>
        <w:autoSpaceDN w:val="0"/>
        <w:adjustRightInd w:val="0"/>
        <w:spacing w:line="276" w:lineRule="auto"/>
        <w:jc w:val="both"/>
        <w:rPr>
          <w:rFonts w:ascii="Trebuchet MS" w:hAnsi="Trebuchet MS" w:cs="NimbusSanL-Bold"/>
          <w:b/>
          <w:bCs/>
          <w:color w:val="000000"/>
          <w:sz w:val="22"/>
        </w:rPr>
      </w:pPr>
      <w:r w:rsidRPr="00521DA9">
        <w:rPr>
          <w:rFonts w:ascii="Trebuchet MS" w:hAnsi="Trebuchet MS" w:cs="NimbusSanL-Bold"/>
          <w:b/>
          <w:bCs/>
          <w:color w:val="000000"/>
          <w:sz w:val="22"/>
        </w:rPr>
        <w:t>ACHIEVEMENTS</w:t>
      </w:r>
    </w:p>
    <w:p w:rsidR="00FC404E" w:rsidRDefault="00FC404E" w:rsidP="00273FE6">
      <w:pPr>
        <w:autoSpaceDE w:val="0"/>
        <w:autoSpaceDN w:val="0"/>
        <w:adjustRightInd w:val="0"/>
        <w:spacing w:line="276" w:lineRule="auto"/>
        <w:jc w:val="both"/>
        <w:rPr>
          <w:rFonts w:ascii="Trebuchet MS" w:hAnsi="Trebuchet MS" w:cs="NimbusSanL-Bold"/>
          <w:b/>
          <w:bCs/>
          <w:color w:val="000000"/>
          <w:sz w:val="22"/>
        </w:rPr>
      </w:pPr>
    </w:p>
    <w:p w:rsidR="00FC404E" w:rsidRPr="00FC404E" w:rsidRDefault="00FC404E" w:rsidP="00273FE6">
      <w:pPr>
        <w:autoSpaceDE w:val="0"/>
        <w:autoSpaceDN w:val="0"/>
        <w:adjustRightInd w:val="0"/>
        <w:spacing w:line="276" w:lineRule="auto"/>
        <w:jc w:val="both"/>
        <w:rPr>
          <w:rFonts w:ascii="Trebuchet MS" w:hAnsi="Trebuchet MS" w:cs="NimbusSanL-Bold"/>
          <w:b/>
          <w:bCs/>
          <w:color w:val="000000"/>
        </w:rPr>
      </w:pPr>
      <w:r>
        <w:rPr>
          <w:rFonts w:ascii="Trebuchet MS" w:hAnsi="Trebuchet MS" w:cs="NimbusSanL-Bold"/>
          <w:b/>
          <w:bCs/>
          <w:color w:val="000000"/>
          <w:sz w:val="22"/>
        </w:rPr>
        <w:tab/>
      </w:r>
      <w:r>
        <w:rPr>
          <w:rFonts w:ascii="Trebuchet MS" w:hAnsi="Trebuchet MS" w:cs="NimbusSanL-Bold"/>
          <w:b/>
          <w:bCs/>
          <w:color w:val="000000"/>
        </w:rPr>
        <w:t>Allscripts India Pvt. Ltd.</w:t>
      </w:r>
    </w:p>
    <w:p w:rsidR="00B86D21" w:rsidRDefault="00B86D21" w:rsidP="00521DA9">
      <w:pPr>
        <w:pStyle w:val="ListParagraph"/>
        <w:numPr>
          <w:ilvl w:val="0"/>
          <w:numId w:val="16"/>
        </w:num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 xml:space="preserve">Achieved </w:t>
      </w:r>
      <w:r>
        <w:rPr>
          <w:rFonts w:ascii="Trebuchet MS" w:hAnsi="Trebuchet MS" w:cs="NimbusSanL-Regu"/>
          <w:b/>
          <w:color w:val="000000"/>
        </w:rPr>
        <w:t xml:space="preserve">Level Two </w:t>
      </w:r>
      <w:r>
        <w:rPr>
          <w:rFonts w:ascii="Trebuchet MS" w:hAnsi="Trebuchet MS" w:cs="NimbusSanL-Regu"/>
          <w:color w:val="000000"/>
        </w:rPr>
        <w:t xml:space="preserve">Spot Award for Outstanding work during a </w:t>
      </w:r>
      <w:r>
        <w:rPr>
          <w:rFonts w:ascii="Trebuchet MS" w:hAnsi="Trebuchet MS" w:cs="NimbusSanL-Regu"/>
          <w:b/>
          <w:color w:val="000000"/>
        </w:rPr>
        <w:t xml:space="preserve">CU Upgrade </w:t>
      </w:r>
      <w:r w:rsidRPr="00B86D21">
        <w:rPr>
          <w:rFonts w:ascii="Trebuchet MS" w:hAnsi="Trebuchet MS" w:cs="NimbusSanL-Regu"/>
          <w:color w:val="000000"/>
        </w:rPr>
        <w:t>for</w:t>
      </w:r>
      <w:r>
        <w:rPr>
          <w:rFonts w:ascii="Trebuchet MS" w:hAnsi="Trebuchet MS" w:cs="NimbusSanL-Regu"/>
          <w:b/>
          <w:color w:val="000000"/>
        </w:rPr>
        <w:t xml:space="preserve"> </w:t>
      </w:r>
      <w:r>
        <w:rPr>
          <w:rFonts w:ascii="Trebuchet MS" w:hAnsi="Trebuchet MS" w:cs="NimbusSanL-Regu"/>
          <w:color w:val="000000"/>
        </w:rPr>
        <w:t>Baptist Health Care – One of the high-profile Clients – May 2018</w:t>
      </w:r>
    </w:p>
    <w:p w:rsidR="00273FE6" w:rsidRDefault="008747A4" w:rsidP="00521DA9">
      <w:pPr>
        <w:pStyle w:val="ListParagraph"/>
        <w:numPr>
          <w:ilvl w:val="0"/>
          <w:numId w:val="16"/>
        </w:num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lastRenderedPageBreak/>
        <w:t xml:space="preserve">Achieved </w:t>
      </w:r>
      <w:r w:rsidRPr="008747A4">
        <w:rPr>
          <w:rFonts w:ascii="Trebuchet MS" w:hAnsi="Trebuchet MS" w:cs="NimbusSanL-Regu"/>
          <w:b/>
          <w:color w:val="000000"/>
        </w:rPr>
        <w:t>Level One</w:t>
      </w:r>
      <w:r>
        <w:rPr>
          <w:rFonts w:ascii="Trebuchet MS" w:hAnsi="Trebuchet MS" w:cs="NimbusSanL-Regu"/>
          <w:color w:val="000000"/>
        </w:rPr>
        <w:t xml:space="preserve"> Spot Award for Outstanding work during Testing of Timesheet User Value 1 Field Testing</w:t>
      </w:r>
      <w:r w:rsidR="00B86D21">
        <w:rPr>
          <w:rFonts w:ascii="Trebuchet MS" w:hAnsi="Trebuchet MS" w:cs="NimbusSanL-Regu"/>
          <w:color w:val="000000"/>
        </w:rPr>
        <w:t xml:space="preserve"> – March 2016</w:t>
      </w:r>
    </w:p>
    <w:p w:rsidR="00A31D47" w:rsidRPr="008747A4" w:rsidRDefault="00A31D47" w:rsidP="00A31D47">
      <w:pPr>
        <w:pStyle w:val="ListParagraph"/>
        <w:numPr>
          <w:ilvl w:val="0"/>
          <w:numId w:val="16"/>
        </w:numPr>
        <w:autoSpaceDE w:val="0"/>
        <w:autoSpaceDN w:val="0"/>
        <w:adjustRightInd w:val="0"/>
        <w:spacing w:line="276" w:lineRule="auto"/>
        <w:jc w:val="both"/>
        <w:rPr>
          <w:rFonts w:ascii="Trebuchet MS" w:hAnsi="Trebuchet MS" w:cs="NimbusSanL-Regu"/>
          <w:color w:val="000000"/>
        </w:rPr>
      </w:pPr>
      <w:r w:rsidRPr="008747A4">
        <w:rPr>
          <w:rFonts w:ascii="Trebuchet MS" w:hAnsi="Trebuchet MS" w:cs="NimbusSanL-Regu"/>
          <w:color w:val="000000"/>
        </w:rPr>
        <w:t xml:space="preserve">Awarded the </w:t>
      </w:r>
      <w:r w:rsidRPr="008747A4">
        <w:rPr>
          <w:rFonts w:ascii="Trebuchet MS" w:hAnsi="Trebuchet MS" w:cs="NimbusSanL-Regu"/>
          <w:b/>
          <w:color w:val="000000"/>
        </w:rPr>
        <w:t>SPOT AWARD</w:t>
      </w:r>
      <w:r w:rsidRPr="008747A4">
        <w:rPr>
          <w:rFonts w:ascii="Trebuchet MS" w:hAnsi="Trebuchet MS" w:cs="NimbusSanL-Regu"/>
          <w:color w:val="000000"/>
        </w:rPr>
        <w:t xml:space="preserve"> for the quarter (April ‘14 – June ’14) for excellence in work mainly for reducing the SD tickets count to only 2 in queue, its lowest ever</w:t>
      </w:r>
    </w:p>
    <w:p w:rsidR="00A31D47" w:rsidRDefault="00A31D47" w:rsidP="00A31D47">
      <w:pPr>
        <w:pStyle w:val="ListParagraph"/>
        <w:numPr>
          <w:ilvl w:val="0"/>
          <w:numId w:val="16"/>
        </w:numPr>
        <w:autoSpaceDE w:val="0"/>
        <w:autoSpaceDN w:val="0"/>
        <w:adjustRightInd w:val="0"/>
        <w:spacing w:line="276" w:lineRule="auto"/>
        <w:jc w:val="both"/>
        <w:rPr>
          <w:rFonts w:ascii="Trebuchet MS" w:hAnsi="Trebuchet MS" w:cs="NimbusSanL-Regu"/>
          <w:color w:val="000000"/>
        </w:rPr>
      </w:pPr>
      <w:r w:rsidRPr="008747A4">
        <w:rPr>
          <w:rFonts w:ascii="Trebuchet MS" w:hAnsi="Trebuchet MS" w:cs="NimbusSanL-Regu"/>
          <w:color w:val="000000"/>
        </w:rPr>
        <w:t xml:space="preserve">Awarded the </w:t>
      </w:r>
      <w:r w:rsidRPr="008747A4">
        <w:rPr>
          <w:rFonts w:ascii="Trebuchet MS" w:hAnsi="Trebuchet MS" w:cs="NimbusSanL-Regu"/>
          <w:b/>
          <w:color w:val="000000"/>
        </w:rPr>
        <w:t>SPOT AWARD</w:t>
      </w:r>
      <w:r w:rsidRPr="008747A4">
        <w:rPr>
          <w:rFonts w:ascii="Trebuchet MS" w:hAnsi="Trebuchet MS" w:cs="NimbusSanL-Regu"/>
          <w:color w:val="000000"/>
        </w:rPr>
        <w:t xml:space="preserve"> for the quarter (Jan ‘16 – March ’16) for excellence in work by creating a Master Dashboard for a Senior VP displaying the Total Forecast for projects in Q1 2016</w:t>
      </w:r>
    </w:p>
    <w:p w:rsidR="008747A4" w:rsidRDefault="008747A4" w:rsidP="00521DA9">
      <w:pPr>
        <w:pStyle w:val="ListParagraph"/>
        <w:numPr>
          <w:ilvl w:val="0"/>
          <w:numId w:val="16"/>
        </w:num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 xml:space="preserve">Appreciated by </w:t>
      </w:r>
      <w:r w:rsidRPr="008747A4">
        <w:rPr>
          <w:rFonts w:ascii="Trebuchet MS" w:hAnsi="Trebuchet MS" w:cs="NimbusSanL-Regu"/>
          <w:b/>
          <w:color w:val="000000"/>
        </w:rPr>
        <w:t>Area Vice President</w:t>
      </w:r>
      <w:r>
        <w:rPr>
          <w:rFonts w:ascii="Trebuchet MS" w:hAnsi="Trebuchet MS" w:cs="NimbusSanL-Regu"/>
          <w:color w:val="000000"/>
        </w:rPr>
        <w:t xml:space="preserve"> and </w:t>
      </w:r>
      <w:r w:rsidRPr="008747A4">
        <w:rPr>
          <w:rFonts w:ascii="Trebuchet MS" w:hAnsi="Trebuchet MS" w:cs="NimbusSanL-Regu"/>
          <w:b/>
          <w:color w:val="000000"/>
        </w:rPr>
        <w:t>Director</w:t>
      </w:r>
      <w:r>
        <w:rPr>
          <w:rFonts w:ascii="Trebuchet MS" w:hAnsi="Trebuchet MS" w:cs="NimbusSanL-Regu"/>
          <w:color w:val="000000"/>
        </w:rPr>
        <w:t xml:space="preserve"> for a couple of Clients for excellent Project Management and Stakeholder Management skills</w:t>
      </w:r>
    </w:p>
    <w:p w:rsidR="008747A4" w:rsidRPr="008747A4" w:rsidRDefault="008747A4" w:rsidP="008747A4">
      <w:pPr>
        <w:pStyle w:val="ListParagraph"/>
        <w:numPr>
          <w:ilvl w:val="0"/>
          <w:numId w:val="16"/>
        </w:numPr>
        <w:autoSpaceDE w:val="0"/>
        <w:autoSpaceDN w:val="0"/>
        <w:adjustRightInd w:val="0"/>
        <w:spacing w:line="276" w:lineRule="auto"/>
        <w:jc w:val="both"/>
        <w:rPr>
          <w:rFonts w:ascii="Trebuchet MS" w:hAnsi="Trebuchet MS" w:cs="NimbusSanL-Regu"/>
          <w:color w:val="000000"/>
        </w:rPr>
      </w:pPr>
      <w:r w:rsidRPr="008747A4">
        <w:rPr>
          <w:rFonts w:ascii="Trebuchet MS" w:hAnsi="Trebuchet MS" w:cs="NimbusSanL-Regu"/>
          <w:color w:val="000000"/>
        </w:rPr>
        <w:t xml:space="preserve">Acknowledged as an excellent contributor in reducing the </w:t>
      </w:r>
      <w:r w:rsidRPr="008747A4">
        <w:rPr>
          <w:rFonts w:ascii="Trebuchet MS" w:hAnsi="Trebuchet MS" w:cs="NimbusSanL-Regu"/>
          <w:b/>
          <w:color w:val="000000"/>
        </w:rPr>
        <w:t>SD tickets</w:t>
      </w:r>
      <w:r w:rsidRPr="008747A4">
        <w:rPr>
          <w:rFonts w:ascii="Trebuchet MS" w:hAnsi="Trebuchet MS" w:cs="NimbusSanL-Regu"/>
          <w:color w:val="000000"/>
        </w:rPr>
        <w:t xml:space="preserve"> count and bringing it to its lowest for the first time</w:t>
      </w:r>
      <w:r w:rsidR="00A31D47">
        <w:rPr>
          <w:rFonts w:ascii="Trebuchet MS" w:hAnsi="Trebuchet MS" w:cs="NimbusSanL-Regu"/>
          <w:color w:val="000000"/>
        </w:rPr>
        <w:t xml:space="preserve"> for one of the high-profile Client</w:t>
      </w:r>
    </w:p>
    <w:p w:rsidR="008747A4" w:rsidRPr="008747A4" w:rsidRDefault="008747A4" w:rsidP="008747A4">
      <w:pPr>
        <w:pStyle w:val="ListParagraph"/>
        <w:numPr>
          <w:ilvl w:val="0"/>
          <w:numId w:val="16"/>
        </w:numPr>
        <w:autoSpaceDE w:val="0"/>
        <w:autoSpaceDN w:val="0"/>
        <w:adjustRightInd w:val="0"/>
        <w:spacing w:line="276" w:lineRule="auto"/>
        <w:jc w:val="both"/>
        <w:rPr>
          <w:rFonts w:ascii="Trebuchet MS" w:hAnsi="Trebuchet MS" w:cs="NimbusSanL-Regu"/>
          <w:color w:val="000000"/>
        </w:rPr>
      </w:pPr>
      <w:r w:rsidRPr="008747A4">
        <w:rPr>
          <w:rFonts w:ascii="Trebuchet MS" w:hAnsi="Trebuchet MS" w:cs="NimbusSanL-Regu"/>
          <w:color w:val="000000"/>
        </w:rPr>
        <w:t xml:space="preserve">Acknowledged by </w:t>
      </w:r>
      <w:r w:rsidRPr="008747A4">
        <w:rPr>
          <w:rFonts w:ascii="Trebuchet MS" w:hAnsi="Trebuchet MS" w:cs="NimbusSanL-Regu"/>
          <w:b/>
          <w:color w:val="000000"/>
        </w:rPr>
        <w:t>Services Vice President</w:t>
      </w:r>
      <w:r w:rsidRPr="008747A4">
        <w:rPr>
          <w:rFonts w:ascii="Trebuchet MS" w:hAnsi="Trebuchet MS" w:cs="NimbusSanL-Regu"/>
          <w:color w:val="000000"/>
        </w:rPr>
        <w:t xml:space="preserve"> for preparing a report for Non-Bill projects for the year 2014</w:t>
      </w:r>
      <w:r w:rsidR="00A31D47">
        <w:rPr>
          <w:rFonts w:ascii="Trebuchet MS" w:hAnsi="Trebuchet MS" w:cs="NimbusSanL-Regu"/>
          <w:color w:val="000000"/>
        </w:rPr>
        <w:t xml:space="preserve"> – January 2015</w:t>
      </w:r>
    </w:p>
    <w:p w:rsidR="00273FE6" w:rsidRPr="00A31D47" w:rsidRDefault="008747A4" w:rsidP="00A31D47">
      <w:pPr>
        <w:pStyle w:val="ListParagraph"/>
        <w:numPr>
          <w:ilvl w:val="0"/>
          <w:numId w:val="16"/>
        </w:numPr>
        <w:autoSpaceDE w:val="0"/>
        <w:autoSpaceDN w:val="0"/>
        <w:adjustRightInd w:val="0"/>
        <w:spacing w:line="276" w:lineRule="auto"/>
        <w:jc w:val="both"/>
        <w:rPr>
          <w:rFonts w:ascii="Trebuchet MS" w:hAnsi="Trebuchet MS" w:cs="NimbusSanL-Regu"/>
          <w:color w:val="000000"/>
        </w:rPr>
      </w:pPr>
      <w:r w:rsidRPr="008747A4">
        <w:rPr>
          <w:rFonts w:ascii="Trebuchet MS" w:hAnsi="Trebuchet MS" w:cs="NimbusSanL-Regu"/>
          <w:color w:val="000000"/>
        </w:rPr>
        <w:t xml:space="preserve">Acknowledged as an </w:t>
      </w:r>
      <w:r w:rsidRPr="008747A4">
        <w:rPr>
          <w:rFonts w:ascii="Trebuchet MS" w:hAnsi="Trebuchet MS" w:cs="NimbusSanL-Regu"/>
          <w:b/>
          <w:color w:val="000000"/>
        </w:rPr>
        <w:t>OUTSTANDING</w:t>
      </w:r>
      <w:r w:rsidRPr="008747A4">
        <w:rPr>
          <w:rFonts w:ascii="Trebuchet MS" w:hAnsi="Trebuchet MS" w:cs="NimbusSanL-Regu"/>
          <w:color w:val="000000"/>
        </w:rPr>
        <w:t xml:space="preserve"> contributor in handling projects via Clarity by the Higher Management</w:t>
      </w:r>
    </w:p>
    <w:p w:rsidR="008F4168" w:rsidRDefault="008F4168" w:rsidP="008F4168">
      <w:pPr>
        <w:autoSpaceDE w:val="0"/>
        <w:autoSpaceDN w:val="0"/>
        <w:adjustRightInd w:val="0"/>
        <w:spacing w:line="276" w:lineRule="auto"/>
        <w:jc w:val="both"/>
        <w:rPr>
          <w:rFonts w:ascii="Trebuchet MS" w:hAnsi="Trebuchet MS" w:cs="NimbusSanL-Regu"/>
          <w:color w:val="000000"/>
        </w:rPr>
      </w:pPr>
    </w:p>
    <w:p w:rsidR="008F4168" w:rsidRDefault="008F4168" w:rsidP="008F4168">
      <w:pPr>
        <w:autoSpaceDE w:val="0"/>
        <w:autoSpaceDN w:val="0"/>
        <w:adjustRightInd w:val="0"/>
        <w:spacing w:line="276" w:lineRule="auto"/>
        <w:ind w:left="720"/>
        <w:jc w:val="both"/>
        <w:rPr>
          <w:rFonts w:ascii="Trebuchet MS" w:hAnsi="Trebuchet MS" w:cs="NimbusSanL-Regu"/>
          <w:b/>
          <w:color w:val="000000"/>
        </w:rPr>
      </w:pPr>
      <w:proofErr w:type="spellStart"/>
      <w:r>
        <w:rPr>
          <w:rFonts w:ascii="Trebuchet MS" w:hAnsi="Trebuchet MS" w:cs="NimbusSanL-Regu"/>
          <w:b/>
          <w:color w:val="000000"/>
        </w:rPr>
        <w:t>eClerx</w:t>
      </w:r>
      <w:proofErr w:type="spellEnd"/>
      <w:r>
        <w:rPr>
          <w:rFonts w:ascii="Trebuchet MS" w:hAnsi="Trebuchet MS" w:cs="NimbusSanL-Regu"/>
          <w:b/>
          <w:color w:val="000000"/>
        </w:rPr>
        <w:t xml:space="preserve"> Services Ltd.</w:t>
      </w:r>
    </w:p>
    <w:p w:rsidR="008F4168" w:rsidRPr="008F4168" w:rsidRDefault="008F4168" w:rsidP="008F4168">
      <w:pPr>
        <w:pStyle w:val="ListParagraph"/>
        <w:numPr>
          <w:ilvl w:val="0"/>
          <w:numId w:val="16"/>
        </w:numPr>
        <w:autoSpaceDE w:val="0"/>
        <w:autoSpaceDN w:val="0"/>
        <w:adjustRightInd w:val="0"/>
        <w:spacing w:line="276" w:lineRule="auto"/>
        <w:jc w:val="both"/>
        <w:rPr>
          <w:rFonts w:ascii="Trebuchet MS" w:hAnsi="Trebuchet MS" w:cs="NimbusSanL-Regu"/>
          <w:color w:val="000000"/>
        </w:rPr>
      </w:pPr>
      <w:r w:rsidRPr="008F4168">
        <w:rPr>
          <w:rFonts w:ascii="Trebuchet MS" w:hAnsi="Trebuchet MS" w:cs="NimbusSanL-Regu"/>
          <w:color w:val="000000"/>
        </w:rPr>
        <w:t xml:space="preserve">Awarded the </w:t>
      </w:r>
      <w:r w:rsidRPr="008F4168">
        <w:rPr>
          <w:rFonts w:ascii="Trebuchet MS" w:hAnsi="Trebuchet MS" w:cs="NimbusSanL-Regu"/>
          <w:b/>
          <w:color w:val="000000"/>
        </w:rPr>
        <w:t>SPOT REWARD</w:t>
      </w:r>
      <w:r w:rsidRPr="008F4168">
        <w:rPr>
          <w:rFonts w:ascii="Trebuchet MS" w:hAnsi="Trebuchet MS" w:cs="NimbusSanL-Regu"/>
          <w:color w:val="000000"/>
        </w:rPr>
        <w:t xml:space="preserve"> certificate twice (July ’11 – Sept ’11 and July ’12 – Sept ’12) for excellence in work</w:t>
      </w:r>
    </w:p>
    <w:p w:rsidR="008F4168" w:rsidRPr="008F4168" w:rsidRDefault="008F4168" w:rsidP="008F4168">
      <w:pPr>
        <w:pStyle w:val="ListParagraph"/>
        <w:numPr>
          <w:ilvl w:val="0"/>
          <w:numId w:val="16"/>
        </w:numPr>
        <w:autoSpaceDE w:val="0"/>
        <w:autoSpaceDN w:val="0"/>
        <w:adjustRightInd w:val="0"/>
        <w:spacing w:line="276" w:lineRule="auto"/>
        <w:jc w:val="both"/>
        <w:rPr>
          <w:rFonts w:ascii="Trebuchet MS" w:hAnsi="Trebuchet MS" w:cs="NimbusSanL-Regu"/>
          <w:color w:val="000000"/>
        </w:rPr>
      </w:pPr>
      <w:r w:rsidRPr="008F4168">
        <w:rPr>
          <w:rFonts w:ascii="Trebuchet MS" w:hAnsi="Trebuchet MS" w:cs="NimbusSanL-Regu"/>
          <w:color w:val="000000"/>
        </w:rPr>
        <w:t>Attended VBA Automation program organized by ‘</w:t>
      </w:r>
      <w:r w:rsidRPr="008F4168">
        <w:rPr>
          <w:rFonts w:ascii="Trebuchet MS" w:hAnsi="Trebuchet MS" w:cs="NimbusSanL-Regu"/>
          <w:b/>
          <w:color w:val="000000"/>
        </w:rPr>
        <w:t>School of Automations</w:t>
      </w:r>
      <w:r w:rsidRPr="008F4168">
        <w:rPr>
          <w:rFonts w:ascii="Trebuchet MS" w:hAnsi="Trebuchet MS" w:cs="NimbusSanL-Regu"/>
          <w:color w:val="000000"/>
        </w:rPr>
        <w:t xml:space="preserve">’ in </w:t>
      </w:r>
      <w:proofErr w:type="spellStart"/>
      <w:r w:rsidRPr="008F4168">
        <w:rPr>
          <w:rFonts w:ascii="Trebuchet MS" w:hAnsi="Trebuchet MS" w:cs="NimbusSanL-Regu"/>
          <w:b/>
          <w:color w:val="000000"/>
        </w:rPr>
        <w:t>eClerx</w:t>
      </w:r>
      <w:proofErr w:type="spellEnd"/>
      <w:r w:rsidRPr="008F4168">
        <w:rPr>
          <w:rFonts w:ascii="Trebuchet MS" w:hAnsi="Trebuchet MS" w:cs="NimbusSanL-Regu"/>
          <w:b/>
          <w:color w:val="000000"/>
        </w:rPr>
        <w:t xml:space="preserve"> Services Ltd.</w:t>
      </w:r>
      <w:r w:rsidRPr="008F4168">
        <w:rPr>
          <w:rFonts w:ascii="Trebuchet MS" w:hAnsi="Trebuchet MS" w:cs="NimbusSanL-Regu"/>
          <w:color w:val="000000"/>
        </w:rPr>
        <w:t xml:space="preserve">, and achieved Certificate of Excellence for successfully creating and deploying </w:t>
      </w:r>
      <w:r w:rsidR="00125CBD" w:rsidRPr="008F4168">
        <w:rPr>
          <w:rFonts w:ascii="Trebuchet MS" w:hAnsi="Trebuchet MS" w:cs="NimbusSanL-Regu"/>
          <w:color w:val="000000"/>
        </w:rPr>
        <w:t>a macro</w:t>
      </w:r>
      <w:r w:rsidRPr="008F4168">
        <w:rPr>
          <w:rFonts w:ascii="Trebuchet MS" w:hAnsi="Trebuchet MS" w:cs="NimbusSanL-Regu"/>
          <w:color w:val="000000"/>
        </w:rPr>
        <w:t xml:space="preserve"> on Question Bank for new joiners which resulted in savings of 5 FTEs</w:t>
      </w:r>
    </w:p>
    <w:p w:rsidR="008F4168" w:rsidRPr="008F4168" w:rsidRDefault="008F4168" w:rsidP="008F4168">
      <w:pPr>
        <w:pStyle w:val="ListParagraph"/>
        <w:numPr>
          <w:ilvl w:val="0"/>
          <w:numId w:val="16"/>
        </w:numPr>
        <w:autoSpaceDE w:val="0"/>
        <w:autoSpaceDN w:val="0"/>
        <w:adjustRightInd w:val="0"/>
        <w:spacing w:line="276" w:lineRule="auto"/>
        <w:jc w:val="both"/>
        <w:rPr>
          <w:rFonts w:ascii="Trebuchet MS" w:hAnsi="Trebuchet MS" w:cs="NimbusSanL-Regu"/>
          <w:color w:val="000000"/>
        </w:rPr>
      </w:pPr>
      <w:r w:rsidRPr="008F4168">
        <w:rPr>
          <w:rFonts w:ascii="Trebuchet MS" w:hAnsi="Trebuchet MS" w:cs="NimbusSanL-Regu"/>
          <w:color w:val="000000"/>
        </w:rPr>
        <w:t xml:space="preserve">Published articles on Financial Derivatives and Financial Quizzes in the monthly Newsletter of </w:t>
      </w:r>
      <w:proofErr w:type="spellStart"/>
      <w:r w:rsidRPr="008F4168">
        <w:rPr>
          <w:rFonts w:ascii="Trebuchet MS" w:hAnsi="Trebuchet MS" w:cs="NimbusSanL-Regu"/>
          <w:color w:val="000000"/>
        </w:rPr>
        <w:t>eClerx</w:t>
      </w:r>
      <w:proofErr w:type="spellEnd"/>
      <w:r w:rsidRPr="008F4168">
        <w:rPr>
          <w:rFonts w:ascii="Trebuchet MS" w:hAnsi="Trebuchet MS" w:cs="NimbusSanL-Regu"/>
          <w:color w:val="000000"/>
        </w:rPr>
        <w:t xml:space="preserve"> Services Ltd.</w:t>
      </w:r>
    </w:p>
    <w:p w:rsidR="008F4168" w:rsidRPr="008F4168" w:rsidRDefault="008F4168" w:rsidP="008F4168">
      <w:pPr>
        <w:pStyle w:val="ListParagraph"/>
        <w:numPr>
          <w:ilvl w:val="0"/>
          <w:numId w:val="16"/>
        </w:numPr>
        <w:autoSpaceDE w:val="0"/>
        <w:autoSpaceDN w:val="0"/>
        <w:adjustRightInd w:val="0"/>
        <w:spacing w:line="276" w:lineRule="auto"/>
        <w:jc w:val="both"/>
        <w:rPr>
          <w:rFonts w:ascii="Trebuchet MS" w:hAnsi="Trebuchet MS" w:cs="NimbusSanL-Regu"/>
          <w:color w:val="000000"/>
        </w:rPr>
      </w:pPr>
      <w:r w:rsidRPr="008F4168">
        <w:rPr>
          <w:rFonts w:ascii="Trebuchet MS" w:hAnsi="Trebuchet MS" w:cs="NimbusSanL-Regu"/>
          <w:color w:val="000000"/>
        </w:rPr>
        <w:t>Appreciations from stake holders for building up effective knowledge management in Financial Services Vertical</w:t>
      </w:r>
    </w:p>
    <w:p w:rsidR="00273FE6" w:rsidRPr="008F4168" w:rsidRDefault="008F4168" w:rsidP="008F4168">
      <w:pPr>
        <w:pStyle w:val="ListParagraph"/>
        <w:numPr>
          <w:ilvl w:val="0"/>
          <w:numId w:val="16"/>
        </w:numPr>
        <w:autoSpaceDE w:val="0"/>
        <w:autoSpaceDN w:val="0"/>
        <w:adjustRightInd w:val="0"/>
        <w:spacing w:line="276" w:lineRule="auto"/>
        <w:jc w:val="both"/>
        <w:rPr>
          <w:rFonts w:ascii="Trebuchet MS" w:hAnsi="Trebuchet MS" w:cs="NimbusSanL-Regu"/>
          <w:color w:val="000000"/>
        </w:rPr>
      </w:pPr>
      <w:r w:rsidRPr="008F4168">
        <w:rPr>
          <w:rFonts w:ascii="Trebuchet MS" w:hAnsi="Trebuchet MS" w:cs="NimbusSanL-Regu"/>
          <w:color w:val="000000"/>
        </w:rPr>
        <w:t>Have come up with various Process Initiatives which were rated high by the senior managers</w:t>
      </w:r>
    </w:p>
    <w:p w:rsidR="00521DA9" w:rsidRPr="00521DA9" w:rsidRDefault="00521DA9" w:rsidP="00273FE6">
      <w:pPr>
        <w:autoSpaceDE w:val="0"/>
        <w:autoSpaceDN w:val="0"/>
        <w:adjustRightInd w:val="0"/>
        <w:spacing w:line="276" w:lineRule="auto"/>
        <w:jc w:val="both"/>
        <w:rPr>
          <w:rFonts w:ascii="Trebuchet MS" w:hAnsi="Trebuchet MS" w:cs="NimbusSanL-Bold"/>
          <w:b/>
          <w:bCs/>
          <w:color w:val="000000"/>
          <w:sz w:val="16"/>
        </w:rPr>
      </w:pPr>
    </w:p>
    <w:p w:rsidR="00273FE6" w:rsidRPr="00273FE6" w:rsidRDefault="00C859EA" w:rsidP="00273FE6">
      <w:pPr>
        <w:autoSpaceDE w:val="0"/>
        <w:autoSpaceDN w:val="0"/>
        <w:adjustRightInd w:val="0"/>
        <w:spacing w:line="276" w:lineRule="auto"/>
        <w:jc w:val="both"/>
        <w:rPr>
          <w:rFonts w:ascii="Trebuchet MS" w:hAnsi="Trebuchet MS" w:cs="NimbusSanL-Bold"/>
          <w:b/>
          <w:bCs/>
          <w:color w:val="000000"/>
          <w:sz w:val="22"/>
        </w:rPr>
      </w:pPr>
      <w:r>
        <w:rPr>
          <w:rFonts w:ascii="Trebuchet MS" w:hAnsi="Trebuchet MS" w:cs="NimbusSanL-Bold"/>
          <w:b/>
          <w:bCs/>
          <w:color w:val="000000"/>
          <w:sz w:val="22"/>
        </w:rPr>
        <w:t xml:space="preserve">KEY </w:t>
      </w:r>
      <w:r w:rsidR="00273FE6" w:rsidRPr="00273FE6">
        <w:rPr>
          <w:rFonts w:ascii="Trebuchet MS" w:hAnsi="Trebuchet MS" w:cs="NimbusSanL-Bold"/>
          <w:b/>
          <w:bCs/>
          <w:color w:val="000000"/>
          <w:sz w:val="22"/>
        </w:rPr>
        <w:t>PROJECTS HANDLED</w:t>
      </w:r>
    </w:p>
    <w:p w:rsidR="00186E00" w:rsidRPr="005E7B6C" w:rsidRDefault="00186E00" w:rsidP="00186E00">
      <w:pPr>
        <w:pStyle w:val="ListParagraph"/>
        <w:numPr>
          <w:ilvl w:val="0"/>
          <w:numId w:val="17"/>
        </w:numPr>
        <w:autoSpaceDE w:val="0"/>
        <w:autoSpaceDN w:val="0"/>
        <w:adjustRightInd w:val="0"/>
        <w:spacing w:line="276" w:lineRule="auto"/>
        <w:jc w:val="both"/>
        <w:rPr>
          <w:rFonts w:ascii="Trebuchet MS" w:hAnsi="Trebuchet MS" w:cs="NimbusSanL-Regu"/>
          <w:color w:val="000000"/>
        </w:rPr>
      </w:pPr>
      <w:r>
        <w:rPr>
          <w:rFonts w:ascii="Trebuchet MS" w:hAnsi="Trebuchet MS" w:cs="NimbusSanL-Regu"/>
          <w:b/>
          <w:color w:val="000000"/>
        </w:rPr>
        <w:t>17.3 Version Upgrade</w:t>
      </w:r>
      <w:r w:rsidR="00305DFB">
        <w:rPr>
          <w:rFonts w:ascii="Trebuchet MS" w:hAnsi="Trebuchet MS" w:cs="NimbusSanL-Regu"/>
          <w:b/>
          <w:color w:val="000000"/>
        </w:rPr>
        <w:t xml:space="preserve"> (North American Client)</w:t>
      </w:r>
    </w:p>
    <w:p w:rsidR="00186E00" w:rsidRDefault="009C7ED7" w:rsidP="00186E00">
      <w:pPr>
        <w:pStyle w:val="ListParagraph"/>
        <w:numPr>
          <w:ilvl w:val="1"/>
          <w:numId w:val="17"/>
        </w:num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 xml:space="preserve">Successfully completed a </w:t>
      </w:r>
      <w:r w:rsidR="0059445E" w:rsidRPr="0059445E">
        <w:rPr>
          <w:rFonts w:ascii="Trebuchet MS" w:hAnsi="Trebuchet MS" w:cs="NimbusSanL-Regu"/>
          <w:b/>
          <w:color w:val="000000"/>
        </w:rPr>
        <w:t>V</w:t>
      </w:r>
      <w:r w:rsidRPr="0059445E">
        <w:rPr>
          <w:rFonts w:ascii="Trebuchet MS" w:hAnsi="Trebuchet MS" w:cs="NimbusSanL-Regu"/>
          <w:b/>
          <w:color w:val="000000"/>
        </w:rPr>
        <w:t>ersion</w:t>
      </w:r>
      <w:r w:rsidR="00186E00" w:rsidRPr="0059445E">
        <w:rPr>
          <w:rFonts w:ascii="Trebuchet MS" w:hAnsi="Trebuchet MS" w:cs="NimbusSanL-Regu"/>
          <w:b/>
          <w:color w:val="000000"/>
        </w:rPr>
        <w:t xml:space="preserve"> </w:t>
      </w:r>
      <w:r w:rsidR="0059445E" w:rsidRPr="0059445E">
        <w:rPr>
          <w:rFonts w:ascii="Trebuchet MS" w:hAnsi="Trebuchet MS" w:cs="NimbusSanL-Regu"/>
          <w:b/>
          <w:color w:val="000000"/>
        </w:rPr>
        <w:t>U</w:t>
      </w:r>
      <w:r w:rsidR="00186E00" w:rsidRPr="0059445E">
        <w:rPr>
          <w:rFonts w:ascii="Trebuchet MS" w:hAnsi="Trebuchet MS" w:cs="NimbusSanL-Regu"/>
          <w:b/>
          <w:color w:val="000000"/>
        </w:rPr>
        <w:t>pgrade</w:t>
      </w:r>
      <w:r w:rsidR="00186E00">
        <w:rPr>
          <w:rFonts w:ascii="Trebuchet MS" w:hAnsi="Trebuchet MS" w:cs="NimbusSanL-Regu"/>
          <w:color w:val="000000"/>
        </w:rPr>
        <w:t xml:space="preserve"> for </w:t>
      </w:r>
      <w:r w:rsidR="00305DFB">
        <w:rPr>
          <w:rFonts w:ascii="Trebuchet MS" w:hAnsi="Trebuchet MS" w:cs="NimbusSanL-Regu"/>
          <w:color w:val="000000"/>
        </w:rPr>
        <w:t xml:space="preserve">an </w:t>
      </w:r>
      <w:r w:rsidR="00305DFB">
        <w:rPr>
          <w:rFonts w:ascii="Trebuchet MS" w:hAnsi="Trebuchet MS" w:cs="NimbusSanL-Regu"/>
          <w:b/>
          <w:color w:val="000000"/>
        </w:rPr>
        <w:t>NA Client</w:t>
      </w:r>
      <w:r w:rsidR="00186E00">
        <w:rPr>
          <w:rFonts w:ascii="Trebuchet MS" w:hAnsi="Trebuchet MS" w:cs="NimbusSanL-Regu"/>
          <w:color w:val="000000"/>
        </w:rPr>
        <w:t xml:space="preserve"> from </w:t>
      </w:r>
      <w:r>
        <w:rPr>
          <w:rFonts w:ascii="Trebuchet MS" w:hAnsi="Trebuchet MS" w:cs="NimbusSanL-Regu"/>
          <w:b/>
          <w:color w:val="000000"/>
        </w:rPr>
        <w:t>15.1</w:t>
      </w:r>
      <w:r w:rsidR="00186E00">
        <w:rPr>
          <w:rFonts w:ascii="Trebuchet MS" w:hAnsi="Trebuchet MS" w:cs="NimbusSanL-Regu"/>
          <w:color w:val="000000"/>
        </w:rPr>
        <w:t xml:space="preserve"> to </w:t>
      </w:r>
      <w:r>
        <w:rPr>
          <w:rFonts w:ascii="Trebuchet MS" w:hAnsi="Trebuchet MS" w:cs="NimbusSanL-Regu"/>
          <w:b/>
          <w:color w:val="000000"/>
        </w:rPr>
        <w:t>17.3</w:t>
      </w:r>
      <w:r w:rsidR="00186E00">
        <w:rPr>
          <w:rFonts w:ascii="Trebuchet MS" w:hAnsi="Trebuchet MS" w:cs="NimbusSanL-Regu"/>
          <w:color w:val="000000"/>
        </w:rPr>
        <w:t xml:space="preserve"> in </w:t>
      </w:r>
      <w:r w:rsidR="00186E00" w:rsidRPr="005E7B6C">
        <w:rPr>
          <w:rFonts w:ascii="Trebuchet MS" w:hAnsi="Trebuchet MS" w:cs="NimbusSanL-Regu"/>
          <w:b/>
          <w:color w:val="000000"/>
        </w:rPr>
        <w:t>DEV</w:t>
      </w:r>
      <w:r w:rsidR="00186E00">
        <w:rPr>
          <w:rFonts w:ascii="Trebuchet MS" w:hAnsi="Trebuchet MS" w:cs="NimbusSanL-Regu"/>
          <w:color w:val="000000"/>
        </w:rPr>
        <w:t xml:space="preserve">, </w:t>
      </w:r>
      <w:r w:rsidR="00186E00" w:rsidRPr="005E7B6C">
        <w:rPr>
          <w:rFonts w:ascii="Trebuchet MS" w:hAnsi="Trebuchet MS" w:cs="NimbusSanL-Regu"/>
          <w:b/>
          <w:color w:val="000000"/>
        </w:rPr>
        <w:t>TEST</w:t>
      </w:r>
      <w:r w:rsidR="00186E00">
        <w:rPr>
          <w:rFonts w:ascii="Trebuchet MS" w:hAnsi="Trebuchet MS" w:cs="NimbusSanL-Regu"/>
          <w:color w:val="000000"/>
        </w:rPr>
        <w:t xml:space="preserve">, </w:t>
      </w:r>
      <w:r w:rsidR="00186E00" w:rsidRPr="005E7B6C">
        <w:rPr>
          <w:rFonts w:ascii="Trebuchet MS" w:hAnsi="Trebuchet MS" w:cs="NimbusSanL-Regu"/>
          <w:b/>
          <w:color w:val="000000"/>
        </w:rPr>
        <w:t>TRAIN</w:t>
      </w:r>
      <w:r w:rsidR="007A4A06">
        <w:rPr>
          <w:rFonts w:ascii="Trebuchet MS" w:hAnsi="Trebuchet MS" w:cs="NimbusSanL-Regu"/>
          <w:b/>
          <w:color w:val="000000"/>
        </w:rPr>
        <w:t>, MOCK1, MOCK2</w:t>
      </w:r>
      <w:r w:rsidR="00186E00">
        <w:rPr>
          <w:rFonts w:ascii="Trebuchet MS" w:hAnsi="Trebuchet MS" w:cs="NimbusSanL-Regu"/>
          <w:color w:val="000000"/>
        </w:rPr>
        <w:t xml:space="preserve"> &amp; </w:t>
      </w:r>
      <w:r w:rsidR="00186E00" w:rsidRPr="005E7B6C">
        <w:rPr>
          <w:rFonts w:ascii="Trebuchet MS" w:hAnsi="Trebuchet MS" w:cs="NimbusSanL-Regu"/>
          <w:b/>
          <w:color w:val="000000"/>
        </w:rPr>
        <w:t>PROD</w:t>
      </w:r>
      <w:r w:rsidR="00186E00">
        <w:rPr>
          <w:rFonts w:ascii="Trebuchet MS" w:hAnsi="Trebuchet MS" w:cs="NimbusSanL-Regu"/>
          <w:color w:val="000000"/>
        </w:rPr>
        <w:t xml:space="preserve"> (</w:t>
      </w:r>
      <w:r>
        <w:rPr>
          <w:rFonts w:ascii="Trebuchet MS" w:hAnsi="Trebuchet MS" w:cs="NimbusSanL-Regu"/>
          <w:color w:val="000000"/>
        </w:rPr>
        <w:t>July</w:t>
      </w:r>
      <w:r w:rsidR="00186E00">
        <w:rPr>
          <w:rFonts w:ascii="Trebuchet MS" w:hAnsi="Trebuchet MS" w:cs="NimbusSanL-Regu"/>
          <w:color w:val="000000"/>
        </w:rPr>
        <w:t xml:space="preserve"> 2018 – </w:t>
      </w:r>
      <w:r>
        <w:rPr>
          <w:rFonts w:ascii="Trebuchet MS" w:hAnsi="Trebuchet MS" w:cs="NimbusSanL-Regu"/>
          <w:color w:val="000000"/>
        </w:rPr>
        <w:t xml:space="preserve">September </w:t>
      </w:r>
      <w:r w:rsidR="00186E00">
        <w:rPr>
          <w:rFonts w:ascii="Trebuchet MS" w:hAnsi="Trebuchet MS" w:cs="NimbusSanL-Regu"/>
          <w:color w:val="000000"/>
        </w:rPr>
        <w:t>2018)</w:t>
      </w:r>
    </w:p>
    <w:p w:rsidR="00186E00" w:rsidRDefault="00186E00" w:rsidP="00186E00">
      <w:pPr>
        <w:pStyle w:val="ListParagraph"/>
        <w:numPr>
          <w:ilvl w:val="1"/>
          <w:numId w:val="17"/>
        </w:num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Lead the upgrade with a detailed project plan, daily scrum meetings with Senior Management &amp; the upgrade Teams</w:t>
      </w:r>
    </w:p>
    <w:p w:rsidR="00186E00" w:rsidRPr="00E310FB" w:rsidRDefault="00186E00" w:rsidP="00186E00">
      <w:pPr>
        <w:pStyle w:val="ListParagraph"/>
        <w:numPr>
          <w:ilvl w:val="1"/>
          <w:numId w:val="17"/>
        </w:num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 xml:space="preserve">Multiple calls on a weekly basis to check the ticket status in CASD and SNOW and the testing progress in each environment via </w:t>
      </w:r>
      <w:r w:rsidRPr="00766843">
        <w:rPr>
          <w:rFonts w:ascii="Trebuchet MS" w:hAnsi="Trebuchet MS" w:cs="NimbusSanL-Regu"/>
          <w:b/>
          <w:color w:val="000000"/>
        </w:rPr>
        <w:t>JIRA</w:t>
      </w:r>
    </w:p>
    <w:p w:rsidR="00186E00" w:rsidRDefault="00186E00" w:rsidP="00186E00">
      <w:pPr>
        <w:pStyle w:val="ListParagraph"/>
        <w:numPr>
          <w:ilvl w:val="1"/>
          <w:numId w:val="17"/>
        </w:num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 xml:space="preserve">Using the </w:t>
      </w:r>
      <w:r>
        <w:rPr>
          <w:rFonts w:ascii="Trebuchet MS" w:hAnsi="Trebuchet MS" w:cs="NimbusSanL-Regu"/>
          <w:b/>
          <w:color w:val="000000"/>
        </w:rPr>
        <w:t xml:space="preserve">TCOE approach </w:t>
      </w:r>
      <w:r>
        <w:rPr>
          <w:rFonts w:ascii="Trebuchet MS" w:hAnsi="Trebuchet MS" w:cs="NimbusSanL-Regu"/>
          <w:color w:val="000000"/>
        </w:rPr>
        <w:t xml:space="preserve">to publish status reports from </w:t>
      </w:r>
      <w:r>
        <w:rPr>
          <w:rFonts w:ascii="Trebuchet MS" w:hAnsi="Trebuchet MS" w:cs="NimbusSanL-Regu"/>
          <w:b/>
          <w:color w:val="000000"/>
        </w:rPr>
        <w:t xml:space="preserve">JIRA </w:t>
      </w:r>
      <w:r>
        <w:rPr>
          <w:rFonts w:ascii="Trebuchet MS" w:hAnsi="Trebuchet MS" w:cs="NimbusSanL-Regu"/>
          <w:color w:val="000000"/>
        </w:rPr>
        <w:t>to the Client &amp; the Senior Management on daily calls/meetings</w:t>
      </w:r>
    </w:p>
    <w:p w:rsidR="00186E00" w:rsidRDefault="00186E00" w:rsidP="00186E00">
      <w:pPr>
        <w:pStyle w:val="ListParagraph"/>
        <w:numPr>
          <w:ilvl w:val="1"/>
          <w:numId w:val="17"/>
        </w:num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 xml:space="preserve">Received multiple appreciations from the Client and the Higher Management including the </w:t>
      </w:r>
      <w:r w:rsidR="009C7ED7">
        <w:rPr>
          <w:rFonts w:ascii="Trebuchet MS" w:hAnsi="Trebuchet MS" w:cs="NimbusSanL-Regu"/>
          <w:b/>
          <w:color w:val="000000"/>
        </w:rPr>
        <w:t>A</w:t>
      </w:r>
      <w:r>
        <w:rPr>
          <w:rFonts w:ascii="Trebuchet MS" w:hAnsi="Trebuchet MS" w:cs="NimbusSanL-Regu"/>
          <w:b/>
          <w:color w:val="000000"/>
        </w:rPr>
        <w:t>VP</w:t>
      </w:r>
      <w:r>
        <w:rPr>
          <w:rFonts w:ascii="Trebuchet MS" w:hAnsi="Trebuchet MS" w:cs="NimbusSanL-Regu"/>
          <w:color w:val="000000"/>
        </w:rPr>
        <w:t xml:space="preserve"> for this upgrade</w:t>
      </w:r>
    </w:p>
    <w:p w:rsidR="00186E00" w:rsidRPr="00C37702" w:rsidRDefault="00186E00" w:rsidP="00186E00">
      <w:pPr>
        <w:pStyle w:val="ListParagraph"/>
        <w:numPr>
          <w:ilvl w:val="0"/>
          <w:numId w:val="17"/>
        </w:numPr>
        <w:autoSpaceDE w:val="0"/>
        <w:autoSpaceDN w:val="0"/>
        <w:adjustRightInd w:val="0"/>
        <w:spacing w:line="276" w:lineRule="auto"/>
        <w:jc w:val="both"/>
        <w:rPr>
          <w:rFonts w:ascii="Trebuchet MS" w:hAnsi="Trebuchet MS" w:cs="NimbusSanL-Regu"/>
          <w:color w:val="000000"/>
        </w:rPr>
      </w:pPr>
      <w:r>
        <w:rPr>
          <w:rFonts w:ascii="Trebuchet MS" w:hAnsi="Trebuchet MS" w:cs="NimbusSanL-Regu"/>
          <w:b/>
          <w:color w:val="000000"/>
        </w:rPr>
        <w:t>CU13 Upgrade</w:t>
      </w:r>
      <w:r w:rsidR="00305DFB">
        <w:rPr>
          <w:rFonts w:ascii="Trebuchet MS" w:hAnsi="Trebuchet MS" w:cs="NimbusSanL-Regu"/>
          <w:b/>
          <w:color w:val="000000"/>
        </w:rPr>
        <w:t xml:space="preserve"> (North American Client)</w:t>
      </w:r>
    </w:p>
    <w:p w:rsidR="00186E00" w:rsidRDefault="0059445E" w:rsidP="00186E00">
      <w:pPr>
        <w:pStyle w:val="ListParagraph"/>
        <w:numPr>
          <w:ilvl w:val="1"/>
          <w:numId w:val="17"/>
        </w:num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 xml:space="preserve">Successfully completed a </w:t>
      </w:r>
      <w:r w:rsidRPr="0059445E">
        <w:rPr>
          <w:rFonts w:ascii="Trebuchet MS" w:hAnsi="Trebuchet MS" w:cs="NimbusSanL-Regu"/>
          <w:b/>
          <w:color w:val="000000"/>
        </w:rPr>
        <w:t>Cumulative</w:t>
      </w:r>
      <w:r w:rsidR="00186E00" w:rsidRPr="0059445E">
        <w:rPr>
          <w:rFonts w:ascii="Trebuchet MS" w:hAnsi="Trebuchet MS" w:cs="NimbusSanL-Regu"/>
          <w:b/>
          <w:color w:val="000000"/>
        </w:rPr>
        <w:t xml:space="preserve"> </w:t>
      </w:r>
      <w:r w:rsidRPr="0059445E">
        <w:rPr>
          <w:rFonts w:ascii="Trebuchet MS" w:hAnsi="Trebuchet MS" w:cs="NimbusSanL-Regu"/>
          <w:b/>
          <w:color w:val="000000"/>
        </w:rPr>
        <w:t>U</w:t>
      </w:r>
      <w:r w:rsidR="00186E00" w:rsidRPr="0059445E">
        <w:rPr>
          <w:rFonts w:ascii="Trebuchet MS" w:hAnsi="Trebuchet MS" w:cs="NimbusSanL-Regu"/>
          <w:b/>
          <w:color w:val="000000"/>
        </w:rPr>
        <w:t>pgrade</w:t>
      </w:r>
      <w:r w:rsidR="00186E00">
        <w:rPr>
          <w:rFonts w:ascii="Trebuchet MS" w:hAnsi="Trebuchet MS" w:cs="NimbusSanL-Regu"/>
          <w:color w:val="000000"/>
        </w:rPr>
        <w:t xml:space="preserve"> for </w:t>
      </w:r>
      <w:r w:rsidR="00305DFB" w:rsidRPr="00305DFB">
        <w:rPr>
          <w:rFonts w:ascii="Trebuchet MS" w:hAnsi="Trebuchet MS" w:cs="NimbusSanL-Regu"/>
          <w:color w:val="000000"/>
        </w:rPr>
        <w:t>an</w:t>
      </w:r>
      <w:r w:rsidR="00305DFB">
        <w:rPr>
          <w:rFonts w:ascii="Trebuchet MS" w:hAnsi="Trebuchet MS" w:cs="NimbusSanL-Regu"/>
          <w:b/>
          <w:color w:val="000000"/>
        </w:rPr>
        <w:t xml:space="preserve"> NA Client </w:t>
      </w:r>
      <w:r w:rsidR="00186E00">
        <w:rPr>
          <w:rFonts w:ascii="Trebuchet MS" w:hAnsi="Trebuchet MS" w:cs="NimbusSanL-Regu"/>
          <w:color w:val="000000"/>
        </w:rPr>
        <w:t xml:space="preserve">from </w:t>
      </w:r>
      <w:r w:rsidR="00186E00">
        <w:rPr>
          <w:rFonts w:ascii="Trebuchet MS" w:hAnsi="Trebuchet MS" w:cs="NimbusSanL-Regu"/>
          <w:b/>
          <w:color w:val="000000"/>
        </w:rPr>
        <w:t>CU11</w:t>
      </w:r>
      <w:r w:rsidR="00186E00">
        <w:rPr>
          <w:rFonts w:ascii="Trebuchet MS" w:hAnsi="Trebuchet MS" w:cs="NimbusSanL-Regu"/>
          <w:color w:val="000000"/>
        </w:rPr>
        <w:t xml:space="preserve"> to </w:t>
      </w:r>
      <w:r w:rsidR="00186E00">
        <w:rPr>
          <w:rFonts w:ascii="Trebuchet MS" w:hAnsi="Trebuchet MS" w:cs="NimbusSanL-Regu"/>
          <w:b/>
          <w:color w:val="000000"/>
        </w:rPr>
        <w:t>CU13</w:t>
      </w:r>
      <w:r w:rsidR="00186E00">
        <w:rPr>
          <w:rFonts w:ascii="Trebuchet MS" w:hAnsi="Trebuchet MS" w:cs="NimbusSanL-Regu"/>
          <w:color w:val="000000"/>
        </w:rPr>
        <w:t xml:space="preserve"> in </w:t>
      </w:r>
      <w:r w:rsidR="00186E00" w:rsidRPr="005E7B6C">
        <w:rPr>
          <w:rFonts w:ascii="Trebuchet MS" w:hAnsi="Trebuchet MS" w:cs="NimbusSanL-Regu"/>
          <w:b/>
          <w:color w:val="000000"/>
        </w:rPr>
        <w:t>DEV</w:t>
      </w:r>
      <w:r w:rsidR="00186E00">
        <w:rPr>
          <w:rFonts w:ascii="Trebuchet MS" w:hAnsi="Trebuchet MS" w:cs="NimbusSanL-Regu"/>
          <w:color w:val="000000"/>
        </w:rPr>
        <w:t xml:space="preserve">, </w:t>
      </w:r>
      <w:r w:rsidR="00186E00" w:rsidRPr="005E7B6C">
        <w:rPr>
          <w:rFonts w:ascii="Trebuchet MS" w:hAnsi="Trebuchet MS" w:cs="NimbusSanL-Regu"/>
          <w:b/>
          <w:color w:val="000000"/>
        </w:rPr>
        <w:t>TEST</w:t>
      </w:r>
      <w:r w:rsidR="00186E00">
        <w:rPr>
          <w:rFonts w:ascii="Trebuchet MS" w:hAnsi="Trebuchet MS" w:cs="NimbusSanL-Regu"/>
          <w:color w:val="000000"/>
        </w:rPr>
        <w:t xml:space="preserve">, </w:t>
      </w:r>
      <w:r w:rsidR="00186E00" w:rsidRPr="005E7B6C">
        <w:rPr>
          <w:rFonts w:ascii="Trebuchet MS" w:hAnsi="Trebuchet MS" w:cs="NimbusSanL-Regu"/>
          <w:b/>
          <w:color w:val="000000"/>
        </w:rPr>
        <w:t>TRAIN</w:t>
      </w:r>
      <w:r w:rsidR="00186E00">
        <w:rPr>
          <w:rFonts w:ascii="Trebuchet MS" w:hAnsi="Trebuchet MS" w:cs="NimbusSanL-Regu"/>
          <w:color w:val="000000"/>
        </w:rPr>
        <w:t xml:space="preserve"> &amp; </w:t>
      </w:r>
      <w:r w:rsidR="00186E00" w:rsidRPr="005E7B6C">
        <w:rPr>
          <w:rFonts w:ascii="Trebuchet MS" w:hAnsi="Trebuchet MS" w:cs="NimbusSanL-Regu"/>
          <w:b/>
          <w:color w:val="000000"/>
        </w:rPr>
        <w:t>PROD</w:t>
      </w:r>
      <w:r w:rsidR="00186E00">
        <w:rPr>
          <w:rFonts w:ascii="Trebuchet MS" w:hAnsi="Trebuchet MS" w:cs="NimbusSanL-Regu"/>
          <w:color w:val="000000"/>
        </w:rPr>
        <w:t xml:space="preserve"> (June 2018 – July 2018)</w:t>
      </w:r>
    </w:p>
    <w:p w:rsidR="00186E00" w:rsidRDefault="00186E00" w:rsidP="00186E00">
      <w:pPr>
        <w:pStyle w:val="ListParagraph"/>
        <w:numPr>
          <w:ilvl w:val="1"/>
          <w:numId w:val="17"/>
        </w:num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Lead the upgrade with a detailed project plan, daily scrum meetings with Senior Management &amp; the upgrade Teams</w:t>
      </w:r>
    </w:p>
    <w:p w:rsidR="00186E00" w:rsidRPr="00E310FB" w:rsidRDefault="00186E00" w:rsidP="00186E00">
      <w:pPr>
        <w:pStyle w:val="ListParagraph"/>
        <w:numPr>
          <w:ilvl w:val="1"/>
          <w:numId w:val="17"/>
        </w:num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 xml:space="preserve">Multiple calls on a weekly basis to check the ticket status in CASD and SNOW and the testing progress in each environment via </w:t>
      </w:r>
      <w:r w:rsidRPr="00766843">
        <w:rPr>
          <w:rFonts w:ascii="Trebuchet MS" w:hAnsi="Trebuchet MS" w:cs="NimbusSanL-Regu"/>
          <w:b/>
          <w:color w:val="000000"/>
        </w:rPr>
        <w:t>JIRA</w:t>
      </w:r>
    </w:p>
    <w:p w:rsidR="00186E00" w:rsidRPr="00A636AB" w:rsidRDefault="00186E00" w:rsidP="00186E00">
      <w:pPr>
        <w:pStyle w:val="ListParagraph"/>
        <w:numPr>
          <w:ilvl w:val="1"/>
          <w:numId w:val="17"/>
        </w:num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 xml:space="preserve">Using the </w:t>
      </w:r>
      <w:r>
        <w:rPr>
          <w:rFonts w:ascii="Trebuchet MS" w:hAnsi="Trebuchet MS" w:cs="NimbusSanL-Regu"/>
          <w:b/>
          <w:color w:val="000000"/>
        </w:rPr>
        <w:t xml:space="preserve">TCOE approach </w:t>
      </w:r>
      <w:r>
        <w:rPr>
          <w:rFonts w:ascii="Trebuchet MS" w:hAnsi="Trebuchet MS" w:cs="NimbusSanL-Regu"/>
          <w:color w:val="000000"/>
        </w:rPr>
        <w:t xml:space="preserve">to publish status reports from </w:t>
      </w:r>
      <w:r>
        <w:rPr>
          <w:rFonts w:ascii="Trebuchet MS" w:hAnsi="Trebuchet MS" w:cs="NimbusSanL-Regu"/>
          <w:b/>
          <w:color w:val="000000"/>
        </w:rPr>
        <w:t xml:space="preserve">JIRA </w:t>
      </w:r>
      <w:r>
        <w:rPr>
          <w:rFonts w:ascii="Trebuchet MS" w:hAnsi="Trebuchet MS" w:cs="NimbusSanL-Regu"/>
          <w:color w:val="000000"/>
        </w:rPr>
        <w:t>to the Client &amp; the Senior Management on daily calls/meetings</w:t>
      </w:r>
    </w:p>
    <w:p w:rsidR="00186E00" w:rsidRPr="00186E00" w:rsidRDefault="00186E00" w:rsidP="00186E00">
      <w:pPr>
        <w:pStyle w:val="ListParagraph"/>
        <w:numPr>
          <w:ilvl w:val="1"/>
          <w:numId w:val="17"/>
        </w:num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 xml:space="preserve">Received multiple appreciations from the Client and the Higher Management including the </w:t>
      </w:r>
      <w:r>
        <w:rPr>
          <w:rFonts w:ascii="Trebuchet MS" w:hAnsi="Trebuchet MS" w:cs="NimbusSanL-Regu"/>
          <w:b/>
          <w:color w:val="000000"/>
        </w:rPr>
        <w:t>Director</w:t>
      </w:r>
      <w:r>
        <w:rPr>
          <w:rFonts w:ascii="Trebuchet MS" w:hAnsi="Trebuchet MS" w:cs="NimbusSanL-Regu"/>
          <w:color w:val="000000"/>
        </w:rPr>
        <w:t xml:space="preserve"> for this upgrade</w:t>
      </w:r>
    </w:p>
    <w:p w:rsidR="005E7B6C" w:rsidRPr="005E7B6C" w:rsidRDefault="005E7B6C" w:rsidP="00521DA9">
      <w:pPr>
        <w:pStyle w:val="ListParagraph"/>
        <w:numPr>
          <w:ilvl w:val="0"/>
          <w:numId w:val="17"/>
        </w:numPr>
        <w:autoSpaceDE w:val="0"/>
        <w:autoSpaceDN w:val="0"/>
        <w:adjustRightInd w:val="0"/>
        <w:spacing w:line="276" w:lineRule="auto"/>
        <w:jc w:val="both"/>
        <w:rPr>
          <w:rFonts w:ascii="Trebuchet MS" w:hAnsi="Trebuchet MS" w:cs="NimbusSanL-Regu"/>
          <w:color w:val="000000"/>
        </w:rPr>
      </w:pPr>
      <w:r>
        <w:rPr>
          <w:rFonts w:ascii="Trebuchet MS" w:hAnsi="Trebuchet MS" w:cs="NimbusSanL-Regu"/>
          <w:b/>
          <w:color w:val="000000"/>
        </w:rPr>
        <w:t>CU12 Upgrade</w:t>
      </w:r>
      <w:r w:rsidR="00305DFB">
        <w:rPr>
          <w:rFonts w:ascii="Trebuchet MS" w:hAnsi="Trebuchet MS" w:cs="NimbusSanL-Regu"/>
          <w:b/>
          <w:color w:val="000000"/>
        </w:rPr>
        <w:t xml:space="preserve"> (North American Client)</w:t>
      </w:r>
    </w:p>
    <w:p w:rsidR="005E7B6C" w:rsidRDefault="0059445E" w:rsidP="005E7B6C">
      <w:pPr>
        <w:pStyle w:val="ListParagraph"/>
        <w:numPr>
          <w:ilvl w:val="1"/>
          <w:numId w:val="17"/>
        </w:num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 xml:space="preserve">Successfully completed a </w:t>
      </w:r>
      <w:r w:rsidRPr="0059445E">
        <w:rPr>
          <w:rFonts w:ascii="Trebuchet MS" w:hAnsi="Trebuchet MS" w:cs="NimbusSanL-Regu"/>
          <w:b/>
          <w:color w:val="000000"/>
        </w:rPr>
        <w:t>Cumulative U</w:t>
      </w:r>
      <w:r w:rsidR="005E7B6C" w:rsidRPr="0059445E">
        <w:rPr>
          <w:rFonts w:ascii="Trebuchet MS" w:hAnsi="Trebuchet MS" w:cs="NimbusSanL-Regu"/>
          <w:b/>
          <w:color w:val="000000"/>
        </w:rPr>
        <w:t>pgrade</w:t>
      </w:r>
      <w:r w:rsidR="005E7B6C">
        <w:rPr>
          <w:rFonts w:ascii="Trebuchet MS" w:hAnsi="Trebuchet MS" w:cs="NimbusSanL-Regu"/>
          <w:color w:val="000000"/>
        </w:rPr>
        <w:t xml:space="preserve"> for </w:t>
      </w:r>
      <w:r w:rsidR="00305DFB" w:rsidRPr="00305DFB">
        <w:rPr>
          <w:rFonts w:ascii="Trebuchet MS" w:hAnsi="Trebuchet MS" w:cs="NimbusSanL-Regu"/>
          <w:color w:val="000000"/>
        </w:rPr>
        <w:t>an</w:t>
      </w:r>
      <w:r w:rsidR="00305DFB">
        <w:rPr>
          <w:rFonts w:ascii="Trebuchet MS" w:hAnsi="Trebuchet MS" w:cs="NimbusSanL-Regu"/>
          <w:b/>
          <w:color w:val="000000"/>
        </w:rPr>
        <w:t xml:space="preserve"> NA Client</w:t>
      </w:r>
      <w:r w:rsidR="005E7B6C">
        <w:rPr>
          <w:rFonts w:ascii="Trebuchet MS" w:hAnsi="Trebuchet MS" w:cs="NimbusSanL-Regu"/>
          <w:color w:val="000000"/>
        </w:rPr>
        <w:t xml:space="preserve"> from </w:t>
      </w:r>
      <w:r w:rsidR="005E7B6C" w:rsidRPr="005E7B6C">
        <w:rPr>
          <w:rFonts w:ascii="Trebuchet MS" w:hAnsi="Trebuchet MS" w:cs="NimbusSanL-Regu"/>
          <w:b/>
          <w:color w:val="000000"/>
        </w:rPr>
        <w:t>CU10</w:t>
      </w:r>
      <w:r w:rsidR="005E7B6C">
        <w:rPr>
          <w:rFonts w:ascii="Trebuchet MS" w:hAnsi="Trebuchet MS" w:cs="NimbusSanL-Regu"/>
          <w:color w:val="000000"/>
        </w:rPr>
        <w:t xml:space="preserve"> to </w:t>
      </w:r>
      <w:r w:rsidR="005E7B6C" w:rsidRPr="005E7B6C">
        <w:rPr>
          <w:rFonts w:ascii="Trebuchet MS" w:hAnsi="Trebuchet MS" w:cs="NimbusSanL-Regu"/>
          <w:b/>
          <w:color w:val="000000"/>
        </w:rPr>
        <w:t>CU12</w:t>
      </w:r>
      <w:r w:rsidR="005E7B6C">
        <w:rPr>
          <w:rFonts w:ascii="Trebuchet MS" w:hAnsi="Trebuchet MS" w:cs="NimbusSanL-Regu"/>
          <w:color w:val="000000"/>
        </w:rPr>
        <w:t xml:space="preserve"> in </w:t>
      </w:r>
      <w:r w:rsidR="005E7B6C" w:rsidRPr="005E7B6C">
        <w:rPr>
          <w:rFonts w:ascii="Trebuchet MS" w:hAnsi="Trebuchet MS" w:cs="NimbusSanL-Regu"/>
          <w:b/>
          <w:color w:val="000000"/>
        </w:rPr>
        <w:t>DEV</w:t>
      </w:r>
      <w:r w:rsidR="005E7B6C">
        <w:rPr>
          <w:rFonts w:ascii="Trebuchet MS" w:hAnsi="Trebuchet MS" w:cs="NimbusSanL-Regu"/>
          <w:color w:val="000000"/>
        </w:rPr>
        <w:t xml:space="preserve">, </w:t>
      </w:r>
      <w:r w:rsidR="005E7B6C" w:rsidRPr="005E7B6C">
        <w:rPr>
          <w:rFonts w:ascii="Trebuchet MS" w:hAnsi="Trebuchet MS" w:cs="NimbusSanL-Regu"/>
          <w:b/>
          <w:color w:val="000000"/>
        </w:rPr>
        <w:t>TEST</w:t>
      </w:r>
      <w:r w:rsidR="005E7B6C">
        <w:rPr>
          <w:rFonts w:ascii="Trebuchet MS" w:hAnsi="Trebuchet MS" w:cs="NimbusSanL-Regu"/>
          <w:color w:val="000000"/>
        </w:rPr>
        <w:t xml:space="preserve">, </w:t>
      </w:r>
      <w:r w:rsidR="005E7B6C" w:rsidRPr="005E7B6C">
        <w:rPr>
          <w:rFonts w:ascii="Trebuchet MS" w:hAnsi="Trebuchet MS" w:cs="NimbusSanL-Regu"/>
          <w:b/>
          <w:color w:val="000000"/>
        </w:rPr>
        <w:t>TRAIN</w:t>
      </w:r>
      <w:r w:rsidR="005E7B6C">
        <w:rPr>
          <w:rFonts w:ascii="Trebuchet MS" w:hAnsi="Trebuchet MS" w:cs="NimbusSanL-Regu"/>
          <w:color w:val="000000"/>
        </w:rPr>
        <w:t xml:space="preserve"> &amp; </w:t>
      </w:r>
      <w:r w:rsidR="005E7B6C" w:rsidRPr="005E7B6C">
        <w:rPr>
          <w:rFonts w:ascii="Trebuchet MS" w:hAnsi="Trebuchet MS" w:cs="NimbusSanL-Regu"/>
          <w:b/>
          <w:color w:val="000000"/>
        </w:rPr>
        <w:t>PROD</w:t>
      </w:r>
      <w:r w:rsidR="005E7B6C">
        <w:rPr>
          <w:rFonts w:ascii="Trebuchet MS" w:hAnsi="Trebuchet MS" w:cs="NimbusSanL-Regu"/>
          <w:color w:val="000000"/>
        </w:rPr>
        <w:t xml:space="preserve"> (March 2018 – April 2018)</w:t>
      </w:r>
    </w:p>
    <w:p w:rsidR="005E7B6C" w:rsidRDefault="005E7B6C" w:rsidP="005E7B6C">
      <w:pPr>
        <w:pStyle w:val="ListParagraph"/>
        <w:numPr>
          <w:ilvl w:val="1"/>
          <w:numId w:val="17"/>
        </w:num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Lead the upgrade with a detailed project plan, daily scrum meetings with Senior Management &amp; the upgrade Teams</w:t>
      </w:r>
    </w:p>
    <w:p w:rsidR="00766843" w:rsidRPr="00E310FB" w:rsidRDefault="00766843" w:rsidP="005E7B6C">
      <w:pPr>
        <w:pStyle w:val="ListParagraph"/>
        <w:numPr>
          <w:ilvl w:val="1"/>
          <w:numId w:val="17"/>
        </w:num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lastRenderedPageBreak/>
        <w:t xml:space="preserve">Multiple calls on a weekly basis to check the ticket status in CASD and SNOW </w:t>
      </w:r>
      <w:r w:rsidR="00E310FB">
        <w:rPr>
          <w:rFonts w:ascii="Trebuchet MS" w:hAnsi="Trebuchet MS" w:cs="NimbusSanL-Regu"/>
          <w:color w:val="000000"/>
        </w:rPr>
        <w:t>and</w:t>
      </w:r>
      <w:r>
        <w:rPr>
          <w:rFonts w:ascii="Trebuchet MS" w:hAnsi="Trebuchet MS" w:cs="NimbusSanL-Regu"/>
          <w:color w:val="000000"/>
        </w:rPr>
        <w:t xml:space="preserve"> the testing progress in each environment via </w:t>
      </w:r>
      <w:r w:rsidRPr="00766843">
        <w:rPr>
          <w:rFonts w:ascii="Trebuchet MS" w:hAnsi="Trebuchet MS" w:cs="NimbusSanL-Regu"/>
          <w:b/>
          <w:color w:val="000000"/>
        </w:rPr>
        <w:t>JIRA</w:t>
      </w:r>
    </w:p>
    <w:p w:rsidR="00E310FB" w:rsidRDefault="00E310FB" w:rsidP="005E7B6C">
      <w:pPr>
        <w:pStyle w:val="ListParagraph"/>
        <w:numPr>
          <w:ilvl w:val="1"/>
          <w:numId w:val="17"/>
        </w:num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 xml:space="preserve">Using the </w:t>
      </w:r>
      <w:r>
        <w:rPr>
          <w:rFonts w:ascii="Trebuchet MS" w:hAnsi="Trebuchet MS" w:cs="NimbusSanL-Regu"/>
          <w:b/>
          <w:color w:val="000000"/>
        </w:rPr>
        <w:t xml:space="preserve">TCOE approach </w:t>
      </w:r>
      <w:r>
        <w:rPr>
          <w:rFonts w:ascii="Trebuchet MS" w:hAnsi="Trebuchet MS" w:cs="NimbusSanL-Regu"/>
          <w:color w:val="000000"/>
        </w:rPr>
        <w:t xml:space="preserve">to publish status reports from </w:t>
      </w:r>
      <w:r>
        <w:rPr>
          <w:rFonts w:ascii="Trebuchet MS" w:hAnsi="Trebuchet MS" w:cs="NimbusSanL-Regu"/>
          <w:b/>
          <w:color w:val="000000"/>
        </w:rPr>
        <w:t xml:space="preserve">JIRA </w:t>
      </w:r>
      <w:r w:rsidR="00671CFE">
        <w:rPr>
          <w:rFonts w:ascii="Trebuchet MS" w:hAnsi="Trebuchet MS" w:cs="NimbusSanL-Regu"/>
          <w:color w:val="000000"/>
        </w:rPr>
        <w:t>to the Client &amp; the Senior Management on daily calls/meetings</w:t>
      </w:r>
    </w:p>
    <w:p w:rsidR="005E7B6C" w:rsidRDefault="005E7B6C" w:rsidP="005E7B6C">
      <w:pPr>
        <w:pStyle w:val="ListParagraph"/>
        <w:numPr>
          <w:ilvl w:val="1"/>
          <w:numId w:val="17"/>
        </w:num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 xml:space="preserve">Received multiple appreciations from the Client and the Higher Management including the </w:t>
      </w:r>
      <w:r>
        <w:rPr>
          <w:rFonts w:ascii="Trebuchet MS" w:hAnsi="Trebuchet MS" w:cs="NimbusSanL-Regu"/>
          <w:b/>
          <w:color w:val="000000"/>
        </w:rPr>
        <w:t>SVP</w:t>
      </w:r>
      <w:r>
        <w:rPr>
          <w:rFonts w:ascii="Trebuchet MS" w:hAnsi="Trebuchet MS" w:cs="NimbusSanL-Regu"/>
          <w:color w:val="000000"/>
        </w:rPr>
        <w:t xml:space="preserve"> for this upgrade</w:t>
      </w:r>
    </w:p>
    <w:p w:rsidR="00186E00" w:rsidRPr="00C37702" w:rsidRDefault="00186E00" w:rsidP="00186E00">
      <w:pPr>
        <w:pStyle w:val="ListParagraph"/>
        <w:numPr>
          <w:ilvl w:val="0"/>
          <w:numId w:val="17"/>
        </w:numPr>
        <w:autoSpaceDE w:val="0"/>
        <w:autoSpaceDN w:val="0"/>
        <w:adjustRightInd w:val="0"/>
        <w:spacing w:line="276" w:lineRule="auto"/>
        <w:jc w:val="both"/>
        <w:rPr>
          <w:rFonts w:ascii="Trebuchet MS" w:hAnsi="Trebuchet MS" w:cs="NimbusSanL-Regu"/>
          <w:color w:val="000000"/>
        </w:rPr>
      </w:pPr>
      <w:r>
        <w:rPr>
          <w:rFonts w:ascii="Trebuchet MS" w:hAnsi="Trebuchet MS" w:cs="NimbusSanL-Regu"/>
          <w:b/>
          <w:color w:val="000000"/>
        </w:rPr>
        <w:t>16.3 Version Upgrade</w:t>
      </w:r>
      <w:r w:rsidR="00305DFB">
        <w:rPr>
          <w:rFonts w:ascii="Trebuchet MS" w:hAnsi="Trebuchet MS" w:cs="NimbusSanL-Regu"/>
          <w:b/>
          <w:color w:val="000000"/>
        </w:rPr>
        <w:t xml:space="preserve"> (North American Client)</w:t>
      </w:r>
    </w:p>
    <w:p w:rsidR="00186E00" w:rsidRDefault="0059445E" w:rsidP="00186E00">
      <w:pPr>
        <w:pStyle w:val="ListParagraph"/>
        <w:numPr>
          <w:ilvl w:val="1"/>
          <w:numId w:val="17"/>
        </w:num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 xml:space="preserve">Successfully completed a </w:t>
      </w:r>
      <w:r w:rsidRPr="0059445E">
        <w:rPr>
          <w:rFonts w:ascii="Trebuchet MS" w:hAnsi="Trebuchet MS" w:cs="NimbusSanL-Regu"/>
          <w:b/>
          <w:color w:val="000000"/>
        </w:rPr>
        <w:t>Version</w:t>
      </w:r>
      <w:r w:rsidR="00186E00" w:rsidRPr="0059445E">
        <w:rPr>
          <w:rFonts w:ascii="Trebuchet MS" w:hAnsi="Trebuchet MS" w:cs="NimbusSanL-Regu"/>
          <w:b/>
          <w:color w:val="000000"/>
        </w:rPr>
        <w:t xml:space="preserve"> </w:t>
      </w:r>
      <w:r w:rsidRPr="0059445E">
        <w:rPr>
          <w:rFonts w:ascii="Trebuchet MS" w:hAnsi="Trebuchet MS" w:cs="NimbusSanL-Regu"/>
          <w:b/>
          <w:color w:val="000000"/>
        </w:rPr>
        <w:t>U</w:t>
      </w:r>
      <w:r w:rsidR="00186E00" w:rsidRPr="0059445E">
        <w:rPr>
          <w:rFonts w:ascii="Trebuchet MS" w:hAnsi="Trebuchet MS" w:cs="NimbusSanL-Regu"/>
          <w:b/>
          <w:color w:val="000000"/>
        </w:rPr>
        <w:t>pgrade</w:t>
      </w:r>
      <w:r w:rsidR="00186E00">
        <w:rPr>
          <w:rFonts w:ascii="Trebuchet MS" w:hAnsi="Trebuchet MS" w:cs="NimbusSanL-Regu"/>
          <w:color w:val="000000"/>
        </w:rPr>
        <w:t xml:space="preserve"> for </w:t>
      </w:r>
      <w:r w:rsidR="00305DFB" w:rsidRPr="00305DFB">
        <w:rPr>
          <w:rFonts w:ascii="Trebuchet MS" w:hAnsi="Trebuchet MS" w:cs="NimbusSanL-Regu"/>
          <w:color w:val="000000"/>
        </w:rPr>
        <w:t>an</w:t>
      </w:r>
      <w:r w:rsidR="00305DFB">
        <w:rPr>
          <w:rFonts w:ascii="Trebuchet MS" w:hAnsi="Trebuchet MS" w:cs="NimbusSanL-Regu"/>
          <w:b/>
          <w:color w:val="000000"/>
        </w:rPr>
        <w:t xml:space="preserve"> NA Client</w:t>
      </w:r>
      <w:r w:rsidR="00186E00">
        <w:rPr>
          <w:rFonts w:ascii="Trebuchet MS" w:hAnsi="Trebuchet MS" w:cs="NimbusSanL-Regu"/>
          <w:b/>
          <w:color w:val="000000"/>
        </w:rPr>
        <w:t xml:space="preserve"> </w:t>
      </w:r>
      <w:r w:rsidR="00186E00">
        <w:rPr>
          <w:rFonts w:ascii="Trebuchet MS" w:hAnsi="Trebuchet MS" w:cs="NimbusSanL-Regu"/>
          <w:color w:val="000000"/>
        </w:rPr>
        <w:t xml:space="preserve">from version </w:t>
      </w:r>
      <w:r w:rsidR="00186E00">
        <w:rPr>
          <w:rFonts w:ascii="Trebuchet MS" w:hAnsi="Trebuchet MS" w:cs="NimbusSanL-Regu"/>
          <w:b/>
          <w:color w:val="000000"/>
        </w:rPr>
        <w:t>15.1</w:t>
      </w:r>
      <w:r w:rsidR="00186E00">
        <w:rPr>
          <w:rFonts w:ascii="Trebuchet MS" w:hAnsi="Trebuchet MS" w:cs="NimbusSanL-Regu"/>
          <w:color w:val="000000"/>
        </w:rPr>
        <w:t xml:space="preserve"> to version </w:t>
      </w:r>
      <w:r w:rsidR="00186E00">
        <w:rPr>
          <w:rFonts w:ascii="Trebuchet MS" w:hAnsi="Trebuchet MS" w:cs="NimbusSanL-Regu"/>
          <w:b/>
          <w:color w:val="000000"/>
        </w:rPr>
        <w:t xml:space="preserve">16.3 </w:t>
      </w:r>
      <w:r w:rsidR="00186E00">
        <w:rPr>
          <w:rFonts w:ascii="Trebuchet MS" w:hAnsi="Trebuchet MS" w:cs="NimbusSanL-Regu"/>
          <w:color w:val="000000"/>
        </w:rPr>
        <w:t xml:space="preserve">of Sunrise Applications </w:t>
      </w:r>
      <w:r w:rsidR="007A4A06">
        <w:rPr>
          <w:rFonts w:ascii="Trebuchet MS" w:hAnsi="Trebuchet MS" w:cs="NimbusSanL-Regu"/>
          <w:color w:val="000000"/>
        </w:rPr>
        <w:t xml:space="preserve">in </w:t>
      </w:r>
      <w:r w:rsidR="007A4A06" w:rsidRPr="005E7B6C">
        <w:rPr>
          <w:rFonts w:ascii="Trebuchet MS" w:hAnsi="Trebuchet MS" w:cs="NimbusSanL-Regu"/>
          <w:b/>
          <w:color w:val="000000"/>
        </w:rPr>
        <w:t>DEV</w:t>
      </w:r>
      <w:r w:rsidR="007A4A06">
        <w:rPr>
          <w:rFonts w:ascii="Trebuchet MS" w:hAnsi="Trebuchet MS" w:cs="NimbusSanL-Regu"/>
          <w:color w:val="000000"/>
        </w:rPr>
        <w:t xml:space="preserve">, </w:t>
      </w:r>
      <w:r w:rsidR="007A4A06" w:rsidRPr="005E7B6C">
        <w:rPr>
          <w:rFonts w:ascii="Trebuchet MS" w:hAnsi="Trebuchet MS" w:cs="NimbusSanL-Regu"/>
          <w:b/>
          <w:color w:val="000000"/>
        </w:rPr>
        <w:t>TEST</w:t>
      </w:r>
      <w:r w:rsidR="007A4A06">
        <w:rPr>
          <w:rFonts w:ascii="Trebuchet MS" w:hAnsi="Trebuchet MS" w:cs="NimbusSanL-Regu"/>
          <w:color w:val="000000"/>
        </w:rPr>
        <w:t xml:space="preserve">, </w:t>
      </w:r>
      <w:r w:rsidR="007A4A06" w:rsidRPr="005E7B6C">
        <w:rPr>
          <w:rFonts w:ascii="Trebuchet MS" w:hAnsi="Trebuchet MS" w:cs="NimbusSanL-Regu"/>
          <w:b/>
          <w:color w:val="000000"/>
        </w:rPr>
        <w:t>TRAIN</w:t>
      </w:r>
      <w:r w:rsidR="007A4A06">
        <w:rPr>
          <w:rFonts w:ascii="Trebuchet MS" w:hAnsi="Trebuchet MS" w:cs="NimbusSanL-Regu"/>
          <w:color w:val="000000"/>
        </w:rPr>
        <w:t xml:space="preserve"> &amp; </w:t>
      </w:r>
      <w:r w:rsidR="007A4A06" w:rsidRPr="005E7B6C">
        <w:rPr>
          <w:rFonts w:ascii="Trebuchet MS" w:hAnsi="Trebuchet MS" w:cs="NimbusSanL-Regu"/>
          <w:b/>
          <w:color w:val="000000"/>
        </w:rPr>
        <w:t>PROD</w:t>
      </w:r>
      <w:r w:rsidR="007A4A06">
        <w:rPr>
          <w:rFonts w:ascii="Trebuchet MS" w:hAnsi="Trebuchet MS" w:cs="NimbusSanL-Regu"/>
          <w:color w:val="000000"/>
        </w:rPr>
        <w:t xml:space="preserve"> </w:t>
      </w:r>
      <w:r w:rsidR="00186E00">
        <w:rPr>
          <w:rFonts w:ascii="Trebuchet MS" w:hAnsi="Trebuchet MS" w:cs="NimbusSanL-Regu"/>
          <w:color w:val="000000"/>
        </w:rPr>
        <w:t>(July 2017 – August 2017)</w:t>
      </w:r>
    </w:p>
    <w:p w:rsidR="00186E00" w:rsidRDefault="00186E00" w:rsidP="00186E00">
      <w:pPr>
        <w:pStyle w:val="ListParagraph"/>
        <w:numPr>
          <w:ilvl w:val="1"/>
          <w:numId w:val="17"/>
        </w:num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Lead the upgrade with a detailed project plan, daily scrum meetings with Senior Management &amp; the upgrade Teams</w:t>
      </w:r>
    </w:p>
    <w:p w:rsidR="00186E00" w:rsidRPr="00E310FB" w:rsidRDefault="00186E00" w:rsidP="00186E00">
      <w:pPr>
        <w:pStyle w:val="ListParagraph"/>
        <w:numPr>
          <w:ilvl w:val="1"/>
          <w:numId w:val="17"/>
        </w:num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 xml:space="preserve">Multiple calls on a weekly basis to check the ticket status in CASD and SNOW and the testing progress in each environment via </w:t>
      </w:r>
      <w:r w:rsidRPr="00766843">
        <w:rPr>
          <w:rFonts w:ascii="Trebuchet MS" w:hAnsi="Trebuchet MS" w:cs="NimbusSanL-Regu"/>
          <w:b/>
          <w:color w:val="000000"/>
        </w:rPr>
        <w:t>JIRA</w:t>
      </w:r>
    </w:p>
    <w:p w:rsidR="00186E00" w:rsidRPr="00A636AB" w:rsidRDefault="00186E00" w:rsidP="00186E00">
      <w:pPr>
        <w:pStyle w:val="ListParagraph"/>
        <w:numPr>
          <w:ilvl w:val="1"/>
          <w:numId w:val="17"/>
        </w:num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 xml:space="preserve">Using the </w:t>
      </w:r>
      <w:r>
        <w:rPr>
          <w:rFonts w:ascii="Trebuchet MS" w:hAnsi="Trebuchet MS" w:cs="NimbusSanL-Regu"/>
          <w:b/>
          <w:color w:val="000000"/>
        </w:rPr>
        <w:t xml:space="preserve">TCOE approach </w:t>
      </w:r>
      <w:r>
        <w:rPr>
          <w:rFonts w:ascii="Trebuchet MS" w:hAnsi="Trebuchet MS" w:cs="NimbusSanL-Regu"/>
          <w:color w:val="000000"/>
        </w:rPr>
        <w:t xml:space="preserve">to publish status reports from </w:t>
      </w:r>
      <w:r>
        <w:rPr>
          <w:rFonts w:ascii="Trebuchet MS" w:hAnsi="Trebuchet MS" w:cs="NimbusSanL-Regu"/>
          <w:b/>
          <w:color w:val="000000"/>
        </w:rPr>
        <w:t xml:space="preserve">JIRA </w:t>
      </w:r>
      <w:r>
        <w:rPr>
          <w:rFonts w:ascii="Trebuchet MS" w:hAnsi="Trebuchet MS" w:cs="NimbusSanL-Regu"/>
          <w:color w:val="000000"/>
        </w:rPr>
        <w:t>to the Client &amp; the Senior Management on daily calls/meetings</w:t>
      </w:r>
    </w:p>
    <w:p w:rsidR="00186E00" w:rsidRPr="00186E00" w:rsidRDefault="00186E00" w:rsidP="00186E00">
      <w:pPr>
        <w:pStyle w:val="ListParagraph"/>
        <w:numPr>
          <w:ilvl w:val="1"/>
          <w:numId w:val="17"/>
        </w:num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 xml:space="preserve">Received multiple appreciations from the Client and the Higher Management including the </w:t>
      </w:r>
      <w:r>
        <w:rPr>
          <w:rFonts w:ascii="Trebuchet MS" w:hAnsi="Trebuchet MS" w:cs="NimbusSanL-Regu"/>
          <w:b/>
          <w:color w:val="000000"/>
        </w:rPr>
        <w:t>Director</w:t>
      </w:r>
      <w:r>
        <w:rPr>
          <w:rFonts w:ascii="Trebuchet MS" w:hAnsi="Trebuchet MS" w:cs="NimbusSanL-Regu"/>
          <w:color w:val="000000"/>
        </w:rPr>
        <w:t xml:space="preserve"> for this upgrade</w:t>
      </w:r>
    </w:p>
    <w:p w:rsidR="00273FE6" w:rsidRDefault="0044093C" w:rsidP="00521DA9">
      <w:pPr>
        <w:pStyle w:val="ListParagraph"/>
        <w:numPr>
          <w:ilvl w:val="0"/>
          <w:numId w:val="17"/>
        </w:numPr>
        <w:autoSpaceDE w:val="0"/>
        <w:autoSpaceDN w:val="0"/>
        <w:adjustRightInd w:val="0"/>
        <w:spacing w:line="276" w:lineRule="auto"/>
        <w:jc w:val="both"/>
        <w:rPr>
          <w:rFonts w:ascii="Trebuchet MS" w:hAnsi="Trebuchet MS" w:cs="NimbusSanL-Regu"/>
          <w:color w:val="000000"/>
        </w:rPr>
      </w:pPr>
      <w:r w:rsidRPr="000159F2">
        <w:rPr>
          <w:rFonts w:ascii="Trebuchet MS" w:hAnsi="Trebuchet MS" w:cs="NimbusSanL-Regu"/>
          <w:color w:val="000000"/>
        </w:rPr>
        <w:t xml:space="preserve">Back Transitioning Activities completed </w:t>
      </w:r>
      <w:r w:rsidR="008F4168">
        <w:rPr>
          <w:rFonts w:ascii="Trebuchet MS" w:hAnsi="Trebuchet MS" w:cs="NimbusSanL-Regu"/>
          <w:color w:val="000000"/>
        </w:rPr>
        <w:t>Offshore for a critical Client in the YR 2017</w:t>
      </w:r>
    </w:p>
    <w:p w:rsidR="008F4168" w:rsidRPr="000159F2" w:rsidRDefault="008F4168" w:rsidP="00521DA9">
      <w:pPr>
        <w:pStyle w:val="ListParagraph"/>
        <w:numPr>
          <w:ilvl w:val="0"/>
          <w:numId w:val="17"/>
        </w:numPr>
        <w:autoSpaceDE w:val="0"/>
        <w:autoSpaceDN w:val="0"/>
        <w:adjustRightInd w:val="0"/>
        <w:spacing w:line="276" w:lineRule="auto"/>
        <w:jc w:val="both"/>
        <w:rPr>
          <w:rFonts w:ascii="Trebuchet MS" w:hAnsi="Trebuchet MS" w:cs="NimbusSanL-Regu"/>
          <w:color w:val="000000"/>
        </w:rPr>
      </w:pPr>
      <w:r>
        <w:rPr>
          <w:rFonts w:ascii="Trebuchet MS" w:hAnsi="Trebuchet MS" w:cs="NimbusSanL-Regu"/>
          <w:color w:val="000000"/>
        </w:rPr>
        <w:t xml:space="preserve">Turned </w:t>
      </w:r>
      <w:r w:rsidR="0083192F">
        <w:rPr>
          <w:rFonts w:ascii="Trebuchet MS" w:hAnsi="Trebuchet MS" w:cs="NimbusSanL-Regu"/>
          <w:color w:val="000000"/>
        </w:rPr>
        <w:t xml:space="preserve">a critical </w:t>
      </w:r>
      <w:r>
        <w:rPr>
          <w:rFonts w:ascii="Trebuchet MS" w:hAnsi="Trebuchet MS" w:cs="NimbusSanL-Regu"/>
          <w:color w:val="000000"/>
        </w:rPr>
        <w:t xml:space="preserve">Client from </w:t>
      </w:r>
      <w:r w:rsidRPr="008F4168">
        <w:rPr>
          <w:rFonts w:ascii="Trebuchet MS" w:hAnsi="Trebuchet MS" w:cs="NimbusSanL-Regu"/>
          <w:b/>
          <w:color w:val="000000"/>
        </w:rPr>
        <w:t>Red</w:t>
      </w:r>
      <w:r>
        <w:rPr>
          <w:rFonts w:ascii="Trebuchet MS" w:hAnsi="Trebuchet MS" w:cs="NimbusSanL-Regu"/>
          <w:b/>
          <w:color w:val="000000"/>
        </w:rPr>
        <w:t xml:space="preserve"> </w:t>
      </w:r>
      <w:r>
        <w:rPr>
          <w:rFonts w:ascii="Trebuchet MS" w:hAnsi="Trebuchet MS" w:cs="NimbusSanL-Regu"/>
          <w:color w:val="000000"/>
        </w:rPr>
        <w:t xml:space="preserve">to </w:t>
      </w:r>
      <w:r>
        <w:rPr>
          <w:rFonts w:ascii="Trebuchet MS" w:hAnsi="Trebuchet MS" w:cs="NimbusSanL-Regu"/>
          <w:b/>
          <w:color w:val="000000"/>
        </w:rPr>
        <w:t xml:space="preserve">Green </w:t>
      </w:r>
      <w:r w:rsidR="0083192F">
        <w:rPr>
          <w:rFonts w:ascii="Trebuchet MS" w:hAnsi="Trebuchet MS" w:cs="NimbusSanL-Regu"/>
          <w:color w:val="000000"/>
        </w:rPr>
        <w:t>in the YR 2017</w:t>
      </w:r>
    </w:p>
    <w:p w:rsidR="00C859EA" w:rsidRPr="000159F2" w:rsidRDefault="00C859EA" w:rsidP="00521DA9">
      <w:pPr>
        <w:pStyle w:val="ListParagraph"/>
        <w:numPr>
          <w:ilvl w:val="0"/>
          <w:numId w:val="17"/>
        </w:numPr>
        <w:autoSpaceDE w:val="0"/>
        <w:autoSpaceDN w:val="0"/>
        <w:adjustRightInd w:val="0"/>
        <w:spacing w:line="276" w:lineRule="auto"/>
        <w:jc w:val="both"/>
        <w:rPr>
          <w:rFonts w:ascii="Trebuchet MS" w:hAnsi="Trebuchet MS" w:cs="NimbusSanL-Regu"/>
          <w:color w:val="000000"/>
        </w:rPr>
      </w:pPr>
      <w:r w:rsidRPr="000159F2">
        <w:rPr>
          <w:rFonts w:ascii="Trebuchet MS" w:hAnsi="Trebuchet MS" w:cs="NimbusSanL-Regu"/>
          <w:color w:val="000000"/>
        </w:rPr>
        <w:t>Network and Infrastructure Projects handled independently:</w:t>
      </w:r>
    </w:p>
    <w:p w:rsidR="00C859EA" w:rsidRPr="000159F2" w:rsidRDefault="00C859EA" w:rsidP="00C859EA">
      <w:pPr>
        <w:pStyle w:val="ListParagraph"/>
        <w:numPr>
          <w:ilvl w:val="1"/>
          <w:numId w:val="17"/>
        </w:numPr>
        <w:autoSpaceDE w:val="0"/>
        <w:autoSpaceDN w:val="0"/>
        <w:adjustRightInd w:val="0"/>
        <w:spacing w:line="276" w:lineRule="auto"/>
        <w:jc w:val="both"/>
        <w:rPr>
          <w:rFonts w:ascii="Trebuchet MS" w:hAnsi="Trebuchet MS" w:cs="NimbusSanL-Regu"/>
          <w:color w:val="000000"/>
        </w:rPr>
      </w:pPr>
      <w:r w:rsidRPr="000159F2">
        <w:rPr>
          <w:rFonts w:ascii="Trebuchet MS" w:hAnsi="Trebuchet MS" w:cs="NimbusSanL-Regu"/>
          <w:color w:val="000000"/>
        </w:rPr>
        <w:t xml:space="preserve">Patching </w:t>
      </w:r>
    </w:p>
    <w:p w:rsidR="00C859EA" w:rsidRPr="000159F2" w:rsidRDefault="00C859EA" w:rsidP="00C859EA">
      <w:pPr>
        <w:pStyle w:val="ListParagraph"/>
        <w:numPr>
          <w:ilvl w:val="1"/>
          <w:numId w:val="17"/>
        </w:numPr>
        <w:autoSpaceDE w:val="0"/>
        <w:autoSpaceDN w:val="0"/>
        <w:adjustRightInd w:val="0"/>
        <w:spacing w:line="276" w:lineRule="auto"/>
        <w:jc w:val="both"/>
        <w:rPr>
          <w:rFonts w:ascii="Trebuchet MS" w:hAnsi="Trebuchet MS" w:cs="NimbusSanL-Regu"/>
          <w:color w:val="000000"/>
        </w:rPr>
      </w:pPr>
      <w:r w:rsidRPr="000159F2">
        <w:rPr>
          <w:rFonts w:ascii="Trebuchet MS" w:hAnsi="Trebuchet MS" w:cs="NimbusSanL-Regu"/>
          <w:color w:val="000000"/>
        </w:rPr>
        <w:t>Monitoring</w:t>
      </w:r>
    </w:p>
    <w:p w:rsidR="0083192F" w:rsidRDefault="00C859EA" w:rsidP="0083192F">
      <w:pPr>
        <w:pStyle w:val="ListParagraph"/>
        <w:numPr>
          <w:ilvl w:val="0"/>
          <w:numId w:val="17"/>
        </w:numPr>
        <w:autoSpaceDE w:val="0"/>
        <w:autoSpaceDN w:val="0"/>
        <w:adjustRightInd w:val="0"/>
        <w:spacing w:line="276" w:lineRule="auto"/>
        <w:jc w:val="both"/>
        <w:rPr>
          <w:rFonts w:ascii="Trebuchet MS" w:hAnsi="Trebuchet MS" w:cs="NimbusSanL-Regu"/>
          <w:color w:val="000000"/>
        </w:rPr>
      </w:pPr>
      <w:r w:rsidRPr="000159F2">
        <w:rPr>
          <w:rFonts w:ascii="Trebuchet MS" w:hAnsi="Trebuchet MS" w:cs="NimbusSanL-Regu"/>
          <w:color w:val="000000"/>
        </w:rPr>
        <w:t xml:space="preserve">Spearheaded </w:t>
      </w:r>
      <w:r w:rsidR="0083192F">
        <w:rPr>
          <w:rFonts w:ascii="Trebuchet MS" w:hAnsi="Trebuchet MS" w:cs="NimbusSanL-Regu"/>
          <w:color w:val="000000"/>
        </w:rPr>
        <w:t>couple of</w:t>
      </w:r>
      <w:r w:rsidRPr="000159F2">
        <w:rPr>
          <w:rFonts w:ascii="Trebuchet MS" w:hAnsi="Trebuchet MS" w:cs="NimbusSanL-Regu"/>
          <w:color w:val="000000"/>
        </w:rPr>
        <w:t xml:space="preserve"> Testing Center of Excellence Projects in and as a </w:t>
      </w:r>
      <w:r w:rsidR="0083192F">
        <w:rPr>
          <w:rFonts w:ascii="Trebuchet MS" w:hAnsi="Trebuchet MS" w:cs="NimbusSanL-Regu"/>
          <w:color w:val="000000"/>
        </w:rPr>
        <w:t>Project</w:t>
      </w:r>
      <w:r w:rsidRPr="000159F2">
        <w:rPr>
          <w:rFonts w:ascii="Trebuchet MS" w:hAnsi="Trebuchet MS" w:cs="NimbusSanL-Regu"/>
          <w:color w:val="000000"/>
        </w:rPr>
        <w:t xml:space="preserve"> </w:t>
      </w:r>
      <w:r w:rsidR="0083192F">
        <w:rPr>
          <w:rFonts w:ascii="Trebuchet MS" w:hAnsi="Trebuchet MS" w:cs="NimbusSanL-Regu"/>
          <w:color w:val="000000"/>
        </w:rPr>
        <w:t>Manager</w:t>
      </w:r>
      <w:r w:rsidR="000159F2">
        <w:rPr>
          <w:rFonts w:ascii="Trebuchet MS" w:hAnsi="Trebuchet MS" w:cs="NimbusSanL-Regu"/>
          <w:color w:val="000000"/>
        </w:rPr>
        <w:t>.</w:t>
      </w:r>
    </w:p>
    <w:p w:rsidR="00C859EA" w:rsidRDefault="00C859EA" w:rsidP="0083192F">
      <w:pPr>
        <w:pStyle w:val="ListParagraph"/>
        <w:numPr>
          <w:ilvl w:val="0"/>
          <w:numId w:val="17"/>
        </w:numPr>
        <w:autoSpaceDE w:val="0"/>
        <w:autoSpaceDN w:val="0"/>
        <w:adjustRightInd w:val="0"/>
        <w:spacing w:line="276" w:lineRule="auto"/>
        <w:jc w:val="both"/>
        <w:rPr>
          <w:rFonts w:ascii="Trebuchet MS" w:hAnsi="Trebuchet MS" w:cs="NimbusSanL-Regu"/>
          <w:color w:val="000000"/>
        </w:rPr>
      </w:pPr>
      <w:r w:rsidRPr="0083192F">
        <w:rPr>
          <w:rFonts w:ascii="Trebuchet MS" w:hAnsi="Trebuchet MS" w:cs="NimbusSanL-Regu"/>
          <w:color w:val="000000"/>
        </w:rPr>
        <w:t xml:space="preserve">Exposure /experience </w:t>
      </w:r>
      <w:r w:rsidR="000159F2" w:rsidRPr="0083192F">
        <w:rPr>
          <w:rFonts w:ascii="Trebuchet MS" w:hAnsi="Trebuchet MS" w:cs="NimbusSanL-Regu"/>
          <w:color w:val="000000"/>
        </w:rPr>
        <w:t>in</w:t>
      </w:r>
      <w:r w:rsidRPr="0083192F">
        <w:rPr>
          <w:rFonts w:ascii="Trebuchet MS" w:hAnsi="Trebuchet MS" w:cs="NimbusSanL-Regu"/>
          <w:color w:val="000000"/>
        </w:rPr>
        <w:t xml:space="preserve"> ha</w:t>
      </w:r>
      <w:r w:rsidR="000159F2" w:rsidRPr="0083192F">
        <w:rPr>
          <w:rFonts w:ascii="Trebuchet MS" w:hAnsi="Trebuchet MS" w:cs="NimbusSanL-Regu"/>
          <w:color w:val="000000"/>
        </w:rPr>
        <w:t>ndling projects from both Payer and Provider side of Business in Healthcare Domain</w:t>
      </w:r>
    </w:p>
    <w:p w:rsidR="00464321" w:rsidRDefault="00464321" w:rsidP="00464321">
      <w:pPr>
        <w:autoSpaceDE w:val="0"/>
        <w:autoSpaceDN w:val="0"/>
        <w:adjustRightInd w:val="0"/>
        <w:spacing w:line="276" w:lineRule="auto"/>
        <w:jc w:val="both"/>
        <w:rPr>
          <w:rFonts w:ascii="Trebuchet MS" w:hAnsi="Trebuchet MS" w:cs="NimbusSanL-Regu"/>
          <w:color w:val="000000"/>
        </w:rPr>
      </w:pPr>
    </w:p>
    <w:p w:rsidR="00464321" w:rsidRDefault="00464321" w:rsidP="00464321">
      <w:pPr>
        <w:autoSpaceDE w:val="0"/>
        <w:autoSpaceDN w:val="0"/>
        <w:adjustRightInd w:val="0"/>
        <w:spacing w:line="276" w:lineRule="auto"/>
        <w:jc w:val="both"/>
        <w:rPr>
          <w:rFonts w:ascii="Trebuchet MS" w:hAnsi="Trebuchet MS" w:cs="NimbusSanL-Bold"/>
          <w:b/>
          <w:bCs/>
          <w:color w:val="000000"/>
          <w:sz w:val="22"/>
        </w:rPr>
      </w:pPr>
      <w:r>
        <w:rPr>
          <w:rFonts w:ascii="Trebuchet MS" w:hAnsi="Trebuchet MS" w:cs="NimbusSanL-Bold"/>
          <w:b/>
          <w:bCs/>
          <w:color w:val="000000"/>
          <w:sz w:val="22"/>
        </w:rPr>
        <w:t>Extra-Curricular</w:t>
      </w:r>
    </w:p>
    <w:p w:rsidR="00403CAE" w:rsidRPr="00403CAE" w:rsidRDefault="00403CAE" w:rsidP="00403CAE">
      <w:pPr>
        <w:pStyle w:val="ListParagraph"/>
        <w:numPr>
          <w:ilvl w:val="0"/>
          <w:numId w:val="22"/>
        </w:numPr>
        <w:autoSpaceDE w:val="0"/>
        <w:autoSpaceDN w:val="0"/>
        <w:adjustRightInd w:val="0"/>
        <w:spacing w:line="276" w:lineRule="auto"/>
        <w:jc w:val="both"/>
        <w:rPr>
          <w:rFonts w:ascii="Trebuchet MS" w:hAnsi="Trebuchet MS" w:cs="NimbusSanL-Bold"/>
          <w:bCs/>
          <w:color w:val="000000"/>
        </w:rPr>
      </w:pPr>
      <w:r w:rsidRPr="00464321">
        <w:rPr>
          <w:rFonts w:ascii="Trebuchet MS" w:hAnsi="Trebuchet MS" w:cs="NimbusSanL-Bold"/>
          <w:bCs/>
          <w:color w:val="000000"/>
        </w:rPr>
        <w:t>Won Allscripts Inter Football Tournament as a Captain (</w:t>
      </w:r>
      <w:r w:rsidR="00D87380">
        <w:rPr>
          <w:rFonts w:ascii="Trebuchet MS" w:hAnsi="Trebuchet MS" w:cs="NimbusSanL-Bold"/>
          <w:b/>
          <w:bCs/>
          <w:color w:val="000000"/>
        </w:rPr>
        <w:t>2016</w:t>
      </w:r>
      <w:r w:rsidRPr="00464321">
        <w:rPr>
          <w:rFonts w:ascii="Trebuchet MS" w:hAnsi="Trebuchet MS" w:cs="NimbusSanL-Bold"/>
          <w:bCs/>
          <w:color w:val="000000"/>
        </w:rPr>
        <w:t>)</w:t>
      </w:r>
    </w:p>
    <w:p w:rsidR="00403CAE" w:rsidRDefault="00403CAE" w:rsidP="00464321">
      <w:pPr>
        <w:pStyle w:val="ListParagraph"/>
        <w:numPr>
          <w:ilvl w:val="0"/>
          <w:numId w:val="22"/>
        </w:numPr>
        <w:autoSpaceDE w:val="0"/>
        <w:autoSpaceDN w:val="0"/>
        <w:adjustRightInd w:val="0"/>
        <w:spacing w:line="276" w:lineRule="auto"/>
        <w:jc w:val="both"/>
        <w:rPr>
          <w:rFonts w:ascii="Trebuchet MS" w:hAnsi="Trebuchet MS" w:cs="NimbusSanL-Bold"/>
          <w:bCs/>
          <w:color w:val="000000"/>
        </w:rPr>
      </w:pPr>
      <w:r w:rsidRPr="00464321">
        <w:rPr>
          <w:rFonts w:ascii="Trebuchet MS" w:hAnsi="Trebuchet MS" w:cs="NimbusSanL-Bold"/>
          <w:bCs/>
          <w:color w:val="000000"/>
        </w:rPr>
        <w:t>Finished Runners Up in the Allscripts Football Tournament (</w:t>
      </w:r>
      <w:r w:rsidR="00D87380">
        <w:rPr>
          <w:rFonts w:ascii="Trebuchet MS" w:hAnsi="Trebuchet MS" w:cs="NimbusSanL-Bold"/>
          <w:b/>
          <w:bCs/>
          <w:color w:val="000000"/>
        </w:rPr>
        <w:t>2015</w:t>
      </w:r>
      <w:r w:rsidRPr="00464321">
        <w:rPr>
          <w:rFonts w:ascii="Trebuchet MS" w:hAnsi="Trebuchet MS" w:cs="NimbusSanL-Bold"/>
          <w:bCs/>
          <w:color w:val="000000"/>
        </w:rPr>
        <w:t>)</w:t>
      </w:r>
    </w:p>
    <w:p w:rsidR="00464321" w:rsidRPr="00464321" w:rsidRDefault="00464321" w:rsidP="00464321">
      <w:pPr>
        <w:pStyle w:val="ListParagraph"/>
        <w:numPr>
          <w:ilvl w:val="0"/>
          <w:numId w:val="22"/>
        </w:numPr>
        <w:autoSpaceDE w:val="0"/>
        <w:autoSpaceDN w:val="0"/>
        <w:adjustRightInd w:val="0"/>
        <w:spacing w:line="276" w:lineRule="auto"/>
        <w:jc w:val="both"/>
        <w:rPr>
          <w:rFonts w:ascii="Trebuchet MS" w:hAnsi="Trebuchet MS" w:cs="NimbusSanL-Bold"/>
          <w:bCs/>
          <w:color w:val="000000"/>
        </w:rPr>
      </w:pPr>
      <w:r w:rsidRPr="00464321">
        <w:rPr>
          <w:rFonts w:ascii="Trebuchet MS" w:hAnsi="Trebuchet MS" w:cs="NimbusSanL-Bold"/>
          <w:bCs/>
          <w:color w:val="000000"/>
        </w:rPr>
        <w:t>Won Allscripts Inter Football Tournament (</w:t>
      </w:r>
      <w:r w:rsidR="00D87380">
        <w:rPr>
          <w:rFonts w:ascii="Trebuchet MS" w:hAnsi="Trebuchet MS" w:cs="NimbusSanL-Bold"/>
          <w:b/>
          <w:bCs/>
          <w:color w:val="000000"/>
        </w:rPr>
        <w:t>2014</w:t>
      </w:r>
      <w:r w:rsidRPr="00464321">
        <w:rPr>
          <w:rFonts w:ascii="Trebuchet MS" w:hAnsi="Trebuchet MS" w:cs="NimbusSanL-Bold"/>
          <w:bCs/>
          <w:color w:val="000000"/>
        </w:rPr>
        <w:t>)</w:t>
      </w:r>
    </w:p>
    <w:p w:rsidR="00464321" w:rsidRPr="00464321" w:rsidRDefault="00464321" w:rsidP="00464321">
      <w:pPr>
        <w:pStyle w:val="ListParagraph"/>
        <w:numPr>
          <w:ilvl w:val="0"/>
          <w:numId w:val="22"/>
        </w:numPr>
        <w:autoSpaceDE w:val="0"/>
        <w:autoSpaceDN w:val="0"/>
        <w:adjustRightInd w:val="0"/>
        <w:spacing w:line="276" w:lineRule="auto"/>
        <w:jc w:val="both"/>
        <w:rPr>
          <w:rFonts w:ascii="Trebuchet MS" w:hAnsi="Trebuchet MS" w:cs="NimbusSanL-Bold"/>
          <w:bCs/>
          <w:color w:val="000000"/>
        </w:rPr>
      </w:pPr>
      <w:r w:rsidRPr="00464321">
        <w:rPr>
          <w:rFonts w:ascii="Trebuchet MS" w:hAnsi="Trebuchet MS" w:cs="NimbusSanL-Bold"/>
          <w:bCs/>
          <w:color w:val="000000"/>
        </w:rPr>
        <w:t>Won first prize in TNT for Brains held at Lala Lajpat Rai College of Commerce, Science and Law, Mumbai</w:t>
      </w:r>
    </w:p>
    <w:p w:rsidR="00464321" w:rsidRPr="00464321" w:rsidRDefault="00464321" w:rsidP="00464321">
      <w:pPr>
        <w:pStyle w:val="ListParagraph"/>
        <w:numPr>
          <w:ilvl w:val="0"/>
          <w:numId w:val="22"/>
        </w:numPr>
        <w:autoSpaceDE w:val="0"/>
        <w:autoSpaceDN w:val="0"/>
        <w:adjustRightInd w:val="0"/>
        <w:spacing w:line="276" w:lineRule="auto"/>
        <w:jc w:val="both"/>
        <w:rPr>
          <w:rFonts w:ascii="Trebuchet MS" w:hAnsi="Trebuchet MS" w:cs="NimbusSanL-Bold"/>
          <w:bCs/>
          <w:color w:val="000000"/>
        </w:rPr>
      </w:pPr>
      <w:r w:rsidRPr="00464321">
        <w:rPr>
          <w:rFonts w:ascii="Trebuchet MS" w:hAnsi="Trebuchet MS" w:cs="NimbusSanL-Bold"/>
          <w:bCs/>
          <w:color w:val="000000"/>
        </w:rPr>
        <w:t>Played Mumbai District DIV IV Football and for Allscripts</w:t>
      </w:r>
    </w:p>
    <w:p w:rsidR="00464321" w:rsidRPr="00464321" w:rsidRDefault="00464321" w:rsidP="00464321">
      <w:pPr>
        <w:pStyle w:val="ListParagraph"/>
        <w:numPr>
          <w:ilvl w:val="0"/>
          <w:numId w:val="22"/>
        </w:numPr>
        <w:autoSpaceDE w:val="0"/>
        <w:autoSpaceDN w:val="0"/>
        <w:adjustRightInd w:val="0"/>
        <w:spacing w:line="276" w:lineRule="auto"/>
        <w:jc w:val="both"/>
        <w:rPr>
          <w:rFonts w:ascii="Trebuchet MS" w:hAnsi="Trebuchet MS" w:cs="NimbusSanL-Bold"/>
          <w:bCs/>
          <w:color w:val="000000"/>
        </w:rPr>
      </w:pPr>
      <w:r w:rsidRPr="00464321">
        <w:rPr>
          <w:rFonts w:ascii="Trebuchet MS" w:hAnsi="Trebuchet MS" w:cs="NimbusSanL-Bold"/>
          <w:bCs/>
          <w:color w:val="000000"/>
        </w:rPr>
        <w:t>Active member of Literary an</w:t>
      </w:r>
      <w:r w:rsidR="00D87380">
        <w:rPr>
          <w:rFonts w:ascii="Trebuchet MS" w:hAnsi="Trebuchet MS" w:cs="NimbusSanL-Bold"/>
          <w:bCs/>
          <w:color w:val="000000"/>
        </w:rPr>
        <w:t xml:space="preserve">d Debating Society whilst at </w:t>
      </w:r>
      <w:proofErr w:type="spellStart"/>
      <w:r w:rsidR="00D87380">
        <w:rPr>
          <w:rFonts w:ascii="Trebuchet MS" w:hAnsi="Trebuchet MS" w:cs="NimbusSanL-Bold"/>
          <w:bCs/>
          <w:color w:val="000000"/>
        </w:rPr>
        <w:t>Mithibai</w:t>
      </w:r>
      <w:proofErr w:type="spellEnd"/>
      <w:r w:rsidR="00D87380">
        <w:rPr>
          <w:rFonts w:ascii="Trebuchet MS" w:hAnsi="Trebuchet MS" w:cs="NimbusSanL-Bold"/>
          <w:bCs/>
          <w:color w:val="000000"/>
        </w:rPr>
        <w:t xml:space="preserve"> Motiram </w:t>
      </w:r>
      <w:proofErr w:type="spellStart"/>
      <w:r w:rsidR="00D87380">
        <w:rPr>
          <w:rFonts w:ascii="Trebuchet MS" w:hAnsi="Trebuchet MS" w:cs="NimbusSanL-Bold"/>
          <w:bCs/>
          <w:color w:val="000000"/>
        </w:rPr>
        <w:t>Kundnani</w:t>
      </w:r>
      <w:proofErr w:type="spellEnd"/>
      <w:r w:rsidRPr="00464321">
        <w:rPr>
          <w:rFonts w:ascii="Trebuchet MS" w:hAnsi="Trebuchet MS" w:cs="NimbusSanL-Bold"/>
          <w:bCs/>
          <w:color w:val="000000"/>
        </w:rPr>
        <w:t xml:space="preserve"> College and won various events in GK Quiz and Elocutions</w:t>
      </w:r>
    </w:p>
    <w:p w:rsidR="00521DA9" w:rsidRPr="00521DA9" w:rsidRDefault="00585585" w:rsidP="00521DA9">
      <w:pPr>
        <w:autoSpaceDE w:val="0"/>
        <w:autoSpaceDN w:val="0"/>
        <w:adjustRightInd w:val="0"/>
        <w:spacing w:line="276" w:lineRule="auto"/>
        <w:jc w:val="both"/>
        <w:rPr>
          <w:rFonts w:ascii="Trebuchet MS" w:hAnsi="Trebuchet MS" w:cs="NimbusSanL-Regu"/>
          <w:color w:val="000000"/>
          <w:sz w:val="2"/>
        </w:rPr>
      </w:pPr>
      <w:r>
        <w:rPr>
          <w:rFonts w:ascii="Trebuchet MS" w:hAnsi="Trebuchet MS" w:cs="NimbusSanL-Bold"/>
          <w:b/>
          <w:bCs/>
          <w:color w:val="000000"/>
        </w:rPr>
        <w:pict>
          <v:rect id="_x0000_i1029" style="width:0;height:1.5pt" o:hralign="center" o:hrstd="t" o:hr="t" fillcolor="#a0a0a0" stroked="f"/>
        </w:pict>
      </w:r>
    </w:p>
    <w:p w:rsidR="00521DA9" w:rsidRPr="00521DA9" w:rsidRDefault="00521DA9" w:rsidP="00521DA9">
      <w:pPr>
        <w:jc w:val="center"/>
        <w:rPr>
          <w:rFonts w:ascii="Trebuchet MS" w:eastAsia="Times New Roman" w:hAnsi="Trebuchet MS"/>
          <w:i/>
          <w:color w:val="000000"/>
          <w:sz w:val="24"/>
          <w:szCs w:val="24"/>
        </w:rPr>
      </w:pPr>
      <w:r w:rsidRPr="00521DA9">
        <w:rPr>
          <w:rFonts w:ascii="Trebuchet MS" w:hAnsi="Trebuchet MS"/>
          <w:i/>
        </w:rPr>
        <w:t>References available upon request</w:t>
      </w:r>
    </w:p>
    <w:sectPr w:rsidR="00521DA9" w:rsidRPr="00521DA9" w:rsidSect="00273F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NimbusSanL-Regu">
    <w:panose1 w:val="00000000000000000000"/>
    <w:charset w:val="00"/>
    <w:family w:val="auto"/>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SanL-Bold">
    <w:panose1 w:val="00000000000000000000"/>
    <w:charset w:val="00"/>
    <w:family w:val="auto"/>
    <w:notTrueType/>
    <w:pitch w:val="default"/>
    <w:sig w:usb0="00000003" w:usb1="00000000" w:usb2="00000000" w:usb3="00000000" w:csb0="00000001" w:csb1="00000000"/>
  </w:font>
  <w:font w:name="NimbusSanL-ReguItal">
    <w:panose1 w:val="00000000000000000000"/>
    <w:charset w:val="00"/>
    <w:family w:val="auto"/>
    <w:notTrueType/>
    <w:pitch w:val="default"/>
    <w:sig w:usb0="00000003" w:usb1="00000000" w:usb2="00000000" w:usb3="00000000" w:csb0="00000001" w:csb1="00000000"/>
  </w:font>
  <w:font w:name="NimbusSanL-BoldIt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B637F"/>
    <w:multiLevelType w:val="hybridMultilevel"/>
    <w:tmpl w:val="428E9A62"/>
    <w:lvl w:ilvl="0" w:tplc="332EB7A8">
      <w:start w:val="1"/>
      <w:numFmt w:val="bullet"/>
      <w:lvlText w:val="-"/>
      <w:lvlJc w:val="left"/>
      <w:pPr>
        <w:tabs>
          <w:tab w:val="num" w:pos="360"/>
        </w:tabs>
        <w:ind w:left="360" w:hanging="360"/>
      </w:pPr>
      <w:rPr>
        <w:rFonts w:ascii="Times New Roman" w:hAnsi="Times New Roman"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DF0E64"/>
    <w:multiLevelType w:val="hybridMultilevel"/>
    <w:tmpl w:val="96A0F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F5244"/>
    <w:multiLevelType w:val="hybridMultilevel"/>
    <w:tmpl w:val="8E0CC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60DBD"/>
    <w:multiLevelType w:val="hybridMultilevel"/>
    <w:tmpl w:val="8804A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1E749A"/>
    <w:multiLevelType w:val="hybridMultilevel"/>
    <w:tmpl w:val="66342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013F3D"/>
    <w:multiLevelType w:val="hybridMultilevel"/>
    <w:tmpl w:val="86FAC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DD3A46"/>
    <w:multiLevelType w:val="hybridMultilevel"/>
    <w:tmpl w:val="AE0C7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D745C9"/>
    <w:multiLevelType w:val="multilevel"/>
    <w:tmpl w:val="E4F2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3E1E2B"/>
    <w:multiLevelType w:val="hybridMultilevel"/>
    <w:tmpl w:val="F9908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4526A2"/>
    <w:multiLevelType w:val="hybridMultilevel"/>
    <w:tmpl w:val="DF8E0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961993"/>
    <w:multiLevelType w:val="hybridMultilevel"/>
    <w:tmpl w:val="AED6F93E"/>
    <w:lvl w:ilvl="0" w:tplc="C6F88D20">
      <w:numFmt w:val="bullet"/>
      <w:lvlText w:val="·"/>
      <w:lvlJc w:val="left"/>
      <w:pPr>
        <w:ind w:left="720" w:hanging="360"/>
      </w:pPr>
      <w:rPr>
        <w:rFonts w:ascii="Trebuchet MS" w:eastAsia="Calibri" w:hAnsi="Trebuchet MS" w:cs="NimbusSanL-Regu"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241A11"/>
    <w:multiLevelType w:val="hybridMultilevel"/>
    <w:tmpl w:val="42807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036F32"/>
    <w:multiLevelType w:val="hybridMultilevel"/>
    <w:tmpl w:val="356E3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D10FFE"/>
    <w:multiLevelType w:val="hybridMultilevel"/>
    <w:tmpl w:val="8E34F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4F62DD"/>
    <w:multiLevelType w:val="hybridMultilevel"/>
    <w:tmpl w:val="4AEE1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CB7016"/>
    <w:multiLevelType w:val="hybridMultilevel"/>
    <w:tmpl w:val="AF561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683BB5"/>
    <w:multiLevelType w:val="hybridMultilevel"/>
    <w:tmpl w:val="A8FC3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914EB9"/>
    <w:multiLevelType w:val="hybridMultilevel"/>
    <w:tmpl w:val="8BB2B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0248DF"/>
    <w:multiLevelType w:val="hybridMultilevel"/>
    <w:tmpl w:val="A31E5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520FF3"/>
    <w:multiLevelType w:val="hybridMultilevel"/>
    <w:tmpl w:val="371A6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112809"/>
    <w:multiLevelType w:val="hybridMultilevel"/>
    <w:tmpl w:val="1A082B40"/>
    <w:lvl w:ilvl="0" w:tplc="B0DEDDB6">
      <w:start w:val="1"/>
      <w:numFmt w:val="bullet"/>
      <w:lvlText w:val=""/>
      <w:lvlJc w:val="left"/>
      <w:pPr>
        <w:ind w:left="720" w:hanging="360"/>
      </w:pPr>
      <w:rPr>
        <w:rFonts w:ascii="Webdings" w:hAnsi="Web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1567A5"/>
    <w:multiLevelType w:val="hybridMultilevel"/>
    <w:tmpl w:val="CB028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8A21B6"/>
    <w:multiLevelType w:val="hybridMultilevel"/>
    <w:tmpl w:val="0F0E1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F14A65"/>
    <w:multiLevelType w:val="hybridMultilevel"/>
    <w:tmpl w:val="8228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3"/>
  </w:num>
  <w:num w:numId="3">
    <w:abstractNumId w:val="21"/>
  </w:num>
  <w:num w:numId="4">
    <w:abstractNumId w:val="8"/>
  </w:num>
  <w:num w:numId="5">
    <w:abstractNumId w:val="3"/>
  </w:num>
  <w:num w:numId="6">
    <w:abstractNumId w:val="14"/>
  </w:num>
  <w:num w:numId="7">
    <w:abstractNumId w:val="13"/>
  </w:num>
  <w:num w:numId="8">
    <w:abstractNumId w:val="17"/>
  </w:num>
  <w:num w:numId="9">
    <w:abstractNumId w:val="1"/>
  </w:num>
  <w:num w:numId="10">
    <w:abstractNumId w:val="10"/>
  </w:num>
  <w:num w:numId="11">
    <w:abstractNumId w:val="5"/>
  </w:num>
  <w:num w:numId="12">
    <w:abstractNumId w:val="6"/>
  </w:num>
  <w:num w:numId="13">
    <w:abstractNumId w:val="18"/>
  </w:num>
  <w:num w:numId="14">
    <w:abstractNumId w:val="2"/>
  </w:num>
  <w:num w:numId="15">
    <w:abstractNumId w:val="16"/>
  </w:num>
  <w:num w:numId="16">
    <w:abstractNumId w:val="19"/>
  </w:num>
  <w:num w:numId="17">
    <w:abstractNumId w:val="4"/>
  </w:num>
  <w:num w:numId="18">
    <w:abstractNumId w:val="12"/>
  </w:num>
  <w:num w:numId="19">
    <w:abstractNumId w:val="20"/>
  </w:num>
  <w:num w:numId="20">
    <w:abstractNumId w:val="7"/>
  </w:num>
  <w:num w:numId="21">
    <w:abstractNumId w:val="0"/>
  </w:num>
  <w:num w:numId="22">
    <w:abstractNumId w:val="11"/>
  </w:num>
  <w:num w:numId="23">
    <w:abstractNumId w:val="9"/>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FE6"/>
    <w:rsid w:val="00010AD6"/>
    <w:rsid w:val="000159F2"/>
    <w:rsid w:val="0004461D"/>
    <w:rsid w:val="00051B2D"/>
    <w:rsid w:val="00062CE6"/>
    <w:rsid w:val="00067B99"/>
    <w:rsid w:val="00083D49"/>
    <w:rsid w:val="000978BE"/>
    <w:rsid w:val="000C4DB8"/>
    <w:rsid w:val="000D36F6"/>
    <w:rsid w:val="000D71D0"/>
    <w:rsid w:val="00120A93"/>
    <w:rsid w:val="00125CBD"/>
    <w:rsid w:val="00131121"/>
    <w:rsid w:val="00140AB3"/>
    <w:rsid w:val="00151044"/>
    <w:rsid w:val="001702F6"/>
    <w:rsid w:val="00186E00"/>
    <w:rsid w:val="001A00E6"/>
    <w:rsid w:val="001B6379"/>
    <w:rsid w:val="001B713C"/>
    <w:rsid w:val="001C0DE5"/>
    <w:rsid w:val="00216CFE"/>
    <w:rsid w:val="00235E77"/>
    <w:rsid w:val="00272978"/>
    <w:rsid w:val="00273FE6"/>
    <w:rsid w:val="00276986"/>
    <w:rsid w:val="002A72CC"/>
    <w:rsid w:val="002B1511"/>
    <w:rsid w:val="002E27B1"/>
    <w:rsid w:val="002F1903"/>
    <w:rsid w:val="00305DFB"/>
    <w:rsid w:val="00325D4D"/>
    <w:rsid w:val="00330113"/>
    <w:rsid w:val="0034666D"/>
    <w:rsid w:val="00346CB2"/>
    <w:rsid w:val="0035615E"/>
    <w:rsid w:val="00356AE9"/>
    <w:rsid w:val="00384ABA"/>
    <w:rsid w:val="003906B2"/>
    <w:rsid w:val="003D2A3B"/>
    <w:rsid w:val="00403CAE"/>
    <w:rsid w:val="00403DA1"/>
    <w:rsid w:val="0044093C"/>
    <w:rsid w:val="00452CF4"/>
    <w:rsid w:val="0045502A"/>
    <w:rsid w:val="004578B5"/>
    <w:rsid w:val="00464321"/>
    <w:rsid w:val="004A2E54"/>
    <w:rsid w:val="004C7F1D"/>
    <w:rsid w:val="004C7F2F"/>
    <w:rsid w:val="004E2230"/>
    <w:rsid w:val="004E539D"/>
    <w:rsid w:val="004F07C4"/>
    <w:rsid w:val="00502060"/>
    <w:rsid w:val="00521DA9"/>
    <w:rsid w:val="00552968"/>
    <w:rsid w:val="00554A80"/>
    <w:rsid w:val="005818C0"/>
    <w:rsid w:val="00585585"/>
    <w:rsid w:val="0059445E"/>
    <w:rsid w:val="005A0877"/>
    <w:rsid w:val="005D2607"/>
    <w:rsid w:val="005E7B6C"/>
    <w:rsid w:val="005F1CC4"/>
    <w:rsid w:val="00615DD8"/>
    <w:rsid w:val="006173DB"/>
    <w:rsid w:val="00671CFE"/>
    <w:rsid w:val="0069180C"/>
    <w:rsid w:val="00697BB0"/>
    <w:rsid w:val="006C363E"/>
    <w:rsid w:val="006D3C81"/>
    <w:rsid w:val="007215CE"/>
    <w:rsid w:val="007260A0"/>
    <w:rsid w:val="00757610"/>
    <w:rsid w:val="007604C2"/>
    <w:rsid w:val="00766843"/>
    <w:rsid w:val="007722F1"/>
    <w:rsid w:val="007972E2"/>
    <w:rsid w:val="007A4A06"/>
    <w:rsid w:val="007D748E"/>
    <w:rsid w:val="00830040"/>
    <w:rsid w:val="0083192F"/>
    <w:rsid w:val="008319DE"/>
    <w:rsid w:val="00845ADF"/>
    <w:rsid w:val="00853363"/>
    <w:rsid w:val="008747A4"/>
    <w:rsid w:val="0089235C"/>
    <w:rsid w:val="00897A05"/>
    <w:rsid w:val="008A3ED1"/>
    <w:rsid w:val="008B7E19"/>
    <w:rsid w:val="008C1E25"/>
    <w:rsid w:val="008D1A39"/>
    <w:rsid w:val="008F4168"/>
    <w:rsid w:val="00952EE6"/>
    <w:rsid w:val="009617DB"/>
    <w:rsid w:val="00984ADE"/>
    <w:rsid w:val="009859DE"/>
    <w:rsid w:val="0099554C"/>
    <w:rsid w:val="009A7925"/>
    <w:rsid w:val="009B4F60"/>
    <w:rsid w:val="009B52DF"/>
    <w:rsid w:val="009C7ED7"/>
    <w:rsid w:val="009D53C9"/>
    <w:rsid w:val="00A22B02"/>
    <w:rsid w:val="00A275C6"/>
    <w:rsid w:val="00A31D44"/>
    <w:rsid w:val="00A31D47"/>
    <w:rsid w:val="00A62BD0"/>
    <w:rsid w:val="00A636AB"/>
    <w:rsid w:val="00A646D6"/>
    <w:rsid w:val="00A9162E"/>
    <w:rsid w:val="00AA357C"/>
    <w:rsid w:val="00AA5A86"/>
    <w:rsid w:val="00AA6451"/>
    <w:rsid w:val="00AB62F4"/>
    <w:rsid w:val="00AC167D"/>
    <w:rsid w:val="00B04326"/>
    <w:rsid w:val="00B86D21"/>
    <w:rsid w:val="00BA63B9"/>
    <w:rsid w:val="00BF1771"/>
    <w:rsid w:val="00BF650A"/>
    <w:rsid w:val="00C04CF8"/>
    <w:rsid w:val="00C06F6F"/>
    <w:rsid w:val="00C16C28"/>
    <w:rsid w:val="00C238F0"/>
    <w:rsid w:val="00C34C1B"/>
    <w:rsid w:val="00C37702"/>
    <w:rsid w:val="00C537C6"/>
    <w:rsid w:val="00C859EA"/>
    <w:rsid w:val="00CC5EF9"/>
    <w:rsid w:val="00CD6513"/>
    <w:rsid w:val="00D73C85"/>
    <w:rsid w:val="00D87380"/>
    <w:rsid w:val="00DA4CC4"/>
    <w:rsid w:val="00DB10CC"/>
    <w:rsid w:val="00DC4CF6"/>
    <w:rsid w:val="00DF1002"/>
    <w:rsid w:val="00DF7918"/>
    <w:rsid w:val="00E12153"/>
    <w:rsid w:val="00E177E5"/>
    <w:rsid w:val="00E310FB"/>
    <w:rsid w:val="00E33541"/>
    <w:rsid w:val="00E44D34"/>
    <w:rsid w:val="00E52D32"/>
    <w:rsid w:val="00E72F9A"/>
    <w:rsid w:val="00E76C9D"/>
    <w:rsid w:val="00EA7CF1"/>
    <w:rsid w:val="00EB0690"/>
    <w:rsid w:val="00ED5B4E"/>
    <w:rsid w:val="00ED5E4C"/>
    <w:rsid w:val="00F06E10"/>
    <w:rsid w:val="00F41E2F"/>
    <w:rsid w:val="00F56A64"/>
    <w:rsid w:val="00F57B0E"/>
    <w:rsid w:val="00F83802"/>
    <w:rsid w:val="00F957E6"/>
    <w:rsid w:val="00FC2A17"/>
    <w:rsid w:val="00FC404E"/>
    <w:rsid w:val="00FF5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B3186"/>
  <w15:chartTrackingRefBased/>
  <w15:docId w15:val="{3EC90C30-E3CD-4254-8095-1B802E9F1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2E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2E54"/>
  </w:style>
  <w:style w:type="character" w:styleId="Hyperlink">
    <w:name w:val="Hyperlink"/>
    <w:uiPriority w:val="99"/>
    <w:unhideWhenUsed/>
    <w:rsid w:val="00273FE6"/>
    <w:rPr>
      <w:color w:val="0000FF"/>
      <w:u w:val="single"/>
    </w:rPr>
  </w:style>
  <w:style w:type="paragraph" w:styleId="ListParagraph">
    <w:name w:val="List Paragraph"/>
    <w:basedOn w:val="Normal"/>
    <w:uiPriority w:val="34"/>
    <w:qFormat/>
    <w:rsid w:val="00273FE6"/>
    <w:pPr>
      <w:ind w:left="720"/>
      <w:contextualSpacing/>
    </w:pPr>
  </w:style>
  <w:style w:type="table" w:styleId="TableGrid">
    <w:name w:val="Table Grid"/>
    <w:basedOn w:val="TableNormal"/>
    <w:uiPriority w:val="59"/>
    <w:rsid w:val="00521D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4093C"/>
    <w:pPr>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uiPriority w:val="99"/>
    <w:semiHidden/>
    <w:unhideWhenUsed/>
    <w:rsid w:val="00E12153"/>
    <w:rPr>
      <w:sz w:val="16"/>
      <w:szCs w:val="16"/>
    </w:rPr>
  </w:style>
  <w:style w:type="paragraph" w:styleId="CommentText">
    <w:name w:val="annotation text"/>
    <w:basedOn w:val="Normal"/>
    <w:link w:val="CommentTextChar"/>
    <w:uiPriority w:val="99"/>
    <w:semiHidden/>
    <w:unhideWhenUsed/>
    <w:rsid w:val="00E12153"/>
  </w:style>
  <w:style w:type="character" w:customStyle="1" w:styleId="CommentTextChar">
    <w:name w:val="Comment Text Char"/>
    <w:basedOn w:val="DefaultParagraphFont"/>
    <w:link w:val="CommentText"/>
    <w:uiPriority w:val="99"/>
    <w:semiHidden/>
    <w:rsid w:val="00E12153"/>
  </w:style>
  <w:style w:type="paragraph" w:styleId="CommentSubject">
    <w:name w:val="annotation subject"/>
    <w:basedOn w:val="CommentText"/>
    <w:next w:val="CommentText"/>
    <w:link w:val="CommentSubjectChar"/>
    <w:uiPriority w:val="99"/>
    <w:semiHidden/>
    <w:unhideWhenUsed/>
    <w:rsid w:val="00E12153"/>
    <w:rPr>
      <w:b/>
      <w:bCs/>
    </w:rPr>
  </w:style>
  <w:style w:type="character" w:customStyle="1" w:styleId="CommentSubjectChar">
    <w:name w:val="Comment Subject Char"/>
    <w:link w:val="CommentSubject"/>
    <w:uiPriority w:val="99"/>
    <w:semiHidden/>
    <w:rsid w:val="00E12153"/>
    <w:rPr>
      <w:b/>
      <w:bCs/>
    </w:rPr>
  </w:style>
  <w:style w:type="paragraph" w:styleId="BalloonText">
    <w:name w:val="Balloon Text"/>
    <w:basedOn w:val="Normal"/>
    <w:link w:val="BalloonTextChar"/>
    <w:uiPriority w:val="99"/>
    <w:semiHidden/>
    <w:unhideWhenUsed/>
    <w:rsid w:val="00E12153"/>
    <w:rPr>
      <w:rFonts w:ascii="Segoe UI" w:hAnsi="Segoe UI" w:cs="Segoe UI"/>
      <w:sz w:val="18"/>
      <w:szCs w:val="18"/>
    </w:rPr>
  </w:style>
  <w:style w:type="character" w:customStyle="1" w:styleId="BalloonTextChar">
    <w:name w:val="Balloon Text Char"/>
    <w:link w:val="BalloonText"/>
    <w:uiPriority w:val="99"/>
    <w:semiHidden/>
    <w:rsid w:val="00E12153"/>
    <w:rPr>
      <w:rFonts w:ascii="Segoe UI" w:hAnsi="Segoe UI" w:cs="Segoe UI"/>
      <w:sz w:val="18"/>
      <w:szCs w:val="18"/>
    </w:rPr>
  </w:style>
  <w:style w:type="character" w:styleId="Mention">
    <w:name w:val="Mention"/>
    <w:basedOn w:val="DefaultParagraphFont"/>
    <w:uiPriority w:val="99"/>
    <w:semiHidden/>
    <w:unhideWhenUsed/>
    <w:rsid w:val="00C537C6"/>
    <w:rPr>
      <w:color w:val="2B579A"/>
      <w:shd w:val="clear" w:color="auto" w:fill="E6E6E6"/>
    </w:rPr>
  </w:style>
  <w:style w:type="character" w:styleId="FollowedHyperlink">
    <w:name w:val="FollowedHyperlink"/>
    <w:basedOn w:val="DefaultParagraphFont"/>
    <w:uiPriority w:val="99"/>
    <w:semiHidden/>
    <w:unhideWhenUsed/>
    <w:rsid w:val="00C537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01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porus-hansotia-667899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orushansotia@gmail.com"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6</Pages>
  <Words>2776</Words>
  <Characters>15829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18568</CharactersWithSpaces>
  <SharedDoc>false</SharedDoc>
  <HLinks>
    <vt:vector size="12" baseType="variant">
      <vt:variant>
        <vt:i4>3997815</vt:i4>
      </vt:variant>
      <vt:variant>
        <vt:i4>3</vt:i4>
      </vt:variant>
      <vt:variant>
        <vt:i4>0</vt:i4>
      </vt:variant>
      <vt:variant>
        <vt:i4>5</vt:i4>
      </vt:variant>
      <vt:variant>
        <vt:lpwstr>http://www.linkedin.com/in/roshan-adhikari-1813a817</vt:lpwstr>
      </vt:variant>
      <vt:variant>
        <vt:lpwstr/>
      </vt:variant>
      <vt:variant>
        <vt:i4>6881280</vt:i4>
      </vt:variant>
      <vt:variant>
        <vt:i4>0</vt:i4>
      </vt:variant>
      <vt:variant>
        <vt:i4>0</vt:i4>
      </vt:variant>
      <vt:variant>
        <vt:i4>5</vt:i4>
      </vt:variant>
      <vt:variant>
        <vt:lpwstr>mailto:sayed.roshan@gmail.com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Masuri</dc:creator>
  <cp:keywords/>
  <cp:lastModifiedBy>Porus Hansotia</cp:lastModifiedBy>
  <cp:revision>24</cp:revision>
  <dcterms:created xsi:type="dcterms:W3CDTF">2018-08-25T03:47:00Z</dcterms:created>
  <dcterms:modified xsi:type="dcterms:W3CDTF">2018-12-14T06:27:00Z</dcterms:modified>
</cp:coreProperties>
</file>