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9DCA" w14:textId="77777777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 xml:space="preserve">Infosys Springboard Virtual Internship </w:t>
      </w:r>
      <w:r w:rsidR="002B03EF">
        <w:rPr>
          <w:rFonts w:ascii="Arial" w:hAnsi="Arial" w:cs="Arial"/>
          <w:sz w:val="36"/>
          <w:szCs w:val="36"/>
        </w:rPr>
        <w:t>7</w:t>
      </w:r>
      <w:r w:rsidRPr="00F91FA9">
        <w:rPr>
          <w:rFonts w:ascii="Arial" w:hAnsi="Arial" w:cs="Arial"/>
          <w:sz w:val="36"/>
          <w:szCs w:val="36"/>
        </w:rPr>
        <w:t>.0 Completion Report</w:t>
      </w:r>
    </w:p>
    <w:p w14:paraId="4349180A" w14:textId="098F1553" w:rsidR="00665CB7" w:rsidRDefault="00A21DD7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Individual</w:t>
      </w:r>
      <w:r w:rsidR="00F91FA9" w:rsidRPr="00F91FA9">
        <w:rPr>
          <w:rFonts w:ascii="Arial" w:hAnsi="Arial" w:cs="Arial"/>
          <w:sz w:val="20"/>
          <w:szCs w:val="20"/>
        </w:rPr>
        <w:t xml:space="preserve"> Details</w:t>
      </w:r>
      <w:r w:rsidR="00EB0369">
        <w:rPr>
          <w:rFonts w:ascii="Arial" w:hAnsi="Arial" w:cs="Arial"/>
          <w:sz w:val="20"/>
          <w:szCs w:val="20"/>
        </w:rPr>
        <w:t xml:space="preserve"> </w:t>
      </w:r>
    </w:p>
    <w:p w14:paraId="662C0050" w14:textId="77777777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>
        <w:t>Batch Number: [Your Batch Number]</w:t>
      </w:r>
    </w:p>
    <w:p w14:paraId="4114DE3F" w14:textId="77777777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>
        <w:t>Start date: June 29, 2026</w:t>
      </w:r>
    </w:p>
    <w:p w14:paraId="589EE0EA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Names: Prakhar Shukla</w:t>
      </w:r>
    </w:p>
    <w:p w14:paraId="62275C87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1B1599FC" w14:textId="77777777" w:rsidR="00665CB7" w:rsidRPr="00F91FA9" w:rsidRDefault="0084609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26C12473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AI-Proctored Online Examination Platform with Intelligent Performance Evaluation</w:t>
      </w:r>
    </w:p>
    <w:p w14:paraId="5AA029B1" w14:textId="77777777" w:rsidR="00665CB7" w:rsidRPr="00F91FA9" w:rsidRDefault="0084609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4D6C43F1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Conducting online examinations at scale demands a system that handles concurrent exam sessions without performance degradation, enforces strict proctoring to minimize academic dishonesty, supports diverse question types including subjective written answers, and provides automated and AI-assisted evaluation.</w:t>
      </w:r>
    </w:p>
    <w:p w14:paraId="4D7749D2" w14:textId="77777777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7457CBE3" w14:textId="77777777" w:rsidR="00F91FA9" w:rsidRPr="00F91FA9" w:rsidRDefault="00F91FA9">
      <w:pPr>
        <w:rPr>
          <w:rFonts w:ascii="Arial" w:hAnsi="Arial" w:cs="Arial"/>
          <w:sz w:val="20"/>
          <w:szCs w:val="20"/>
        </w:rPr>
      </w:pPr>
      <w:r>
        <w:t>The platform was built using a full-stack approach with Python (FastAPI) and Next.js. It features a structured question bank, randomized paper generation, and a timed exam engine with server-side session management. The AI proctoring layer uses computer vision (MediaPipe) and browser behavioural signals to detect suspicious activity during live exam sessions. An LLM-based answer evaluation module provides AI-generated first-pass scoring for subjective answers, significantly reducing manual grading time.</w:t>
      </w:r>
    </w:p>
    <w:p w14:paraId="6735B20F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422D2697" w14:textId="77777777">
        <w:tc>
          <w:tcPr>
            <w:tcW w:w="2880" w:type="dxa"/>
          </w:tcPr>
          <w:p w14:paraId="11FCC730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297238D5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DFB064B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121F287B" w14:textId="77777777">
        <w:tc>
          <w:tcPr>
            <w:tcW w:w="2880" w:type="dxa"/>
          </w:tcPr>
          <w:p w14:paraId="592E434C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5ED8AFA5" w14:textId="77777777" w:rsidR="00821D35" w:rsidRDefault="00000000">
            <w:r>
              <w:t>Question Bank Schema &amp; Auth</w:t>
            </w:r>
          </w:p>
        </w:tc>
        <w:tc>
          <w:tcPr>
            <w:tcW w:w="2880" w:type="dxa"/>
          </w:tcPr>
          <w:p w14:paraId="39D74281" w14:textId="77777777" w:rsidR="00821D35" w:rsidRDefault="00000000">
            <w:r>
              <w:t>Designed PostgreSQL schema, JWT auth with role separation.</w:t>
            </w:r>
          </w:p>
        </w:tc>
      </w:tr>
      <w:tr w:rsidR="00665CB7" w:rsidRPr="00F91FA9" w14:paraId="31C26F8C" w14:textId="77777777">
        <w:tc>
          <w:tcPr>
            <w:tcW w:w="2880" w:type="dxa"/>
          </w:tcPr>
          <w:p w14:paraId="5060B373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28D12888" w14:textId="77777777" w:rsidR="00821D35" w:rsidRDefault="00000000">
            <w:r>
              <w:t>Exam Configuration API</w:t>
            </w:r>
          </w:p>
        </w:tc>
        <w:tc>
          <w:tcPr>
            <w:tcW w:w="2880" w:type="dxa"/>
          </w:tcPr>
          <w:p w14:paraId="7B0CB681" w14:textId="77777777" w:rsidR="00821D35" w:rsidRDefault="00000000">
            <w:r>
              <w:t>Built question bank management and exam configuration endpoints. Wrote unit tests.</w:t>
            </w:r>
          </w:p>
        </w:tc>
      </w:tr>
      <w:tr w:rsidR="00665CB7" w:rsidRPr="00F91FA9" w14:paraId="47788C3C" w14:textId="77777777">
        <w:tc>
          <w:tcPr>
            <w:tcW w:w="2880" w:type="dxa"/>
          </w:tcPr>
          <w:p w14:paraId="0B3E0AE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6636015C" w14:textId="77777777" w:rsidR="00821D35" w:rsidRDefault="00000000">
            <w:r>
              <w:t>Timed Exam Engine &amp; Auto-Eval</w:t>
            </w:r>
          </w:p>
        </w:tc>
        <w:tc>
          <w:tcPr>
            <w:tcW w:w="2880" w:type="dxa"/>
          </w:tcPr>
          <w:p w14:paraId="40DF0967" w14:textId="77777777" w:rsidR="00821D35" w:rsidRDefault="00000000">
            <w:r>
              <w:t>Implemented session engine, answer submission APIs, and auto-evaluation for MCQs.</w:t>
            </w:r>
          </w:p>
        </w:tc>
      </w:tr>
      <w:tr w:rsidR="00665CB7" w:rsidRPr="00F91FA9" w14:paraId="614C095B" w14:textId="77777777">
        <w:tc>
          <w:tcPr>
            <w:tcW w:w="2880" w:type="dxa"/>
          </w:tcPr>
          <w:p w14:paraId="76A8AF23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lastRenderedPageBreak/>
              <w:t>Week 4</w:t>
            </w:r>
          </w:p>
        </w:tc>
        <w:tc>
          <w:tcPr>
            <w:tcW w:w="2880" w:type="dxa"/>
          </w:tcPr>
          <w:p w14:paraId="4053CDA6" w14:textId="77777777" w:rsidR="00821D35" w:rsidRDefault="00000000">
            <w:r>
              <w:t>AI Proctoring &amp; Subjective Grading</w:t>
            </w:r>
          </w:p>
        </w:tc>
        <w:tc>
          <w:tcPr>
            <w:tcW w:w="2880" w:type="dxa"/>
          </w:tcPr>
          <w:p w14:paraId="6A051D90" w14:textId="77777777" w:rsidR="00821D35" w:rsidRDefault="00000000">
            <w:r>
              <w:t>Built AI proctoring engine (MediaPipe) and LLM-based evaluation pipeline.</w:t>
            </w:r>
          </w:p>
        </w:tc>
      </w:tr>
      <w:tr w:rsidR="00665CB7" w:rsidRPr="00F91FA9" w14:paraId="0AD63535" w14:textId="77777777">
        <w:tc>
          <w:tcPr>
            <w:tcW w:w="2880" w:type="dxa"/>
          </w:tcPr>
          <w:p w14:paraId="3D0FE56A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25E0E8EE" w14:textId="77777777" w:rsidR="00821D35" w:rsidRDefault="00000000">
            <w:r>
              <w:t>Next.js Exam Interface</w:t>
            </w:r>
          </w:p>
        </w:tc>
        <w:tc>
          <w:tcPr>
            <w:tcW w:w="2880" w:type="dxa"/>
          </w:tcPr>
          <w:p w14:paraId="4054A8A2" w14:textId="77777777" w:rsidR="00821D35" w:rsidRDefault="00000000">
            <w:r>
              <w:t>Built secure exam UI preventing right-click, added image-based answer submission.</w:t>
            </w:r>
          </w:p>
        </w:tc>
      </w:tr>
      <w:tr w:rsidR="00665CB7" w:rsidRPr="00F91FA9" w14:paraId="7D173CD2" w14:textId="77777777">
        <w:tc>
          <w:tcPr>
            <w:tcW w:w="2880" w:type="dxa"/>
          </w:tcPr>
          <w:p w14:paraId="56C3EA60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35034097" w14:textId="77777777" w:rsidR="00821D35" w:rsidRDefault="00000000">
            <w:r>
              <w:t>AI Proctoring UI &amp; Grading Portal</w:t>
            </w:r>
          </w:p>
        </w:tc>
        <w:tc>
          <w:tcPr>
            <w:tcW w:w="2880" w:type="dxa"/>
          </w:tcPr>
          <w:p w14:paraId="58D1A0EB" w14:textId="77777777" w:rsidR="00821D35" w:rsidRDefault="00000000">
            <w:r>
              <w:t>Integrated TF.js client-side, built student results and examiner grading portals.</w:t>
            </w:r>
          </w:p>
        </w:tc>
      </w:tr>
      <w:tr w:rsidR="00665CB7" w:rsidRPr="00F91FA9" w14:paraId="587BE5BD" w14:textId="77777777">
        <w:tc>
          <w:tcPr>
            <w:tcW w:w="2880" w:type="dxa"/>
          </w:tcPr>
          <w:p w14:paraId="7F85423D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364B2B67" w14:textId="77777777" w:rsidR="00821D35" w:rsidRDefault="00000000">
            <w:r>
              <w:t>System Integration &amp; Testing</w:t>
            </w:r>
          </w:p>
        </w:tc>
        <w:tc>
          <w:tcPr>
            <w:tcW w:w="2880" w:type="dxa"/>
          </w:tcPr>
          <w:p w14:paraId="7CCCD107" w14:textId="77777777" w:rsidR="00821D35" w:rsidRDefault="00000000">
            <w:r>
              <w:t>End-to-end integration testing, load/stress testing on endpoints.</w:t>
            </w:r>
          </w:p>
        </w:tc>
      </w:tr>
      <w:tr w:rsidR="00665CB7" w:rsidRPr="00F91FA9" w14:paraId="54A66D1C" w14:textId="77777777">
        <w:tc>
          <w:tcPr>
            <w:tcW w:w="2880" w:type="dxa"/>
          </w:tcPr>
          <w:p w14:paraId="24296897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639E3608" w14:textId="77777777" w:rsidR="00821D35" w:rsidRDefault="00000000">
            <w:r>
              <w:t>Project Finalization</w:t>
            </w:r>
          </w:p>
        </w:tc>
        <w:tc>
          <w:tcPr>
            <w:tcW w:w="2880" w:type="dxa"/>
          </w:tcPr>
          <w:p w14:paraId="478BAE31" w14:textId="77777777" w:rsidR="00821D35" w:rsidRDefault="00000000">
            <w:r>
              <w:t>Refined UX, prepared comprehensive project documentation and final presentation.</w:t>
            </w:r>
          </w:p>
        </w:tc>
      </w:tr>
    </w:tbl>
    <w:p w14:paraId="0FB4A6D0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2A276C01" w14:textId="77777777">
        <w:tc>
          <w:tcPr>
            <w:tcW w:w="2880" w:type="dxa"/>
          </w:tcPr>
          <w:p w14:paraId="207032A9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B54409C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3A3F5187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3DA19E76" w14:textId="77777777">
        <w:tc>
          <w:tcPr>
            <w:tcW w:w="2880" w:type="dxa"/>
          </w:tcPr>
          <w:p w14:paraId="45673289" w14:textId="77777777" w:rsidR="00821D35" w:rsidRDefault="00000000">
            <w:r>
              <w:t>Project Kickoff / Phase 1</w:t>
            </w:r>
          </w:p>
        </w:tc>
        <w:tc>
          <w:tcPr>
            <w:tcW w:w="2880" w:type="dxa"/>
          </w:tcPr>
          <w:p w14:paraId="230A993F" w14:textId="77777777" w:rsidR="00821D35" w:rsidRDefault="00000000">
            <w:r>
              <w:t>Weeks 1-2: DB Schema, JWT Auth, and Question Bank API completed.</w:t>
            </w:r>
          </w:p>
        </w:tc>
        <w:tc>
          <w:tcPr>
            <w:tcW w:w="2880" w:type="dxa"/>
          </w:tcPr>
          <w:p w14:paraId="68A5D9CE" w14:textId="77777777" w:rsidR="00821D35" w:rsidRDefault="00000000">
            <w:r>
              <w:t>July 12, 2026</w:t>
            </w:r>
          </w:p>
        </w:tc>
      </w:tr>
      <w:tr w:rsidR="00665CB7" w:rsidRPr="00F91FA9" w14:paraId="0218E677" w14:textId="77777777">
        <w:tc>
          <w:tcPr>
            <w:tcW w:w="2880" w:type="dxa"/>
          </w:tcPr>
          <w:p w14:paraId="7C48DA8C" w14:textId="77777777" w:rsidR="00821D35" w:rsidRDefault="00000000">
            <w:r>
              <w:t>Prototype/First Draft</w:t>
            </w:r>
          </w:p>
        </w:tc>
        <w:tc>
          <w:tcPr>
            <w:tcW w:w="2880" w:type="dxa"/>
          </w:tcPr>
          <w:p w14:paraId="11F52A38" w14:textId="77777777" w:rsidR="00821D35" w:rsidRDefault="00000000">
            <w:r>
              <w:t>Weeks 3-4: Timed Exam Engine, Auto-Eval, and backend AI Proctoring built.</w:t>
            </w:r>
          </w:p>
        </w:tc>
        <w:tc>
          <w:tcPr>
            <w:tcW w:w="2880" w:type="dxa"/>
          </w:tcPr>
          <w:p w14:paraId="0561557A" w14:textId="77777777" w:rsidR="00821D35" w:rsidRDefault="00000000">
            <w:r>
              <w:t>July 26, 2026</w:t>
            </w:r>
          </w:p>
        </w:tc>
      </w:tr>
      <w:tr w:rsidR="00665CB7" w:rsidRPr="00F91FA9" w14:paraId="5175A424" w14:textId="77777777">
        <w:tc>
          <w:tcPr>
            <w:tcW w:w="2880" w:type="dxa"/>
          </w:tcPr>
          <w:p w14:paraId="104E1F1A" w14:textId="77777777" w:rsidR="00821D35" w:rsidRDefault="00000000">
            <w:r>
              <w:t>Mid-Term Review</w:t>
            </w:r>
          </w:p>
        </w:tc>
        <w:tc>
          <w:tcPr>
            <w:tcW w:w="2880" w:type="dxa"/>
          </w:tcPr>
          <w:p w14:paraId="200BE0F2" w14:textId="77777777" w:rsidR="00821D35" w:rsidRDefault="00000000">
            <w:r>
              <w:t>Weeks 5-6: Next.js Exam Interface, AI Proctoring UI, and Grading Portals finished.</w:t>
            </w:r>
          </w:p>
        </w:tc>
        <w:tc>
          <w:tcPr>
            <w:tcW w:w="2880" w:type="dxa"/>
          </w:tcPr>
          <w:p w14:paraId="02C16CC0" w14:textId="77777777" w:rsidR="00821D35" w:rsidRDefault="00000000">
            <w:r>
              <w:t>August 9, 2026</w:t>
            </w:r>
          </w:p>
        </w:tc>
      </w:tr>
      <w:tr w:rsidR="00665CB7" w:rsidRPr="00F91FA9" w14:paraId="08C8C55B" w14:textId="77777777">
        <w:tc>
          <w:tcPr>
            <w:tcW w:w="2880" w:type="dxa"/>
          </w:tcPr>
          <w:p w14:paraId="2926E13C" w14:textId="77777777" w:rsidR="00821D35" w:rsidRDefault="00000000">
            <w:r>
              <w:t>Final Submission</w:t>
            </w:r>
          </w:p>
        </w:tc>
        <w:tc>
          <w:tcPr>
            <w:tcW w:w="2880" w:type="dxa"/>
          </w:tcPr>
          <w:p w14:paraId="539B7158" w14:textId="77777777" w:rsidR="00821D35" w:rsidRDefault="00000000">
            <w:r>
              <w:t>Weeks 7-8: Integration testing, Load testing, and Project Documentation.</w:t>
            </w:r>
          </w:p>
        </w:tc>
        <w:tc>
          <w:tcPr>
            <w:tcW w:w="2880" w:type="dxa"/>
          </w:tcPr>
          <w:p w14:paraId="0D581FCD" w14:textId="77777777" w:rsidR="00821D35" w:rsidRDefault="00000000">
            <w:r>
              <w:t>August 23, 2026</w:t>
            </w:r>
          </w:p>
        </w:tc>
      </w:tr>
      <w:tr w:rsidR="00665CB7" w:rsidRPr="00F91FA9" w14:paraId="684A737D" w14:textId="77777777">
        <w:tc>
          <w:tcPr>
            <w:tcW w:w="2880" w:type="dxa"/>
          </w:tcPr>
          <w:p w14:paraId="1947EB49" w14:textId="77777777" w:rsidR="00821D35" w:rsidRDefault="00000000">
            <w:r>
              <w:t>Presentation</w:t>
            </w:r>
          </w:p>
        </w:tc>
        <w:tc>
          <w:tcPr>
            <w:tcW w:w="2880" w:type="dxa"/>
          </w:tcPr>
          <w:p w14:paraId="7719FDF9" w14:textId="77777777" w:rsidR="00821D35" w:rsidRDefault="00000000">
            <w:r>
              <w:t>Final demonstration of the end-to-end platform.</w:t>
            </w:r>
          </w:p>
        </w:tc>
        <w:tc>
          <w:tcPr>
            <w:tcW w:w="2880" w:type="dxa"/>
          </w:tcPr>
          <w:p w14:paraId="3B312AF9" w14:textId="77777777" w:rsidR="00821D35" w:rsidRDefault="00000000">
            <w:r>
              <w:t>August 23, 2026</w:t>
            </w:r>
          </w:p>
        </w:tc>
      </w:tr>
    </w:tbl>
    <w:p w14:paraId="0B3D64DF" w14:textId="77777777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4D53660D" w14:textId="77777777" w:rsidR="00D41A2D" w:rsidRPr="00F91FA9" w:rsidRDefault="00D41A2D" w:rsidP="00D41A2D">
      <w:pPr>
        <w:rPr>
          <w:rFonts w:ascii="Arial" w:hAnsi="Arial" w:cs="Arial"/>
          <w:sz w:val="20"/>
          <w:szCs w:val="20"/>
        </w:rPr>
      </w:pPr>
      <w:r>
        <w:t>Execution followed the module-wise implementation plan: Weeks 1-2 focused on building the PostgreSQL database schema and JWT authentication. Weeks 3-4 implemented the timed exam engine, auto-evaluation, and the AI Proctoring engine (Face presence, gaze direction, multi-person detection, browser signals). Weeks 5-6 built the Next.js frontend, including the secure exam interface, results dashboard, and examiner grading portal. Weeks 7-8 focused on system integration, end-to-end testing, and load testing using Locust.</w:t>
      </w:r>
    </w:p>
    <w:p w14:paraId="137ECC8E" w14:textId="77777777" w:rsidR="00D41A2D" w:rsidRPr="00D41A2D" w:rsidRDefault="00D41A2D" w:rsidP="00D41A2D"/>
    <w:p w14:paraId="027A102C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1FCB1E62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Please refer to the separate screenshot attachments demonstrating the Examiner Operations Dashboard, Student Exam Taking Interface, Unified Evaluation Portal, and AI Proctoring Logs.</w:t>
      </w:r>
    </w:p>
    <w:p w14:paraId="4E596A7F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(Insert images)</w:t>
      </w:r>
    </w:p>
    <w:p w14:paraId="57577343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50EDA51C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1. Real-time Proctoring Integration: Handling continuous webcam feeds without crashing the browser required running MediaPipe models client-side via TensorFlow.js instead of sending frames to the server.</w:t>
      </w:r>
      <w:r>
        <w:br/>
        <w:t>2. State Management during Exams: Ensuring student exam state was securely saved on network drops required robust auto-save endpoints.</w:t>
      </w:r>
      <w:r>
        <w:br/>
        <w:t>3. UI/UX Complexity: Organizing massive amounts of data (questions, AI flags, video reviews) for examiners required deep iterative design, leading to the creation of the Unified Evaluation Portal.</w:t>
      </w:r>
    </w:p>
    <w:p w14:paraId="47E3FFDC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10DB68DA" w14:textId="77777777" w:rsidR="00665CB7" w:rsidRDefault="00846090">
      <w:pPr>
        <w:rPr>
          <w:rFonts w:ascii="Arial" w:hAnsi="Arial" w:cs="Arial"/>
          <w:sz w:val="20"/>
          <w:szCs w:val="20"/>
        </w:rPr>
      </w:pPr>
      <w:r>
        <w:t>Full-stack development using Next.js (React) and Python. Advanced API design, JWT authentication, and Database schema design using PostgreSQL and SQLAlchemy. Implementing client-side ML models with TensorFlow.js and MediaPipe. Handling real-time constraints, background tasks, and AI integrations in a production-like environment.</w:t>
      </w:r>
    </w:p>
    <w:p w14:paraId="4C522313" w14:textId="77777777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06186C5E" w14:textId="77777777" w:rsidR="00F91FA9" w:rsidRDefault="00F91FA9" w:rsidP="00F91FA9">
      <w:pPr>
        <w:rPr>
          <w:rFonts w:ascii="Arial" w:hAnsi="Arial" w:cs="Arial"/>
          <w:sz w:val="20"/>
          <w:szCs w:val="20"/>
        </w:rPr>
      </w:pPr>
      <w:r>
        <w:t>Building this platform was an incredibly rewarding experience. It bridged the gap between theoretical knowledge and practical application, particularly in designing complex user interfaces and robust security features.</w:t>
      </w:r>
    </w:p>
    <w:p w14:paraId="72020B2B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5373533A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The AI-Proctored Examination Platform was successfully delivered, providing a seamless and highly secure testing environment. This internship provided profound hands-on experience with modern tech stacks, significantly enhancing both technical and architectural skills in preparation for enterprise-level software engineering.</w:t>
      </w:r>
    </w:p>
    <w:p w14:paraId="0A4CB369" w14:textId="77777777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3B8B86BB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I extend my deepest gratitude to Infosys Springboard for providing this platform and opportunity. Special thanks to the mentors and the open-source community for their invaluable resources and guidance throughout this intensive 8-week journey.</w:t>
      </w:r>
    </w:p>
    <w:sectPr w:rsidR="00665CB7" w:rsidRPr="00F91F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D679" w14:textId="77777777" w:rsidR="001E5BB8" w:rsidRDefault="001E5BB8" w:rsidP="00D41A2D">
      <w:pPr>
        <w:spacing w:after="0" w:line="240" w:lineRule="auto"/>
      </w:pPr>
      <w:r>
        <w:separator/>
      </w:r>
    </w:p>
  </w:endnote>
  <w:endnote w:type="continuationSeparator" w:id="0">
    <w:p w14:paraId="6177E048" w14:textId="77777777" w:rsidR="001E5BB8" w:rsidRDefault="001E5BB8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81F1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55DF729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8635" w14:textId="77777777" w:rsidR="001E5BB8" w:rsidRDefault="001E5BB8" w:rsidP="00D41A2D">
      <w:pPr>
        <w:spacing w:after="0" w:line="240" w:lineRule="auto"/>
      </w:pPr>
      <w:r>
        <w:separator/>
      </w:r>
    </w:p>
  </w:footnote>
  <w:footnote w:type="continuationSeparator" w:id="0">
    <w:p w14:paraId="63B46F1D" w14:textId="77777777" w:rsidR="001E5BB8" w:rsidRDefault="001E5BB8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B048" w14:textId="77777777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</w:t>
    </w:r>
    <w:r w:rsidR="002B03EF">
      <w:rPr>
        <w:rFonts w:ascii="Arial" w:hAnsi="Arial" w:cs="Arial"/>
        <w:sz w:val="20"/>
        <w:szCs w:val="20"/>
      </w:rPr>
      <w:t>7</w:t>
    </w:r>
    <w:r w:rsidRPr="001E47D9">
      <w:rPr>
        <w:rFonts w:ascii="Arial" w:hAnsi="Arial" w:cs="Arial"/>
        <w:sz w:val="20"/>
        <w:szCs w:val="20"/>
      </w:rPr>
      <w:t xml:space="preserve">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31B8DED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524293">
    <w:abstractNumId w:val="8"/>
  </w:num>
  <w:num w:numId="2" w16cid:durableId="1535848370">
    <w:abstractNumId w:val="6"/>
  </w:num>
  <w:num w:numId="3" w16cid:durableId="473134739">
    <w:abstractNumId w:val="5"/>
  </w:num>
  <w:num w:numId="4" w16cid:durableId="975569355">
    <w:abstractNumId w:val="4"/>
  </w:num>
  <w:num w:numId="5" w16cid:durableId="1040742336">
    <w:abstractNumId w:val="7"/>
  </w:num>
  <w:num w:numId="6" w16cid:durableId="1543129073">
    <w:abstractNumId w:val="3"/>
  </w:num>
  <w:num w:numId="7" w16cid:durableId="1554318031">
    <w:abstractNumId w:val="2"/>
  </w:num>
  <w:num w:numId="8" w16cid:durableId="422846472">
    <w:abstractNumId w:val="1"/>
  </w:num>
  <w:num w:numId="9" w16cid:durableId="189138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1E5BB8"/>
    <w:rsid w:val="0029639D"/>
    <w:rsid w:val="002B03EF"/>
    <w:rsid w:val="00326F90"/>
    <w:rsid w:val="00665CB7"/>
    <w:rsid w:val="00730AF5"/>
    <w:rsid w:val="00730E4C"/>
    <w:rsid w:val="00792907"/>
    <w:rsid w:val="007E156B"/>
    <w:rsid w:val="00821D35"/>
    <w:rsid w:val="00846090"/>
    <w:rsid w:val="008607EF"/>
    <w:rsid w:val="00896A7E"/>
    <w:rsid w:val="00923E2D"/>
    <w:rsid w:val="00A21DD7"/>
    <w:rsid w:val="00AA1D8D"/>
    <w:rsid w:val="00B47730"/>
    <w:rsid w:val="00B90F1D"/>
    <w:rsid w:val="00CB0664"/>
    <w:rsid w:val="00D41A2D"/>
    <w:rsid w:val="00D478B7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694B8D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C89E1-CB30-4EF0-B18C-48D8656694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Prakhar Shukla</cp:lastModifiedBy>
  <cp:revision>12</cp:revision>
  <dcterms:created xsi:type="dcterms:W3CDTF">2013-12-23T23:15:00Z</dcterms:created>
  <dcterms:modified xsi:type="dcterms:W3CDTF">2026-08-13T17:24:00Z</dcterms:modified>
  <cp:category/>
</cp:coreProperties>
</file>