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23AC81" w14:textId="77777777" w:rsidR="00571063" w:rsidRDefault="00571063">
      <w:pPr>
        <w:pStyle w:val="s3"/>
        <w:spacing w:before="0" w:beforeAutospacing="0" w:after="21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5"/>
          <w:color w:val="000000"/>
          <w:sz w:val="27"/>
          <w:szCs w:val="27"/>
        </w:rPr>
        <w:t>Dear Hiring Manager,</w:t>
      </w:r>
    </w:p>
    <w:p w14:paraId="3B9DCF31" w14:textId="3419F640" w:rsidR="00571063" w:rsidRDefault="00571063">
      <w:pPr>
        <w:pStyle w:val="s5"/>
        <w:spacing w:before="210" w:beforeAutospacing="0" w:after="21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5"/>
          <w:color w:val="000000"/>
          <w:sz w:val="27"/>
          <w:szCs w:val="27"/>
        </w:rPr>
        <w:t>I am writing to express my interest in the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bumpedfont15"/>
          <w:b/>
          <w:bCs/>
          <w:color w:val="2A6099"/>
          <w:sz w:val="27"/>
          <w:szCs w:val="27"/>
        </w:rPr>
        <w:t>Sr.</w:t>
      </w:r>
      <w:r w:rsidR="00275676">
        <w:rPr>
          <w:rStyle w:val="bumpedfont15"/>
          <w:b/>
          <w:bCs/>
          <w:color w:val="2A6099"/>
          <w:sz w:val="27"/>
          <w:szCs w:val="27"/>
        </w:rPr>
        <w:t xml:space="preserve"> software engineer Java</w:t>
      </w:r>
      <w:r>
        <w:rPr>
          <w:rStyle w:val="apple-converted-space"/>
          <w:b/>
          <w:bCs/>
          <w:color w:val="2A6099"/>
          <w:sz w:val="27"/>
          <w:szCs w:val="27"/>
        </w:rPr>
        <w:t> </w:t>
      </w:r>
      <w:r>
        <w:rPr>
          <w:rStyle w:val="bumpedfont15"/>
          <w:color w:val="000000"/>
          <w:sz w:val="27"/>
          <w:szCs w:val="27"/>
        </w:rPr>
        <w:t>position at</w:t>
      </w:r>
      <w:r>
        <w:rPr>
          <w:rStyle w:val="apple-converted-space"/>
          <w:color w:val="000000"/>
          <w:sz w:val="27"/>
          <w:szCs w:val="27"/>
        </w:rPr>
        <w:t> </w:t>
      </w:r>
      <w:r w:rsidR="00292F73">
        <w:rPr>
          <w:rStyle w:val="bumpedfont15"/>
          <w:b/>
          <w:bCs/>
          <w:color w:val="2A6099"/>
          <w:sz w:val="27"/>
          <w:szCs w:val="27"/>
        </w:rPr>
        <w:t>ELCA.</w:t>
      </w:r>
      <w:r>
        <w:rPr>
          <w:rStyle w:val="bumpedfont15"/>
          <w:color w:val="000000"/>
          <w:sz w:val="27"/>
          <w:szCs w:val="27"/>
        </w:rPr>
        <w:t xml:space="preserve"> as advertised. With over 17 years of experience in technical consultancy, specializing in Java, J2EE, and microservices-based architecture, I bring a wealth of expertise in designing and implementing scalable IT solutions. Throughout my career, I have successfully collaborated with cross-functional teams to deliver high-quality digital transformations that align with business goals, and I am excited about the opportunity to contribute to your organization’s success.</w:t>
      </w:r>
    </w:p>
    <w:p w14:paraId="30226E15" w14:textId="77777777" w:rsidR="00571063" w:rsidRDefault="00571063">
      <w:pPr>
        <w:pStyle w:val="s5"/>
        <w:spacing w:before="210" w:beforeAutospacing="0" w:after="21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5"/>
          <w:color w:val="000000"/>
          <w:sz w:val="27"/>
          <w:szCs w:val="27"/>
        </w:rPr>
        <w:t>As a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bumpedfont15"/>
          <w:b/>
          <w:bCs/>
          <w:color w:val="000000"/>
          <w:sz w:val="27"/>
          <w:szCs w:val="27"/>
        </w:rPr>
        <w:t>Senior Technical Consultant at Tata Consultancy Services in Zurich</w:t>
      </w:r>
      <w:r>
        <w:rPr>
          <w:rStyle w:val="bumpedfont15"/>
          <w:color w:val="000000"/>
          <w:sz w:val="27"/>
          <w:szCs w:val="27"/>
        </w:rPr>
        <w:t>, I have been instrumental in developing enterprise-level online credit applications integrated with multiple subsystems. My role included directing technical aspects of project initiation, troubleshooting microservices architectures, and optimizing system reliability by addressing core issues. I also played a pivotal role in configuring infrastructure and executing deployments using tools such as OpenShift, Kubernetes, Docker, and GCP.</w:t>
      </w:r>
      <w:r>
        <w:rPr>
          <w:rStyle w:val="apple-converted-space"/>
          <w:color w:val="000000"/>
          <w:sz w:val="27"/>
          <w:szCs w:val="27"/>
        </w:rPr>
        <w:t> </w:t>
      </w:r>
    </w:p>
    <w:p w14:paraId="33E5E8F5" w14:textId="77777777" w:rsidR="00571063" w:rsidRDefault="00571063">
      <w:pPr>
        <w:pStyle w:val="s5"/>
        <w:spacing w:before="210" w:beforeAutospacing="0" w:after="21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5"/>
          <w:color w:val="000000"/>
          <w:sz w:val="27"/>
          <w:szCs w:val="27"/>
        </w:rPr>
        <w:t>My previous experience as a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bumpedfont15"/>
          <w:b/>
          <w:bCs/>
          <w:color w:val="000000"/>
          <w:sz w:val="27"/>
          <w:szCs w:val="27"/>
        </w:rPr>
        <w:t>Technical Manager at Capgemini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bumpedfont15"/>
          <w:color w:val="000000"/>
          <w:sz w:val="27"/>
          <w:szCs w:val="27"/>
        </w:rPr>
        <w:t>and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bumpedfont15"/>
          <w:b/>
          <w:bCs/>
          <w:color w:val="000000"/>
          <w:sz w:val="27"/>
          <w:szCs w:val="27"/>
        </w:rPr>
        <w:t>Senior Technical Consultant at Mindtree</w:t>
      </w:r>
      <w:r>
        <w:rPr>
          <w:rStyle w:val="bumpedfont15"/>
          <w:color w:val="000000"/>
          <w:sz w:val="27"/>
          <w:szCs w:val="27"/>
        </w:rPr>
        <w:t>further honed my expertise in cloud architecture, system integration, and overseeing full project lifecycles. My proficiency in technologies such as Java, Spring Boot, AngularJS, and Docker, coupled with my hands-on experience in development tools like Maven, Bitbucket, and Jira, has consistently enabled me to deliver robust, scalable, and secure solutions.</w:t>
      </w:r>
    </w:p>
    <w:p w14:paraId="1626C3DE" w14:textId="54D0A670" w:rsidR="00571063" w:rsidRDefault="00571063">
      <w:pPr>
        <w:pStyle w:val="s5"/>
        <w:spacing w:before="210" w:beforeAutospacing="0" w:after="21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5"/>
          <w:color w:val="000000"/>
          <w:sz w:val="27"/>
          <w:szCs w:val="27"/>
        </w:rPr>
        <w:t xml:space="preserve"> I am confident that my background in Java-based microservices, cloud infrastructure, and technical leadership would be an excellent match for your team’s needs.</w:t>
      </w:r>
      <w:r>
        <w:rPr>
          <w:rStyle w:val="apple-converted-space"/>
          <w:color w:val="000000"/>
          <w:sz w:val="27"/>
          <w:szCs w:val="27"/>
        </w:rPr>
        <w:t> </w:t>
      </w:r>
    </w:p>
    <w:p w14:paraId="6834CC5A" w14:textId="220768A1" w:rsidR="00571063" w:rsidRDefault="00571063">
      <w:pPr>
        <w:pStyle w:val="s5"/>
        <w:spacing w:before="210" w:beforeAutospacing="0" w:after="21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5"/>
          <w:color w:val="000000"/>
          <w:sz w:val="27"/>
          <w:szCs w:val="27"/>
        </w:rPr>
        <w:t>I am excited about the possibility of contributing to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bumpedfont15"/>
          <w:color w:val="000000"/>
          <w:sz w:val="27"/>
          <w:szCs w:val="27"/>
        </w:rPr>
        <w:t>your esteemed organization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bumpedfont15"/>
          <w:color w:val="000000"/>
          <w:sz w:val="27"/>
          <w:szCs w:val="27"/>
        </w:rPr>
        <w:t>and would welcome the opportunity to further discuss how my skills and experience align with your goals. Thank you for considering my application. I look forward to the possibility of working with your team and contributing to the continued success of</w:t>
      </w:r>
      <w:r>
        <w:rPr>
          <w:rStyle w:val="apple-converted-space"/>
          <w:color w:val="000000"/>
          <w:sz w:val="27"/>
          <w:szCs w:val="27"/>
        </w:rPr>
        <w:t> </w:t>
      </w:r>
      <w:r w:rsidR="004C38A6">
        <w:rPr>
          <w:rStyle w:val="bumpedfont15"/>
          <w:b/>
          <w:bCs/>
          <w:color w:val="2A6099"/>
          <w:sz w:val="27"/>
          <w:szCs w:val="27"/>
        </w:rPr>
        <w:t>ELCA.</w:t>
      </w:r>
    </w:p>
    <w:p w14:paraId="4C907515" w14:textId="77777777" w:rsidR="00571063" w:rsidRDefault="00571063">
      <w:pPr>
        <w:pStyle w:val="s5"/>
        <w:spacing w:before="210" w:beforeAutospacing="0" w:after="21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5"/>
          <w:color w:val="000000"/>
          <w:sz w:val="27"/>
          <w:szCs w:val="27"/>
        </w:rPr>
        <w:t>Sincerely,</w:t>
      </w:r>
    </w:p>
    <w:p w14:paraId="64ABDD5C" w14:textId="77777777" w:rsidR="00571063" w:rsidRDefault="00571063"/>
    <w:sectPr w:rsidR="00571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063"/>
    <w:rsid w:val="00275676"/>
    <w:rsid w:val="00292F73"/>
    <w:rsid w:val="004C38A6"/>
    <w:rsid w:val="00571063"/>
    <w:rsid w:val="00761859"/>
    <w:rsid w:val="00766D26"/>
    <w:rsid w:val="00F8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01A638"/>
  <w15:chartTrackingRefBased/>
  <w15:docId w15:val="{1B01AF80-BA02-FB4D-9CC0-7A3515942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H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D2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3">
    <w:name w:val="s3"/>
    <w:basedOn w:val="Normal"/>
    <w:rsid w:val="00571063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customStyle="1" w:styleId="bumpedfont15">
    <w:name w:val="bumpedfont15"/>
    <w:basedOn w:val="DefaultParagraphFont"/>
    <w:rsid w:val="00571063"/>
  </w:style>
  <w:style w:type="paragraph" w:customStyle="1" w:styleId="s5">
    <w:name w:val="s5"/>
    <w:basedOn w:val="Normal"/>
    <w:rsid w:val="00571063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571063"/>
  </w:style>
  <w:style w:type="character" w:customStyle="1" w:styleId="Heading1Char">
    <w:name w:val="Heading 1 Char"/>
    <w:basedOn w:val="DefaultParagraphFont"/>
    <w:link w:val="Heading1"/>
    <w:uiPriority w:val="9"/>
    <w:rsid w:val="00766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809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Dwivedi</dc:creator>
  <cp:keywords/>
  <dc:description/>
  <cp:lastModifiedBy>Prakhar Dwivedi</cp:lastModifiedBy>
  <cp:revision>2</cp:revision>
  <dcterms:created xsi:type="dcterms:W3CDTF">2024-10-24T22:26:00Z</dcterms:created>
  <dcterms:modified xsi:type="dcterms:W3CDTF">2024-10-24T22:26:00Z</dcterms:modified>
</cp:coreProperties>
</file>