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BFA0" w14:textId="7E4710FA" w:rsidR="00E54BB8" w:rsidRDefault="00E34B02">
      <w:pPr>
        <w:rPr>
          <w:b/>
          <w:bCs/>
          <w:sz w:val="36"/>
          <w:szCs w:val="36"/>
        </w:rPr>
      </w:pPr>
      <w:r w:rsidRPr="00E34B02">
        <w:rPr>
          <w:b/>
          <w:bCs/>
        </w:rPr>
        <w:t xml:space="preserve">                                                  </w:t>
      </w:r>
      <w:r w:rsidRPr="00E34B02">
        <w:rPr>
          <w:b/>
          <w:bCs/>
          <w:sz w:val="36"/>
          <w:szCs w:val="36"/>
        </w:rPr>
        <w:t>Assignment -AST Consulting</w:t>
      </w:r>
    </w:p>
    <w:p w14:paraId="05B42DFF" w14:textId="20A2A666" w:rsidR="00CA54FC" w:rsidRDefault="00CA54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Name:-Prakhar Jain</w:t>
      </w:r>
    </w:p>
    <w:p w14:paraId="2E0C6601" w14:textId="3F3862F6" w:rsidR="00CA54FC" w:rsidRDefault="00CA54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Email:-prakharjain653@gmail.com</w:t>
      </w:r>
    </w:p>
    <w:p w14:paraId="3FB38701" w14:textId="70A4FF0B" w:rsidR="00CA54FC" w:rsidRDefault="00CA54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Enroll:-20103303</w:t>
      </w:r>
    </w:p>
    <w:p w14:paraId="59D80B25" w14:textId="77777777" w:rsidR="00E34B02" w:rsidRDefault="00E34B02">
      <w:pPr>
        <w:rPr>
          <w:b/>
          <w:bCs/>
          <w:sz w:val="36"/>
          <w:szCs w:val="36"/>
        </w:rPr>
      </w:pPr>
    </w:p>
    <w:p w14:paraId="167E4B5C" w14:textId="6E6861C9" w:rsidR="00E34B02" w:rsidRDefault="00E34B02">
      <w:pPr>
        <w:rPr>
          <w:sz w:val="36"/>
          <w:szCs w:val="36"/>
        </w:rPr>
      </w:pPr>
      <w:r>
        <w:rPr>
          <w:sz w:val="36"/>
          <w:szCs w:val="36"/>
        </w:rPr>
        <w:t>Web app:-</w:t>
      </w:r>
      <w:r w:rsidR="00BE55C5">
        <w:rPr>
          <w:sz w:val="36"/>
          <w:szCs w:val="36"/>
        </w:rPr>
        <w:t>Netflix</w:t>
      </w:r>
    </w:p>
    <w:p w14:paraId="0F7DA3BA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Executive Summary:</w:t>
      </w:r>
    </w:p>
    <w:p w14:paraId="61FEE11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Brief overview of the assessment.</w:t>
      </w:r>
    </w:p>
    <w:p w14:paraId="0A0F583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High-level findings and recommendations.</w:t>
      </w:r>
    </w:p>
    <w:p w14:paraId="09B772A0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Target audience: non-technical stakeholders.</w:t>
      </w:r>
    </w:p>
    <w:p w14:paraId="5DB50C49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Introduction:</w:t>
      </w:r>
    </w:p>
    <w:p w14:paraId="05A53426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Background information on the web application.</w:t>
      </w:r>
    </w:p>
    <w:p w14:paraId="2DCE514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Purpose and scope of the security assessment.</w:t>
      </w:r>
    </w:p>
    <w:p w14:paraId="5F11B2F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Methods and tools used in the assessment.</w:t>
      </w:r>
    </w:p>
    <w:p w14:paraId="450C80B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Scope of Assessment:</w:t>
      </w:r>
    </w:p>
    <w:p w14:paraId="0BB26FB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Clearly define the boundaries of the assessment.</w:t>
      </w:r>
    </w:p>
    <w:p w14:paraId="57741EF6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Specify the components, modules, or functionalities assessed.</w:t>
      </w:r>
    </w:p>
    <w:p w14:paraId="1CD4A3A7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Methodology:</w:t>
      </w:r>
    </w:p>
    <w:p w14:paraId="249700CE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Explain the approach taken for the assessment.</w:t>
      </w:r>
    </w:p>
    <w:p w14:paraId="5006AF1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Detail tools and techniques used.</w:t>
      </w:r>
    </w:p>
    <w:p w14:paraId="2B77A71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Describe any limitations or constraints.</w:t>
      </w:r>
    </w:p>
    <w:p w14:paraId="285153B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lastRenderedPageBreak/>
        <w:t xml:space="preserve">  Authentication and Authorization:</w:t>
      </w:r>
    </w:p>
    <w:p w14:paraId="5304E506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Findings related to how users are authenticated.</w:t>
      </w:r>
    </w:p>
    <w:p w14:paraId="7DD2FFB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Assess the strength of authorization mechanisms.</w:t>
      </w:r>
    </w:p>
    <w:p w14:paraId="22A8852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Identify any vulnerabilities and potential exploits.</w:t>
      </w:r>
    </w:p>
    <w:p w14:paraId="36088D8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Input Validation:</w:t>
      </w:r>
    </w:p>
    <w:p w14:paraId="012A002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Evaluate how the application handles user inputs.</w:t>
      </w:r>
    </w:p>
    <w:p w14:paraId="4355CEE2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Identify any lack of input validation.</w:t>
      </w:r>
    </w:p>
    <w:p w14:paraId="4DEE9CB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Provide examples of potential input-based attacks.</w:t>
      </w:r>
    </w:p>
    <w:p w14:paraId="55FE7A3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Session Management:</w:t>
      </w:r>
    </w:p>
    <w:p w14:paraId="1EA334C6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Assess the handling of user sessions.</w:t>
      </w:r>
    </w:p>
    <w:p w14:paraId="762C4A8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Identify any session-related vulnerabilities.</w:t>
      </w:r>
    </w:p>
    <w:p w14:paraId="1C33D22B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Recommend improvements for secure session management.</w:t>
      </w:r>
    </w:p>
    <w:p w14:paraId="0B128D39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Cross-Site Scripting (XSS):</w:t>
      </w:r>
    </w:p>
    <w:p w14:paraId="61C06FC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Detail findings related to XSS vulnerabilities.</w:t>
      </w:r>
    </w:p>
    <w:p w14:paraId="2E8C848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Include examples of vulnerable code or areas.</w:t>
      </w:r>
    </w:p>
    <w:p w14:paraId="5FC5E099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Suggest remediation measures.</w:t>
      </w:r>
    </w:p>
    <w:p w14:paraId="45464372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SQL Injection:</w:t>
      </w:r>
    </w:p>
    <w:p w14:paraId="33963B8A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Report any SQL injection vulnerabilities.</w:t>
      </w:r>
    </w:p>
    <w:p w14:paraId="2576EFC8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Provide examples of potential SQL injection points.</w:t>
      </w:r>
    </w:p>
    <w:p w14:paraId="5ED98C8B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Recommend strategies for preventing SQL injection.</w:t>
      </w:r>
    </w:p>
    <w:p w14:paraId="5AF195D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Cross-Site Request Forgery (CSRF):</w:t>
      </w:r>
    </w:p>
    <w:p w14:paraId="010F8301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lastRenderedPageBreak/>
        <w:t xml:space="preserve"> • Evaluate the susceptibility to CSRF attacks.</w:t>
      </w:r>
    </w:p>
    <w:p w14:paraId="4B215B8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Provide examples of potential CSRF vulnerabilities.</w:t>
      </w:r>
    </w:p>
    <w:p w14:paraId="59C25E81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Suggest countermeasures to mitigate CSRF risks.</w:t>
      </w:r>
    </w:p>
    <w:p w14:paraId="10B0733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Denial of Service (DoS) Attacks:</w:t>
      </w:r>
    </w:p>
    <w:p w14:paraId="5C403A6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Assess the resilience against DoS attacks.</w:t>
      </w:r>
    </w:p>
    <w:p w14:paraId="270E4BB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Identify any potential weaknesses.</w:t>
      </w:r>
    </w:p>
    <w:p w14:paraId="6A7B05A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Recommend measures to mitigate DoS risks.</w:t>
      </w:r>
    </w:p>
    <w:p w14:paraId="0C9448D6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Findings Summary:</w:t>
      </w:r>
    </w:p>
    <w:p w14:paraId="2FBAEE91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Summarize key findings across all assessed areas.</w:t>
      </w:r>
    </w:p>
    <w:p w14:paraId="315F0CB0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Prioritize findings based on severity and potential impact.</w:t>
      </w:r>
    </w:p>
    <w:p w14:paraId="267697E0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Recommendations:</w:t>
      </w:r>
    </w:p>
    <w:p w14:paraId="2EAD4158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Propose specific actions to address identified vulnerabilities.</w:t>
      </w:r>
    </w:p>
    <w:p w14:paraId="47B0A60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Prioritize recommendations based on risk levels.</w:t>
      </w:r>
    </w:p>
    <w:p w14:paraId="5EDF662A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Provide guidance on implementing suggested improvements.</w:t>
      </w:r>
    </w:p>
    <w:p w14:paraId="3B5F357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Conclusion:</w:t>
      </w:r>
    </w:p>
    <w:p w14:paraId="4E94139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Recap major findings and recommendations.</w:t>
      </w:r>
    </w:p>
    <w:p w14:paraId="21C15D02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Conclude with the overall security posture of the web application.</w:t>
      </w:r>
    </w:p>
    <w:p w14:paraId="1219C994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Appendix:</w:t>
      </w:r>
    </w:p>
    <w:p w14:paraId="025700EC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• Include any additional technical details, logs, or supporting documentation.</w:t>
      </w:r>
    </w:p>
    <w:p w14:paraId="7B22141C" w14:textId="5ECAFC27" w:rsid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lastRenderedPageBreak/>
        <w:t>Ensure your report is clear, concise, and accessible to both technical and non-technical stakeholders. Use a professional tone and provide actionable insights for improving the web application's security.</w:t>
      </w:r>
    </w:p>
    <w:p w14:paraId="08F9CA01" w14:textId="77777777" w:rsidR="00BE55C5" w:rsidRDefault="00BE55C5" w:rsidP="00BE55C5">
      <w:pPr>
        <w:rPr>
          <w:sz w:val="36"/>
          <w:szCs w:val="36"/>
        </w:rPr>
      </w:pPr>
    </w:p>
    <w:p w14:paraId="01AEAB89" w14:textId="6A9E3C88" w:rsidR="00BE55C5" w:rsidRDefault="00BE55C5" w:rsidP="00BE55C5">
      <w:pPr>
        <w:rPr>
          <w:sz w:val="36"/>
          <w:szCs w:val="36"/>
        </w:rPr>
      </w:pPr>
      <w:r>
        <w:rPr>
          <w:sz w:val="36"/>
          <w:szCs w:val="36"/>
        </w:rPr>
        <w:t>SQL Ingestion</w:t>
      </w:r>
    </w:p>
    <w:p w14:paraId="2083E262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import requests</w:t>
      </w:r>
    </w:p>
    <w:p w14:paraId="7E909BA5" w14:textId="77777777" w:rsidR="00BE55C5" w:rsidRPr="00BE55C5" w:rsidRDefault="00BE55C5" w:rsidP="00BE55C5">
      <w:pPr>
        <w:rPr>
          <w:sz w:val="36"/>
          <w:szCs w:val="36"/>
        </w:rPr>
      </w:pPr>
    </w:p>
    <w:p w14:paraId="0CB0052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check_authentication(url):</w:t>
      </w:r>
    </w:p>
    <w:p w14:paraId="57C3491E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79D8DF75" w14:textId="77777777" w:rsidR="00BE55C5" w:rsidRPr="00BE55C5" w:rsidRDefault="00BE55C5" w:rsidP="00BE55C5">
      <w:pPr>
        <w:rPr>
          <w:sz w:val="36"/>
          <w:szCs w:val="36"/>
        </w:rPr>
      </w:pPr>
    </w:p>
    <w:p w14:paraId="10018A5C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check_authorization(url):</w:t>
      </w:r>
    </w:p>
    <w:p w14:paraId="2625B2D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0F4A4CD4" w14:textId="77777777" w:rsidR="00BE55C5" w:rsidRPr="00BE55C5" w:rsidRDefault="00BE55C5" w:rsidP="00BE55C5">
      <w:pPr>
        <w:rPr>
          <w:sz w:val="36"/>
          <w:szCs w:val="36"/>
        </w:rPr>
      </w:pPr>
    </w:p>
    <w:p w14:paraId="30722461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check_input_validation(url):</w:t>
      </w:r>
    </w:p>
    <w:p w14:paraId="25EA5C08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2AD95AA0" w14:textId="77777777" w:rsidR="00BE55C5" w:rsidRPr="00BE55C5" w:rsidRDefault="00BE55C5" w:rsidP="00BE55C5">
      <w:pPr>
        <w:rPr>
          <w:sz w:val="36"/>
          <w:szCs w:val="36"/>
        </w:rPr>
      </w:pPr>
    </w:p>
    <w:p w14:paraId="6F767D0C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check_session_management(url):</w:t>
      </w:r>
    </w:p>
    <w:p w14:paraId="2FA815CB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5E58DDE4" w14:textId="77777777" w:rsidR="00BE55C5" w:rsidRPr="00BE55C5" w:rsidRDefault="00BE55C5" w:rsidP="00BE55C5">
      <w:pPr>
        <w:rPr>
          <w:sz w:val="36"/>
          <w:szCs w:val="36"/>
        </w:rPr>
      </w:pPr>
    </w:p>
    <w:p w14:paraId="1245692B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check_xss(url):</w:t>
      </w:r>
    </w:p>
    <w:p w14:paraId="0BE05B5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391C9502" w14:textId="77777777" w:rsidR="00BE55C5" w:rsidRPr="00BE55C5" w:rsidRDefault="00BE55C5" w:rsidP="00BE55C5">
      <w:pPr>
        <w:rPr>
          <w:sz w:val="36"/>
          <w:szCs w:val="36"/>
        </w:rPr>
      </w:pPr>
    </w:p>
    <w:p w14:paraId="188D525C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lastRenderedPageBreak/>
        <w:t>def check_sql_injection(url):</w:t>
      </w:r>
    </w:p>
    <w:p w14:paraId="009D44BB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2C625AFA" w14:textId="77777777" w:rsidR="00BE55C5" w:rsidRPr="00BE55C5" w:rsidRDefault="00BE55C5" w:rsidP="00BE55C5">
      <w:pPr>
        <w:rPr>
          <w:sz w:val="36"/>
          <w:szCs w:val="36"/>
        </w:rPr>
      </w:pPr>
    </w:p>
    <w:p w14:paraId="544906A1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check_csrf(url):</w:t>
      </w:r>
    </w:p>
    <w:p w14:paraId="109043B8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098290F6" w14:textId="77777777" w:rsidR="00BE55C5" w:rsidRPr="00BE55C5" w:rsidRDefault="00BE55C5" w:rsidP="00BE55C5">
      <w:pPr>
        <w:rPr>
          <w:sz w:val="36"/>
          <w:szCs w:val="36"/>
        </w:rPr>
      </w:pPr>
    </w:p>
    <w:p w14:paraId="70FFD9CC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check_dos(url):</w:t>
      </w:r>
    </w:p>
    <w:p w14:paraId="22535C4D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pass</w:t>
      </w:r>
    </w:p>
    <w:p w14:paraId="7308ACBE" w14:textId="77777777" w:rsidR="00BE55C5" w:rsidRPr="00BE55C5" w:rsidRDefault="00BE55C5" w:rsidP="00BE55C5">
      <w:pPr>
        <w:rPr>
          <w:sz w:val="36"/>
          <w:szCs w:val="36"/>
        </w:rPr>
      </w:pPr>
    </w:p>
    <w:p w14:paraId="2ED7ECC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def main():</w:t>
      </w:r>
    </w:p>
    <w:p w14:paraId="2CA2B282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target_url = "https://example.com"</w:t>
      </w:r>
    </w:p>
    <w:p w14:paraId="78A6EB82" w14:textId="77777777" w:rsidR="00BE55C5" w:rsidRPr="00BE55C5" w:rsidRDefault="00BE55C5" w:rsidP="00BE55C5">
      <w:pPr>
        <w:rPr>
          <w:sz w:val="36"/>
          <w:szCs w:val="36"/>
        </w:rPr>
      </w:pPr>
    </w:p>
    <w:p w14:paraId="36A5C29A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check_authentication(target_url)</w:t>
      </w:r>
    </w:p>
    <w:p w14:paraId="102768D6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check_authorization(target_url)</w:t>
      </w:r>
    </w:p>
    <w:p w14:paraId="52ED99E1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check_input_validation(target_url)</w:t>
      </w:r>
    </w:p>
    <w:p w14:paraId="0035392A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check_session_management(target_url)</w:t>
      </w:r>
    </w:p>
    <w:p w14:paraId="14DEAD5E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check_xss(target_url)</w:t>
      </w:r>
    </w:p>
    <w:p w14:paraId="3DADAFF7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check_sql_injection(target_url)</w:t>
      </w:r>
    </w:p>
    <w:p w14:paraId="4B445D2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check_csrf(target_url)</w:t>
      </w:r>
    </w:p>
    <w:p w14:paraId="18B62C4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check_dos(target_url)</w:t>
      </w:r>
    </w:p>
    <w:p w14:paraId="1FCCB552" w14:textId="77777777" w:rsidR="00BE55C5" w:rsidRPr="00BE55C5" w:rsidRDefault="00BE55C5" w:rsidP="00BE55C5">
      <w:pPr>
        <w:rPr>
          <w:sz w:val="36"/>
          <w:szCs w:val="36"/>
        </w:rPr>
      </w:pPr>
    </w:p>
    <w:p w14:paraId="0B54E05C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>if __name__ == "__main__":</w:t>
      </w:r>
    </w:p>
    <w:p w14:paraId="522FED88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lastRenderedPageBreak/>
        <w:t xml:space="preserve">    from flask import Flask, render_template, request</w:t>
      </w:r>
    </w:p>
    <w:p w14:paraId="13B85885" w14:textId="77777777" w:rsidR="00BE55C5" w:rsidRPr="00BE55C5" w:rsidRDefault="00BE55C5" w:rsidP="00BE55C5">
      <w:pPr>
        <w:rPr>
          <w:sz w:val="36"/>
          <w:szCs w:val="36"/>
        </w:rPr>
      </w:pPr>
    </w:p>
    <w:p w14:paraId="22289F30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app = Flask(__name__)</w:t>
      </w:r>
    </w:p>
    <w:p w14:paraId="0B6FC91C" w14:textId="77777777" w:rsidR="00BE55C5" w:rsidRPr="00BE55C5" w:rsidRDefault="00BE55C5" w:rsidP="00BE55C5">
      <w:pPr>
        <w:rPr>
          <w:sz w:val="36"/>
          <w:szCs w:val="36"/>
        </w:rPr>
      </w:pPr>
    </w:p>
    <w:p w14:paraId="5A82F46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@app.route('/')</w:t>
      </w:r>
    </w:p>
    <w:p w14:paraId="6CE66329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def index():</w:t>
      </w:r>
    </w:p>
    <w:p w14:paraId="5D771CFF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    return render_template('index.html')</w:t>
      </w:r>
    </w:p>
    <w:p w14:paraId="3DA03B47" w14:textId="77777777" w:rsidR="00BE55C5" w:rsidRPr="00BE55C5" w:rsidRDefault="00BE55C5" w:rsidP="00BE55C5">
      <w:pPr>
        <w:rPr>
          <w:sz w:val="36"/>
          <w:szCs w:val="36"/>
        </w:rPr>
      </w:pPr>
    </w:p>
    <w:p w14:paraId="470EE810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@app.route('/submit', methods=['POST'])</w:t>
      </w:r>
    </w:p>
    <w:p w14:paraId="21E97C6A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def submit():</w:t>
      </w:r>
    </w:p>
    <w:p w14:paraId="1556B6BE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    user_input = request.form.get('user_input')</w:t>
      </w:r>
    </w:p>
    <w:p w14:paraId="3AAD4E65" w14:textId="77777777" w:rsidR="00BE55C5" w:rsidRPr="00BE55C5" w:rsidRDefault="00BE55C5" w:rsidP="00BE55C5">
      <w:pPr>
        <w:rPr>
          <w:sz w:val="36"/>
          <w:szCs w:val="36"/>
        </w:rPr>
      </w:pPr>
    </w:p>
    <w:p w14:paraId="25A55B7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    if not user_input or not isinstance(user_input, str):</w:t>
      </w:r>
    </w:p>
    <w:p w14:paraId="53B20DB0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        return render_template('error.html', message='Invalid input')</w:t>
      </w:r>
    </w:p>
    <w:p w14:paraId="70C3FAA4" w14:textId="77777777" w:rsidR="00BE55C5" w:rsidRPr="00BE55C5" w:rsidRDefault="00BE55C5" w:rsidP="00BE55C5">
      <w:pPr>
        <w:rPr>
          <w:sz w:val="36"/>
          <w:szCs w:val="36"/>
        </w:rPr>
      </w:pPr>
    </w:p>
    <w:p w14:paraId="29736063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    return render_template('success.html', message='Data submitted successfully')</w:t>
      </w:r>
    </w:p>
    <w:p w14:paraId="4A4584B7" w14:textId="77777777" w:rsidR="00BE55C5" w:rsidRPr="00BE55C5" w:rsidRDefault="00BE55C5" w:rsidP="00BE55C5">
      <w:pPr>
        <w:rPr>
          <w:sz w:val="36"/>
          <w:szCs w:val="36"/>
        </w:rPr>
      </w:pPr>
    </w:p>
    <w:p w14:paraId="680136A5" w14:textId="77777777" w:rsidR="00BE55C5" w:rsidRP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if __name__ == '__main__':</w:t>
      </w:r>
    </w:p>
    <w:p w14:paraId="33A73436" w14:textId="119A53CD" w:rsidR="00BE55C5" w:rsidRDefault="00BE55C5" w:rsidP="00BE55C5">
      <w:pPr>
        <w:rPr>
          <w:sz w:val="36"/>
          <w:szCs w:val="36"/>
        </w:rPr>
      </w:pPr>
      <w:r w:rsidRPr="00BE55C5">
        <w:rPr>
          <w:sz w:val="36"/>
          <w:szCs w:val="36"/>
        </w:rPr>
        <w:t xml:space="preserve">        app.run(debug=True)</w:t>
      </w:r>
    </w:p>
    <w:p w14:paraId="3626E2B0" w14:textId="77777777" w:rsidR="00BE55C5" w:rsidRDefault="00BE55C5" w:rsidP="00BE55C5">
      <w:pPr>
        <w:rPr>
          <w:sz w:val="36"/>
          <w:szCs w:val="36"/>
        </w:rPr>
      </w:pPr>
    </w:p>
    <w:p w14:paraId="20D1DB85" w14:textId="77777777" w:rsidR="00BE55C5" w:rsidRDefault="00BE55C5" w:rsidP="00BE55C5">
      <w:pPr>
        <w:rPr>
          <w:sz w:val="36"/>
          <w:szCs w:val="36"/>
        </w:rPr>
      </w:pPr>
    </w:p>
    <w:p w14:paraId="11EF5E60" w14:textId="77777777" w:rsidR="00E34B02" w:rsidRPr="00E34B02" w:rsidRDefault="00E34B02">
      <w:pPr>
        <w:rPr>
          <w:sz w:val="36"/>
          <w:szCs w:val="36"/>
        </w:rPr>
      </w:pPr>
    </w:p>
    <w:sectPr w:rsidR="00E34B02" w:rsidRPr="00E3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2"/>
    <w:rsid w:val="000E0966"/>
    <w:rsid w:val="00BE55C5"/>
    <w:rsid w:val="00CA54FC"/>
    <w:rsid w:val="00E34B02"/>
    <w:rsid w:val="00E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E5D"/>
  <w15:chartTrackingRefBased/>
  <w15:docId w15:val="{F1E64EA9-D47F-4E6A-AC2F-2997B194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2024-01-08T06:29:00Z</dcterms:created>
  <dcterms:modified xsi:type="dcterms:W3CDTF">2024-01-09T11:11:00Z</dcterms:modified>
</cp:coreProperties>
</file>