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DA68D" w14:textId="77777777" w:rsidR="00040BF3" w:rsidRPr="001666EA" w:rsidRDefault="00040BF3" w:rsidP="00040BF3">
      <w:pPr>
        <w:autoSpaceDE w:val="0"/>
        <w:autoSpaceDN w:val="0"/>
        <w:adjustRightInd w:val="0"/>
        <w:jc w:val="both"/>
        <w:rPr>
          <w:rFonts w:ascii="Times New Roman" w:hAnsi="Times New Roman"/>
          <w:b/>
          <w:color w:val="auto"/>
          <w:sz w:val="24"/>
          <w:szCs w:val="24"/>
        </w:rPr>
      </w:pPr>
      <w:r w:rsidRPr="001666EA">
        <w:rPr>
          <w:rFonts w:ascii="Times New Roman" w:hAnsi="Times New Roman"/>
          <w:b/>
          <w:sz w:val="24"/>
          <w:szCs w:val="24"/>
        </w:rPr>
        <w:t xml:space="preserve">[1] Title: </w:t>
      </w:r>
      <w:proofErr w:type="gramStart"/>
      <w:r w:rsidRPr="001666EA">
        <w:rPr>
          <w:rFonts w:ascii="Times New Roman" w:hAnsi="Times New Roman"/>
          <w:b/>
          <w:sz w:val="24"/>
          <w:szCs w:val="24"/>
        </w:rPr>
        <w:t>Low cost</w:t>
      </w:r>
      <w:proofErr w:type="gramEnd"/>
      <w:r w:rsidRPr="001666EA">
        <w:rPr>
          <w:rFonts w:ascii="Times New Roman" w:hAnsi="Times New Roman"/>
          <w:b/>
          <w:sz w:val="24"/>
          <w:szCs w:val="24"/>
        </w:rPr>
        <w:t xml:space="preserve"> approach for Real Time Sign Language Recognition</w:t>
      </w:r>
    </w:p>
    <w:p w14:paraId="336B18E2" w14:textId="77777777" w:rsidR="00040BF3" w:rsidRPr="001666EA" w:rsidRDefault="00040BF3" w:rsidP="00040BF3">
      <w:pPr>
        <w:jc w:val="both"/>
        <w:rPr>
          <w:rFonts w:ascii="Times New Roman" w:hAnsi="Times New Roman"/>
          <w:b/>
          <w:i/>
          <w:sz w:val="24"/>
          <w:szCs w:val="24"/>
        </w:rPr>
      </w:pPr>
    </w:p>
    <w:p w14:paraId="2EA66FA4" w14:textId="77777777" w:rsidR="00040BF3" w:rsidRPr="001666EA" w:rsidRDefault="00040BF3" w:rsidP="00040BF3">
      <w:pPr>
        <w:jc w:val="both"/>
        <w:rPr>
          <w:rFonts w:ascii="Times New Roman" w:hAnsi="Times New Roman"/>
          <w:sz w:val="24"/>
          <w:szCs w:val="24"/>
        </w:rPr>
      </w:pPr>
      <w:r w:rsidRPr="001666EA">
        <w:rPr>
          <w:rFonts w:ascii="Times New Roman" w:hAnsi="Times New Roman"/>
          <w:b/>
          <w:i/>
          <w:sz w:val="24"/>
          <w:szCs w:val="24"/>
        </w:rPr>
        <w:t xml:space="preserve">Author: </w:t>
      </w:r>
      <w:proofErr w:type="spellStart"/>
      <w:r w:rsidRPr="001666EA">
        <w:rPr>
          <w:rFonts w:ascii="Times New Roman" w:hAnsi="Times New Roman"/>
          <w:i/>
          <w:sz w:val="24"/>
          <w:szCs w:val="24"/>
        </w:rPr>
        <w:t>Matheesha</w:t>
      </w:r>
      <w:proofErr w:type="spellEnd"/>
      <w:r w:rsidRPr="001666EA">
        <w:rPr>
          <w:rFonts w:ascii="Times New Roman" w:hAnsi="Times New Roman"/>
          <w:i/>
          <w:sz w:val="24"/>
          <w:szCs w:val="24"/>
        </w:rPr>
        <w:t xml:space="preserve"> Fernando, Janaka </w:t>
      </w:r>
      <w:proofErr w:type="spellStart"/>
      <w:r w:rsidRPr="001666EA">
        <w:rPr>
          <w:rFonts w:ascii="Times New Roman" w:hAnsi="Times New Roman"/>
          <w:i/>
          <w:sz w:val="24"/>
          <w:szCs w:val="24"/>
        </w:rPr>
        <w:t>Wijayanayaka</w:t>
      </w:r>
      <w:proofErr w:type="spellEnd"/>
    </w:p>
    <w:p w14:paraId="4215C2BD" w14:textId="77777777" w:rsidR="00040BF3" w:rsidRPr="001666EA" w:rsidRDefault="00040BF3" w:rsidP="00040BF3">
      <w:pPr>
        <w:ind w:firstLine="720"/>
        <w:jc w:val="both"/>
        <w:rPr>
          <w:rFonts w:ascii="Times New Roman" w:hAnsi="Times New Roman"/>
          <w:sz w:val="24"/>
          <w:szCs w:val="24"/>
        </w:rPr>
      </w:pPr>
      <w:r w:rsidRPr="001666EA">
        <w:rPr>
          <w:rFonts w:ascii="Times New Roman" w:hAnsi="Times New Roman"/>
          <w:sz w:val="24"/>
          <w:szCs w:val="24"/>
        </w:rPr>
        <w:t xml:space="preserve">Sign Language is the language of people who suffer from speech and hearing defects. Still the rest of the world doesn’t have a clear idea of sign language. The communication between speech impaired people and other people is very inefficient. To overcome this problem technology can act as an intermediate flexible medium for speech impaired people to communicate amongst themselves and with other individuals as well as to enhance their level of learning / education. The suggested solutions in the literature for sign language recognition are very expensive for </w:t>
      </w:r>
      <w:proofErr w:type="gramStart"/>
      <w:r w:rsidRPr="001666EA">
        <w:rPr>
          <w:rFonts w:ascii="Times New Roman" w:hAnsi="Times New Roman"/>
          <w:sz w:val="24"/>
          <w:szCs w:val="24"/>
        </w:rPr>
        <w:t>day to day</w:t>
      </w:r>
      <w:proofErr w:type="gramEnd"/>
      <w:r w:rsidRPr="001666EA">
        <w:rPr>
          <w:rFonts w:ascii="Times New Roman" w:hAnsi="Times New Roman"/>
          <w:sz w:val="24"/>
          <w:szCs w:val="24"/>
        </w:rPr>
        <w:t xml:space="preserve"> use. Therefore, the main objective of this research is to find out a </w:t>
      </w:r>
      <w:proofErr w:type="gramStart"/>
      <w:r w:rsidRPr="001666EA">
        <w:rPr>
          <w:rFonts w:ascii="Times New Roman" w:hAnsi="Times New Roman"/>
          <w:sz w:val="24"/>
          <w:szCs w:val="24"/>
        </w:rPr>
        <w:t>low cost</w:t>
      </w:r>
      <w:proofErr w:type="gramEnd"/>
      <w:r w:rsidRPr="001666EA">
        <w:rPr>
          <w:rFonts w:ascii="Times New Roman" w:hAnsi="Times New Roman"/>
          <w:sz w:val="24"/>
          <w:szCs w:val="24"/>
        </w:rPr>
        <w:t xml:space="preserve"> affordable method of sign language interpretation. This paper discusses the possible ways to deal with the sign language postures to identify he signs and convert them into text and speech using </w:t>
      </w:r>
      <w:proofErr w:type="gramStart"/>
      <w:r w:rsidRPr="001666EA">
        <w:rPr>
          <w:rFonts w:ascii="Times New Roman" w:hAnsi="Times New Roman"/>
          <w:sz w:val="24"/>
          <w:szCs w:val="24"/>
        </w:rPr>
        <w:t>appearance based</w:t>
      </w:r>
      <w:proofErr w:type="gramEnd"/>
      <w:r w:rsidRPr="001666EA">
        <w:rPr>
          <w:rFonts w:ascii="Times New Roman" w:hAnsi="Times New Roman"/>
          <w:sz w:val="24"/>
          <w:szCs w:val="24"/>
        </w:rPr>
        <w:t xml:space="preserve"> approach with a low cost web camera. Further this approach </w:t>
      </w:r>
      <w:proofErr w:type="spellStart"/>
      <w:r w:rsidRPr="001666EA">
        <w:rPr>
          <w:rFonts w:ascii="Times New Roman" w:hAnsi="Times New Roman"/>
          <w:sz w:val="24"/>
          <w:szCs w:val="24"/>
        </w:rPr>
        <w:t>ill</w:t>
      </w:r>
      <w:proofErr w:type="spellEnd"/>
      <w:r w:rsidRPr="001666EA">
        <w:rPr>
          <w:rFonts w:ascii="Times New Roman" w:hAnsi="Times New Roman"/>
          <w:sz w:val="24"/>
          <w:szCs w:val="24"/>
        </w:rPr>
        <w:t xml:space="preserve"> be very useful to the sign language learners to practice sign language. During the research available human computer interaction approaches in posture recognition were tested and evaluated. A series of image processing techniques with Hub-moment classification was identified as the best approach. The system is able to recognize selected Sign Language signs with the accuracy of 76% without a controlled background with small light adjustments.</w:t>
      </w:r>
    </w:p>
    <w:p w14:paraId="57DCB688" w14:textId="77777777" w:rsidR="00040BF3" w:rsidRPr="001666EA" w:rsidRDefault="00040BF3" w:rsidP="00040BF3">
      <w:pPr>
        <w:autoSpaceDE w:val="0"/>
        <w:autoSpaceDN w:val="0"/>
        <w:adjustRightInd w:val="0"/>
        <w:spacing w:line="240" w:lineRule="auto"/>
        <w:jc w:val="both"/>
        <w:rPr>
          <w:rFonts w:ascii="Times New Roman" w:hAnsi="Times New Roman"/>
          <w:b/>
          <w:sz w:val="24"/>
          <w:szCs w:val="24"/>
        </w:rPr>
      </w:pPr>
      <w:r w:rsidRPr="001666EA">
        <w:rPr>
          <w:rFonts w:ascii="Times New Roman" w:hAnsi="Times New Roman"/>
          <w:b/>
          <w:sz w:val="24"/>
          <w:szCs w:val="24"/>
        </w:rPr>
        <w:t>Advantage:</w:t>
      </w:r>
    </w:p>
    <w:p w14:paraId="4953727F" w14:textId="77777777" w:rsidR="00040BF3" w:rsidRPr="001666EA" w:rsidRDefault="00040BF3" w:rsidP="00040BF3">
      <w:pPr>
        <w:pStyle w:val="ListParagraph"/>
        <w:numPr>
          <w:ilvl w:val="0"/>
          <w:numId w:val="41"/>
        </w:numPr>
        <w:autoSpaceDE w:val="0"/>
        <w:autoSpaceDN w:val="0"/>
        <w:adjustRightInd w:val="0"/>
        <w:spacing w:line="240" w:lineRule="auto"/>
        <w:jc w:val="both"/>
        <w:rPr>
          <w:rFonts w:ascii="Times New Roman" w:hAnsi="Times New Roman"/>
          <w:sz w:val="24"/>
          <w:szCs w:val="24"/>
        </w:rPr>
      </w:pPr>
      <w:r w:rsidRPr="001666EA">
        <w:rPr>
          <w:rFonts w:ascii="Times New Roman" w:hAnsi="Times New Roman"/>
          <w:sz w:val="24"/>
          <w:szCs w:val="24"/>
        </w:rPr>
        <w:t xml:space="preserve">Helps in identifying a low cost, affordable method that can facilitate hearing and speech impaired people to communicate with the world in more comfortable way where they can easily get what they need from </w:t>
      </w:r>
      <w:proofErr w:type="gramStart"/>
      <w:r w:rsidRPr="001666EA">
        <w:rPr>
          <w:rFonts w:ascii="Times New Roman" w:hAnsi="Times New Roman"/>
          <w:sz w:val="24"/>
          <w:szCs w:val="24"/>
        </w:rPr>
        <w:t>the  society</w:t>
      </w:r>
      <w:proofErr w:type="gramEnd"/>
      <w:r w:rsidRPr="001666EA">
        <w:rPr>
          <w:rFonts w:ascii="Times New Roman" w:hAnsi="Times New Roman"/>
          <w:sz w:val="24"/>
          <w:szCs w:val="24"/>
        </w:rPr>
        <w:t xml:space="preserve"> and also can contribute to the well-being of the society.</w:t>
      </w:r>
    </w:p>
    <w:p w14:paraId="215C4BFA" w14:textId="77777777" w:rsidR="00040BF3" w:rsidRPr="001666EA" w:rsidRDefault="00040BF3" w:rsidP="00040BF3">
      <w:pPr>
        <w:pStyle w:val="ListParagraph"/>
        <w:numPr>
          <w:ilvl w:val="0"/>
          <w:numId w:val="41"/>
        </w:numPr>
        <w:autoSpaceDE w:val="0"/>
        <w:autoSpaceDN w:val="0"/>
        <w:adjustRightInd w:val="0"/>
        <w:spacing w:line="240" w:lineRule="auto"/>
        <w:jc w:val="both"/>
        <w:rPr>
          <w:rFonts w:ascii="Times New Roman" w:hAnsi="Times New Roman"/>
          <w:sz w:val="24"/>
          <w:szCs w:val="24"/>
        </w:rPr>
      </w:pPr>
      <w:r w:rsidRPr="001666EA">
        <w:rPr>
          <w:rFonts w:ascii="Times New Roman" w:hAnsi="Times New Roman"/>
          <w:sz w:val="24"/>
          <w:szCs w:val="24"/>
        </w:rPr>
        <w:t>Can be used as a learning tool for sign language where hearing and speech impaired people can practice sign language using the application.</w:t>
      </w:r>
    </w:p>
    <w:p w14:paraId="6CDB877D" w14:textId="77777777" w:rsidR="00040BF3" w:rsidRPr="001666EA" w:rsidRDefault="00040BF3" w:rsidP="00040BF3">
      <w:pPr>
        <w:autoSpaceDE w:val="0"/>
        <w:autoSpaceDN w:val="0"/>
        <w:adjustRightInd w:val="0"/>
        <w:spacing w:line="240" w:lineRule="auto"/>
        <w:jc w:val="both"/>
        <w:rPr>
          <w:rFonts w:ascii="Times New Roman" w:hAnsi="Times New Roman"/>
          <w:b/>
          <w:sz w:val="24"/>
          <w:szCs w:val="24"/>
        </w:rPr>
      </w:pPr>
    </w:p>
    <w:p w14:paraId="3CE9C62A" w14:textId="77777777" w:rsidR="00040BF3" w:rsidRPr="001666EA" w:rsidRDefault="00040BF3" w:rsidP="00040BF3">
      <w:pPr>
        <w:autoSpaceDE w:val="0"/>
        <w:autoSpaceDN w:val="0"/>
        <w:adjustRightInd w:val="0"/>
        <w:spacing w:line="240" w:lineRule="auto"/>
        <w:jc w:val="both"/>
        <w:rPr>
          <w:rFonts w:ascii="Times New Roman" w:hAnsi="Times New Roman"/>
          <w:b/>
          <w:sz w:val="24"/>
          <w:szCs w:val="24"/>
        </w:rPr>
      </w:pPr>
      <w:r w:rsidRPr="001666EA">
        <w:rPr>
          <w:rFonts w:ascii="Times New Roman" w:hAnsi="Times New Roman"/>
          <w:b/>
          <w:sz w:val="24"/>
          <w:szCs w:val="24"/>
        </w:rPr>
        <w:t>Disadvantage:</w:t>
      </w:r>
    </w:p>
    <w:p w14:paraId="6F64078E" w14:textId="77777777" w:rsidR="00040BF3" w:rsidRPr="001666EA" w:rsidRDefault="00040BF3" w:rsidP="00040BF3">
      <w:pPr>
        <w:pStyle w:val="ListParagraph"/>
        <w:numPr>
          <w:ilvl w:val="0"/>
          <w:numId w:val="42"/>
        </w:numPr>
        <w:autoSpaceDE w:val="0"/>
        <w:autoSpaceDN w:val="0"/>
        <w:adjustRightInd w:val="0"/>
        <w:spacing w:line="240" w:lineRule="auto"/>
        <w:jc w:val="both"/>
        <w:rPr>
          <w:rFonts w:ascii="Times New Roman" w:hAnsi="Times New Roman"/>
          <w:sz w:val="24"/>
          <w:szCs w:val="24"/>
        </w:rPr>
      </w:pPr>
      <w:r w:rsidRPr="001666EA">
        <w:rPr>
          <w:rFonts w:ascii="Times New Roman" w:hAnsi="Times New Roman"/>
          <w:sz w:val="24"/>
          <w:szCs w:val="24"/>
        </w:rPr>
        <w:t>This project only looks at the hand postures not on hand gestures.</w:t>
      </w:r>
    </w:p>
    <w:p w14:paraId="3DA05BE7" w14:textId="1DD9A878" w:rsidR="00040BF3" w:rsidRPr="001666EA" w:rsidRDefault="00040BF3" w:rsidP="00040BF3">
      <w:pPr>
        <w:pStyle w:val="Heading1"/>
        <w:pBdr>
          <w:bottom w:val="single" w:sz="6" w:space="12" w:color="E0E0E0"/>
        </w:pBdr>
        <w:shd w:val="clear" w:color="auto" w:fill="FFFFFF"/>
        <w:spacing w:after="180" w:line="360" w:lineRule="auto"/>
        <w:jc w:val="both"/>
        <w:rPr>
          <w:rFonts w:ascii="Times New Roman" w:eastAsia="Times New Roman" w:hAnsi="Times New Roman" w:cs="Times New Roman"/>
          <w:kern w:val="36"/>
          <w:sz w:val="24"/>
          <w:szCs w:val="24"/>
        </w:rPr>
      </w:pPr>
      <w:r w:rsidRPr="001666EA">
        <w:rPr>
          <w:rFonts w:ascii="Times New Roman" w:hAnsi="Times New Roman" w:cs="Times New Roman"/>
          <w:sz w:val="24"/>
          <w:szCs w:val="24"/>
        </w:rPr>
        <w:lastRenderedPageBreak/>
        <w:t xml:space="preserve">2) </w:t>
      </w:r>
      <w:r w:rsidRPr="001666EA">
        <w:rPr>
          <w:rFonts w:ascii="Times New Roman" w:eastAsia="Times New Roman" w:hAnsi="Times New Roman" w:cs="Times New Roman"/>
          <w:kern w:val="36"/>
          <w:sz w:val="24"/>
          <w:szCs w:val="24"/>
        </w:rPr>
        <w:t>Static Hand Gesture Recognition Based on Convolutional Neural Networks</w:t>
      </w:r>
    </w:p>
    <w:p w14:paraId="4BF287F5" w14:textId="77777777" w:rsidR="00040BF3" w:rsidRPr="001666EA" w:rsidRDefault="00040BF3" w:rsidP="00040BF3">
      <w:pPr>
        <w:spacing w:line="360" w:lineRule="auto"/>
        <w:jc w:val="both"/>
        <w:rPr>
          <w:rFonts w:ascii="Times New Roman" w:hAnsi="Times New Roman"/>
          <w:b/>
          <w:bCs/>
          <w:sz w:val="24"/>
          <w:szCs w:val="24"/>
        </w:rPr>
      </w:pPr>
    </w:p>
    <w:p w14:paraId="32569015"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Author:</w:t>
      </w:r>
      <w:r w:rsidRPr="001666EA">
        <w:rPr>
          <w:rFonts w:ascii="Times New Roman" w:hAnsi="Times New Roman"/>
          <w:sz w:val="24"/>
          <w:szCs w:val="24"/>
        </w:rPr>
        <w:t xml:space="preserve"> Raimundo F. Pinto </w:t>
      </w:r>
      <w:proofErr w:type="gramStart"/>
      <w:r w:rsidRPr="001666EA">
        <w:rPr>
          <w:rFonts w:ascii="Times New Roman" w:hAnsi="Times New Roman"/>
          <w:sz w:val="24"/>
          <w:szCs w:val="24"/>
        </w:rPr>
        <w:t>Jr. ,</w:t>
      </w:r>
      <w:proofErr w:type="gramEnd"/>
      <w:r w:rsidRPr="001666EA">
        <w:rPr>
          <w:rFonts w:ascii="Times New Roman" w:hAnsi="Times New Roman"/>
          <w:sz w:val="24"/>
          <w:szCs w:val="24"/>
        </w:rPr>
        <w:t xml:space="preserve"> Carlos D. B. Borges, </w:t>
      </w:r>
      <w:proofErr w:type="spellStart"/>
      <w:r w:rsidRPr="001666EA">
        <w:rPr>
          <w:rFonts w:ascii="Times New Roman" w:hAnsi="Times New Roman"/>
          <w:sz w:val="24"/>
          <w:szCs w:val="24"/>
        </w:rPr>
        <w:t>Antoˆnio</w:t>
      </w:r>
      <w:proofErr w:type="spellEnd"/>
      <w:r w:rsidRPr="001666EA">
        <w:rPr>
          <w:rFonts w:ascii="Times New Roman" w:hAnsi="Times New Roman"/>
          <w:sz w:val="24"/>
          <w:szCs w:val="24"/>
        </w:rPr>
        <w:t xml:space="preserve"> M. A. Almeida , and </w:t>
      </w:r>
      <w:proofErr w:type="spellStart"/>
      <w:r w:rsidRPr="001666EA">
        <w:rPr>
          <w:rFonts w:ascii="Times New Roman" w:hAnsi="Times New Roman"/>
          <w:sz w:val="24"/>
          <w:szCs w:val="24"/>
        </w:rPr>
        <w:t>Ia´lis</w:t>
      </w:r>
      <w:proofErr w:type="spellEnd"/>
      <w:r w:rsidRPr="001666EA">
        <w:rPr>
          <w:rFonts w:ascii="Times New Roman" w:hAnsi="Times New Roman"/>
          <w:sz w:val="24"/>
          <w:szCs w:val="24"/>
        </w:rPr>
        <w:t xml:space="preserve"> C. Paula Jr</w:t>
      </w:r>
    </w:p>
    <w:p w14:paraId="3DE23372"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Year:</w:t>
      </w:r>
      <w:r w:rsidRPr="001666EA">
        <w:rPr>
          <w:rFonts w:ascii="Times New Roman" w:hAnsi="Times New Roman"/>
          <w:sz w:val="24"/>
          <w:szCs w:val="24"/>
        </w:rPr>
        <w:t>2019</w:t>
      </w:r>
    </w:p>
    <w:p w14:paraId="29DC70A3"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sz w:val="24"/>
          <w:szCs w:val="24"/>
        </w:rPr>
        <w:t>this paper proposes a gesture recognition method using convolutional neural networks. *e procedure involves the application of morphological filters, contour generation, polygonal approximation, and segmentation during preprocessing, in which they contribute to a better feature extraction. Training and testing are performed with different convolutional neural networks, compared with architectures known in the literature and with other known methodologies. All calculated metrics and convergence graphs obtained during training are analyzed and discussed to validate the robustness of the proposed method.</w:t>
      </w:r>
    </w:p>
    <w:p w14:paraId="08D9D6FD"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Advantages:</w:t>
      </w:r>
      <w:r w:rsidRPr="001666EA">
        <w:rPr>
          <w:rFonts w:ascii="Times New Roman" w:hAnsi="Times New Roman"/>
          <w:sz w:val="24"/>
          <w:szCs w:val="24"/>
        </w:rPr>
        <w:t xml:space="preserve"> proposed methodology are much simpler and have a lower computational cost.</w:t>
      </w:r>
    </w:p>
    <w:p w14:paraId="28195D1C"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Disadvantages:</w:t>
      </w:r>
      <w:r w:rsidRPr="001666EA">
        <w:rPr>
          <w:rFonts w:ascii="Times New Roman" w:hAnsi="Times New Roman"/>
          <w:sz w:val="24"/>
          <w:szCs w:val="24"/>
        </w:rPr>
        <w:t xml:space="preserve"> the proposed methodology approaches only cases of gestures present in static images</w:t>
      </w:r>
    </w:p>
    <w:p w14:paraId="76D3FD11" w14:textId="010A13C0" w:rsidR="00040BF3" w:rsidRPr="001666EA" w:rsidRDefault="00040BF3" w:rsidP="00040BF3">
      <w:pPr>
        <w:autoSpaceDE w:val="0"/>
        <w:autoSpaceDN w:val="0"/>
        <w:adjustRightInd w:val="0"/>
        <w:jc w:val="both"/>
        <w:rPr>
          <w:rFonts w:ascii="Times New Roman" w:hAnsi="Times New Roman"/>
          <w:b/>
          <w:sz w:val="24"/>
          <w:szCs w:val="24"/>
        </w:rPr>
      </w:pPr>
    </w:p>
    <w:p w14:paraId="105CB39E" w14:textId="77777777" w:rsidR="00040BF3" w:rsidRPr="001666EA" w:rsidRDefault="00040BF3" w:rsidP="00040BF3">
      <w:pPr>
        <w:spacing w:line="360" w:lineRule="auto"/>
        <w:jc w:val="both"/>
        <w:rPr>
          <w:rFonts w:ascii="Times New Roman" w:hAnsi="Times New Roman"/>
          <w:sz w:val="24"/>
          <w:szCs w:val="24"/>
        </w:rPr>
      </w:pPr>
    </w:p>
    <w:p w14:paraId="4F635D3C"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sz w:val="24"/>
          <w:szCs w:val="24"/>
        </w:rPr>
        <w:t xml:space="preserve">3) Hand Gesture Recognition Systems with the Wearable </w:t>
      </w:r>
      <w:proofErr w:type="spellStart"/>
      <w:r w:rsidRPr="001666EA">
        <w:rPr>
          <w:rFonts w:ascii="Times New Roman" w:hAnsi="Times New Roman"/>
          <w:sz w:val="24"/>
          <w:szCs w:val="24"/>
        </w:rPr>
        <w:t>Myo</w:t>
      </w:r>
      <w:proofErr w:type="spellEnd"/>
      <w:r w:rsidRPr="001666EA">
        <w:rPr>
          <w:rFonts w:ascii="Times New Roman" w:hAnsi="Times New Roman"/>
          <w:sz w:val="24"/>
          <w:szCs w:val="24"/>
        </w:rPr>
        <w:t xml:space="preserve"> Armband</w:t>
      </w:r>
    </w:p>
    <w:p w14:paraId="31FCA06A"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Author:</w:t>
      </w:r>
      <w:r w:rsidRPr="001666EA">
        <w:rPr>
          <w:rFonts w:ascii="Times New Roman" w:hAnsi="Times New Roman"/>
          <w:sz w:val="24"/>
          <w:szCs w:val="24"/>
        </w:rPr>
        <w:t xml:space="preserve"> </w:t>
      </w:r>
      <w:proofErr w:type="spellStart"/>
      <w:r w:rsidRPr="001666EA">
        <w:rPr>
          <w:rFonts w:ascii="Times New Roman" w:hAnsi="Times New Roman"/>
          <w:sz w:val="24"/>
          <w:szCs w:val="24"/>
        </w:rPr>
        <w:t>Engin</w:t>
      </w:r>
      <w:proofErr w:type="spellEnd"/>
      <w:r w:rsidRPr="001666EA">
        <w:rPr>
          <w:rFonts w:ascii="Times New Roman" w:hAnsi="Times New Roman"/>
          <w:sz w:val="24"/>
          <w:szCs w:val="24"/>
        </w:rPr>
        <w:t xml:space="preserve"> Kaya, Tufan </w:t>
      </w:r>
      <w:proofErr w:type="spellStart"/>
      <w:r w:rsidRPr="001666EA">
        <w:rPr>
          <w:rFonts w:ascii="Times New Roman" w:hAnsi="Times New Roman"/>
          <w:sz w:val="24"/>
          <w:szCs w:val="24"/>
        </w:rPr>
        <w:t>Kumbasar</w:t>
      </w:r>
      <w:proofErr w:type="spellEnd"/>
    </w:p>
    <w:p w14:paraId="43A2BF46"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Year:</w:t>
      </w:r>
      <w:r w:rsidRPr="001666EA">
        <w:rPr>
          <w:rFonts w:ascii="Times New Roman" w:hAnsi="Times New Roman"/>
          <w:sz w:val="24"/>
          <w:szCs w:val="24"/>
        </w:rPr>
        <w:t>2018</w:t>
      </w:r>
    </w:p>
    <w:p w14:paraId="5590C62E"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sz w:val="24"/>
          <w:szCs w:val="24"/>
        </w:rPr>
        <w:t xml:space="preserve">To accomplish such a goal, they have utilized machine learning techniques to recognize the hand gestures. In this context, seven different time domain features are extracted from the raw EMG signals using sliding window approach to get distinctive information. Then, the dimension of the feature matrix is reduced by using the principal component analysis to reduce the complexity of the deployed machine learning methods. The presented study includes the design, deployment and comparison of the machine learning algorithms that are k-nearest neighbor, support vector machines and artificial neural network. The results of the comparative </w:t>
      </w:r>
      <w:r w:rsidRPr="001666EA">
        <w:rPr>
          <w:rFonts w:ascii="Times New Roman" w:hAnsi="Times New Roman"/>
          <w:sz w:val="24"/>
          <w:szCs w:val="24"/>
        </w:rPr>
        <w:lastRenderedPageBreak/>
        <w:t xml:space="preserve">comparison show that the support vector machines </w:t>
      </w:r>
      <w:proofErr w:type="gramStart"/>
      <w:r w:rsidRPr="001666EA">
        <w:rPr>
          <w:rFonts w:ascii="Times New Roman" w:hAnsi="Times New Roman"/>
          <w:sz w:val="24"/>
          <w:szCs w:val="24"/>
        </w:rPr>
        <w:t>classifier based</w:t>
      </w:r>
      <w:proofErr w:type="gramEnd"/>
      <w:r w:rsidRPr="001666EA">
        <w:rPr>
          <w:rFonts w:ascii="Times New Roman" w:hAnsi="Times New Roman"/>
          <w:sz w:val="24"/>
          <w:szCs w:val="24"/>
        </w:rPr>
        <w:t xml:space="preserve"> system results with the highest recognition rate.</w:t>
      </w:r>
    </w:p>
    <w:p w14:paraId="2E0FC62D" w14:textId="77777777" w:rsidR="00040BF3" w:rsidRPr="001666EA" w:rsidRDefault="00040BF3" w:rsidP="00040BF3">
      <w:pPr>
        <w:spacing w:line="360" w:lineRule="auto"/>
        <w:jc w:val="both"/>
        <w:rPr>
          <w:rFonts w:ascii="Times New Roman" w:hAnsi="Times New Roman"/>
          <w:b/>
          <w:bCs/>
          <w:sz w:val="24"/>
          <w:szCs w:val="24"/>
        </w:rPr>
      </w:pPr>
      <w:proofErr w:type="spellStart"/>
      <w:proofErr w:type="gramStart"/>
      <w:r w:rsidRPr="001666EA">
        <w:rPr>
          <w:rFonts w:ascii="Times New Roman" w:hAnsi="Times New Roman"/>
          <w:b/>
          <w:bCs/>
          <w:sz w:val="24"/>
          <w:szCs w:val="24"/>
        </w:rPr>
        <w:t>Advantages:achieve</w:t>
      </w:r>
      <w:proofErr w:type="spellEnd"/>
      <w:proofErr w:type="gramEnd"/>
      <w:r w:rsidRPr="001666EA">
        <w:rPr>
          <w:rFonts w:ascii="Times New Roman" w:hAnsi="Times New Roman"/>
          <w:b/>
          <w:bCs/>
          <w:sz w:val="24"/>
          <w:szCs w:val="24"/>
        </w:rPr>
        <w:t xml:space="preserve"> good accuracy</w:t>
      </w:r>
    </w:p>
    <w:p w14:paraId="2E3282AB" w14:textId="77777777" w:rsidR="00040BF3" w:rsidRPr="001666EA" w:rsidRDefault="00040BF3" w:rsidP="00040BF3">
      <w:pPr>
        <w:spacing w:line="360" w:lineRule="auto"/>
        <w:jc w:val="both"/>
        <w:rPr>
          <w:rFonts w:ascii="Times New Roman" w:hAnsi="Times New Roman"/>
          <w:sz w:val="24"/>
          <w:szCs w:val="24"/>
        </w:rPr>
      </w:pPr>
      <w:proofErr w:type="spellStart"/>
      <w:proofErr w:type="gramStart"/>
      <w:r w:rsidRPr="001666EA">
        <w:rPr>
          <w:rFonts w:ascii="Times New Roman" w:hAnsi="Times New Roman"/>
          <w:b/>
          <w:bCs/>
          <w:sz w:val="24"/>
          <w:szCs w:val="24"/>
        </w:rPr>
        <w:t>Disadvantages:need</w:t>
      </w:r>
      <w:proofErr w:type="spellEnd"/>
      <w:proofErr w:type="gramEnd"/>
      <w:r w:rsidRPr="001666EA">
        <w:rPr>
          <w:rFonts w:ascii="Times New Roman" w:hAnsi="Times New Roman"/>
          <w:b/>
          <w:bCs/>
          <w:sz w:val="24"/>
          <w:szCs w:val="24"/>
        </w:rPr>
        <w:t xml:space="preserve"> </w:t>
      </w:r>
      <w:r w:rsidRPr="001666EA">
        <w:rPr>
          <w:rFonts w:ascii="Times New Roman" w:hAnsi="Times New Roman"/>
          <w:sz w:val="24"/>
          <w:szCs w:val="24"/>
        </w:rPr>
        <w:t>to testing the proposed method with recording signals from different people and for more complicated hand gestures.</w:t>
      </w:r>
    </w:p>
    <w:p w14:paraId="7AA468FD" w14:textId="1AAB781E" w:rsidR="00040BF3" w:rsidRPr="001666EA" w:rsidRDefault="00040BF3" w:rsidP="00040BF3">
      <w:pPr>
        <w:autoSpaceDE w:val="0"/>
        <w:autoSpaceDN w:val="0"/>
        <w:adjustRightInd w:val="0"/>
        <w:jc w:val="both"/>
        <w:rPr>
          <w:rFonts w:ascii="Times New Roman" w:hAnsi="Times New Roman"/>
          <w:b/>
          <w:sz w:val="24"/>
          <w:szCs w:val="24"/>
        </w:rPr>
      </w:pPr>
    </w:p>
    <w:p w14:paraId="0ECE8D3D" w14:textId="77777777" w:rsidR="00040BF3" w:rsidRPr="001666EA" w:rsidRDefault="00040BF3" w:rsidP="00040BF3">
      <w:pPr>
        <w:spacing w:line="360" w:lineRule="auto"/>
        <w:jc w:val="both"/>
        <w:rPr>
          <w:rFonts w:ascii="Times New Roman" w:hAnsi="Times New Roman"/>
          <w:b/>
          <w:bCs/>
          <w:sz w:val="24"/>
          <w:szCs w:val="24"/>
        </w:rPr>
      </w:pPr>
      <w:r w:rsidRPr="001666EA">
        <w:rPr>
          <w:rFonts w:ascii="Times New Roman" w:hAnsi="Times New Roman"/>
          <w:b/>
          <w:bCs/>
          <w:sz w:val="24"/>
          <w:szCs w:val="24"/>
        </w:rPr>
        <w:t>4)</w:t>
      </w:r>
      <w:r w:rsidRPr="001666EA">
        <w:rPr>
          <w:rFonts w:ascii="Times New Roman" w:hAnsi="Times New Roman"/>
          <w:sz w:val="24"/>
          <w:szCs w:val="24"/>
        </w:rPr>
        <w:t xml:space="preserve"> Gesture Recognition to Make Umpire Decisions</w:t>
      </w:r>
    </w:p>
    <w:p w14:paraId="250D1A61"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Author:</w:t>
      </w:r>
      <w:r w:rsidRPr="001666EA">
        <w:rPr>
          <w:rFonts w:ascii="Times New Roman" w:hAnsi="Times New Roman"/>
          <w:sz w:val="24"/>
          <w:szCs w:val="24"/>
        </w:rPr>
        <w:t xml:space="preserve"> Lesha </w:t>
      </w:r>
      <w:proofErr w:type="gramStart"/>
      <w:r w:rsidRPr="001666EA">
        <w:rPr>
          <w:rFonts w:ascii="Times New Roman" w:hAnsi="Times New Roman"/>
          <w:sz w:val="24"/>
          <w:szCs w:val="24"/>
        </w:rPr>
        <w:t>Bhansali ,Meera</w:t>
      </w:r>
      <w:proofErr w:type="gramEnd"/>
      <w:r w:rsidRPr="001666EA">
        <w:rPr>
          <w:rFonts w:ascii="Times New Roman" w:hAnsi="Times New Roman"/>
          <w:sz w:val="24"/>
          <w:szCs w:val="24"/>
        </w:rPr>
        <w:t xml:space="preserve"> </w:t>
      </w:r>
      <w:proofErr w:type="spellStart"/>
      <w:r w:rsidRPr="001666EA">
        <w:rPr>
          <w:rFonts w:ascii="Times New Roman" w:hAnsi="Times New Roman"/>
          <w:sz w:val="24"/>
          <w:szCs w:val="24"/>
        </w:rPr>
        <w:t>Narvekar</w:t>
      </w:r>
      <w:proofErr w:type="spellEnd"/>
    </w:p>
    <w:p w14:paraId="02B9BE14" w14:textId="77777777" w:rsidR="00040BF3" w:rsidRPr="001666EA" w:rsidRDefault="00040BF3" w:rsidP="00040BF3">
      <w:pPr>
        <w:spacing w:line="360" w:lineRule="auto"/>
        <w:jc w:val="both"/>
        <w:rPr>
          <w:rFonts w:ascii="Times New Roman" w:hAnsi="Times New Roman"/>
          <w:b/>
          <w:bCs/>
          <w:sz w:val="24"/>
          <w:szCs w:val="24"/>
        </w:rPr>
      </w:pPr>
      <w:r w:rsidRPr="001666EA">
        <w:rPr>
          <w:rFonts w:ascii="Times New Roman" w:hAnsi="Times New Roman"/>
          <w:b/>
          <w:bCs/>
          <w:sz w:val="24"/>
          <w:szCs w:val="24"/>
        </w:rPr>
        <w:t>Year:2019</w:t>
      </w:r>
    </w:p>
    <w:p w14:paraId="2ABDB9A4"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sz w:val="24"/>
          <w:szCs w:val="24"/>
        </w:rPr>
        <w:t>With the growing increase of the utilization of technology in sports; our novel project the Umpire gesture Recognition System aims squarely to introduce a more robust technology to show Umpire choices with the assistance of Gesture Recognition and trailing of hand movement of the Umpire. This technology helps to alleviate the burden of the scorekeepers. It conjointly minimizes errors in displaying Umpire choices therefore adding to a more robust viewing expertise. This paper presents four easy but economical ways to implement hand gesture recognition specifically Subtraction, Gradient, Principal elements Analysis and Rotation Invariant. The ways used were in to retrieve the right matches</w:t>
      </w:r>
    </w:p>
    <w:p w14:paraId="4B87A125"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Advantages:</w:t>
      </w:r>
      <w:r w:rsidRPr="001666EA">
        <w:rPr>
          <w:rFonts w:ascii="Times New Roman" w:hAnsi="Times New Roman"/>
          <w:sz w:val="24"/>
          <w:szCs w:val="24"/>
        </w:rPr>
        <w:t xml:space="preserve"> capable of </w:t>
      </w:r>
      <w:proofErr w:type="spellStart"/>
      <w:r w:rsidRPr="001666EA">
        <w:rPr>
          <w:rFonts w:ascii="Times New Roman" w:hAnsi="Times New Roman"/>
          <w:sz w:val="24"/>
          <w:szCs w:val="24"/>
        </w:rPr>
        <w:t>recognising</w:t>
      </w:r>
      <w:proofErr w:type="spellEnd"/>
      <w:r w:rsidRPr="001666EA">
        <w:rPr>
          <w:rFonts w:ascii="Times New Roman" w:hAnsi="Times New Roman"/>
          <w:sz w:val="24"/>
          <w:szCs w:val="24"/>
        </w:rPr>
        <w:t xml:space="preserve"> a group of six umpire gestures from the game of </w:t>
      </w:r>
      <w:proofErr w:type="spellStart"/>
      <w:r w:rsidRPr="001666EA">
        <w:rPr>
          <w:rFonts w:ascii="Times New Roman" w:hAnsi="Times New Roman"/>
          <w:sz w:val="24"/>
          <w:szCs w:val="24"/>
        </w:rPr>
        <w:t>cricke</w:t>
      </w:r>
      <w:proofErr w:type="spellEnd"/>
    </w:p>
    <w:p w14:paraId="2D3DEDBF" w14:textId="77777777" w:rsidR="00040BF3" w:rsidRPr="001666EA" w:rsidRDefault="00040BF3" w:rsidP="00040BF3">
      <w:pPr>
        <w:spacing w:line="360" w:lineRule="auto"/>
        <w:jc w:val="both"/>
        <w:rPr>
          <w:rFonts w:ascii="Times New Roman" w:hAnsi="Times New Roman"/>
          <w:sz w:val="24"/>
          <w:szCs w:val="24"/>
        </w:rPr>
      </w:pPr>
      <w:proofErr w:type="spellStart"/>
      <w:r w:rsidRPr="001666EA">
        <w:rPr>
          <w:rFonts w:ascii="Times New Roman" w:hAnsi="Times New Roman"/>
          <w:b/>
          <w:bCs/>
          <w:sz w:val="24"/>
          <w:szCs w:val="24"/>
        </w:rPr>
        <w:t>Disadvantages:no</w:t>
      </w:r>
      <w:proofErr w:type="spellEnd"/>
      <w:r w:rsidRPr="001666EA">
        <w:rPr>
          <w:rFonts w:ascii="Times New Roman" w:hAnsi="Times New Roman"/>
          <w:b/>
          <w:bCs/>
          <w:sz w:val="24"/>
          <w:szCs w:val="24"/>
        </w:rPr>
        <w:t xml:space="preserve"> </w:t>
      </w:r>
      <w:r w:rsidRPr="001666EA">
        <w:rPr>
          <w:rFonts w:ascii="Times New Roman" w:hAnsi="Times New Roman"/>
          <w:sz w:val="24"/>
          <w:szCs w:val="24"/>
        </w:rPr>
        <w:t>performance of segmenting gestures</w:t>
      </w:r>
    </w:p>
    <w:p w14:paraId="3BD6820B" w14:textId="77777777" w:rsidR="00040BF3" w:rsidRPr="001666EA" w:rsidRDefault="00040BF3" w:rsidP="00040BF3">
      <w:pPr>
        <w:spacing w:line="360" w:lineRule="auto"/>
        <w:jc w:val="both"/>
        <w:rPr>
          <w:rFonts w:ascii="Times New Roman" w:hAnsi="Times New Roman"/>
          <w:b/>
          <w:bCs/>
          <w:sz w:val="24"/>
          <w:szCs w:val="24"/>
        </w:rPr>
      </w:pPr>
    </w:p>
    <w:p w14:paraId="3F2BCFC5" w14:textId="77777777" w:rsidR="00040BF3" w:rsidRPr="001666EA" w:rsidRDefault="00040BF3" w:rsidP="00040BF3">
      <w:pPr>
        <w:autoSpaceDE w:val="0"/>
        <w:autoSpaceDN w:val="0"/>
        <w:adjustRightInd w:val="0"/>
        <w:jc w:val="both"/>
        <w:rPr>
          <w:rFonts w:ascii="Times New Roman" w:hAnsi="Times New Roman"/>
          <w:b/>
          <w:sz w:val="24"/>
          <w:szCs w:val="24"/>
        </w:rPr>
      </w:pPr>
    </w:p>
    <w:p w14:paraId="2E2675B0" w14:textId="77777777" w:rsidR="00040BF3" w:rsidRPr="001666EA" w:rsidRDefault="00040BF3" w:rsidP="00D2646B">
      <w:pPr>
        <w:spacing w:line="360" w:lineRule="auto"/>
        <w:jc w:val="both"/>
        <w:rPr>
          <w:rFonts w:ascii="Times New Roman" w:hAnsi="Times New Roman"/>
          <w:b/>
          <w:bCs/>
          <w:sz w:val="24"/>
          <w:szCs w:val="24"/>
        </w:rPr>
      </w:pPr>
    </w:p>
    <w:p w14:paraId="6AFE04A8" w14:textId="1A64F562" w:rsidR="009F2A22" w:rsidRPr="001666EA" w:rsidRDefault="00F91356" w:rsidP="00D2646B">
      <w:pPr>
        <w:spacing w:line="360" w:lineRule="auto"/>
        <w:jc w:val="both"/>
        <w:rPr>
          <w:rFonts w:ascii="Times New Roman" w:hAnsi="Times New Roman"/>
          <w:b/>
          <w:bCs/>
          <w:sz w:val="24"/>
          <w:szCs w:val="24"/>
        </w:rPr>
      </w:pPr>
      <w:r w:rsidRPr="001666EA">
        <w:rPr>
          <w:rFonts w:ascii="Times New Roman" w:hAnsi="Times New Roman"/>
          <w:b/>
          <w:bCs/>
          <w:sz w:val="24"/>
          <w:szCs w:val="24"/>
        </w:rPr>
        <w:t>5</w:t>
      </w:r>
      <w:r w:rsidR="009F2A22" w:rsidRPr="001666EA">
        <w:rPr>
          <w:rFonts w:ascii="Times New Roman" w:hAnsi="Times New Roman"/>
          <w:b/>
          <w:bCs/>
          <w:sz w:val="24"/>
          <w:szCs w:val="24"/>
        </w:rPr>
        <w:t>)</w:t>
      </w:r>
      <w:r w:rsidR="009F2A22" w:rsidRPr="001666EA">
        <w:rPr>
          <w:rFonts w:ascii="Times New Roman" w:hAnsi="Times New Roman"/>
          <w:sz w:val="24"/>
          <w:szCs w:val="24"/>
        </w:rPr>
        <w:t xml:space="preserve"> Automatic Labeling of Sports Video Using Umpire Gesture Recognition</w:t>
      </w:r>
    </w:p>
    <w:p w14:paraId="07AD2631" w14:textId="39B5CFF4" w:rsidR="00D555EB" w:rsidRPr="001666EA" w:rsidRDefault="009F2A22" w:rsidP="00D2646B">
      <w:pPr>
        <w:spacing w:line="360" w:lineRule="auto"/>
        <w:jc w:val="both"/>
        <w:rPr>
          <w:rFonts w:ascii="Times New Roman" w:hAnsi="Times New Roman"/>
          <w:sz w:val="24"/>
          <w:szCs w:val="24"/>
        </w:rPr>
      </w:pPr>
      <w:r w:rsidRPr="001666EA">
        <w:rPr>
          <w:rFonts w:ascii="Times New Roman" w:hAnsi="Times New Roman"/>
          <w:b/>
          <w:bCs/>
          <w:sz w:val="24"/>
          <w:szCs w:val="24"/>
        </w:rPr>
        <w:t>Author:</w:t>
      </w:r>
      <w:r w:rsidRPr="001666EA">
        <w:rPr>
          <w:rFonts w:ascii="Times New Roman" w:hAnsi="Times New Roman"/>
          <w:sz w:val="24"/>
          <w:szCs w:val="24"/>
        </w:rPr>
        <w:t xml:space="preserve"> Graeme S. Chambers, </w:t>
      </w:r>
      <w:proofErr w:type="spellStart"/>
      <w:r w:rsidRPr="001666EA">
        <w:rPr>
          <w:rFonts w:ascii="Times New Roman" w:hAnsi="Times New Roman"/>
          <w:sz w:val="24"/>
          <w:szCs w:val="24"/>
        </w:rPr>
        <w:t>Svetha</w:t>
      </w:r>
      <w:proofErr w:type="spellEnd"/>
      <w:r w:rsidRPr="001666EA">
        <w:rPr>
          <w:rFonts w:ascii="Times New Roman" w:hAnsi="Times New Roman"/>
          <w:sz w:val="24"/>
          <w:szCs w:val="24"/>
        </w:rPr>
        <w:t xml:space="preserve"> Venkatesh, and Geoff A.W. West</w:t>
      </w:r>
    </w:p>
    <w:p w14:paraId="4E3EDEF5" w14:textId="1793AF2F" w:rsidR="009F2A22" w:rsidRPr="001666EA" w:rsidRDefault="009F2A22" w:rsidP="00D2646B">
      <w:pPr>
        <w:spacing w:line="360" w:lineRule="auto"/>
        <w:jc w:val="both"/>
        <w:rPr>
          <w:rFonts w:ascii="Times New Roman" w:hAnsi="Times New Roman"/>
          <w:sz w:val="24"/>
          <w:szCs w:val="24"/>
        </w:rPr>
      </w:pPr>
      <w:r w:rsidRPr="001666EA">
        <w:rPr>
          <w:rFonts w:ascii="Times New Roman" w:hAnsi="Times New Roman"/>
          <w:b/>
          <w:bCs/>
          <w:sz w:val="24"/>
          <w:szCs w:val="24"/>
        </w:rPr>
        <w:t>Year:</w:t>
      </w:r>
      <w:r w:rsidR="00E71B34" w:rsidRPr="001666EA">
        <w:rPr>
          <w:rFonts w:ascii="Times New Roman" w:hAnsi="Times New Roman"/>
          <w:b/>
          <w:bCs/>
          <w:sz w:val="24"/>
          <w:szCs w:val="24"/>
        </w:rPr>
        <w:t>2004</w:t>
      </w:r>
    </w:p>
    <w:p w14:paraId="5F5975E2" w14:textId="7111EDD5" w:rsidR="009F2A22" w:rsidRPr="001666EA" w:rsidRDefault="009F2A22" w:rsidP="00D2646B">
      <w:pPr>
        <w:spacing w:line="360" w:lineRule="auto"/>
        <w:jc w:val="both"/>
        <w:rPr>
          <w:rFonts w:ascii="Times New Roman" w:hAnsi="Times New Roman"/>
          <w:sz w:val="24"/>
          <w:szCs w:val="24"/>
        </w:rPr>
      </w:pPr>
      <w:r w:rsidRPr="001666EA">
        <w:rPr>
          <w:rFonts w:ascii="Times New Roman" w:hAnsi="Times New Roman"/>
          <w:sz w:val="24"/>
          <w:szCs w:val="24"/>
        </w:rPr>
        <w:t>Authors present findings from an extension of our approach to automatic</w:t>
      </w:r>
      <w:r w:rsidR="00E71B34" w:rsidRPr="001666EA">
        <w:rPr>
          <w:rFonts w:ascii="Times New Roman" w:hAnsi="Times New Roman"/>
          <w:sz w:val="24"/>
          <w:szCs w:val="24"/>
        </w:rPr>
        <w:t xml:space="preserve"> </w:t>
      </w:r>
      <w:r w:rsidRPr="001666EA">
        <w:rPr>
          <w:rFonts w:ascii="Times New Roman" w:hAnsi="Times New Roman"/>
          <w:sz w:val="24"/>
          <w:szCs w:val="24"/>
        </w:rPr>
        <w:t xml:space="preserve">Annotating sports videos Data from accelerometers is used to augment sports </w:t>
      </w:r>
      <w:proofErr w:type="spellStart"/>
      <w:proofErr w:type="gramStart"/>
      <w:r w:rsidRPr="001666EA">
        <w:rPr>
          <w:rFonts w:ascii="Times New Roman" w:hAnsi="Times New Roman"/>
          <w:sz w:val="24"/>
          <w:szCs w:val="24"/>
        </w:rPr>
        <w:t>video.Umpires</w:t>
      </w:r>
      <w:proofErr w:type="spellEnd"/>
      <w:proofErr w:type="gramEnd"/>
      <w:r w:rsidRPr="001666EA">
        <w:rPr>
          <w:rFonts w:ascii="Times New Roman" w:hAnsi="Times New Roman"/>
          <w:sz w:val="24"/>
          <w:szCs w:val="24"/>
        </w:rPr>
        <w:t xml:space="preserve"> in the game wear wrist bands. Authors use a hierarchical hidden Markov model to solve the problem of automatic segmentation and robust gesture </w:t>
      </w:r>
      <w:proofErr w:type="spellStart"/>
      <w:proofErr w:type="gramStart"/>
      <w:r w:rsidRPr="001666EA">
        <w:rPr>
          <w:rFonts w:ascii="Times New Roman" w:hAnsi="Times New Roman"/>
          <w:sz w:val="24"/>
          <w:szCs w:val="24"/>
        </w:rPr>
        <w:t>classification.model</w:t>
      </w:r>
      <w:proofErr w:type="spellEnd"/>
      <w:proofErr w:type="gramEnd"/>
      <w:r w:rsidRPr="001666EA">
        <w:rPr>
          <w:rFonts w:ascii="Times New Roman" w:hAnsi="Times New Roman"/>
          <w:sz w:val="24"/>
          <w:szCs w:val="24"/>
        </w:rPr>
        <w:t xml:space="preserve"> in </w:t>
      </w:r>
      <w:r w:rsidRPr="001666EA">
        <w:rPr>
          <w:rFonts w:ascii="Times New Roman" w:hAnsi="Times New Roman"/>
          <w:sz w:val="24"/>
          <w:szCs w:val="24"/>
        </w:rPr>
        <w:lastRenderedPageBreak/>
        <w:t>tandem with a filler model We can use the hierarchical model to Consider gestures at various levels of abstraction, and the filler model allows us to do so. to deal with extraneous umpire movements The results of video labelling are presented. for a cricket match. The concept of a filler model from speech recognition is used in this proposed system to aid in detecting unknown movements and classifying them accordingly</w:t>
      </w:r>
    </w:p>
    <w:p w14:paraId="064C0B37" w14:textId="77777777" w:rsidR="009F2A22" w:rsidRPr="001666EA" w:rsidRDefault="009F2A22" w:rsidP="00D2646B">
      <w:pPr>
        <w:spacing w:line="360" w:lineRule="auto"/>
        <w:jc w:val="both"/>
        <w:rPr>
          <w:rFonts w:ascii="Times New Roman" w:hAnsi="Times New Roman"/>
          <w:sz w:val="24"/>
          <w:szCs w:val="24"/>
        </w:rPr>
      </w:pPr>
    </w:p>
    <w:p w14:paraId="4C3DA874" w14:textId="61D3FB8D" w:rsidR="009F2A22" w:rsidRPr="001666EA" w:rsidRDefault="009F2A22" w:rsidP="00D2646B">
      <w:pPr>
        <w:spacing w:line="360" w:lineRule="auto"/>
        <w:jc w:val="both"/>
        <w:rPr>
          <w:rFonts w:ascii="Times New Roman" w:hAnsi="Times New Roman"/>
          <w:sz w:val="24"/>
          <w:szCs w:val="24"/>
        </w:rPr>
      </w:pPr>
      <w:r w:rsidRPr="001666EA">
        <w:rPr>
          <w:rFonts w:ascii="Times New Roman" w:hAnsi="Times New Roman"/>
          <w:b/>
          <w:bCs/>
          <w:sz w:val="24"/>
          <w:szCs w:val="24"/>
        </w:rPr>
        <w:t>Advantages:</w:t>
      </w:r>
      <w:r w:rsidRPr="001666EA">
        <w:rPr>
          <w:rFonts w:ascii="Times New Roman" w:hAnsi="Times New Roman"/>
          <w:sz w:val="24"/>
          <w:szCs w:val="24"/>
        </w:rPr>
        <w:t xml:space="preserve"> the system performs well overall with the exception of handling unknown movements which have similarities to known movements.</w:t>
      </w:r>
    </w:p>
    <w:p w14:paraId="46FD7040" w14:textId="3C86C3CE" w:rsidR="009F2A22" w:rsidRPr="001666EA" w:rsidRDefault="009F2A22" w:rsidP="00D2646B">
      <w:pPr>
        <w:spacing w:line="360" w:lineRule="auto"/>
        <w:jc w:val="both"/>
        <w:rPr>
          <w:rFonts w:ascii="Times New Roman" w:hAnsi="Times New Roman"/>
          <w:sz w:val="24"/>
          <w:szCs w:val="24"/>
        </w:rPr>
      </w:pPr>
      <w:r w:rsidRPr="001666EA">
        <w:rPr>
          <w:rFonts w:ascii="Times New Roman" w:hAnsi="Times New Roman"/>
          <w:b/>
          <w:bCs/>
          <w:sz w:val="24"/>
          <w:szCs w:val="24"/>
        </w:rPr>
        <w:t>Disadvantages:</w:t>
      </w:r>
      <w:r w:rsidRPr="001666EA">
        <w:rPr>
          <w:rFonts w:ascii="Times New Roman" w:hAnsi="Times New Roman"/>
          <w:sz w:val="24"/>
          <w:szCs w:val="24"/>
        </w:rPr>
        <w:t xml:space="preserve"> filler ratio requires further investigation for deciding when a known gesture occurs.</w:t>
      </w:r>
    </w:p>
    <w:p w14:paraId="248D6DDD" w14:textId="2846B18B" w:rsidR="009F2A22" w:rsidRPr="001666EA" w:rsidRDefault="009F2A22" w:rsidP="009F2A22">
      <w:pPr>
        <w:rPr>
          <w:rFonts w:ascii="Times New Roman" w:hAnsi="Times New Roman"/>
          <w:b/>
          <w:bCs/>
          <w:sz w:val="24"/>
          <w:szCs w:val="24"/>
        </w:rPr>
      </w:pPr>
    </w:p>
    <w:p w14:paraId="5A3D015F" w14:textId="77777777" w:rsidR="00F91356" w:rsidRPr="001666EA" w:rsidRDefault="00F91356" w:rsidP="00F91356">
      <w:pPr>
        <w:autoSpaceDE w:val="0"/>
        <w:autoSpaceDN w:val="0"/>
        <w:adjustRightInd w:val="0"/>
        <w:jc w:val="both"/>
        <w:rPr>
          <w:rFonts w:ascii="Times New Roman" w:hAnsi="Times New Roman"/>
          <w:b/>
          <w:sz w:val="24"/>
          <w:szCs w:val="24"/>
        </w:rPr>
      </w:pPr>
    </w:p>
    <w:p w14:paraId="4A3BA876" w14:textId="405BA9D5" w:rsidR="00F91356" w:rsidRPr="001666EA" w:rsidRDefault="00F91356" w:rsidP="00F91356">
      <w:pPr>
        <w:jc w:val="both"/>
        <w:rPr>
          <w:rFonts w:ascii="Times New Roman" w:hAnsi="Times New Roman"/>
          <w:b/>
          <w:color w:val="auto"/>
          <w:sz w:val="24"/>
          <w:szCs w:val="24"/>
        </w:rPr>
      </w:pPr>
      <w:r w:rsidRPr="001666EA">
        <w:rPr>
          <w:rFonts w:ascii="Times New Roman" w:hAnsi="Times New Roman"/>
          <w:b/>
          <w:sz w:val="24"/>
          <w:szCs w:val="24"/>
        </w:rPr>
        <w:t xml:space="preserve">[6] Title: </w:t>
      </w:r>
      <w:r w:rsidRPr="001666EA">
        <w:rPr>
          <w:rFonts w:ascii="Times New Roman" w:hAnsi="Times New Roman"/>
          <w:b/>
          <w:bCs/>
          <w:sz w:val="24"/>
          <w:szCs w:val="24"/>
        </w:rPr>
        <w:t>Vision-Based Sign Language Translation Device</w:t>
      </w:r>
    </w:p>
    <w:p w14:paraId="6DBA9C78" w14:textId="77777777" w:rsidR="00F91356" w:rsidRPr="001666EA" w:rsidRDefault="00F91356" w:rsidP="00F91356">
      <w:pPr>
        <w:jc w:val="both"/>
        <w:rPr>
          <w:rFonts w:ascii="Times New Roman" w:hAnsi="Times New Roman"/>
          <w:i/>
          <w:sz w:val="24"/>
          <w:szCs w:val="24"/>
        </w:rPr>
      </w:pPr>
      <w:r w:rsidRPr="001666EA">
        <w:rPr>
          <w:rFonts w:ascii="Times New Roman" w:hAnsi="Times New Roman"/>
          <w:b/>
          <w:i/>
          <w:sz w:val="24"/>
          <w:szCs w:val="24"/>
        </w:rPr>
        <w:t xml:space="preserve">Author: </w:t>
      </w:r>
      <w:proofErr w:type="spellStart"/>
      <w:r w:rsidRPr="001666EA">
        <w:rPr>
          <w:rFonts w:ascii="Times New Roman" w:hAnsi="Times New Roman"/>
          <w:i/>
          <w:sz w:val="24"/>
          <w:szCs w:val="24"/>
        </w:rPr>
        <w:t>Yellapu</w:t>
      </w:r>
      <w:proofErr w:type="spellEnd"/>
      <w:r w:rsidRPr="001666EA">
        <w:rPr>
          <w:rFonts w:ascii="Times New Roman" w:hAnsi="Times New Roman"/>
          <w:i/>
          <w:sz w:val="24"/>
          <w:szCs w:val="24"/>
        </w:rPr>
        <w:t xml:space="preserve"> Madhuri, </w:t>
      </w:r>
      <w:proofErr w:type="spellStart"/>
      <w:r w:rsidRPr="001666EA">
        <w:rPr>
          <w:rFonts w:ascii="Times New Roman" w:hAnsi="Times New Roman"/>
          <w:i/>
          <w:sz w:val="24"/>
          <w:szCs w:val="24"/>
        </w:rPr>
        <w:t>Anitha.G</w:t>
      </w:r>
      <w:proofErr w:type="spellEnd"/>
      <w:r w:rsidRPr="001666EA">
        <w:rPr>
          <w:rFonts w:ascii="Times New Roman" w:hAnsi="Times New Roman"/>
          <w:i/>
          <w:sz w:val="24"/>
          <w:szCs w:val="24"/>
        </w:rPr>
        <w:t xml:space="preserve">, </w:t>
      </w:r>
      <w:proofErr w:type="spellStart"/>
      <w:r w:rsidRPr="001666EA">
        <w:rPr>
          <w:rFonts w:ascii="Times New Roman" w:hAnsi="Times New Roman"/>
          <w:i/>
          <w:sz w:val="24"/>
          <w:szCs w:val="24"/>
        </w:rPr>
        <w:t>Anburajan.M</w:t>
      </w:r>
      <w:proofErr w:type="spellEnd"/>
    </w:p>
    <w:p w14:paraId="2B118D20" w14:textId="77777777" w:rsidR="00F91356" w:rsidRPr="001666EA" w:rsidRDefault="00F91356" w:rsidP="00F91356">
      <w:pPr>
        <w:autoSpaceDE w:val="0"/>
        <w:autoSpaceDN w:val="0"/>
        <w:adjustRightInd w:val="0"/>
        <w:spacing w:line="240" w:lineRule="auto"/>
        <w:jc w:val="both"/>
        <w:rPr>
          <w:rFonts w:ascii="Times New Roman" w:hAnsi="Times New Roman"/>
          <w:sz w:val="24"/>
          <w:szCs w:val="24"/>
        </w:rPr>
      </w:pPr>
      <w:r w:rsidRPr="001666EA">
        <w:rPr>
          <w:rFonts w:ascii="Times New Roman" w:hAnsi="Times New Roman"/>
          <w:sz w:val="24"/>
          <w:szCs w:val="24"/>
        </w:rPr>
        <w:t xml:space="preserve">This report presents a mobile VISION-BASEDSIGN LANGUAGE TRANSLATION DEVICE for automatic translation of Indian sign language into speech in English to assist the hearing and/or speech impaired people to communicate with hearing people. The authors proposed a real-time vision-based system for recognizing finger spelling continuous Sign Language (ASL) using a single camera to track the user's unadorned hands. This system is broken down into three main parts starting with the image acquisition followed by image processing to extract features for recognition and last comes the recognition stage where signs are identified and audio output is given. The program starts with image acquisition, </w:t>
      </w:r>
      <w:proofErr w:type="gramStart"/>
      <w:r w:rsidRPr="001666EA">
        <w:rPr>
          <w:rFonts w:ascii="Times New Roman" w:hAnsi="Times New Roman"/>
          <w:sz w:val="24"/>
          <w:szCs w:val="24"/>
        </w:rPr>
        <w:t>i.e.</w:t>
      </w:r>
      <w:proofErr w:type="gramEnd"/>
      <w:r w:rsidRPr="001666EA">
        <w:rPr>
          <w:rFonts w:ascii="Times New Roman" w:hAnsi="Times New Roman"/>
          <w:sz w:val="24"/>
          <w:szCs w:val="24"/>
        </w:rPr>
        <w:t xml:space="preserve"> sign images capturing by the camera. The acquired images are pre-processed to differentiate static and dynamic signs, and also the start and end of a sign. The images are processed to identify the region of interest. The unique features of each sign in the region of interest are extracted to be used in the recognition stage. In the recognition stage, the features extracted are compared with the available database of pattern matching templates. A threshold value is set for the maximum difference between the input sign and the database, if the difference is below the maximum limit, a match is found and the sign is recognized. Corresponding audio file is played on audio device. The program can be implemented in a laptop, desktop or an IOS mobile phone to operate with its inbuilt camera, processor and audio device.</w:t>
      </w:r>
    </w:p>
    <w:p w14:paraId="5B5FBCE5" w14:textId="77777777" w:rsidR="00F91356" w:rsidRPr="001666EA" w:rsidRDefault="00F91356" w:rsidP="00F91356">
      <w:pPr>
        <w:autoSpaceDE w:val="0"/>
        <w:autoSpaceDN w:val="0"/>
        <w:adjustRightInd w:val="0"/>
        <w:jc w:val="both"/>
        <w:rPr>
          <w:rFonts w:ascii="Times New Roman" w:hAnsi="Times New Roman"/>
          <w:b/>
          <w:sz w:val="24"/>
          <w:szCs w:val="24"/>
        </w:rPr>
      </w:pPr>
    </w:p>
    <w:p w14:paraId="02DE86D8" w14:textId="77777777" w:rsidR="00F91356" w:rsidRPr="001666EA" w:rsidRDefault="00F91356" w:rsidP="00F91356">
      <w:pPr>
        <w:autoSpaceDE w:val="0"/>
        <w:autoSpaceDN w:val="0"/>
        <w:adjustRightInd w:val="0"/>
        <w:jc w:val="both"/>
        <w:rPr>
          <w:rFonts w:ascii="Times New Roman" w:hAnsi="Times New Roman"/>
          <w:b/>
          <w:sz w:val="24"/>
          <w:szCs w:val="24"/>
        </w:rPr>
      </w:pPr>
      <w:r w:rsidRPr="001666EA">
        <w:rPr>
          <w:rFonts w:ascii="Times New Roman" w:hAnsi="Times New Roman"/>
          <w:b/>
          <w:sz w:val="24"/>
          <w:szCs w:val="24"/>
        </w:rPr>
        <w:t>Advantage:</w:t>
      </w:r>
    </w:p>
    <w:p w14:paraId="2DE7C44B" w14:textId="77777777" w:rsidR="00F91356" w:rsidRPr="001666EA" w:rsidRDefault="00F91356" w:rsidP="00F91356">
      <w:pPr>
        <w:pStyle w:val="ListParagraph"/>
        <w:numPr>
          <w:ilvl w:val="0"/>
          <w:numId w:val="43"/>
        </w:numPr>
        <w:autoSpaceDE w:val="0"/>
        <w:autoSpaceDN w:val="0"/>
        <w:adjustRightInd w:val="0"/>
        <w:spacing w:line="276" w:lineRule="auto"/>
        <w:jc w:val="both"/>
        <w:rPr>
          <w:rFonts w:ascii="Times New Roman" w:hAnsi="Times New Roman"/>
          <w:sz w:val="24"/>
          <w:szCs w:val="24"/>
        </w:rPr>
      </w:pPr>
      <w:r w:rsidRPr="001666EA">
        <w:rPr>
          <w:rFonts w:ascii="Times New Roman" w:hAnsi="Times New Roman"/>
          <w:sz w:val="24"/>
          <w:szCs w:val="24"/>
        </w:rPr>
        <w:t>It can be used as a translator between deaf and people that do not understand sign language, avoiding by this way the intervention of an intermediate person.</w:t>
      </w:r>
    </w:p>
    <w:p w14:paraId="2F623117" w14:textId="77777777" w:rsidR="00F91356" w:rsidRPr="001666EA" w:rsidRDefault="00F91356" w:rsidP="00F91356">
      <w:pPr>
        <w:pStyle w:val="ListParagraph"/>
        <w:numPr>
          <w:ilvl w:val="0"/>
          <w:numId w:val="43"/>
        </w:numPr>
        <w:autoSpaceDE w:val="0"/>
        <w:autoSpaceDN w:val="0"/>
        <w:adjustRightInd w:val="0"/>
        <w:spacing w:line="276" w:lineRule="auto"/>
        <w:jc w:val="both"/>
        <w:rPr>
          <w:rFonts w:ascii="Times New Roman" w:hAnsi="Times New Roman"/>
          <w:sz w:val="24"/>
          <w:szCs w:val="24"/>
        </w:rPr>
      </w:pPr>
      <w:r w:rsidRPr="001666EA">
        <w:rPr>
          <w:rFonts w:ascii="Times New Roman" w:hAnsi="Times New Roman"/>
          <w:sz w:val="24"/>
          <w:szCs w:val="24"/>
        </w:rPr>
        <w:lastRenderedPageBreak/>
        <w:t>The proposed system is highly consistent, reproducible, with fairly high precision and accuracy.</w:t>
      </w:r>
    </w:p>
    <w:p w14:paraId="6502008B" w14:textId="77777777" w:rsidR="00F91356" w:rsidRPr="001666EA" w:rsidRDefault="00F91356" w:rsidP="00F91356">
      <w:pPr>
        <w:autoSpaceDE w:val="0"/>
        <w:autoSpaceDN w:val="0"/>
        <w:adjustRightInd w:val="0"/>
        <w:jc w:val="both"/>
        <w:rPr>
          <w:rFonts w:ascii="Times New Roman" w:hAnsi="Times New Roman"/>
          <w:sz w:val="24"/>
          <w:szCs w:val="24"/>
        </w:rPr>
      </w:pPr>
    </w:p>
    <w:p w14:paraId="18DBAF63" w14:textId="77777777" w:rsidR="00F91356" w:rsidRPr="001666EA" w:rsidRDefault="00F91356" w:rsidP="00F91356">
      <w:pPr>
        <w:autoSpaceDE w:val="0"/>
        <w:autoSpaceDN w:val="0"/>
        <w:adjustRightInd w:val="0"/>
        <w:jc w:val="both"/>
        <w:rPr>
          <w:rFonts w:ascii="Times New Roman" w:hAnsi="Times New Roman"/>
          <w:sz w:val="24"/>
          <w:szCs w:val="24"/>
        </w:rPr>
      </w:pPr>
      <w:r w:rsidRPr="001666EA">
        <w:rPr>
          <w:rFonts w:ascii="Times New Roman" w:hAnsi="Times New Roman"/>
          <w:b/>
          <w:sz w:val="24"/>
          <w:szCs w:val="24"/>
        </w:rPr>
        <w:t>Disadvantage</w:t>
      </w:r>
      <w:r w:rsidRPr="001666EA">
        <w:rPr>
          <w:rFonts w:ascii="Times New Roman" w:hAnsi="Times New Roman"/>
          <w:sz w:val="24"/>
          <w:szCs w:val="24"/>
        </w:rPr>
        <w:t>:</w:t>
      </w:r>
    </w:p>
    <w:p w14:paraId="692B6555" w14:textId="7083FBDF" w:rsidR="00F91356" w:rsidRPr="001666EA" w:rsidRDefault="00F91356" w:rsidP="00F91356">
      <w:pPr>
        <w:pStyle w:val="ListParagraph"/>
        <w:numPr>
          <w:ilvl w:val="0"/>
          <w:numId w:val="44"/>
        </w:numPr>
        <w:autoSpaceDE w:val="0"/>
        <w:autoSpaceDN w:val="0"/>
        <w:adjustRightInd w:val="0"/>
        <w:spacing w:line="276" w:lineRule="auto"/>
        <w:jc w:val="both"/>
        <w:rPr>
          <w:rFonts w:ascii="Times New Roman" w:hAnsi="Times New Roman"/>
          <w:sz w:val="24"/>
          <w:szCs w:val="24"/>
        </w:rPr>
      </w:pPr>
      <w:r w:rsidRPr="001666EA">
        <w:rPr>
          <w:rFonts w:ascii="Times New Roman" w:hAnsi="Times New Roman"/>
          <w:sz w:val="24"/>
          <w:szCs w:val="24"/>
        </w:rPr>
        <w:t>This project did not focus on facial expressions although it is well known that facial expressions convey important part of sign-languages.</w:t>
      </w:r>
    </w:p>
    <w:p w14:paraId="6553EC80" w14:textId="561AD89E" w:rsidR="00F91356" w:rsidRPr="001666EA" w:rsidRDefault="00F91356" w:rsidP="00F91356">
      <w:pPr>
        <w:jc w:val="both"/>
        <w:rPr>
          <w:rFonts w:ascii="Times New Roman" w:hAnsi="Times New Roman"/>
          <w:b/>
          <w:color w:val="auto"/>
          <w:sz w:val="24"/>
          <w:szCs w:val="24"/>
        </w:rPr>
      </w:pPr>
      <w:r w:rsidRPr="001666EA">
        <w:rPr>
          <w:rFonts w:ascii="Times New Roman" w:hAnsi="Times New Roman"/>
          <w:b/>
          <w:sz w:val="24"/>
          <w:szCs w:val="24"/>
        </w:rPr>
        <w:t>[7] Title: RGB-H-</w:t>
      </w:r>
      <w:proofErr w:type="spellStart"/>
      <w:r w:rsidRPr="001666EA">
        <w:rPr>
          <w:rFonts w:ascii="Times New Roman" w:hAnsi="Times New Roman"/>
          <w:b/>
          <w:sz w:val="24"/>
          <w:szCs w:val="24"/>
        </w:rPr>
        <w:t>CbCr</w:t>
      </w:r>
      <w:proofErr w:type="spellEnd"/>
      <w:r w:rsidRPr="001666EA">
        <w:rPr>
          <w:rFonts w:ascii="Times New Roman" w:hAnsi="Times New Roman"/>
          <w:b/>
          <w:sz w:val="24"/>
          <w:szCs w:val="24"/>
        </w:rPr>
        <w:t xml:space="preserve"> Skin Color Model for Human Face Detection</w:t>
      </w:r>
    </w:p>
    <w:p w14:paraId="5FA4CF94" w14:textId="77777777" w:rsidR="00F91356" w:rsidRPr="001666EA" w:rsidRDefault="00F91356" w:rsidP="00F91356">
      <w:pPr>
        <w:jc w:val="both"/>
        <w:rPr>
          <w:rFonts w:ascii="Times New Roman" w:hAnsi="Times New Roman"/>
          <w:i/>
          <w:sz w:val="24"/>
          <w:szCs w:val="24"/>
        </w:rPr>
      </w:pPr>
      <w:r w:rsidRPr="001666EA">
        <w:rPr>
          <w:rFonts w:ascii="Times New Roman" w:hAnsi="Times New Roman"/>
          <w:b/>
          <w:i/>
          <w:sz w:val="24"/>
          <w:szCs w:val="24"/>
        </w:rPr>
        <w:t xml:space="preserve">Author: </w:t>
      </w:r>
      <w:proofErr w:type="spellStart"/>
      <w:r w:rsidRPr="001666EA">
        <w:rPr>
          <w:rFonts w:ascii="Times New Roman" w:hAnsi="Times New Roman"/>
          <w:i/>
          <w:sz w:val="24"/>
          <w:szCs w:val="24"/>
        </w:rPr>
        <w:t>Nusirwan</w:t>
      </w:r>
      <w:proofErr w:type="spellEnd"/>
      <w:r w:rsidRPr="001666EA">
        <w:rPr>
          <w:rFonts w:ascii="Times New Roman" w:hAnsi="Times New Roman"/>
          <w:i/>
          <w:sz w:val="24"/>
          <w:szCs w:val="24"/>
        </w:rPr>
        <w:t xml:space="preserve"> Anwar bin Abdul Rahman, Kit Chong Wei and John See</w:t>
      </w:r>
    </w:p>
    <w:p w14:paraId="50BC3BE1" w14:textId="77777777" w:rsidR="00F91356" w:rsidRPr="001666EA" w:rsidRDefault="00F91356" w:rsidP="00F91356">
      <w:pPr>
        <w:autoSpaceDE w:val="0"/>
        <w:autoSpaceDN w:val="0"/>
        <w:adjustRightInd w:val="0"/>
        <w:spacing w:line="240" w:lineRule="auto"/>
        <w:jc w:val="both"/>
        <w:rPr>
          <w:rFonts w:ascii="Times New Roman" w:hAnsi="Times New Roman"/>
          <w:sz w:val="24"/>
          <w:szCs w:val="24"/>
        </w:rPr>
      </w:pPr>
      <w:r w:rsidRPr="001666EA">
        <w:rPr>
          <w:rFonts w:ascii="Times New Roman" w:hAnsi="Times New Roman"/>
          <w:sz w:val="24"/>
          <w:szCs w:val="24"/>
        </w:rPr>
        <w:t>While the RGB, HSV and YUV (</w:t>
      </w:r>
      <w:proofErr w:type="spellStart"/>
      <w:r w:rsidRPr="001666EA">
        <w:rPr>
          <w:rFonts w:ascii="Times New Roman" w:hAnsi="Times New Roman"/>
          <w:sz w:val="24"/>
          <w:szCs w:val="24"/>
        </w:rPr>
        <w:t>YCbCr</w:t>
      </w:r>
      <w:proofErr w:type="spellEnd"/>
      <w:r w:rsidRPr="001666EA">
        <w:rPr>
          <w:rFonts w:ascii="Times New Roman" w:hAnsi="Times New Roman"/>
          <w:sz w:val="24"/>
          <w:szCs w:val="24"/>
        </w:rPr>
        <w:t xml:space="preserve">) are standard models used in various color imaging applications, not all of their information </w:t>
      </w:r>
      <w:proofErr w:type="gramStart"/>
      <w:r w:rsidRPr="001666EA">
        <w:rPr>
          <w:rFonts w:ascii="Times New Roman" w:hAnsi="Times New Roman"/>
          <w:sz w:val="24"/>
          <w:szCs w:val="24"/>
        </w:rPr>
        <w:t>are</w:t>
      </w:r>
      <w:proofErr w:type="gramEnd"/>
      <w:r w:rsidRPr="001666EA">
        <w:rPr>
          <w:rFonts w:ascii="Times New Roman" w:hAnsi="Times New Roman"/>
          <w:sz w:val="24"/>
          <w:szCs w:val="24"/>
        </w:rPr>
        <w:t xml:space="preserve"> necessary to classify skin color. This paper presents a novel skin color model, RGB-H-</w:t>
      </w:r>
      <w:proofErr w:type="spellStart"/>
      <w:r w:rsidRPr="001666EA">
        <w:rPr>
          <w:rFonts w:ascii="Times New Roman" w:hAnsi="Times New Roman"/>
          <w:sz w:val="24"/>
          <w:szCs w:val="24"/>
        </w:rPr>
        <w:t>CbCr</w:t>
      </w:r>
      <w:proofErr w:type="spellEnd"/>
      <w:r w:rsidRPr="001666EA">
        <w:rPr>
          <w:rFonts w:ascii="Times New Roman" w:hAnsi="Times New Roman"/>
          <w:sz w:val="24"/>
          <w:szCs w:val="24"/>
        </w:rPr>
        <w:t xml:space="preserve"> for the detection of human faces. Skin regions are extracted using a set of founding rules based on the skin color distribution obtained from a training set. The segmented face regions are further classified using a parallel combination of simple morphological operations. This model </w:t>
      </w:r>
      <w:proofErr w:type="spellStart"/>
      <w:r w:rsidRPr="001666EA">
        <w:rPr>
          <w:rFonts w:ascii="Times New Roman" w:hAnsi="Times New Roman"/>
          <w:sz w:val="24"/>
          <w:szCs w:val="24"/>
        </w:rPr>
        <w:t>utilises</w:t>
      </w:r>
      <w:proofErr w:type="spellEnd"/>
      <w:r w:rsidRPr="001666EA">
        <w:rPr>
          <w:rFonts w:ascii="Times New Roman" w:hAnsi="Times New Roman"/>
          <w:sz w:val="24"/>
          <w:szCs w:val="24"/>
        </w:rPr>
        <w:t xml:space="preserve"> the additional hue and chrominance information of the image on top of standard RGB properties to improve the </w:t>
      </w:r>
      <w:proofErr w:type="spellStart"/>
      <w:r w:rsidRPr="001666EA">
        <w:rPr>
          <w:rFonts w:ascii="Times New Roman" w:hAnsi="Times New Roman"/>
          <w:sz w:val="24"/>
          <w:szCs w:val="24"/>
        </w:rPr>
        <w:t>discriminality</w:t>
      </w:r>
      <w:proofErr w:type="spellEnd"/>
      <w:r w:rsidRPr="001666EA">
        <w:rPr>
          <w:rFonts w:ascii="Times New Roman" w:hAnsi="Times New Roman"/>
          <w:sz w:val="24"/>
          <w:szCs w:val="24"/>
        </w:rPr>
        <w:t xml:space="preserve"> between skin pixels and non-skin pixels. </w:t>
      </w:r>
      <w:proofErr w:type="gramStart"/>
      <w:r w:rsidRPr="001666EA">
        <w:rPr>
          <w:rFonts w:ascii="Times New Roman" w:hAnsi="Times New Roman"/>
          <w:sz w:val="24"/>
          <w:szCs w:val="24"/>
        </w:rPr>
        <w:t>In  the</w:t>
      </w:r>
      <w:proofErr w:type="gramEnd"/>
      <w:r w:rsidRPr="001666EA">
        <w:rPr>
          <w:rFonts w:ascii="Times New Roman" w:hAnsi="Times New Roman"/>
          <w:sz w:val="24"/>
          <w:szCs w:val="24"/>
        </w:rPr>
        <w:t xml:space="preserve"> proposed approach, skin regions are classified using the RGB boundary rules introduced </w:t>
      </w:r>
      <w:proofErr w:type="spellStart"/>
      <w:r w:rsidRPr="001666EA">
        <w:rPr>
          <w:rFonts w:ascii="Times New Roman" w:hAnsi="Times New Roman"/>
          <w:sz w:val="24"/>
          <w:szCs w:val="24"/>
        </w:rPr>
        <w:t>byPeer</w:t>
      </w:r>
      <w:proofErr w:type="spellEnd"/>
      <w:r w:rsidRPr="001666EA">
        <w:rPr>
          <w:rFonts w:ascii="Times New Roman" w:hAnsi="Times New Roman"/>
          <w:sz w:val="24"/>
          <w:szCs w:val="24"/>
        </w:rPr>
        <w:t xml:space="preserve"> et al. and  </w:t>
      </w:r>
      <w:proofErr w:type="spellStart"/>
      <w:r w:rsidRPr="001666EA">
        <w:rPr>
          <w:rFonts w:ascii="Times New Roman" w:hAnsi="Times New Roman"/>
          <w:sz w:val="24"/>
          <w:szCs w:val="24"/>
        </w:rPr>
        <w:t>alsoadditional</w:t>
      </w:r>
      <w:proofErr w:type="spellEnd"/>
      <w:r w:rsidRPr="001666EA">
        <w:rPr>
          <w:rFonts w:ascii="Times New Roman" w:hAnsi="Times New Roman"/>
          <w:sz w:val="24"/>
          <w:szCs w:val="24"/>
        </w:rPr>
        <w:t xml:space="preserve"> new rules for the H and </w:t>
      </w:r>
      <w:proofErr w:type="spellStart"/>
      <w:r w:rsidRPr="001666EA">
        <w:rPr>
          <w:rFonts w:ascii="Times New Roman" w:hAnsi="Times New Roman"/>
          <w:sz w:val="24"/>
          <w:szCs w:val="24"/>
        </w:rPr>
        <w:t>CbCr</w:t>
      </w:r>
      <w:proofErr w:type="spellEnd"/>
      <w:r w:rsidRPr="001666EA">
        <w:rPr>
          <w:rFonts w:ascii="Times New Roman" w:hAnsi="Times New Roman"/>
          <w:sz w:val="24"/>
          <w:szCs w:val="24"/>
        </w:rPr>
        <w:t xml:space="preserve"> subspaces. These rules are constructed based on the skin </w:t>
      </w:r>
      <w:proofErr w:type="spellStart"/>
      <w:r w:rsidRPr="001666EA">
        <w:rPr>
          <w:rFonts w:ascii="Times New Roman" w:hAnsi="Times New Roman"/>
          <w:sz w:val="24"/>
          <w:szCs w:val="24"/>
        </w:rPr>
        <w:t>colour</w:t>
      </w:r>
      <w:proofErr w:type="spellEnd"/>
      <w:r w:rsidRPr="001666EA">
        <w:rPr>
          <w:rFonts w:ascii="Times New Roman" w:hAnsi="Times New Roman"/>
          <w:sz w:val="24"/>
          <w:szCs w:val="24"/>
        </w:rPr>
        <w:t xml:space="preserve"> distribution obtained from the training images. The classification of the extracted regions is further refined using a parallel combination of morphological operations.</w:t>
      </w:r>
    </w:p>
    <w:p w14:paraId="6051FBC8" w14:textId="77777777" w:rsidR="00F91356" w:rsidRPr="001666EA" w:rsidRDefault="00F91356" w:rsidP="00F91356">
      <w:pPr>
        <w:autoSpaceDE w:val="0"/>
        <w:autoSpaceDN w:val="0"/>
        <w:adjustRightInd w:val="0"/>
        <w:jc w:val="both"/>
        <w:rPr>
          <w:rFonts w:ascii="Times New Roman" w:hAnsi="Times New Roman"/>
          <w:b/>
          <w:sz w:val="24"/>
          <w:szCs w:val="24"/>
        </w:rPr>
      </w:pPr>
    </w:p>
    <w:p w14:paraId="443507B7" w14:textId="77777777" w:rsidR="00F91356" w:rsidRPr="001666EA" w:rsidRDefault="00F91356" w:rsidP="00F91356">
      <w:pPr>
        <w:autoSpaceDE w:val="0"/>
        <w:autoSpaceDN w:val="0"/>
        <w:adjustRightInd w:val="0"/>
        <w:jc w:val="both"/>
        <w:rPr>
          <w:rFonts w:ascii="Times New Roman" w:hAnsi="Times New Roman"/>
          <w:sz w:val="24"/>
          <w:szCs w:val="24"/>
        </w:rPr>
      </w:pPr>
      <w:r w:rsidRPr="001666EA">
        <w:rPr>
          <w:rFonts w:ascii="Times New Roman" w:hAnsi="Times New Roman"/>
          <w:b/>
          <w:sz w:val="24"/>
          <w:szCs w:val="24"/>
        </w:rPr>
        <w:t>Advantage:</w:t>
      </w:r>
      <w:r w:rsidRPr="001666EA">
        <w:rPr>
          <w:rFonts w:ascii="Times New Roman" w:hAnsi="Times New Roman"/>
          <w:sz w:val="24"/>
          <w:szCs w:val="24"/>
        </w:rPr>
        <w:t xml:space="preserve"> </w:t>
      </w:r>
    </w:p>
    <w:p w14:paraId="4175CC13" w14:textId="77777777" w:rsidR="00F91356" w:rsidRPr="001666EA" w:rsidRDefault="00F91356" w:rsidP="00F91356">
      <w:pPr>
        <w:pStyle w:val="ListParagraph"/>
        <w:numPr>
          <w:ilvl w:val="0"/>
          <w:numId w:val="45"/>
        </w:numPr>
        <w:autoSpaceDE w:val="0"/>
        <w:autoSpaceDN w:val="0"/>
        <w:adjustRightInd w:val="0"/>
        <w:spacing w:line="276" w:lineRule="auto"/>
        <w:jc w:val="both"/>
        <w:rPr>
          <w:rFonts w:ascii="Times New Roman" w:hAnsi="Times New Roman"/>
          <w:sz w:val="24"/>
          <w:szCs w:val="24"/>
        </w:rPr>
      </w:pPr>
      <w:r w:rsidRPr="001666EA">
        <w:rPr>
          <w:rFonts w:ascii="Times New Roman" w:hAnsi="Times New Roman"/>
          <w:sz w:val="24"/>
          <w:szCs w:val="24"/>
        </w:rPr>
        <w:t xml:space="preserve">Able to deal with various brightness and illumination conditions as well as very effective compare to the other existing systems. </w:t>
      </w:r>
      <w:r w:rsidRPr="001666EA">
        <w:rPr>
          <w:rFonts w:ascii="Times New Roman" w:hAnsi="Times New Roman"/>
          <w:b/>
          <w:sz w:val="24"/>
          <w:szCs w:val="24"/>
        </w:rPr>
        <w:t xml:space="preserve"> </w:t>
      </w:r>
    </w:p>
    <w:p w14:paraId="5F22D183" w14:textId="77777777" w:rsidR="00F91356" w:rsidRPr="001666EA" w:rsidRDefault="00F91356" w:rsidP="00F91356">
      <w:pPr>
        <w:autoSpaceDE w:val="0"/>
        <w:autoSpaceDN w:val="0"/>
        <w:adjustRightInd w:val="0"/>
        <w:jc w:val="both"/>
        <w:rPr>
          <w:rFonts w:ascii="Times New Roman" w:hAnsi="Times New Roman"/>
          <w:sz w:val="24"/>
          <w:szCs w:val="24"/>
        </w:rPr>
      </w:pPr>
      <w:r w:rsidRPr="001666EA">
        <w:rPr>
          <w:rFonts w:ascii="Times New Roman" w:hAnsi="Times New Roman"/>
          <w:b/>
          <w:sz w:val="24"/>
          <w:szCs w:val="24"/>
        </w:rPr>
        <w:t xml:space="preserve">Disadvantage: </w:t>
      </w:r>
    </w:p>
    <w:p w14:paraId="55CC7BE9" w14:textId="77777777" w:rsidR="00F91356" w:rsidRPr="001666EA" w:rsidRDefault="00F91356" w:rsidP="00F91356">
      <w:pPr>
        <w:pStyle w:val="ListParagraph"/>
        <w:numPr>
          <w:ilvl w:val="0"/>
          <w:numId w:val="46"/>
        </w:numPr>
        <w:autoSpaceDE w:val="0"/>
        <w:autoSpaceDN w:val="0"/>
        <w:adjustRightInd w:val="0"/>
        <w:spacing w:line="240" w:lineRule="auto"/>
        <w:jc w:val="both"/>
        <w:rPr>
          <w:rFonts w:ascii="Times New Roman" w:hAnsi="Times New Roman"/>
          <w:sz w:val="24"/>
          <w:szCs w:val="24"/>
        </w:rPr>
      </w:pPr>
      <w:r w:rsidRPr="001666EA">
        <w:rPr>
          <w:rFonts w:ascii="Times New Roman" w:hAnsi="Times New Roman"/>
          <w:sz w:val="24"/>
          <w:szCs w:val="24"/>
        </w:rPr>
        <w:t>Doesn't provide success of a robust face detector.</w:t>
      </w:r>
    </w:p>
    <w:p w14:paraId="12629C04" w14:textId="1265AF80" w:rsidR="00F91356" w:rsidRPr="001666EA" w:rsidRDefault="00F91356" w:rsidP="00F91356">
      <w:pPr>
        <w:autoSpaceDE w:val="0"/>
        <w:autoSpaceDN w:val="0"/>
        <w:adjustRightInd w:val="0"/>
        <w:spacing w:line="276" w:lineRule="auto"/>
        <w:jc w:val="both"/>
        <w:rPr>
          <w:rFonts w:ascii="Times New Roman" w:hAnsi="Times New Roman"/>
          <w:sz w:val="24"/>
          <w:szCs w:val="24"/>
        </w:rPr>
      </w:pPr>
    </w:p>
    <w:p w14:paraId="47B1DB6C" w14:textId="77777777" w:rsidR="00040BF3" w:rsidRPr="001666EA" w:rsidRDefault="00040BF3" w:rsidP="00040BF3">
      <w:pPr>
        <w:spacing w:line="360" w:lineRule="auto"/>
        <w:jc w:val="both"/>
        <w:rPr>
          <w:rFonts w:ascii="Times New Roman" w:hAnsi="Times New Roman"/>
          <w:b/>
          <w:bCs/>
          <w:sz w:val="24"/>
          <w:szCs w:val="24"/>
        </w:rPr>
      </w:pPr>
      <w:r w:rsidRPr="001666EA">
        <w:rPr>
          <w:rFonts w:ascii="Times New Roman" w:hAnsi="Times New Roman"/>
          <w:b/>
          <w:bCs/>
          <w:sz w:val="24"/>
          <w:szCs w:val="24"/>
        </w:rPr>
        <w:t>8)</w:t>
      </w:r>
      <w:r w:rsidRPr="001666EA">
        <w:rPr>
          <w:rFonts w:ascii="Times New Roman" w:hAnsi="Times New Roman"/>
          <w:sz w:val="24"/>
          <w:szCs w:val="24"/>
        </w:rPr>
        <w:t xml:space="preserve"> </w:t>
      </w:r>
      <w:r w:rsidRPr="001666EA">
        <w:rPr>
          <w:rFonts w:ascii="Times New Roman" w:hAnsi="Times New Roman"/>
          <w:b/>
          <w:bCs/>
          <w:sz w:val="24"/>
          <w:szCs w:val="24"/>
        </w:rPr>
        <w:t>A wearable biosensing system with in-sensor adaptive machine learning for hand gesture recognition</w:t>
      </w:r>
    </w:p>
    <w:p w14:paraId="0D3B90BC"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Author:</w:t>
      </w:r>
      <w:r w:rsidRPr="001666EA">
        <w:rPr>
          <w:rFonts w:ascii="Times New Roman" w:hAnsi="Times New Roman"/>
          <w:sz w:val="24"/>
          <w:szCs w:val="24"/>
        </w:rPr>
        <w:t xml:space="preserve"> Ali </w:t>
      </w:r>
      <w:proofErr w:type="spellStart"/>
      <w:r w:rsidRPr="001666EA">
        <w:rPr>
          <w:rFonts w:ascii="Times New Roman" w:hAnsi="Times New Roman"/>
          <w:sz w:val="24"/>
          <w:szCs w:val="24"/>
        </w:rPr>
        <w:t>Moin</w:t>
      </w:r>
      <w:proofErr w:type="spellEnd"/>
      <w:r w:rsidRPr="001666EA">
        <w:rPr>
          <w:rFonts w:ascii="Times New Roman" w:hAnsi="Times New Roman"/>
          <w:sz w:val="24"/>
          <w:szCs w:val="24"/>
        </w:rPr>
        <w:t>  1,5 </w:t>
      </w:r>
      <w:r w:rsidRPr="001666EA">
        <w:rPr>
          <w:rFonts w:ascii="Segoe UI Symbol" w:hAnsi="Segoe UI Symbol" w:cs="Segoe UI Symbol"/>
          <w:sz w:val="24"/>
          <w:szCs w:val="24"/>
        </w:rPr>
        <w:t>✉</w:t>
      </w:r>
      <w:r w:rsidRPr="001666EA">
        <w:rPr>
          <w:rFonts w:ascii="Times New Roman" w:hAnsi="Times New Roman"/>
          <w:sz w:val="24"/>
          <w:szCs w:val="24"/>
        </w:rPr>
        <w:t>, Andy Zhou1,5, Abbas Rahimi2 , Alisha Menon1</w:t>
      </w:r>
    </w:p>
    <w:p w14:paraId="412C2F40" w14:textId="77777777" w:rsidR="00040BF3" w:rsidRPr="001666EA" w:rsidRDefault="00040BF3" w:rsidP="00040BF3">
      <w:pPr>
        <w:spacing w:line="360" w:lineRule="auto"/>
        <w:jc w:val="both"/>
        <w:rPr>
          <w:rFonts w:ascii="Times New Roman" w:hAnsi="Times New Roman"/>
          <w:b/>
          <w:bCs/>
          <w:sz w:val="24"/>
          <w:szCs w:val="24"/>
        </w:rPr>
      </w:pPr>
      <w:r w:rsidRPr="001666EA">
        <w:rPr>
          <w:rFonts w:ascii="Times New Roman" w:hAnsi="Times New Roman"/>
          <w:b/>
          <w:bCs/>
          <w:sz w:val="24"/>
          <w:szCs w:val="24"/>
        </w:rPr>
        <w:t>Year:2017</w:t>
      </w:r>
    </w:p>
    <w:p w14:paraId="571D7181"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sz w:val="24"/>
          <w:szCs w:val="24"/>
        </w:rPr>
        <w:t xml:space="preserve">Wearable devices that monitor muscle activity based on surface electromyography could be of use in the development of hand gesture recognition applications. Such devices typically use machine-learning models, either locally or externally, for gesture classification. However, most devices with local processing cannot offer training and updating of the machine-learning model during use, resulting in suboptimal performance under practical conditions. Here we report a wearable surface electromyography biosensing system that is based on a screen-printed, conformal </w:t>
      </w:r>
      <w:r w:rsidRPr="001666EA">
        <w:rPr>
          <w:rFonts w:ascii="Times New Roman" w:hAnsi="Times New Roman"/>
          <w:sz w:val="24"/>
          <w:szCs w:val="24"/>
        </w:rPr>
        <w:lastRenderedPageBreak/>
        <w:t>electrode array and has in-sensor adaptive learning capabilities. Our system implements a neuro-inspired hyperdimensional computing algorithm locally for real-time gesture classification, as well as model training and updating under variable conditions such as different arm positions and sensor replacement. The system can classify 13 hand gestures with 97.12% accuracy for two participants when training with a single trial per gesture. A high accuracy (92.87%) is preserved on expanding to 21 gestures, and accuracy is recovered by 9.5% by implementing model updates in response to varying conditions, without additional computation on an external device.</w:t>
      </w:r>
    </w:p>
    <w:p w14:paraId="1F98581A"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Advantages:</w:t>
      </w:r>
      <w:r w:rsidRPr="001666EA">
        <w:rPr>
          <w:rFonts w:ascii="Times New Roman" w:hAnsi="Times New Roman"/>
          <w:sz w:val="24"/>
          <w:szCs w:val="24"/>
        </w:rPr>
        <w:t xml:space="preserve"> low-cost and low-complexity</w:t>
      </w:r>
    </w:p>
    <w:p w14:paraId="3278A90D" w14:textId="693FA44E" w:rsidR="00040BF3" w:rsidRPr="001666EA" w:rsidRDefault="00040BF3" w:rsidP="00040BF3">
      <w:pPr>
        <w:spacing w:line="360" w:lineRule="auto"/>
        <w:jc w:val="both"/>
        <w:rPr>
          <w:rFonts w:ascii="Times New Roman" w:hAnsi="Times New Roman"/>
          <w:sz w:val="24"/>
          <w:szCs w:val="24"/>
        </w:rPr>
      </w:pPr>
      <w:proofErr w:type="spellStart"/>
      <w:proofErr w:type="gramStart"/>
      <w:r w:rsidRPr="001666EA">
        <w:rPr>
          <w:rFonts w:ascii="Times New Roman" w:hAnsi="Times New Roman"/>
          <w:b/>
          <w:bCs/>
          <w:sz w:val="24"/>
          <w:szCs w:val="24"/>
        </w:rPr>
        <w:t>Disadvantages:</w:t>
      </w:r>
      <w:r w:rsidRPr="001666EA">
        <w:rPr>
          <w:rFonts w:ascii="Times New Roman" w:hAnsi="Times New Roman"/>
          <w:sz w:val="24"/>
          <w:szCs w:val="24"/>
        </w:rPr>
        <w:t>Clssification</w:t>
      </w:r>
      <w:proofErr w:type="spellEnd"/>
      <w:proofErr w:type="gramEnd"/>
      <w:r w:rsidRPr="001666EA">
        <w:rPr>
          <w:rFonts w:ascii="Times New Roman" w:hAnsi="Times New Roman"/>
          <w:sz w:val="24"/>
          <w:szCs w:val="24"/>
        </w:rPr>
        <w:t xml:space="preserve"> accuracy is less</w:t>
      </w:r>
    </w:p>
    <w:p w14:paraId="498F394C" w14:textId="16960735" w:rsidR="00040BF3" w:rsidRPr="001666EA" w:rsidRDefault="00040BF3" w:rsidP="00040BF3">
      <w:pPr>
        <w:spacing w:line="360" w:lineRule="auto"/>
        <w:jc w:val="both"/>
        <w:rPr>
          <w:rFonts w:ascii="Times New Roman" w:hAnsi="Times New Roman"/>
          <w:sz w:val="24"/>
          <w:szCs w:val="24"/>
        </w:rPr>
      </w:pPr>
    </w:p>
    <w:p w14:paraId="3A8C63E2" w14:textId="77777777" w:rsidR="00040BF3" w:rsidRPr="001666EA" w:rsidRDefault="00040BF3" w:rsidP="00040BF3">
      <w:pPr>
        <w:spacing w:line="360" w:lineRule="auto"/>
        <w:jc w:val="both"/>
        <w:rPr>
          <w:rFonts w:ascii="Times New Roman" w:hAnsi="Times New Roman"/>
          <w:b/>
          <w:bCs/>
          <w:sz w:val="24"/>
          <w:szCs w:val="24"/>
        </w:rPr>
      </w:pPr>
      <w:r w:rsidRPr="001666EA">
        <w:rPr>
          <w:rFonts w:ascii="Times New Roman" w:hAnsi="Times New Roman"/>
          <w:b/>
          <w:bCs/>
          <w:sz w:val="24"/>
          <w:szCs w:val="24"/>
        </w:rPr>
        <w:t>9)</w:t>
      </w:r>
      <w:r w:rsidRPr="001666EA">
        <w:rPr>
          <w:rFonts w:ascii="Times New Roman" w:hAnsi="Times New Roman"/>
          <w:sz w:val="24"/>
          <w:szCs w:val="24"/>
        </w:rPr>
        <w:t xml:space="preserve"> A Dataset and Preliminary Results for Umpire Pose Detection Using SVM Classification of Deep Features</w:t>
      </w:r>
    </w:p>
    <w:p w14:paraId="36E09803"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Author:</w:t>
      </w:r>
      <w:r w:rsidRPr="001666EA">
        <w:rPr>
          <w:rFonts w:ascii="Times New Roman" w:hAnsi="Times New Roman"/>
          <w:sz w:val="24"/>
          <w:szCs w:val="24"/>
        </w:rPr>
        <w:t xml:space="preserve"> Aravind Ravi*, </w:t>
      </w:r>
      <w:proofErr w:type="spellStart"/>
      <w:r w:rsidRPr="001666EA">
        <w:rPr>
          <w:rFonts w:ascii="Times New Roman" w:hAnsi="Times New Roman"/>
          <w:sz w:val="24"/>
          <w:szCs w:val="24"/>
        </w:rPr>
        <w:t>Harshwin</w:t>
      </w:r>
      <w:proofErr w:type="spellEnd"/>
      <w:r w:rsidRPr="001666EA">
        <w:rPr>
          <w:rFonts w:ascii="Times New Roman" w:hAnsi="Times New Roman"/>
          <w:sz w:val="24"/>
          <w:szCs w:val="24"/>
        </w:rPr>
        <w:t xml:space="preserve"> Venugopal*, </w:t>
      </w:r>
      <w:proofErr w:type="spellStart"/>
      <w:r w:rsidRPr="001666EA">
        <w:rPr>
          <w:rFonts w:ascii="Times New Roman" w:hAnsi="Times New Roman"/>
          <w:sz w:val="24"/>
          <w:szCs w:val="24"/>
        </w:rPr>
        <w:t>Sruthy</w:t>
      </w:r>
      <w:proofErr w:type="spellEnd"/>
      <w:r w:rsidRPr="001666EA">
        <w:rPr>
          <w:rFonts w:ascii="Times New Roman" w:hAnsi="Times New Roman"/>
          <w:sz w:val="24"/>
          <w:szCs w:val="24"/>
        </w:rPr>
        <w:t xml:space="preserve"> Paul†, Hamid R. </w:t>
      </w:r>
      <w:proofErr w:type="spellStart"/>
      <w:r w:rsidRPr="001666EA">
        <w:rPr>
          <w:rFonts w:ascii="Times New Roman" w:hAnsi="Times New Roman"/>
          <w:sz w:val="24"/>
          <w:szCs w:val="24"/>
        </w:rPr>
        <w:t>Tizhoosh</w:t>
      </w:r>
      <w:proofErr w:type="spellEnd"/>
      <w:r w:rsidRPr="001666EA">
        <w:rPr>
          <w:rFonts w:ascii="Times New Roman" w:hAnsi="Times New Roman"/>
          <w:sz w:val="24"/>
          <w:szCs w:val="24"/>
        </w:rPr>
        <w:t>‡</w:t>
      </w:r>
    </w:p>
    <w:p w14:paraId="61348CCB"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Year:</w:t>
      </w:r>
      <w:r w:rsidRPr="001666EA">
        <w:rPr>
          <w:rFonts w:ascii="Times New Roman" w:hAnsi="Times New Roman"/>
          <w:sz w:val="24"/>
          <w:szCs w:val="24"/>
        </w:rPr>
        <w:t>2018</w:t>
      </w:r>
    </w:p>
    <w:p w14:paraId="380A428E"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sz w:val="24"/>
          <w:szCs w:val="24"/>
        </w:rPr>
        <w:t xml:space="preserve">In this paper, authors present SNOW, a new dataset for umpire pose </w:t>
      </w:r>
      <w:proofErr w:type="spellStart"/>
      <w:proofErr w:type="gramStart"/>
      <w:r w:rsidRPr="001666EA">
        <w:rPr>
          <w:rFonts w:ascii="Times New Roman" w:hAnsi="Times New Roman"/>
          <w:sz w:val="24"/>
          <w:szCs w:val="24"/>
        </w:rPr>
        <w:t>estimation.Cricket</w:t>
      </w:r>
      <w:proofErr w:type="spellEnd"/>
      <w:proofErr w:type="gramEnd"/>
      <w:r w:rsidRPr="001666EA">
        <w:rPr>
          <w:rFonts w:ascii="Times New Roman" w:hAnsi="Times New Roman"/>
          <w:sz w:val="24"/>
          <w:szCs w:val="24"/>
        </w:rPr>
        <w:t xml:space="preserve"> detection in action The proposed dataset is assessed. as a preliminary aid in the development of systems for automatically producing cricket highlights </w:t>
      </w:r>
      <w:proofErr w:type="gramStart"/>
      <w:r w:rsidRPr="001666EA">
        <w:rPr>
          <w:rFonts w:ascii="Times New Roman" w:hAnsi="Times New Roman"/>
          <w:sz w:val="24"/>
          <w:szCs w:val="24"/>
        </w:rPr>
        <w:t>The</w:t>
      </w:r>
      <w:proofErr w:type="gramEnd"/>
      <w:r w:rsidRPr="001666EA">
        <w:rPr>
          <w:rFonts w:ascii="Times New Roman" w:hAnsi="Times New Roman"/>
          <w:sz w:val="24"/>
          <w:szCs w:val="24"/>
        </w:rPr>
        <w:t xml:space="preserve"> umpire in cricket has the authority to make critical decisions about on-field events The umpire communicates important events through distinct hand signals and gestures. They Determine four such events for classification: SIX, NO BALL, OUT and WIDE based on detecting the umpire's pose from the video frames from a cricket game Convolutional neural networks have been pre-trained. As primary networks, Inception V3 and VGG19 are chosen. potential feature extraction candidates The results are obtained by employing a SVM linear </w:t>
      </w:r>
      <w:proofErr w:type="gramStart"/>
      <w:r w:rsidRPr="001666EA">
        <w:rPr>
          <w:rFonts w:ascii="Times New Roman" w:hAnsi="Times New Roman"/>
          <w:sz w:val="24"/>
          <w:szCs w:val="24"/>
        </w:rPr>
        <w:t>classifier .which</w:t>
      </w:r>
      <w:proofErr w:type="gramEnd"/>
      <w:r w:rsidRPr="001666EA">
        <w:rPr>
          <w:rFonts w:ascii="Times New Roman" w:hAnsi="Times New Roman"/>
          <w:sz w:val="24"/>
          <w:szCs w:val="24"/>
        </w:rPr>
        <w:t xml:space="preserve"> achieve  81.09% on dataset</w:t>
      </w:r>
    </w:p>
    <w:p w14:paraId="7CA81042"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sz w:val="24"/>
          <w:szCs w:val="24"/>
        </w:rPr>
        <w:t xml:space="preserve">VGG19 </w:t>
      </w:r>
    </w:p>
    <w:p w14:paraId="5684A98A"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Advantages:</w:t>
      </w:r>
      <w:r w:rsidRPr="001666EA">
        <w:rPr>
          <w:rFonts w:ascii="Times New Roman" w:hAnsi="Times New Roman"/>
          <w:sz w:val="24"/>
          <w:szCs w:val="24"/>
        </w:rPr>
        <w:t xml:space="preserve"> the proposed system is an effective solution for the application of cricket highlights generation</w:t>
      </w:r>
    </w:p>
    <w:p w14:paraId="3A68ECD3" w14:textId="3C2B9481" w:rsidR="00040BF3" w:rsidRPr="001666EA" w:rsidRDefault="00040BF3" w:rsidP="00040BF3">
      <w:pPr>
        <w:spacing w:line="360" w:lineRule="auto"/>
        <w:jc w:val="both"/>
        <w:rPr>
          <w:rFonts w:ascii="Times New Roman" w:hAnsi="Times New Roman"/>
          <w:sz w:val="24"/>
          <w:szCs w:val="24"/>
        </w:rPr>
      </w:pPr>
      <w:proofErr w:type="spellStart"/>
      <w:proofErr w:type="gramStart"/>
      <w:r w:rsidRPr="001666EA">
        <w:rPr>
          <w:rFonts w:ascii="Times New Roman" w:hAnsi="Times New Roman"/>
          <w:b/>
          <w:bCs/>
          <w:sz w:val="24"/>
          <w:szCs w:val="24"/>
        </w:rPr>
        <w:t>Disadvantages:Time</w:t>
      </w:r>
      <w:proofErr w:type="spellEnd"/>
      <w:proofErr w:type="gramEnd"/>
      <w:r w:rsidRPr="001666EA">
        <w:rPr>
          <w:rFonts w:ascii="Times New Roman" w:hAnsi="Times New Roman"/>
          <w:b/>
          <w:bCs/>
          <w:sz w:val="24"/>
          <w:szCs w:val="24"/>
        </w:rPr>
        <w:t xml:space="preserve"> </w:t>
      </w:r>
      <w:r w:rsidRPr="001666EA">
        <w:rPr>
          <w:rFonts w:ascii="Times New Roman" w:hAnsi="Times New Roman"/>
          <w:sz w:val="24"/>
          <w:szCs w:val="24"/>
        </w:rPr>
        <w:t>complexity is high</w:t>
      </w:r>
    </w:p>
    <w:p w14:paraId="13AECEFD"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10)</w:t>
      </w:r>
      <w:r w:rsidRPr="001666EA">
        <w:rPr>
          <w:rFonts w:ascii="Times New Roman" w:hAnsi="Times New Roman"/>
          <w:sz w:val="24"/>
          <w:szCs w:val="24"/>
        </w:rPr>
        <w:t xml:space="preserve"> An Approach to Automate the Scorecard in Cricket with Computer Vision and Machine Learning</w:t>
      </w:r>
    </w:p>
    <w:p w14:paraId="34477124"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lastRenderedPageBreak/>
        <w:t>Author:</w:t>
      </w:r>
      <w:r w:rsidRPr="001666EA">
        <w:rPr>
          <w:rFonts w:ascii="Times New Roman" w:hAnsi="Times New Roman"/>
          <w:sz w:val="24"/>
          <w:szCs w:val="24"/>
        </w:rPr>
        <w:t xml:space="preserve"> Md. Asif Shahjalal1, </w:t>
      </w:r>
      <w:proofErr w:type="spellStart"/>
      <w:r w:rsidRPr="001666EA">
        <w:rPr>
          <w:rFonts w:ascii="Times New Roman" w:hAnsi="Times New Roman"/>
          <w:sz w:val="24"/>
          <w:szCs w:val="24"/>
        </w:rPr>
        <w:t>Zubaer</w:t>
      </w:r>
      <w:proofErr w:type="spellEnd"/>
      <w:r w:rsidRPr="001666EA">
        <w:rPr>
          <w:rFonts w:ascii="Times New Roman" w:hAnsi="Times New Roman"/>
          <w:sz w:val="24"/>
          <w:szCs w:val="24"/>
        </w:rPr>
        <w:t xml:space="preserve"> Ahmad2, </w:t>
      </w:r>
      <w:proofErr w:type="spellStart"/>
      <w:r w:rsidRPr="001666EA">
        <w:rPr>
          <w:rFonts w:ascii="Times New Roman" w:hAnsi="Times New Roman"/>
          <w:sz w:val="24"/>
          <w:szCs w:val="24"/>
        </w:rPr>
        <w:t>Rushrukh</w:t>
      </w:r>
      <w:proofErr w:type="spellEnd"/>
      <w:r w:rsidRPr="001666EA">
        <w:rPr>
          <w:rFonts w:ascii="Times New Roman" w:hAnsi="Times New Roman"/>
          <w:sz w:val="24"/>
          <w:szCs w:val="24"/>
        </w:rPr>
        <w:t xml:space="preserve"> Rayan3, Lamia Alam4</w:t>
      </w:r>
    </w:p>
    <w:p w14:paraId="33CC3284"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Year:</w:t>
      </w:r>
      <w:r w:rsidRPr="001666EA">
        <w:rPr>
          <w:rFonts w:ascii="Times New Roman" w:hAnsi="Times New Roman"/>
          <w:sz w:val="24"/>
          <w:szCs w:val="24"/>
        </w:rPr>
        <w:t>2017</w:t>
      </w:r>
    </w:p>
    <w:p w14:paraId="3BBAD3E3"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sz w:val="24"/>
          <w:szCs w:val="24"/>
        </w:rPr>
        <w:t xml:space="preserve">The traditional approaches that have been considered so far involve wearing a specialized hand glove, which collides with the beauty of the originality in the field. In this paper, an approach is proposed and a prototype is implemented to automate the </w:t>
      </w:r>
      <w:proofErr w:type="gramStart"/>
      <w:r w:rsidRPr="001666EA">
        <w:rPr>
          <w:rFonts w:ascii="Times New Roman" w:hAnsi="Times New Roman"/>
          <w:sz w:val="24"/>
          <w:szCs w:val="24"/>
        </w:rPr>
        <w:t>umpires</w:t>
      </w:r>
      <w:proofErr w:type="gramEnd"/>
      <w:r w:rsidRPr="001666EA">
        <w:rPr>
          <w:rFonts w:ascii="Times New Roman" w:hAnsi="Times New Roman"/>
          <w:sz w:val="24"/>
          <w:szCs w:val="24"/>
        </w:rPr>
        <w:t xml:space="preserve"> decision by interpreting his hand gesture. The region of interest is selected using a </w:t>
      </w:r>
      <w:proofErr w:type="spellStart"/>
      <w:r w:rsidRPr="001666EA">
        <w:rPr>
          <w:rFonts w:ascii="Times New Roman" w:hAnsi="Times New Roman"/>
          <w:sz w:val="24"/>
          <w:szCs w:val="24"/>
        </w:rPr>
        <w:t>Haarcascade</w:t>
      </w:r>
      <w:proofErr w:type="spellEnd"/>
      <w:r w:rsidRPr="001666EA">
        <w:rPr>
          <w:rFonts w:ascii="Times New Roman" w:hAnsi="Times New Roman"/>
          <w:sz w:val="24"/>
          <w:szCs w:val="24"/>
        </w:rPr>
        <w:t>-classifier and then the particular gesture is recognized using logistic regression. This process would eliminate the manual updating of scorecards and thereby reduce the game duration notably. In addition, it excludes the prerequisite of wearing special gloves involving sensors. The efficiency of the algorithm is then cross-checked with the training and test data.</w:t>
      </w:r>
    </w:p>
    <w:p w14:paraId="095F6E74"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Advantages:</w:t>
      </w:r>
      <w:r w:rsidRPr="001666EA">
        <w:rPr>
          <w:rFonts w:ascii="Times New Roman" w:hAnsi="Times New Roman"/>
          <w:sz w:val="24"/>
          <w:szCs w:val="24"/>
        </w:rPr>
        <w:t xml:space="preserve"> This proved to be a very simple but efficient algorithm for </w:t>
      </w:r>
      <w:proofErr w:type="gramStart"/>
      <w:r w:rsidRPr="001666EA">
        <w:rPr>
          <w:rFonts w:ascii="Times New Roman" w:hAnsi="Times New Roman"/>
          <w:sz w:val="24"/>
          <w:szCs w:val="24"/>
        </w:rPr>
        <w:t>umpires</w:t>
      </w:r>
      <w:proofErr w:type="gramEnd"/>
      <w:r w:rsidRPr="001666EA">
        <w:rPr>
          <w:rFonts w:ascii="Times New Roman" w:hAnsi="Times New Roman"/>
          <w:sz w:val="24"/>
          <w:szCs w:val="24"/>
        </w:rPr>
        <w:t xml:space="preserve"> gesture detection</w:t>
      </w:r>
    </w:p>
    <w:p w14:paraId="2D1D1A74" w14:textId="77777777" w:rsidR="00040BF3" w:rsidRPr="001666EA" w:rsidRDefault="00040BF3" w:rsidP="00040BF3">
      <w:pPr>
        <w:spacing w:line="360" w:lineRule="auto"/>
        <w:jc w:val="both"/>
        <w:rPr>
          <w:rFonts w:ascii="Times New Roman" w:hAnsi="Times New Roman"/>
          <w:sz w:val="24"/>
          <w:szCs w:val="24"/>
        </w:rPr>
      </w:pPr>
      <w:r w:rsidRPr="001666EA">
        <w:rPr>
          <w:rFonts w:ascii="Times New Roman" w:hAnsi="Times New Roman"/>
          <w:b/>
          <w:bCs/>
          <w:sz w:val="24"/>
          <w:szCs w:val="24"/>
        </w:rPr>
        <w:t>Disadvantages:</w:t>
      </w:r>
      <w:r w:rsidRPr="001666EA">
        <w:rPr>
          <w:rFonts w:ascii="Times New Roman" w:hAnsi="Times New Roman"/>
          <w:sz w:val="24"/>
          <w:szCs w:val="24"/>
        </w:rPr>
        <w:t xml:space="preserve"> Multiple classifiers were need to be trained in order to make it work</w:t>
      </w:r>
    </w:p>
    <w:p w14:paraId="508CA477" w14:textId="554310C7" w:rsidR="00040BF3" w:rsidRDefault="00040BF3" w:rsidP="00040BF3">
      <w:pPr>
        <w:spacing w:line="360" w:lineRule="auto"/>
        <w:jc w:val="both"/>
        <w:rPr>
          <w:rFonts w:ascii="Times New Roman" w:hAnsi="Times New Roman"/>
          <w:b/>
          <w:bCs/>
          <w:sz w:val="24"/>
          <w:szCs w:val="24"/>
        </w:rPr>
      </w:pPr>
    </w:p>
    <w:p w14:paraId="08E787F9" w14:textId="35582197" w:rsidR="003304A1" w:rsidRDefault="003304A1" w:rsidP="00040BF3">
      <w:pPr>
        <w:spacing w:line="360" w:lineRule="auto"/>
        <w:jc w:val="both"/>
        <w:rPr>
          <w:rFonts w:ascii="Times New Roman" w:hAnsi="Times New Roman"/>
          <w:b/>
          <w:bCs/>
          <w:sz w:val="24"/>
          <w:szCs w:val="24"/>
        </w:rPr>
      </w:pPr>
    </w:p>
    <w:p w14:paraId="4CCCB84D" w14:textId="6F729481" w:rsidR="003304A1" w:rsidRPr="00843590" w:rsidRDefault="003304A1" w:rsidP="003304A1">
      <w:pPr>
        <w:jc w:val="both"/>
        <w:rPr>
          <w:rFonts w:ascii="Times New Roman" w:hAnsi="Times New Roman"/>
          <w:sz w:val="24"/>
          <w:szCs w:val="24"/>
        </w:rPr>
      </w:pPr>
      <w:r w:rsidRPr="00843590">
        <w:rPr>
          <w:rFonts w:ascii="Times New Roman" w:hAnsi="Times New Roman"/>
          <w:b/>
          <w:sz w:val="24"/>
          <w:szCs w:val="24"/>
        </w:rPr>
        <w:t>[</w:t>
      </w:r>
      <w:r>
        <w:rPr>
          <w:rFonts w:ascii="Times New Roman" w:hAnsi="Times New Roman"/>
          <w:b/>
          <w:sz w:val="24"/>
          <w:szCs w:val="24"/>
        </w:rPr>
        <w:t>11</w:t>
      </w:r>
      <w:r w:rsidRPr="00843590">
        <w:rPr>
          <w:rFonts w:ascii="Times New Roman" w:hAnsi="Times New Roman"/>
          <w:b/>
          <w:sz w:val="24"/>
          <w:szCs w:val="24"/>
        </w:rPr>
        <w:t>] Title:</w:t>
      </w:r>
      <w:r w:rsidRPr="00843590">
        <w:rPr>
          <w:rFonts w:ascii="Times New Roman" w:hAnsi="Times New Roman"/>
          <w:sz w:val="24"/>
          <w:szCs w:val="24"/>
        </w:rPr>
        <w:t xml:space="preserve"> </w:t>
      </w:r>
      <w:r w:rsidRPr="00843590">
        <w:rPr>
          <w:rFonts w:ascii="Times New Roman" w:hAnsi="Times New Roman"/>
          <w:b/>
          <w:bCs/>
          <w:sz w:val="24"/>
          <w:szCs w:val="24"/>
        </w:rPr>
        <w:t>A Color Hand Gesture Database for Evaluating and</w:t>
      </w:r>
      <w:r w:rsidRPr="00843590">
        <w:rPr>
          <w:rFonts w:ascii="Times New Roman" w:hAnsi="Times New Roman"/>
          <w:b/>
          <w:sz w:val="24"/>
          <w:szCs w:val="24"/>
        </w:rPr>
        <w:t xml:space="preserve"> </w:t>
      </w:r>
      <w:r w:rsidRPr="00843590">
        <w:rPr>
          <w:rFonts w:ascii="Times New Roman" w:hAnsi="Times New Roman"/>
          <w:b/>
          <w:bCs/>
          <w:sz w:val="24"/>
          <w:szCs w:val="24"/>
        </w:rPr>
        <w:t>Improving Algorithms on Hand Gesture and Posture</w:t>
      </w:r>
      <w:r w:rsidRPr="00843590">
        <w:rPr>
          <w:rFonts w:ascii="Times New Roman" w:hAnsi="Times New Roman"/>
          <w:b/>
          <w:sz w:val="24"/>
          <w:szCs w:val="24"/>
        </w:rPr>
        <w:t xml:space="preserve"> </w:t>
      </w:r>
      <w:r w:rsidRPr="00843590">
        <w:rPr>
          <w:rFonts w:ascii="Times New Roman" w:hAnsi="Times New Roman"/>
          <w:b/>
          <w:bCs/>
          <w:sz w:val="24"/>
          <w:szCs w:val="24"/>
        </w:rPr>
        <w:t>Recognition</w:t>
      </w:r>
    </w:p>
    <w:p w14:paraId="64C740C1" w14:textId="77777777" w:rsidR="003304A1" w:rsidRPr="00843590" w:rsidRDefault="003304A1" w:rsidP="003304A1">
      <w:pPr>
        <w:jc w:val="both"/>
        <w:rPr>
          <w:rFonts w:ascii="Times New Roman" w:hAnsi="Times New Roman"/>
          <w:sz w:val="24"/>
          <w:szCs w:val="24"/>
        </w:rPr>
      </w:pPr>
      <w:r w:rsidRPr="00843590">
        <w:rPr>
          <w:rFonts w:ascii="Times New Roman" w:hAnsi="Times New Roman"/>
          <w:b/>
          <w:i/>
          <w:sz w:val="24"/>
          <w:szCs w:val="24"/>
        </w:rPr>
        <w:t xml:space="preserve">Author: </w:t>
      </w:r>
      <w:r w:rsidRPr="00843590">
        <w:rPr>
          <w:rFonts w:ascii="Times New Roman" w:hAnsi="Times New Roman"/>
          <w:i/>
          <w:sz w:val="24"/>
          <w:szCs w:val="24"/>
        </w:rPr>
        <w:t xml:space="preserve">Farhad </w:t>
      </w:r>
      <w:proofErr w:type="spellStart"/>
      <w:r w:rsidRPr="00843590">
        <w:rPr>
          <w:rFonts w:ascii="Times New Roman" w:hAnsi="Times New Roman"/>
          <w:i/>
          <w:sz w:val="24"/>
          <w:szCs w:val="24"/>
        </w:rPr>
        <w:t>Dadgostar</w:t>
      </w:r>
      <w:proofErr w:type="spellEnd"/>
      <w:r w:rsidRPr="00843590">
        <w:rPr>
          <w:rFonts w:ascii="Times New Roman" w:hAnsi="Times New Roman"/>
          <w:i/>
          <w:sz w:val="24"/>
          <w:szCs w:val="24"/>
        </w:rPr>
        <w:t xml:space="preserve">, Andre L. C. </w:t>
      </w:r>
      <w:proofErr w:type="spellStart"/>
      <w:r w:rsidRPr="00843590">
        <w:rPr>
          <w:rFonts w:ascii="Times New Roman" w:hAnsi="Times New Roman"/>
          <w:i/>
          <w:sz w:val="24"/>
          <w:szCs w:val="24"/>
        </w:rPr>
        <w:t>Barczak</w:t>
      </w:r>
      <w:proofErr w:type="spellEnd"/>
      <w:r w:rsidRPr="00843590">
        <w:rPr>
          <w:rFonts w:ascii="Times New Roman" w:hAnsi="Times New Roman"/>
          <w:i/>
          <w:sz w:val="24"/>
          <w:szCs w:val="24"/>
        </w:rPr>
        <w:t xml:space="preserve">, </w:t>
      </w:r>
      <w:proofErr w:type="spellStart"/>
      <w:r w:rsidRPr="00843590">
        <w:rPr>
          <w:rFonts w:ascii="Times New Roman" w:hAnsi="Times New Roman"/>
          <w:i/>
          <w:sz w:val="24"/>
          <w:szCs w:val="24"/>
        </w:rPr>
        <w:t>Abdolhossein</w:t>
      </w:r>
      <w:proofErr w:type="spellEnd"/>
      <w:r w:rsidRPr="00843590">
        <w:rPr>
          <w:rFonts w:ascii="Times New Roman" w:hAnsi="Times New Roman"/>
          <w:i/>
          <w:sz w:val="24"/>
          <w:szCs w:val="24"/>
        </w:rPr>
        <w:t xml:space="preserve"> </w:t>
      </w:r>
      <w:proofErr w:type="spellStart"/>
      <w:r w:rsidRPr="00843590">
        <w:rPr>
          <w:rFonts w:ascii="Times New Roman" w:hAnsi="Times New Roman"/>
          <w:i/>
          <w:sz w:val="24"/>
          <w:szCs w:val="24"/>
        </w:rPr>
        <w:t>Sarrafzadeh</w:t>
      </w:r>
      <w:proofErr w:type="spellEnd"/>
    </w:p>
    <w:p w14:paraId="4B0C23B3" w14:textId="77777777" w:rsidR="003304A1" w:rsidRPr="00843590" w:rsidRDefault="003304A1" w:rsidP="003304A1">
      <w:pPr>
        <w:ind w:firstLine="720"/>
        <w:jc w:val="both"/>
        <w:rPr>
          <w:rFonts w:ascii="Times New Roman" w:hAnsi="Times New Roman"/>
          <w:sz w:val="24"/>
          <w:szCs w:val="24"/>
        </w:rPr>
      </w:pPr>
      <w:r w:rsidRPr="00843590">
        <w:rPr>
          <w:rFonts w:ascii="Times New Roman" w:hAnsi="Times New Roman"/>
          <w:sz w:val="24"/>
          <w:szCs w:val="24"/>
        </w:rPr>
        <w:t>With the increase of research activities in vision-based hand posture and gesture recognition, new methods and algorithms are being developed. Although less attention is being paid to developing a standard platform for this purpose. Developing a database of hand gesture images is a necessary first step for standardizing the research on hand gesture recognition. For this purpose, we have developed an image database of hand posture and gesture images. The database contains hand images in different lighting conditions and collected using a digital camera. Details of the automatic segmentation and clipping of the hands are also discussed in this paper.</w:t>
      </w:r>
    </w:p>
    <w:p w14:paraId="2BC25FF9" w14:textId="77777777" w:rsidR="003304A1" w:rsidRPr="00843590" w:rsidRDefault="003304A1" w:rsidP="003304A1">
      <w:pPr>
        <w:autoSpaceDE w:val="0"/>
        <w:autoSpaceDN w:val="0"/>
        <w:adjustRightInd w:val="0"/>
        <w:spacing w:line="240" w:lineRule="auto"/>
        <w:jc w:val="both"/>
        <w:rPr>
          <w:rFonts w:ascii="Times New Roman" w:hAnsi="Times New Roman"/>
          <w:b/>
          <w:sz w:val="24"/>
          <w:szCs w:val="24"/>
        </w:rPr>
      </w:pPr>
      <w:r w:rsidRPr="00843590">
        <w:rPr>
          <w:rFonts w:ascii="Times New Roman" w:hAnsi="Times New Roman"/>
          <w:b/>
          <w:sz w:val="24"/>
          <w:szCs w:val="24"/>
        </w:rPr>
        <w:t xml:space="preserve">Advantage: </w:t>
      </w:r>
    </w:p>
    <w:p w14:paraId="5AE8940B" w14:textId="77777777" w:rsidR="003304A1" w:rsidRPr="00843590" w:rsidRDefault="003304A1" w:rsidP="003304A1">
      <w:pPr>
        <w:pStyle w:val="ListParagraph"/>
        <w:numPr>
          <w:ilvl w:val="0"/>
          <w:numId w:val="47"/>
        </w:numPr>
        <w:autoSpaceDE w:val="0"/>
        <w:autoSpaceDN w:val="0"/>
        <w:adjustRightInd w:val="0"/>
        <w:spacing w:line="240" w:lineRule="auto"/>
        <w:jc w:val="both"/>
        <w:rPr>
          <w:rFonts w:ascii="Times New Roman" w:hAnsi="Times New Roman"/>
          <w:sz w:val="24"/>
          <w:szCs w:val="24"/>
        </w:rPr>
      </w:pPr>
      <w:r w:rsidRPr="00843590">
        <w:rPr>
          <w:rFonts w:ascii="Times New Roman" w:hAnsi="Times New Roman"/>
          <w:sz w:val="24"/>
          <w:szCs w:val="24"/>
        </w:rPr>
        <w:t>Automatically vary the lighting fairly in all directions and even produce very complex patterns of lighting by introducing more than one source of light.</w:t>
      </w:r>
    </w:p>
    <w:p w14:paraId="278459DE" w14:textId="77777777" w:rsidR="003304A1" w:rsidRPr="00843590" w:rsidRDefault="003304A1" w:rsidP="003304A1">
      <w:pPr>
        <w:pStyle w:val="ListParagraph"/>
        <w:numPr>
          <w:ilvl w:val="0"/>
          <w:numId w:val="47"/>
        </w:numPr>
        <w:autoSpaceDE w:val="0"/>
        <w:autoSpaceDN w:val="0"/>
        <w:adjustRightInd w:val="0"/>
        <w:spacing w:line="240" w:lineRule="auto"/>
        <w:jc w:val="both"/>
        <w:rPr>
          <w:rFonts w:ascii="Times New Roman" w:hAnsi="Times New Roman"/>
          <w:sz w:val="24"/>
          <w:szCs w:val="24"/>
        </w:rPr>
      </w:pPr>
      <w:r w:rsidRPr="00843590">
        <w:rPr>
          <w:rFonts w:ascii="Times New Roman" w:hAnsi="Times New Roman"/>
          <w:sz w:val="24"/>
          <w:szCs w:val="24"/>
        </w:rPr>
        <w:t>Enable researchers to add their own backgrounds to the image or to use it as an object with known boundaries.</w:t>
      </w:r>
    </w:p>
    <w:p w14:paraId="1B785465" w14:textId="77777777" w:rsidR="003304A1" w:rsidRPr="00843590" w:rsidRDefault="003304A1" w:rsidP="003304A1">
      <w:pPr>
        <w:jc w:val="both"/>
        <w:rPr>
          <w:rFonts w:ascii="Times New Roman" w:hAnsi="Times New Roman"/>
          <w:b/>
          <w:sz w:val="24"/>
          <w:szCs w:val="24"/>
        </w:rPr>
      </w:pPr>
    </w:p>
    <w:p w14:paraId="724A69C0" w14:textId="77777777" w:rsidR="003304A1" w:rsidRPr="00843590" w:rsidRDefault="003304A1" w:rsidP="003304A1">
      <w:pPr>
        <w:autoSpaceDE w:val="0"/>
        <w:autoSpaceDN w:val="0"/>
        <w:adjustRightInd w:val="0"/>
        <w:jc w:val="both"/>
        <w:rPr>
          <w:rFonts w:ascii="Times New Roman" w:hAnsi="Times New Roman"/>
          <w:b/>
          <w:sz w:val="24"/>
          <w:szCs w:val="24"/>
        </w:rPr>
      </w:pPr>
      <w:r w:rsidRPr="00843590">
        <w:rPr>
          <w:rFonts w:ascii="Times New Roman" w:hAnsi="Times New Roman"/>
          <w:b/>
          <w:sz w:val="24"/>
          <w:szCs w:val="24"/>
        </w:rPr>
        <w:t xml:space="preserve">Disadvantage: </w:t>
      </w:r>
    </w:p>
    <w:p w14:paraId="2BC7DA65" w14:textId="77777777" w:rsidR="003304A1" w:rsidRPr="00843590" w:rsidRDefault="003304A1" w:rsidP="003304A1">
      <w:pPr>
        <w:pStyle w:val="ListParagraph"/>
        <w:numPr>
          <w:ilvl w:val="0"/>
          <w:numId w:val="41"/>
        </w:numPr>
        <w:autoSpaceDE w:val="0"/>
        <w:autoSpaceDN w:val="0"/>
        <w:adjustRightInd w:val="0"/>
        <w:spacing w:line="276" w:lineRule="auto"/>
        <w:jc w:val="both"/>
        <w:rPr>
          <w:rFonts w:ascii="Times New Roman" w:hAnsi="Times New Roman"/>
          <w:sz w:val="24"/>
          <w:szCs w:val="24"/>
        </w:rPr>
      </w:pPr>
      <w:r w:rsidRPr="00843590">
        <w:rPr>
          <w:rFonts w:ascii="Times New Roman" w:hAnsi="Times New Roman"/>
          <w:sz w:val="24"/>
          <w:szCs w:val="24"/>
        </w:rPr>
        <w:t xml:space="preserve">Unless some special gadgets are used to control the lighting, it is very difficult to vary the positions of the light fairly along the three </w:t>
      </w:r>
      <w:proofErr w:type="gramStart"/>
      <w:r w:rsidRPr="00843590">
        <w:rPr>
          <w:rFonts w:ascii="Times New Roman" w:hAnsi="Times New Roman"/>
          <w:sz w:val="24"/>
          <w:szCs w:val="24"/>
        </w:rPr>
        <w:t>axis</w:t>
      </w:r>
      <w:proofErr w:type="gramEnd"/>
      <w:r w:rsidRPr="00843590">
        <w:rPr>
          <w:rFonts w:ascii="Times New Roman" w:hAnsi="Times New Roman"/>
          <w:sz w:val="24"/>
          <w:szCs w:val="24"/>
        </w:rPr>
        <w:t>.</w:t>
      </w:r>
    </w:p>
    <w:p w14:paraId="110D784C" w14:textId="77777777" w:rsidR="003304A1" w:rsidRPr="001666EA" w:rsidRDefault="003304A1" w:rsidP="00040BF3">
      <w:pPr>
        <w:spacing w:line="360" w:lineRule="auto"/>
        <w:jc w:val="both"/>
        <w:rPr>
          <w:rFonts w:ascii="Times New Roman" w:hAnsi="Times New Roman"/>
          <w:b/>
          <w:bCs/>
          <w:sz w:val="24"/>
          <w:szCs w:val="24"/>
        </w:rPr>
      </w:pPr>
    </w:p>
    <w:p w14:paraId="3E8E3848" w14:textId="77777777" w:rsidR="00040BF3" w:rsidRPr="001666EA" w:rsidRDefault="00040BF3" w:rsidP="00040BF3">
      <w:pPr>
        <w:rPr>
          <w:rFonts w:ascii="Times New Roman" w:hAnsi="Times New Roman"/>
          <w:b/>
          <w:bCs/>
          <w:sz w:val="24"/>
          <w:szCs w:val="24"/>
        </w:rPr>
      </w:pPr>
    </w:p>
    <w:p w14:paraId="6EECF639" w14:textId="77777777" w:rsidR="00040BF3" w:rsidRPr="001666EA" w:rsidRDefault="00040BF3" w:rsidP="00040BF3">
      <w:pPr>
        <w:spacing w:line="360" w:lineRule="auto"/>
        <w:jc w:val="both"/>
        <w:rPr>
          <w:rFonts w:ascii="Times New Roman" w:hAnsi="Times New Roman"/>
          <w:sz w:val="24"/>
          <w:szCs w:val="24"/>
        </w:rPr>
      </w:pPr>
    </w:p>
    <w:p w14:paraId="66521E63" w14:textId="77777777" w:rsidR="00040BF3" w:rsidRPr="001666EA" w:rsidRDefault="00040BF3" w:rsidP="00040BF3">
      <w:pPr>
        <w:spacing w:line="360" w:lineRule="auto"/>
        <w:jc w:val="both"/>
        <w:rPr>
          <w:rFonts w:ascii="Times New Roman" w:hAnsi="Times New Roman"/>
          <w:b/>
          <w:bCs/>
          <w:sz w:val="24"/>
          <w:szCs w:val="24"/>
        </w:rPr>
      </w:pPr>
    </w:p>
    <w:p w14:paraId="149F33A1" w14:textId="77777777" w:rsidR="00040BF3" w:rsidRPr="001666EA" w:rsidRDefault="00040BF3" w:rsidP="00040BF3">
      <w:pPr>
        <w:spacing w:line="360" w:lineRule="auto"/>
        <w:jc w:val="both"/>
        <w:rPr>
          <w:rFonts w:ascii="Times New Roman" w:hAnsi="Times New Roman"/>
          <w:sz w:val="24"/>
          <w:szCs w:val="24"/>
        </w:rPr>
      </w:pPr>
    </w:p>
    <w:p w14:paraId="620A7EDD" w14:textId="77777777" w:rsidR="00040BF3" w:rsidRPr="001666EA" w:rsidRDefault="00040BF3" w:rsidP="00F91356">
      <w:pPr>
        <w:autoSpaceDE w:val="0"/>
        <w:autoSpaceDN w:val="0"/>
        <w:adjustRightInd w:val="0"/>
        <w:spacing w:line="276" w:lineRule="auto"/>
        <w:jc w:val="both"/>
        <w:rPr>
          <w:rFonts w:ascii="Times New Roman" w:hAnsi="Times New Roman"/>
          <w:sz w:val="24"/>
          <w:szCs w:val="24"/>
        </w:rPr>
      </w:pPr>
    </w:p>
    <w:p w14:paraId="5209B6DE" w14:textId="77777777" w:rsidR="00F91356" w:rsidRPr="001666EA" w:rsidRDefault="00F91356" w:rsidP="00F91356">
      <w:pPr>
        <w:jc w:val="both"/>
        <w:rPr>
          <w:rFonts w:ascii="Times New Roman" w:hAnsi="Times New Roman"/>
          <w:b/>
          <w:sz w:val="24"/>
          <w:szCs w:val="24"/>
        </w:rPr>
      </w:pPr>
    </w:p>
    <w:p w14:paraId="59B9361E" w14:textId="77777777" w:rsidR="00F91356" w:rsidRPr="001666EA" w:rsidRDefault="00F91356" w:rsidP="00F91356">
      <w:pPr>
        <w:jc w:val="both"/>
        <w:rPr>
          <w:rFonts w:ascii="Times New Roman" w:hAnsi="Times New Roman"/>
          <w:b/>
          <w:sz w:val="24"/>
          <w:szCs w:val="24"/>
        </w:rPr>
      </w:pPr>
    </w:p>
    <w:p w14:paraId="3B15EDA0" w14:textId="77777777" w:rsidR="00F91356" w:rsidRPr="001666EA" w:rsidRDefault="00F91356" w:rsidP="009F2A22">
      <w:pPr>
        <w:rPr>
          <w:rFonts w:ascii="Times New Roman" w:hAnsi="Times New Roman"/>
          <w:b/>
          <w:bCs/>
          <w:sz w:val="24"/>
          <w:szCs w:val="24"/>
        </w:rPr>
      </w:pPr>
    </w:p>
    <w:sectPr w:rsidR="00F91356" w:rsidRPr="001666EA" w:rsidSect="009673CF">
      <w:headerReference w:type="default" r:id="rId8"/>
      <w:footerReference w:type="default" r:id="rId9"/>
      <w:headerReference w:type="first" r:id="rId10"/>
      <w:footerReference w:type="first" r:id="rId11"/>
      <w:pgSz w:w="11906" w:h="16838" w:code="9"/>
      <w:pgMar w:top="2268" w:right="1701" w:bottom="1701" w:left="1985" w:header="79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37FDA" w14:textId="77777777" w:rsidR="00C57A7B" w:rsidRDefault="00C57A7B" w:rsidP="00C2782C">
      <w:pPr>
        <w:spacing w:line="240" w:lineRule="auto"/>
      </w:pPr>
      <w:r>
        <w:separator/>
      </w:r>
    </w:p>
  </w:endnote>
  <w:endnote w:type="continuationSeparator" w:id="0">
    <w:p w14:paraId="34A9AB3D" w14:textId="77777777" w:rsidR="00C57A7B" w:rsidRDefault="00C57A7B" w:rsidP="00C278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637D9" w14:textId="77777777" w:rsidR="00155232" w:rsidRPr="003946AC" w:rsidRDefault="00155232" w:rsidP="003946AC">
    <w:pPr>
      <w:pStyle w:val="Footer"/>
    </w:pPr>
    <w:r w:rsidRPr="003946AC">
      <w:tab/>
    </w:r>
    <w:r w:rsidRPr="003946AC">
      <w:tab/>
      <w:t xml:space="preserve">Page </w:t>
    </w:r>
    <w:r w:rsidRPr="003946AC">
      <w:fldChar w:fldCharType="begin"/>
    </w:r>
    <w:r w:rsidRPr="003946AC">
      <w:instrText xml:space="preserve"> PAGE  \* Arabic  \* MERGEFORMAT </w:instrText>
    </w:r>
    <w:r w:rsidRPr="003946AC">
      <w:fldChar w:fldCharType="separate"/>
    </w:r>
    <w:r w:rsidR="00AF3A41">
      <w:rPr>
        <w:noProof/>
      </w:rPr>
      <w:t>2</w:t>
    </w:r>
    <w:r w:rsidRPr="003946AC">
      <w:fldChar w:fldCharType="end"/>
    </w:r>
    <w:r w:rsidRPr="003946AC">
      <w:t xml:space="preserve"> of </w:t>
    </w:r>
    <w:r w:rsidR="00837906">
      <w:rPr>
        <w:noProof/>
      </w:rPr>
      <w:fldChar w:fldCharType="begin"/>
    </w:r>
    <w:r w:rsidR="00837906">
      <w:rPr>
        <w:noProof/>
      </w:rPr>
      <w:instrText xml:space="preserve"> NUMPAGES  \* Arabic  \* MERGEFORMAT </w:instrText>
    </w:r>
    <w:r w:rsidR="00837906">
      <w:rPr>
        <w:noProof/>
      </w:rPr>
      <w:fldChar w:fldCharType="separate"/>
    </w:r>
    <w:r w:rsidR="00AF3A41">
      <w:rPr>
        <w:noProof/>
      </w:rPr>
      <w:t>2</w:t>
    </w:r>
    <w:r w:rsidR="00837906">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3A9D2" w14:textId="77777777" w:rsidR="00155232" w:rsidRPr="003909F0" w:rsidRDefault="00AF3A41" w:rsidP="00D555EB">
    <w:pPr>
      <w:pStyle w:val="Footer"/>
    </w:pPr>
    <w:r>
      <w:rPr>
        <w:noProof/>
      </w:rPr>
      <w:tab/>
    </w:r>
    <w:r w:rsidR="00D555EB">
      <w:rPr>
        <w:noProof/>
      </w:rPr>
      <w:tab/>
    </w:r>
    <w:r w:rsidR="00D555EB">
      <w:t xml:space="preserve">Page </w:t>
    </w:r>
    <w:r w:rsidR="00D555EB">
      <w:fldChar w:fldCharType="begin"/>
    </w:r>
    <w:r w:rsidR="00D555EB">
      <w:instrText xml:space="preserve"> PAGE  \* Arabic  \* MERGEFORMAT </w:instrText>
    </w:r>
    <w:r w:rsidR="00D555EB">
      <w:fldChar w:fldCharType="separate"/>
    </w:r>
    <w:r w:rsidR="00305CC8">
      <w:rPr>
        <w:noProof/>
      </w:rPr>
      <w:t>1</w:t>
    </w:r>
    <w:r w:rsidR="00D555EB">
      <w:fldChar w:fldCharType="end"/>
    </w:r>
    <w:r w:rsidR="00D555EB">
      <w:t xml:space="preserve"> of </w:t>
    </w:r>
    <w:r w:rsidR="00837906">
      <w:rPr>
        <w:noProof/>
      </w:rPr>
      <w:fldChar w:fldCharType="begin"/>
    </w:r>
    <w:r w:rsidR="00837906">
      <w:rPr>
        <w:noProof/>
      </w:rPr>
      <w:instrText xml:space="preserve"> NUMPAGES  \* Arabic  \* MERGEFORMAT </w:instrText>
    </w:r>
    <w:r w:rsidR="00837906">
      <w:rPr>
        <w:noProof/>
      </w:rPr>
      <w:fldChar w:fldCharType="separate"/>
    </w:r>
    <w:r w:rsidR="00305CC8">
      <w:rPr>
        <w:noProof/>
      </w:rPr>
      <w:t>1</w:t>
    </w:r>
    <w:r w:rsidR="0083790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27FFC" w14:textId="77777777" w:rsidR="00C57A7B" w:rsidRDefault="00C57A7B" w:rsidP="00C2782C">
      <w:pPr>
        <w:spacing w:line="240" w:lineRule="auto"/>
      </w:pPr>
      <w:r>
        <w:separator/>
      </w:r>
    </w:p>
  </w:footnote>
  <w:footnote w:type="continuationSeparator" w:id="0">
    <w:p w14:paraId="6250ACF4" w14:textId="77777777" w:rsidR="00C57A7B" w:rsidRDefault="00C57A7B" w:rsidP="00C278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27AC3" w14:textId="77777777" w:rsidR="00155232" w:rsidRPr="00285BE4" w:rsidRDefault="00000000" w:rsidP="00155232">
    <w:pPr>
      <w:pStyle w:val="Header"/>
    </w:pPr>
    <w:sdt>
      <w:sdtPr>
        <w:alias w:val="Document title"/>
        <w:tag w:val="Title"/>
        <w:id w:val="2007160509"/>
        <w:text/>
      </w:sdtPr>
      <w:sdtContent>
        <w:r w:rsidR="000E1D06">
          <w:t xml:space="preserve"> </w:t>
        </w:r>
      </w:sdtContent>
    </w:sdt>
    <w:r w:rsidR="00155232">
      <w:rPr>
        <w:noProof/>
        <w:lang w:eastAsia="ja-JP"/>
      </w:rPr>
      <w:drawing>
        <wp:anchor distT="0" distB="0" distL="114300" distR="114300" simplePos="0" relativeHeight="251659264" behindDoc="0" locked="1" layoutInCell="1" allowOverlap="1" wp14:anchorId="2E13E4C0" wp14:editId="4C3B62A8">
          <wp:simplePos x="0" y="0"/>
          <wp:positionH relativeFrom="page">
            <wp:align>right</wp:align>
          </wp:positionH>
          <wp:positionV relativeFrom="page">
            <wp:align>top</wp:align>
          </wp:positionV>
          <wp:extent cx="1512000" cy="756000"/>
          <wp:effectExtent l="0" t="0" r="0" b="635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f logo word.png"/>
                  <pic:cNvPicPr/>
                </pic:nvPicPr>
                <pic:blipFill>
                  <a:blip r:embed="rId1">
                    <a:extLst>
                      <a:ext uri="{28A0092B-C50C-407E-A947-70E740481C1C}">
                        <a14:useLocalDpi xmlns:a14="http://schemas.microsoft.com/office/drawing/2010/main" val="0"/>
                      </a:ext>
                    </a:extLst>
                  </a:blip>
                  <a:stretch>
                    <a:fillRect/>
                  </a:stretch>
                </pic:blipFill>
                <pic:spPr>
                  <a:xfrm>
                    <a:off x="0" y="0"/>
                    <a:ext cx="1512000" cy="75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5645C" w14:textId="77777777" w:rsidR="00155232" w:rsidRDefault="00000000" w:rsidP="001871A8">
    <w:pPr>
      <w:pStyle w:val="Header"/>
    </w:pPr>
    <w:sdt>
      <w:sdtPr>
        <w:alias w:val="Document title"/>
        <w:tag w:val="Title"/>
        <w:id w:val="1952206392"/>
        <w:text/>
      </w:sdtPr>
      <w:sdtContent>
        <w:r w:rsidR="000E1D06">
          <w:t xml:space="preserve"> </w:t>
        </w:r>
      </w:sdtContent>
    </w:sdt>
    <w:r w:rsidR="00155232">
      <w:rPr>
        <w:noProof/>
        <w:lang w:eastAsia="ja-JP"/>
      </w:rPr>
      <w:drawing>
        <wp:anchor distT="0" distB="0" distL="114300" distR="114300" simplePos="0" relativeHeight="251658240" behindDoc="0" locked="1" layoutInCell="1" allowOverlap="1" wp14:anchorId="1D4496C2" wp14:editId="6B584E24">
          <wp:simplePos x="1262063" y="290513"/>
          <wp:positionH relativeFrom="page">
            <wp:align>right</wp:align>
          </wp:positionH>
          <wp:positionV relativeFrom="page">
            <wp:align>top</wp:align>
          </wp:positionV>
          <wp:extent cx="1512000" cy="756000"/>
          <wp:effectExtent l="0" t="0" r="0" b="635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f logo word.png"/>
                  <pic:cNvPicPr/>
                </pic:nvPicPr>
                <pic:blipFill>
                  <a:blip r:embed="rId1">
                    <a:extLst>
                      <a:ext uri="{28A0092B-C50C-407E-A947-70E740481C1C}">
                        <a14:useLocalDpi xmlns:a14="http://schemas.microsoft.com/office/drawing/2010/main" val="0"/>
                      </a:ext>
                    </a:extLst>
                  </a:blip>
                  <a:stretch>
                    <a:fillRect/>
                  </a:stretch>
                </pic:blipFill>
                <pic:spPr>
                  <a:xfrm>
                    <a:off x="0" y="0"/>
                    <a:ext cx="1512000" cy="75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7879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3854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D641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D2A8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76B6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82EA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50A9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98F3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9C49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D943A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C82728"/>
    <w:multiLevelType w:val="hybridMultilevel"/>
    <w:tmpl w:val="F6C6B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F2512CB"/>
    <w:multiLevelType w:val="hybridMultilevel"/>
    <w:tmpl w:val="A36CF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1B53CB1"/>
    <w:multiLevelType w:val="hybridMultilevel"/>
    <w:tmpl w:val="C8E21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2120A4B"/>
    <w:multiLevelType w:val="multilevel"/>
    <w:tmpl w:val="C5C49814"/>
    <w:lvl w:ilvl="0">
      <w:start w:val="1"/>
      <w:numFmt w:val="decimal"/>
      <w:pStyle w:val="ListNumber"/>
      <w:lvlText w:val="%1."/>
      <w:lvlJc w:val="left"/>
      <w:pPr>
        <w:ind w:left="360" w:hanging="360"/>
      </w:pPr>
      <w:rPr>
        <w:rFonts w:asciiTheme="minorHAnsi" w:hAnsiTheme="minorHAnsi" w:hint="default"/>
        <w:sz w:val="19"/>
      </w:rPr>
    </w:lvl>
    <w:lvl w:ilvl="1">
      <w:start w:val="1"/>
      <w:numFmt w:val="lowerLetter"/>
      <w:pStyle w:val="ListNumber2"/>
      <w:lvlText w:val="%2)"/>
      <w:lvlJc w:val="left"/>
      <w:pPr>
        <w:ind w:left="720" w:hanging="360"/>
      </w:pPr>
      <w:rPr>
        <w:rFonts w:hint="default"/>
      </w:rPr>
    </w:lvl>
    <w:lvl w:ilvl="2">
      <w:start w:val="1"/>
      <w:numFmt w:val="decimal"/>
      <w:pStyle w:val="ListNumber3"/>
      <w:lvlText w:val="%3)"/>
      <w:lvlJc w:val="left"/>
      <w:pPr>
        <w:ind w:left="1080" w:hanging="360"/>
      </w:pPr>
      <w:rPr>
        <w:rFonts w:hint="default"/>
      </w:rPr>
    </w:lvl>
    <w:lvl w:ilvl="3">
      <w:start w:val="1"/>
      <w:numFmt w:val="lowerRoman"/>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86A041A"/>
    <w:multiLevelType w:val="multilevel"/>
    <w:tmpl w:val="448C2596"/>
    <w:lvl w:ilvl="0">
      <w:start w:val="1"/>
      <w:numFmt w:val="bullet"/>
      <w:pStyle w:val="ListBullet"/>
      <w:lvlText w:val=""/>
      <w:lvlJc w:val="left"/>
      <w:pPr>
        <w:ind w:left="360" w:hanging="360"/>
      </w:pPr>
      <w:rPr>
        <w:rFonts w:ascii="Symbol" w:hAnsi="Symbol" w:hint="default"/>
        <w:color w:val="auto"/>
        <w:sz w:val="19"/>
      </w:rPr>
    </w:lvl>
    <w:lvl w:ilvl="1">
      <w:start w:val="1"/>
      <w:numFmt w:val="bullet"/>
      <w:pStyle w:val="ListBullet2"/>
      <w:lvlText w:val="-"/>
      <w:lvlJc w:val="left"/>
      <w:pPr>
        <w:ind w:left="720" w:hanging="360"/>
      </w:pPr>
      <w:rPr>
        <w:rFonts w:ascii="Verdana" w:hAnsi="Verdana" w:hint="default"/>
        <w:color w:val="auto"/>
      </w:rPr>
    </w:lvl>
    <w:lvl w:ilvl="2">
      <w:start w:val="1"/>
      <w:numFmt w:val="bullet"/>
      <w:pStyle w:val="ListBullet3"/>
      <w:lvlText w:val="·"/>
      <w:lvlJc w:val="left"/>
      <w:pPr>
        <w:ind w:left="1080" w:hanging="360"/>
      </w:pPr>
      <w:rPr>
        <w:rFonts w:ascii="Verdana" w:hAnsi="Verdana" w:hint="default"/>
        <w:color w:val="auto"/>
      </w:rPr>
    </w:lvl>
    <w:lvl w:ilvl="3">
      <w:start w:val="1"/>
      <w:numFmt w:val="bullet"/>
      <w:pStyle w:val="ListBullet4"/>
      <w:lvlText w:val="-"/>
      <w:lvlJc w:val="left"/>
      <w:pPr>
        <w:ind w:left="1440" w:hanging="360"/>
      </w:pPr>
      <w:rPr>
        <w:rFonts w:ascii="Verdana" w:hAnsi="Verdana" w:hint="default"/>
        <w:color w:val="auto"/>
      </w:rPr>
    </w:lvl>
    <w:lvl w:ilvl="4">
      <w:start w:val="1"/>
      <w:numFmt w:val="bullet"/>
      <w:lvlText w:val="·"/>
      <w:lvlJc w:val="left"/>
      <w:pPr>
        <w:ind w:left="1800" w:hanging="360"/>
      </w:pPr>
      <w:rPr>
        <w:rFonts w:ascii="Verdana" w:hAnsi="Verdana" w:hint="default"/>
        <w:color w:val="auto"/>
      </w:rPr>
    </w:lvl>
    <w:lvl w:ilvl="5">
      <w:start w:val="1"/>
      <w:numFmt w:val="bullet"/>
      <w:lvlText w:val="·"/>
      <w:lvlJc w:val="left"/>
      <w:pPr>
        <w:ind w:left="2160" w:hanging="360"/>
      </w:pPr>
      <w:rPr>
        <w:rFonts w:ascii="Verdana" w:hAnsi="Verdana" w:hint="default"/>
        <w:color w:val="auto"/>
      </w:rPr>
    </w:lvl>
    <w:lvl w:ilvl="6">
      <w:start w:val="1"/>
      <w:numFmt w:val="bullet"/>
      <w:lvlText w:val="·"/>
      <w:lvlJc w:val="left"/>
      <w:pPr>
        <w:ind w:left="2520" w:hanging="360"/>
      </w:pPr>
      <w:rPr>
        <w:rFonts w:ascii="Verdana" w:hAnsi="Verdana" w:hint="default"/>
        <w:color w:val="auto"/>
      </w:rPr>
    </w:lvl>
    <w:lvl w:ilvl="7">
      <w:start w:val="1"/>
      <w:numFmt w:val="bullet"/>
      <w:lvlText w:val="·"/>
      <w:lvlJc w:val="left"/>
      <w:pPr>
        <w:ind w:left="2880" w:hanging="360"/>
      </w:pPr>
      <w:rPr>
        <w:rFonts w:ascii="Verdana" w:hAnsi="Verdana" w:hint="default"/>
        <w:color w:val="auto"/>
      </w:rPr>
    </w:lvl>
    <w:lvl w:ilvl="8">
      <w:start w:val="1"/>
      <w:numFmt w:val="bullet"/>
      <w:lvlText w:val="·"/>
      <w:lvlJc w:val="left"/>
      <w:pPr>
        <w:ind w:left="3240" w:hanging="360"/>
      </w:pPr>
      <w:rPr>
        <w:rFonts w:ascii="Verdana" w:hAnsi="Verdana" w:hint="default"/>
        <w:color w:val="auto"/>
      </w:rPr>
    </w:lvl>
  </w:abstractNum>
  <w:abstractNum w:abstractNumId="15" w15:restartNumberingAfterBreak="0">
    <w:nsid w:val="3D941FEC"/>
    <w:multiLevelType w:val="hybridMultilevel"/>
    <w:tmpl w:val="E4EA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4608E"/>
    <w:multiLevelType w:val="hybridMultilevel"/>
    <w:tmpl w:val="A6DE3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6EE17CC"/>
    <w:multiLevelType w:val="hybridMultilevel"/>
    <w:tmpl w:val="60CC0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AEA51B7"/>
    <w:multiLevelType w:val="hybridMultilevel"/>
    <w:tmpl w:val="1540B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70731849">
    <w:abstractNumId w:val="9"/>
  </w:num>
  <w:num w:numId="2" w16cid:durableId="1066683387">
    <w:abstractNumId w:val="14"/>
  </w:num>
  <w:num w:numId="3" w16cid:durableId="481771993">
    <w:abstractNumId w:val="7"/>
  </w:num>
  <w:num w:numId="4" w16cid:durableId="1651204148">
    <w:abstractNumId w:val="14"/>
  </w:num>
  <w:num w:numId="5" w16cid:durableId="1206911708">
    <w:abstractNumId w:val="6"/>
  </w:num>
  <w:num w:numId="6" w16cid:durableId="507713364">
    <w:abstractNumId w:val="14"/>
  </w:num>
  <w:num w:numId="7" w16cid:durableId="566454721">
    <w:abstractNumId w:val="5"/>
  </w:num>
  <w:num w:numId="8" w16cid:durableId="314261279">
    <w:abstractNumId w:val="14"/>
  </w:num>
  <w:num w:numId="9" w16cid:durableId="475996631">
    <w:abstractNumId w:val="4"/>
  </w:num>
  <w:num w:numId="10" w16cid:durableId="345594163">
    <w:abstractNumId w:val="14"/>
  </w:num>
  <w:num w:numId="11" w16cid:durableId="831070121">
    <w:abstractNumId w:val="8"/>
  </w:num>
  <w:num w:numId="12" w16cid:durableId="355547973">
    <w:abstractNumId w:val="13"/>
  </w:num>
  <w:num w:numId="13" w16cid:durableId="550389335">
    <w:abstractNumId w:val="3"/>
  </w:num>
  <w:num w:numId="14" w16cid:durableId="317149864">
    <w:abstractNumId w:val="13"/>
  </w:num>
  <w:num w:numId="15" w16cid:durableId="37558534">
    <w:abstractNumId w:val="2"/>
  </w:num>
  <w:num w:numId="16" w16cid:durableId="1699701126">
    <w:abstractNumId w:val="13"/>
  </w:num>
  <w:num w:numId="17" w16cid:durableId="1512985342">
    <w:abstractNumId w:val="1"/>
  </w:num>
  <w:num w:numId="18" w16cid:durableId="1094863157">
    <w:abstractNumId w:val="13"/>
  </w:num>
  <w:num w:numId="19" w16cid:durableId="1635675880">
    <w:abstractNumId w:val="0"/>
  </w:num>
  <w:num w:numId="20" w16cid:durableId="1597592738">
    <w:abstractNumId w:val="13"/>
  </w:num>
  <w:num w:numId="21" w16cid:durableId="1514299698">
    <w:abstractNumId w:val="14"/>
  </w:num>
  <w:num w:numId="22" w16cid:durableId="952708948">
    <w:abstractNumId w:val="14"/>
  </w:num>
  <w:num w:numId="23" w16cid:durableId="730226104">
    <w:abstractNumId w:val="14"/>
  </w:num>
  <w:num w:numId="24" w16cid:durableId="523371176">
    <w:abstractNumId w:val="14"/>
  </w:num>
  <w:num w:numId="25" w16cid:durableId="1825466389">
    <w:abstractNumId w:val="14"/>
  </w:num>
  <w:num w:numId="26" w16cid:durableId="487794094">
    <w:abstractNumId w:val="13"/>
  </w:num>
  <w:num w:numId="27" w16cid:durableId="898328262">
    <w:abstractNumId w:val="13"/>
  </w:num>
  <w:num w:numId="28" w16cid:durableId="12997461">
    <w:abstractNumId w:val="13"/>
  </w:num>
  <w:num w:numId="29" w16cid:durableId="1172254396">
    <w:abstractNumId w:val="13"/>
  </w:num>
  <w:num w:numId="30" w16cid:durableId="582419687">
    <w:abstractNumId w:val="13"/>
  </w:num>
  <w:num w:numId="31" w16cid:durableId="1157263029">
    <w:abstractNumId w:val="14"/>
  </w:num>
  <w:num w:numId="32" w16cid:durableId="891423512">
    <w:abstractNumId w:val="14"/>
  </w:num>
  <w:num w:numId="33" w16cid:durableId="671295435">
    <w:abstractNumId w:val="14"/>
  </w:num>
  <w:num w:numId="34" w16cid:durableId="1655718495">
    <w:abstractNumId w:val="14"/>
  </w:num>
  <w:num w:numId="35" w16cid:durableId="309750401">
    <w:abstractNumId w:val="14"/>
  </w:num>
  <w:num w:numId="36" w16cid:durableId="470900717">
    <w:abstractNumId w:val="13"/>
  </w:num>
  <w:num w:numId="37" w16cid:durableId="1172381159">
    <w:abstractNumId w:val="13"/>
  </w:num>
  <w:num w:numId="38" w16cid:durableId="1387411506">
    <w:abstractNumId w:val="13"/>
  </w:num>
  <w:num w:numId="39" w16cid:durableId="157580708">
    <w:abstractNumId w:val="13"/>
  </w:num>
  <w:num w:numId="40" w16cid:durableId="102650286">
    <w:abstractNumId w:val="13"/>
  </w:num>
  <w:num w:numId="41" w16cid:durableId="83117272">
    <w:abstractNumId w:val="10"/>
  </w:num>
  <w:num w:numId="42" w16cid:durableId="1817453439">
    <w:abstractNumId w:val="11"/>
  </w:num>
  <w:num w:numId="43" w16cid:durableId="1762292843">
    <w:abstractNumId w:val="18"/>
  </w:num>
  <w:num w:numId="44" w16cid:durableId="879443275">
    <w:abstractNumId w:val="12"/>
  </w:num>
  <w:num w:numId="45" w16cid:durableId="283655097">
    <w:abstractNumId w:val="17"/>
  </w:num>
  <w:num w:numId="46" w16cid:durableId="1878466920">
    <w:abstractNumId w:val="16"/>
  </w:num>
  <w:num w:numId="47" w16cid:durableId="11884489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22"/>
    <w:rsid w:val="000016A5"/>
    <w:rsid w:val="0001146E"/>
    <w:rsid w:val="00014037"/>
    <w:rsid w:val="00015582"/>
    <w:rsid w:val="00040BF3"/>
    <w:rsid w:val="000607A7"/>
    <w:rsid w:val="000E1D06"/>
    <w:rsid w:val="00127E6E"/>
    <w:rsid w:val="00155232"/>
    <w:rsid w:val="001666EA"/>
    <w:rsid w:val="001871A8"/>
    <w:rsid w:val="001B6398"/>
    <w:rsid w:val="001E38DD"/>
    <w:rsid w:val="00244B40"/>
    <w:rsid w:val="00305CC8"/>
    <w:rsid w:val="003304A1"/>
    <w:rsid w:val="00381711"/>
    <w:rsid w:val="003909F0"/>
    <w:rsid w:val="003946AC"/>
    <w:rsid w:val="003B458F"/>
    <w:rsid w:val="003B72D1"/>
    <w:rsid w:val="003C1C03"/>
    <w:rsid w:val="003E35DA"/>
    <w:rsid w:val="004313C4"/>
    <w:rsid w:val="00432956"/>
    <w:rsid w:val="0048451E"/>
    <w:rsid w:val="00512503"/>
    <w:rsid w:val="005410F1"/>
    <w:rsid w:val="00593B43"/>
    <w:rsid w:val="005D1C9F"/>
    <w:rsid w:val="00614E07"/>
    <w:rsid w:val="00626823"/>
    <w:rsid w:val="006335C3"/>
    <w:rsid w:val="006421A5"/>
    <w:rsid w:val="006460CD"/>
    <w:rsid w:val="0066406F"/>
    <w:rsid w:val="006B5CF3"/>
    <w:rsid w:val="00776E91"/>
    <w:rsid w:val="007E47E5"/>
    <w:rsid w:val="007E5207"/>
    <w:rsid w:val="007F5C18"/>
    <w:rsid w:val="008022C1"/>
    <w:rsid w:val="00831803"/>
    <w:rsid w:val="00837906"/>
    <w:rsid w:val="00850F24"/>
    <w:rsid w:val="008C40DC"/>
    <w:rsid w:val="008C7BB8"/>
    <w:rsid w:val="008D1902"/>
    <w:rsid w:val="00962D69"/>
    <w:rsid w:val="009673CF"/>
    <w:rsid w:val="00975699"/>
    <w:rsid w:val="009C0B1D"/>
    <w:rsid w:val="009E2E6E"/>
    <w:rsid w:val="009F2A22"/>
    <w:rsid w:val="009F5B61"/>
    <w:rsid w:val="00AC619B"/>
    <w:rsid w:val="00AE65DE"/>
    <w:rsid w:val="00AE750C"/>
    <w:rsid w:val="00AF3A41"/>
    <w:rsid w:val="00B03DCC"/>
    <w:rsid w:val="00B2389B"/>
    <w:rsid w:val="00B33F60"/>
    <w:rsid w:val="00B36090"/>
    <w:rsid w:val="00BF7BAB"/>
    <w:rsid w:val="00C2782C"/>
    <w:rsid w:val="00C36257"/>
    <w:rsid w:val="00C45BC4"/>
    <w:rsid w:val="00C57A7B"/>
    <w:rsid w:val="00D16F0A"/>
    <w:rsid w:val="00D2646B"/>
    <w:rsid w:val="00D555EB"/>
    <w:rsid w:val="00D76D11"/>
    <w:rsid w:val="00DE12E5"/>
    <w:rsid w:val="00E71B34"/>
    <w:rsid w:val="00F2377B"/>
    <w:rsid w:val="00F623D4"/>
    <w:rsid w:val="00F91356"/>
  </w:rsids>
  <m:mathPr>
    <m:mathFont m:val="Cambria Math"/>
    <m:brkBin m:val="before"/>
    <m:brkBinSub m:val="--"/>
    <m:smallFrac m:val="0"/>
    <m:dispDef/>
    <m:lMargin m:val="0"/>
    <m:rMargin m:val="0"/>
    <m:defJc m:val="centerGroup"/>
    <m:wrapIndent m:val="1440"/>
    <m:intLim m:val="subSup"/>
    <m:naryLim m:val="undOvr"/>
  </m:mathPr>
  <w:themeFontLang w:val="en-GB"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14C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iPriority="2" w:unhideWhenUsed="1" w:qFormat="1"/>
    <w:lsdException w:name="List Bullet 4" w:semiHidden="1" w:uiPriority="0" w:unhideWhenUsed="1"/>
    <w:lsdException w:name="List Bullet 5" w:semiHidden="1" w:uiPriority="0" w:unhideWhenUsed="1"/>
    <w:lsdException w:name="List Number 2" w:semiHidden="1" w:uiPriority="3" w:unhideWhenUsed="1" w:qFormat="1"/>
    <w:lsdException w:name="List Number 3" w:semiHidden="1" w:uiPriority="3" w:unhideWhenUsed="1" w:qFormat="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D69"/>
    <w:pPr>
      <w:spacing w:after="0" w:line="271" w:lineRule="auto"/>
    </w:pPr>
    <w:rPr>
      <w:rFonts w:cs="Times New Roman"/>
      <w:color w:val="000000" w:themeColor="text1"/>
      <w:sz w:val="21"/>
      <w:szCs w:val="19"/>
    </w:rPr>
  </w:style>
  <w:style w:type="paragraph" w:styleId="Heading1">
    <w:name w:val="heading 1"/>
    <w:basedOn w:val="Normal"/>
    <w:next w:val="Heading2"/>
    <w:link w:val="Heading1Char"/>
    <w:uiPriority w:val="9"/>
    <w:qFormat/>
    <w:rsid w:val="00626823"/>
    <w:pPr>
      <w:keepNext/>
      <w:keepLines/>
      <w:pageBreakBefore/>
      <w:spacing w:after="600" w:line="240" w:lineRule="auto"/>
      <w:outlineLvl w:val="0"/>
    </w:pPr>
    <w:rPr>
      <w:rFonts w:cs="Arial"/>
      <w:b/>
      <w:bCs/>
      <w:color w:val="auto"/>
      <w:kern w:val="32"/>
      <w:sz w:val="36"/>
      <w:szCs w:val="32"/>
    </w:rPr>
  </w:style>
  <w:style w:type="paragraph" w:styleId="Heading2">
    <w:name w:val="heading 2"/>
    <w:basedOn w:val="Normal"/>
    <w:next w:val="Normal"/>
    <w:link w:val="Heading2Char"/>
    <w:uiPriority w:val="1"/>
    <w:qFormat/>
    <w:rsid w:val="00626823"/>
    <w:pPr>
      <w:keepNext/>
      <w:keepLines/>
      <w:spacing w:before="480" w:after="60" w:line="240" w:lineRule="auto"/>
      <w:outlineLvl w:val="1"/>
    </w:pPr>
    <w:rPr>
      <w:rFonts w:cs="Arial"/>
      <w:b/>
      <w:bCs/>
      <w:iCs/>
      <w:color w:val="auto"/>
      <w:sz w:val="28"/>
      <w:szCs w:val="28"/>
    </w:rPr>
  </w:style>
  <w:style w:type="paragraph" w:styleId="Heading3">
    <w:name w:val="heading 3"/>
    <w:basedOn w:val="Normal"/>
    <w:next w:val="Normal"/>
    <w:link w:val="Heading3Char"/>
    <w:uiPriority w:val="1"/>
    <w:qFormat/>
    <w:rsid w:val="00626823"/>
    <w:pPr>
      <w:keepNext/>
      <w:keepLines/>
      <w:spacing w:before="240" w:after="40" w:line="240" w:lineRule="auto"/>
      <w:outlineLvl w:val="2"/>
    </w:pPr>
    <w:rPr>
      <w:rFonts w:cs="Arial"/>
      <w:b/>
      <w:bCs/>
      <w:color w:val="auto"/>
      <w:sz w:val="24"/>
      <w:szCs w:val="26"/>
    </w:rPr>
  </w:style>
  <w:style w:type="paragraph" w:styleId="Heading4">
    <w:name w:val="heading 4"/>
    <w:basedOn w:val="Normal"/>
    <w:next w:val="Normal"/>
    <w:link w:val="Heading4Char"/>
    <w:uiPriority w:val="1"/>
    <w:qFormat/>
    <w:rsid w:val="00626823"/>
    <w:pPr>
      <w:keepNext/>
      <w:keepLines/>
      <w:spacing w:before="210" w:after="40" w:line="240" w:lineRule="auto"/>
      <w:outlineLvl w:val="3"/>
    </w:pPr>
    <w:rPr>
      <w:b/>
      <w:bCs/>
      <w:color w:val="auto"/>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962D69"/>
    <w:rPr>
      <w:sz w:val="44"/>
    </w:rPr>
  </w:style>
  <w:style w:type="character" w:customStyle="1" w:styleId="HeaderChar">
    <w:name w:val="Header Char"/>
    <w:basedOn w:val="DefaultParagraphFont"/>
    <w:link w:val="Header"/>
    <w:semiHidden/>
    <w:rsid w:val="00962D69"/>
    <w:rPr>
      <w:rFonts w:cs="Times New Roman"/>
      <w:color w:val="000000" w:themeColor="text1"/>
      <w:sz w:val="44"/>
      <w:szCs w:val="19"/>
      <w:lang w:eastAsia="sv-SE"/>
    </w:rPr>
  </w:style>
  <w:style w:type="paragraph" w:styleId="Footer">
    <w:name w:val="footer"/>
    <w:basedOn w:val="Normal"/>
    <w:link w:val="FooterChar"/>
    <w:rsid w:val="00626823"/>
    <w:pPr>
      <w:tabs>
        <w:tab w:val="center" w:pos="4536"/>
        <w:tab w:val="right" w:pos="9072"/>
      </w:tabs>
      <w:spacing w:line="240" w:lineRule="auto"/>
      <w:ind w:right="-851"/>
    </w:pPr>
    <w:rPr>
      <w:color w:val="auto"/>
      <w:sz w:val="16"/>
    </w:rPr>
  </w:style>
  <w:style w:type="character" w:customStyle="1" w:styleId="FooterChar">
    <w:name w:val="Footer Char"/>
    <w:basedOn w:val="DefaultParagraphFont"/>
    <w:link w:val="Footer"/>
    <w:rsid w:val="00626823"/>
    <w:rPr>
      <w:rFonts w:cs="Times New Roman"/>
      <w:sz w:val="16"/>
      <w:szCs w:val="19"/>
      <w:lang w:eastAsia="sv-SE"/>
    </w:rPr>
  </w:style>
  <w:style w:type="paragraph" w:customStyle="1" w:styleId="LetterHeading">
    <w:name w:val="Letter Heading"/>
    <w:basedOn w:val="Normal"/>
    <w:next w:val="Normal"/>
    <w:uiPriority w:val="1"/>
    <w:semiHidden/>
    <w:qFormat/>
    <w:rsid w:val="006421A5"/>
    <w:pPr>
      <w:spacing w:line="240" w:lineRule="auto"/>
    </w:pPr>
    <w:rPr>
      <w:b/>
    </w:rPr>
  </w:style>
  <w:style w:type="character" w:styleId="PlaceholderText">
    <w:name w:val="Placeholder Text"/>
    <w:basedOn w:val="DefaultParagraphFont"/>
    <w:uiPriority w:val="99"/>
    <w:semiHidden/>
    <w:rsid w:val="006421A5"/>
    <w:rPr>
      <w:color w:val="808080"/>
    </w:rPr>
  </w:style>
  <w:style w:type="paragraph" w:styleId="BalloonText">
    <w:name w:val="Balloon Text"/>
    <w:basedOn w:val="Normal"/>
    <w:link w:val="BalloonTextChar"/>
    <w:semiHidden/>
    <w:rsid w:val="006421A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421A5"/>
    <w:rPr>
      <w:rFonts w:ascii="Tahoma" w:hAnsi="Tahoma" w:cs="Tahoma"/>
      <w:color w:val="000000" w:themeColor="text1"/>
      <w:sz w:val="16"/>
      <w:szCs w:val="16"/>
      <w:lang w:eastAsia="sv-SE"/>
    </w:rPr>
  </w:style>
  <w:style w:type="paragraph" w:customStyle="1" w:styleId="HangIndent">
    <w:name w:val="Hang Indent"/>
    <w:basedOn w:val="Normal"/>
    <w:uiPriority w:val="4"/>
    <w:qFormat/>
    <w:rsid w:val="006421A5"/>
    <w:pPr>
      <w:tabs>
        <w:tab w:val="left" w:pos="2608"/>
      </w:tabs>
      <w:spacing w:before="120"/>
      <w:ind w:left="2608" w:hanging="2608"/>
    </w:pPr>
  </w:style>
  <w:style w:type="character" w:customStyle="1" w:styleId="Heading1Char">
    <w:name w:val="Heading 1 Char"/>
    <w:basedOn w:val="DefaultParagraphFont"/>
    <w:link w:val="Heading1"/>
    <w:uiPriority w:val="9"/>
    <w:rsid w:val="00626823"/>
    <w:rPr>
      <w:rFonts w:cs="Arial"/>
      <w:b/>
      <w:bCs/>
      <w:kern w:val="32"/>
      <w:sz w:val="36"/>
      <w:szCs w:val="32"/>
      <w:lang w:eastAsia="sv-SE"/>
    </w:rPr>
  </w:style>
  <w:style w:type="character" w:customStyle="1" w:styleId="Heading2Char">
    <w:name w:val="Heading 2 Char"/>
    <w:basedOn w:val="DefaultParagraphFont"/>
    <w:link w:val="Heading2"/>
    <w:uiPriority w:val="1"/>
    <w:rsid w:val="00626823"/>
    <w:rPr>
      <w:rFonts w:cs="Arial"/>
      <w:b/>
      <w:bCs/>
      <w:iCs/>
      <w:sz w:val="28"/>
      <w:szCs w:val="28"/>
      <w:lang w:eastAsia="sv-SE"/>
    </w:rPr>
  </w:style>
  <w:style w:type="character" w:customStyle="1" w:styleId="Heading3Char">
    <w:name w:val="Heading 3 Char"/>
    <w:basedOn w:val="DefaultParagraphFont"/>
    <w:link w:val="Heading3"/>
    <w:uiPriority w:val="1"/>
    <w:rsid w:val="00626823"/>
    <w:rPr>
      <w:rFonts w:cs="Arial"/>
      <w:b/>
      <w:bCs/>
      <w:sz w:val="24"/>
      <w:szCs w:val="26"/>
      <w:lang w:eastAsia="sv-SE"/>
    </w:rPr>
  </w:style>
  <w:style w:type="character" w:customStyle="1" w:styleId="Heading4Char">
    <w:name w:val="Heading 4 Char"/>
    <w:basedOn w:val="DefaultParagraphFont"/>
    <w:link w:val="Heading4"/>
    <w:uiPriority w:val="1"/>
    <w:rsid w:val="00626823"/>
    <w:rPr>
      <w:rFonts w:cs="Times New Roman"/>
      <w:b/>
      <w:bCs/>
      <w:sz w:val="21"/>
      <w:szCs w:val="28"/>
      <w:lang w:eastAsia="sv-SE"/>
    </w:rPr>
  </w:style>
  <w:style w:type="paragraph" w:styleId="ListBullet">
    <w:name w:val="List Bullet"/>
    <w:basedOn w:val="Normal"/>
    <w:uiPriority w:val="2"/>
    <w:qFormat/>
    <w:rsid w:val="006421A5"/>
    <w:pPr>
      <w:numPr>
        <w:numId w:val="35"/>
      </w:numPr>
      <w:contextualSpacing/>
    </w:pPr>
    <w:rPr>
      <w:lang w:eastAsia="zh-CN"/>
    </w:rPr>
  </w:style>
  <w:style w:type="paragraph" w:styleId="ListBullet2">
    <w:name w:val="List Bullet 2"/>
    <w:basedOn w:val="Normal"/>
    <w:uiPriority w:val="2"/>
    <w:qFormat/>
    <w:rsid w:val="006421A5"/>
    <w:pPr>
      <w:numPr>
        <w:ilvl w:val="1"/>
        <w:numId w:val="35"/>
      </w:numPr>
      <w:contextualSpacing/>
    </w:pPr>
    <w:rPr>
      <w:lang w:eastAsia="zh-CN"/>
    </w:rPr>
  </w:style>
  <w:style w:type="paragraph" w:styleId="ListBullet3">
    <w:name w:val="List Bullet 3"/>
    <w:basedOn w:val="Normal"/>
    <w:uiPriority w:val="2"/>
    <w:qFormat/>
    <w:rsid w:val="006421A5"/>
    <w:pPr>
      <w:numPr>
        <w:ilvl w:val="2"/>
        <w:numId w:val="35"/>
      </w:numPr>
      <w:contextualSpacing/>
    </w:pPr>
    <w:rPr>
      <w:lang w:eastAsia="zh-CN"/>
    </w:rPr>
  </w:style>
  <w:style w:type="paragraph" w:styleId="ListBullet4">
    <w:name w:val="List Bullet 4"/>
    <w:basedOn w:val="Normal"/>
    <w:semiHidden/>
    <w:rsid w:val="006421A5"/>
    <w:pPr>
      <w:numPr>
        <w:ilvl w:val="3"/>
        <w:numId w:val="35"/>
      </w:numPr>
      <w:contextualSpacing/>
    </w:pPr>
    <w:rPr>
      <w:lang w:eastAsia="zh-CN"/>
    </w:rPr>
  </w:style>
  <w:style w:type="paragraph" w:styleId="ListBullet5">
    <w:name w:val="List Bullet 5"/>
    <w:basedOn w:val="Normal"/>
    <w:semiHidden/>
    <w:rsid w:val="006421A5"/>
    <w:pPr>
      <w:contextualSpacing/>
    </w:pPr>
    <w:rPr>
      <w:lang w:eastAsia="zh-CN"/>
    </w:rPr>
  </w:style>
  <w:style w:type="paragraph" w:styleId="ListNumber">
    <w:name w:val="List Number"/>
    <w:basedOn w:val="Normal"/>
    <w:uiPriority w:val="3"/>
    <w:qFormat/>
    <w:rsid w:val="006421A5"/>
    <w:pPr>
      <w:numPr>
        <w:numId w:val="40"/>
      </w:numPr>
      <w:contextualSpacing/>
    </w:pPr>
    <w:rPr>
      <w:lang w:eastAsia="zh-CN"/>
    </w:rPr>
  </w:style>
  <w:style w:type="paragraph" w:styleId="ListNumber2">
    <w:name w:val="List Number 2"/>
    <w:basedOn w:val="Normal"/>
    <w:uiPriority w:val="3"/>
    <w:qFormat/>
    <w:rsid w:val="006421A5"/>
    <w:pPr>
      <w:numPr>
        <w:ilvl w:val="1"/>
        <w:numId w:val="40"/>
      </w:numPr>
      <w:contextualSpacing/>
    </w:pPr>
    <w:rPr>
      <w:lang w:eastAsia="zh-CN"/>
    </w:rPr>
  </w:style>
  <w:style w:type="paragraph" w:styleId="ListNumber3">
    <w:name w:val="List Number 3"/>
    <w:basedOn w:val="Normal"/>
    <w:uiPriority w:val="3"/>
    <w:qFormat/>
    <w:rsid w:val="006421A5"/>
    <w:pPr>
      <w:numPr>
        <w:ilvl w:val="2"/>
        <w:numId w:val="40"/>
      </w:numPr>
      <w:contextualSpacing/>
    </w:pPr>
    <w:rPr>
      <w:lang w:eastAsia="zh-CN"/>
    </w:rPr>
  </w:style>
  <w:style w:type="paragraph" w:styleId="ListNumber4">
    <w:name w:val="List Number 4"/>
    <w:basedOn w:val="Normal"/>
    <w:semiHidden/>
    <w:rsid w:val="006421A5"/>
    <w:pPr>
      <w:numPr>
        <w:ilvl w:val="3"/>
        <w:numId w:val="40"/>
      </w:numPr>
      <w:contextualSpacing/>
    </w:pPr>
    <w:rPr>
      <w:lang w:eastAsia="zh-CN"/>
    </w:rPr>
  </w:style>
  <w:style w:type="paragraph" w:styleId="ListNumber5">
    <w:name w:val="List Number 5"/>
    <w:basedOn w:val="Normal"/>
    <w:semiHidden/>
    <w:rsid w:val="006421A5"/>
    <w:pPr>
      <w:numPr>
        <w:ilvl w:val="4"/>
        <w:numId w:val="40"/>
      </w:numPr>
      <w:contextualSpacing/>
    </w:pPr>
    <w:rPr>
      <w:lang w:eastAsia="zh-CN"/>
    </w:rPr>
  </w:style>
  <w:style w:type="character" w:styleId="PageNumber">
    <w:name w:val="page number"/>
    <w:basedOn w:val="DefaultParagraphFont"/>
    <w:semiHidden/>
    <w:rsid w:val="006421A5"/>
    <w:rPr>
      <w:rFonts w:ascii="Verdana" w:hAnsi="Verdana"/>
      <w:sz w:val="19"/>
    </w:rPr>
  </w:style>
  <w:style w:type="table" w:styleId="TableGrid">
    <w:name w:val="Table Grid"/>
    <w:basedOn w:val="TableNormal"/>
    <w:rsid w:val="006421A5"/>
    <w:pPr>
      <w:spacing w:after="0" w:line="240" w:lineRule="auto"/>
    </w:pPr>
    <w:rPr>
      <w:rFonts w:ascii="Arial" w:eastAsia="Times New Roman" w:hAnsi="Arial" w:cs="Times New Roman"/>
      <w:sz w:val="21"/>
      <w:szCs w:val="19"/>
      <w:lang w:eastAsia="sv-SE"/>
    </w:rPr>
    <w:tblPr>
      <w:tblStyleRowBandSize w:val="1"/>
      <w:tblCellMar>
        <w:top w:w="57" w:type="dxa"/>
        <w:bottom w:w="57" w:type="dxa"/>
      </w:tblCellMar>
    </w:tblPr>
    <w:tcPr>
      <w:shd w:val="clear" w:color="auto" w:fill="auto"/>
      <w:vAlign w:val="center"/>
    </w:tcPr>
    <w:tblStylePr w:type="firstRow">
      <w:rPr>
        <w:rFonts w:ascii="Arial" w:hAnsi="Arial"/>
        <w:b/>
      </w:rPr>
      <w:tblPr/>
      <w:tcPr>
        <w:tcBorders>
          <w:top w:val="single" w:sz="4" w:space="0" w:color="auto"/>
          <w:bottom w:val="single" w:sz="8" w:space="0" w:color="auto"/>
        </w:tcBorders>
        <w:shd w:val="clear" w:color="auto" w:fill="auto"/>
      </w:tcPr>
    </w:tblStylePr>
    <w:tblStylePr w:type="band1Horz">
      <w:tblPr/>
      <w:tcPr>
        <w:shd w:val="clear" w:color="auto" w:fill="F2F2F2" w:themeFill="background1" w:themeFillShade="F2"/>
      </w:tcPr>
    </w:tblStylePr>
  </w:style>
  <w:style w:type="character" w:styleId="Emphasis">
    <w:name w:val="Emphasis"/>
    <w:basedOn w:val="DefaultParagraphFont"/>
    <w:uiPriority w:val="20"/>
    <w:rsid w:val="006421A5"/>
    <w:rPr>
      <w:i/>
      <w:iCs/>
    </w:rPr>
  </w:style>
  <w:style w:type="character" w:styleId="Hyperlink">
    <w:name w:val="Hyperlink"/>
    <w:basedOn w:val="DefaultParagraphFont"/>
    <w:uiPriority w:val="99"/>
    <w:unhideWhenUsed/>
    <w:rsid w:val="006421A5"/>
    <w:rPr>
      <w:color w:val="0F58D6" w:themeColor="hyperlink"/>
      <w:u w:val="single"/>
    </w:rPr>
  </w:style>
  <w:style w:type="paragraph" w:styleId="ListParagraph">
    <w:name w:val="List Paragraph"/>
    <w:basedOn w:val="Normal"/>
    <w:uiPriority w:val="34"/>
    <w:qFormat/>
    <w:rsid w:val="006421A5"/>
    <w:pPr>
      <w:ind w:left="720"/>
      <w:contextualSpacing/>
    </w:pPr>
  </w:style>
  <w:style w:type="paragraph" w:styleId="NoSpacing">
    <w:name w:val="No Spacing"/>
    <w:uiPriority w:val="1"/>
    <w:semiHidden/>
    <w:qFormat/>
    <w:rsid w:val="006421A5"/>
    <w:pPr>
      <w:spacing w:after="0" w:line="270" w:lineRule="atLeast"/>
    </w:pPr>
    <w:rPr>
      <w:rFonts w:ascii="Arial" w:eastAsia="Times New Roman" w:hAnsi="Arial" w:cs="Times New Roman"/>
      <w:sz w:val="21"/>
      <w:szCs w:val="19"/>
      <w:lang w:eastAsia="sv-SE"/>
    </w:rPr>
  </w:style>
  <w:style w:type="paragraph" w:styleId="Subtitle">
    <w:name w:val="Subtitle"/>
    <w:basedOn w:val="Normal"/>
    <w:next w:val="Normal"/>
    <w:link w:val="SubtitleChar"/>
    <w:uiPriority w:val="11"/>
    <w:semiHidden/>
    <w:qFormat/>
    <w:rsid w:val="006421A5"/>
    <w:pPr>
      <w:numPr>
        <w:ilvl w:val="1"/>
      </w:numPr>
      <w:spacing w:after="240"/>
    </w:pPr>
    <w:rPr>
      <w:rFonts w:cstheme="minorBidi"/>
      <w:spacing w:val="15"/>
      <w:sz w:val="32"/>
      <w:szCs w:val="22"/>
    </w:rPr>
  </w:style>
  <w:style w:type="character" w:customStyle="1" w:styleId="SubtitleChar">
    <w:name w:val="Subtitle Char"/>
    <w:basedOn w:val="DefaultParagraphFont"/>
    <w:link w:val="Subtitle"/>
    <w:uiPriority w:val="11"/>
    <w:semiHidden/>
    <w:rsid w:val="006421A5"/>
    <w:rPr>
      <w:color w:val="000000" w:themeColor="text1"/>
      <w:spacing w:val="15"/>
      <w:sz w:val="32"/>
      <w:lang w:eastAsia="sv-SE"/>
    </w:rPr>
  </w:style>
  <w:style w:type="paragraph" w:styleId="TOC1">
    <w:name w:val="toc 1"/>
    <w:basedOn w:val="Normal"/>
    <w:next w:val="Normal"/>
    <w:link w:val="TOC1Char"/>
    <w:uiPriority w:val="39"/>
    <w:semiHidden/>
    <w:rsid w:val="006421A5"/>
    <w:pPr>
      <w:spacing w:before="400" w:after="120"/>
    </w:pPr>
    <w:rPr>
      <w:b/>
      <w:sz w:val="25"/>
    </w:rPr>
  </w:style>
  <w:style w:type="character" w:customStyle="1" w:styleId="TOC1Char">
    <w:name w:val="TOC 1 Char"/>
    <w:basedOn w:val="DefaultParagraphFont"/>
    <w:link w:val="TOC1"/>
    <w:uiPriority w:val="39"/>
    <w:semiHidden/>
    <w:rsid w:val="006421A5"/>
    <w:rPr>
      <w:rFonts w:cs="Times New Roman"/>
      <w:b/>
      <w:color w:val="000000" w:themeColor="text1"/>
      <w:sz w:val="25"/>
      <w:szCs w:val="19"/>
      <w:lang w:eastAsia="sv-SE"/>
    </w:rPr>
  </w:style>
  <w:style w:type="paragraph" w:customStyle="1" w:styleId="Tableofcontents">
    <w:name w:val="Table of contents"/>
    <w:basedOn w:val="TOC1"/>
    <w:link w:val="TableofcontentsChar"/>
    <w:semiHidden/>
    <w:qFormat/>
    <w:rsid w:val="006421A5"/>
    <w:pPr>
      <w:spacing w:before="0" w:after="720"/>
    </w:pPr>
    <w:rPr>
      <w:sz w:val="32"/>
    </w:rPr>
  </w:style>
  <w:style w:type="character" w:customStyle="1" w:styleId="TableofcontentsChar">
    <w:name w:val="Table of contents Char"/>
    <w:basedOn w:val="TOC1Char"/>
    <w:link w:val="Tableofcontents"/>
    <w:semiHidden/>
    <w:rsid w:val="006421A5"/>
    <w:rPr>
      <w:rFonts w:cs="Times New Roman"/>
      <w:b/>
      <w:color w:val="000000" w:themeColor="text1"/>
      <w:sz w:val="32"/>
      <w:szCs w:val="19"/>
      <w:lang w:eastAsia="sv-SE"/>
    </w:rPr>
  </w:style>
  <w:style w:type="paragraph" w:styleId="Title">
    <w:name w:val="Title"/>
    <w:basedOn w:val="Normal"/>
    <w:next w:val="Normal"/>
    <w:link w:val="TitleChar"/>
    <w:uiPriority w:val="10"/>
    <w:semiHidden/>
    <w:qFormat/>
    <w:rsid w:val="006421A5"/>
    <w:pPr>
      <w:spacing w:after="360"/>
      <w:contextualSpacing/>
    </w:pPr>
    <w:rPr>
      <w:rFonts w:eastAsiaTheme="majorEastAsia" w:cstheme="majorBidi"/>
      <w:spacing w:val="-10"/>
      <w:kern w:val="28"/>
      <w:sz w:val="44"/>
      <w:szCs w:val="56"/>
    </w:rPr>
  </w:style>
  <w:style w:type="character" w:customStyle="1" w:styleId="TitleChar">
    <w:name w:val="Title Char"/>
    <w:basedOn w:val="DefaultParagraphFont"/>
    <w:link w:val="Title"/>
    <w:uiPriority w:val="10"/>
    <w:semiHidden/>
    <w:rsid w:val="006421A5"/>
    <w:rPr>
      <w:rFonts w:eastAsiaTheme="majorEastAsia" w:cstheme="majorBidi"/>
      <w:color w:val="000000" w:themeColor="text1"/>
      <w:spacing w:val="-10"/>
      <w:kern w:val="28"/>
      <w:sz w:val="44"/>
      <w:szCs w:val="56"/>
      <w:lang w:eastAsia="sv-SE"/>
    </w:rPr>
  </w:style>
  <w:style w:type="paragraph" w:styleId="TOC2">
    <w:name w:val="toc 2"/>
    <w:basedOn w:val="Normal"/>
    <w:next w:val="Normal"/>
    <w:uiPriority w:val="39"/>
    <w:semiHidden/>
    <w:rsid w:val="006421A5"/>
    <w:pPr>
      <w:spacing w:after="120"/>
    </w:pPr>
  </w:style>
  <w:style w:type="paragraph" w:styleId="TOC3">
    <w:name w:val="toc 3"/>
    <w:basedOn w:val="Normal"/>
    <w:next w:val="Normal"/>
    <w:uiPriority w:val="39"/>
    <w:semiHidden/>
    <w:rsid w:val="006421A5"/>
    <w:pPr>
      <w:spacing w:after="120"/>
      <w:ind w:left="403"/>
    </w:pPr>
  </w:style>
  <w:style w:type="paragraph" w:styleId="TOC4">
    <w:name w:val="toc 4"/>
    <w:basedOn w:val="Normal"/>
    <w:next w:val="Normal"/>
    <w:semiHidden/>
    <w:rsid w:val="006421A5"/>
    <w:pPr>
      <w:spacing w:before="60" w:line="240" w:lineRule="auto"/>
      <w:ind w:left="227"/>
    </w:pPr>
    <w:rPr>
      <w:i/>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3843">
      <w:bodyDiv w:val="1"/>
      <w:marLeft w:val="0"/>
      <w:marRight w:val="0"/>
      <w:marTop w:val="0"/>
      <w:marBottom w:val="0"/>
      <w:divBdr>
        <w:top w:val="none" w:sz="0" w:space="0" w:color="auto"/>
        <w:left w:val="none" w:sz="0" w:space="0" w:color="auto"/>
        <w:bottom w:val="none" w:sz="0" w:space="0" w:color="auto"/>
        <w:right w:val="none" w:sz="0" w:space="0" w:color="auto"/>
      </w:divBdr>
    </w:div>
    <w:div w:id="946472166">
      <w:bodyDiv w:val="1"/>
      <w:marLeft w:val="0"/>
      <w:marRight w:val="0"/>
      <w:marTop w:val="0"/>
      <w:marBottom w:val="0"/>
      <w:divBdr>
        <w:top w:val="none" w:sz="0" w:space="0" w:color="auto"/>
        <w:left w:val="none" w:sz="0" w:space="0" w:color="auto"/>
        <w:bottom w:val="none" w:sz="0" w:space="0" w:color="auto"/>
        <w:right w:val="none" w:sz="0" w:space="0" w:color="auto"/>
      </w:divBdr>
    </w:div>
    <w:div w:id="1099250663">
      <w:bodyDiv w:val="1"/>
      <w:marLeft w:val="0"/>
      <w:marRight w:val="0"/>
      <w:marTop w:val="0"/>
      <w:marBottom w:val="0"/>
      <w:divBdr>
        <w:top w:val="none" w:sz="0" w:space="0" w:color="auto"/>
        <w:left w:val="none" w:sz="0" w:space="0" w:color="auto"/>
        <w:bottom w:val="none" w:sz="0" w:space="0" w:color="auto"/>
        <w:right w:val="none" w:sz="0" w:space="0" w:color="auto"/>
      </w:divBdr>
    </w:div>
    <w:div w:id="156521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KF Colour 2016">
  <a:themeElements>
    <a:clrScheme name="SKF Colour 2016">
      <a:dk1>
        <a:sysClr val="windowText" lastClr="000000"/>
      </a:dk1>
      <a:lt1>
        <a:sysClr val="window" lastClr="FFFFFF"/>
      </a:lt1>
      <a:dk2>
        <a:srgbClr val="5F5F64"/>
      </a:dk2>
      <a:lt2>
        <a:srgbClr val="D9E8DD"/>
      </a:lt2>
      <a:accent1>
        <a:srgbClr val="0F58D6"/>
      </a:accent1>
      <a:accent2>
        <a:srgbClr val="C8E6E6"/>
      </a:accent2>
      <a:accent3>
        <a:srgbClr val="88C008"/>
      </a:accent3>
      <a:accent4>
        <a:srgbClr val="E0E0C7"/>
      </a:accent4>
      <a:accent5>
        <a:srgbClr val="FF8004"/>
      </a:accent5>
      <a:accent6>
        <a:srgbClr val="786251"/>
      </a:accent6>
      <a:hlink>
        <a:srgbClr val="0F58D6"/>
      </a:hlink>
      <a:folHlink>
        <a:srgbClr val="781E93"/>
      </a:folHlink>
    </a:clrScheme>
    <a:fontScheme name="SKF Arial">
      <a:majorFont>
        <a:latin typeface="Arial"/>
        <a:ea typeface="STKaiti"/>
        <a:cs typeface="Times New Roman"/>
      </a:majorFont>
      <a:minorFont>
        <a:latin typeface="Arial"/>
        <a:ea typeface="STKaiti"/>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D9E8DD"/>
        </a:solidFill>
        <a:ln>
          <a:noFill/>
        </a:ln>
      </a:spPr>
      <a:bodyPr rot="0" spcFirstLastPara="0" vertOverflow="overflow" horzOverflow="overflow" vert="horz" wrap="square" lIns="144000" tIns="144000" rIns="144000" bIns="144000" numCol="1" spcCol="0" rtlCol="0" fromWordArt="0" anchor="ctr" anchorCtr="0" forceAA="0" compatLnSpc="1">
        <a:prstTxWarp prst="textNoShape">
          <a:avLst/>
        </a:prstTxWarp>
        <a:normAutofit/>
      </a:bodyPr>
      <a:lstStyle>
        <a:defPPr algn="ctr">
          <a:defRPr dirty="0" smtClean="0">
            <a:solidFill>
              <a:srgbClr val="5F5F64"/>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9525">
          <a:solidFill>
            <a:srgbClr val="5F5F64"/>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dirty="0" smtClean="0">
            <a:solidFill>
              <a:srgbClr val="5F5F64"/>
            </a:solidFill>
          </a:defRPr>
        </a:defPPr>
      </a:lstStyle>
    </a:txDef>
  </a:objectDefaults>
  <a:extraClrSchemeLst/>
  <a:extLst>
    <a:ext uri="{05A4C25C-085E-4340-85A3-A5531E510DB2}">
      <thm15:themeFamily xmlns:thm15="http://schemas.microsoft.com/office/thememl/2012/main" name="SKF Colour 2016" id="{E0006A60-9BA8-4AA6-B120-86FAC3B7A86E}" vid="{41CCB3ED-7247-4F91-AE34-A4854663C94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C7039-B9B2-43D1-8573-5802601E0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2022-12-09T10:28:00Z</dcterms:created>
  <dcterms:modified xsi:type="dcterms:W3CDTF">2023-04-03T13:25:00Z</dcterms:modified>
</cp:coreProperties>
</file>