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863600" cy="330200"/>
            <wp:effectExtent b="0" l="0" r="0" t="0"/>
            <wp:docPr descr="Udemy" id="1" name="image1.png"/>
            <a:graphic>
              <a:graphicData uri="http://schemas.openxmlformats.org/drawingml/2006/picture">
                <pic:pic>
                  <pic:nvPicPr>
                    <pic:cNvPr descr="Udemy" id="0" name="image1.png"/>
                    <pic:cNvPicPr preferRelativeResize="0"/>
                  </pic:nvPicPr>
                  <pic:blipFill>
                    <a:blip r:embed="rId6"/>
                    <a:srcRect b="0" l="0" r="0" t="0"/>
                    <a:stretch>
                      <a:fillRect/>
                    </a:stretch>
                  </pic:blipFill>
                  <pic:spPr>
                    <a:xfrm>
                      <a:off x="0" y="0"/>
                      <a:ext cx="86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46"/>
          <w:szCs w:val="46"/>
        </w:rPr>
      </w:pPr>
      <w:bookmarkStart w:colFirst="0" w:colLast="0" w:name="_312u4m5wc22v" w:id="0"/>
      <w:bookmarkEnd w:id="0"/>
      <w:r w:rsidDel="00000000" w:rsidR="00000000" w:rsidRPr="00000000">
        <w:rPr>
          <w:rFonts w:ascii="Roboto" w:cs="Roboto" w:eastAsia="Roboto" w:hAnsi="Roboto"/>
          <w:sz w:val="46"/>
          <w:szCs w:val="46"/>
          <w:rtl w:val="0"/>
        </w:rPr>
        <w:t xml:space="preserve">Databricks Certified Generative AI Engineer Practice Sets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rFonts w:ascii="Roboto" w:cs="Roboto" w:eastAsia="Roboto" w:hAnsi="Roboto"/>
          <w:sz w:val="34"/>
          <w:szCs w:val="34"/>
        </w:rPr>
      </w:pPr>
      <w:bookmarkStart w:colFirst="0" w:colLast="0" w:name="_j8r8pvrlk0n8" w:id="1"/>
      <w:bookmarkEnd w:id="1"/>
      <w:r w:rsidDel="00000000" w:rsidR="00000000" w:rsidRPr="00000000">
        <w:rPr>
          <w:rFonts w:ascii="Roboto" w:cs="Roboto" w:eastAsia="Roboto" w:hAnsi="Roboto"/>
          <w:sz w:val="34"/>
          <w:szCs w:val="34"/>
          <w:rtl w:val="0"/>
        </w:rPr>
        <w:t xml:space="preserve">Full Practice Set - Databricks Certified Generative AI Engineer Associate Mock Exam - 4 - Results</w:t>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rtl w:val="0"/>
        </w:rPr>
        <w:t xml:space="preserve">Attempt 1</w:t>
      </w:r>
    </w:p>
    <w:p w:rsidR="00000000" w:rsidDel="00000000" w:rsidP="00000000" w:rsidRDefault="00000000" w:rsidRPr="00000000" w14:paraId="00000005">
      <w:pPr>
        <w:spacing w:line="288" w:lineRule="auto"/>
        <w:rPr>
          <w:rFonts w:ascii="Roboto" w:cs="Roboto" w:eastAsia="Roboto" w:hAnsi="Roboto"/>
        </w:rPr>
      </w:pPr>
      <w:r w:rsidDel="00000000" w:rsidR="00000000" w:rsidRPr="00000000">
        <w:rPr>
          <w:rFonts w:ascii="Roboto" w:cs="Roboto" w:eastAsia="Roboto" w:hAnsi="Roboto"/>
          <w:rtl w:val="0"/>
        </w:rPr>
        <w:t xml:space="preserve">Question 1Correct</w:t>
      </w:r>
    </w:p>
    <w:p w:rsidR="00000000" w:rsidDel="00000000" w:rsidP="00000000" w:rsidRDefault="00000000" w:rsidRPr="00000000" w14:paraId="0000000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deploying a chatbot for a healthcare application. How can the engineer ensure the chatbot does not generate private patient information in its outputs?</w:t>
      </w:r>
    </w:p>
    <w:p w:rsidR="00000000" w:rsidDel="00000000" w:rsidP="00000000" w:rsidRDefault="00000000" w:rsidRPr="00000000" w14:paraId="00000007">
      <w:pPr>
        <w:spacing w:line="288" w:lineRule="auto"/>
        <w:rPr>
          <w:rFonts w:ascii="Roboto" w:cs="Roboto" w:eastAsia="Roboto" w:hAnsi="Roboto"/>
        </w:rPr>
      </w:pPr>
      <w:r w:rsidDel="00000000" w:rsidR="00000000" w:rsidRPr="00000000">
        <w:rPr>
          <w:rFonts w:ascii="Roboto" w:cs="Roboto" w:eastAsia="Roboto" w:hAnsi="Roboto"/>
          <w:rtl w:val="0"/>
        </w:rPr>
        <w:t xml:space="preserve">Encrypt all chatbot responses before returning them to the user.</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gv0v4n8unal" w:id="2"/>
      <w:bookmarkEnd w:id="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0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Encryption secures responses during transmission but does not prevent private data inclusion.</w:t>
      </w:r>
    </w:p>
    <w:p w:rsidR="00000000" w:rsidDel="00000000" w:rsidP="00000000" w:rsidRDefault="00000000" w:rsidRPr="00000000" w14:paraId="0000000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0B">
      <w:pPr>
        <w:spacing w:line="288" w:lineRule="auto"/>
        <w:rPr>
          <w:rFonts w:ascii="Roboto" w:cs="Roboto" w:eastAsia="Roboto" w:hAnsi="Roboto"/>
        </w:rPr>
      </w:pPr>
      <w:r w:rsidDel="00000000" w:rsidR="00000000" w:rsidRPr="00000000">
        <w:rPr>
          <w:rFonts w:ascii="Roboto" w:cs="Roboto" w:eastAsia="Roboto" w:hAnsi="Roboto"/>
          <w:rtl w:val="0"/>
        </w:rPr>
        <w:t xml:space="preserve">Use input filtering and response validation to block private data during processing and output generation.</w:t>
      </w:r>
    </w:p>
    <w:p w:rsidR="00000000" w:rsidDel="00000000" w:rsidP="00000000" w:rsidRDefault="00000000" w:rsidRPr="00000000" w14:paraId="000000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8g2wkbk62tm" w:id="3"/>
      <w:bookmarkEnd w:id="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0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Filtering inputs and validating outputs ensures that private data is not included in the chatbot's responses, protecting user privacy.</w:t>
      </w:r>
    </w:p>
    <w:p w:rsidR="00000000" w:rsidDel="00000000" w:rsidP="00000000" w:rsidRDefault="00000000" w:rsidRPr="00000000" w14:paraId="0000000E">
      <w:pPr>
        <w:spacing w:line="288" w:lineRule="auto"/>
        <w:rPr>
          <w:rFonts w:ascii="Roboto" w:cs="Roboto" w:eastAsia="Roboto" w:hAnsi="Roboto"/>
        </w:rPr>
      </w:pPr>
      <w:r w:rsidDel="00000000" w:rsidR="00000000" w:rsidRPr="00000000">
        <w:rPr>
          <w:rFonts w:ascii="Roboto" w:cs="Roboto" w:eastAsia="Roboto" w:hAnsi="Roboto"/>
          <w:rtl w:val="0"/>
        </w:rPr>
        <w:t xml:space="preserve">Limit the chatbot's response length to prevent detailed outputs.</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uqz5wfo6g7y" w:id="4"/>
      <w:bookmarkEnd w:id="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Limiting response length does not specifically target private data issues.</w:t>
      </w:r>
    </w:p>
    <w:p w:rsidR="00000000" w:rsidDel="00000000" w:rsidP="00000000" w:rsidRDefault="00000000" w:rsidRPr="00000000" w14:paraId="00000011">
      <w:pPr>
        <w:spacing w:line="288" w:lineRule="auto"/>
        <w:rPr>
          <w:rFonts w:ascii="Roboto" w:cs="Roboto" w:eastAsia="Roboto" w:hAnsi="Roboto"/>
        </w:rPr>
      </w:pPr>
      <w:r w:rsidDel="00000000" w:rsidR="00000000" w:rsidRPr="00000000">
        <w:rPr>
          <w:rFonts w:ascii="Roboto" w:cs="Roboto" w:eastAsia="Roboto" w:hAnsi="Roboto"/>
          <w:rtl w:val="0"/>
        </w:rPr>
        <w:t xml:space="preserve">Train the chatbot on anonymized datasets only.</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r9ocff36akf" w:id="5"/>
      <w:bookmarkEnd w:id="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helpful, training on anonymized data does not address private data inclusion in inputs.</w:t>
      </w:r>
    </w:p>
    <w:p w:rsidR="00000000" w:rsidDel="00000000" w:rsidP="00000000" w:rsidRDefault="00000000" w:rsidRPr="00000000" w14:paraId="0000001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1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Input filtering and response validation ensure that private information is excluded from chatbot outputs, complying with privacy requirements.</w:t>
      </w:r>
    </w:p>
    <w:p w:rsidR="00000000" w:rsidDel="00000000" w:rsidP="00000000" w:rsidRDefault="00000000" w:rsidRPr="00000000" w14:paraId="0000001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1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018">
      <w:pPr>
        <w:spacing w:line="288" w:lineRule="auto"/>
        <w:rPr>
          <w:rFonts w:ascii="Roboto" w:cs="Roboto" w:eastAsia="Roboto" w:hAnsi="Roboto"/>
        </w:rPr>
      </w:pPr>
      <w:r w:rsidDel="00000000" w:rsidR="00000000" w:rsidRPr="00000000">
        <w:rPr>
          <w:rFonts w:ascii="Roboto" w:cs="Roboto" w:eastAsia="Roboto" w:hAnsi="Roboto"/>
          <w:rtl w:val="0"/>
        </w:rPr>
        <w:t xml:space="preserve">Question 2Correct</w:t>
      </w:r>
    </w:p>
    <w:p w:rsidR="00000000" w:rsidDel="00000000" w:rsidP="00000000" w:rsidRDefault="00000000" w:rsidRPr="00000000" w14:paraId="0000001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create and query a vector search index for a knowledge management system. What steps are essential to ensure accurate results?</w:t>
      </w:r>
    </w:p>
    <w:p w:rsidR="00000000" w:rsidDel="00000000" w:rsidP="00000000" w:rsidRDefault="00000000" w:rsidRPr="00000000" w14:paraId="0000001A">
      <w:pPr>
        <w:spacing w:line="288" w:lineRule="auto"/>
        <w:rPr>
          <w:rFonts w:ascii="Roboto" w:cs="Roboto" w:eastAsia="Roboto" w:hAnsi="Roboto"/>
        </w:rPr>
      </w:pPr>
      <w:r w:rsidDel="00000000" w:rsidR="00000000" w:rsidRPr="00000000">
        <w:rPr>
          <w:rFonts w:ascii="Roboto" w:cs="Roboto" w:eastAsia="Roboto" w:hAnsi="Roboto"/>
          <w:rtl w:val="0"/>
        </w:rPr>
        <w:t xml:space="preserve">Skip document preprocessing and directly create embeddings.</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gfiecancd27" w:id="6"/>
      <w:bookmarkEnd w:id="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Preprocessing removes noise, improving the quality of embeddings and retrieval.</w:t>
      </w:r>
    </w:p>
    <w:p w:rsidR="00000000" w:rsidDel="00000000" w:rsidP="00000000" w:rsidRDefault="00000000" w:rsidRPr="00000000" w14:paraId="0000001D">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1E">
      <w:pPr>
        <w:spacing w:line="288" w:lineRule="auto"/>
        <w:rPr>
          <w:rFonts w:ascii="Roboto" w:cs="Roboto" w:eastAsia="Roboto" w:hAnsi="Roboto"/>
        </w:rPr>
      </w:pPr>
      <w:r w:rsidDel="00000000" w:rsidR="00000000" w:rsidRPr="00000000">
        <w:rPr>
          <w:rFonts w:ascii="Roboto" w:cs="Roboto" w:eastAsia="Roboto" w:hAnsi="Roboto"/>
          <w:rtl w:val="0"/>
        </w:rPr>
        <w:t xml:space="preserve">Preprocess the documents, create embeddings for the text, store the embeddings in a vector store, and use nearest-neighbor search for queries.</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e32t8mskldc" w:id="7"/>
      <w:bookmarkEnd w:id="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Preprocessing ensures clean data, embeddings enable semantic understanding, and nearest-neighbor search retrieves accurate results.</w:t>
      </w:r>
    </w:p>
    <w:p w:rsidR="00000000" w:rsidDel="00000000" w:rsidP="00000000" w:rsidRDefault="00000000" w:rsidRPr="00000000" w14:paraId="00000021">
      <w:pPr>
        <w:spacing w:line="288" w:lineRule="auto"/>
        <w:rPr>
          <w:rFonts w:ascii="Roboto" w:cs="Roboto" w:eastAsia="Roboto" w:hAnsi="Roboto"/>
        </w:rPr>
      </w:pPr>
      <w:r w:rsidDel="00000000" w:rsidR="00000000" w:rsidRPr="00000000">
        <w:rPr>
          <w:rFonts w:ascii="Roboto" w:cs="Roboto" w:eastAsia="Roboto" w:hAnsi="Roboto"/>
          <w:rtl w:val="0"/>
        </w:rPr>
        <w:t xml:space="preserve">Use only keyword-based matching for queries.</w:t>
      </w:r>
    </w:p>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jp7td2w2czv" w:id="8"/>
      <w:bookmarkEnd w:id="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Keyword-based matching lacks the semantic depth provided by vector search.</w:t>
      </w:r>
    </w:p>
    <w:p w:rsidR="00000000" w:rsidDel="00000000" w:rsidP="00000000" w:rsidRDefault="00000000" w:rsidRPr="00000000" w14:paraId="00000024">
      <w:pPr>
        <w:spacing w:line="288" w:lineRule="auto"/>
        <w:rPr>
          <w:rFonts w:ascii="Roboto" w:cs="Roboto" w:eastAsia="Roboto" w:hAnsi="Roboto"/>
        </w:rPr>
      </w:pPr>
      <w:r w:rsidDel="00000000" w:rsidR="00000000" w:rsidRPr="00000000">
        <w:rPr>
          <w:rFonts w:ascii="Roboto" w:cs="Roboto" w:eastAsia="Roboto" w:hAnsi="Roboto"/>
          <w:rtl w:val="0"/>
        </w:rPr>
        <w:t xml:space="preserve">Rely on raw document storage without embeddings.</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e0u3ei4ojmy" w:id="9"/>
      <w:bookmarkEnd w:id="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Raw document storage cannot support efficient vector search or semantic matching.</w:t>
      </w:r>
    </w:p>
    <w:p w:rsidR="00000000" w:rsidDel="00000000" w:rsidP="00000000" w:rsidRDefault="00000000" w:rsidRPr="00000000" w14:paraId="0000002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2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pipeline that preprocesses documents, creates embeddings, and queries using vector search ensures accurate and efficient results.</w:t>
      </w:r>
    </w:p>
    <w:p w:rsidR="00000000" w:rsidDel="00000000" w:rsidP="00000000" w:rsidRDefault="00000000" w:rsidRPr="00000000" w14:paraId="0000002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2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02B">
      <w:pPr>
        <w:spacing w:line="288" w:lineRule="auto"/>
        <w:rPr>
          <w:rFonts w:ascii="Roboto" w:cs="Roboto" w:eastAsia="Roboto" w:hAnsi="Roboto"/>
        </w:rPr>
      </w:pPr>
      <w:r w:rsidDel="00000000" w:rsidR="00000000" w:rsidRPr="00000000">
        <w:rPr>
          <w:rFonts w:ascii="Roboto" w:cs="Roboto" w:eastAsia="Roboto" w:hAnsi="Roboto"/>
          <w:rtl w:val="0"/>
        </w:rPr>
        <w:t xml:space="preserve">Question 3Incorrect</w:t>
      </w:r>
    </w:p>
    <w:p w:rsidR="00000000" w:rsidDel="00000000" w:rsidP="00000000" w:rsidRDefault="00000000" w:rsidRPr="00000000" w14:paraId="0000002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extracting text from HTML files containing product catalogs. What is the most suitable Python package for this task? (Choose two)</w:t>
      </w:r>
    </w:p>
    <w:p w:rsidR="00000000" w:rsidDel="00000000" w:rsidP="00000000" w:rsidRDefault="00000000" w:rsidRPr="00000000" w14:paraId="0000002D">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02E">
      <w:pPr>
        <w:spacing w:line="288" w:lineRule="auto"/>
        <w:rPr>
          <w:rFonts w:ascii="Roboto" w:cs="Roboto" w:eastAsia="Roboto" w:hAnsi="Roboto"/>
        </w:rPr>
      </w:pPr>
      <w:r w:rsidDel="00000000" w:rsidR="00000000" w:rsidRPr="00000000">
        <w:rPr>
          <w:rFonts w:ascii="Roboto" w:cs="Roboto" w:eastAsia="Roboto" w:hAnsi="Roboto"/>
          <w:rtl w:val="0"/>
        </w:rPr>
        <w:t xml:space="preserve">pytesseract for OCR tasks.</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3jzngs5uxr3" w:id="10"/>
      <w:bookmarkEnd w:id="1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OCR tools like pytesseract are unnecessary for HTML files.</w:t>
      </w:r>
    </w:p>
    <w:p w:rsidR="00000000" w:rsidDel="00000000" w:rsidP="00000000" w:rsidRDefault="00000000" w:rsidRPr="00000000" w14:paraId="00000031">
      <w:pPr>
        <w:spacing w:line="288" w:lineRule="auto"/>
        <w:rPr>
          <w:rFonts w:ascii="Roboto" w:cs="Roboto" w:eastAsia="Roboto" w:hAnsi="Roboto"/>
        </w:rPr>
      </w:pPr>
      <w:r w:rsidDel="00000000" w:rsidR="00000000" w:rsidRPr="00000000">
        <w:rPr>
          <w:rFonts w:ascii="Roboto" w:cs="Roboto" w:eastAsia="Roboto" w:hAnsi="Roboto"/>
          <w:rtl w:val="0"/>
        </w:rPr>
        <w:t xml:space="preserve">PyPDF2 for extracting text from PDFs.</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6dgnerjo4ck" w:id="11"/>
      <w:bookmarkEnd w:id="1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PyPDF2 is not suitable for parsing HTML files.</w:t>
      </w:r>
    </w:p>
    <w:p w:rsidR="00000000" w:rsidDel="00000000" w:rsidP="00000000" w:rsidRDefault="00000000" w:rsidRPr="00000000" w14:paraId="00000034">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35">
      <w:pPr>
        <w:spacing w:line="288" w:lineRule="auto"/>
        <w:rPr>
          <w:rFonts w:ascii="Roboto" w:cs="Roboto" w:eastAsia="Roboto" w:hAnsi="Roboto"/>
        </w:rPr>
      </w:pPr>
      <w:r w:rsidDel="00000000" w:rsidR="00000000" w:rsidRPr="00000000">
        <w:rPr>
          <w:rFonts w:ascii="Roboto" w:cs="Roboto" w:eastAsia="Roboto" w:hAnsi="Roboto"/>
          <w:rtl w:val="0"/>
        </w:rPr>
        <w:t xml:space="preserve">BeautifulSoup for parsing HTML content and extracting text.</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929uwi4jzqs" w:id="12"/>
      <w:bookmarkEnd w:id="1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BeautifulSoup is designed for HTML parsing and text extraction.</w:t>
      </w:r>
    </w:p>
    <w:p w:rsidR="00000000" w:rsidDel="00000000" w:rsidP="00000000" w:rsidRDefault="00000000" w:rsidRPr="00000000" w14:paraId="00000038">
      <w:pPr>
        <w:spacing w:line="288" w:lineRule="auto"/>
        <w:rPr>
          <w:rFonts w:ascii="Roboto" w:cs="Roboto" w:eastAsia="Roboto" w:hAnsi="Roboto"/>
        </w:rPr>
      </w:pPr>
      <w:r w:rsidDel="00000000" w:rsidR="00000000" w:rsidRPr="00000000">
        <w:rPr>
          <w:rFonts w:ascii="Roboto" w:cs="Roboto" w:eastAsia="Roboto" w:hAnsi="Roboto"/>
          <w:rtl w:val="0"/>
        </w:rPr>
        <w:t xml:space="preserve">pdfplumber for text extraction.</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8lrepq91pnh" w:id="13"/>
      <w:bookmarkEnd w:id="1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pdfplumber is not relevant for HTML parsing tasks.</w:t>
      </w:r>
    </w:p>
    <w:p w:rsidR="00000000" w:rsidDel="00000000" w:rsidP="00000000" w:rsidRDefault="00000000" w:rsidRPr="00000000" w14:paraId="0000003B">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3C">
      <w:pPr>
        <w:spacing w:line="288" w:lineRule="auto"/>
        <w:rPr>
          <w:rFonts w:ascii="Roboto" w:cs="Roboto" w:eastAsia="Roboto" w:hAnsi="Roboto"/>
        </w:rPr>
      </w:pPr>
      <w:r w:rsidDel="00000000" w:rsidR="00000000" w:rsidRPr="00000000">
        <w:rPr>
          <w:rFonts w:ascii="Roboto" w:cs="Roboto" w:eastAsia="Roboto" w:hAnsi="Roboto"/>
          <w:rtl w:val="0"/>
        </w:rPr>
        <w:t xml:space="preserve">LXML for faster and efficient parsing of large HTML files.</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oa7f0yfxym8" w:id="14"/>
      <w:bookmarkEnd w:id="1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LXML is optimized for parsing large files, making it ideal for high-volume tasks.</w:t>
      </w:r>
    </w:p>
    <w:p w:rsidR="00000000" w:rsidDel="00000000" w:rsidP="00000000" w:rsidRDefault="00000000" w:rsidRPr="00000000" w14:paraId="0000003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4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BeautifulSoup and LXML ensures robust text extraction from HTML files, meeting the task requirements.</w:t>
      </w:r>
    </w:p>
    <w:p w:rsidR="00000000" w:rsidDel="00000000" w:rsidP="00000000" w:rsidRDefault="00000000" w:rsidRPr="00000000" w14:paraId="0000004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4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043">
      <w:pPr>
        <w:spacing w:line="288" w:lineRule="auto"/>
        <w:rPr>
          <w:rFonts w:ascii="Roboto" w:cs="Roboto" w:eastAsia="Roboto" w:hAnsi="Roboto"/>
        </w:rPr>
      </w:pPr>
      <w:r w:rsidDel="00000000" w:rsidR="00000000" w:rsidRPr="00000000">
        <w:rPr>
          <w:rFonts w:ascii="Roboto" w:cs="Roboto" w:eastAsia="Roboto" w:hAnsi="Roboto"/>
          <w:rtl w:val="0"/>
        </w:rPr>
        <w:t xml:space="preserve">Question 4Correct</w:t>
      </w:r>
    </w:p>
    <w:p w:rsidR="00000000" w:rsidDel="00000000" w:rsidP="00000000" w:rsidRDefault="00000000" w:rsidRPr="00000000" w14:paraId="0000004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register a custom LLM to Unity Catalog using MLflow. What are the key steps in this process?</w:t>
      </w:r>
    </w:p>
    <w:p w:rsidR="00000000" w:rsidDel="00000000" w:rsidP="00000000" w:rsidRDefault="00000000" w:rsidRPr="00000000" w14:paraId="00000045">
      <w:pPr>
        <w:spacing w:line="288" w:lineRule="auto"/>
        <w:rPr>
          <w:rFonts w:ascii="Roboto" w:cs="Roboto" w:eastAsia="Roboto" w:hAnsi="Roboto"/>
        </w:rPr>
      </w:pPr>
      <w:r w:rsidDel="00000000" w:rsidR="00000000" w:rsidRPr="00000000">
        <w:rPr>
          <w:rFonts w:ascii="Roboto" w:cs="Roboto" w:eastAsia="Roboto" w:hAnsi="Roboto"/>
          <w:rtl w:val="0"/>
        </w:rPr>
        <w:t xml:space="preserve">Skip metadata configuration during registration.</w:t>
      </w:r>
    </w:p>
    <w:p w:rsidR="00000000" w:rsidDel="00000000" w:rsidP="00000000" w:rsidRDefault="00000000" w:rsidRPr="00000000" w14:paraId="000000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6ecilz8le42" w:id="15"/>
      <w:bookmarkEnd w:id="1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Metadata is essential for model discoverability and usage tracking.</w:t>
      </w:r>
    </w:p>
    <w:p w:rsidR="00000000" w:rsidDel="00000000" w:rsidP="00000000" w:rsidRDefault="00000000" w:rsidRPr="00000000" w14:paraId="00000048">
      <w:pPr>
        <w:spacing w:line="288" w:lineRule="auto"/>
        <w:rPr>
          <w:rFonts w:ascii="Roboto" w:cs="Roboto" w:eastAsia="Roboto" w:hAnsi="Roboto"/>
        </w:rPr>
      </w:pPr>
      <w:r w:rsidDel="00000000" w:rsidR="00000000" w:rsidRPr="00000000">
        <w:rPr>
          <w:rFonts w:ascii="Roboto" w:cs="Roboto" w:eastAsia="Roboto" w:hAnsi="Roboto"/>
          <w:rtl w:val="0"/>
        </w:rPr>
        <w:t xml:space="preserve">Use only the MLflow tracking server without registering the model.</w:t>
      </w:r>
    </w:p>
    <w:p w:rsidR="00000000" w:rsidDel="00000000" w:rsidP="00000000" w:rsidRDefault="00000000" w:rsidRPr="00000000" w14:paraId="000000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5hxbcpid1a5" w:id="16"/>
      <w:bookmarkEnd w:id="1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Registration to Unity Catalog is required for centralized governance and discovery.</w:t>
      </w:r>
    </w:p>
    <w:p w:rsidR="00000000" w:rsidDel="00000000" w:rsidP="00000000" w:rsidRDefault="00000000" w:rsidRPr="00000000" w14:paraId="0000004B">
      <w:pPr>
        <w:spacing w:line="288" w:lineRule="auto"/>
        <w:rPr>
          <w:rFonts w:ascii="Roboto" w:cs="Roboto" w:eastAsia="Roboto" w:hAnsi="Roboto"/>
        </w:rPr>
      </w:pPr>
      <w:r w:rsidDel="00000000" w:rsidR="00000000" w:rsidRPr="00000000">
        <w:rPr>
          <w:rFonts w:ascii="Roboto" w:cs="Roboto" w:eastAsia="Roboto" w:hAnsi="Roboto"/>
          <w:rtl w:val="0"/>
        </w:rPr>
        <w:t xml:space="preserve">Register the model directly in Unity Catalog without logging it in MLflow.</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fixx6zhi82u" w:id="17"/>
      <w:bookmarkEnd w:id="1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MLflow provides critical logging and metadata management capabilities required before registration.</w:t>
      </w:r>
    </w:p>
    <w:p w:rsidR="00000000" w:rsidDel="00000000" w:rsidP="00000000" w:rsidRDefault="00000000" w:rsidRPr="00000000" w14:paraId="0000004E">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4F">
      <w:pPr>
        <w:spacing w:line="288" w:lineRule="auto"/>
        <w:rPr>
          <w:rFonts w:ascii="Roboto" w:cs="Roboto" w:eastAsia="Roboto" w:hAnsi="Roboto"/>
        </w:rPr>
      </w:pPr>
      <w:r w:rsidDel="00000000" w:rsidR="00000000" w:rsidRPr="00000000">
        <w:rPr>
          <w:rFonts w:ascii="Roboto" w:cs="Roboto" w:eastAsia="Roboto" w:hAnsi="Roboto"/>
          <w:rtl w:val="0"/>
        </w:rPr>
        <w:t xml:space="preserve">Log the model in MLflow, configure its metadata (e.g., schema and description), and register it to Unity Catalog for governance and discovery.</w:t>
      </w:r>
    </w:p>
    <w:p w:rsidR="00000000" w:rsidDel="00000000" w:rsidP="00000000" w:rsidRDefault="00000000" w:rsidRPr="00000000" w14:paraId="000000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tbto5s8tg06" w:id="18"/>
      <w:bookmarkEnd w:id="1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Logging and metadata configuration ensure the model is properly tracked and registered for central access and governance.</w:t>
      </w:r>
    </w:p>
    <w:p w:rsidR="00000000" w:rsidDel="00000000" w:rsidP="00000000" w:rsidRDefault="00000000" w:rsidRPr="00000000" w14:paraId="00000052">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5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Proper logging, metadata configuration, and registration ensure that the model is discoverable and governed effectively within Unity Catalog.</w:t>
      </w:r>
    </w:p>
    <w:p w:rsidR="00000000" w:rsidDel="00000000" w:rsidP="00000000" w:rsidRDefault="00000000" w:rsidRPr="00000000" w14:paraId="00000054">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5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056">
      <w:pPr>
        <w:spacing w:line="288" w:lineRule="auto"/>
        <w:rPr>
          <w:rFonts w:ascii="Roboto" w:cs="Roboto" w:eastAsia="Roboto" w:hAnsi="Roboto"/>
        </w:rPr>
      </w:pPr>
      <w:r w:rsidDel="00000000" w:rsidR="00000000" w:rsidRPr="00000000">
        <w:rPr>
          <w:rFonts w:ascii="Roboto" w:cs="Roboto" w:eastAsia="Roboto" w:hAnsi="Roboto"/>
          <w:rtl w:val="0"/>
        </w:rPr>
        <w:t xml:space="preserve">Question 5Correct</w:t>
      </w:r>
    </w:p>
    <w:p w:rsidR="00000000" w:rsidDel="00000000" w:rsidP="00000000" w:rsidRDefault="00000000" w:rsidRPr="00000000" w14:paraId="0000005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To reduce hallucinations in LLM responses, what is the most effective approach when implementing a retrieval-augmented generation (RAG) pipeline?</w:t>
      </w:r>
    </w:p>
    <w:p w:rsidR="00000000" w:rsidDel="00000000" w:rsidP="00000000" w:rsidRDefault="00000000" w:rsidRPr="00000000" w14:paraId="00000058">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59">
      <w:pPr>
        <w:spacing w:line="288" w:lineRule="auto"/>
        <w:rPr>
          <w:rFonts w:ascii="Roboto" w:cs="Roboto" w:eastAsia="Roboto" w:hAnsi="Roboto"/>
        </w:rPr>
      </w:pPr>
      <w:r w:rsidDel="00000000" w:rsidR="00000000" w:rsidRPr="00000000">
        <w:rPr>
          <w:rFonts w:ascii="Roboto" w:cs="Roboto" w:eastAsia="Roboto" w:hAnsi="Roboto"/>
          <w:rtl w:val="0"/>
        </w:rPr>
        <w:t xml:space="preserve">Use a high-quality document retrieval system to provide accurate context for the model.</w:t>
      </w:r>
    </w:p>
    <w:p w:rsidR="00000000" w:rsidDel="00000000" w:rsidP="00000000" w:rsidRDefault="00000000" w:rsidRPr="00000000" w14:paraId="000000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j7xddj36s0y" w:id="19"/>
      <w:bookmarkEnd w:id="1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High-quality document retrieval anchors responses in factual data, minimizing hallucinations.</w:t>
      </w:r>
    </w:p>
    <w:p w:rsidR="00000000" w:rsidDel="00000000" w:rsidP="00000000" w:rsidRDefault="00000000" w:rsidRPr="00000000" w14:paraId="0000005C">
      <w:pPr>
        <w:spacing w:line="288" w:lineRule="auto"/>
        <w:rPr>
          <w:rFonts w:ascii="Roboto" w:cs="Roboto" w:eastAsia="Roboto" w:hAnsi="Roboto"/>
        </w:rPr>
      </w:pPr>
      <w:r w:rsidDel="00000000" w:rsidR="00000000" w:rsidRPr="00000000">
        <w:rPr>
          <w:rFonts w:ascii="Roboto" w:cs="Roboto" w:eastAsia="Roboto" w:hAnsi="Roboto"/>
          <w:rtl w:val="0"/>
        </w:rPr>
        <w:t xml:space="preserve">Increase the temperature parameter during inference.</w:t>
      </w:r>
    </w:p>
    <w:p w:rsidR="00000000" w:rsidDel="00000000" w:rsidP="00000000" w:rsidRDefault="00000000" w:rsidRPr="00000000" w14:paraId="000000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9u7n8kc7u8g" w:id="20"/>
      <w:bookmarkEnd w:id="2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Increasing temperature adds randomness and can lead to more hallucinations.</w:t>
      </w:r>
    </w:p>
    <w:p w:rsidR="00000000" w:rsidDel="00000000" w:rsidP="00000000" w:rsidRDefault="00000000" w:rsidRPr="00000000" w14:paraId="0000005F">
      <w:pPr>
        <w:spacing w:line="288" w:lineRule="auto"/>
        <w:rPr>
          <w:rFonts w:ascii="Roboto" w:cs="Roboto" w:eastAsia="Roboto" w:hAnsi="Roboto"/>
        </w:rPr>
      </w:pPr>
      <w:r w:rsidDel="00000000" w:rsidR="00000000" w:rsidRPr="00000000">
        <w:rPr>
          <w:rFonts w:ascii="Roboto" w:cs="Roboto" w:eastAsia="Roboto" w:hAnsi="Roboto"/>
          <w:rtl w:val="0"/>
        </w:rPr>
        <w:t xml:space="preserve">Train the model on a larger dataset.</w:t>
      </w:r>
    </w:p>
    <w:p w:rsidR="00000000" w:rsidDel="00000000" w:rsidP="00000000" w:rsidRDefault="00000000" w:rsidRPr="00000000" w14:paraId="000000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kfk5b2bqr76" w:id="21"/>
      <w:bookmarkEnd w:id="2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 larger training dataset does not guarantee reduced hallucinations during inference.</w:t>
      </w:r>
    </w:p>
    <w:p w:rsidR="00000000" w:rsidDel="00000000" w:rsidP="00000000" w:rsidRDefault="00000000" w:rsidRPr="00000000" w14:paraId="00000062">
      <w:pPr>
        <w:spacing w:line="288" w:lineRule="auto"/>
        <w:rPr>
          <w:rFonts w:ascii="Roboto" w:cs="Roboto" w:eastAsia="Roboto" w:hAnsi="Roboto"/>
        </w:rPr>
      </w:pPr>
      <w:r w:rsidDel="00000000" w:rsidR="00000000" w:rsidRPr="00000000">
        <w:rPr>
          <w:rFonts w:ascii="Roboto" w:cs="Roboto" w:eastAsia="Roboto" w:hAnsi="Roboto"/>
          <w:rtl w:val="0"/>
        </w:rPr>
        <w:t xml:space="preserve">Shorten the length of model responses.</w:t>
      </w:r>
    </w:p>
    <w:p w:rsidR="00000000" w:rsidDel="00000000" w:rsidP="00000000" w:rsidRDefault="00000000" w:rsidRPr="00000000" w14:paraId="000000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b4eniz9n4fp" w:id="22"/>
      <w:bookmarkEnd w:id="2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Short responses do not inherently improve factual accuracy.</w:t>
      </w:r>
    </w:p>
    <w:p w:rsidR="00000000" w:rsidDel="00000000" w:rsidP="00000000" w:rsidRDefault="00000000" w:rsidRPr="00000000" w14:paraId="00000065">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6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Grounding model responses in high-quality, retrieved context ensures factual outputs, which is critical for reducing hallucinations.</w:t>
      </w:r>
    </w:p>
    <w:p w:rsidR="00000000" w:rsidDel="00000000" w:rsidP="00000000" w:rsidRDefault="00000000" w:rsidRPr="00000000" w14:paraId="00000067">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6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69">
      <w:pPr>
        <w:spacing w:line="288" w:lineRule="auto"/>
        <w:rPr>
          <w:rFonts w:ascii="Roboto" w:cs="Roboto" w:eastAsia="Roboto" w:hAnsi="Roboto"/>
        </w:rPr>
      </w:pPr>
      <w:r w:rsidDel="00000000" w:rsidR="00000000" w:rsidRPr="00000000">
        <w:rPr>
          <w:rFonts w:ascii="Roboto" w:cs="Roboto" w:eastAsia="Roboto" w:hAnsi="Roboto"/>
          <w:rtl w:val="0"/>
        </w:rPr>
        <w:t xml:space="preserve">Question 6Incorrect</w:t>
      </w:r>
    </w:p>
    <w:p w:rsidR="00000000" w:rsidDel="00000000" w:rsidP="00000000" w:rsidRDefault="00000000" w:rsidRPr="00000000" w14:paraId="0000006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an AI assistant for lawyers. The assistant must retrieve legal documents and generate concise summaries. What is the most important consideration for ensuring accurate retrieval?</w:t>
      </w:r>
    </w:p>
    <w:p w:rsidR="00000000" w:rsidDel="00000000" w:rsidP="00000000" w:rsidRDefault="00000000" w:rsidRPr="00000000" w14:paraId="0000006B">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06C">
      <w:pPr>
        <w:spacing w:line="288" w:lineRule="auto"/>
        <w:rPr>
          <w:rFonts w:ascii="Roboto" w:cs="Roboto" w:eastAsia="Roboto" w:hAnsi="Roboto"/>
        </w:rPr>
      </w:pPr>
      <w:r w:rsidDel="00000000" w:rsidR="00000000" w:rsidRPr="00000000">
        <w:rPr>
          <w:rFonts w:ascii="Roboto" w:cs="Roboto" w:eastAsia="Roboto" w:hAnsi="Roboto"/>
          <w:rtl w:val="0"/>
        </w:rPr>
        <w:t xml:space="preserve">Use a keyword-based search algorithm.</w:t>
      </w:r>
    </w:p>
    <w:p w:rsidR="00000000" w:rsidDel="00000000" w:rsidP="00000000" w:rsidRDefault="00000000" w:rsidRPr="00000000" w14:paraId="000000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an0agjfwl6n" w:id="23"/>
      <w:bookmarkEnd w:id="2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Keyword-based retrieval may miss documents that are contextually relevant but lack exact keyword matches.</w:t>
      </w:r>
    </w:p>
    <w:p w:rsidR="00000000" w:rsidDel="00000000" w:rsidP="00000000" w:rsidRDefault="00000000" w:rsidRPr="00000000" w14:paraId="0000006F">
      <w:pPr>
        <w:spacing w:line="288" w:lineRule="auto"/>
        <w:rPr>
          <w:rFonts w:ascii="Roboto" w:cs="Roboto" w:eastAsia="Roboto" w:hAnsi="Roboto"/>
        </w:rPr>
      </w:pPr>
      <w:r w:rsidDel="00000000" w:rsidR="00000000" w:rsidRPr="00000000">
        <w:rPr>
          <w:rFonts w:ascii="Roboto" w:cs="Roboto" w:eastAsia="Roboto" w:hAnsi="Roboto"/>
          <w:rtl w:val="0"/>
        </w:rPr>
        <w:t xml:space="preserve">Build a rule-based filtering system.</w:t>
      </w:r>
    </w:p>
    <w:p w:rsidR="00000000" w:rsidDel="00000000" w:rsidP="00000000" w:rsidRDefault="00000000" w:rsidRPr="00000000" w14:paraId="000000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ih06xtnk4c7" w:id="24"/>
      <w:bookmarkEnd w:id="2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are inflexible and unsuitable for nuanced legal queries.</w:t>
      </w:r>
    </w:p>
    <w:p w:rsidR="00000000" w:rsidDel="00000000" w:rsidP="00000000" w:rsidRDefault="00000000" w:rsidRPr="00000000" w14:paraId="00000072">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073">
      <w:pPr>
        <w:spacing w:line="288" w:lineRule="auto"/>
        <w:rPr>
          <w:rFonts w:ascii="Roboto" w:cs="Roboto" w:eastAsia="Roboto" w:hAnsi="Roboto"/>
        </w:rPr>
      </w:pPr>
      <w:r w:rsidDel="00000000" w:rsidR="00000000" w:rsidRPr="00000000">
        <w:rPr>
          <w:rFonts w:ascii="Roboto" w:cs="Roboto" w:eastAsia="Roboto" w:hAnsi="Roboto"/>
          <w:rtl w:val="0"/>
        </w:rPr>
        <w:t xml:space="preserve">Implement a vector database for semantic search.</w:t>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n1rhe53d77j" w:id="25"/>
      <w:bookmarkEnd w:id="2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Vector databases enable semantic retrieval, ensuring the system retrieves documents based on meaning rather than exact keywords.</w:t>
      </w:r>
    </w:p>
    <w:p w:rsidR="00000000" w:rsidDel="00000000" w:rsidP="00000000" w:rsidRDefault="00000000" w:rsidRPr="00000000" w14:paraId="00000076">
      <w:pPr>
        <w:spacing w:line="288" w:lineRule="auto"/>
        <w:rPr>
          <w:rFonts w:ascii="Roboto" w:cs="Roboto" w:eastAsia="Roboto" w:hAnsi="Roboto"/>
        </w:rPr>
      </w:pPr>
      <w:r w:rsidDel="00000000" w:rsidR="00000000" w:rsidRPr="00000000">
        <w:rPr>
          <w:rFonts w:ascii="Roboto" w:cs="Roboto" w:eastAsia="Roboto" w:hAnsi="Roboto"/>
          <w:rtl w:val="0"/>
        </w:rPr>
        <w:t xml:space="preserve">Fine-tune the LLM on legal datasets.</w:t>
      </w:r>
    </w:p>
    <w:p w:rsidR="00000000" w:rsidDel="00000000" w:rsidP="00000000" w:rsidRDefault="00000000" w:rsidRPr="00000000" w14:paraId="0000007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f6w69ukj5b9" w:id="26"/>
      <w:bookmarkEnd w:id="2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Fine-tuning improves summarization but does not address document retrieval.</w:t>
      </w:r>
    </w:p>
    <w:p w:rsidR="00000000" w:rsidDel="00000000" w:rsidP="00000000" w:rsidRDefault="00000000" w:rsidRPr="00000000" w14:paraId="0000007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7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Semantic search via a vector database ensures the system retrieves relevant legal documents, providing accurate inputs for generating concise summaries.</w:t>
      </w:r>
    </w:p>
    <w:p w:rsidR="00000000" w:rsidDel="00000000" w:rsidP="00000000" w:rsidRDefault="00000000" w:rsidRPr="00000000" w14:paraId="0000007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7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07D">
      <w:pPr>
        <w:spacing w:line="288" w:lineRule="auto"/>
        <w:rPr>
          <w:rFonts w:ascii="Roboto" w:cs="Roboto" w:eastAsia="Roboto" w:hAnsi="Roboto"/>
        </w:rPr>
      </w:pPr>
      <w:r w:rsidDel="00000000" w:rsidR="00000000" w:rsidRPr="00000000">
        <w:rPr>
          <w:rFonts w:ascii="Roboto" w:cs="Roboto" w:eastAsia="Roboto" w:hAnsi="Roboto"/>
          <w:rtl w:val="0"/>
        </w:rPr>
        <w:t xml:space="preserve">Question 7Incorrect</w:t>
      </w:r>
    </w:p>
    <w:p w:rsidR="00000000" w:rsidDel="00000000" w:rsidP="00000000" w:rsidRDefault="00000000" w:rsidRPr="00000000" w14:paraId="0000007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developing a customer support chatbot for an e-commerce platform. The chatbot must provide answers to common queries while escalating unresolved issues to human agents. What should the engineer prioritize in the design?</w:t>
      </w:r>
    </w:p>
    <w:p w:rsidR="00000000" w:rsidDel="00000000" w:rsidP="00000000" w:rsidRDefault="00000000" w:rsidRPr="00000000" w14:paraId="0000007F">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080">
      <w:pPr>
        <w:spacing w:line="288" w:lineRule="auto"/>
        <w:rPr>
          <w:rFonts w:ascii="Roboto" w:cs="Roboto" w:eastAsia="Roboto" w:hAnsi="Roboto"/>
        </w:rPr>
      </w:pPr>
      <w:r w:rsidDel="00000000" w:rsidR="00000000" w:rsidRPr="00000000">
        <w:rPr>
          <w:rFonts w:ascii="Roboto" w:cs="Roboto" w:eastAsia="Roboto" w:hAnsi="Roboto"/>
          <w:rtl w:val="0"/>
        </w:rPr>
        <w:t xml:space="preserve">Use rule-based logic for predefined query handling.</w:t>
      </w:r>
    </w:p>
    <w:p w:rsidR="00000000" w:rsidDel="00000000" w:rsidP="00000000" w:rsidRDefault="00000000" w:rsidRPr="00000000" w14:paraId="000000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f5ymw7j8tyf" w:id="27"/>
      <w:bookmarkEnd w:id="2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flexibility for dynamic customer queries.</w:t>
      </w:r>
    </w:p>
    <w:p w:rsidR="00000000" w:rsidDel="00000000" w:rsidP="00000000" w:rsidRDefault="00000000" w:rsidRPr="00000000" w14:paraId="00000083">
      <w:pPr>
        <w:spacing w:line="288" w:lineRule="auto"/>
        <w:rPr>
          <w:rFonts w:ascii="Roboto" w:cs="Roboto" w:eastAsia="Roboto" w:hAnsi="Roboto"/>
        </w:rPr>
      </w:pPr>
      <w:r w:rsidDel="00000000" w:rsidR="00000000" w:rsidRPr="00000000">
        <w:rPr>
          <w:rFonts w:ascii="Roboto" w:cs="Roboto" w:eastAsia="Roboto" w:hAnsi="Roboto"/>
          <w:rtl w:val="0"/>
        </w:rPr>
        <w:t xml:space="preserve">Train the chatbot on a large dataset of historical conversations.</w:t>
      </w:r>
    </w:p>
    <w:p w:rsidR="00000000" w:rsidDel="00000000" w:rsidP="00000000" w:rsidRDefault="00000000" w:rsidRPr="00000000" w14:paraId="0000008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9q8q0dja1e3" w:id="28"/>
      <w:bookmarkEnd w:id="2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Training improves general understanding but does not implement escalation mechanisms.</w:t>
      </w:r>
    </w:p>
    <w:p w:rsidR="00000000" w:rsidDel="00000000" w:rsidP="00000000" w:rsidRDefault="00000000" w:rsidRPr="00000000" w14:paraId="00000086">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087">
      <w:pPr>
        <w:spacing w:line="288" w:lineRule="auto"/>
        <w:rPr>
          <w:rFonts w:ascii="Roboto" w:cs="Roboto" w:eastAsia="Roboto" w:hAnsi="Roboto"/>
        </w:rPr>
      </w:pPr>
      <w:r w:rsidDel="00000000" w:rsidR="00000000" w:rsidRPr="00000000">
        <w:rPr>
          <w:rFonts w:ascii="Roboto" w:cs="Roboto" w:eastAsia="Roboto" w:hAnsi="Roboto"/>
          <w:rtl w:val="0"/>
        </w:rPr>
        <w:t xml:space="preserve">Implement a fallback mechanism to escalate unresolved queries to human agents.</w:t>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jgg4i5nb2pw" w:id="29"/>
      <w:bookmarkEnd w:id="2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Fallback mechanisms ensure seamless escalation when the chatbot cannot handle a query.</w:t>
      </w:r>
    </w:p>
    <w:p w:rsidR="00000000" w:rsidDel="00000000" w:rsidP="00000000" w:rsidRDefault="00000000" w:rsidRPr="00000000" w14:paraId="0000008A">
      <w:pPr>
        <w:spacing w:line="288" w:lineRule="auto"/>
        <w:rPr>
          <w:rFonts w:ascii="Roboto" w:cs="Roboto" w:eastAsia="Roboto" w:hAnsi="Roboto"/>
        </w:rPr>
      </w:pPr>
      <w:r w:rsidDel="00000000" w:rsidR="00000000" w:rsidRPr="00000000">
        <w:rPr>
          <w:rFonts w:ascii="Roboto" w:cs="Roboto" w:eastAsia="Roboto" w:hAnsi="Roboto"/>
          <w:rtl w:val="0"/>
        </w:rPr>
        <w:t xml:space="preserve">Focus on embedding models to understand user queries semantically.</w:t>
      </w:r>
    </w:p>
    <w:p w:rsidR="00000000" w:rsidDel="00000000" w:rsidP="00000000" w:rsidRDefault="00000000" w:rsidRPr="00000000" w14:paraId="000000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jhiqvd07sgx" w:id="30"/>
      <w:bookmarkEnd w:id="3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embeddings aid query understanding, they do not address unresolved query escalation.</w:t>
      </w:r>
    </w:p>
    <w:p w:rsidR="00000000" w:rsidDel="00000000" w:rsidP="00000000" w:rsidRDefault="00000000" w:rsidRPr="00000000" w14:paraId="0000008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8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Fallback mechanisms enhance user experience by ensuring unresolved queries are appropriately escalated to human agents.</w:t>
      </w:r>
    </w:p>
    <w:p w:rsidR="00000000" w:rsidDel="00000000" w:rsidP="00000000" w:rsidRDefault="00000000" w:rsidRPr="00000000" w14:paraId="0000008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9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91">
      <w:pPr>
        <w:spacing w:line="288" w:lineRule="auto"/>
        <w:rPr>
          <w:rFonts w:ascii="Roboto" w:cs="Roboto" w:eastAsia="Roboto" w:hAnsi="Roboto"/>
        </w:rPr>
      </w:pPr>
      <w:r w:rsidDel="00000000" w:rsidR="00000000" w:rsidRPr="00000000">
        <w:rPr>
          <w:rFonts w:ascii="Roboto" w:cs="Roboto" w:eastAsia="Roboto" w:hAnsi="Roboto"/>
          <w:rtl w:val="0"/>
        </w:rPr>
        <w:t xml:space="preserve">Question 8Correct</w:t>
      </w:r>
    </w:p>
    <w:p w:rsidR="00000000" w:rsidDel="00000000" w:rsidP="00000000" w:rsidRDefault="00000000" w:rsidRPr="00000000" w14:paraId="0000009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needs to evaluate the output of a chatbot that generates legal advice. The outputs often include ambiguous statements. What method should they use to identify and resolve these issues?</w:t>
      </w:r>
    </w:p>
    <w:p w:rsidR="00000000" w:rsidDel="00000000" w:rsidP="00000000" w:rsidRDefault="00000000" w:rsidRPr="00000000" w14:paraId="00000093">
      <w:pPr>
        <w:spacing w:line="288" w:lineRule="auto"/>
        <w:rPr>
          <w:rFonts w:ascii="Roboto" w:cs="Roboto" w:eastAsia="Roboto" w:hAnsi="Roboto"/>
        </w:rPr>
      </w:pPr>
      <w:r w:rsidDel="00000000" w:rsidR="00000000" w:rsidRPr="00000000">
        <w:rPr>
          <w:rFonts w:ascii="Roboto" w:cs="Roboto" w:eastAsia="Roboto" w:hAnsi="Roboto"/>
          <w:rtl w:val="0"/>
        </w:rPr>
        <w:t xml:space="preserve">Measure BLEU scores for the chatbot’s responses.</w:t>
      </w:r>
    </w:p>
    <w:p w:rsidR="00000000" w:rsidDel="00000000" w:rsidP="00000000" w:rsidRDefault="00000000" w:rsidRPr="00000000" w14:paraId="000000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ehce1s4h6ur" w:id="31"/>
      <w:bookmarkEnd w:id="3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BLEU evaluates text similarity but does not address ambiguity or accuracy.</w:t>
      </w:r>
    </w:p>
    <w:p w:rsidR="00000000" w:rsidDel="00000000" w:rsidP="00000000" w:rsidRDefault="00000000" w:rsidRPr="00000000" w14:paraId="00000096">
      <w:pPr>
        <w:spacing w:line="288" w:lineRule="auto"/>
        <w:rPr>
          <w:rFonts w:ascii="Roboto" w:cs="Roboto" w:eastAsia="Roboto" w:hAnsi="Roboto"/>
        </w:rPr>
      </w:pPr>
      <w:r w:rsidDel="00000000" w:rsidR="00000000" w:rsidRPr="00000000">
        <w:rPr>
          <w:rFonts w:ascii="Roboto" w:cs="Roboto" w:eastAsia="Roboto" w:hAnsi="Roboto"/>
          <w:rtl w:val="0"/>
        </w:rPr>
        <w:t xml:space="preserve">Train the chatbot on more extensive datasets.</w:t>
      </w:r>
    </w:p>
    <w:p w:rsidR="00000000" w:rsidDel="00000000" w:rsidP="00000000" w:rsidRDefault="00000000" w:rsidRPr="00000000" w14:paraId="0000009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ajvrz6j27b6" w:id="32"/>
      <w:bookmarkEnd w:id="3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Larger datasets may improve general performance but do not specifically address ambiguity.</w:t>
      </w:r>
    </w:p>
    <w:p w:rsidR="00000000" w:rsidDel="00000000" w:rsidP="00000000" w:rsidRDefault="00000000" w:rsidRPr="00000000" w14:paraId="00000099">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9A">
      <w:pPr>
        <w:spacing w:line="288" w:lineRule="auto"/>
        <w:rPr>
          <w:rFonts w:ascii="Roboto" w:cs="Roboto" w:eastAsia="Roboto" w:hAnsi="Roboto"/>
        </w:rPr>
      </w:pPr>
      <w:r w:rsidDel="00000000" w:rsidR="00000000" w:rsidRPr="00000000">
        <w:rPr>
          <w:rFonts w:ascii="Roboto" w:cs="Roboto" w:eastAsia="Roboto" w:hAnsi="Roboto"/>
          <w:rtl w:val="0"/>
        </w:rPr>
        <w:t xml:space="preserve">Qualitatively assess the responses for clarity and accuracy, then refine prompts to reduce ambiguity.</w:t>
      </w:r>
    </w:p>
    <w:p w:rsidR="00000000" w:rsidDel="00000000" w:rsidP="00000000" w:rsidRDefault="00000000" w:rsidRPr="00000000" w14:paraId="000000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79m6eds1v4l" w:id="33"/>
      <w:bookmarkEnd w:id="3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Qualitative assessment ensures outputs align with legal standards, and prompt refinement addresses identified issues.</w:t>
      </w:r>
    </w:p>
    <w:p w:rsidR="00000000" w:rsidDel="00000000" w:rsidP="00000000" w:rsidRDefault="00000000" w:rsidRPr="00000000" w14:paraId="0000009D">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shorten responses.</w:t>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j93keb3wiq9" w:id="34"/>
      <w:bookmarkEnd w:id="3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may remove necessary context, increasing ambiguity.</w:t>
      </w:r>
    </w:p>
    <w:p w:rsidR="00000000" w:rsidDel="00000000" w:rsidP="00000000" w:rsidRDefault="00000000" w:rsidRPr="00000000" w14:paraId="000000A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A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Qualitative assessments and prompt refinement directly tackle the root causes of ambiguous responses, ensuring improved outputs.</w:t>
      </w:r>
    </w:p>
    <w:p w:rsidR="00000000" w:rsidDel="00000000" w:rsidP="00000000" w:rsidRDefault="00000000" w:rsidRPr="00000000" w14:paraId="000000A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A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A4">
      <w:pPr>
        <w:spacing w:line="288" w:lineRule="auto"/>
        <w:rPr>
          <w:rFonts w:ascii="Roboto" w:cs="Roboto" w:eastAsia="Roboto" w:hAnsi="Roboto"/>
        </w:rPr>
      </w:pPr>
      <w:r w:rsidDel="00000000" w:rsidR="00000000" w:rsidRPr="00000000">
        <w:rPr>
          <w:rFonts w:ascii="Roboto" w:cs="Roboto" w:eastAsia="Roboto" w:hAnsi="Roboto"/>
          <w:rtl w:val="0"/>
        </w:rPr>
        <w:t xml:space="preserve">Question 9Correct</w:t>
      </w:r>
    </w:p>
    <w:p w:rsidR="00000000" w:rsidDel="00000000" w:rsidP="00000000" w:rsidRDefault="00000000" w:rsidRPr="00000000" w14:paraId="000000A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creating a simple chain in LangChain that processes user queries about product specifications. The chain must return precise answers from a structured product database. What components are required? (Choose two)</w:t>
      </w:r>
    </w:p>
    <w:p w:rsidR="00000000" w:rsidDel="00000000" w:rsidP="00000000" w:rsidRDefault="00000000" w:rsidRPr="00000000" w14:paraId="000000A6">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A7">
      <w:pPr>
        <w:spacing w:line="288" w:lineRule="auto"/>
        <w:rPr>
          <w:rFonts w:ascii="Roboto" w:cs="Roboto" w:eastAsia="Roboto" w:hAnsi="Roboto"/>
        </w:rPr>
      </w:pPr>
      <w:r w:rsidDel="00000000" w:rsidR="00000000" w:rsidRPr="00000000">
        <w:rPr>
          <w:rFonts w:ascii="Roboto" w:cs="Roboto" w:eastAsia="Roboto" w:hAnsi="Roboto"/>
          <w:rtl w:val="0"/>
        </w:rPr>
        <w:t xml:space="preserve">A database retriever to fetch relevant product specifications.</w:t>
      </w:r>
    </w:p>
    <w:p w:rsidR="00000000" w:rsidDel="00000000" w:rsidP="00000000" w:rsidRDefault="00000000" w:rsidRPr="00000000" w14:paraId="000000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6uc7mojkwuo" w:id="35"/>
      <w:bookmarkEnd w:id="3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 retriever ensures dynamic access to relevant information from the product database.</w:t>
      </w:r>
    </w:p>
    <w:p w:rsidR="00000000" w:rsidDel="00000000" w:rsidP="00000000" w:rsidRDefault="00000000" w:rsidRPr="00000000" w14:paraId="000000AA">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to shorten user queries.</w:t>
      </w:r>
    </w:p>
    <w:p w:rsidR="00000000" w:rsidDel="00000000" w:rsidP="00000000" w:rsidRDefault="00000000" w:rsidRPr="00000000" w14:paraId="000000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vuj4s8gpkzr" w:id="36"/>
      <w:bookmarkEnd w:id="3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is unnecessary for retrieving specific product specifications.</w:t>
      </w:r>
    </w:p>
    <w:p w:rsidR="00000000" w:rsidDel="00000000" w:rsidP="00000000" w:rsidRDefault="00000000" w:rsidRPr="00000000" w14:paraId="000000AD">
      <w:pPr>
        <w:spacing w:line="288" w:lineRule="auto"/>
        <w:rPr>
          <w:rFonts w:ascii="Roboto" w:cs="Roboto" w:eastAsia="Roboto" w:hAnsi="Roboto"/>
        </w:rPr>
      </w:pPr>
      <w:r w:rsidDel="00000000" w:rsidR="00000000" w:rsidRPr="00000000">
        <w:rPr>
          <w:rFonts w:ascii="Roboto" w:cs="Roboto" w:eastAsia="Roboto" w:hAnsi="Roboto"/>
          <w:rtl w:val="0"/>
        </w:rPr>
        <w:t xml:space="preserve">A pre-trained classification model for query analysis.</w:t>
      </w:r>
    </w:p>
    <w:p w:rsidR="00000000" w:rsidDel="00000000" w:rsidP="00000000" w:rsidRDefault="00000000" w:rsidRPr="00000000" w14:paraId="000000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79kchg84r1" w:id="37"/>
      <w:bookmarkEnd w:id="3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models are not required for this task.</w:t>
      </w:r>
    </w:p>
    <w:p w:rsidR="00000000" w:rsidDel="00000000" w:rsidP="00000000" w:rsidRDefault="00000000" w:rsidRPr="00000000" w14:paraId="000000B0">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B1">
      <w:pPr>
        <w:spacing w:line="288" w:lineRule="auto"/>
        <w:rPr>
          <w:rFonts w:ascii="Roboto" w:cs="Roboto" w:eastAsia="Roboto" w:hAnsi="Roboto"/>
        </w:rPr>
      </w:pPr>
      <w:r w:rsidDel="00000000" w:rsidR="00000000" w:rsidRPr="00000000">
        <w:rPr>
          <w:rFonts w:ascii="Roboto" w:cs="Roboto" w:eastAsia="Roboto" w:hAnsi="Roboto"/>
          <w:rtl w:val="0"/>
        </w:rPr>
        <w:t xml:space="preserve">A structured prompt template to format user queries.</w:t>
      </w:r>
    </w:p>
    <w:p w:rsidR="00000000" w:rsidDel="00000000" w:rsidP="00000000" w:rsidRDefault="00000000" w:rsidRPr="00000000" w14:paraId="000000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rhd9it6p5m4" w:id="38"/>
      <w:bookmarkEnd w:id="3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Structured prompts guide the chain to generate precise responses based on the database.</w:t>
      </w:r>
    </w:p>
    <w:p w:rsidR="00000000" w:rsidDel="00000000" w:rsidP="00000000" w:rsidRDefault="00000000" w:rsidRPr="00000000" w14:paraId="000000B4">
      <w:pPr>
        <w:spacing w:line="288" w:lineRule="auto"/>
        <w:rPr>
          <w:rFonts w:ascii="Roboto" w:cs="Roboto" w:eastAsia="Roboto" w:hAnsi="Roboto"/>
        </w:rPr>
      </w:pPr>
      <w:r w:rsidDel="00000000" w:rsidR="00000000" w:rsidRPr="00000000">
        <w:rPr>
          <w:rFonts w:ascii="Roboto" w:cs="Roboto" w:eastAsia="Roboto" w:hAnsi="Roboto"/>
          <w:rtl w:val="0"/>
        </w:rPr>
        <w:t xml:space="preserve">A rule-based filtering system for product categories.</w:t>
      </w:r>
    </w:p>
    <w:p w:rsidR="00000000" w:rsidDel="00000000" w:rsidP="00000000" w:rsidRDefault="00000000" w:rsidRPr="00000000" w14:paraId="000000B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ujlsn8ub24d" w:id="39"/>
      <w:bookmarkEnd w:id="3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filters are rigid and limit the system’s flexibility.</w:t>
      </w:r>
    </w:p>
    <w:p w:rsidR="00000000" w:rsidDel="00000000" w:rsidP="00000000" w:rsidRDefault="00000000" w:rsidRPr="00000000" w14:paraId="000000B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B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retrievers and structured prompts ensures accurate and precise responses for product-related queries.</w:t>
      </w:r>
    </w:p>
    <w:p w:rsidR="00000000" w:rsidDel="00000000" w:rsidP="00000000" w:rsidRDefault="00000000" w:rsidRPr="00000000" w14:paraId="000000B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B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0BB">
      <w:pPr>
        <w:spacing w:line="288" w:lineRule="auto"/>
        <w:rPr>
          <w:rFonts w:ascii="Roboto" w:cs="Roboto" w:eastAsia="Roboto" w:hAnsi="Roboto"/>
        </w:rPr>
      </w:pPr>
      <w:r w:rsidDel="00000000" w:rsidR="00000000" w:rsidRPr="00000000">
        <w:rPr>
          <w:rFonts w:ascii="Roboto" w:cs="Roboto" w:eastAsia="Roboto" w:hAnsi="Roboto"/>
          <w:rtl w:val="0"/>
        </w:rPr>
        <w:t xml:space="preserve">Question 10Correct</w:t>
      </w:r>
    </w:p>
    <w:p w:rsidR="00000000" w:rsidDel="00000000" w:rsidP="00000000" w:rsidRDefault="00000000" w:rsidRPr="00000000" w14:paraId="000000B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assess the scalability of a production LLM application in handling increasing query volumes. What metrics are most critical?</w:t>
      </w:r>
    </w:p>
    <w:p w:rsidR="00000000" w:rsidDel="00000000" w:rsidP="00000000" w:rsidRDefault="00000000" w:rsidRPr="00000000" w14:paraId="000000BD">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BE">
      <w:pPr>
        <w:spacing w:line="288" w:lineRule="auto"/>
        <w:rPr>
          <w:rFonts w:ascii="Roboto" w:cs="Roboto" w:eastAsia="Roboto" w:hAnsi="Roboto"/>
        </w:rPr>
      </w:pPr>
      <w:r w:rsidDel="00000000" w:rsidR="00000000" w:rsidRPr="00000000">
        <w:rPr>
          <w:rFonts w:ascii="Roboto" w:cs="Roboto" w:eastAsia="Roboto" w:hAnsi="Roboto"/>
          <w:rtl w:val="0"/>
        </w:rPr>
        <w:t xml:space="preserve">Throughput and latency under varying workloads.</w:t>
      </w:r>
    </w:p>
    <w:p w:rsidR="00000000" w:rsidDel="00000000" w:rsidP="00000000" w:rsidRDefault="00000000" w:rsidRPr="00000000" w14:paraId="000000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fc8ln6f8rct" w:id="40"/>
      <w:bookmarkEnd w:id="4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These metrics directly assess the system’s ability to handle increasing query volumes efficiently.</w:t>
      </w:r>
    </w:p>
    <w:p w:rsidR="00000000" w:rsidDel="00000000" w:rsidP="00000000" w:rsidRDefault="00000000" w:rsidRPr="00000000" w14:paraId="000000C1">
      <w:pPr>
        <w:spacing w:line="288" w:lineRule="auto"/>
        <w:rPr>
          <w:rFonts w:ascii="Roboto" w:cs="Roboto" w:eastAsia="Roboto" w:hAnsi="Roboto"/>
        </w:rPr>
      </w:pPr>
      <w:r w:rsidDel="00000000" w:rsidR="00000000" w:rsidRPr="00000000">
        <w:rPr>
          <w:rFonts w:ascii="Roboto" w:cs="Roboto" w:eastAsia="Roboto" w:hAnsi="Roboto"/>
          <w:rtl w:val="0"/>
        </w:rPr>
        <w:t xml:space="preserve">Model size and parameter count.</w:t>
      </w:r>
    </w:p>
    <w:p w:rsidR="00000000" w:rsidDel="00000000" w:rsidP="00000000" w:rsidRDefault="00000000" w:rsidRPr="00000000" w14:paraId="000000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5p0zwopcqf8" w:id="41"/>
      <w:bookmarkEnd w:id="4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Model size alone does not evaluate scalability.</w:t>
      </w:r>
    </w:p>
    <w:p w:rsidR="00000000" w:rsidDel="00000000" w:rsidP="00000000" w:rsidRDefault="00000000" w:rsidRPr="00000000" w14:paraId="000000C4">
      <w:pPr>
        <w:spacing w:line="288" w:lineRule="auto"/>
        <w:rPr>
          <w:rFonts w:ascii="Roboto" w:cs="Roboto" w:eastAsia="Roboto" w:hAnsi="Roboto"/>
        </w:rPr>
      </w:pPr>
      <w:r w:rsidDel="00000000" w:rsidR="00000000" w:rsidRPr="00000000">
        <w:rPr>
          <w:rFonts w:ascii="Roboto" w:cs="Roboto" w:eastAsia="Roboto" w:hAnsi="Roboto"/>
          <w:rtl w:val="0"/>
        </w:rPr>
        <w:t xml:space="preserve">Token usage and cost per query.</w:t>
      </w:r>
    </w:p>
    <w:p w:rsidR="00000000" w:rsidDel="00000000" w:rsidP="00000000" w:rsidRDefault="00000000" w:rsidRPr="00000000" w14:paraId="000000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p45cuymfg89" w:id="42"/>
      <w:bookmarkEnd w:id="4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important, these metrics do not measure scalability directly.</w:t>
      </w:r>
    </w:p>
    <w:p w:rsidR="00000000" w:rsidDel="00000000" w:rsidP="00000000" w:rsidRDefault="00000000" w:rsidRPr="00000000" w14:paraId="000000C7">
      <w:pPr>
        <w:spacing w:line="288" w:lineRule="auto"/>
        <w:rPr>
          <w:rFonts w:ascii="Roboto" w:cs="Roboto" w:eastAsia="Roboto" w:hAnsi="Roboto"/>
        </w:rPr>
      </w:pPr>
      <w:r w:rsidDel="00000000" w:rsidR="00000000" w:rsidRPr="00000000">
        <w:rPr>
          <w:rFonts w:ascii="Roboto" w:cs="Roboto" w:eastAsia="Roboto" w:hAnsi="Roboto"/>
          <w:rtl w:val="0"/>
        </w:rPr>
        <w:t xml:space="preserve">BLEU and perplexity.</w:t>
      </w:r>
    </w:p>
    <w:p w:rsidR="00000000" w:rsidDel="00000000" w:rsidP="00000000" w:rsidRDefault="00000000" w:rsidRPr="00000000" w14:paraId="000000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c03oteba9tr" w:id="43"/>
      <w:bookmarkEnd w:id="4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These metrics evaluate language quality, not system scalability.</w:t>
      </w:r>
    </w:p>
    <w:p w:rsidR="00000000" w:rsidDel="00000000" w:rsidP="00000000" w:rsidRDefault="00000000" w:rsidRPr="00000000" w14:paraId="000000C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C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Throughput and latency are critical for evaluating how well a production LLM application scales under increasing workloads.</w:t>
      </w:r>
    </w:p>
    <w:p w:rsidR="00000000" w:rsidDel="00000000" w:rsidP="00000000" w:rsidRDefault="00000000" w:rsidRPr="00000000" w14:paraId="000000C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C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0CE">
      <w:pPr>
        <w:spacing w:line="288" w:lineRule="auto"/>
        <w:rPr>
          <w:rFonts w:ascii="Roboto" w:cs="Roboto" w:eastAsia="Roboto" w:hAnsi="Roboto"/>
        </w:rPr>
      </w:pPr>
      <w:r w:rsidDel="00000000" w:rsidR="00000000" w:rsidRPr="00000000">
        <w:rPr>
          <w:rFonts w:ascii="Roboto" w:cs="Roboto" w:eastAsia="Roboto" w:hAnsi="Roboto"/>
          <w:rtl w:val="0"/>
        </w:rPr>
        <w:t xml:space="preserve">Question 11Correct</w:t>
      </w:r>
    </w:p>
    <w:p w:rsidR="00000000" w:rsidDel="00000000" w:rsidP="00000000" w:rsidRDefault="00000000" w:rsidRPr="00000000" w14:paraId="000000C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generative application for processing user-provided content. The application must protect against malicious user inputs such as injection attacks. What guardrail technique should they use?</w:t>
      </w:r>
    </w:p>
    <w:p w:rsidR="00000000" w:rsidDel="00000000" w:rsidP="00000000" w:rsidRDefault="00000000" w:rsidRPr="00000000" w14:paraId="000000D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D1">
      <w:pPr>
        <w:spacing w:line="288" w:lineRule="auto"/>
        <w:rPr>
          <w:rFonts w:ascii="Roboto" w:cs="Roboto" w:eastAsia="Roboto" w:hAnsi="Roboto"/>
        </w:rPr>
      </w:pPr>
      <w:r w:rsidDel="00000000" w:rsidR="00000000" w:rsidRPr="00000000">
        <w:rPr>
          <w:rFonts w:ascii="Roboto" w:cs="Roboto" w:eastAsia="Roboto" w:hAnsi="Roboto"/>
          <w:rtl w:val="0"/>
        </w:rPr>
        <w:t xml:space="preserve">Sanitize user inputs by removing special characters and validating data formats.</w:t>
      </w:r>
    </w:p>
    <w:p w:rsidR="00000000" w:rsidDel="00000000" w:rsidP="00000000" w:rsidRDefault="00000000" w:rsidRPr="00000000" w14:paraId="000000D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wpdwqnh3u9j" w:id="44"/>
      <w:bookmarkEnd w:id="4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Sanitizing inputs prevents malicious payloads, such as SQL injection, from being processed by the application.</w:t>
      </w:r>
    </w:p>
    <w:p w:rsidR="00000000" w:rsidDel="00000000" w:rsidP="00000000" w:rsidRDefault="00000000" w:rsidRPr="00000000" w14:paraId="000000D4">
      <w:pPr>
        <w:spacing w:line="288" w:lineRule="auto"/>
        <w:rPr>
          <w:rFonts w:ascii="Roboto" w:cs="Roboto" w:eastAsia="Roboto" w:hAnsi="Roboto"/>
        </w:rPr>
      </w:pPr>
      <w:r w:rsidDel="00000000" w:rsidR="00000000" w:rsidRPr="00000000">
        <w:rPr>
          <w:rFonts w:ascii="Roboto" w:cs="Roboto" w:eastAsia="Roboto" w:hAnsi="Roboto"/>
          <w:rtl w:val="0"/>
        </w:rPr>
        <w:t xml:space="preserve">Log and monitor user inputs for suspicious patterns.</w:t>
      </w:r>
    </w:p>
    <w:p w:rsidR="00000000" w:rsidDel="00000000" w:rsidP="00000000" w:rsidRDefault="00000000" w:rsidRPr="00000000" w14:paraId="000000D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gcr6cgbfl1" w:id="45"/>
      <w:bookmarkEnd w:id="4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Monitoring alone does not prevent malicious inputs from being executed.</w:t>
      </w:r>
    </w:p>
    <w:p w:rsidR="00000000" w:rsidDel="00000000" w:rsidP="00000000" w:rsidRDefault="00000000" w:rsidRPr="00000000" w14:paraId="000000D7">
      <w:pPr>
        <w:spacing w:line="288" w:lineRule="auto"/>
        <w:rPr>
          <w:rFonts w:ascii="Roboto" w:cs="Roboto" w:eastAsia="Roboto" w:hAnsi="Roboto"/>
        </w:rPr>
      </w:pPr>
      <w:r w:rsidDel="00000000" w:rsidR="00000000" w:rsidRPr="00000000">
        <w:rPr>
          <w:rFonts w:ascii="Roboto" w:cs="Roboto" w:eastAsia="Roboto" w:hAnsi="Roboto"/>
          <w:rtl w:val="0"/>
        </w:rPr>
        <w:t xml:space="preserve">Allow unrestricted user inputs to encourage flexibility.</w:t>
      </w:r>
    </w:p>
    <w:p w:rsidR="00000000" w:rsidDel="00000000" w:rsidP="00000000" w:rsidRDefault="00000000" w:rsidRPr="00000000" w14:paraId="000000D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u8ydulty1l8" w:id="46"/>
      <w:bookmarkEnd w:id="4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Unrestricted inputs expose the application to security vulnerabilities.</w:t>
      </w:r>
    </w:p>
    <w:p w:rsidR="00000000" w:rsidDel="00000000" w:rsidP="00000000" w:rsidRDefault="00000000" w:rsidRPr="00000000" w14:paraId="000000DA">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preprocess user inputs.</w:t>
      </w:r>
    </w:p>
    <w:p w:rsidR="00000000" w:rsidDel="00000000" w:rsidP="00000000" w:rsidRDefault="00000000" w:rsidRPr="00000000" w14:paraId="000000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1orvwaxacfv" w:id="47"/>
      <w:bookmarkEnd w:id="4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is not a reliable method to mitigate injection risks.</w:t>
      </w:r>
    </w:p>
    <w:p w:rsidR="00000000" w:rsidDel="00000000" w:rsidP="00000000" w:rsidRDefault="00000000" w:rsidRPr="00000000" w14:paraId="000000D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D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Input sanitization effectively neutralizes harmful payloads, ensuring application security against malicious inputs.</w:t>
      </w:r>
    </w:p>
    <w:p w:rsidR="00000000" w:rsidDel="00000000" w:rsidP="00000000" w:rsidRDefault="00000000" w:rsidRPr="00000000" w14:paraId="000000D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E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0E1">
      <w:pPr>
        <w:spacing w:line="288" w:lineRule="auto"/>
        <w:rPr>
          <w:rFonts w:ascii="Roboto" w:cs="Roboto" w:eastAsia="Roboto" w:hAnsi="Roboto"/>
        </w:rPr>
      </w:pPr>
      <w:r w:rsidDel="00000000" w:rsidR="00000000" w:rsidRPr="00000000">
        <w:rPr>
          <w:rFonts w:ascii="Roboto" w:cs="Roboto" w:eastAsia="Roboto" w:hAnsi="Roboto"/>
          <w:rtl w:val="0"/>
        </w:rPr>
        <w:t xml:space="preserve">Question 12Correct</w:t>
      </w:r>
    </w:p>
    <w:p w:rsidR="00000000" w:rsidDel="00000000" w:rsidP="00000000" w:rsidRDefault="00000000" w:rsidRPr="00000000" w14:paraId="000000E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working with a dataset containing both primary and secondary healthcare documents for a medical chatbot. What type of documents should they prioritize for ensuring factual accuracy?</w:t>
      </w:r>
    </w:p>
    <w:p w:rsidR="00000000" w:rsidDel="00000000" w:rsidP="00000000" w:rsidRDefault="00000000" w:rsidRPr="00000000" w14:paraId="000000E3">
      <w:pPr>
        <w:spacing w:line="288" w:lineRule="auto"/>
        <w:rPr>
          <w:rFonts w:ascii="Roboto" w:cs="Roboto" w:eastAsia="Roboto" w:hAnsi="Roboto"/>
        </w:rPr>
      </w:pPr>
      <w:r w:rsidDel="00000000" w:rsidR="00000000" w:rsidRPr="00000000">
        <w:rPr>
          <w:rFonts w:ascii="Roboto" w:cs="Roboto" w:eastAsia="Roboto" w:hAnsi="Roboto"/>
          <w:rtl w:val="0"/>
        </w:rPr>
        <w:t xml:space="preserve">Summaries of medical textbooks.</w:t>
      </w:r>
    </w:p>
    <w:p w:rsidR="00000000" w:rsidDel="00000000" w:rsidP="00000000" w:rsidRDefault="00000000" w:rsidRPr="00000000" w14:paraId="000000E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9691u4o2yrw" w:id="48"/>
      <w:bookmarkEnd w:id="4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line="384.00000000000006" w:lineRule="auto"/>
        <w:rPr>
          <w:rFonts w:ascii="Roboto" w:cs="Roboto" w:eastAsia="Roboto" w:hAnsi="Roboto"/>
        </w:rPr>
      </w:pPr>
      <w:r w:rsidDel="00000000" w:rsidR="00000000" w:rsidRPr="00000000">
        <w:rPr>
          <w:rFonts w:ascii="Roboto" w:cs="Roboto" w:eastAsia="Roboto" w:hAnsi="Roboto"/>
          <w:b w:val="1"/>
          <w:bCs w:val="1"/>
          <w:rtl w:val="0"/>
        </w:rPr>
        <w:t xml:space="preserve">Incorrect: </w:t>
      </w:r>
      <w:r w:rsidDel="00000000" w:rsidR="00000000" w:rsidRPr="00000000">
        <w:rPr>
          <w:rFonts w:ascii="Roboto" w:cs="Roboto" w:eastAsia="Roboto" w:hAnsi="Roboto"/>
          <w:rtl w:val="0"/>
        </w:rPr>
        <w:t xml:space="preserve">Summaries are secondary sources and may not provide the most up-to-date or comprehensive information.</w:t>
      </w:r>
    </w:p>
    <w:p w:rsidR="00000000" w:rsidDel="00000000" w:rsidP="00000000" w:rsidRDefault="00000000" w:rsidRPr="00000000" w14:paraId="000000E6">
      <w:pPr>
        <w:spacing w:line="288" w:lineRule="auto"/>
        <w:rPr>
          <w:rFonts w:ascii="Roboto" w:cs="Roboto" w:eastAsia="Roboto" w:hAnsi="Roboto"/>
        </w:rPr>
      </w:pPr>
      <w:r w:rsidDel="00000000" w:rsidR="00000000" w:rsidRPr="00000000">
        <w:rPr>
          <w:rFonts w:ascii="Roboto" w:cs="Roboto" w:eastAsia="Roboto" w:hAnsi="Roboto"/>
          <w:rtl w:val="0"/>
        </w:rPr>
        <w:t xml:space="preserve">Health-related social media posts.</w:t>
      </w:r>
    </w:p>
    <w:p w:rsidR="00000000" w:rsidDel="00000000" w:rsidP="00000000" w:rsidRDefault="00000000" w:rsidRPr="00000000" w14:paraId="000000E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qqqcxc12adu" w:id="49"/>
      <w:bookmarkEnd w:id="4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line="384.00000000000006" w:lineRule="auto"/>
        <w:rPr>
          <w:rFonts w:ascii="Roboto" w:cs="Roboto" w:eastAsia="Roboto" w:hAnsi="Roboto"/>
        </w:rPr>
      </w:pPr>
      <w:r w:rsidDel="00000000" w:rsidR="00000000" w:rsidRPr="00000000">
        <w:rPr>
          <w:rFonts w:ascii="Roboto" w:cs="Roboto" w:eastAsia="Roboto" w:hAnsi="Roboto"/>
          <w:b w:val="1"/>
          <w:bCs w:val="1"/>
          <w:rtl w:val="0"/>
        </w:rPr>
        <w:t xml:space="preserve">Incorrect: </w:t>
      </w:r>
      <w:r w:rsidDel="00000000" w:rsidR="00000000" w:rsidRPr="00000000">
        <w:rPr>
          <w:rFonts w:ascii="Roboto" w:cs="Roboto" w:eastAsia="Roboto" w:hAnsi="Roboto"/>
          <w:rtl w:val="0"/>
        </w:rPr>
        <w:t xml:space="preserve">Social media content is subjective and lacks authoritative validation.</w:t>
      </w:r>
    </w:p>
    <w:p w:rsidR="00000000" w:rsidDel="00000000" w:rsidP="00000000" w:rsidRDefault="00000000" w:rsidRPr="00000000" w14:paraId="000000E9">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EA">
      <w:pPr>
        <w:spacing w:line="288" w:lineRule="auto"/>
        <w:rPr>
          <w:rFonts w:ascii="Roboto" w:cs="Roboto" w:eastAsia="Roboto" w:hAnsi="Roboto"/>
        </w:rPr>
      </w:pPr>
      <w:r w:rsidDel="00000000" w:rsidR="00000000" w:rsidRPr="00000000">
        <w:rPr>
          <w:rFonts w:ascii="Roboto" w:cs="Roboto" w:eastAsia="Roboto" w:hAnsi="Roboto"/>
          <w:rtl w:val="0"/>
        </w:rPr>
        <w:t xml:space="preserve">Peer-reviewed medical research papers and government health guidelines.</w:t>
      </w:r>
    </w:p>
    <w:p w:rsidR="00000000" w:rsidDel="00000000" w:rsidP="00000000" w:rsidRDefault="00000000" w:rsidRPr="00000000" w14:paraId="000000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st1mesoziq0" w:id="50"/>
      <w:bookmarkEnd w:id="5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line="384.00000000000006" w:lineRule="auto"/>
        <w:rPr>
          <w:rFonts w:ascii="Roboto" w:cs="Roboto" w:eastAsia="Roboto" w:hAnsi="Roboto"/>
        </w:rPr>
      </w:pPr>
      <w:r w:rsidDel="00000000" w:rsidR="00000000" w:rsidRPr="00000000">
        <w:rPr>
          <w:rFonts w:ascii="Roboto" w:cs="Roboto" w:eastAsia="Roboto" w:hAnsi="Roboto"/>
          <w:b w:val="1"/>
          <w:bCs w:val="1"/>
          <w:rtl w:val="0"/>
        </w:rPr>
        <w:t xml:space="preserve">Correct:</w:t>
      </w:r>
      <w:r w:rsidDel="00000000" w:rsidR="00000000" w:rsidRPr="00000000">
        <w:rPr>
          <w:rFonts w:ascii="Roboto" w:cs="Roboto" w:eastAsia="Roboto" w:hAnsi="Roboto"/>
          <w:rtl w:val="0"/>
        </w:rPr>
        <w:t xml:space="preserve"> Peer-reviewed research papers and government guidelines are credible, ensuring accurate and trustworthy chatbot responses.</w:t>
      </w:r>
    </w:p>
    <w:p w:rsidR="00000000" w:rsidDel="00000000" w:rsidP="00000000" w:rsidRDefault="00000000" w:rsidRPr="00000000" w14:paraId="000000ED">
      <w:pPr>
        <w:spacing w:line="288" w:lineRule="auto"/>
        <w:rPr>
          <w:rFonts w:ascii="Roboto" w:cs="Roboto" w:eastAsia="Roboto" w:hAnsi="Roboto"/>
        </w:rPr>
      </w:pPr>
      <w:r w:rsidDel="00000000" w:rsidR="00000000" w:rsidRPr="00000000">
        <w:rPr>
          <w:rFonts w:ascii="Roboto" w:cs="Roboto" w:eastAsia="Roboto" w:hAnsi="Roboto"/>
          <w:rtl w:val="0"/>
        </w:rPr>
        <w:t xml:space="preserve">Patient blogs and forum discussions.</w:t>
      </w:r>
    </w:p>
    <w:p w:rsidR="00000000" w:rsidDel="00000000" w:rsidP="00000000" w:rsidRDefault="00000000" w:rsidRPr="00000000" w14:paraId="000000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d3rwklb2twa" w:id="51"/>
      <w:bookmarkEnd w:id="5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line="384.00000000000006" w:lineRule="auto"/>
        <w:rPr>
          <w:rFonts w:ascii="Roboto" w:cs="Roboto" w:eastAsia="Roboto" w:hAnsi="Roboto"/>
        </w:rPr>
      </w:pPr>
      <w:r w:rsidDel="00000000" w:rsidR="00000000" w:rsidRPr="00000000">
        <w:rPr>
          <w:rFonts w:ascii="Roboto" w:cs="Roboto" w:eastAsia="Roboto" w:hAnsi="Roboto"/>
          <w:b w:val="1"/>
          <w:bCs w:val="1"/>
          <w:rtl w:val="0"/>
        </w:rPr>
        <w:t xml:space="preserve">Incorrect: </w:t>
      </w:r>
      <w:r w:rsidDel="00000000" w:rsidR="00000000" w:rsidRPr="00000000">
        <w:rPr>
          <w:rFonts w:ascii="Roboto" w:cs="Roboto" w:eastAsia="Roboto" w:hAnsi="Roboto"/>
          <w:rtl w:val="0"/>
        </w:rPr>
        <w:t xml:space="preserve">Blogs and forums often contain unverified information and personal anecdotes unsuitable for medical applications.</w:t>
      </w:r>
    </w:p>
    <w:p w:rsidR="00000000" w:rsidDel="00000000" w:rsidP="00000000" w:rsidRDefault="00000000" w:rsidRPr="00000000" w14:paraId="000000F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F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Using credible sources like peer-reviewed papers and government guidelines ensures reliable and factual medical chatbot responses.</w:t>
      </w:r>
    </w:p>
    <w:p w:rsidR="00000000" w:rsidDel="00000000" w:rsidP="00000000" w:rsidRDefault="00000000" w:rsidRPr="00000000" w14:paraId="000000F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F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0F4">
      <w:pPr>
        <w:spacing w:line="288" w:lineRule="auto"/>
        <w:rPr>
          <w:rFonts w:ascii="Roboto" w:cs="Roboto" w:eastAsia="Roboto" w:hAnsi="Roboto"/>
        </w:rPr>
      </w:pPr>
      <w:r w:rsidDel="00000000" w:rsidR="00000000" w:rsidRPr="00000000">
        <w:rPr>
          <w:rFonts w:ascii="Roboto" w:cs="Roboto" w:eastAsia="Roboto" w:hAnsi="Roboto"/>
          <w:rtl w:val="0"/>
        </w:rPr>
        <w:t xml:space="preserve">Question 13Correct</w:t>
      </w:r>
    </w:p>
    <w:p w:rsidR="00000000" w:rsidDel="00000000" w:rsidP="00000000" w:rsidRDefault="00000000" w:rsidRPr="00000000" w14:paraId="000000F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build a system to generate educational content summaries for students. The summaries should include three fields: key concepts, examples, and practical applications. What is the best pipeline design?</w:t>
      </w:r>
    </w:p>
    <w:p w:rsidR="00000000" w:rsidDel="00000000" w:rsidP="00000000" w:rsidRDefault="00000000" w:rsidRPr="00000000" w14:paraId="000000F6">
      <w:pPr>
        <w:spacing w:line="288" w:lineRule="auto"/>
        <w:rPr>
          <w:rFonts w:ascii="Roboto" w:cs="Roboto" w:eastAsia="Roboto" w:hAnsi="Roboto"/>
        </w:rPr>
      </w:pPr>
      <w:r w:rsidDel="00000000" w:rsidR="00000000" w:rsidRPr="00000000">
        <w:rPr>
          <w:rFonts w:ascii="Roboto" w:cs="Roboto" w:eastAsia="Roboto" w:hAnsi="Roboto"/>
          <w:rtl w:val="0"/>
        </w:rPr>
        <w:t xml:space="preserve">Use a rule-based system to extract predefined educational elements.</w:t>
      </w:r>
    </w:p>
    <w:p w:rsidR="00000000" w:rsidDel="00000000" w:rsidP="00000000" w:rsidRDefault="00000000" w:rsidRPr="00000000" w14:paraId="000000F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9di94ecq5nf" w:id="52"/>
      <w:bookmarkEnd w:id="5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flexibility and adaptability for diverse content.</w:t>
      </w:r>
    </w:p>
    <w:p w:rsidR="00000000" w:rsidDel="00000000" w:rsidP="00000000" w:rsidRDefault="00000000" w:rsidRPr="00000000" w14:paraId="000000F9">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FA">
      <w:pPr>
        <w:spacing w:line="288" w:lineRule="auto"/>
        <w:rPr>
          <w:rFonts w:ascii="Roboto" w:cs="Roboto" w:eastAsia="Roboto" w:hAnsi="Roboto"/>
        </w:rPr>
      </w:pPr>
      <w:r w:rsidDel="00000000" w:rsidR="00000000" w:rsidRPr="00000000">
        <w:rPr>
          <w:rFonts w:ascii="Roboto" w:cs="Roboto" w:eastAsia="Roboto" w:hAnsi="Roboto"/>
          <w:rtl w:val="0"/>
        </w:rPr>
        <w:t xml:space="preserve">Use an LLM to generate summaries dynamically, structured into key concepts, examples, and applications.</w:t>
      </w:r>
    </w:p>
    <w:p w:rsidR="00000000" w:rsidDel="00000000" w:rsidP="00000000" w:rsidRDefault="00000000" w:rsidRPr="00000000" w14:paraId="000000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28loyho25ni" w:id="53"/>
      <w:bookmarkEnd w:id="5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LLMs dynamically generate structured, educational content summaries tailored to user needs.</w:t>
      </w:r>
    </w:p>
    <w:p w:rsidR="00000000" w:rsidDel="00000000" w:rsidP="00000000" w:rsidRDefault="00000000" w:rsidRPr="00000000" w14:paraId="000000FD">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condense content into shorter text.</w:t>
      </w:r>
    </w:p>
    <w:p w:rsidR="00000000" w:rsidDel="00000000" w:rsidP="00000000" w:rsidRDefault="00000000" w:rsidRPr="00000000" w14:paraId="000000F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dokzhm27dv7" w:id="54"/>
      <w:bookmarkEnd w:id="5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generate structured outputs with specific fields.</w:t>
      </w:r>
    </w:p>
    <w:p w:rsidR="00000000" w:rsidDel="00000000" w:rsidP="00000000" w:rsidRDefault="00000000" w:rsidRPr="00000000" w14:paraId="00000100">
      <w:pPr>
        <w:spacing w:line="288" w:lineRule="auto"/>
        <w:rPr>
          <w:rFonts w:ascii="Roboto" w:cs="Roboto" w:eastAsia="Roboto" w:hAnsi="Roboto"/>
        </w:rPr>
      </w:pPr>
      <w:r w:rsidDel="00000000" w:rsidR="00000000" w:rsidRPr="00000000">
        <w:rPr>
          <w:rFonts w:ascii="Roboto" w:cs="Roboto" w:eastAsia="Roboto" w:hAnsi="Roboto"/>
          <w:rtl w:val="0"/>
        </w:rPr>
        <w:t xml:space="preserve">Use an embedding model to represent educational text semantically.</w:t>
      </w:r>
    </w:p>
    <w:p w:rsidR="00000000" w:rsidDel="00000000" w:rsidP="00000000" w:rsidRDefault="00000000" w:rsidRPr="00000000" w14:paraId="0000010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ed0beispt7c" w:id="55"/>
      <w:bookmarkEnd w:id="5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Embeddings alone do not create structured summaries.</w:t>
      </w:r>
    </w:p>
    <w:p w:rsidR="00000000" w:rsidDel="00000000" w:rsidP="00000000" w:rsidRDefault="00000000" w:rsidRPr="00000000" w14:paraId="0000010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0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LLMs dynamically generate structured educational content, aligning with requirements for fields like key concepts and applications.</w:t>
      </w:r>
    </w:p>
    <w:p w:rsidR="00000000" w:rsidDel="00000000" w:rsidP="00000000" w:rsidRDefault="00000000" w:rsidRPr="00000000" w14:paraId="0000010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0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107">
      <w:pPr>
        <w:spacing w:line="288" w:lineRule="auto"/>
        <w:rPr>
          <w:rFonts w:ascii="Roboto" w:cs="Roboto" w:eastAsia="Roboto" w:hAnsi="Roboto"/>
        </w:rPr>
      </w:pPr>
      <w:r w:rsidDel="00000000" w:rsidR="00000000" w:rsidRPr="00000000">
        <w:rPr>
          <w:rFonts w:ascii="Roboto" w:cs="Roboto" w:eastAsia="Roboto" w:hAnsi="Roboto"/>
          <w:rtl w:val="0"/>
        </w:rPr>
        <w:t xml:space="preserve">Question 14Correct</w:t>
      </w:r>
    </w:p>
    <w:p w:rsidR="00000000" w:rsidDel="00000000" w:rsidP="00000000" w:rsidRDefault="00000000" w:rsidRPr="00000000" w14:paraId="0000010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 pipeline for multi-turn dialogue in a customer support chatbot. The chatbot often forgets earlier turns. What should they implement?</w:t>
      </w:r>
    </w:p>
    <w:p w:rsidR="00000000" w:rsidDel="00000000" w:rsidP="00000000" w:rsidRDefault="00000000" w:rsidRPr="00000000" w14:paraId="00000109">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0A">
      <w:pPr>
        <w:spacing w:line="288" w:lineRule="auto"/>
        <w:rPr>
          <w:rFonts w:ascii="Roboto" w:cs="Roboto" w:eastAsia="Roboto" w:hAnsi="Roboto"/>
        </w:rPr>
      </w:pPr>
      <w:r w:rsidDel="00000000" w:rsidR="00000000" w:rsidRPr="00000000">
        <w:rPr>
          <w:rFonts w:ascii="Roboto" w:cs="Roboto" w:eastAsia="Roboto" w:hAnsi="Roboto"/>
          <w:rtl w:val="0"/>
        </w:rPr>
        <w:t xml:space="preserve">State tracking to retain the context of previous dialogue turns.</w:t>
      </w:r>
    </w:p>
    <w:p w:rsidR="00000000" w:rsidDel="00000000" w:rsidP="00000000" w:rsidRDefault="00000000" w:rsidRPr="00000000" w14:paraId="000001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t6dk3wdozl" w:id="56"/>
      <w:bookmarkEnd w:id="5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State tracking helps maintain coherence by preserving the context of the conversation.</w:t>
      </w:r>
    </w:p>
    <w:p w:rsidR="00000000" w:rsidDel="00000000" w:rsidP="00000000" w:rsidRDefault="00000000" w:rsidRPr="00000000" w14:paraId="0000010D">
      <w:pPr>
        <w:spacing w:line="288" w:lineRule="auto"/>
        <w:rPr>
          <w:rFonts w:ascii="Roboto" w:cs="Roboto" w:eastAsia="Roboto" w:hAnsi="Roboto"/>
        </w:rPr>
      </w:pPr>
      <w:r w:rsidDel="00000000" w:rsidR="00000000" w:rsidRPr="00000000">
        <w:rPr>
          <w:rFonts w:ascii="Roboto" w:cs="Roboto" w:eastAsia="Roboto" w:hAnsi="Roboto"/>
          <w:rtl w:val="0"/>
        </w:rPr>
        <w:t xml:space="preserve">Increase the token limit.</w:t>
      </w:r>
    </w:p>
    <w:p w:rsidR="00000000" w:rsidDel="00000000" w:rsidP="00000000" w:rsidRDefault="00000000" w:rsidRPr="00000000" w14:paraId="000001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ctmu0l4t8wd" w:id="57"/>
      <w:bookmarkEnd w:id="5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Token limit affects input size but does not resolve multi-turn context issues.</w:t>
      </w:r>
    </w:p>
    <w:p w:rsidR="00000000" w:rsidDel="00000000" w:rsidP="00000000" w:rsidRDefault="00000000" w:rsidRPr="00000000" w14:paraId="00000110">
      <w:pPr>
        <w:spacing w:line="288" w:lineRule="auto"/>
        <w:rPr>
          <w:rFonts w:ascii="Roboto" w:cs="Roboto" w:eastAsia="Roboto" w:hAnsi="Roboto"/>
        </w:rPr>
      </w:pPr>
      <w:r w:rsidDel="00000000" w:rsidR="00000000" w:rsidRPr="00000000">
        <w:rPr>
          <w:rFonts w:ascii="Roboto" w:cs="Roboto" w:eastAsia="Roboto" w:hAnsi="Roboto"/>
          <w:rtl w:val="0"/>
        </w:rPr>
        <w:t xml:space="preserve">Use a lower temperature setting.</w:t>
      </w:r>
    </w:p>
    <w:p w:rsidR="00000000" w:rsidDel="00000000" w:rsidP="00000000" w:rsidRDefault="00000000" w:rsidRPr="00000000" w14:paraId="000001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n9lofft2akx" w:id="58"/>
      <w:bookmarkEnd w:id="5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Lowering temperature affects randomness but not context retention.</w:t>
      </w:r>
    </w:p>
    <w:p w:rsidR="00000000" w:rsidDel="00000000" w:rsidP="00000000" w:rsidRDefault="00000000" w:rsidRPr="00000000" w14:paraId="00000113">
      <w:pPr>
        <w:spacing w:line="288" w:lineRule="auto"/>
        <w:rPr>
          <w:rFonts w:ascii="Roboto" w:cs="Roboto" w:eastAsia="Roboto" w:hAnsi="Roboto"/>
        </w:rPr>
      </w:pPr>
      <w:r w:rsidDel="00000000" w:rsidR="00000000" w:rsidRPr="00000000">
        <w:rPr>
          <w:rFonts w:ascii="Roboto" w:cs="Roboto" w:eastAsia="Roboto" w:hAnsi="Roboto"/>
          <w:rtl w:val="0"/>
        </w:rPr>
        <w:t xml:space="preserve">Reset the context after each turn.</w:t>
      </w:r>
    </w:p>
    <w:p w:rsidR="00000000" w:rsidDel="00000000" w:rsidP="00000000" w:rsidRDefault="00000000" w:rsidRPr="00000000" w14:paraId="000001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mfl5j3skdph" w:id="59"/>
      <w:bookmarkEnd w:id="5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Resetting context results in disjointed and unhelpful responses.</w:t>
      </w:r>
    </w:p>
    <w:p w:rsidR="00000000" w:rsidDel="00000000" w:rsidP="00000000" w:rsidRDefault="00000000" w:rsidRPr="00000000" w14:paraId="0000011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1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State tracking ensures the chatbot remembers previous conversation turns, improving coherence and user experience.</w:t>
      </w:r>
    </w:p>
    <w:p w:rsidR="00000000" w:rsidDel="00000000" w:rsidP="00000000" w:rsidRDefault="00000000" w:rsidRPr="00000000" w14:paraId="0000011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1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1A">
      <w:pPr>
        <w:spacing w:line="288" w:lineRule="auto"/>
        <w:rPr>
          <w:rFonts w:ascii="Roboto" w:cs="Roboto" w:eastAsia="Roboto" w:hAnsi="Roboto"/>
        </w:rPr>
      </w:pPr>
      <w:r w:rsidDel="00000000" w:rsidR="00000000" w:rsidRPr="00000000">
        <w:rPr>
          <w:rFonts w:ascii="Roboto" w:cs="Roboto" w:eastAsia="Roboto" w:hAnsi="Roboto"/>
          <w:rtl w:val="0"/>
        </w:rPr>
        <w:t xml:space="preserve">Question 15Correct</w:t>
      </w:r>
    </w:p>
    <w:p w:rsidR="00000000" w:rsidDel="00000000" w:rsidP="00000000" w:rsidRDefault="00000000" w:rsidRPr="00000000" w14:paraId="0000011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needs to register a machine learning model in Unity Catalog for deployment. What benefits does this provide?</w:t>
      </w:r>
    </w:p>
    <w:p w:rsidR="00000000" w:rsidDel="00000000" w:rsidP="00000000" w:rsidRDefault="00000000" w:rsidRPr="00000000" w14:paraId="0000011C">
      <w:pPr>
        <w:spacing w:line="288" w:lineRule="auto"/>
        <w:rPr>
          <w:rFonts w:ascii="Roboto" w:cs="Roboto" w:eastAsia="Roboto" w:hAnsi="Roboto"/>
        </w:rPr>
      </w:pPr>
      <w:r w:rsidDel="00000000" w:rsidR="00000000" w:rsidRPr="00000000">
        <w:rPr>
          <w:rFonts w:ascii="Roboto" w:cs="Roboto" w:eastAsia="Roboto" w:hAnsi="Roboto"/>
          <w:rtl w:val="0"/>
        </w:rPr>
        <w:t xml:space="preserve">Fine-tuning capabilities for custom tasks.</w:t>
      </w:r>
    </w:p>
    <w:p w:rsidR="00000000" w:rsidDel="00000000" w:rsidP="00000000" w:rsidRDefault="00000000" w:rsidRPr="00000000" w14:paraId="000001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eqq1twl1xcl" w:id="60"/>
      <w:bookmarkEnd w:id="6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Fine-tuning is a separate process not handled by Unity Catalog.</w:t>
      </w:r>
    </w:p>
    <w:p w:rsidR="00000000" w:rsidDel="00000000" w:rsidP="00000000" w:rsidRDefault="00000000" w:rsidRPr="00000000" w14:paraId="0000011F">
      <w:pPr>
        <w:spacing w:line="288" w:lineRule="auto"/>
        <w:rPr>
          <w:rFonts w:ascii="Roboto" w:cs="Roboto" w:eastAsia="Roboto" w:hAnsi="Roboto"/>
        </w:rPr>
      </w:pPr>
      <w:r w:rsidDel="00000000" w:rsidR="00000000" w:rsidRPr="00000000">
        <w:rPr>
          <w:rFonts w:ascii="Roboto" w:cs="Roboto" w:eastAsia="Roboto" w:hAnsi="Roboto"/>
          <w:rtl w:val="0"/>
        </w:rPr>
        <w:t xml:space="preserve">Automated hyperparameter tuning.</w:t>
      </w:r>
    </w:p>
    <w:p w:rsidR="00000000" w:rsidDel="00000000" w:rsidP="00000000" w:rsidRDefault="00000000" w:rsidRPr="00000000" w14:paraId="000001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k3rgd5n390l" w:id="61"/>
      <w:bookmarkEnd w:id="6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Unity Catalog tracks model metadata but does not handle tuning.</w:t>
      </w:r>
    </w:p>
    <w:p w:rsidR="00000000" w:rsidDel="00000000" w:rsidP="00000000" w:rsidRDefault="00000000" w:rsidRPr="00000000" w14:paraId="00000122">
      <w:pPr>
        <w:spacing w:line="288" w:lineRule="auto"/>
        <w:rPr>
          <w:rFonts w:ascii="Roboto" w:cs="Roboto" w:eastAsia="Roboto" w:hAnsi="Roboto"/>
        </w:rPr>
      </w:pPr>
      <w:r w:rsidDel="00000000" w:rsidR="00000000" w:rsidRPr="00000000">
        <w:rPr>
          <w:rFonts w:ascii="Roboto" w:cs="Roboto" w:eastAsia="Roboto" w:hAnsi="Roboto"/>
          <w:rtl w:val="0"/>
        </w:rPr>
        <w:t xml:space="preserve">Reduced model inference time.</w:t>
      </w:r>
    </w:p>
    <w:p w:rsidR="00000000" w:rsidDel="00000000" w:rsidP="00000000" w:rsidRDefault="00000000" w:rsidRPr="00000000" w14:paraId="000001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npjiztjjb5q" w:id="62"/>
      <w:bookmarkEnd w:id="6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Unity Catalog manages governance and registry but does not impact inference speed.</w:t>
      </w:r>
    </w:p>
    <w:p w:rsidR="00000000" w:rsidDel="00000000" w:rsidP="00000000" w:rsidRDefault="00000000" w:rsidRPr="00000000" w14:paraId="00000125">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26">
      <w:pPr>
        <w:spacing w:line="288" w:lineRule="auto"/>
        <w:rPr>
          <w:rFonts w:ascii="Roboto" w:cs="Roboto" w:eastAsia="Roboto" w:hAnsi="Roboto"/>
        </w:rPr>
      </w:pPr>
      <w:r w:rsidDel="00000000" w:rsidR="00000000" w:rsidRPr="00000000">
        <w:rPr>
          <w:rFonts w:ascii="Roboto" w:cs="Roboto" w:eastAsia="Roboto" w:hAnsi="Roboto"/>
          <w:rtl w:val="0"/>
        </w:rPr>
        <w:t xml:space="preserve">Centralized model governance, versioning, and access control.</w:t>
      </w:r>
    </w:p>
    <w:p w:rsidR="00000000" w:rsidDel="00000000" w:rsidP="00000000" w:rsidRDefault="00000000" w:rsidRPr="00000000" w14:paraId="000001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du6kyggd54h" w:id="63"/>
      <w:bookmarkEnd w:id="6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Unity Catalog integrates with MLflow to provide features like tracking, lineage, and governance for machine learning models.</w:t>
      </w:r>
    </w:p>
    <w:p w:rsidR="00000000" w:rsidDel="00000000" w:rsidP="00000000" w:rsidRDefault="00000000" w:rsidRPr="00000000" w14:paraId="0000012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2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Unity Catalog centralizes model governance, enabling tracking, versioning, and access control for robust machine learning workflows.</w:t>
      </w:r>
    </w:p>
    <w:p w:rsidR="00000000" w:rsidDel="00000000" w:rsidP="00000000" w:rsidRDefault="00000000" w:rsidRPr="00000000" w14:paraId="0000012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2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12D">
      <w:pPr>
        <w:spacing w:line="288" w:lineRule="auto"/>
        <w:rPr>
          <w:rFonts w:ascii="Roboto" w:cs="Roboto" w:eastAsia="Roboto" w:hAnsi="Roboto"/>
        </w:rPr>
      </w:pPr>
      <w:r w:rsidDel="00000000" w:rsidR="00000000" w:rsidRPr="00000000">
        <w:rPr>
          <w:rFonts w:ascii="Roboto" w:cs="Roboto" w:eastAsia="Roboto" w:hAnsi="Roboto"/>
          <w:rtl w:val="0"/>
        </w:rPr>
        <w:t xml:space="preserve">Question 16Correct</w:t>
      </w:r>
    </w:p>
    <w:p w:rsidR="00000000" w:rsidDel="00000000" w:rsidP="00000000" w:rsidRDefault="00000000" w:rsidRPr="00000000" w14:paraId="0000012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writing chunked user feedback data into Delta Lake tables. Which operation sequence ensures optimal data preparation and storage?</w:t>
      </w:r>
    </w:p>
    <w:p w:rsidR="00000000" w:rsidDel="00000000" w:rsidP="00000000" w:rsidRDefault="00000000" w:rsidRPr="00000000" w14:paraId="0000012F">
      <w:pPr>
        <w:spacing w:line="288" w:lineRule="auto"/>
        <w:rPr>
          <w:rFonts w:ascii="Roboto" w:cs="Roboto" w:eastAsia="Roboto" w:hAnsi="Roboto"/>
        </w:rPr>
      </w:pPr>
      <w:r w:rsidDel="00000000" w:rsidR="00000000" w:rsidRPr="00000000">
        <w:rPr>
          <w:rFonts w:ascii="Roboto" w:cs="Roboto" w:eastAsia="Roboto" w:hAnsi="Roboto"/>
          <w:rtl w:val="0"/>
        </w:rPr>
        <w:t xml:space="preserve">Skip chunking and directly write the feedback into Delta Lake.</w:t>
      </w:r>
    </w:p>
    <w:p w:rsidR="00000000" w:rsidDel="00000000" w:rsidP="00000000" w:rsidRDefault="00000000" w:rsidRPr="00000000" w14:paraId="000001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8dmn8huo8ta" w:id="64"/>
      <w:bookmarkEnd w:id="6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Unstructured data without chunking limits downstream processing efficiency.</w:t>
      </w:r>
    </w:p>
    <w:p w:rsidR="00000000" w:rsidDel="00000000" w:rsidP="00000000" w:rsidRDefault="00000000" w:rsidRPr="00000000" w14:paraId="00000132">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33">
      <w:pPr>
        <w:spacing w:line="288" w:lineRule="auto"/>
        <w:rPr>
          <w:rFonts w:ascii="Roboto" w:cs="Roboto" w:eastAsia="Roboto" w:hAnsi="Roboto"/>
        </w:rPr>
      </w:pPr>
      <w:r w:rsidDel="00000000" w:rsidR="00000000" w:rsidRPr="00000000">
        <w:rPr>
          <w:rFonts w:ascii="Nova Mono" w:cs="Nova Mono" w:eastAsia="Nova Mono" w:hAnsi="Nova Mono"/>
          <w:rtl w:val="0"/>
        </w:rPr>
        <w:t xml:space="preserve">Define schema for feedback data → Chunk the text → Write chunks into Delta Lake tables.</w:t>
      </w:r>
    </w:p>
    <w:p w:rsidR="00000000" w:rsidDel="00000000" w:rsidP="00000000" w:rsidRDefault="00000000" w:rsidRPr="00000000" w14:paraId="000001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ruzzajeqx3m" w:id="65"/>
      <w:bookmarkEnd w:id="6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Defining the schema first ensures structured data storage, improving accessibility and consistency.</w:t>
      </w:r>
    </w:p>
    <w:p w:rsidR="00000000" w:rsidDel="00000000" w:rsidP="00000000" w:rsidRDefault="00000000" w:rsidRPr="00000000" w14:paraId="00000136">
      <w:pPr>
        <w:spacing w:line="288" w:lineRule="auto"/>
        <w:rPr>
          <w:rFonts w:ascii="Roboto" w:cs="Roboto" w:eastAsia="Roboto" w:hAnsi="Roboto"/>
        </w:rPr>
      </w:pPr>
      <w:r w:rsidDel="00000000" w:rsidR="00000000" w:rsidRPr="00000000">
        <w:rPr>
          <w:rFonts w:ascii="Nova Mono" w:cs="Nova Mono" w:eastAsia="Nova Mono" w:hAnsi="Nova Mono"/>
          <w:rtl w:val="0"/>
        </w:rPr>
        <w:t xml:space="preserve">Chunk the text first → Write the chunks into Delta Lake → Define the schema later.</w:t>
      </w:r>
    </w:p>
    <w:p w:rsidR="00000000" w:rsidDel="00000000" w:rsidP="00000000" w:rsidRDefault="00000000" w:rsidRPr="00000000" w14:paraId="000001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baix9gv3rzv" w:id="66"/>
      <w:bookmarkEnd w:id="6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Schema must be defined before writing to ensure proper organization.</w:t>
      </w:r>
    </w:p>
    <w:p w:rsidR="00000000" w:rsidDel="00000000" w:rsidP="00000000" w:rsidRDefault="00000000" w:rsidRPr="00000000" w14:paraId="00000139">
      <w:pPr>
        <w:spacing w:line="288" w:lineRule="auto"/>
        <w:rPr>
          <w:rFonts w:ascii="Roboto" w:cs="Roboto" w:eastAsia="Roboto" w:hAnsi="Roboto"/>
        </w:rPr>
      </w:pPr>
      <w:r w:rsidDel="00000000" w:rsidR="00000000" w:rsidRPr="00000000">
        <w:rPr>
          <w:rFonts w:ascii="Roboto" w:cs="Roboto" w:eastAsia="Roboto" w:hAnsi="Roboto"/>
          <w:rtl w:val="0"/>
        </w:rPr>
        <w:t xml:space="preserve">Write all feedback data as one large chunk into Delta Lake.</w:t>
      </w:r>
    </w:p>
    <w:p w:rsidR="00000000" w:rsidDel="00000000" w:rsidP="00000000" w:rsidRDefault="00000000" w:rsidRPr="00000000" w14:paraId="000001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rnfwpycdo4h" w:id="67"/>
      <w:bookmarkEnd w:id="6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Storing data as one large chunk reduces query performance and accessibility.</w:t>
      </w:r>
    </w:p>
    <w:p w:rsidR="00000000" w:rsidDel="00000000" w:rsidP="00000000" w:rsidRDefault="00000000" w:rsidRPr="00000000" w14:paraId="0000013C">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3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Defining the schema first ensures data consistency, and chunking facilitates efficient storage and retrieval in Delta Lake tables.</w:t>
      </w:r>
    </w:p>
    <w:p w:rsidR="00000000" w:rsidDel="00000000" w:rsidP="00000000" w:rsidRDefault="00000000" w:rsidRPr="00000000" w14:paraId="0000013E">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3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140">
      <w:pPr>
        <w:spacing w:line="288" w:lineRule="auto"/>
        <w:rPr>
          <w:rFonts w:ascii="Roboto" w:cs="Roboto" w:eastAsia="Roboto" w:hAnsi="Roboto"/>
        </w:rPr>
      </w:pPr>
      <w:r w:rsidDel="00000000" w:rsidR="00000000" w:rsidRPr="00000000">
        <w:rPr>
          <w:rFonts w:ascii="Roboto" w:cs="Roboto" w:eastAsia="Roboto" w:hAnsi="Roboto"/>
          <w:rtl w:val="0"/>
        </w:rPr>
        <w:t xml:space="preserve">Question 17Correct</w:t>
      </w:r>
    </w:p>
    <w:p w:rsidR="00000000" w:rsidDel="00000000" w:rsidP="00000000" w:rsidRDefault="00000000" w:rsidRPr="00000000" w14:paraId="0000014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needs to develop a pipeline that identifies and extracts customer intents from chatbot queries. Which embedding model should they select?</w:t>
      </w:r>
    </w:p>
    <w:p w:rsidR="00000000" w:rsidDel="00000000" w:rsidP="00000000" w:rsidRDefault="00000000" w:rsidRPr="00000000" w14:paraId="00000142">
      <w:pPr>
        <w:spacing w:line="288" w:lineRule="auto"/>
        <w:rPr>
          <w:rFonts w:ascii="Roboto" w:cs="Roboto" w:eastAsia="Roboto" w:hAnsi="Roboto"/>
        </w:rPr>
      </w:pPr>
      <w:r w:rsidDel="00000000" w:rsidR="00000000" w:rsidRPr="00000000">
        <w:rPr>
          <w:rFonts w:ascii="Roboto" w:cs="Roboto" w:eastAsia="Roboto" w:hAnsi="Roboto"/>
          <w:rtl w:val="0"/>
        </w:rPr>
        <w:t xml:space="preserve">BERT-base for classification</w:t>
      </w:r>
    </w:p>
    <w:p w:rsidR="00000000" w:rsidDel="00000000" w:rsidP="00000000" w:rsidRDefault="00000000" w:rsidRPr="00000000" w14:paraId="000001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s3cfurp7ohy" w:id="68"/>
      <w:bookmarkEnd w:id="6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models like BERT-base are not optimized for generating embeddings for semantic search.</w:t>
      </w:r>
    </w:p>
    <w:p w:rsidR="00000000" w:rsidDel="00000000" w:rsidP="00000000" w:rsidRDefault="00000000" w:rsidRPr="00000000" w14:paraId="00000145">
      <w:pPr>
        <w:spacing w:line="288" w:lineRule="auto"/>
        <w:rPr>
          <w:rFonts w:ascii="Roboto" w:cs="Roboto" w:eastAsia="Roboto" w:hAnsi="Roboto"/>
        </w:rPr>
      </w:pPr>
      <w:r w:rsidDel="00000000" w:rsidR="00000000" w:rsidRPr="00000000">
        <w:rPr>
          <w:rFonts w:ascii="Roboto" w:cs="Roboto" w:eastAsia="Roboto" w:hAnsi="Roboto"/>
          <w:rtl w:val="0"/>
        </w:rPr>
        <w:t xml:space="preserve">GloVe</w:t>
      </w:r>
    </w:p>
    <w:p w:rsidR="00000000" w:rsidDel="00000000" w:rsidP="00000000" w:rsidRDefault="00000000" w:rsidRPr="00000000" w14:paraId="000001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vdx28ni7jc9" w:id="69"/>
      <w:bookmarkEnd w:id="6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GloVe embeddings are pre-trained on word-level data and are less suitable for sentence-level tasks.</w:t>
      </w:r>
    </w:p>
    <w:p w:rsidR="00000000" w:rsidDel="00000000" w:rsidP="00000000" w:rsidRDefault="00000000" w:rsidRPr="00000000" w14:paraId="00000148">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49">
      <w:pPr>
        <w:spacing w:line="288" w:lineRule="auto"/>
        <w:rPr>
          <w:rFonts w:ascii="Roboto" w:cs="Roboto" w:eastAsia="Roboto" w:hAnsi="Roboto"/>
        </w:rPr>
      </w:pPr>
      <w:r w:rsidDel="00000000" w:rsidR="00000000" w:rsidRPr="00000000">
        <w:rPr>
          <w:rFonts w:ascii="Roboto" w:cs="Roboto" w:eastAsia="Roboto" w:hAnsi="Roboto"/>
          <w:rtl w:val="0"/>
        </w:rPr>
        <w:t xml:space="preserve">Sentence Transformers</w:t>
      </w:r>
    </w:p>
    <w:p w:rsidR="00000000" w:rsidDel="00000000" w:rsidP="00000000" w:rsidRDefault="00000000" w:rsidRPr="00000000" w14:paraId="000001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d9qkpl898sm" w:id="70"/>
      <w:bookmarkEnd w:id="7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Sentence Transformers are optimized for capturing semantic relationships in text, making them suitable for identifying user intent.</w:t>
      </w:r>
    </w:p>
    <w:p w:rsidR="00000000" w:rsidDel="00000000" w:rsidP="00000000" w:rsidRDefault="00000000" w:rsidRPr="00000000" w14:paraId="0000014C">
      <w:pPr>
        <w:spacing w:line="288" w:lineRule="auto"/>
        <w:rPr>
          <w:rFonts w:ascii="Roboto" w:cs="Roboto" w:eastAsia="Roboto" w:hAnsi="Roboto"/>
        </w:rPr>
      </w:pPr>
      <w:r w:rsidDel="00000000" w:rsidR="00000000" w:rsidRPr="00000000">
        <w:rPr>
          <w:rFonts w:ascii="Roboto" w:cs="Roboto" w:eastAsia="Roboto" w:hAnsi="Roboto"/>
          <w:rtl w:val="0"/>
        </w:rPr>
        <w:t xml:space="preserve">Word2Vec</w:t>
      </w:r>
    </w:p>
    <w:p w:rsidR="00000000" w:rsidDel="00000000" w:rsidP="00000000" w:rsidRDefault="00000000" w:rsidRPr="00000000" w14:paraId="000001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ev478ymq2xp" w:id="71"/>
      <w:bookmarkEnd w:id="7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Word2Vec creates embeddings for individual words but does not capture full sentence meaning effectively.</w:t>
      </w:r>
    </w:p>
    <w:p w:rsidR="00000000" w:rsidDel="00000000" w:rsidP="00000000" w:rsidRDefault="00000000" w:rsidRPr="00000000" w14:paraId="0000014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5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Sentence Transformers excel in generating embeddings for entire sentences, making them ideal for tasks like intent detection in chatbot queries.</w:t>
      </w:r>
    </w:p>
    <w:p w:rsidR="00000000" w:rsidDel="00000000" w:rsidP="00000000" w:rsidRDefault="00000000" w:rsidRPr="00000000" w14:paraId="0000015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5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53">
      <w:pPr>
        <w:spacing w:line="288" w:lineRule="auto"/>
        <w:rPr>
          <w:rFonts w:ascii="Roboto" w:cs="Roboto" w:eastAsia="Roboto" w:hAnsi="Roboto"/>
        </w:rPr>
      </w:pPr>
      <w:r w:rsidDel="00000000" w:rsidR="00000000" w:rsidRPr="00000000">
        <w:rPr>
          <w:rFonts w:ascii="Roboto" w:cs="Roboto" w:eastAsia="Roboto" w:hAnsi="Roboto"/>
          <w:rtl w:val="0"/>
        </w:rPr>
        <w:t xml:space="preserve">Question 18Correct</w:t>
      </w:r>
    </w:p>
    <w:p w:rsidR="00000000" w:rsidDel="00000000" w:rsidP="00000000" w:rsidRDefault="00000000" w:rsidRPr="00000000" w14:paraId="0000015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generate multiple-choice questions from a large corpus of educational material. The questions should assess conceptual understanding and application of knowledge. What approach should they take?</w:t>
      </w:r>
    </w:p>
    <w:p w:rsidR="00000000" w:rsidDel="00000000" w:rsidP="00000000" w:rsidRDefault="00000000" w:rsidRPr="00000000" w14:paraId="00000155">
      <w:pPr>
        <w:spacing w:line="288" w:lineRule="auto"/>
        <w:rPr>
          <w:rFonts w:ascii="Roboto" w:cs="Roboto" w:eastAsia="Roboto" w:hAnsi="Roboto"/>
        </w:rPr>
      </w:pPr>
      <w:r w:rsidDel="00000000" w:rsidR="00000000" w:rsidRPr="00000000">
        <w:rPr>
          <w:rFonts w:ascii="Roboto" w:cs="Roboto" w:eastAsia="Roboto" w:hAnsi="Roboto"/>
          <w:rtl w:val="0"/>
        </w:rPr>
        <w:t xml:space="preserve">Fine-tune the LLM on educational datasets.</w:t>
      </w:r>
    </w:p>
    <w:p w:rsidR="00000000" w:rsidDel="00000000" w:rsidP="00000000" w:rsidRDefault="00000000" w:rsidRPr="00000000" w14:paraId="0000015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8i6y6e0e7c0" w:id="72"/>
      <w:bookmarkEnd w:id="7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Fine-tuning aids domain knowledge but does not ensure multiple-choice question generation.</w:t>
      </w:r>
    </w:p>
    <w:p w:rsidR="00000000" w:rsidDel="00000000" w:rsidP="00000000" w:rsidRDefault="00000000" w:rsidRPr="00000000" w14:paraId="00000158">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59">
      <w:pPr>
        <w:spacing w:line="288" w:lineRule="auto"/>
        <w:rPr>
          <w:rFonts w:ascii="Roboto" w:cs="Roboto" w:eastAsia="Roboto" w:hAnsi="Roboto"/>
        </w:rPr>
      </w:pPr>
      <w:r w:rsidDel="00000000" w:rsidR="00000000" w:rsidRPr="00000000">
        <w:rPr>
          <w:rFonts w:ascii="Roboto" w:cs="Roboto" w:eastAsia="Roboto" w:hAnsi="Roboto"/>
          <w:rtl w:val="0"/>
        </w:rPr>
        <w:t xml:space="preserve">Use a prompt template that specifies question structure, options, and the correct answer.</w:t>
      </w:r>
    </w:p>
    <w:p w:rsidR="00000000" w:rsidDel="00000000" w:rsidP="00000000" w:rsidRDefault="00000000" w:rsidRPr="00000000" w14:paraId="000001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uiw3ls41vvn" w:id="73"/>
      <w:bookmarkEnd w:id="7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Prompt templates guide the LLM to generate well-structured and accurate multiple-choice questions.</w:t>
      </w:r>
    </w:p>
    <w:p w:rsidR="00000000" w:rsidDel="00000000" w:rsidP="00000000" w:rsidRDefault="00000000" w:rsidRPr="00000000" w14:paraId="0000015C">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distill the material into key points.</w:t>
      </w:r>
    </w:p>
    <w:p w:rsidR="00000000" w:rsidDel="00000000" w:rsidP="00000000" w:rsidRDefault="00000000" w:rsidRPr="00000000" w14:paraId="000001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g18gly9fdtk" w:id="74"/>
      <w:bookmarkEnd w:id="7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produce structured questions.</w:t>
      </w:r>
    </w:p>
    <w:p w:rsidR="00000000" w:rsidDel="00000000" w:rsidP="00000000" w:rsidRDefault="00000000" w:rsidRPr="00000000" w14:paraId="0000015F">
      <w:pPr>
        <w:spacing w:line="288" w:lineRule="auto"/>
        <w:rPr>
          <w:rFonts w:ascii="Roboto" w:cs="Roboto" w:eastAsia="Roboto" w:hAnsi="Roboto"/>
        </w:rPr>
      </w:pPr>
      <w:r w:rsidDel="00000000" w:rsidR="00000000" w:rsidRPr="00000000">
        <w:rPr>
          <w:rFonts w:ascii="Roboto" w:cs="Roboto" w:eastAsia="Roboto" w:hAnsi="Roboto"/>
          <w:rtl w:val="0"/>
        </w:rPr>
        <w:t xml:space="preserve">Train a classification model to generate answers from the material.</w:t>
      </w:r>
    </w:p>
    <w:p w:rsidR="00000000" w:rsidDel="00000000" w:rsidP="00000000" w:rsidRDefault="00000000" w:rsidRPr="00000000" w14:paraId="000001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xggek1ixpzo" w:id="75"/>
      <w:bookmarkEnd w:id="7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models are not designed to generate multiple-choice questions.</w:t>
      </w:r>
    </w:p>
    <w:p w:rsidR="00000000" w:rsidDel="00000000" w:rsidP="00000000" w:rsidRDefault="00000000" w:rsidRPr="00000000" w14:paraId="00000162">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6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Prompt templates ensure that the LLM generates questions aligned with the educational goals, including structured options and correct answers.</w:t>
      </w:r>
    </w:p>
    <w:p w:rsidR="00000000" w:rsidDel="00000000" w:rsidP="00000000" w:rsidRDefault="00000000" w:rsidRPr="00000000" w14:paraId="00000164">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6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66">
      <w:pPr>
        <w:spacing w:line="288" w:lineRule="auto"/>
        <w:rPr>
          <w:rFonts w:ascii="Roboto" w:cs="Roboto" w:eastAsia="Roboto" w:hAnsi="Roboto"/>
        </w:rPr>
      </w:pPr>
      <w:r w:rsidDel="00000000" w:rsidR="00000000" w:rsidRPr="00000000">
        <w:rPr>
          <w:rFonts w:ascii="Roboto" w:cs="Roboto" w:eastAsia="Roboto" w:hAnsi="Roboto"/>
          <w:rtl w:val="0"/>
        </w:rPr>
        <w:t xml:space="preserve">Question 19Correct</w:t>
      </w:r>
    </w:p>
    <w:p w:rsidR="00000000" w:rsidDel="00000000" w:rsidP="00000000" w:rsidRDefault="00000000" w:rsidRPr="00000000" w14:paraId="0000016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evaluating the retrieval performance of a RAG system. Which metrics are most relevant to this evaluation?</w:t>
      </w:r>
    </w:p>
    <w:p w:rsidR="00000000" w:rsidDel="00000000" w:rsidP="00000000" w:rsidRDefault="00000000" w:rsidRPr="00000000" w14:paraId="00000168">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69">
      <w:pPr>
        <w:spacing w:line="288" w:lineRule="auto"/>
        <w:rPr>
          <w:rFonts w:ascii="Roboto" w:cs="Roboto" w:eastAsia="Roboto" w:hAnsi="Roboto"/>
        </w:rPr>
      </w:pPr>
      <w:r w:rsidDel="00000000" w:rsidR="00000000" w:rsidRPr="00000000">
        <w:rPr>
          <w:rFonts w:ascii="Roboto" w:cs="Roboto" w:eastAsia="Roboto" w:hAnsi="Roboto"/>
          <w:rtl w:val="0"/>
        </w:rPr>
        <w:t xml:space="preserve">Precision and recall to measure relevance and coverage of retrieved results.</w:t>
      </w:r>
    </w:p>
    <w:p w:rsidR="00000000" w:rsidDel="00000000" w:rsidP="00000000" w:rsidRDefault="00000000" w:rsidRPr="00000000" w14:paraId="0000016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1o73o6ixz8q" w:id="76"/>
      <w:bookmarkEnd w:id="7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Precision evaluates the relevance of retrieved documents, while recall assesses how many relevant documents are retrieved.</w:t>
      </w:r>
    </w:p>
    <w:p w:rsidR="00000000" w:rsidDel="00000000" w:rsidP="00000000" w:rsidRDefault="00000000" w:rsidRPr="00000000" w14:paraId="0000016C">
      <w:pPr>
        <w:spacing w:line="288" w:lineRule="auto"/>
        <w:rPr>
          <w:rFonts w:ascii="Roboto" w:cs="Roboto" w:eastAsia="Roboto" w:hAnsi="Roboto"/>
        </w:rPr>
      </w:pPr>
      <w:r w:rsidDel="00000000" w:rsidR="00000000" w:rsidRPr="00000000">
        <w:rPr>
          <w:rFonts w:ascii="Roboto" w:cs="Roboto" w:eastAsia="Roboto" w:hAnsi="Roboto"/>
          <w:rtl w:val="0"/>
        </w:rPr>
        <w:t xml:space="preserve">BLEU scores for retrieval evaluation.</w:t>
      </w:r>
    </w:p>
    <w:p w:rsidR="00000000" w:rsidDel="00000000" w:rsidP="00000000" w:rsidRDefault="00000000" w:rsidRPr="00000000" w14:paraId="000001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66yccii6dc3" w:id="77"/>
      <w:bookmarkEnd w:id="7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BLEU evaluates text similarity in translation or summarization tasks, not retrieval.</w:t>
      </w:r>
    </w:p>
    <w:p w:rsidR="00000000" w:rsidDel="00000000" w:rsidP="00000000" w:rsidRDefault="00000000" w:rsidRPr="00000000" w14:paraId="0000016F">
      <w:pPr>
        <w:spacing w:line="288" w:lineRule="auto"/>
        <w:rPr>
          <w:rFonts w:ascii="Roboto" w:cs="Roboto" w:eastAsia="Roboto" w:hAnsi="Roboto"/>
        </w:rPr>
      </w:pPr>
      <w:r w:rsidDel="00000000" w:rsidR="00000000" w:rsidRPr="00000000">
        <w:rPr>
          <w:rFonts w:ascii="Roboto" w:cs="Roboto" w:eastAsia="Roboto" w:hAnsi="Roboto"/>
          <w:rtl w:val="0"/>
        </w:rPr>
        <w:t xml:space="preserve">Perplexity to measure response fluency.</w:t>
      </w:r>
    </w:p>
    <w:p w:rsidR="00000000" w:rsidDel="00000000" w:rsidP="00000000" w:rsidRDefault="00000000" w:rsidRPr="00000000" w14:paraId="000001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pvcnr7vl2c0" w:id="78"/>
      <w:bookmarkEnd w:id="7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Perplexity evaluates language generation, not retrieval performance.</w:t>
      </w:r>
    </w:p>
    <w:p w:rsidR="00000000" w:rsidDel="00000000" w:rsidP="00000000" w:rsidRDefault="00000000" w:rsidRPr="00000000" w14:paraId="00000172">
      <w:pPr>
        <w:spacing w:line="288" w:lineRule="auto"/>
        <w:rPr>
          <w:rFonts w:ascii="Roboto" w:cs="Roboto" w:eastAsia="Roboto" w:hAnsi="Roboto"/>
        </w:rPr>
      </w:pPr>
      <w:r w:rsidDel="00000000" w:rsidR="00000000" w:rsidRPr="00000000">
        <w:rPr>
          <w:rFonts w:ascii="Roboto" w:cs="Roboto" w:eastAsia="Roboto" w:hAnsi="Roboto"/>
          <w:rtl w:val="0"/>
        </w:rPr>
        <w:t xml:space="preserve">Latency to measure response time.</w:t>
      </w:r>
    </w:p>
    <w:p w:rsidR="00000000" w:rsidDel="00000000" w:rsidP="00000000" w:rsidRDefault="00000000" w:rsidRPr="00000000" w14:paraId="000001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d0uhx4g4fcv" w:id="79"/>
      <w:bookmarkEnd w:id="7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Latency measures speed but does not assess relevance or accuracy of retrieval.</w:t>
      </w:r>
    </w:p>
    <w:p w:rsidR="00000000" w:rsidDel="00000000" w:rsidP="00000000" w:rsidRDefault="00000000" w:rsidRPr="00000000" w14:paraId="00000175">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7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Precision and recall are key metrics for evaluating the relevance and coverage of retrieved results in RAG systems.</w:t>
      </w:r>
    </w:p>
    <w:p w:rsidR="00000000" w:rsidDel="00000000" w:rsidP="00000000" w:rsidRDefault="00000000" w:rsidRPr="00000000" w14:paraId="00000177">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7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179">
      <w:pPr>
        <w:spacing w:line="288" w:lineRule="auto"/>
        <w:rPr>
          <w:rFonts w:ascii="Roboto" w:cs="Roboto" w:eastAsia="Roboto" w:hAnsi="Roboto"/>
        </w:rPr>
      </w:pPr>
      <w:r w:rsidDel="00000000" w:rsidR="00000000" w:rsidRPr="00000000">
        <w:rPr>
          <w:rFonts w:ascii="Roboto" w:cs="Roboto" w:eastAsia="Roboto" w:hAnsi="Roboto"/>
          <w:rtl w:val="0"/>
        </w:rPr>
        <w:t xml:space="preserve">Question 20Incorrect</w:t>
      </w:r>
    </w:p>
    <w:p w:rsidR="00000000" w:rsidDel="00000000" w:rsidP="00000000" w:rsidRDefault="00000000" w:rsidRPr="00000000" w14:paraId="0000017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chatbot for a travel agency. The chatbot must recommend travel destinations based on weather preferences, budget, and activities. What is the first step in pipeline design?</w:t>
      </w:r>
    </w:p>
    <w:p w:rsidR="00000000" w:rsidDel="00000000" w:rsidP="00000000" w:rsidRDefault="00000000" w:rsidRPr="00000000" w14:paraId="0000017B">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17C">
      <w:pPr>
        <w:spacing w:line="288" w:lineRule="auto"/>
        <w:rPr>
          <w:rFonts w:ascii="Roboto" w:cs="Roboto" w:eastAsia="Roboto" w:hAnsi="Roboto"/>
        </w:rPr>
      </w:pPr>
      <w:r w:rsidDel="00000000" w:rsidR="00000000" w:rsidRPr="00000000">
        <w:rPr>
          <w:rFonts w:ascii="Roboto" w:cs="Roboto" w:eastAsia="Roboto" w:hAnsi="Roboto"/>
          <w:rtl w:val="0"/>
        </w:rPr>
        <w:t xml:space="preserve">Select an LLM trained on travel data for recommendations.</w:t>
      </w:r>
    </w:p>
    <w:p w:rsidR="00000000" w:rsidDel="00000000" w:rsidP="00000000" w:rsidRDefault="00000000" w:rsidRPr="00000000" w14:paraId="0000017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rtkm9vcii7q" w:id="80"/>
      <w:bookmarkEnd w:id="8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Model selection is secondary to defining input-output relationships.</w:t>
      </w:r>
    </w:p>
    <w:p w:rsidR="00000000" w:rsidDel="00000000" w:rsidP="00000000" w:rsidRDefault="00000000" w:rsidRPr="00000000" w14:paraId="0000017F">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180">
      <w:pPr>
        <w:spacing w:line="288" w:lineRule="auto"/>
        <w:rPr>
          <w:rFonts w:ascii="Roboto" w:cs="Roboto" w:eastAsia="Roboto" w:hAnsi="Roboto"/>
        </w:rPr>
      </w:pPr>
      <w:r w:rsidDel="00000000" w:rsidR="00000000" w:rsidRPr="00000000">
        <w:rPr>
          <w:rFonts w:ascii="Nova Mono" w:cs="Nova Mono" w:eastAsia="Nova Mono" w:hAnsi="Nova Mono"/>
          <w:rtl w:val="0"/>
        </w:rPr>
        <w:t xml:space="preserve">Define input fields like budget, preferred_weather, and activities and output fields like destination and activity_recommendations. Example: Input: { "budget": "$3000", "preferred_weather": "tropical", "activities": "adventure" } → Output: { "destination": "Thailand", "activity_recommendations": "snorkeling, jungle trekking" }.</w:t>
      </w:r>
    </w:p>
    <w:p w:rsidR="00000000" w:rsidDel="00000000" w:rsidP="00000000" w:rsidRDefault="00000000" w:rsidRPr="00000000" w14:paraId="000001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hzgt6bokd66" w:id="81"/>
      <w:bookmarkEnd w:id="8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Clearly defining inputs and outputs ensures the pipeline aligns with business goals and user requirements.</w:t>
      </w:r>
    </w:p>
    <w:p w:rsidR="00000000" w:rsidDel="00000000" w:rsidP="00000000" w:rsidRDefault="00000000" w:rsidRPr="00000000" w14:paraId="00000183">
      <w:pPr>
        <w:spacing w:line="288" w:lineRule="auto"/>
        <w:rPr>
          <w:rFonts w:ascii="Roboto" w:cs="Roboto" w:eastAsia="Roboto" w:hAnsi="Roboto"/>
        </w:rPr>
      </w:pPr>
      <w:r w:rsidDel="00000000" w:rsidR="00000000" w:rsidRPr="00000000">
        <w:rPr>
          <w:rFonts w:ascii="Roboto" w:cs="Roboto" w:eastAsia="Roboto" w:hAnsi="Roboto"/>
          <w:rtl w:val="0"/>
        </w:rPr>
        <w:t xml:space="preserve">Gather feedback on early recommendations.</w:t>
      </w:r>
    </w:p>
    <w:p w:rsidR="00000000" w:rsidDel="00000000" w:rsidP="00000000" w:rsidRDefault="00000000" w:rsidRPr="00000000" w14:paraId="0000018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68pn7hgcgkj" w:id="82"/>
      <w:bookmarkEnd w:id="8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Feedback is important later for optimization but not during initial pipeline design.</w:t>
      </w:r>
    </w:p>
    <w:p w:rsidR="00000000" w:rsidDel="00000000" w:rsidP="00000000" w:rsidRDefault="00000000" w:rsidRPr="00000000" w14:paraId="00000186">
      <w:pPr>
        <w:spacing w:line="288" w:lineRule="auto"/>
        <w:rPr>
          <w:rFonts w:ascii="Roboto" w:cs="Roboto" w:eastAsia="Roboto" w:hAnsi="Roboto"/>
        </w:rPr>
      </w:pPr>
      <w:r w:rsidDel="00000000" w:rsidR="00000000" w:rsidRPr="00000000">
        <w:rPr>
          <w:rFonts w:ascii="Roboto" w:cs="Roboto" w:eastAsia="Roboto" w:hAnsi="Roboto"/>
          <w:rtl w:val="0"/>
        </w:rPr>
        <w:t xml:space="preserve">Create a database of destinations and activities.</w:t>
      </w:r>
    </w:p>
    <w:p w:rsidR="00000000" w:rsidDel="00000000" w:rsidP="00000000" w:rsidRDefault="00000000" w:rsidRPr="00000000" w14:paraId="000001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iktufgle6tb" w:id="83"/>
      <w:bookmarkEnd w:id="8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Databases support recommendations but require predefined pipeline structure.</w:t>
      </w:r>
    </w:p>
    <w:p w:rsidR="00000000" w:rsidDel="00000000" w:rsidP="00000000" w:rsidRDefault="00000000" w:rsidRPr="00000000" w14:paraId="0000018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8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Clearly defining inputs like budget and outputs like destination recommendations ensures alignment with user requirements and guides the pipeline’s architecture.</w:t>
      </w:r>
    </w:p>
    <w:p w:rsidR="00000000" w:rsidDel="00000000" w:rsidP="00000000" w:rsidRDefault="00000000" w:rsidRPr="00000000" w14:paraId="0000018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8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18D">
      <w:pPr>
        <w:spacing w:line="288" w:lineRule="auto"/>
        <w:rPr>
          <w:rFonts w:ascii="Roboto" w:cs="Roboto" w:eastAsia="Roboto" w:hAnsi="Roboto"/>
        </w:rPr>
      </w:pPr>
      <w:r w:rsidDel="00000000" w:rsidR="00000000" w:rsidRPr="00000000">
        <w:rPr>
          <w:rFonts w:ascii="Roboto" w:cs="Roboto" w:eastAsia="Roboto" w:hAnsi="Roboto"/>
          <w:rtl w:val="0"/>
        </w:rPr>
        <w:t xml:space="preserve">Question 21Incorrect</w:t>
      </w:r>
    </w:p>
    <w:p w:rsidR="00000000" w:rsidDel="00000000" w:rsidP="00000000" w:rsidRDefault="00000000" w:rsidRPr="00000000" w14:paraId="0000018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evaluating the performance of a RAG application that retrieves documents and generates summaries. The retrieval step has high recall but low precision. What does this indicate, and how should it be addressed?</w:t>
      </w:r>
    </w:p>
    <w:p w:rsidR="00000000" w:rsidDel="00000000" w:rsidP="00000000" w:rsidRDefault="00000000" w:rsidRPr="00000000" w14:paraId="0000018F">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190">
      <w:pPr>
        <w:spacing w:line="288" w:lineRule="auto"/>
        <w:rPr>
          <w:rFonts w:ascii="Roboto" w:cs="Roboto" w:eastAsia="Roboto" w:hAnsi="Roboto"/>
        </w:rPr>
      </w:pPr>
      <w:r w:rsidDel="00000000" w:rsidR="00000000" w:rsidRPr="00000000">
        <w:rPr>
          <w:rFonts w:ascii="Roboto" w:cs="Roboto" w:eastAsia="Roboto" w:hAnsi="Roboto"/>
          <w:rtl w:val="0"/>
        </w:rPr>
        <w:t xml:space="preserve">The system retrieves many relevant documents but also includes irrelevant ones, requiring better filtering or embeddings.</w:t>
      </w:r>
    </w:p>
    <w:p w:rsidR="00000000" w:rsidDel="00000000" w:rsidP="00000000" w:rsidRDefault="00000000" w:rsidRPr="00000000" w14:paraId="0000019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h6qbrnn2b4f" w:id="84"/>
      <w:bookmarkEnd w:id="8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High recall with low precision indicates the need to refine retrieval to reduce irrelevant results, improving overall relevance.</w:t>
      </w:r>
    </w:p>
    <w:p w:rsidR="00000000" w:rsidDel="00000000" w:rsidP="00000000" w:rsidRDefault="00000000" w:rsidRPr="00000000" w14:paraId="00000193">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194">
      <w:pPr>
        <w:spacing w:line="288" w:lineRule="auto"/>
        <w:rPr>
          <w:rFonts w:ascii="Roboto" w:cs="Roboto" w:eastAsia="Roboto" w:hAnsi="Roboto"/>
        </w:rPr>
      </w:pPr>
      <w:r w:rsidDel="00000000" w:rsidR="00000000" w:rsidRPr="00000000">
        <w:rPr>
          <w:rFonts w:ascii="Roboto" w:cs="Roboto" w:eastAsia="Roboto" w:hAnsi="Roboto"/>
          <w:rtl w:val="0"/>
        </w:rPr>
        <w:t xml:space="preserve">The system retrieves all relevant documents but excludes others, requiring larger batch sizes.</w:t>
      </w:r>
    </w:p>
    <w:p w:rsidR="00000000" w:rsidDel="00000000" w:rsidP="00000000" w:rsidRDefault="00000000" w:rsidRPr="00000000" w14:paraId="000001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9wmzy80ol58" w:id="85"/>
      <w:bookmarkEnd w:id="8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Recall measures the proportion of relevant documents retrieved, not batch size.</w:t>
      </w:r>
    </w:p>
    <w:p w:rsidR="00000000" w:rsidDel="00000000" w:rsidP="00000000" w:rsidRDefault="00000000" w:rsidRPr="00000000" w14:paraId="00000197">
      <w:pPr>
        <w:spacing w:line="288" w:lineRule="auto"/>
        <w:rPr>
          <w:rFonts w:ascii="Roboto" w:cs="Roboto" w:eastAsia="Roboto" w:hAnsi="Roboto"/>
        </w:rPr>
      </w:pPr>
      <w:r w:rsidDel="00000000" w:rsidR="00000000" w:rsidRPr="00000000">
        <w:rPr>
          <w:rFonts w:ascii="Roboto" w:cs="Roboto" w:eastAsia="Roboto" w:hAnsi="Roboto"/>
          <w:rtl w:val="0"/>
        </w:rPr>
        <w:t xml:space="preserve">The system has low latency, which reduces retrieval accuracy.</w:t>
      </w:r>
    </w:p>
    <w:p w:rsidR="00000000" w:rsidDel="00000000" w:rsidP="00000000" w:rsidRDefault="00000000" w:rsidRPr="00000000" w14:paraId="000001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c7qb2y5uea9" w:id="86"/>
      <w:bookmarkEnd w:id="8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Latency impacts speed, not the balance between precision and recall.</w:t>
      </w:r>
    </w:p>
    <w:p w:rsidR="00000000" w:rsidDel="00000000" w:rsidP="00000000" w:rsidRDefault="00000000" w:rsidRPr="00000000" w14:paraId="0000019A">
      <w:pPr>
        <w:spacing w:line="288" w:lineRule="auto"/>
        <w:rPr>
          <w:rFonts w:ascii="Roboto" w:cs="Roboto" w:eastAsia="Roboto" w:hAnsi="Roboto"/>
        </w:rPr>
      </w:pPr>
      <w:r w:rsidDel="00000000" w:rsidR="00000000" w:rsidRPr="00000000">
        <w:rPr>
          <w:rFonts w:ascii="Roboto" w:cs="Roboto" w:eastAsia="Roboto" w:hAnsi="Roboto"/>
          <w:rtl w:val="0"/>
        </w:rPr>
        <w:t xml:space="preserve">The summarization step is producing incomplete summaries.</w:t>
      </w:r>
    </w:p>
    <w:p w:rsidR="00000000" w:rsidDel="00000000" w:rsidP="00000000" w:rsidRDefault="00000000" w:rsidRPr="00000000" w14:paraId="000001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i04coxtrrg2" w:id="87"/>
      <w:bookmarkEnd w:id="8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quality is unrelated to retrieval metrics like precision and recall.</w:t>
      </w:r>
    </w:p>
    <w:p w:rsidR="00000000" w:rsidDel="00000000" w:rsidP="00000000" w:rsidRDefault="00000000" w:rsidRPr="00000000" w14:paraId="0000019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9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High recall but low precision means the system retrieves many irrelevant documents, which can be addressed with better embeddings or retrieval filters.</w:t>
      </w:r>
    </w:p>
    <w:p w:rsidR="00000000" w:rsidDel="00000000" w:rsidP="00000000" w:rsidRDefault="00000000" w:rsidRPr="00000000" w14:paraId="0000019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A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1A1">
      <w:pPr>
        <w:spacing w:line="288" w:lineRule="auto"/>
        <w:rPr>
          <w:rFonts w:ascii="Roboto" w:cs="Roboto" w:eastAsia="Roboto" w:hAnsi="Roboto"/>
        </w:rPr>
      </w:pPr>
      <w:r w:rsidDel="00000000" w:rsidR="00000000" w:rsidRPr="00000000">
        <w:rPr>
          <w:rFonts w:ascii="Roboto" w:cs="Roboto" w:eastAsia="Roboto" w:hAnsi="Roboto"/>
          <w:rtl w:val="0"/>
        </w:rPr>
        <w:t xml:space="preserve">Question 22Correct</w:t>
      </w:r>
    </w:p>
    <w:p w:rsidR="00000000" w:rsidDel="00000000" w:rsidP="00000000" w:rsidRDefault="00000000" w:rsidRPr="00000000" w14:paraId="000001A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coding a LangChain-based RAG application that queries a large dataset of financial reports. The dataset includes structured and unstructured data. What components should the chain include? (Choose two)</w:t>
      </w:r>
    </w:p>
    <w:p w:rsidR="00000000" w:rsidDel="00000000" w:rsidP="00000000" w:rsidRDefault="00000000" w:rsidRPr="00000000" w14:paraId="000001A3">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to condense retrieval results.</w:t>
      </w:r>
    </w:p>
    <w:p w:rsidR="00000000" w:rsidDel="00000000" w:rsidP="00000000" w:rsidRDefault="00000000" w:rsidRPr="00000000" w14:paraId="000001A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c9e5tlmv79k" w:id="88"/>
      <w:bookmarkEnd w:id="8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is not necessary for retrieving precise information from the dataset.</w:t>
      </w:r>
    </w:p>
    <w:p w:rsidR="00000000" w:rsidDel="00000000" w:rsidP="00000000" w:rsidRDefault="00000000" w:rsidRPr="00000000" w14:paraId="000001A6">
      <w:pPr>
        <w:spacing w:line="288" w:lineRule="auto"/>
        <w:rPr>
          <w:rFonts w:ascii="Roboto" w:cs="Roboto" w:eastAsia="Roboto" w:hAnsi="Roboto"/>
        </w:rPr>
      </w:pPr>
      <w:r w:rsidDel="00000000" w:rsidR="00000000" w:rsidRPr="00000000">
        <w:rPr>
          <w:rFonts w:ascii="Roboto" w:cs="Roboto" w:eastAsia="Roboto" w:hAnsi="Roboto"/>
          <w:rtl w:val="0"/>
        </w:rPr>
        <w:t xml:space="preserve">A pre-trained sentiment analysis model.</w:t>
      </w:r>
    </w:p>
    <w:p w:rsidR="00000000" w:rsidDel="00000000" w:rsidP="00000000" w:rsidRDefault="00000000" w:rsidRPr="00000000" w14:paraId="000001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utnotwwtdva" w:id="89"/>
      <w:bookmarkEnd w:id="8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Sentiment analysis is irrelevant for querying financial reports.</w:t>
      </w:r>
    </w:p>
    <w:p w:rsidR="00000000" w:rsidDel="00000000" w:rsidP="00000000" w:rsidRDefault="00000000" w:rsidRPr="00000000" w14:paraId="000001A9">
      <w:pPr>
        <w:spacing w:line="288" w:lineRule="auto"/>
        <w:rPr>
          <w:rFonts w:ascii="Roboto" w:cs="Roboto" w:eastAsia="Roboto" w:hAnsi="Roboto"/>
        </w:rPr>
      </w:pPr>
      <w:r w:rsidDel="00000000" w:rsidR="00000000" w:rsidRPr="00000000">
        <w:rPr>
          <w:rFonts w:ascii="Roboto" w:cs="Roboto" w:eastAsia="Roboto" w:hAnsi="Roboto"/>
          <w:rtl w:val="0"/>
        </w:rPr>
        <w:t xml:space="preserve">A classification model to categorize financial queries.</w:t>
      </w:r>
    </w:p>
    <w:p w:rsidR="00000000" w:rsidDel="00000000" w:rsidP="00000000" w:rsidRDefault="00000000" w:rsidRPr="00000000" w14:paraId="000001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wa9l49l4zru" w:id="90"/>
      <w:bookmarkEnd w:id="9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does not directly aid retrieval in this scenario.</w:t>
      </w:r>
    </w:p>
    <w:p w:rsidR="00000000" w:rsidDel="00000000" w:rsidP="00000000" w:rsidRDefault="00000000" w:rsidRPr="00000000" w14:paraId="000001AC">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AD">
      <w:pPr>
        <w:spacing w:line="288" w:lineRule="auto"/>
        <w:rPr>
          <w:rFonts w:ascii="Roboto" w:cs="Roboto" w:eastAsia="Roboto" w:hAnsi="Roboto"/>
        </w:rPr>
      </w:pPr>
      <w:r w:rsidDel="00000000" w:rsidR="00000000" w:rsidRPr="00000000">
        <w:rPr>
          <w:rFonts w:ascii="Roboto" w:cs="Roboto" w:eastAsia="Roboto" w:hAnsi="Roboto"/>
          <w:rtl w:val="0"/>
        </w:rPr>
        <w:t xml:space="preserve">An embedding model to process both structured and unstructured data.</w:t>
      </w:r>
    </w:p>
    <w:p w:rsidR="00000000" w:rsidDel="00000000" w:rsidP="00000000" w:rsidRDefault="00000000" w:rsidRPr="00000000" w14:paraId="000001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mtshtqc4nvc" w:id="91"/>
      <w:bookmarkEnd w:id="9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Embedding models ensure that all data types are semantically represented for retrieval.</w:t>
      </w:r>
    </w:p>
    <w:p w:rsidR="00000000" w:rsidDel="00000000" w:rsidP="00000000" w:rsidRDefault="00000000" w:rsidRPr="00000000" w14:paraId="000001B0">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B1">
      <w:pPr>
        <w:spacing w:line="288" w:lineRule="auto"/>
        <w:rPr>
          <w:rFonts w:ascii="Roboto" w:cs="Roboto" w:eastAsia="Roboto" w:hAnsi="Roboto"/>
        </w:rPr>
      </w:pPr>
      <w:r w:rsidDel="00000000" w:rsidR="00000000" w:rsidRPr="00000000">
        <w:rPr>
          <w:rFonts w:ascii="Roboto" w:cs="Roboto" w:eastAsia="Roboto" w:hAnsi="Roboto"/>
          <w:rtl w:val="0"/>
        </w:rPr>
        <w:t xml:space="preserve">A retriever to fetch relevant data from the vector store.</w:t>
      </w:r>
    </w:p>
    <w:p w:rsidR="00000000" w:rsidDel="00000000" w:rsidP="00000000" w:rsidRDefault="00000000" w:rsidRPr="00000000" w14:paraId="000001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4zktji8jg9a" w:id="92"/>
      <w:bookmarkEnd w:id="9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Retrievers enable semantic search and retrieval of relevant data.</w:t>
      </w:r>
    </w:p>
    <w:p w:rsidR="00000000" w:rsidDel="00000000" w:rsidP="00000000" w:rsidRDefault="00000000" w:rsidRPr="00000000" w14:paraId="000001B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B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Retrievers and embedding models ensure accurate and efficient query handling in the financial reports dataset.</w:t>
      </w:r>
    </w:p>
    <w:p w:rsidR="00000000" w:rsidDel="00000000" w:rsidP="00000000" w:rsidRDefault="00000000" w:rsidRPr="00000000" w14:paraId="000001B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B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1B8">
      <w:pPr>
        <w:spacing w:line="288" w:lineRule="auto"/>
        <w:rPr>
          <w:rFonts w:ascii="Roboto" w:cs="Roboto" w:eastAsia="Roboto" w:hAnsi="Roboto"/>
        </w:rPr>
      </w:pPr>
      <w:r w:rsidDel="00000000" w:rsidR="00000000" w:rsidRPr="00000000">
        <w:rPr>
          <w:rFonts w:ascii="Roboto" w:cs="Roboto" w:eastAsia="Roboto" w:hAnsi="Roboto"/>
          <w:rtl w:val="0"/>
        </w:rPr>
        <w:t xml:space="preserve">Question 23Correct</w:t>
      </w:r>
    </w:p>
    <w:p w:rsidR="00000000" w:rsidDel="00000000" w:rsidP="00000000" w:rsidRDefault="00000000" w:rsidRPr="00000000" w14:paraId="000001B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 customer service chatbot to handle product return requests. The chatbot must ensure that responses are both accurate and polite. What approach should they use to implement this?</w:t>
      </w:r>
    </w:p>
    <w:p w:rsidR="00000000" w:rsidDel="00000000" w:rsidP="00000000" w:rsidRDefault="00000000" w:rsidRPr="00000000" w14:paraId="000001BA">
      <w:pPr>
        <w:spacing w:line="288" w:lineRule="auto"/>
        <w:rPr>
          <w:rFonts w:ascii="Roboto" w:cs="Roboto" w:eastAsia="Roboto" w:hAnsi="Roboto"/>
        </w:rPr>
      </w:pPr>
      <w:r w:rsidDel="00000000" w:rsidR="00000000" w:rsidRPr="00000000">
        <w:rPr>
          <w:rFonts w:ascii="Roboto" w:cs="Roboto" w:eastAsia="Roboto" w:hAnsi="Roboto"/>
          <w:rtl w:val="0"/>
        </w:rPr>
        <w:t xml:space="preserve">Use a generic pre-trained model for handling responses.</w:t>
      </w:r>
    </w:p>
    <w:p w:rsidR="00000000" w:rsidDel="00000000" w:rsidP="00000000" w:rsidRDefault="00000000" w:rsidRPr="00000000" w14:paraId="000001B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4w3l4n2eeck" w:id="93"/>
      <w:bookmarkEnd w:id="9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Generic models lack domain knowledge and may not handle tone requirements.</w:t>
      </w:r>
    </w:p>
    <w:p w:rsidR="00000000" w:rsidDel="00000000" w:rsidP="00000000" w:rsidRDefault="00000000" w:rsidRPr="00000000" w14:paraId="000001BD">
      <w:pPr>
        <w:spacing w:line="288" w:lineRule="auto"/>
        <w:rPr>
          <w:rFonts w:ascii="Roboto" w:cs="Roboto" w:eastAsia="Roboto" w:hAnsi="Roboto"/>
        </w:rPr>
      </w:pPr>
      <w:r w:rsidDel="00000000" w:rsidR="00000000" w:rsidRPr="00000000">
        <w:rPr>
          <w:rFonts w:ascii="Roboto" w:cs="Roboto" w:eastAsia="Roboto" w:hAnsi="Roboto"/>
          <w:rtl w:val="0"/>
        </w:rPr>
        <w:t xml:space="preserve">Rely on summarization techniques to handle user inputs.</w:t>
      </w:r>
    </w:p>
    <w:p w:rsidR="00000000" w:rsidDel="00000000" w:rsidP="00000000" w:rsidRDefault="00000000" w:rsidRPr="00000000" w14:paraId="000001B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fu00lpt975k" w:id="94"/>
      <w:bookmarkEnd w:id="9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improve politeness or ensure accuracy for return requests.</w:t>
      </w:r>
    </w:p>
    <w:p w:rsidR="00000000" w:rsidDel="00000000" w:rsidP="00000000" w:rsidRDefault="00000000" w:rsidRPr="00000000" w14:paraId="000001C0">
      <w:pPr>
        <w:spacing w:line="288" w:lineRule="auto"/>
        <w:rPr>
          <w:rFonts w:ascii="Roboto" w:cs="Roboto" w:eastAsia="Roboto" w:hAnsi="Roboto"/>
        </w:rPr>
      </w:pPr>
      <w:r w:rsidDel="00000000" w:rsidR="00000000" w:rsidRPr="00000000">
        <w:rPr>
          <w:rFonts w:ascii="Roboto" w:cs="Roboto" w:eastAsia="Roboto" w:hAnsi="Roboto"/>
          <w:rtl w:val="0"/>
        </w:rPr>
        <w:t xml:space="preserve">Add politeness rules into the system as post-processing filters.</w:t>
      </w:r>
    </w:p>
    <w:p w:rsidR="00000000" w:rsidDel="00000000" w:rsidP="00000000" w:rsidRDefault="00000000" w:rsidRPr="00000000" w14:paraId="000001C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5rwqxnxxiqf" w:id="95"/>
      <w:bookmarkEnd w:id="9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Filters can flag issues but do not inherently improve response quality or accuracy.</w:t>
      </w:r>
    </w:p>
    <w:p w:rsidR="00000000" w:rsidDel="00000000" w:rsidP="00000000" w:rsidRDefault="00000000" w:rsidRPr="00000000" w14:paraId="000001C3">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C4">
      <w:pPr>
        <w:spacing w:line="288" w:lineRule="auto"/>
        <w:rPr>
          <w:rFonts w:ascii="Roboto" w:cs="Roboto" w:eastAsia="Roboto" w:hAnsi="Roboto"/>
        </w:rPr>
      </w:pPr>
      <w:r w:rsidDel="00000000" w:rsidR="00000000" w:rsidRPr="00000000">
        <w:rPr>
          <w:rFonts w:ascii="Roboto" w:cs="Roboto" w:eastAsia="Roboto" w:hAnsi="Roboto"/>
          <w:rtl w:val="0"/>
        </w:rPr>
        <w:t xml:space="preserve">Fine-tune the LLM on a polite tone dataset and return policy information.</w:t>
      </w:r>
    </w:p>
    <w:p w:rsidR="00000000" w:rsidDel="00000000" w:rsidP="00000000" w:rsidRDefault="00000000" w:rsidRPr="00000000" w14:paraId="000001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ewqcntuxqec" w:id="96"/>
      <w:bookmarkEnd w:id="9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Fine-tuning ensures both tone and domain-specific knowledge align with application needs.</w:t>
      </w:r>
    </w:p>
    <w:p w:rsidR="00000000" w:rsidDel="00000000" w:rsidP="00000000" w:rsidRDefault="00000000" w:rsidRPr="00000000" w14:paraId="000001C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C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Fine-tuning aligns the LLM’s tone and knowledge base, ensuring polite and accurate responses for customer service scenarios.</w:t>
      </w:r>
    </w:p>
    <w:p w:rsidR="00000000" w:rsidDel="00000000" w:rsidP="00000000" w:rsidRDefault="00000000" w:rsidRPr="00000000" w14:paraId="000001C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C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CB">
      <w:pPr>
        <w:spacing w:line="288" w:lineRule="auto"/>
        <w:rPr>
          <w:rFonts w:ascii="Roboto" w:cs="Roboto" w:eastAsia="Roboto" w:hAnsi="Roboto"/>
        </w:rPr>
      </w:pPr>
      <w:r w:rsidDel="00000000" w:rsidR="00000000" w:rsidRPr="00000000">
        <w:rPr>
          <w:rFonts w:ascii="Roboto" w:cs="Roboto" w:eastAsia="Roboto" w:hAnsi="Roboto"/>
          <w:rtl w:val="0"/>
        </w:rPr>
        <w:t xml:space="preserve">Question 24Correct</w:t>
      </w:r>
    </w:p>
    <w:p w:rsidR="00000000" w:rsidDel="00000000" w:rsidP="00000000" w:rsidRDefault="00000000" w:rsidRPr="00000000" w14:paraId="000001C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building a prompt for a chatbot that answers customer product questions. The chatbot should prioritize factual accuracy over creativity. What should the prompt include?</w:t>
      </w:r>
    </w:p>
    <w:p w:rsidR="00000000" w:rsidDel="00000000" w:rsidP="00000000" w:rsidRDefault="00000000" w:rsidRPr="00000000" w14:paraId="000001CD">
      <w:pPr>
        <w:spacing w:line="288" w:lineRule="auto"/>
        <w:rPr>
          <w:rFonts w:ascii="Roboto" w:cs="Roboto" w:eastAsia="Roboto" w:hAnsi="Roboto"/>
        </w:rPr>
      </w:pPr>
      <w:r w:rsidDel="00000000" w:rsidR="00000000" w:rsidRPr="00000000">
        <w:rPr>
          <w:rFonts w:ascii="Roboto" w:cs="Roboto" w:eastAsia="Roboto" w:hAnsi="Roboto"/>
          <w:rtl w:val="0"/>
        </w:rPr>
        <w:t xml:space="preserve">General guidance like “Answer the query.”</w:t>
      </w:r>
    </w:p>
    <w:p w:rsidR="00000000" w:rsidDel="00000000" w:rsidP="00000000" w:rsidRDefault="00000000" w:rsidRPr="00000000" w14:paraId="000001C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rngsxi230yj" w:id="97"/>
      <w:bookmarkEnd w:id="9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General prompts lack specificity and may lead to inconsistent or inaccurate responses.</w:t>
      </w:r>
    </w:p>
    <w:p w:rsidR="00000000" w:rsidDel="00000000" w:rsidP="00000000" w:rsidRDefault="00000000" w:rsidRPr="00000000" w14:paraId="000001D0">
      <w:pPr>
        <w:spacing w:line="288" w:lineRule="auto"/>
        <w:rPr>
          <w:rFonts w:ascii="Roboto" w:cs="Roboto" w:eastAsia="Roboto" w:hAnsi="Roboto"/>
        </w:rPr>
      </w:pPr>
      <w:r w:rsidDel="00000000" w:rsidR="00000000" w:rsidRPr="00000000">
        <w:rPr>
          <w:rFonts w:ascii="Roboto" w:cs="Roboto" w:eastAsia="Roboto" w:hAnsi="Roboto"/>
          <w:rtl w:val="0"/>
        </w:rPr>
        <w:t xml:space="preserve">Instructions to “Be creative in your response.”</w:t>
      </w:r>
    </w:p>
    <w:p w:rsidR="00000000" w:rsidDel="00000000" w:rsidP="00000000" w:rsidRDefault="00000000" w:rsidRPr="00000000" w14:paraId="000001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u1y50nzcbog" w:id="98"/>
      <w:bookmarkEnd w:id="9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Encouraging creativity could compromise factual accuracy.</w:t>
      </w:r>
    </w:p>
    <w:p w:rsidR="00000000" w:rsidDel="00000000" w:rsidP="00000000" w:rsidRDefault="00000000" w:rsidRPr="00000000" w14:paraId="000001D3">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D4">
      <w:pPr>
        <w:spacing w:line="288" w:lineRule="auto"/>
        <w:rPr>
          <w:rFonts w:ascii="Roboto" w:cs="Roboto" w:eastAsia="Roboto" w:hAnsi="Roboto"/>
        </w:rPr>
      </w:pPr>
      <w:r w:rsidDel="00000000" w:rsidR="00000000" w:rsidRPr="00000000">
        <w:rPr>
          <w:rFonts w:ascii="Roboto" w:cs="Roboto" w:eastAsia="Roboto" w:hAnsi="Roboto"/>
          <w:rtl w:val="0"/>
        </w:rPr>
        <w:t xml:space="preserve">Explicit instructions such as “Provide concise, factual answers to customer questions.”</w:t>
      </w:r>
    </w:p>
    <w:p w:rsidR="00000000" w:rsidDel="00000000" w:rsidP="00000000" w:rsidRDefault="00000000" w:rsidRPr="00000000" w14:paraId="000001D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ztvvjknmqfw" w:id="99"/>
      <w:bookmarkEnd w:id="9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Clear instructions help the model focus on generating fact-based responses over creative or imaginative ones.</w:t>
      </w:r>
    </w:p>
    <w:p w:rsidR="00000000" w:rsidDel="00000000" w:rsidP="00000000" w:rsidRDefault="00000000" w:rsidRPr="00000000" w14:paraId="000001D7">
      <w:pPr>
        <w:spacing w:line="288" w:lineRule="auto"/>
        <w:rPr>
          <w:rFonts w:ascii="Roboto" w:cs="Roboto" w:eastAsia="Roboto" w:hAnsi="Roboto"/>
        </w:rPr>
      </w:pPr>
      <w:r w:rsidDel="00000000" w:rsidR="00000000" w:rsidRPr="00000000">
        <w:rPr>
          <w:rFonts w:ascii="Roboto" w:cs="Roboto" w:eastAsia="Roboto" w:hAnsi="Roboto"/>
          <w:rtl w:val="0"/>
        </w:rPr>
        <w:t xml:space="preserve">No instructions, relying on the model’s default behavior.</w:t>
      </w:r>
    </w:p>
    <w:p w:rsidR="00000000" w:rsidDel="00000000" w:rsidP="00000000" w:rsidRDefault="00000000" w:rsidRPr="00000000" w14:paraId="000001D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zqiey4g8620" w:id="100"/>
      <w:bookmarkEnd w:id="10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Default behavior may not align with the requirement for factual accuracy.</w:t>
      </w:r>
    </w:p>
    <w:p w:rsidR="00000000" w:rsidDel="00000000" w:rsidP="00000000" w:rsidRDefault="00000000" w:rsidRPr="00000000" w14:paraId="000001D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D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Clear and explicit prompts guide the LLM to produce accurate, consistent responses tailored to the application's needs.</w:t>
      </w:r>
    </w:p>
    <w:p w:rsidR="00000000" w:rsidDel="00000000" w:rsidP="00000000" w:rsidRDefault="00000000" w:rsidRPr="00000000" w14:paraId="000001D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D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DE">
      <w:pPr>
        <w:spacing w:line="288" w:lineRule="auto"/>
        <w:rPr>
          <w:rFonts w:ascii="Roboto" w:cs="Roboto" w:eastAsia="Roboto" w:hAnsi="Roboto"/>
        </w:rPr>
      </w:pPr>
      <w:r w:rsidDel="00000000" w:rsidR="00000000" w:rsidRPr="00000000">
        <w:rPr>
          <w:rFonts w:ascii="Roboto" w:cs="Roboto" w:eastAsia="Roboto" w:hAnsi="Roboto"/>
          <w:rtl w:val="0"/>
        </w:rPr>
        <w:t xml:space="preserve">Question 25Correct</w:t>
      </w:r>
    </w:p>
    <w:p w:rsidR="00000000" w:rsidDel="00000000" w:rsidP="00000000" w:rsidRDefault="00000000" w:rsidRPr="00000000" w14:paraId="000001D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 prompt for a QA system to answer questions about historical events. The response must include dates, key figures, and outcomes. How should the prompt be structured?</w:t>
      </w:r>
    </w:p>
    <w:p w:rsidR="00000000" w:rsidDel="00000000" w:rsidP="00000000" w:rsidRDefault="00000000" w:rsidRPr="00000000" w14:paraId="000001E0">
      <w:pPr>
        <w:spacing w:line="288" w:lineRule="auto"/>
        <w:rPr>
          <w:rFonts w:ascii="Roboto" w:cs="Roboto" w:eastAsia="Roboto" w:hAnsi="Roboto"/>
        </w:rPr>
      </w:pPr>
      <w:r w:rsidDel="00000000" w:rsidR="00000000" w:rsidRPr="00000000">
        <w:rPr>
          <w:rFonts w:ascii="Roboto" w:cs="Roboto" w:eastAsia="Roboto" w:hAnsi="Roboto"/>
          <w:rtl w:val="0"/>
        </w:rPr>
        <w:t xml:space="preserve">Provide a summary of the historical event.</w:t>
      </w:r>
    </w:p>
    <w:p w:rsidR="00000000" w:rsidDel="00000000" w:rsidP="00000000" w:rsidRDefault="00000000" w:rsidRPr="00000000" w14:paraId="000001E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bq7athlvo00" w:id="101"/>
      <w:bookmarkEnd w:id="10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Summaries may skip critical details like dates or key figures.</w:t>
      </w:r>
    </w:p>
    <w:p w:rsidR="00000000" w:rsidDel="00000000" w:rsidP="00000000" w:rsidRDefault="00000000" w:rsidRPr="00000000" w14:paraId="000001E3">
      <w:pPr>
        <w:spacing w:line="288" w:lineRule="auto"/>
        <w:rPr>
          <w:rFonts w:ascii="Roboto" w:cs="Roboto" w:eastAsia="Roboto" w:hAnsi="Roboto"/>
        </w:rPr>
      </w:pPr>
      <w:r w:rsidDel="00000000" w:rsidR="00000000" w:rsidRPr="00000000">
        <w:rPr>
          <w:rFonts w:ascii="Roboto" w:cs="Roboto" w:eastAsia="Roboto" w:hAnsi="Roboto"/>
          <w:rtl w:val="0"/>
        </w:rPr>
        <w:t xml:space="preserve">Provide a general overview of historical events.</w:t>
      </w:r>
    </w:p>
    <w:p w:rsidR="00000000" w:rsidDel="00000000" w:rsidP="00000000" w:rsidRDefault="00000000" w:rsidRPr="00000000" w14:paraId="000001E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fw82vvhy43z" w:id="102"/>
      <w:bookmarkEnd w:id="10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Overviews are too broad and lack specificity.</w:t>
      </w:r>
    </w:p>
    <w:p w:rsidR="00000000" w:rsidDel="00000000" w:rsidP="00000000" w:rsidRDefault="00000000" w:rsidRPr="00000000" w14:paraId="000001E6">
      <w:pPr>
        <w:spacing w:line="288" w:lineRule="auto"/>
        <w:rPr>
          <w:rFonts w:ascii="Roboto" w:cs="Roboto" w:eastAsia="Roboto" w:hAnsi="Roboto"/>
        </w:rPr>
      </w:pPr>
      <w:r w:rsidDel="00000000" w:rsidR="00000000" w:rsidRPr="00000000">
        <w:rPr>
          <w:rFonts w:ascii="Roboto" w:cs="Roboto" w:eastAsia="Roboto" w:hAnsi="Roboto"/>
          <w:rtl w:val="0"/>
        </w:rPr>
        <w:t xml:space="preserve">Explain the causes of the historical event.</w:t>
      </w:r>
    </w:p>
    <w:p w:rsidR="00000000" w:rsidDel="00000000" w:rsidP="00000000" w:rsidRDefault="00000000" w:rsidRPr="00000000" w14:paraId="000001E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diu236k0a2o" w:id="103"/>
      <w:bookmarkEnd w:id="10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Causes alone do not fulfill the requirement for detailed answers.</w:t>
      </w:r>
    </w:p>
    <w:p w:rsidR="00000000" w:rsidDel="00000000" w:rsidP="00000000" w:rsidRDefault="00000000" w:rsidRPr="00000000" w14:paraId="000001E9">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EA">
      <w:pPr>
        <w:spacing w:line="288" w:lineRule="auto"/>
        <w:rPr>
          <w:rFonts w:ascii="Roboto" w:cs="Roboto" w:eastAsia="Roboto" w:hAnsi="Roboto"/>
        </w:rPr>
      </w:pPr>
      <w:r w:rsidDel="00000000" w:rsidR="00000000" w:rsidRPr="00000000">
        <w:rPr>
          <w:rFonts w:ascii="Roboto" w:cs="Roboto" w:eastAsia="Roboto" w:hAnsi="Roboto"/>
          <w:rtl w:val="0"/>
        </w:rPr>
        <w:t xml:space="preserve">Answer the question with details about dates, key figures, and outcomes.</w:t>
      </w:r>
    </w:p>
    <w:p w:rsidR="00000000" w:rsidDel="00000000" w:rsidP="00000000" w:rsidRDefault="00000000" w:rsidRPr="00000000" w14:paraId="000001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xni4o19thju" w:id="104"/>
      <w:bookmarkEnd w:id="10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 clear, specific prompt ensures the inclusion of all required details.</w:t>
      </w:r>
    </w:p>
    <w:p w:rsidR="00000000" w:rsidDel="00000000" w:rsidP="00000000" w:rsidRDefault="00000000" w:rsidRPr="00000000" w14:paraId="000001E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E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clear prompt specifying required fields ensures the QA system generates accurate and comprehensive responses.</w:t>
      </w:r>
    </w:p>
    <w:p w:rsidR="00000000" w:rsidDel="00000000" w:rsidP="00000000" w:rsidRDefault="00000000" w:rsidRPr="00000000" w14:paraId="000001E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F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1F1">
      <w:pPr>
        <w:spacing w:line="288" w:lineRule="auto"/>
        <w:rPr>
          <w:rFonts w:ascii="Roboto" w:cs="Roboto" w:eastAsia="Roboto" w:hAnsi="Roboto"/>
        </w:rPr>
      </w:pPr>
      <w:r w:rsidDel="00000000" w:rsidR="00000000" w:rsidRPr="00000000">
        <w:rPr>
          <w:rFonts w:ascii="Roboto" w:cs="Roboto" w:eastAsia="Roboto" w:hAnsi="Roboto"/>
          <w:rtl w:val="0"/>
        </w:rPr>
        <w:t xml:space="preserve">Question 26Correct</w:t>
      </w:r>
    </w:p>
    <w:p w:rsidR="00000000" w:rsidDel="00000000" w:rsidP="00000000" w:rsidRDefault="00000000" w:rsidRPr="00000000" w14:paraId="000001F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preprocess a dataset of forum posts for a support chatbot. Many posts include hyperlinks and embedded media. What preprocessing step should the engineer take?</w:t>
      </w:r>
    </w:p>
    <w:p w:rsidR="00000000" w:rsidDel="00000000" w:rsidP="00000000" w:rsidRDefault="00000000" w:rsidRPr="00000000" w14:paraId="000001F3">
      <w:pPr>
        <w:spacing w:line="288" w:lineRule="auto"/>
        <w:rPr>
          <w:rFonts w:ascii="Roboto" w:cs="Roboto" w:eastAsia="Roboto" w:hAnsi="Roboto"/>
        </w:rPr>
      </w:pPr>
      <w:r w:rsidDel="00000000" w:rsidR="00000000" w:rsidRPr="00000000">
        <w:rPr>
          <w:rFonts w:ascii="Roboto" w:cs="Roboto" w:eastAsia="Roboto" w:hAnsi="Roboto"/>
          <w:rtl w:val="0"/>
        </w:rPr>
        <w:t xml:space="preserve">Retain hyperlinks to preserve additional context.</w:t>
      </w:r>
    </w:p>
    <w:p w:rsidR="00000000" w:rsidDel="00000000" w:rsidP="00000000" w:rsidRDefault="00000000" w:rsidRPr="00000000" w14:paraId="000001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8ir4j5yh1g4" w:id="105"/>
      <w:bookmarkEnd w:id="10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Hyperlinks are typically irrelevant and may confuse the model.</w:t>
      </w:r>
    </w:p>
    <w:p w:rsidR="00000000" w:rsidDel="00000000" w:rsidP="00000000" w:rsidRDefault="00000000" w:rsidRPr="00000000" w14:paraId="000001F6">
      <w:pPr>
        <w:spacing w:line="288" w:lineRule="auto"/>
        <w:rPr>
          <w:rFonts w:ascii="Roboto" w:cs="Roboto" w:eastAsia="Roboto" w:hAnsi="Roboto"/>
        </w:rPr>
      </w:pPr>
      <w:r w:rsidDel="00000000" w:rsidR="00000000" w:rsidRPr="00000000">
        <w:rPr>
          <w:rFonts w:ascii="Roboto" w:cs="Roboto" w:eastAsia="Roboto" w:hAnsi="Roboto"/>
          <w:rtl w:val="0"/>
        </w:rPr>
        <w:t xml:space="preserve">Exclude posts containing hyperlinks or media entirely.</w:t>
      </w:r>
    </w:p>
    <w:p w:rsidR="00000000" w:rsidDel="00000000" w:rsidP="00000000" w:rsidRDefault="00000000" w:rsidRPr="00000000" w14:paraId="000001F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nojhp1xoy80" w:id="106"/>
      <w:bookmarkEnd w:id="10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Excluding such posts risks losing valuable textual content alongside irrelevant media.</w:t>
      </w:r>
    </w:p>
    <w:p w:rsidR="00000000" w:rsidDel="00000000" w:rsidP="00000000" w:rsidRDefault="00000000" w:rsidRPr="00000000" w14:paraId="000001F9">
      <w:pPr>
        <w:spacing w:line="288" w:lineRule="auto"/>
        <w:rPr>
          <w:rFonts w:ascii="Roboto" w:cs="Roboto" w:eastAsia="Roboto" w:hAnsi="Roboto"/>
        </w:rPr>
      </w:pPr>
      <w:r w:rsidDel="00000000" w:rsidR="00000000" w:rsidRPr="00000000">
        <w:rPr>
          <w:rFonts w:ascii="Roboto" w:cs="Roboto" w:eastAsia="Roboto" w:hAnsi="Roboto"/>
          <w:rtl w:val="0"/>
        </w:rPr>
        <w:t xml:space="preserve">Summarize posts without removing hyperlinks or media.</w:t>
      </w:r>
    </w:p>
    <w:p w:rsidR="00000000" w:rsidDel="00000000" w:rsidP="00000000" w:rsidRDefault="00000000" w:rsidRPr="00000000" w14:paraId="000001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v6zbpk4wv05" w:id="107"/>
      <w:bookmarkEnd w:id="10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without cleaning may retain noise, reducing dataset quality.</w:t>
      </w:r>
    </w:p>
    <w:p w:rsidR="00000000" w:rsidDel="00000000" w:rsidP="00000000" w:rsidRDefault="00000000" w:rsidRPr="00000000" w14:paraId="000001F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FD">
      <w:pPr>
        <w:spacing w:line="288" w:lineRule="auto"/>
        <w:rPr>
          <w:rFonts w:ascii="Roboto" w:cs="Roboto" w:eastAsia="Roboto" w:hAnsi="Roboto"/>
        </w:rPr>
      </w:pPr>
      <w:r w:rsidDel="00000000" w:rsidR="00000000" w:rsidRPr="00000000">
        <w:rPr>
          <w:rFonts w:ascii="Roboto" w:cs="Roboto" w:eastAsia="Roboto" w:hAnsi="Roboto"/>
          <w:rtl w:val="0"/>
        </w:rPr>
        <w:t xml:space="preserve">Remove hyperlinks and embedded media, retaining only the text content.</w:t>
      </w:r>
    </w:p>
    <w:p w:rsidR="00000000" w:rsidDel="00000000" w:rsidP="00000000" w:rsidRDefault="00000000" w:rsidRPr="00000000" w14:paraId="000001F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3z9f32eiyiq" w:id="108"/>
      <w:bookmarkEnd w:id="10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Removing non-textual elements ensures the dataset focuses on meaningful language content, which the chatbot can process effectively.</w:t>
      </w:r>
    </w:p>
    <w:p w:rsidR="00000000" w:rsidDel="00000000" w:rsidP="00000000" w:rsidRDefault="00000000" w:rsidRPr="00000000" w14:paraId="0000020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0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Removing hyperlinks and media ensures the dataset remains focused on language content, optimizing the chatbot’s training and performance.</w:t>
      </w:r>
    </w:p>
    <w:p w:rsidR="00000000" w:rsidDel="00000000" w:rsidP="00000000" w:rsidRDefault="00000000" w:rsidRPr="00000000" w14:paraId="0000020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0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204">
      <w:pPr>
        <w:spacing w:line="288" w:lineRule="auto"/>
        <w:rPr>
          <w:rFonts w:ascii="Roboto" w:cs="Roboto" w:eastAsia="Roboto" w:hAnsi="Roboto"/>
        </w:rPr>
      </w:pPr>
      <w:r w:rsidDel="00000000" w:rsidR="00000000" w:rsidRPr="00000000">
        <w:rPr>
          <w:rFonts w:ascii="Roboto" w:cs="Roboto" w:eastAsia="Roboto" w:hAnsi="Roboto"/>
          <w:rtl w:val="0"/>
        </w:rPr>
        <w:t xml:space="preserve">Question 27Incorrect</w:t>
      </w:r>
    </w:p>
    <w:p w:rsidR="00000000" w:rsidDel="00000000" w:rsidP="00000000" w:rsidRDefault="00000000" w:rsidRPr="00000000" w14:paraId="0000020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using inference logging to monitor a RAG application. What insights can inference logging provide?</w:t>
      </w:r>
    </w:p>
    <w:p w:rsidR="00000000" w:rsidDel="00000000" w:rsidP="00000000" w:rsidRDefault="00000000" w:rsidRPr="00000000" w14:paraId="00000206">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07">
      <w:pPr>
        <w:spacing w:line="288" w:lineRule="auto"/>
        <w:rPr>
          <w:rFonts w:ascii="Roboto" w:cs="Roboto" w:eastAsia="Roboto" w:hAnsi="Roboto"/>
        </w:rPr>
      </w:pPr>
      <w:r w:rsidDel="00000000" w:rsidR="00000000" w:rsidRPr="00000000">
        <w:rPr>
          <w:rFonts w:ascii="Roboto" w:cs="Roboto" w:eastAsia="Roboto" w:hAnsi="Roboto"/>
          <w:rtl w:val="0"/>
        </w:rPr>
        <w:t xml:space="preserve">Query patterns, response times, and error occurrences.</w:t>
      </w:r>
    </w:p>
    <w:p w:rsidR="00000000" w:rsidDel="00000000" w:rsidP="00000000" w:rsidRDefault="00000000" w:rsidRPr="00000000" w14:paraId="000002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etajt19hqgl" w:id="109"/>
      <w:bookmarkEnd w:id="10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Inference logging tracks query behavior, latency, and errors, offering insights into application performance and user interactions.</w:t>
      </w:r>
    </w:p>
    <w:p w:rsidR="00000000" w:rsidDel="00000000" w:rsidP="00000000" w:rsidRDefault="00000000" w:rsidRPr="00000000" w14:paraId="0000020A">
      <w:pPr>
        <w:spacing w:line="288" w:lineRule="auto"/>
        <w:rPr>
          <w:rFonts w:ascii="Roboto" w:cs="Roboto" w:eastAsia="Roboto" w:hAnsi="Roboto"/>
        </w:rPr>
      </w:pPr>
      <w:r w:rsidDel="00000000" w:rsidR="00000000" w:rsidRPr="00000000">
        <w:rPr>
          <w:rFonts w:ascii="Roboto" w:cs="Roboto" w:eastAsia="Roboto" w:hAnsi="Roboto"/>
          <w:rtl w:val="0"/>
        </w:rPr>
        <w:t xml:space="preserve">Model training loss over time.</w:t>
      </w:r>
    </w:p>
    <w:p w:rsidR="00000000" w:rsidDel="00000000" w:rsidP="00000000" w:rsidRDefault="00000000" w:rsidRPr="00000000" w14:paraId="000002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653ktxf9906" w:id="110"/>
      <w:bookmarkEnd w:id="11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Training loss is a metric for model development, not deployment monitoring.</w:t>
      </w:r>
    </w:p>
    <w:p w:rsidR="00000000" w:rsidDel="00000000" w:rsidP="00000000" w:rsidRDefault="00000000" w:rsidRPr="00000000" w14:paraId="0000020D">
      <w:pPr>
        <w:spacing w:line="288" w:lineRule="auto"/>
        <w:rPr>
          <w:rFonts w:ascii="Roboto" w:cs="Roboto" w:eastAsia="Roboto" w:hAnsi="Roboto"/>
        </w:rPr>
      </w:pPr>
      <w:r w:rsidDel="00000000" w:rsidR="00000000" w:rsidRPr="00000000">
        <w:rPr>
          <w:rFonts w:ascii="Roboto" w:cs="Roboto" w:eastAsia="Roboto" w:hAnsi="Roboto"/>
          <w:rtl w:val="0"/>
        </w:rPr>
        <w:t xml:space="preserve">BLEU scores and perplexity for language outputs.</w:t>
      </w:r>
    </w:p>
    <w:p w:rsidR="00000000" w:rsidDel="00000000" w:rsidP="00000000" w:rsidRDefault="00000000" w:rsidRPr="00000000" w14:paraId="000002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4e52frh33vr" w:id="111"/>
      <w:bookmarkEnd w:id="11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BLEU and perplexity assess language quality but are not relevant to inference logging.</w:t>
      </w:r>
    </w:p>
    <w:p w:rsidR="00000000" w:rsidDel="00000000" w:rsidP="00000000" w:rsidRDefault="00000000" w:rsidRPr="00000000" w14:paraId="0000021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11">
      <w:pPr>
        <w:spacing w:line="288" w:lineRule="auto"/>
        <w:rPr>
          <w:rFonts w:ascii="Roboto" w:cs="Roboto" w:eastAsia="Roboto" w:hAnsi="Roboto"/>
        </w:rPr>
      </w:pPr>
      <w:r w:rsidDel="00000000" w:rsidR="00000000" w:rsidRPr="00000000">
        <w:rPr>
          <w:rFonts w:ascii="Roboto" w:cs="Roboto" w:eastAsia="Roboto" w:hAnsi="Roboto"/>
          <w:rtl w:val="0"/>
        </w:rPr>
        <w:t xml:space="preserve">Token usage and model size.</w:t>
      </w:r>
    </w:p>
    <w:p w:rsidR="00000000" w:rsidDel="00000000" w:rsidP="00000000" w:rsidRDefault="00000000" w:rsidRPr="00000000" w14:paraId="000002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rdmnnn9ywcz" w:id="112"/>
      <w:bookmarkEnd w:id="11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Token usage and model size are unrelated to inference logging insights.</w:t>
      </w:r>
    </w:p>
    <w:p w:rsidR="00000000" w:rsidDel="00000000" w:rsidP="00000000" w:rsidRDefault="00000000" w:rsidRPr="00000000" w14:paraId="0000021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1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Inference logging provides actionable data about query patterns, latency, and errors, helping to optimize application performance.</w:t>
      </w:r>
    </w:p>
    <w:p w:rsidR="00000000" w:rsidDel="00000000" w:rsidP="00000000" w:rsidRDefault="00000000" w:rsidRPr="00000000" w14:paraId="0000021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1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218">
      <w:pPr>
        <w:spacing w:line="288" w:lineRule="auto"/>
        <w:rPr>
          <w:rFonts w:ascii="Roboto" w:cs="Roboto" w:eastAsia="Roboto" w:hAnsi="Roboto"/>
        </w:rPr>
      </w:pPr>
      <w:r w:rsidDel="00000000" w:rsidR="00000000" w:rsidRPr="00000000">
        <w:rPr>
          <w:rFonts w:ascii="Roboto" w:cs="Roboto" w:eastAsia="Roboto" w:hAnsi="Roboto"/>
          <w:rtl w:val="0"/>
        </w:rPr>
        <w:t xml:space="preserve">Question 28Correct</w:t>
      </w:r>
    </w:p>
    <w:p w:rsidR="00000000" w:rsidDel="00000000" w:rsidP="00000000" w:rsidRDefault="00000000" w:rsidRPr="00000000" w14:paraId="0000021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building a Vector Search index to handle document queries for a knowledge base. What steps are required to create and query this index?</w:t>
      </w:r>
    </w:p>
    <w:p w:rsidR="00000000" w:rsidDel="00000000" w:rsidP="00000000" w:rsidRDefault="00000000" w:rsidRPr="00000000" w14:paraId="0000021A">
      <w:pPr>
        <w:spacing w:line="288" w:lineRule="auto"/>
        <w:rPr>
          <w:rFonts w:ascii="Roboto" w:cs="Roboto" w:eastAsia="Roboto" w:hAnsi="Roboto"/>
        </w:rPr>
      </w:pPr>
      <w:r w:rsidDel="00000000" w:rsidR="00000000" w:rsidRPr="00000000">
        <w:rPr>
          <w:rFonts w:ascii="Roboto" w:cs="Roboto" w:eastAsia="Roboto" w:hAnsi="Roboto"/>
          <w:rtl w:val="0"/>
        </w:rPr>
        <w:t xml:space="preserve">Use embeddings to encode queries but not documents.</w:t>
      </w:r>
    </w:p>
    <w:p w:rsidR="00000000" w:rsidDel="00000000" w:rsidP="00000000" w:rsidRDefault="00000000" w:rsidRPr="00000000" w14:paraId="000002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190om7x6iga" w:id="113"/>
      <w:bookmarkEnd w:id="11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Both documents and queries must be embedded for semantic alignment during search.</w:t>
      </w:r>
    </w:p>
    <w:p w:rsidR="00000000" w:rsidDel="00000000" w:rsidP="00000000" w:rsidRDefault="00000000" w:rsidRPr="00000000" w14:paraId="0000021D">
      <w:pPr>
        <w:spacing w:line="288" w:lineRule="auto"/>
        <w:rPr>
          <w:rFonts w:ascii="Roboto" w:cs="Roboto" w:eastAsia="Roboto" w:hAnsi="Roboto"/>
        </w:rPr>
      </w:pPr>
      <w:r w:rsidDel="00000000" w:rsidR="00000000" w:rsidRPr="00000000">
        <w:rPr>
          <w:rFonts w:ascii="Roboto" w:cs="Roboto" w:eastAsia="Roboto" w:hAnsi="Roboto"/>
          <w:rtl w:val="0"/>
        </w:rPr>
        <w:t xml:space="preserve">Use a retrieval model directly on raw documents without embeddings.</w:t>
      </w:r>
    </w:p>
    <w:p w:rsidR="00000000" w:rsidDel="00000000" w:rsidP="00000000" w:rsidRDefault="00000000" w:rsidRPr="00000000" w14:paraId="000002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810r47jvdvo" w:id="114"/>
      <w:bookmarkEnd w:id="11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Retrievers require embeddings to semantically represent document content for effective search.</w:t>
      </w:r>
    </w:p>
    <w:p w:rsidR="00000000" w:rsidDel="00000000" w:rsidP="00000000" w:rsidRDefault="00000000" w:rsidRPr="00000000" w14:paraId="0000022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21">
      <w:pPr>
        <w:spacing w:line="288" w:lineRule="auto"/>
        <w:rPr>
          <w:rFonts w:ascii="Roboto" w:cs="Roboto" w:eastAsia="Roboto" w:hAnsi="Roboto"/>
        </w:rPr>
      </w:pPr>
      <w:r w:rsidDel="00000000" w:rsidR="00000000" w:rsidRPr="00000000">
        <w:rPr>
          <w:rFonts w:ascii="Roboto" w:cs="Roboto" w:eastAsia="Roboto" w:hAnsi="Roboto"/>
          <w:rtl w:val="0"/>
        </w:rPr>
        <w:t xml:space="preserve">Preprocess documents, embed them using an embedding model, store the embeddings in a vector store, and use a retriever for queries.</w:t>
      </w:r>
    </w:p>
    <w:p w:rsidR="00000000" w:rsidDel="00000000" w:rsidP="00000000" w:rsidRDefault="00000000" w:rsidRPr="00000000" w14:paraId="000002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c2w4vhbk0zx" w:id="115"/>
      <w:bookmarkEnd w:id="11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Preprocessing, embedding, and retrieval are essential for building and querying an effective Vector Search index.</w:t>
      </w:r>
    </w:p>
    <w:p w:rsidR="00000000" w:rsidDel="00000000" w:rsidP="00000000" w:rsidRDefault="00000000" w:rsidRPr="00000000" w14:paraId="00000224">
      <w:pPr>
        <w:spacing w:line="288" w:lineRule="auto"/>
        <w:rPr>
          <w:rFonts w:ascii="Roboto" w:cs="Roboto" w:eastAsia="Roboto" w:hAnsi="Roboto"/>
        </w:rPr>
      </w:pPr>
      <w:r w:rsidDel="00000000" w:rsidR="00000000" w:rsidRPr="00000000">
        <w:rPr>
          <w:rFonts w:ascii="Roboto" w:cs="Roboto" w:eastAsia="Roboto" w:hAnsi="Roboto"/>
          <w:rtl w:val="0"/>
        </w:rPr>
        <w:t xml:space="preserve">Skip preprocessing and store raw document text in a vector store for querying.</w:t>
      </w:r>
    </w:p>
    <w:p w:rsidR="00000000" w:rsidDel="00000000" w:rsidP="00000000" w:rsidRDefault="00000000" w:rsidRPr="00000000" w14:paraId="000002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b79jsnyvkit" w:id="116"/>
      <w:bookmarkEnd w:id="11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Without preprocessing, documents may include noise, degrading retrieval quality.</w:t>
      </w:r>
    </w:p>
    <w:p w:rsidR="00000000" w:rsidDel="00000000" w:rsidP="00000000" w:rsidRDefault="00000000" w:rsidRPr="00000000" w14:paraId="0000022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2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Creating a Vector Search index requires preprocessing, embedding, storing in a vector store, and using retrievers for query handling.</w:t>
      </w:r>
    </w:p>
    <w:p w:rsidR="00000000" w:rsidDel="00000000" w:rsidP="00000000" w:rsidRDefault="00000000" w:rsidRPr="00000000" w14:paraId="0000022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2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2B">
      <w:pPr>
        <w:spacing w:line="288" w:lineRule="auto"/>
        <w:rPr>
          <w:rFonts w:ascii="Roboto" w:cs="Roboto" w:eastAsia="Roboto" w:hAnsi="Roboto"/>
        </w:rPr>
      </w:pPr>
      <w:r w:rsidDel="00000000" w:rsidR="00000000" w:rsidRPr="00000000">
        <w:rPr>
          <w:rFonts w:ascii="Roboto" w:cs="Roboto" w:eastAsia="Roboto" w:hAnsi="Roboto"/>
          <w:rtl w:val="0"/>
        </w:rPr>
        <w:t xml:space="preserve">Question 29Incorrect</w:t>
      </w:r>
    </w:p>
    <w:p w:rsidR="00000000" w:rsidDel="00000000" w:rsidP="00000000" w:rsidRDefault="00000000" w:rsidRPr="00000000" w14:paraId="0000022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needs to extract customer feedback from PDFs containing tables, images, and text. What tool is most appropriate for this task?</w:t>
      </w:r>
    </w:p>
    <w:p w:rsidR="00000000" w:rsidDel="00000000" w:rsidP="00000000" w:rsidRDefault="00000000" w:rsidRPr="00000000" w14:paraId="0000022D">
      <w:pPr>
        <w:spacing w:line="288" w:lineRule="auto"/>
        <w:rPr>
          <w:rFonts w:ascii="Roboto" w:cs="Roboto" w:eastAsia="Roboto" w:hAnsi="Roboto"/>
        </w:rPr>
      </w:pPr>
      <w:r w:rsidDel="00000000" w:rsidR="00000000" w:rsidRPr="00000000">
        <w:rPr>
          <w:rFonts w:ascii="Roboto" w:cs="Roboto" w:eastAsia="Roboto" w:hAnsi="Roboto"/>
          <w:rtl w:val="0"/>
        </w:rPr>
        <w:t xml:space="preserve">BeautifulSoup for parsing PDF content.</w:t>
      </w:r>
    </w:p>
    <w:p w:rsidR="00000000" w:rsidDel="00000000" w:rsidP="00000000" w:rsidRDefault="00000000" w:rsidRPr="00000000" w14:paraId="000002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b2y3k57t0dj" w:id="117"/>
      <w:bookmarkEnd w:id="11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BeautifulSoup is designed for HTML, not PDF parsing.</w:t>
      </w:r>
    </w:p>
    <w:p w:rsidR="00000000" w:rsidDel="00000000" w:rsidP="00000000" w:rsidRDefault="00000000" w:rsidRPr="00000000" w14:paraId="0000023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31">
      <w:pPr>
        <w:spacing w:line="288" w:lineRule="auto"/>
        <w:rPr>
          <w:rFonts w:ascii="Roboto" w:cs="Roboto" w:eastAsia="Roboto" w:hAnsi="Roboto"/>
        </w:rPr>
      </w:pPr>
      <w:r w:rsidDel="00000000" w:rsidR="00000000" w:rsidRPr="00000000">
        <w:rPr>
          <w:rFonts w:ascii="Roboto" w:cs="Roboto" w:eastAsia="Roboto" w:hAnsi="Roboto"/>
          <w:rtl w:val="0"/>
        </w:rPr>
        <w:t xml:space="preserve">pytesseract for OCR extraction.</w:t>
      </w:r>
    </w:p>
    <w:p w:rsidR="00000000" w:rsidDel="00000000" w:rsidP="00000000" w:rsidRDefault="00000000" w:rsidRPr="00000000" w14:paraId="000002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odwdsldpik" w:id="118"/>
      <w:bookmarkEnd w:id="11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pytesseract is used for scanned images, not text in PDFs.</w:t>
      </w:r>
    </w:p>
    <w:p w:rsidR="00000000" w:rsidDel="00000000" w:rsidP="00000000" w:rsidRDefault="00000000" w:rsidRPr="00000000" w14:paraId="00000234">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35">
      <w:pPr>
        <w:spacing w:line="288" w:lineRule="auto"/>
        <w:rPr>
          <w:rFonts w:ascii="Roboto" w:cs="Roboto" w:eastAsia="Roboto" w:hAnsi="Roboto"/>
        </w:rPr>
      </w:pPr>
      <w:r w:rsidDel="00000000" w:rsidR="00000000" w:rsidRPr="00000000">
        <w:rPr>
          <w:rFonts w:ascii="Roboto" w:cs="Roboto" w:eastAsia="Roboto" w:hAnsi="Roboto"/>
          <w:rtl w:val="0"/>
        </w:rPr>
        <w:t xml:space="preserve">pdfplumber for extracting structured text and tables from PDFs.</w:t>
      </w:r>
    </w:p>
    <w:p w:rsidR="00000000" w:rsidDel="00000000" w:rsidP="00000000" w:rsidRDefault="00000000" w:rsidRPr="00000000" w14:paraId="000002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6ryagphkn5q" w:id="119"/>
      <w:bookmarkEnd w:id="11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pdfplumber is optimized for extracting structured text and tables, making it ideal for processing mixed-content PDFs.</w:t>
      </w:r>
    </w:p>
    <w:p w:rsidR="00000000" w:rsidDel="00000000" w:rsidP="00000000" w:rsidRDefault="00000000" w:rsidRPr="00000000" w14:paraId="00000238">
      <w:pPr>
        <w:spacing w:line="288" w:lineRule="auto"/>
        <w:rPr>
          <w:rFonts w:ascii="Roboto" w:cs="Roboto" w:eastAsia="Roboto" w:hAnsi="Roboto"/>
        </w:rPr>
      </w:pPr>
      <w:r w:rsidDel="00000000" w:rsidR="00000000" w:rsidRPr="00000000">
        <w:rPr>
          <w:rFonts w:ascii="Roboto" w:cs="Roboto" w:eastAsia="Roboto" w:hAnsi="Roboto"/>
          <w:rtl w:val="0"/>
        </w:rPr>
        <w:t xml:space="preserve">PyPDF2 for reading and extracting PDF content.</w:t>
      </w:r>
    </w:p>
    <w:p w:rsidR="00000000" w:rsidDel="00000000" w:rsidP="00000000" w:rsidRDefault="00000000" w:rsidRPr="00000000" w14:paraId="000002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ib24y542ism" w:id="120"/>
      <w:bookmarkEnd w:id="12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PyPDF2 cannot handle tables or images effectively.</w:t>
      </w:r>
    </w:p>
    <w:p w:rsidR="00000000" w:rsidDel="00000000" w:rsidP="00000000" w:rsidRDefault="00000000" w:rsidRPr="00000000" w14:paraId="0000023B">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3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pdfplumber is the best tool for extracting structured content like text and tables from PDFs, ensuring accurate data retrieval.</w:t>
      </w:r>
    </w:p>
    <w:p w:rsidR="00000000" w:rsidDel="00000000" w:rsidP="00000000" w:rsidRDefault="00000000" w:rsidRPr="00000000" w14:paraId="0000023D">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3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3F">
      <w:pPr>
        <w:spacing w:line="288" w:lineRule="auto"/>
        <w:rPr>
          <w:rFonts w:ascii="Roboto" w:cs="Roboto" w:eastAsia="Roboto" w:hAnsi="Roboto"/>
        </w:rPr>
      </w:pPr>
      <w:r w:rsidDel="00000000" w:rsidR="00000000" w:rsidRPr="00000000">
        <w:rPr>
          <w:rFonts w:ascii="Roboto" w:cs="Roboto" w:eastAsia="Roboto" w:hAnsi="Roboto"/>
          <w:rtl w:val="0"/>
        </w:rPr>
        <w:t xml:space="preserve">Question 30Correct</w:t>
      </w:r>
    </w:p>
    <w:p w:rsidR="00000000" w:rsidDel="00000000" w:rsidP="00000000" w:rsidRDefault="00000000" w:rsidRPr="00000000" w14:paraId="0000024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design a prompt for a chatbot that provides software installation instructions. The response should include step-by-step instructions and warnings for common issues. What should the prompt include?</w:t>
      </w:r>
    </w:p>
    <w:p w:rsidR="00000000" w:rsidDel="00000000" w:rsidP="00000000" w:rsidRDefault="00000000" w:rsidRPr="00000000" w14:paraId="00000241">
      <w:pPr>
        <w:spacing w:line="288" w:lineRule="auto"/>
        <w:rPr>
          <w:rFonts w:ascii="Roboto" w:cs="Roboto" w:eastAsia="Roboto" w:hAnsi="Roboto"/>
        </w:rPr>
      </w:pPr>
      <w:r w:rsidDel="00000000" w:rsidR="00000000" w:rsidRPr="00000000">
        <w:rPr>
          <w:rFonts w:ascii="Roboto" w:cs="Roboto" w:eastAsia="Roboto" w:hAnsi="Roboto"/>
          <w:rtl w:val="0"/>
        </w:rPr>
        <w:t xml:space="preserve">Include only the main steps of the installation process.</w:t>
      </w:r>
    </w:p>
    <w:p w:rsidR="00000000" w:rsidDel="00000000" w:rsidP="00000000" w:rsidRDefault="00000000" w:rsidRPr="00000000" w14:paraId="000002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roq5suir5qj" w:id="121"/>
      <w:bookmarkEnd w:id="12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Focusing only on main steps may omit important warnings or troubleshooting.</w:t>
      </w:r>
    </w:p>
    <w:p w:rsidR="00000000" w:rsidDel="00000000" w:rsidP="00000000" w:rsidRDefault="00000000" w:rsidRPr="00000000" w14:paraId="00000244">
      <w:pPr>
        <w:spacing w:line="288" w:lineRule="auto"/>
        <w:rPr>
          <w:rFonts w:ascii="Roboto" w:cs="Roboto" w:eastAsia="Roboto" w:hAnsi="Roboto"/>
        </w:rPr>
      </w:pPr>
      <w:r w:rsidDel="00000000" w:rsidR="00000000" w:rsidRPr="00000000">
        <w:rPr>
          <w:rFonts w:ascii="Roboto" w:cs="Roboto" w:eastAsia="Roboto" w:hAnsi="Roboto"/>
          <w:rtl w:val="0"/>
        </w:rPr>
        <w:t xml:space="preserve">Summarize the installation process for the software.</w:t>
      </w:r>
    </w:p>
    <w:p w:rsidR="00000000" w:rsidDel="00000000" w:rsidP="00000000" w:rsidRDefault="00000000" w:rsidRPr="00000000" w14:paraId="000002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60rc18j3qym" w:id="122"/>
      <w:bookmarkEnd w:id="12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Summaries may skip critical steps or details.</w:t>
      </w:r>
    </w:p>
    <w:p w:rsidR="00000000" w:rsidDel="00000000" w:rsidP="00000000" w:rsidRDefault="00000000" w:rsidRPr="00000000" w14:paraId="00000247">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48">
      <w:pPr>
        <w:spacing w:line="288" w:lineRule="auto"/>
        <w:rPr>
          <w:rFonts w:ascii="Roboto" w:cs="Roboto" w:eastAsia="Roboto" w:hAnsi="Roboto"/>
        </w:rPr>
      </w:pPr>
      <w:r w:rsidDel="00000000" w:rsidR="00000000" w:rsidRPr="00000000">
        <w:rPr>
          <w:rFonts w:ascii="Roboto" w:cs="Roboto" w:eastAsia="Roboto" w:hAnsi="Roboto"/>
          <w:rtl w:val="0"/>
        </w:rPr>
        <w:t xml:space="preserve">Provide detailed installation instructions, including common warnings and troubleshooting tips.</w:t>
      </w:r>
    </w:p>
    <w:p w:rsidR="00000000" w:rsidDel="00000000" w:rsidP="00000000" w:rsidRDefault="00000000" w:rsidRPr="00000000" w14:paraId="000002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oumcgckasms" w:id="123"/>
      <w:bookmarkEnd w:id="12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Explicitly asking for detailed steps and warnings ensures the response is comprehensive.</w:t>
      </w:r>
    </w:p>
    <w:p w:rsidR="00000000" w:rsidDel="00000000" w:rsidP="00000000" w:rsidRDefault="00000000" w:rsidRPr="00000000" w14:paraId="0000024B">
      <w:pPr>
        <w:spacing w:line="288" w:lineRule="auto"/>
        <w:rPr>
          <w:rFonts w:ascii="Roboto" w:cs="Roboto" w:eastAsia="Roboto" w:hAnsi="Roboto"/>
        </w:rPr>
      </w:pPr>
      <w:r w:rsidDel="00000000" w:rsidR="00000000" w:rsidRPr="00000000">
        <w:rPr>
          <w:rFonts w:ascii="Roboto" w:cs="Roboto" w:eastAsia="Roboto" w:hAnsi="Roboto"/>
          <w:rtl w:val="0"/>
        </w:rPr>
        <w:t xml:space="preserve">Provide a concise explanation of software features.</w:t>
      </w:r>
    </w:p>
    <w:p w:rsidR="00000000" w:rsidDel="00000000" w:rsidP="00000000" w:rsidRDefault="00000000" w:rsidRPr="00000000" w14:paraId="000002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b3rjuq3ouf7" w:id="124"/>
      <w:bookmarkEnd w:id="12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Features are unrelated to installation instructions.</w:t>
      </w:r>
    </w:p>
    <w:p w:rsidR="00000000" w:rsidDel="00000000" w:rsidP="00000000" w:rsidRDefault="00000000" w:rsidRPr="00000000" w14:paraId="0000024E">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4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clear, detailed prompt ensures the chatbot provides step-by-step instructions with warnings, aligning with user expectations.</w:t>
      </w:r>
    </w:p>
    <w:p w:rsidR="00000000" w:rsidDel="00000000" w:rsidP="00000000" w:rsidRDefault="00000000" w:rsidRPr="00000000" w14:paraId="00000250">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5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252">
      <w:pPr>
        <w:spacing w:line="288" w:lineRule="auto"/>
        <w:rPr>
          <w:rFonts w:ascii="Roboto" w:cs="Roboto" w:eastAsia="Roboto" w:hAnsi="Roboto"/>
        </w:rPr>
      </w:pPr>
      <w:r w:rsidDel="00000000" w:rsidR="00000000" w:rsidRPr="00000000">
        <w:rPr>
          <w:rFonts w:ascii="Roboto" w:cs="Roboto" w:eastAsia="Roboto" w:hAnsi="Roboto"/>
          <w:rtl w:val="0"/>
        </w:rPr>
        <w:t xml:space="preserve">Question 31Correct</w:t>
      </w:r>
    </w:p>
    <w:p w:rsidR="00000000" w:rsidDel="00000000" w:rsidP="00000000" w:rsidRDefault="00000000" w:rsidRPr="00000000" w14:paraId="0000025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sequence the steps to deploy a RAG application endpoint. What is the correct order? (Choose two)</w:t>
      </w:r>
    </w:p>
    <w:p w:rsidR="00000000" w:rsidDel="00000000" w:rsidP="00000000" w:rsidRDefault="00000000" w:rsidRPr="00000000" w14:paraId="00000254">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55">
      <w:pPr>
        <w:spacing w:line="288" w:lineRule="auto"/>
        <w:rPr>
          <w:rFonts w:ascii="Roboto" w:cs="Roboto" w:eastAsia="Roboto" w:hAnsi="Roboto"/>
        </w:rPr>
      </w:pPr>
      <w:r w:rsidDel="00000000" w:rsidR="00000000" w:rsidRPr="00000000">
        <w:rPr>
          <w:rFonts w:ascii="Roboto" w:cs="Roboto" w:eastAsia="Roboto" w:hAnsi="Roboto"/>
          <w:rtl w:val="0"/>
        </w:rPr>
        <w:t xml:space="preserve">Train the embedding model, preprocess documents, create a vector store, and deploy the endpoint.</w:t>
      </w:r>
    </w:p>
    <w:p w:rsidR="00000000" w:rsidDel="00000000" w:rsidP="00000000" w:rsidRDefault="00000000" w:rsidRPr="00000000" w14:paraId="0000025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uu48xv5ja99" w:id="125"/>
      <w:bookmarkEnd w:id="12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sequence ensures data is prepared, stored, and served through an endpoint effectively.</w:t>
      </w:r>
    </w:p>
    <w:p w:rsidR="00000000" w:rsidDel="00000000" w:rsidP="00000000" w:rsidRDefault="00000000" w:rsidRPr="00000000" w14:paraId="00000258">
      <w:pPr>
        <w:spacing w:line="288" w:lineRule="auto"/>
        <w:rPr>
          <w:rFonts w:ascii="Roboto" w:cs="Roboto" w:eastAsia="Roboto" w:hAnsi="Roboto"/>
        </w:rPr>
      </w:pPr>
      <w:r w:rsidDel="00000000" w:rsidR="00000000" w:rsidRPr="00000000">
        <w:rPr>
          <w:rFonts w:ascii="Roboto" w:cs="Roboto" w:eastAsia="Roboto" w:hAnsi="Roboto"/>
          <w:rtl w:val="0"/>
        </w:rPr>
        <w:t xml:space="preserve">Use hardcoded responses instead of a retriever.</w:t>
      </w:r>
    </w:p>
    <w:p w:rsidR="00000000" w:rsidDel="00000000" w:rsidP="00000000" w:rsidRDefault="00000000" w:rsidRPr="00000000" w14:paraId="000002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fb2hzom26pd" w:id="126"/>
      <w:bookmarkEnd w:id="12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Hardcoded responses lack flexibility for dynamic queries.</w:t>
      </w:r>
    </w:p>
    <w:p w:rsidR="00000000" w:rsidDel="00000000" w:rsidP="00000000" w:rsidRDefault="00000000" w:rsidRPr="00000000" w14:paraId="0000025B">
      <w:pPr>
        <w:spacing w:line="288" w:lineRule="auto"/>
        <w:rPr>
          <w:rFonts w:ascii="Roboto" w:cs="Roboto" w:eastAsia="Roboto" w:hAnsi="Roboto"/>
        </w:rPr>
      </w:pPr>
      <w:r w:rsidDel="00000000" w:rsidR="00000000" w:rsidRPr="00000000">
        <w:rPr>
          <w:rFonts w:ascii="Roboto" w:cs="Roboto" w:eastAsia="Roboto" w:hAnsi="Roboto"/>
          <w:rtl w:val="0"/>
        </w:rPr>
        <w:t xml:space="preserve">Deploy the endpoint first and configure embeddings later.</w:t>
      </w:r>
    </w:p>
    <w:p w:rsidR="00000000" w:rsidDel="00000000" w:rsidP="00000000" w:rsidRDefault="00000000" w:rsidRPr="00000000" w14:paraId="000002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t7s7i85r4cj" w:id="127"/>
      <w:bookmarkEnd w:id="12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Embeddings and vector stores must be prepared before deployment.</w:t>
      </w:r>
    </w:p>
    <w:p w:rsidR="00000000" w:rsidDel="00000000" w:rsidP="00000000" w:rsidRDefault="00000000" w:rsidRPr="00000000" w14:paraId="0000025E">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5F">
      <w:pPr>
        <w:spacing w:line="288" w:lineRule="auto"/>
        <w:rPr>
          <w:rFonts w:ascii="Roboto" w:cs="Roboto" w:eastAsia="Roboto" w:hAnsi="Roboto"/>
        </w:rPr>
      </w:pPr>
      <w:r w:rsidDel="00000000" w:rsidR="00000000" w:rsidRPr="00000000">
        <w:rPr>
          <w:rFonts w:ascii="Roboto" w:cs="Roboto" w:eastAsia="Roboto" w:hAnsi="Roboto"/>
          <w:rtl w:val="0"/>
        </w:rPr>
        <w:t xml:space="preserve">Preprocess documents and create a vector store before deploying the endpoint.</w:t>
      </w:r>
    </w:p>
    <w:p w:rsidR="00000000" w:rsidDel="00000000" w:rsidP="00000000" w:rsidRDefault="00000000" w:rsidRPr="00000000" w14:paraId="000002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8d3nhtjftkn" w:id="128"/>
      <w:bookmarkEnd w:id="12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Preprocessing and vector store creation ensure clean and retrievable data for endpoint deployment.</w:t>
      </w:r>
    </w:p>
    <w:p w:rsidR="00000000" w:rsidDel="00000000" w:rsidP="00000000" w:rsidRDefault="00000000" w:rsidRPr="00000000" w14:paraId="00000262">
      <w:pPr>
        <w:spacing w:line="288" w:lineRule="auto"/>
        <w:rPr>
          <w:rFonts w:ascii="Roboto" w:cs="Roboto" w:eastAsia="Roboto" w:hAnsi="Roboto"/>
        </w:rPr>
      </w:pPr>
      <w:r w:rsidDel="00000000" w:rsidR="00000000" w:rsidRPr="00000000">
        <w:rPr>
          <w:rFonts w:ascii="Roboto" w:cs="Roboto" w:eastAsia="Roboto" w:hAnsi="Roboto"/>
          <w:rtl w:val="0"/>
        </w:rPr>
        <w:t xml:space="preserve">Rely only on the LLM without embedding or vector search.</w:t>
      </w:r>
    </w:p>
    <w:p w:rsidR="00000000" w:rsidDel="00000000" w:rsidP="00000000" w:rsidRDefault="00000000" w:rsidRPr="00000000" w14:paraId="000002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pa6xxfojxnc" w:id="129"/>
      <w:bookmarkEnd w:id="12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Embeddings and vector search are critical for RAG applications.</w:t>
      </w:r>
    </w:p>
    <w:p w:rsidR="00000000" w:rsidDel="00000000" w:rsidP="00000000" w:rsidRDefault="00000000" w:rsidRPr="00000000" w14:paraId="00000265">
      <w:pPr>
        <w:spacing w:line="288" w:lineRule="auto"/>
        <w:rPr>
          <w:rFonts w:ascii="Roboto" w:cs="Roboto" w:eastAsia="Roboto" w:hAnsi="Roboto"/>
        </w:rPr>
      </w:pPr>
      <w:r w:rsidDel="00000000" w:rsidR="00000000" w:rsidRPr="00000000">
        <w:rPr>
          <w:rFonts w:ascii="Roboto" w:cs="Roboto" w:eastAsia="Roboto" w:hAnsi="Roboto"/>
          <w:rtl w:val="0"/>
        </w:rPr>
        <w:t xml:space="preserve">Skip preprocessing and deploy documents directly to the endpoint.</w:t>
      </w:r>
    </w:p>
    <w:p w:rsidR="00000000" w:rsidDel="00000000" w:rsidP="00000000" w:rsidRDefault="00000000" w:rsidRPr="00000000" w14:paraId="000002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u3mt65d0lx3" w:id="130"/>
      <w:bookmarkEnd w:id="13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Preprocessing removes noise and ensures clean data for retrieval.</w:t>
      </w:r>
    </w:p>
    <w:p w:rsidR="00000000" w:rsidDel="00000000" w:rsidP="00000000" w:rsidRDefault="00000000" w:rsidRPr="00000000" w14:paraId="00000268">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6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Preprocessing, embeddings, and vector store creation are essential steps for deploying an effective RAG application endpoint.</w:t>
      </w:r>
    </w:p>
    <w:p w:rsidR="00000000" w:rsidDel="00000000" w:rsidP="00000000" w:rsidRDefault="00000000" w:rsidRPr="00000000" w14:paraId="0000026A">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6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6C">
      <w:pPr>
        <w:spacing w:line="288" w:lineRule="auto"/>
        <w:rPr>
          <w:rFonts w:ascii="Roboto" w:cs="Roboto" w:eastAsia="Roboto" w:hAnsi="Roboto"/>
        </w:rPr>
      </w:pPr>
      <w:r w:rsidDel="00000000" w:rsidR="00000000" w:rsidRPr="00000000">
        <w:rPr>
          <w:rFonts w:ascii="Roboto" w:cs="Roboto" w:eastAsia="Roboto" w:hAnsi="Roboto"/>
          <w:rtl w:val="0"/>
        </w:rPr>
        <w:t xml:space="preserve">Question 32Correct</w:t>
      </w:r>
    </w:p>
    <w:p w:rsidR="00000000" w:rsidDel="00000000" w:rsidP="00000000" w:rsidRDefault="00000000" w:rsidRPr="00000000" w14:paraId="0000026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registering an LLM to Unity Catalog using MLflow. What information must be configured during registration?</w:t>
      </w:r>
    </w:p>
    <w:p w:rsidR="00000000" w:rsidDel="00000000" w:rsidP="00000000" w:rsidRDefault="00000000" w:rsidRPr="00000000" w14:paraId="0000026E">
      <w:pPr>
        <w:spacing w:line="288" w:lineRule="auto"/>
        <w:rPr>
          <w:rFonts w:ascii="Roboto" w:cs="Roboto" w:eastAsia="Roboto" w:hAnsi="Roboto"/>
        </w:rPr>
      </w:pPr>
      <w:r w:rsidDel="00000000" w:rsidR="00000000" w:rsidRPr="00000000">
        <w:rPr>
          <w:rFonts w:ascii="Roboto" w:cs="Roboto" w:eastAsia="Roboto" w:hAnsi="Roboto"/>
          <w:rtl w:val="0"/>
        </w:rPr>
        <w:t xml:space="preserve">Only the model name and version without schema or tags.</w:t>
      </w:r>
    </w:p>
    <w:p w:rsidR="00000000" w:rsidDel="00000000" w:rsidP="00000000" w:rsidRDefault="00000000" w:rsidRPr="00000000" w14:paraId="000002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nufa4cgj4hh" w:id="131"/>
      <w:bookmarkEnd w:id="13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Schema and tags are critical for tracking and usability.</w:t>
      </w:r>
    </w:p>
    <w:p w:rsidR="00000000" w:rsidDel="00000000" w:rsidP="00000000" w:rsidRDefault="00000000" w:rsidRPr="00000000" w14:paraId="00000271">
      <w:pPr>
        <w:spacing w:line="288" w:lineRule="auto"/>
        <w:rPr>
          <w:rFonts w:ascii="Roboto" w:cs="Roboto" w:eastAsia="Roboto" w:hAnsi="Roboto"/>
        </w:rPr>
      </w:pPr>
      <w:r w:rsidDel="00000000" w:rsidR="00000000" w:rsidRPr="00000000">
        <w:rPr>
          <w:rFonts w:ascii="Roboto" w:cs="Roboto" w:eastAsia="Roboto" w:hAnsi="Roboto"/>
          <w:rtl w:val="0"/>
        </w:rPr>
        <w:t xml:space="preserve">Use only MLflow without registering the model to Unity Catalog.</w:t>
      </w:r>
    </w:p>
    <w:p w:rsidR="00000000" w:rsidDel="00000000" w:rsidP="00000000" w:rsidRDefault="00000000" w:rsidRPr="00000000" w14:paraId="000002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msiy3qzyjqt" w:id="132"/>
      <w:bookmarkEnd w:id="13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Unity Catalog provides centralized management and governance for models.</w:t>
      </w:r>
    </w:p>
    <w:p w:rsidR="00000000" w:rsidDel="00000000" w:rsidP="00000000" w:rsidRDefault="00000000" w:rsidRPr="00000000" w14:paraId="00000274">
      <w:pPr>
        <w:spacing w:line="288" w:lineRule="auto"/>
        <w:rPr>
          <w:rFonts w:ascii="Roboto" w:cs="Roboto" w:eastAsia="Roboto" w:hAnsi="Roboto"/>
        </w:rPr>
      </w:pPr>
      <w:r w:rsidDel="00000000" w:rsidR="00000000" w:rsidRPr="00000000">
        <w:rPr>
          <w:rFonts w:ascii="Roboto" w:cs="Roboto" w:eastAsia="Roboto" w:hAnsi="Roboto"/>
          <w:rtl w:val="0"/>
        </w:rPr>
        <w:t xml:space="preserve">Skip metadata configuration and register the model with default settings.</w:t>
      </w:r>
    </w:p>
    <w:p w:rsidR="00000000" w:rsidDel="00000000" w:rsidP="00000000" w:rsidRDefault="00000000" w:rsidRPr="00000000" w14:paraId="000002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vpl3vmkdtkx" w:id="133"/>
      <w:bookmarkEnd w:id="13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Default settings lack sufficient information for governance and tracking.</w:t>
      </w:r>
    </w:p>
    <w:p w:rsidR="00000000" w:rsidDel="00000000" w:rsidP="00000000" w:rsidRDefault="00000000" w:rsidRPr="00000000" w14:paraId="00000277">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78">
      <w:pPr>
        <w:spacing w:line="288" w:lineRule="auto"/>
        <w:rPr>
          <w:rFonts w:ascii="Roboto" w:cs="Roboto" w:eastAsia="Roboto" w:hAnsi="Roboto"/>
        </w:rPr>
      </w:pPr>
      <w:r w:rsidDel="00000000" w:rsidR="00000000" w:rsidRPr="00000000">
        <w:rPr>
          <w:rFonts w:ascii="Roboto" w:cs="Roboto" w:eastAsia="Roboto" w:hAnsi="Roboto"/>
          <w:rtl w:val="0"/>
        </w:rPr>
        <w:t xml:space="preserve">Model metadata such as name, version, schema, and tags for tracking and governance.</w:t>
      </w:r>
    </w:p>
    <w:p w:rsidR="00000000" w:rsidDel="00000000" w:rsidP="00000000" w:rsidRDefault="00000000" w:rsidRPr="00000000" w14:paraId="000002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n5vxnk7837w" w:id="134"/>
      <w:bookmarkEnd w:id="13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Configuring metadata ensures the model is properly registered and discoverable in Unity Catalog.</w:t>
      </w:r>
    </w:p>
    <w:p w:rsidR="00000000" w:rsidDel="00000000" w:rsidP="00000000" w:rsidRDefault="00000000" w:rsidRPr="00000000" w14:paraId="0000027B">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7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Metadata like schema and tags ensures models are registered with all necessary details for effective governance and tracking.</w:t>
      </w:r>
    </w:p>
    <w:p w:rsidR="00000000" w:rsidDel="00000000" w:rsidP="00000000" w:rsidRDefault="00000000" w:rsidRPr="00000000" w14:paraId="0000027D">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7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7F">
      <w:pPr>
        <w:spacing w:line="288" w:lineRule="auto"/>
        <w:rPr>
          <w:rFonts w:ascii="Roboto" w:cs="Roboto" w:eastAsia="Roboto" w:hAnsi="Roboto"/>
        </w:rPr>
      </w:pPr>
      <w:r w:rsidDel="00000000" w:rsidR="00000000" w:rsidRPr="00000000">
        <w:rPr>
          <w:rFonts w:ascii="Roboto" w:cs="Roboto" w:eastAsia="Roboto" w:hAnsi="Roboto"/>
          <w:rtl w:val="0"/>
        </w:rPr>
        <w:t xml:space="preserve">Question 33Correct</w:t>
      </w:r>
    </w:p>
    <w:p w:rsidR="00000000" w:rsidDel="00000000" w:rsidP="00000000" w:rsidRDefault="00000000" w:rsidRPr="00000000" w14:paraId="0000028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selecting tools for a pipeline that converts text-based user reviews into categorized insights. The categories include product quality, delivery, and customer service. What components are critical?</w:t>
      </w:r>
    </w:p>
    <w:p w:rsidR="00000000" w:rsidDel="00000000" w:rsidP="00000000" w:rsidRDefault="00000000" w:rsidRPr="00000000" w14:paraId="00000281">
      <w:pPr>
        <w:spacing w:line="288" w:lineRule="auto"/>
        <w:rPr>
          <w:rFonts w:ascii="Roboto" w:cs="Roboto" w:eastAsia="Roboto" w:hAnsi="Roboto"/>
        </w:rPr>
      </w:pPr>
      <w:r w:rsidDel="00000000" w:rsidR="00000000" w:rsidRPr="00000000">
        <w:rPr>
          <w:rFonts w:ascii="Roboto" w:cs="Roboto" w:eastAsia="Roboto" w:hAnsi="Roboto"/>
          <w:rtl w:val="0"/>
        </w:rPr>
        <w:t xml:space="preserve">An embedding model to represent reviews semantically.</w:t>
      </w:r>
    </w:p>
    <w:p w:rsidR="00000000" w:rsidDel="00000000" w:rsidP="00000000" w:rsidRDefault="00000000" w:rsidRPr="00000000" w14:paraId="000002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2ayw3xzwxks" w:id="135"/>
      <w:bookmarkEnd w:id="13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embeddings capture meaning, they do not categorize reviews directly.</w:t>
      </w:r>
    </w:p>
    <w:p w:rsidR="00000000" w:rsidDel="00000000" w:rsidP="00000000" w:rsidRDefault="00000000" w:rsidRPr="00000000" w14:paraId="00000284">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to condense user reviews.</w:t>
      </w:r>
    </w:p>
    <w:p w:rsidR="00000000" w:rsidDel="00000000" w:rsidP="00000000" w:rsidRDefault="00000000" w:rsidRPr="00000000" w14:paraId="000002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u1lhtd5nji9" w:id="136"/>
      <w:bookmarkEnd w:id="13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produce specific categorizations.</w:t>
      </w:r>
    </w:p>
    <w:p w:rsidR="00000000" w:rsidDel="00000000" w:rsidP="00000000" w:rsidRDefault="00000000" w:rsidRPr="00000000" w14:paraId="00000287">
      <w:pPr>
        <w:spacing w:line="288" w:lineRule="auto"/>
        <w:rPr>
          <w:rFonts w:ascii="Roboto" w:cs="Roboto" w:eastAsia="Roboto" w:hAnsi="Roboto"/>
        </w:rPr>
      </w:pPr>
      <w:r w:rsidDel="00000000" w:rsidR="00000000" w:rsidRPr="00000000">
        <w:rPr>
          <w:rFonts w:ascii="Roboto" w:cs="Roboto" w:eastAsia="Roboto" w:hAnsi="Roboto"/>
          <w:rtl w:val="0"/>
        </w:rPr>
        <w:t xml:space="preserve">A retrieval system to fetch similar reviews.</w:t>
      </w:r>
    </w:p>
    <w:p w:rsidR="00000000" w:rsidDel="00000000" w:rsidP="00000000" w:rsidRDefault="00000000" w:rsidRPr="00000000" w14:paraId="000002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vggpp2d0ir5" w:id="137"/>
      <w:bookmarkEnd w:id="13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Retrieval does not classify or generate categorized insights.</w:t>
      </w:r>
    </w:p>
    <w:p w:rsidR="00000000" w:rsidDel="00000000" w:rsidP="00000000" w:rsidRDefault="00000000" w:rsidRPr="00000000" w14:paraId="0000028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8B">
      <w:pPr>
        <w:spacing w:line="288" w:lineRule="auto"/>
        <w:rPr>
          <w:rFonts w:ascii="Roboto" w:cs="Roboto" w:eastAsia="Roboto" w:hAnsi="Roboto"/>
        </w:rPr>
      </w:pPr>
      <w:r w:rsidDel="00000000" w:rsidR="00000000" w:rsidRPr="00000000">
        <w:rPr>
          <w:rFonts w:ascii="Roboto" w:cs="Roboto" w:eastAsia="Roboto" w:hAnsi="Roboto"/>
          <w:rtl w:val="0"/>
        </w:rPr>
        <w:t xml:space="preserve">A classification model to categorize user reviews based on predefined categories.</w:t>
      </w:r>
    </w:p>
    <w:p w:rsidR="00000000" w:rsidDel="00000000" w:rsidP="00000000" w:rsidRDefault="00000000" w:rsidRPr="00000000" w14:paraId="000002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drbxg9p6e89" w:id="138"/>
      <w:bookmarkEnd w:id="13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Classification models assign reviews to specific categories effectively.</w:t>
      </w:r>
    </w:p>
    <w:p w:rsidR="00000000" w:rsidDel="00000000" w:rsidP="00000000" w:rsidRDefault="00000000" w:rsidRPr="00000000" w14:paraId="0000028E">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8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classification model ensures reviews are assigned to the correct categories, enabling actionable insights from user feedback.</w:t>
      </w:r>
    </w:p>
    <w:p w:rsidR="00000000" w:rsidDel="00000000" w:rsidP="00000000" w:rsidRDefault="00000000" w:rsidRPr="00000000" w14:paraId="00000290">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9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292">
      <w:pPr>
        <w:spacing w:line="288" w:lineRule="auto"/>
        <w:rPr>
          <w:rFonts w:ascii="Roboto" w:cs="Roboto" w:eastAsia="Roboto" w:hAnsi="Roboto"/>
        </w:rPr>
      </w:pPr>
      <w:r w:rsidDel="00000000" w:rsidR="00000000" w:rsidRPr="00000000">
        <w:rPr>
          <w:rFonts w:ascii="Roboto" w:cs="Roboto" w:eastAsia="Roboto" w:hAnsi="Roboto"/>
          <w:rtl w:val="0"/>
        </w:rPr>
        <w:t xml:space="preserve">Question 34Correct</w:t>
      </w:r>
    </w:p>
    <w:p w:rsidR="00000000" w:rsidDel="00000000" w:rsidP="00000000" w:rsidRDefault="00000000" w:rsidRPr="00000000" w14:paraId="0000029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When developing an LLM application, it’s crucial to ensure that the data used for training the model complies with licensing requirements to avoid legal risks. Which action is NOT appropriate to avoid legal risks?</w:t>
      </w:r>
    </w:p>
    <w:p w:rsidR="00000000" w:rsidDel="00000000" w:rsidP="00000000" w:rsidRDefault="00000000" w:rsidRPr="00000000" w14:paraId="00000294">
      <w:pPr>
        <w:spacing w:line="288" w:lineRule="auto"/>
        <w:rPr>
          <w:rFonts w:ascii="Roboto" w:cs="Roboto" w:eastAsia="Roboto" w:hAnsi="Roboto"/>
        </w:rPr>
      </w:pPr>
      <w:r w:rsidDel="00000000" w:rsidR="00000000" w:rsidRPr="00000000">
        <w:rPr>
          <w:rFonts w:ascii="Roboto" w:cs="Roboto" w:eastAsia="Roboto" w:hAnsi="Roboto"/>
          <w:rtl w:val="0"/>
        </w:rPr>
        <w:t xml:space="preserve">Reach out to the data curators directly before you have started using the trained model to let them know.</w:t>
      </w:r>
    </w:p>
    <w:p w:rsidR="00000000" w:rsidDel="00000000" w:rsidP="00000000" w:rsidRDefault="00000000" w:rsidRPr="00000000" w14:paraId="000002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g51concgdno" w:id="139"/>
      <w:bookmarkEnd w:id="13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Contacting curators after starting to use their data is inappropriate and exposes you to legal risk. Always clarify terms before use.</w:t>
      </w:r>
    </w:p>
    <w:p w:rsidR="00000000" w:rsidDel="00000000" w:rsidP="00000000" w:rsidRDefault="00000000" w:rsidRPr="00000000" w14:paraId="00000297">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98">
      <w:pPr>
        <w:spacing w:line="288" w:lineRule="auto"/>
        <w:rPr>
          <w:rFonts w:ascii="Roboto" w:cs="Roboto" w:eastAsia="Roboto" w:hAnsi="Roboto"/>
        </w:rPr>
      </w:pPr>
      <w:r w:rsidDel="00000000" w:rsidR="00000000" w:rsidRPr="00000000">
        <w:rPr>
          <w:rFonts w:ascii="Roboto" w:cs="Roboto" w:eastAsia="Roboto" w:hAnsi="Roboto"/>
          <w:rtl w:val="0"/>
        </w:rPr>
        <w:t xml:space="preserve">Reach out to the data curators directly after you have started using the trained model to let them know.</w:t>
      </w:r>
    </w:p>
    <w:p w:rsidR="00000000" w:rsidDel="00000000" w:rsidP="00000000" w:rsidRDefault="00000000" w:rsidRPr="00000000" w14:paraId="000002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axr9zxp1cmz" w:id="140"/>
      <w:bookmarkEnd w:id="14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Contacting curators after using their data does not retroactively grant permissions and could lead to legal consequences.</w:t>
      </w:r>
    </w:p>
    <w:p w:rsidR="00000000" w:rsidDel="00000000" w:rsidP="00000000" w:rsidRDefault="00000000" w:rsidRPr="00000000" w14:paraId="0000029B">
      <w:pPr>
        <w:spacing w:line="288" w:lineRule="auto"/>
        <w:rPr>
          <w:rFonts w:ascii="Roboto" w:cs="Roboto" w:eastAsia="Roboto" w:hAnsi="Roboto"/>
        </w:rPr>
      </w:pPr>
      <w:r w:rsidDel="00000000" w:rsidR="00000000" w:rsidRPr="00000000">
        <w:rPr>
          <w:rFonts w:ascii="Roboto" w:cs="Roboto" w:eastAsia="Roboto" w:hAnsi="Roboto"/>
          <w:rtl w:val="0"/>
        </w:rPr>
        <w:t xml:space="preserve">Only use data explicitly labeled with an open license and ensure the license terms are followed.</w:t>
      </w:r>
    </w:p>
    <w:p w:rsidR="00000000" w:rsidDel="00000000" w:rsidP="00000000" w:rsidRDefault="00000000" w:rsidRPr="00000000" w14:paraId="0000029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zramuw9b7t5" w:id="141"/>
      <w:bookmarkEnd w:id="14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Following license terms for labeled open data avoids legal risks.</w:t>
      </w:r>
    </w:p>
    <w:p w:rsidR="00000000" w:rsidDel="00000000" w:rsidP="00000000" w:rsidRDefault="00000000" w:rsidRPr="00000000" w14:paraId="0000029E">
      <w:pPr>
        <w:spacing w:line="288" w:lineRule="auto"/>
        <w:rPr>
          <w:rFonts w:ascii="Roboto" w:cs="Roboto" w:eastAsia="Roboto" w:hAnsi="Roboto"/>
        </w:rPr>
      </w:pPr>
      <w:r w:rsidDel="00000000" w:rsidR="00000000" w:rsidRPr="00000000">
        <w:rPr>
          <w:rFonts w:ascii="Roboto" w:cs="Roboto" w:eastAsia="Roboto" w:hAnsi="Roboto"/>
          <w:rtl w:val="0"/>
        </w:rPr>
        <w:t xml:space="preserve">Use any available data you personally created which is completely original and you can decide what license to use.</w:t>
      </w:r>
    </w:p>
    <w:p w:rsidR="00000000" w:rsidDel="00000000" w:rsidP="00000000" w:rsidRDefault="00000000" w:rsidRPr="00000000" w14:paraId="000002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byuuxgr4udj" w:id="142"/>
      <w:bookmarkEnd w:id="14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Original data created by you is legally safe as long as you control its licensing.</w:t>
      </w:r>
    </w:p>
    <w:p w:rsidR="00000000" w:rsidDel="00000000" w:rsidP="00000000" w:rsidRDefault="00000000" w:rsidRPr="00000000" w14:paraId="000002A1">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A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Always establish permissions or verify licensing terms before using third-party data in training to avoid legal risks.</w:t>
      </w:r>
    </w:p>
    <w:p w:rsidR="00000000" w:rsidDel="00000000" w:rsidP="00000000" w:rsidRDefault="00000000" w:rsidRPr="00000000" w14:paraId="000002A3">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A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2A5">
      <w:pPr>
        <w:spacing w:line="288" w:lineRule="auto"/>
        <w:rPr>
          <w:rFonts w:ascii="Roboto" w:cs="Roboto" w:eastAsia="Roboto" w:hAnsi="Roboto"/>
        </w:rPr>
      </w:pPr>
      <w:r w:rsidDel="00000000" w:rsidR="00000000" w:rsidRPr="00000000">
        <w:rPr>
          <w:rFonts w:ascii="Roboto" w:cs="Roboto" w:eastAsia="Roboto" w:hAnsi="Roboto"/>
          <w:rtl w:val="0"/>
        </w:rPr>
        <w:t xml:space="preserve">Question 35Correct</w:t>
      </w:r>
    </w:p>
    <w:p w:rsidR="00000000" w:rsidDel="00000000" w:rsidP="00000000" w:rsidRDefault="00000000" w:rsidRPr="00000000" w14:paraId="000002A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selecting a model for generating secure medical chatbot responses. Which feature is critical for ensuring data privacy?</w:t>
      </w:r>
    </w:p>
    <w:p w:rsidR="00000000" w:rsidDel="00000000" w:rsidP="00000000" w:rsidRDefault="00000000" w:rsidRPr="00000000" w14:paraId="000002A7">
      <w:pPr>
        <w:spacing w:line="288" w:lineRule="auto"/>
        <w:rPr>
          <w:rFonts w:ascii="Roboto" w:cs="Roboto" w:eastAsia="Roboto" w:hAnsi="Roboto"/>
        </w:rPr>
      </w:pPr>
      <w:r w:rsidDel="00000000" w:rsidR="00000000" w:rsidRPr="00000000">
        <w:rPr>
          <w:rFonts w:ascii="Roboto" w:cs="Roboto" w:eastAsia="Roboto" w:hAnsi="Roboto"/>
          <w:rtl w:val="0"/>
        </w:rPr>
        <w:t xml:space="preserve">The model should always prioritize speed over accuracy.</w:t>
      </w:r>
    </w:p>
    <w:p w:rsidR="00000000" w:rsidDel="00000000" w:rsidP="00000000" w:rsidRDefault="00000000" w:rsidRPr="00000000" w14:paraId="000002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5y6lfvbm3uq" w:id="143"/>
      <w:bookmarkEnd w:id="14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Speed does not ensure compliance with privacy standards.</w:t>
      </w:r>
    </w:p>
    <w:p w:rsidR="00000000" w:rsidDel="00000000" w:rsidP="00000000" w:rsidRDefault="00000000" w:rsidRPr="00000000" w14:paraId="000002AA">
      <w:pPr>
        <w:spacing w:line="288" w:lineRule="auto"/>
        <w:rPr>
          <w:rFonts w:ascii="Roboto" w:cs="Roboto" w:eastAsia="Roboto" w:hAnsi="Roboto"/>
        </w:rPr>
      </w:pPr>
      <w:r w:rsidDel="00000000" w:rsidR="00000000" w:rsidRPr="00000000">
        <w:rPr>
          <w:rFonts w:ascii="Roboto" w:cs="Roboto" w:eastAsia="Roboto" w:hAnsi="Roboto"/>
          <w:rtl w:val="0"/>
        </w:rPr>
        <w:t xml:space="preserve">The model should prioritize response diversity.</w:t>
      </w:r>
    </w:p>
    <w:p w:rsidR="00000000" w:rsidDel="00000000" w:rsidP="00000000" w:rsidRDefault="00000000" w:rsidRPr="00000000" w14:paraId="000002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xg6jepsozn2" w:id="144"/>
      <w:bookmarkEnd w:id="14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Response diversity does not directly address data privacy.</w:t>
      </w:r>
    </w:p>
    <w:p w:rsidR="00000000" w:rsidDel="00000000" w:rsidP="00000000" w:rsidRDefault="00000000" w:rsidRPr="00000000" w14:paraId="000002AD">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AE">
      <w:pPr>
        <w:spacing w:line="288" w:lineRule="auto"/>
        <w:rPr>
          <w:rFonts w:ascii="Roboto" w:cs="Roboto" w:eastAsia="Roboto" w:hAnsi="Roboto"/>
        </w:rPr>
      </w:pPr>
      <w:r w:rsidDel="00000000" w:rsidR="00000000" w:rsidRPr="00000000">
        <w:rPr>
          <w:rFonts w:ascii="Roboto" w:cs="Roboto" w:eastAsia="Roboto" w:hAnsi="Roboto"/>
          <w:rtl w:val="0"/>
        </w:rPr>
        <w:t xml:space="preserve">The model should not store user input or generate responses based on external data storage.</w:t>
      </w:r>
    </w:p>
    <w:p w:rsidR="00000000" w:rsidDel="00000000" w:rsidP="00000000" w:rsidRDefault="00000000" w:rsidRPr="00000000" w14:paraId="000002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99j3e8wwvd9" w:id="145"/>
      <w:bookmarkEnd w:id="14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Ensuring the model does not store input prevents sensitive data leaks and ensures compliance with privacy standards.</w:t>
      </w:r>
    </w:p>
    <w:p w:rsidR="00000000" w:rsidDel="00000000" w:rsidP="00000000" w:rsidRDefault="00000000" w:rsidRPr="00000000" w14:paraId="000002B1">
      <w:pPr>
        <w:spacing w:line="288" w:lineRule="auto"/>
        <w:rPr>
          <w:rFonts w:ascii="Roboto" w:cs="Roboto" w:eastAsia="Roboto" w:hAnsi="Roboto"/>
        </w:rPr>
      </w:pPr>
      <w:r w:rsidDel="00000000" w:rsidR="00000000" w:rsidRPr="00000000">
        <w:rPr>
          <w:rFonts w:ascii="Roboto" w:cs="Roboto" w:eastAsia="Roboto" w:hAnsi="Roboto"/>
          <w:rtl w:val="0"/>
        </w:rPr>
        <w:t xml:space="preserve">The model should allow unlimited external API calls.</w:t>
      </w:r>
    </w:p>
    <w:p w:rsidR="00000000" w:rsidDel="00000000" w:rsidP="00000000" w:rsidRDefault="00000000" w:rsidRPr="00000000" w14:paraId="000002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5h0cqc9kqpc" w:id="146"/>
      <w:bookmarkEnd w:id="14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Unlimited API calls increase the risk of data breaches.</w:t>
      </w:r>
    </w:p>
    <w:p w:rsidR="00000000" w:rsidDel="00000000" w:rsidP="00000000" w:rsidRDefault="00000000" w:rsidRPr="00000000" w14:paraId="000002B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B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model that avoids storing user input and external dependencies ensures compliance with privacy standards in sensitive domains like healthcare.</w:t>
      </w:r>
    </w:p>
    <w:p w:rsidR="00000000" w:rsidDel="00000000" w:rsidP="00000000" w:rsidRDefault="00000000" w:rsidRPr="00000000" w14:paraId="000002B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B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B8">
      <w:pPr>
        <w:spacing w:line="288" w:lineRule="auto"/>
        <w:rPr>
          <w:rFonts w:ascii="Roboto" w:cs="Roboto" w:eastAsia="Roboto" w:hAnsi="Roboto"/>
        </w:rPr>
      </w:pPr>
      <w:r w:rsidDel="00000000" w:rsidR="00000000" w:rsidRPr="00000000">
        <w:rPr>
          <w:rFonts w:ascii="Roboto" w:cs="Roboto" w:eastAsia="Roboto" w:hAnsi="Roboto"/>
          <w:rtl w:val="0"/>
        </w:rPr>
        <w:t xml:space="preserve">Question 36Correct</w:t>
      </w:r>
    </w:p>
    <w:p w:rsidR="00000000" w:rsidDel="00000000" w:rsidP="00000000" w:rsidRDefault="00000000" w:rsidRPr="00000000" w14:paraId="000002B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create a prompt that ensures consistent responses from an LLM when summarizing financial reports. What is the most effective prompt strategy?</w:t>
      </w:r>
    </w:p>
    <w:p w:rsidR="00000000" w:rsidDel="00000000" w:rsidP="00000000" w:rsidRDefault="00000000" w:rsidRPr="00000000" w14:paraId="000002BA">
      <w:pPr>
        <w:spacing w:line="288" w:lineRule="auto"/>
        <w:rPr>
          <w:rFonts w:ascii="Roboto" w:cs="Roboto" w:eastAsia="Roboto" w:hAnsi="Roboto"/>
        </w:rPr>
      </w:pPr>
      <w:r w:rsidDel="00000000" w:rsidR="00000000" w:rsidRPr="00000000">
        <w:rPr>
          <w:rFonts w:ascii="Roboto" w:cs="Roboto" w:eastAsia="Roboto" w:hAnsi="Roboto"/>
          <w:rtl w:val="0"/>
        </w:rPr>
        <w:t xml:space="preserve">Use a short, vague prompt like “Summarize the report.”</w:t>
      </w:r>
    </w:p>
    <w:p w:rsidR="00000000" w:rsidDel="00000000" w:rsidP="00000000" w:rsidRDefault="00000000" w:rsidRPr="00000000" w14:paraId="000002B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dwdlsipivx5" w:id="147"/>
      <w:bookmarkEnd w:id="14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Vague prompts lack clarity and can lead to inconsistent or irrelevant outputs.</w:t>
      </w:r>
    </w:p>
    <w:p w:rsidR="00000000" w:rsidDel="00000000" w:rsidP="00000000" w:rsidRDefault="00000000" w:rsidRPr="00000000" w14:paraId="000002BD">
      <w:pPr>
        <w:spacing w:line="288" w:lineRule="auto"/>
        <w:rPr>
          <w:rFonts w:ascii="Roboto" w:cs="Roboto" w:eastAsia="Roboto" w:hAnsi="Roboto"/>
        </w:rPr>
      </w:pPr>
      <w:r w:rsidDel="00000000" w:rsidR="00000000" w:rsidRPr="00000000">
        <w:rPr>
          <w:rFonts w:ascii="Roboto" w:cs="Roboto" w:eastAsia="Roboto" w:hAnsi="Roboto"/>
          <w:rtl w:val="0"/>
        </w:rPr>
        <w:t xml:space="preserve">Allow the model to interpret the task without guidance.</w:t>
      </w:r>
    </w:p>
    <w:p w:rsidR="00000000" w:rsidDel="00000000" w:rsidP="00000000" w:rsidRDefault="00000000" w:rsidRPr="00000000" w14:paraId="000002B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8mpz2144pk7" w:id="148"/>
      <w:bookmarkEnd w:id="14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Without guidance, the LLM may produce incomplete or irrelevant summaries.</w:t>
      </w:r>
    </w:p>
    <w:p w:rsidR="00000000" w:rsidDel="00000000" w:rsidP="00000000" w:rsidRDefault="00000000" w:rsidRPr="00000000" w14:paraId="000002C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C1">
      <w:pPr>
        <w:spacing w:line="288" w:lineRule="auto"/>
        <w:rPr>
          <w:rFonts w:ascii="Roboto" w:cs="Roboto" w:eastAsia="Roboto" w:hAnsi="Roboto"/>
        </w:rPr>
      </w:pPr>
      <w:r w:rsidDel="00000000" w:rsidR="00000000" w:rsidRPr="00000000">
        <w:rPr>
          <w:rFonts w:ascii="Roboto" w:cs="Roboto" w:eastAsia="Roboto" w:hAnsi="Roboto"/>
          <w:rtl w:val="0"/>
        </w:rPr>
        <w:t xml:space="preserve">Provide clear instructions and examples in the prompt, such as “Summarize the key financial figures and trends clearly and concisely.”</w:t>
      </w:r>
    </w:p>
    <w:p w:rsidR="00000000" w:rsidDel="00000000" w:rsidP="00000000" w:rsidRDefault="00000000" w:rsidRPr="00000000" w14:paraId="000002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mdfro6q4uxk" w:id="149"/>
      <w:bookmarkEnd w:id="14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Including specific instructions and examples helps guide the model, ensuring consistent and high-quality responses.</w:t>
      </w:r>
    </w:p>
    <w:p w:rsidR="00000000" w:rsidDel="00000000" w:rsidP="00000000" w:rsidRDefault="00000000" w:rsidRPr="00000000" w14:paraId="000002C4">
      <w:pPr>
        <w:spacing w:line="288" w:lineRule="auto"/>
        <w:rPr>
          <w:rFonts w:ascii="Roboto" w:cs="Roboto" w:eastAsia="Roboto" w:hAnsi="Roboto"/>
        </w:rPr>
      </w:pPr>
      <w:r w:rsidDel="00000000" w:rsidR="00000000" w:rsidRPr="00000000">
        <w:rPr>
          <w:rFonts w:ascii="Roboto" w:cs="Roboto" w:eastAsia="Roboto" w:hAnsi="Roboto"/>
          <w:rtl w:val="0"/>
        </w:rPr>
        <w:t xml:space="preserve">Use multiple prompts with contradictory instructions.</w:t>
      </w:r>
    </w:p>
    <w:p w:rsidR="00000000" w:rsidDel="00000000" w:rsidP="00000000" w:rsidRDefault="00000000" w:rsidRPr="00000000" w14:paraId="000002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hswm3bfvikf" w:id="150"/>
      <w:bookmarkEnd w:id="15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Contradictory instructions confuse the model and reduce response quality.</w:t>
      </w:r>
    </w:p>
    <w:p w:rsidR="00000000" w:rsidDel="00000000" w:rsidP="00000000" w:rsidRDefault="00000000" w:rsidRPr="00000000" w14:paraId="000002C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C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well-structured prompt with explicit instructions and examples improves response consistency and aligns outputs with expectations.</w:t>
      </w:r>
    </w:p>
    <w:p w:rsidR="00000000" w:rsidDel="00000000" w:rsidP="00000000" w:rsidRDefault="00000000" w:rsidRPr="00000000" w14:paraId="000002C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C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CB">
      <w:pPr>
        <w:spacing w:line="288" w:lineRule="auto"/>
        <w:rPr>
          <w:rFonts w:ascii="Roboto" w:cs="Roboto" w:eastAsia="Roboto" w:hAnsi="Roboto"/>
        </w:rPr>
      </w:pPr>
      <w:r w:rsidDel="00000000" w:rsidR="00000000" w:rsidRPr="00000000">
        <w:rPr>
          <w:rFonts w:ascii="Roboto" w:cs="Roboto" w:eastAsia="Roboto" w:hAnsi="Roboto"/>
          <w:rtl w:val="0"/>
        </w:rPr>
        <w:t xml:space="preserve">Question 37Incorrect</w:t>
      </w:r>
    </w:p>
    <w:p w:rsidR="00000000" w:rsidDel="00000000" w:rsidP="00000000" w:rsidRDefault="00000000" w:rsidRPr="00000000" w14:paraId="000002C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evaluate an LLM for summarizing financial news articles. The system must generate accurate, concise, and timely summaries. What metrics should guide model evaluation and deployment? (Choose Four)</w:t>
      </w:r>
    </w:p>
    <w:p w:rsidR="00000000" w:rsidDel="00000000" w:rsidP="00000000" w:rsidRDefault="00000000" w:rsidRPr="00000000" w14:paraId="000002CD">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2CE">
      <w:pPr>
        <w:spacing w:line="288" w:lineRule="auto"/>
        <w:rPr>
          <w:rFonts w:ascii="Roboto" w:cs="Roboto" w:eastAsia="Roboto" w:hAnsi="Roboto"/>
        </w:rPr>
      </w:pPr>
      <w:r w:rsidDel="00000000" w:rsidR="00000000" w:rsidRPr="00000000">
        <w:rPr>
          <w:rFonts w:ascii="Roboto" w:cs="Roboto" w:eastAsia="Roboto" w:hAnsi="Roboto"/>
          <w:rtl w:val="0"/>
        </w:rPr>
        <w:t xml:space="preserve">Token usage per query to track computational cost.</w:t>
      </w:r>
    </w:p>
    <w:p w:rsidR="00000000" w:rsidDel="00000000" w:rsidP="00000000" w:rsidRDefault="00000000" w:rsidRPr="00000000" w14:paraId="000002C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jpa26132eub" w:id="151"/>
      <w:bookmarkEnd w:id="15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cost-related, token usage does not directly evaluate accuracy or timeliness.</w:t>
      </w:r>
    </w:p>
    <w:p w:rsidR="00000000" w:rsidDel="00000000" w:rsidP="00000000" w:rsidRDefault="00000000" w:rsidRPr="00000000" w14:paraId="000002D1">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D2">
      <w:pPr>
        <w:spacing w:line="288" w:lineRule="auto"/>
        <w:rPr>
          <w:rFonts w:ascii="Roboto" w:cs="Roboto" w:eastAsia="Roboto" w:hAnsi="Roboto"/>
        </w:rPr>
      </w:pPr>
      <w:r w:rsidDel="00000000" w:rsidR="00000000" w:rsidRPr="00000000">
        <w:rPr>
          <w:rFonts w:ascii="Roboto" w:cs="Roboto" w:eastAsia="Roboto" w:hAnsi="Roboto"/>
          <w:rtl w:val="0"/>
        </w:rPr>
        <w:t xml:space="preserve">Latency to ensure the system delivers summaries quickly.</w:t>
      </w:r>
    </w:p>
    <w:p w:rsidR="00000000" w:rsidDel="00000000" w:rsidP="00000000" w:rsidRDefault="00000000" w:rsidRPr="00000000" w14:paraId="000002D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90uvx1fjgmw" w:id="152"/>
      <w:bookmarkEnd w:id="15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Low latency ensures timely delivery, crucial for time-sensitive financial news.</w:t>
      </w:r>
    </w:p>
    <w:p w:rsidR="00000000" w:rsidDel="00000000" w:rsidP="00000000" w:rsidRDefault="00000000" w:rsidRPr="00000000" w14:paraId="000002D5">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2D6">
      <w:pPr>
        <w:spacing w:line="288" w:lineRule="auto"/>
        <w:rPr>
          <w:rFonts w:ascii="Roboto" w:cs="Roboto" w:eastAsia="Roboto" w:hAnsi="Roboto"/>
        </w:rPr>
      </w:pPr>
      <w:r w:rsidDel="00000000" w:rsidR="00000000" w:rsidRPr="00000000">
        <w:rPr>
          <w:rFonts w:ascii="Roboto" w:cs="Roboto" w:eastAsia="Roboto" w:hAnsi="Roboto"/>
          <w:rtl w:val="0"/>
        </w:rPr>
        <w:t xml:space="preserve">Perplexity to assess the fluency of summaries.</w:t>
      </w:r>
    </w:p>
    <w:p w:rsidR="00000000" w:rsidDel="00000000" w:rsidP="00000000" w:rsidRDefault="00000000" w:rsidRPr="00000000" w14:paraId="000002D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bke55md4n15" w:id="153"/>
      <w:bookmarkEnd w:id="15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Perplexity measures the naturalness and readability of the summaries, enhancing user experience.</w:t>
      </w:r>
    </w:p>
    <w:p w:rsidR="00000000" w:rsidDel="00000000" w:rsidP="00000000" w:rsidRDefault="00000000" w:rsidRPr="00000000" w14:paraId="000002D9">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2DA">
      <w:pPr>
        <w:spacing w:line="288" w:lineRule="auto"/>
        <w:rPr>
          <w:rFonts w:ascii="Roboto" w:cs="Roboto" w:eastAsia="Roboto" w:hAnsi="Roboto"/>
        </w:rPr>
      </w:pPr>
      <w:r w:rsidDel="00000000" w:rsidR="00000000" w:rsidRPr="00000000">
        <w:rPr>
          <w:rFonts w:ascii="Roboto" w:cs="Roboto" w:eastAsia="Roboto" w:hAnsi="Roboto"/>
          <w:rtl w:val="0"/>
        </w:rPr>
        <w:t xml:space="preserve">ROUGE for evaluating content relevance and overlap with reference summaries.</w:t>
      </w:r>
    </w:p>
    <w:p w:rsidR="00000000" w:rsidDel="00000000" w:rsidP="00000000" w:rsidRDefault="00000000" w:rsidRPr="00000000" w14:paraId="000002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h2bvkqxdw5i" w:id="154"/>
      <w:bookmarkEnd w:id="15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ROUGE measures the relevance and quality of generated summaries.</w:t>
      </w:r>
    </w:p>
    <w:p w:rsidR="00000000" w:rsidDel="00000000" w:rsidP="00000000" w:rsidRDefault="00000000" w:rsidRPr="00000000" w14:paraId="000002DD">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2DE">
      <w:pPr>
        <w:spacing w:line="288" w:lineRule="auto"/>
        <w:rPr>
          <w:rFonts w:ascii="Roboto" w:cs="Roboto" w:eastAsia="Roboto" w:hAnsi="Roboto"/>
        </w:rPr>
      </w:pPr>
      <w:r w:rsidDel="00000000" w:rsidR="00000000" w:rsidRPr="00000000">
        <w:rPr>
          <w:rFonts w:ascii="Roboto" w:cs="Roboto" w:eastAsia="Roboto" w:hAnsi="Roboto"/>
          <w:rtl w:val="0"/>
        </w:rPr>
        <w:t xml:space="preserve">BLEU to compare word sequences in generated summaries.</w:t>
      </w:r>
    </w:p>
    <w:p w:rsidR="00000000" w:rsidDel="00000000" w:rsidP="00000000" w:rsidRDefault="00000000" w:rsidRPr="00000000" w14:paraId="000002D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z4ycjfmzteo" w:id="155"/>
      <w:bookmarkEnd w:id="15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BLEU evaluates the alignment of generated summaries with reference outputs for accuracy.</w:t>
      </w:r>
    </w:p>
    <w:p w:rsidR="00000000" w:rsidDel="00000000" w:rsidP="00000000" w:rsidRDefault="00000000" w:rsidRPr="00000000" w14:paraId="000002E1">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E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combination of latency, ROUGE, BLEU, and perplexity ensures the system is fast, accurate, and user-friendly for financial news summarization.</w:t>
      </w:r>
    </w:p>
    <w:p w:rsidR="00000000" w:rsidDel="00000000" w:rsidP="00000000" w:rsidRDefault="00000000" w:rsidRPr="00000000" w14:paraId="000002E3">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E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2E5">
      <w:pPr>
        <w:spacing w:line="288" w:lineRule="auto"/>
        <w:rPr>
          <w:rFonts w:ascii="Roboto" w:cs="Roboto" w:eastAsia="Roboto" w:hAnsi="Roboto"/>
        </w:rPr>
      </w:pPr>
      <w:r w:rsidDel="00000000" w:rsidR="00000000" w:rsidRPr="00000000">
        <w:rPr>
          <w:rFonts w:ascii="Roboto" w:cs="Roboto" w:eastAsia="Roboto" w:hAnsi="Roboto"/>
          <w:rtl w:val="0"/>
        </w:rPr>
        <w:t xml:space="preserve">Question 38Correct</w:t>
      </w:r>
    </w:p>
    <w:p w:rsidR="00000000" w:rsidDel="00000000" w:rsidP="00000000" w:rsidRDefault="00000000" w:rsidRPr="00000000" w14:paraId="000002E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at an electronics company just deployed a RAG application for customers to ask questions about products. However, they received feedback that the RAG response often returns information about an irrelevant product. What can the engineer do to improve the relevance of the RAG’s response?</w:t>
      </w:r>
    </w:p>
    <w:p w:rsidR="00000000" w:rsidDel="00000000" w:rsidP="00000000" w:rsidRDefault="00000000" w:rsidRPr="00000000" w14:paraId="000002E7">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E8">
      <w:pPr>
        <w:spacing w:line="288" w:lineRule="auto"/>
        <w:rPr>
          <w:rFonts w:ascii="Roboto" w:cs="Roboto" w:eastAsia="Roboto" w:hAnsi="Roboto"/>
        </w:rPr>
      </w:pPr>
      <w:r w:rsidDel="00000000" w:rsidR="00000000" w:rsidRPr="00000000">
        <w:rPr>
          <w:rFonts w:ascii="Roboto" w:cs="Roboto" w:eastAsia="Roboto" w:hAnsi="Roboto"/>
          <w:rtl w:val="0"/>
        </w:rPr>
        <w:t xml:space="preserve">Assess the quality of the retrieved context.</w:t>
      </w:r>
    </w:p>
    <w:p w:rsidR="00000000" w:rsidDel="00000000" w:rsidP="00000000" w:rsidRDefault="00000000" w:rsidRPr="00000000" w14:paraId="000002E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fjt5b2mshcb" w:id="156"/>
      <w:bookmarkEnd w:id="15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Checking the quality of retrieved documents ensures only relevant information is fed into the LLM, improving response accuracy.</w:t>
      </w:r>
    </w:p>
    <w:p w:rsidR="00000000" w:rsidDel="00000000" w:rsidP="00000000" w:rsidRDefault="00000000" w:rsidRPr="00000000" w14:paraId="000002EB">
      <w:pPr>
        <w:spacing w:line="288" w:lineRule="auto"/>
        <w:rPr>
          <w:rFonts w:ascii="Roboto" w:cs="Roboto" w:eastAsia="Roboto" w:hAnsi="Roboto"/>
        </w:rPr>
      </w:pPr>
      <w:r w:rsidDel="00000000" w:rsidR="00000000" w:rsidRPr="00000000">
        <w:rPr>
          <w:rFonts w:ascii="Roboto" w:cs="Roboto" w:eastAsia="Roboto" w:hAnsi="Roboto"/>
          <w:rtl w:val="0"/>
        </w:rPr>
        <w:t xml:space="preserve">Use a different semantic similarity search algorithm.</w:t>
      </w:r>
    </w:p>
    <w:p w:rsidR="00000000" w:rsidDel="00000000" w:rsidP="00000000" w:rsidRDefault="00000000" w:rsidRPr="00000000" w14:paraId="000002E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9q4ysfn5b62" w:id="157"/>
      <w:bookmarkEnd w:id="15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this could help, assessing the retrieved context is the first step in diagnosing and improving relevance.</w:t>
      </w:r>
    </w:p>
    <w:p w:rsidR="00000000" w:rsidDel="00000000" w:rsidP="00000000" w:rsidRDefault="00000000" w:rsidRPr="00000000" w14:paraId="000002EE">
      <w:pPr>
        <w:spacing w:line="288" w:lineRule="auto"/>
        <w:rPr>
          <w:rFonts w:ascii="Roboto" w:cs="Roboto" w:eastAsia="Roboto" w:hAnsi="Roboto"/>
        </w:rPr>
      </w:pPr>
      <w:r w:rsidDel="00000000" w:rsidR="00000000" w:rsidRPr="00000000">
        <w:rPr>
          <w:rFonts w:ascii="Roboto" w:cs="Roboto" w:eastAsia="Roboto" w:hAnsi="Roboto"/>
          <w:rtl w:val="0"/>
        </w:rPr>
        <w:t xml:space="preserve">Implement caching for frequently asked questions.</w:t>
      </w:r>
    </w:p>
    <w:p w:rsidR="00000000" w:rsidDel="00000000" w:rsidP="00000000" w:rsidRDefault="00000000" w:rsidRPr="00000000" w14:paraId="000002E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ck42ejom95x" w:id="158"/>
      <w:bookmarkEnd w:id="15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caching improves speed, it does not address retrieval quality or relevance issues.</w:t>
      </w:r>
    </w:p>
    <w:p w:rsidR="00000000" w:rsidDel="00000000" w:rsidP="00000000" w:rsidRDefault="00000000" w:rsidRPr="00000000" w14:paraId="000002F1">
      <w:pPr>
        <w:spacing w:line="288" w:lineRule="auto"/>
        <w:rPr>
          <w:rFonts w:ascii="Roboto" w:cs="Roboto" w:eastAsia="Roboto" w:hAnsi="Roboto"/>
        </w:rPr>
      </w:pPr>
      <w:r w:rsidDel="00000000" w:rsidR="00000000" w:rsidRPr="00000000">
        <w:rPr>
          <w:rFonts w:ascii="Roboto" w:cs="Roboto" w:eastAsia="Roboto" w:hAnsi="Roboto"/>
          <w:rtl w:val="0"/>
        </w:rPr>
        <w:t xml:space="preserve">Use a different LLM to improve the generated response.</w:t>
      </w:r>
    </w:p>
    <w:p w:rsidR="00000000" w:rsidDel="00000000" w:rsidP="00000000" w:rsidRDefault="00000000" w:rsidRPr="00000000" w14:paraId="000002F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e8yjsvjgapw" w:id="159"/>
      <w:bookmarkEnd w:id="15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The issue lies in retrieval, not the LLM's generative capabilities.</w:t>
      </w:r>
    </w:p>
    <w:p w:rsidR="00000000" w:rsidDel="00000000" w:rsidP="00000000" w:rsidRDefault="00000000" w:rsidRPr="00000000" w14:paraId="000002F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F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Evaluating the quality of retrieved context ensures that only accurate and relevant information is passed to the LLM, solving relevance issues effectively.</w:t>
      </w:r>
    </w:p>
    <w:p w:rsidR="00000000" w:rsidDel="00000000" w:rsidP="00000000" w:rsidRDefault="00000000" w:rsidRPr="00000000" w14:paraId="000002F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F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2F8">
      <w:pPr>
        <w:spacing w:line="288" w:lineRule="auto"/>
        <w:rPr>
          <w:rFonts w:ascii="Roboto" w:cs="Roboto" w:eastAsia="Roboto" w:hAnsi="Roboto"/>
        </w:rPr>
      </w:pPr>
      <w:r w:rsidDel="00000000" w:rsidR="00000000" w:rsidRPr="00000000">
        <w:rPr>
          <w:rFonts w:ascii="Roboto" w:cs="Roboto" w:eastAsia="Roboto" w:hAnsi="Roboto"/>
          <w:rtl w:val="0"/>
        </w:rPr>
        <w:t xml:space="preserve">Question 39Incorrect</w:t>
      </w:r>
    </w:p>
    <w:p w:rsidR="00000000" w:rsidDel="00000000" w:rsidP="00000000" w:rsidRDefault="00000000" w:rsidRPr="00000000" w14:paraId="000002F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reviewing the licensing requirements of a dataset containing medical records used in a generative application. What steps should they take to ensure legal compliance? (Choose two)</w:t>
      </w:r>
    </w:p>
    <w:p w:rsidR="00000000" w:rsidDel="00000000" w:rsidP="00000000" w:rsidRDefault="00000000" w:rsidRPr="00000000" w14:paraId="000002FA">
      <w:pPr>
        <w:spacing w:line="288" w:lineRule="auto"/>
        <w:rPr>
          <w:rFonts w:ascii="Roboto" w:cs="Roboto" w:eastAsia="Roboto" w:hAnsi="Roboto"/>
        </w:rPr>
      </w:pPr>
      <w:r w:rsidDel="00000000" w:rsidR="00000000" w:rsidRPr="00000000">
        <w:rPr>
          <w:rFonts w:ascii="Roboto" w:cs="Roboto" w:eastAsia="Roboto" w:hAnsi="Roboto"/>
          <w:rtl w:val="0"/>
        </w:rPr>
        <w:t xml:space="preserve">Assume non-commercial use does not require licensing checks.</w:t>
      </w:r>
    </w:p>
    <w:p w:rsidR="00000000" w:rsidDel="00000000" w:rsidP="00000000" w:rsidRDefault="00000000" w:rsidRPr="00000000" w14:paraId="000002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1l4hjbnjt98" w:id="160"/>
      <w:bookmarkEnd w:id="16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Legal compliance is necessary regardless of the intended use case.</w:t>
      </w:r>
    </w:p>
    <w:p w:rsidR="00000000" w:rsidDel="00000000" w:rsidP="00000000" w:rsidRDefault="00000000" w:rsidRPr="00000000" w14:paraId="000002FD">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FE">
      <w:pPr>
        <w:spacing w:line="288" w:lineRule="auto"/>
        <w:rPr>
          <w:rFonts w:ascii="Roboto" w:cs="Roboto" w:eastAsia="Roboto" w:hAnsi="Roboto"/>
        </w:rPr>
      </w:pPr>
      <w:r w:rsidDel="00000000" w:rsidR="00000000" w:rsidRPr="00000000">
        <w:rPr>
          <w:rFonts w:ascii="Roboto" w:cs="Roboto" w:eastAsia="Roboto" w:hAnsi="Roboto"/>
          <w:rtl w:val="0"/>
        </w:rPr>
        <w:t xml:space="preserve">Check the licensing terms to confirm the dataset can be used for commercial purposes.</w:t>
      </w:r>
    </w:p>
    <w:p w:rsidR="00000000" w:rsidDel="00000000" w:rsidP="00000000" w:rsidRDefault="00000000" w:rsidRPr="00000000" w14:paraId="000002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rhvod886aaj" w:id="161"/>
      <w:bookmarkEnd w:id="16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Reviewing licensing terms prevents unauthorized use of the dataset.</w:t>
      </w:r>
    </w:p>
    <w:p w:rsidR="00000000" w:rsidDel="00000000" w:rsidP="00000000" w:rsidRDefault="00000000" w:rsidRPr="00000000" w14:paraId="00000301">
      <w:pPr>
        <w:spacing w:line="288" w:lineRule="auto"/>
        <w:rPr>
          <w:rFonts w:ascii="Roboto" w:cs="Roboto" w:eastAsia="Roboto" w:hAnsi="Roboto"/>
        </w:rPr>
      </w:pPr>
      <w:r w:rsidDel="00000000" w:rsidR="00000000" w:rsidRPr="00000000">
        <w:rPr>
          <w:rFonts w:ascii="Roboto" w:cs="Roboto" w:eastAsia="Roboto" w:hAnsi="Roboto"/>
          <w:rtl w:val="0"/>
        </w:rPr>
        <w:t xml:space="preserve">Use the dataset as long as it is publicly available.</w:t>
      </w:r>
    </w:p>
    <w:p w:rsidR="00000000" w:rsidDel="00000000" w:rsidP="00000000" w:rsidRDefault="00000000" w:rsidRPr="00000000" w14:paraId="000003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e4a3ta9r9vk" w:id="162"/>
      <w:bookmarkEnd w:id="16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Public availability does not equate to permissible use without verifying licensing and privacy compliance.</w:t>
      </w:r>
    </w:p>
    <w:p w:rsidR="00000000" w:rsidDel="00000000" w:rsidP="00000000" w:rsidRDefault="00000000" w:rsidRPr="00000000" w14:paraId="00000304">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305">
      <w:pPr>
        <w:spacing w:line="288" w:lineRule="auto"/>
        <w:rPr>
          <w:rFonts w:ascii="Roboto" w:cs="Roboto" w:eastAsia="Roboto" w:hAnsi="Roboto"/>
        </w:rPr>
      </w:pPr>
      <w:r w:rsidDel="00000000" w:rsidR="00000000" w:rsidRPr="00000000">
        <w:rPr>
          <w:rFonts w:ascii="Roboto" w:cs="Roboto" w:eastAsia="Roboto" w:hAnsi="Roboto"/>
          <w:rtl w:val="0"/>
        </w:rPr>
        <w:t xml:space="preserve">Verify that the dataset complies with HIPAA or relevant data privacy regulations.</w:t>
      </w:r>
    </w:p>
    <w:p w:rsidR="00000000" w:rsidDel="00000000" w:rsidP="00000000" w:rsidRDefault="00000000" w:rsidRPr="00000000" w14:paraId="000003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p8ulgdxi7hj" w:id="163"/>
      <w:bookmarkEnd w:id="16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Ensuring compliance with regulations like HIPAA is critical for handling sensitive medical data.</w:t>
      </w:r>
    </w:p>
    <w:p w:rsidR="00000000" w:rsidDel="00000000" w:rsidP="00000000" w:rsidRDefault="00000000" w:rsidRPr="00000000" w14:paraId="00000308">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309">
      <w:pPr>
        <w:spacing w:line="288" w:lineRule="auto"/>
        <w:rPr>
          <w:rFonts w:ascii="Roboto" w:cs="Roboto" w:eastAsia="Roboto" w:hAnsi="Roboto"/>
        </w:rPr>
      </w:pPr>
      <w:r w:rsidDel="00000000" w:rsidR="00000000" w:rsidRPr="00000000">
        <w:rPr>
          <w:rFonts w:ascii="Roboto" w:cs="Roboto" w:eastAsia="Roboto" w:hAnsi="Roboto"/>
          <w:rtl w:val="0"/>
        </w:rPr>
        <w:t xml:space="preserve">Ensure the LLM’s outputs include disclaimers about data origins.</w:t>
      </w:r>
    </w:p>
    <w:p w:rsidR="00000000" w:rsidDel="00000000" w:rsidP="00000000" w:rsidRDefault="00000000" w:rsidRPr="00000000" w14:paraId="000003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dju6bgxgova" w:id="164"/>
      <w:bookmarkEnd w:id="16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Disclaimers do not replace the need for licensing and privacy compliance.</w:t>
      </w:r>
    </w:p>
    <w:p w:rsidR="00000000" w:rsidDel="00000000" w:rsidP="00000000" w:rsidRDefault="00000000" w:rsidRPr="00000000" w14:paraId="0000030C">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0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Verifying privacy regulations and licensing terms ensures the dataset is legally compliant and suitable for use in the application.</w:t>
      </w:r>
    </w:p>
    <w:p w:rsidR="00000000" w:rsidDel="00000000" w:rsidP="00000000" w:rsidRDefault="00000000" w:rsidRPr="00000000" w14:paraId="0000030E">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0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310">
      <w:pPr>
        <w:spacing w:line="288" w:lineRule="auto"/>
        <w:rPr>
          <w:rFonts w:ascii="Roboto" w:cs="Roboto" w:eastAsia="Roboto" w:hAnsi="Roboto"/>
        </w:rPr>
      </w:pPr>
      <w:r w:rsidDel="00000000" w:rsidR="00000000" w:rsidRPr="00000000">
        <w:rPr>
          <w:rFonts w:ascii="Roboto" w:cs="Roboto" w:eastAsia="Roboto" w:hAnsi="Roboto"/>
          <w:rtl w:val="0"/>
        </w:rPr>
        <w:t xml:space="preserve">Question 40Incorrect</w:t>
      </w:r>
    </w:p>
    <w:p w:rsidR="00000000" w:rsidDel="00000000" w:rsidP="00000000" w:rsidRDefault="00000000" w:rsidRPr="00000000" w14:paraId="0000031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building a Retrieval-Augmented Generation (RAG) system for a healthcare organization. The system needs to retrieve patient-specific documents and summarize key findings securely. What are the critical components for building this pipeline? (Choose four)</w:t>
      </w:r>
    </w:p>
    <w:p w:rsidR="00000000" w:rsidDel="00000000" w:rsidP="00000000" w:rsidRDefault="00000000" w:rsidRPr="00000000" w14:paraId="00000312">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313">
      <w:pPr>
        <w:spacing w:line="288" w:lineRule="auto"/>
        <w:rPr>
          <w:rFonts w:ascii="Roboto" w:cs="Roboto" w:eastAsia="Roboto" w:hAnsi="Roboto"/>
        </w:rPr>
      </w:pPr>
      <w:r w:rsidDel="00000000" w:rsidR="00000000" w:rsidRPr="00000000">
        <w:rPr>
          <w:rFonts w:ascii="Roboto" w:cs="Roboto" w:eastAsia="Roboto" w:hAnsi="Roboto"/>
          <w:rtl w:val="0"/>
        </w:rPr>
        <w:t xml:space="preserve">Embedding model trained on healthcare datasets.</w:t>
      </w:r>
    </w:p>
    <w:p w:rsidR="00000000" w:rsidDel="00000000" w:rsidP="00000000" w:rsidRDefault="00000000" w:rsidRPr="00000000" w14:paraId="000003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i466x8pddkn" w:id="165"/>
      <w:bookmarkEnd w:id="16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An embedding model trained on domain-specific data ensures that document embeddings align with medical terminology and user queries.</w:t>
      </w:r>
    </w:p>
    <w:p w:rsidR="00000000" w:rsidDel="00000000" w:rsidP="00000000" w:rsidRDefault="00000000" w:rsidRPr="00000000" w14:paraId="00000316">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317">
      <w:pPr>
        <w:spacing w:line="288" w:lineRule="auto"/>
        <w:rPr>
          <w:rFonts w:ascii="Roboto" w:cs="Roboto" w:eastAsia="Roboto" w:hAnsi="Roboto"/>
        </w:rPr>
      </w:pPr>
      <w:r w:rsidDel="00000000" w:rsidR="00000000" w:rsidRPr="00000000">
        <w:rPr>
          <w:rFonts w:ascii="Roboto" w:cs="Roboto" w:eastAsia="Roboto" w:hAnsi="Roboto"/>
          <w:rtl w:val="0"/>
        </w:rPr>
        <w:t xml:space="preserve">Secure document retriever with access controls.</w:t>
      </w:r>
    </w:p>
    <w:p w:rsidR="00000000" w:rsidDel="00000000" w:rsidP="00000000" w:rsidRDefault="00000000" w:rsidRPr="00000000" w14:paraId="000003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a2hyllhx8s" w:id="166"/>
      <w:bookmarkEnd w:id="16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 secure retriever prevents unauthorized access to sensitive patient data and ensures compliance with privacy regulations like HIPAA.</w:t>
      </w:r>
    </w:p>
    <w:p w:rsidR="00000000" w:rsidDel="00000000" w:rsidP="00000000" w:rsidRDefault="00000000" w:rsidRPr="00000000" w14:paraId="0000031A">
      <w:pPr>
        <w:spacing w:line="288" w:lineRule="auto"/>
        <w:rPr>
          <w:rFonts w:ascii="Roboto" w:cs="Roboto" w:eastAsia="Roboto" w:hAnsi="Roboto"/>
        </w:rPr>
      </w:pPr>
      <w:r w:rsidDel="00000000" w:rsidR="00000000" w:rsidRPr="00000000">
        <w:rPr>
          <w:rFonts w:ascii="Roboto" w:cs="Roboto" w:eastAsia="Roboto" w:hAnsi="Roboto"/>
          <w:rtl w:val="0"/>
        </w:rPr>
        <w:t xml:space="preserve">Classification model for tagging medical conditions.</w:t>
      </w:r>
    </w:p>
    <w:p w:rsidR="00000000" w:rsidDel="00000000" w:rsidP="00000000" w:rsidRDefault="00000000" w:rsidRPr="00000000" w14:paraId="000003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yav2ltye0vu" w:id="167"/>
      <w:bookmarkEnd w:id="16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classification may help identify conditions, it is not a mandatory component for RAG pipelines.</w:t>
      </w:r>
    </w:p>
    <w:p w:rsidR="00000000" w:rsidDel="00000000" w:rsidP="00000000" w:rsidRDefault="00000000" w:rsidRPr="00000000" w14:paraId="0000031D">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31E">
      <w:pPr>
        <w:spacing w:line="288" w:lineRule="auto"/>
        <w:rPr>
          <w:rFonts w:ascii="Roboto" w:cs="Roboto" w:eastAsia="Roboto" w:hAnsi="Roboto"/>
        </w:rPr>
      </w:pPr>
      <w:r w:rsidDel="00000000" w:rsidR="00000000" w:rsidRPr="00000000">
        <w:rPr>
          <w:rFonts w:ascii="Roboto" w:cs="Roboto" w:eastAsia="Roboto" w:hAnsi="Roboto"/>
          <w:rtl w:val="0"/>
        </w:rPr>
        <w:t xml:space="preserve">Summarizer model optimized for clinical reports.</w:t>
      </w:r>
    </w:p>
    <w:p w:rsidR="00000000" w:rsidDel="00000000" w:rsidP="00000000" w:rsidRDefault="00000000" w:rsidRPr="00000000" w14:paraId="000003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d3k3x7isp1j" w:id="168"/>
      <w:bookmarkEnd w:id="16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Summarization models tailored for clinical text ensure concise and relevant outputs for healthcare professionals.</w:t>
      </w:r>
    </w:p>
    <w:p w:rsidR="00000000" w:rsidDel="00000000" w:rsidP="00000000" w:rsidRDefault="00000000" w:rsidRPr="00000000" w14:paraId="00000321">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322">
      <w:pPr>
        <w:spacing w:line="288" w:lineRule="auto"/>
        <w:rPr>
          <w:rFonts w:ascii="Roboto" w:cs="Roboto" w:eastAsia="Roboto" w:hAnsi="Roboto"/>
        </w:rPr>
      </w:pPr>
      <w:r w:rsidDel="00000000" w:rsidR="00000000" w:rsidRPr="00000000">
        <w:rPr>
          <w:rFonts w:ascii="Roboto" w:cs="Roboto" w:eastAsia="Roboto" w:hAnsi="Roboto"/>
          <w:rtl w:val="0"/>
        </w:rPr>
        <w:t xml:space="preserve">Low-latency GPU infrastructure for real-time queries.</w:t>
      </w:r>
    </w:p>
    <w:p w:rsidR="00000000" w:rsidDel="00000000" w:rsidP="00000000" w:rsidRDefault="00000000" w:rsidRPr="00000000" w14:paraId="000003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517ouqo3au6" w:id="169"/>
      <w:bookmarkEnd w:id="16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GPUs are essential for efficiently handling the computational demands of retrieval and summarization in real-time applications.</w:t>
      </w:r>
    </w:p>
    <w:p w:rsidR="00000000" w:rsidDel="00000000" w:rsidP="00000000" w:rsidRDefault="00000000" w:rsidRPr="00000000" w14:paraId="00000325">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2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RAG systems for healthcare require domain-specific embedding models, secure retrievers, summarization capabilities, and high-performance compute resources to ensure accuracy, compliance, and efficiency.</w:t>
      </w:r>
    </w:p>
    <w:p w:rsidR="00000000" w:rsidDel="00000000" w:rsidP="00000000" w:rsidRDefault="00000000" w:rsidRPr="00000000" w14:paraId="00000327">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2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329">
      <w:pPr>
        <w:spacing w:line="288" w:lineRule="auto"/>
        <w:rPr>
          <w:rFonts w:ascii="Roboto" w:cs="Roboto" w:eastAsia="Roboto" w:hAnsi="Roboto"/>
        </w:rPr>
      </w:pPr>
      <w:r w:rsidDel="00000000" w:rsidR="00000000" w:rsidRPr="00000000">
        <w:rPr>
          <w:rFonts w:ascii="Roboto" w:cs="Roboto" w:eastAsia="Roboto" w:hAnsi="Roboto"/>
          <w:rtl w:val="0"/>
        </w:rPr>
        <w:t xml:space="preserve">Question 41Correct</w:t>
      </w:r>
    </w:p>
    <w:p w:rsidR="00000000" w:rsidDel="00000000" w:rsidP="00000000" w:rsidRDefault="00000000" w:rsidRPr="00000000" w14:paraId="0000032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create a pipeline that retrieves financial reports and summarizes key performance metrics. The system must handle thousands of reports efficiently. What is the correct sequence for designing this pipeline?</w:t>
      </w:r>
    </w:p>
    <w:p w:rsidR="00000000" w:rsidDel="00000000" w:rsidP="00000000" w:rsidRDefault="00000000" w:rsidRPr="00000000" w14:paraId="0000032B">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2C">
      <w:pPr>
        <w:spacing w:line="288" w:lineRule="auto"/>
        <w:rPr>
          <w:rFonts w:ascii="Roboto" w:cs="Roboto" w:eastAsia="Roboto" w:hAnsi="Roboto"/>
        </w:rPr>
      </w:pPr>
      <w:r w:rsidDel="00000000" w:rsidR="00000000" w:rsidRPr="00000000">
        <w:rPr>
          <w:rFonts w:ascii="Nova Mono" w:cs="Nova Mono" w:eastAsia="Nova Mono" w:hAnsi="Nova Mono"/>
          <w:rtl w:val="0"/>
        </w:rPr>
        <w:t xml:space="preserve">1. Create embeddings for all financial reports → 2. Store embeddings in a Vector Search index → 3. Build a retriever → 4. Deploy a summarization model for retrieval outputs.</w:t>
      </w:r>
    </w:p>
    <w:p w:rsidR="00000000" w:rsidDel="00000000" w:rsidP="00000000" w:rsidRDefault="00000000" w:rsidRPr="00000000" w14:paraId="000003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cc72dfk9m6i" w:id="170"/>
      <w:bookmarkEnd w:id="17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sequence ensures that documents are indexed for retrieval before being summarized, optimizing both retrieval and generation processes.</w:t>
      </w:r>
    </w:p>
    <w:p w:rsidR="00000000" w:rsidDel="00000000" w:rsidP="00000000" w:rsidRDefault="00000000" w:rsidRPr="00000000" w14:paraId="0000032F">
      <w:pPr>
        <w:spacing w:line="288" w:lineRule="auto"/>
        <w:rPr>
          <w:rFonts w:ascii="Roboto" w:cs="Roboto" w:eastAsia="Roboto" w:hAnsi="Roboto"/>
        </w:rPr>
      </w:pPr>
      <w:r w:rsidDel="00000000" w:rsidR="00000000" w:rsidRPr="00000000">
        <w:rPr>
          <w:rFonts w:ascii="Nova Mono" w:cs="Nova Mono" w:eastAsia="Nova Mono" w:hAnsi="Nova Mono"/>
          <w:rtl w:val="0"/>
        </w:rPr>
        <w:t xml:space="preserve">1. Preprocess all reports → 2. Deploy a retriever → 3. Fine-tune a language model → 4. Summarize outputs.</w:t>
      </w:r>
    </w:p>
    <w:p w:rsidR="00000000" w:rsidDel="00000000" w:rsidP="00000000" w:rsidRDefault="00000000" w:rsidRPr="00000000" w14:paraId="000003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rz9r7r23bt7" w:id="171"/>
      <w:bookmarkEnd w:id="17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Preprocessing and retrieval must include indexing for effective querying.</w:t>
      </w:r>
    </w:p>
    <w:p w:rsidR="00000000" w:rsidDel="00000000" w:rsidP="00000000" w:rsidRDefault="00000000" w:rsidRPr="00000000" w14:paraId="00000332">
      <w:pPr>
        <w:spacing w:line="288" w:lineRule="auto"/>
        <w:rPr>
          <w:rFonts w:ascii="Roboto" w:cs="Roboto" w:eastAsia="Roboto" w:hAnsi="Roboto"/>
        </w:rPr>
      </w:pPr>
      <w:r w:rsidDel="00000000" w:rsidR="00000000" w:rsidRPr="00000000">
        <w:rPr>
          <w:rFonts w:ascii="Nova Mono" w:cs="Nova Mono" w:eastAsia="Nova Mono" w:hAnsi="Nova Mono"/>
          <w:rtl w:val="0"/>
        </w:rPr>
        <w:t xml:space="preserve">1. Fine-tune a summarization model → 2. Generate embeddings → 3. Build a retriever → 4. Deploy to production.</w:t>
      </w:r>
    </w:p>
    <w:p w:rsidR="00000000" w:rsidDel="00000000" w:rsidP="00000000" w:rsidRDefault="00000000" w:rsidRPr="00000000" w14:paraId="000003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qjzca3d2uho" w:id="172"/>
      <w:bookmarkEnd w:id="17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models are applied after retrieval, not before embedding generation.</w:t>
      </w:r>
    </w:p>
    <w:p w:rsidR="00000000" w:rsidDel="00000000" w:rsidP="00000000" w:rsidRDefault="00000000" w:rsidRPr="00000000" w14:paraId="00000335">
      <w:pPr>
        <w:spacing w:line="288" w:lineRule="auto"/>
        <w:rPr>
          <w:rFonts w:ascii="Roboto" w:cs="Roboto" w:eastAsia="Roboto" w:hAnsi="Roboto"/>
        </w:rPr>
      </w:pPr>
      <w:r w:rsidDel="00000000" w:rsidR="00000000" w:rsidRPr="00000000">
        <w:rPr>
          <w:rFonts w:ascii="Nova Mono" w:cs="Nova Mono" w:eastAsia="Nova Mono" w:hAnsi="Nova Mono"/>
          <w:rtl w:val="0"/>
        </w:rPr>
        <w:t xml:space="preserve">1. Deploy the retriever → 2. Store raw reports in a database → 3. Summarize retrieved reports → 4. Index the database.</w:t>
      </w:r>
    </w:p>
    <w:p w:rsidR="00000000" w:rsidDel="00000000" w:rsidP="00000000" w:rsidRDefault="00000000" w:rsidRPr="00000000" w14:paraId="000003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4dha9bsznwl" w:id="173"/>
      <w:bookmarkEnd w:id="17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Indexing must occur before retrieval for efficient querying.</w:t>
      </w:r>
    </w:p>
    <w:p w:rsidR="00000000" w:rsidDel="00000000" w:rsidP="00000000" w:rsidRDefault="00000000" w:rsidRPr="00000000" w14:paraId="00000338">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3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Embedding generation, vector indexing, retrieval, and summarization ensure the pipeline is scalable and optimized for financial document processing.</w:t>
      </w:r>
    </w:p>
    <w:p w:rsidR="00000000" w:rsidDel="00000000" w:rsidP="00000000" w:rsidRDefault="00000000" w:rsidRPr="00000000" w14:paraId="0000033A">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3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33C">
      <w:pPr>
        <w:spacing w:line="288" w:lineRule="auto"/>
        <w:rPr>
          <w:rFonts w:ascii="Roboto" w:cs="Roboto" w:eastAsia="Roboto" w:hAnsi="Roboto"/>
        </w:rPr>
      </w:pPr>
      <w:r w:rsidDel="00000000" w:rsidR="00000000" w:rsidRPr="00000000">
        <w:rPr>
          <w:rFonts w:ascii="Roboto" w:cs="Roboto" w:eastAsia="Roboto" w:hAnsi="Roboto"/>
          <w:rtl w:val="0"/>
        </w:rPr>
        <w:t xml:space="preserve">Question 42Correct</w:t>
      </w:r>
    </w:p>
    <w:p w:rsidR="00000000" w:rsidDel="00000000" w:rsidP="00000000" w:rsidRDefault="00000000" w:rsidRPr="00000000" w14:paraId="0000033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Which metric is most suitable for evaluating the accuracy of summaries generated by an LLM?</w:t>
      </w:r>
    </w:p>
    <w:p w:rsidR="00000000" w:rsidDel="00000000" w:rsidP="00000000" w:rsidRDefault="00000000" w:rsidRPr="00000000" w14:paraId="0000033E">
      <w:pPr>
        <w:spacing w:line="288" w:lineRule="auto"/>
        <w:rPr>
          <w:rFonts w:ascii="Roboto" w:cs="Roboto" w:eastAsia="Roboto" w:hAnsi="Roboto"/>
        </w:rPr>
      </w:pPr>
      <w:r w:rsidDel="00000000" w:rsidR="00000000" w:rsidRPr="00000000">
        <w:rPr>
          <w:rFonts w:ascii="Roboto" w:cs="Roboto" w:eastAsia="Roboto" w:hAnsi="Roboto"/>
          <w:rtl w:val="0"/>
        </w:rPr>
        <w:t xml:space="preserve">Perplexity</w:t>
      </w:r>
    </w:p>
    <w:p w:rsidR="00000000" w:rsidDel="00000000" w:rsidP="00000000" w:rsidRDefault="00000000" w:rsidRPr="00000000" w14:paraId="000003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vgs91rsoz6a" w:id="174"/>
      <w:bookmarkEnd w:id="17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Perplexity measures language model confidence but not summary quality.</w:t>
      </w:r>
    </w:p>
    <w:p w:rsidR="00000000" w:rsidDel="00000000" w:rsidP="00000000" w:rsidRDefault="00000000" w:rsidRPr="00000000" w14:paraId="00000341">
      <w:pPr>
        <w:spacing w:line="288" w:lineRule="auto"/>
        <w:rPr>
          <w:rFonts w:ascii="Roboto" w:cs="Roboto" w:eastAsia="Roboto" w:hAnsi="Roboto"/>
        </w:rPr>
      </w:pPr>
      <w:r w:rsidDel="00000000" w:rsidR="00000000" w:rsidRPr="00000000">
        <w:rPr>
          <w:rFonts w:ascii="Roboto" w:cs="Roboto" w:eastAsia="Roboto" w:hAnsi="Roboto"/>
          <w:rtl w:val="0"/>
        </w:rPr>
        <w:t xml:space="preserve">F1 score</w:t>
      </w:r>
    </w:p>
    <w:p w:rsidR="00000000" w:rsidDel="00000000" w:rsidP="00000000" w:rsidRDefault="00000000" w:rsidRPr="00000000" w14:paraId="000003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sx7ndsxa6sz" w:id="175"/>
      <w:bookmarkEnd w:id="17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F1 is used in classification tasks and is not directly applicable to summaries.</w:t>
      </w:r>
    </w:p>
    <w:p w:rsidR="00000000" w:rsidDel="00000000" w:rsidP="00000000" w:rsidRDefault="00000000" w:rsidRPr="00000000" w14:paraId="00000344">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45">
      <w:pPr>
        <w:spacing w:line="288" w:lineRule="auto"/>
        <w:rPr>
          <w:rFonts w:ascii="Roboto" w:cs="Roboto" w:eastAsia="Roboto" w:hAnsi="Roboto"/>
        </w:rPr>
      </w:pPr>
      <w:r w:rsidDel="00000000" w:rsidR="00000000" w:rsidRPr="00000000">
        <w:rPr>
          <w:rFonts w:ascii="Roboto" w:cs="Roboto" w:eastAsia="Roboto" w:hAnsi="Roboto"/>
          <w:rtl w:val="0"/>
        </w:rPr>
        <w:t xml:space="preserve">ROUGE score</w:t>
      </w:r>
    </w:p>
    <w:p w:rsidR="00000000" w:rsidDel="00000000" w:rsidP="00000000" w:rsidRDefault="00000000" w:rsidRPr="00000000" w14:paraId="000003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ip416pnzpny" w:id="176"/>
      <w:bookmarkEnd w:id="17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ROUGE compares the generated summary with a reference summary to measure overlap and relevance.</w:t>
      </w:r>
    </w:p>
    <w:p w:rsidR="00000000" w:rsidDel="00000000" w:rsidP="00000000" w:rsidRDefault="00000000" w:rsidRPr="00000000" w14:paraId="00000348">
      <w:pPr>
        <w:spacing w:line="288" w:lineRule="auto"/>
        <w:rPr>
          <w:rFonts w:ascii="Roboto" w:cs="Roboto" w:eastAsia="Roboto" w:hAnsi="Roboto"/>
        </w:rPr>
      </w:pPr>
      <w:r w:rsidDel="00000000" w:rsidR="00000000" w:rsidRPr="00000000">
        <w:rPr>
          <w:rFonts w:ascii="Roboto" w:cs="Roboto" w:eastAsia="Roboto" w:hAnsi="Roboto"/>
          <w:rtl w:val="0"/>
        </w:rPr>
        <w:t xml:space="preserve">BLEU score</w:t>
      </w:r>
    </w:p>
    <w:p w:rsidR="00000000" w:rsidDel="00000000" w:rsidP="00000000" w:rsidRDefault="00000000" w:rsidRPr="00000000" w14:paraId="000003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fyq31zxxcl" w:id="177"/>
      <w:bookmarkEnd w:id="17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BLEU is primarily used for translation tasks, not summarization.</w:t>
      </w:r>
    </w:p>
    <w:p w:rsidR="00000000" w:rsidDel="00000000" w:rsidP="00000000" w:rsidRDefault="00000000" w:rsidRPr="00000000" w14:paraId="0000034B">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4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The ROUGE score is specifically designed to evaluate summarization tasks, making it the best metric for assessing summary accuracy.</w:t>
      </w:r>
    </w:p>
    <w:p w:rsidR="00000000" w:rsidDel="00000000" w:rsidP="00000000" w:rsidRDefault="00000000" w:rsidRPr="00000000" w14:paraId="0000034D">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4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34F">
      <w:pPr>
        <w:spacing w:line="288" w:lineRule="auto"/>
        <w:rPr>
          <w:rFonts w:ascii="Roboto" w:cs="Roboto" w:eastAsia="Roboto" w:hAnsi="Roboto"/>
        </w:rPr>
      </w:pPr>
      <w:r w:rsidDel="00000000" w:rsidR="00000000" w:rsidRPr="00000000">
        <w:rPr>
          <w:rFonts w:ascii="Roboto" w:cs="Roboto" w:eastAsia="Roboto" w:hAnsi="Roboto"/>
          <w:rtl w:val="0"/>
        </w:rPr>
        <w:t xml:space="preserve">Question 43Correct</w:t>
      </w:r>
    </w:p>
    <w:p w:rsidR="00000000" w:rsidDel="00000000" w:rsidP="00000000" w:rsidRDefault="00000000" w:rsidRPr="00000000" w14:paraId="0000035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evaluating an embedding model for a system that recommends job candidates based on resumes and job descriptions. The model has a 512-token context length. How should they adapt the system for longer resumes?</w:t>
      </w:r>
    </w:p>
    <w:p w:rsidR="00000000" w:rsidDel="00000000" w:rsidP="00000000" w:rsidRDefault="00000000" w:rsidRPr="00000000" w14:paraId="00000351">
      <w:pPr>
        <w:spacing w:line="288" w:lineRule="auto"/>
        <w:rPr>
          <w:rFonts w:ascii="Roboto" w:cs="Roboto" w:eastAsia="Roboto" w:hAnsi="Roboto"/>
        </w:rPr>
      </w:pPr>
      <w:r w:rsidDel="00000000" w:rsidR="00000000" w:rsidRPr="00000000">
        <w:rPr>
          <w:rFonts w:ascii="Roboto" w:cs="Roboto" w:eastAsia="Roboto" w:hAnsi="Roboto"/>
          <w:rtl w:val="0"/>
        </w:rPr>
        <w:t xml:space="preserve">Ignore longer resumes and process only those within the token limit.</w:t>
      </w:r>
    </w:p>
    <w:p w:rsidR="00000000" w:rsidDel="00000000" w:rsidP="00000000" w:rsidRDefault="00000000" w:rsidRPr="00000000" w14:paraId="000003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s8ehu7fs97w" w:id="178"/>
      <w:bookmarkEnd w:id="17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Ignoring resumes reduces the system’s effectiveness and fairness.</w:t>
      </w:r>
    </w:p>
    <w:p w:rsidR="00000000" w:rsidDel="00000000" w:rsidP="00000000" w:rsidRDefault="00000000" w:rsidRPr="00000000" w14:paraId="00000354">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reduce resume length.</w:t>
      </w:r>
    </w:p>
    <w:p w:rsidR="00000000" w:rsidDel="00000000" w:rsidP="00000000" w:rsidRDefault="00000000" w:rsidRPr="00000000" w14:paraId="000003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b7ko8dfwvd4" w:id="179"/>
      <w:bookmarkEnd w:id="17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risks omitting critical details.</w:t>
      </w:r>
    </w:p>
    <w:p w:rsidR="00000000" w:rsidDel="00000000" w:rsidP="00000000" w:rsidRDefault="00000000" w:rsidRPr="00000000" w14:paraId="00000357">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58">
      <w:pPr>
        <w:spacing w:line="288" w:lineRule="auto"/>
        <w:rPr>
          <w:rFonts w:ascii="Roboto" w:cs="Roboto" w:eastAsia="Roboto" w:hAnsi="Roboto"/>
        </w:rPr>
      </w:pPr>
      <w:r w:rsidDel="00000000" w:rsidR="00000000" w:rsidRPr="00000000">
        <w:rPr>
          <w:rFonts w:ascii="Roboto" w:cs="Roboto" w:eastAsia="Roboto" w:hAnsi="Roboto"/>
          <w:rtl w:val="0"/>
        </w:rPr>
        <w:t xml:space="preserve">Chunk resumes into smaller sections within the 512-token limit and process each chunk independently.</w:t>
      </w:r>
    </w:p>
    <w:p w:rsidR="00000000" w:rsidDel="00000000" w:rsidP="00000000" w:rsidRDefault="00000000" w:rsidRPr="00000000" w14:paraId="000003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bi2rtvd05gg" w:id="180"/>
      <w:bookmarkEnd w:id="18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Chunking ensures compliance with token limits while preserving content relevance.</w:t>
      </w:r>
    </w:p>
    <w:p w:rsidR="00000000" w:rsidDel="00000000" w:rsidP="00000000" w:rsidRDefault="00000000" w:rsidRPr="00000000" w14:paraId="0000035B">
      <w:pPr>
        <w:spacing w:line="288" w:lineRule="auto"/>
        <w:rPr>
          <w:rFonts w:ascii="Roboto" w:cs="Roboto" w:eastAsia="Roboto" w:hAnsi="Roboto"/>
        </w:rPr>
      </w:pPr>
      <w:r w:rsidDel="00000000" w:rsidR="00000000" w:rsidRPr="00000000">
        <w:rPr>
          <w:rFonts w:ascii="Roboto" w:cs="Roboto" w:eastAsia="Roboto" w:hAnsi="Roboto"/>
          <w:rtl w:val="0"/>
        </w:rPr>
        <w:t xml:space="preserve">Train a new embedding model with a longer context length.</w:t>
      </w:r>
    </w:p>
    <w:p w:rsidR="00000000" w:rsidDel="00000000" w:rsidP="00000000" w:rsidRDefault="00000000" w:rsidRPr="00000000" w14:paraId="000003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5yloys6ilf2" w:id="181"/>
      <w:bookmarkEnd w:id="18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Training new models is resource-intensive and not always feasible.</w:t>
      </w:r>
    </w:p>
    <w:p w:rsidR="00000000" w:rsidDel="00000000" w:rsidP="00000000" w:rsidRDefault="00000000" w:rsidRPr="00000000" w14:paraId="0000035E">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5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Chunking resumes into smaller sections allows the system to process longer inputs while adhering to the token limit.</w:t>
      </w:r>
    </w:p>
    <w:p w:rsidR="00000000" w:rsidDel="00000000" w:rsidP="00000000" w:rsidRDefault="00000000" w:rsidRPr="00000000" w14:paraId="00000360">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6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362">
      <w:pPr>
        <w:spacing w:line="288" w:lineRule="auto"/>
        <w:rPr>
          <w:rFonts w:ascii="Roboto" w:cs="Roboto" w:eastAsia="Roboto" w:hAnsi="Roboto"/>
        </w:rPr>
      </w:pPr>
      <w:r w:rsidDel="00000000" w:rsidR="00000000" w:rsidRPr="00000000">
        <w:rPr>
          <w:rFonts w:ascii="Roboto" w:cs="Roboto" w:eastAsia="Roboto" w:hAnsi="Roboto"/>
          <w:rtl w:val="0"/>
        </w:rPr>
        <w:t xml:space="preserve">Question 44Correct</w:t>
      </w:r>
    </w:p>
    <w:p w:rsidR="00000000" w:rsidDel="00000000" w:rsidP="00000000" w:rsidRDefault="00000000" w:rsidRPr="00000000" w14:paraId="0000036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optimizing document retrieval for a customer support chatbot. User feedback indicates that irrelevant results frequently appear. What should the engineer focus on improving?</w:t>
      </w:r>
    </w:p>
    <w:p w:rsidR="00000000" w:rsidDel="00000000" w:rsidP="00000000" w:rsidRDefault="00000000" w:rsidRPr="00000000" w14:paraId="00000364">
      <w:pPr>
        <w:spacing w:line="288" w:lineRule="auto"/>
        <w:rPr>
          <w:rFonts w:ascii="Roboto" w:cs="Roboto" w:eastAsia="Roboto" w:hAnsi="Roboto"/>
        </w:rPr>
      </w:pPr>
      <w:r w:rsidDel="00000000" w:rsidR="00000000" w:rsidRPr="00000000">
        <w:rPr>
          <w:rFonts w:ascii="Roboto" w:cs="Roboto" w:eastAsia="Roboto" w:hAnsi="Roboto"/>
          <w:rtl w:val="0"/>
        </w:rPr>
        <w:t xml:space="preserve">Response generation diversity</w:t>
      </w:r>
    </w:p>
    <w:p w:rsidR="00000000" w:rsidDel="00000000" w:rsidP="00000000" w:rsidRDefault="00000000" w:rsidRPr="00000000" w14:paraId="0000036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dm03z3y44n7" w:id="182"/>
      <w:bookmarkEnd w:id="18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Response generation diversity is related to the variety of responses generated by the chatbot. While diversity in responses is important for engaging users and providing a range of answers, the primary issue mentioned in the user feedback is the presence of irrelevant results. Therefore, focusing on response generation diversity may not directly address the problem of irrelevant search results in this context.</w:t>
      </w:r>
    </w:p>
    <w:p w:rsidR="00000000" w:rsidDel="00000000" w:rsidP="00000000" w:rsidRDefault="00000000" w:rsidRPr="00000000" w14:paraId="00000367">
      <w:pPr>
        <w:spacing w:line="288" w:lineRule="auto"/>
        <w:rPr>
          <w:rFonts w:ascii="Roboto" w:cs="Roboto" w:eastAsia="Roboto" w:hAnsi="Roboto"/>
        </w:rPr>
      </w:pPr>
      <w:r w:rsidDel="00000000" w:rsidR="00000000" w:rsidRPr="00000000">
        <w:rPr>
          <w:rFonts w:ascii="Roboto" w:cs="Roboto" w:eastAsia="Roboto" w:hAnsi="Roboto"/>
          <w:rtl w:val="0"/>
        </w:rPr>
        <w:t xml:space="preserve">Recall</w:t>
      </w:r>
    </w:p>
    <w:p w:rsidR="00000000" w:rsidDel="00000000" w:rsidP="00000000" w:rsidRDefault="00000000" w:rsidRPr="00000000" w14:paraId="000003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udoekl2fom1" w:id="183"/>
      <w:bookmarkEnd w:id="18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Recall is the measure of the completeness of the retrieved results. While recall is important in ensuring that all relevant results are retrieved, the user feedback specifically mentions irrelevant results appearing frequently. Therefore, the engineer should focus on improving precision rather than recall in this scenario.</w:t>
      </w:r>
    </w:p>
    <w:p w:rsidR="00000000" w:rsidDel="00000000" w:rsidP="00000000" w:rsidRDefault="00000000" w:rsidRPr="00000000" w14:paraId="0000036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6B">
      <w:pPr>
        <w:spacing w:line="288" w:lineRule="auto"/>
        <w:rPr>
          <w:rFonts w:ascii="Roboto" w:cs="Roboto" w:eastAsia="Roboto" w:hAnsi="Roboto"/>
        </w:rPr>
      </w:pPr>
      <w:r w:rsidDel="00000000" w:rsidR="00000000" w:rsidRPr="00000000">
        <w:rPr>
          <w:rFonts w:ascii="Roboto" w:cs="Roboto" w:eastAsia="Roboto" w:hAnsi="Roboto"/>
          <w:rtl w:val="0"/>
        </w:rPr>
        <w:t xml:space="preserve">Precision</w:t>
      </w:r>
    </w:p>
    <w:p w:rsidR="00000000" w:rsidDel="00000000" w:rsidP="00000000" w:rsidRDefault="00000000" w:rsidRPr="00000000" w14:paraId="000003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sh8cn3tzva7" w:id="184"/>
      <w:bookmarkEnd w:id="18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Precision is the measure of the accuracy of the retrieved results. In this case, the engineer should focus on improving precision to ensure that the search results are relevant to the user's query. By increasing precision, the engineer can reduce the number of irrelevant results appearing in the chatbot.</w:t>
      </w:r>
    </w:p>
    <w:p w:rsidR="00000000" w:rsidDel="00000000" w:rsidP="00000000" w:rsidRDefault="00000000" w:rsidRPr="00000000" w14:paraId="0000036E">
      <w:pPr>
        <w:spacing w:line="288" w:lineRule="auto"/>
        <w:rPr>
          <w:rFonts w:ascii="Roboto" w:cs="Roboto" w:eastAsia="Roboto" w:hAnsi="Roboto"/>
        </w:rPr>
      </w:pPr>
      <w:r w:rsidDel="00000000" w:rsidR="00000000" w:rsidRPr="00000000">
        <w:rPr>
          <w:rFonts w:ascii="Roboto" w:cs="Roboto" w:eastAsia="Roboto" w:hAnsi="Roboto"/>
          <w:rtl w:val="0"/>
        </w:rPr>
        <w:t xml:space="preserve">Document length filtering</w:t>
      </w:r>
    </w:p>
    <w:p w:rsidR="00000000" w:rsidDel="00000000" w:rsidP="00000000" w:rsidRDefault="00000000" w:rsidRPr="00000000" w14:paraId="000003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0kph7hi4h1c" w:id="185"/>
      <w:bookmarkEnd w:id="18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Document length filtering may help in optimizing document retrieval by filtering out excessively long or short documents. However, the user feedback indicates that irrelevant results frequently appear, which suggests that the issue lies more with the relevance of the results rather than the length of the documents. Therefore, improving document length filtering may not directly address the problem of irrelevant results.</w:t>
      </w:r>
    </w:p>
    <w:p w:rsidR="00000000" w:rsidDel="00000000" w:rsidP="00000000" w:rsidRDefault="00000000" w:rsidRPr="00000000" w14:paraId="00000371">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7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Focusing on precision ensures the chatbot retrieves only relevant content, improving user satisfaction and system accuracy.</w:t>
      </w:r>
    </w:p>
    <w:p w:rsidR="00000000" w:rsidDel="00000000" w:rsidP="00000000" w:rsidRDefault="00000000" w:rsidRPr="00000000" w14:paraId="00000373">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7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375">
      <w:pPr>
        <w:spacing w:line="288" w:lineRule="auto"/>
        <w:rPr>
          <w:rFonts w:ascii="Roboto" w:cs="Roboto" w:eastAsia="Roboto" w:hAnsi="Roboto"/>
        </w:rPr>
      </w:pPr>
      <w:r w:rsidDel="00000000" w:rsidR="00000000" w:rsidRPr="00000000">
        <w:rPr>
          <w:rFonts w:ascii="Roboto" w:cs="Roboto" w:eastAsia="Roboto" w:hAnsi="Roboto"/>
          <w:rtl w:val="0"/>
        </w:rPr>
        <w:t xml:space="preserve">Question 45Correct</w:t>
      </w:r>
    </w:p>
    <w:p w:rsidR="00000000" w:rsidDel="00000000" w:rsidP="00000000" w:rsidRDefault="00000000" w:rsidRPr="00000000" w14:paraId="0000037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debugging a system where an LLM provides incomplete responses to user queries. What is the most likely cause?</w:t>
      </w:r>
    </w:p>
    <w:p w:rsidR="00000000" w:rsidDel="00000000" w:rsidP="00000000" w:rsidRDefault="00000000" w:rsidRPr="00000000" w14:paraId="00000377">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78">
      <w:pPr>
        <w:spacing w:line="288" w:lineRule="auto"/>
        <w:rPr>
          <w:rFonts w:ascii="Roboto" w:cs="Roboto" w:eastAsia="Roboto" w:hAnsi="Roboto"/>
        </w:rPr>
      </w:pPr>
      <w:r w:rsidDel="00000000" w:rsidR="00000000" w:rsidRPr="00000000">
        <w:rPr>
          <w:rFonts w:ascii="Roboto" w:cs="Roboto" w:eastAsia="Roboto" w:hAnsi="Roboto"/>
          <w:rtl w:val="0"/>
        </w:rPr>
        <w:t xml:space="preserve">The prompt does not provide clear instructions or adequate context.</w:t>
      </w:r>
    </w:p>
    <w:p w:rsidR="00000000" w:rsidDel="00000000" w:rsidP="00000000" w:rsidRDefault="00000000" w:rsidRPr="00000000" w14:paraId="000003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3udkxrzqygq" w:id="186"/>
      <w:bookmarkEnd w:id="18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Incomplete or unclear prompts often lead to incomplete responses from LLMs.</w:t>
      </w:r>
    </w:p>
    <w:p w:rsidR="00000000" w:rsidDel="00000000" w:rsidP="00000000" w:rsidRDefault="00000000" w:rsidRPr="00000000" w14:paraId="0000037B">
      <w:pPr>
        <w:spacing w:line="288" w:lineRule="auto"/>
        <w:rPr>
          <w:rFonts w:ascii="Roboto" w:cs="Roboto" w:eastAsia="Roboto" w:hAnsi="Roboto"/>
        </w:rPr>
      </w:pPr>
      <w:r w:rsidDel="00000000" w:rsidR="00000000" w:rsidRPr="00000000">
        <w:rPr>
          <w:rFonts w:ascii="Roboto" w:cs="Roboto" w:eastAsia="Roboto" w:hAnsi="Roboto"/>
          <w:rtl w:val="0"/>
        </w:rPr>
        <w:t xml:space="preserve">The temperature setting is too high.</w:t>
      </w:r>
    </w:p>
    <w:p w:rsidR="00000000" w:rsidDel="00000000" w:rsidP="00000000" w:rsidRDefault="00000000" w:rsidRPr="00000000" w14:paraId="000003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o36zvnm6zyx" w:id="187"/>
      <w:bookmarkEnd w:id="18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Higher temperature affects randomness but not completeness.</w:t>
      </w:r>
    </w:p>
    <w:p w:rsidR="00000000" w:rsidDel="00000000" w:rsidP="00000000" w:rsidRDefault="00000000" w:rsidRPr="00000000" w14:paraId="0000037E">
      <w:pPr>
        <w:spacing w:line="288" w:lineRule="auto"/>
        <w:rPr>
          <w:rFonts w:ascii="Roboto" w:cs="Roboto" w:eastAsia="Roboto" w:hAnsi="Roboto"/>
        </w:rPr>
      </w:pPr>
      <w:r w:rsidDel="00000000" w:rsidR="00000000" w:rsidRPr="00000000">
        <w:rPr>
          <w:rFonts w:ascii="Roboto" w:cs="Roboto" w:eastAsia="Roboto" w:hAnsi="Roboto"/>
          <w:rtl w:val="0"/>
        </w:rPr>
        <w:t xml:space="preserve">The user queries are too short.</w:t>
      </w:r>
    </w:p>
    <w:p w:rsidR="00000000" w:rsidDel="00000000" w:rsidP="00000000" w:rsidRDefault="00000000" w:rsidRPr="00000000" w14:paraId="000003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bltwmdhaa4j" w:id="188"/>
      <w:bookmarkEnd w:id="18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8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Query length alone does not guarantee response quality.</w:t>
      </w:r>
    </w:p>
    <w:p w:rsidR="00000000" w:rsidDel="00000000" w:rsidP="00000000" w:rsidRDefault="00000000" w:rsidRPr="00000000" w14:paraId="00000381">
      <w:pPr>
        <w:spacing w:line="288" w:lineRule="auto"/>
        <w:rPr>
          <w:rFonts w:ascii="Roboto" w:cs="Roboto" w:eastAsia="Roboto" w:hAnsi="Roboto"/>
        </w:rPr>
      </w:pPr>
      <w:r w:rsidDel="00000000" w:rsidR="00000000" w:rsidRPr="00000000">
        <w:rPr>
          <w:rFonts w:ascii="Roboto" w:cs="Roboto" w:eastAsia="Roboto" w:hAnsi="Roboto"/>
          <w:rtl w:val="0"/>
        </w:rPr>
        <w:t xml:space="preserve">The model is too large for the task.</w:t>
      </w:r>
    </w:p>
    <w:p w:rsidR="00000000" w:rsidDel="00000000" w:rsidP="00000000" w:rsidRDefault="00000000" w:rsidRPr="00000000" w14:paraId="000003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1xf6cd30n7a" w:id="189"/>
      <w:bookmarkEnd w:id="18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8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Model size does not directly affect response completeness.</w:t>
      </w:r>
    </w:p>
    <w:p w:rsidR="00000000" w:rsidDel="00000000" w:rsidP="00000000" w:rsidRDefault="00000000" w:rsidRPr="00000000" w14:paraId="0000038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8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Ensuring prompts are detailed and clear helps guide the LLM to generate complete and accurate responses.</w:t>
      </w:r>
    </w:p>
    <w:p w:rsidR="00000000" w:rsidDel="00000000" w:rsidP="00000000" w:rsidRDefault="00000000" w:rsidRPr="00000000" w14:paraId="0000038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8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38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89">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1: Full Practice Set - Databricks Certified Generative AI Engineer Associate Mock Exam - 1</w:t>
      </w:r>
    </w:p>
    <w:p w:rsidR="00000000" w:rsidDel="00000000" w:rsidP="00000000" w:rsidRDefault="00000000" w:rsidRPr="00000000" w14:paraId="0000038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8B">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2: Full Practice Set - Databricks Certified Generative AI Engineer Associate Mock Exam - 2</w:t>
      </w:r>
    </w:p>
    <w:p w:rsidR="00000000" w:rsidDel="00000000" w:rsidP="00000000" w:rsidRDefault="00000000" w:rsidRPr="00000000" w14:paraId="0000038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8D">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3: Full Practice Set - Databricks Certified Generative AI Engineer Associate Mock Exam - 3</w:t>
      </w:r>
    </w:p>
    <w:p w:rsidR="00000000" w:rsidDel="00000000" w:rsidP="00000000" w:rsidRDefault="00000000" w:rsidRPr="00000000" w14:paraId="0000038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8F">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4: Full Practice Set - Databricks Certified Generative AI Engineer Associate Mock Exam - 4</w:t>
      </w:r>
    </w:p>
    <w:p w:rsidR="00000000" w:rsidDel="00000000" w:rsidP="00000000" w:rsidRDefault="00000000" w:rsidRPr="00000000" w14:paraId="0000039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91">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5: Full Practice Set - Databricks Certified Generative AI Engineer Associate Mock Exam - 5</w:t>
      </w:r>
    </w:p>
    <w:p w:rsidR="00000000" w:rsidDel="00000000" w:rsidP="00000000" w:rsidRDefault="00000000" w:rsidRPr="00000000" w14:paraId="0000039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93">
      <w:pPr>
        <w:numPr>
          <w:ilvl w:val="0"/>
          <w:numId w:val="4"/>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Test 6: Full Practice Set - Databricks Certified Generative AI Engineer Associate Mock Exam - 6</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br w:type="textWrapping"/>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br w:type="textWrapping"/>
      </w:r>
    </w:p>
    <w:p w:rsidR="00000000" w:rsidDel="00000000" w:rsidP="00000000" w:rsidRDefault="00000000" w:rsidRPr="00000000" w14:paraId="00000397">
      <w:pPr>
        <w:numPr>
          <w:ilvl w:val="0"/>
          <w:numId w:val="2"/>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rtl w:val="0"/>
        </w:rPr>
        <w:br w:type="textWrapping"/>
      </w:r>
    </w:p>
    <w:p w:rsidR="00000000" w:rsidDel="00000000" w:rsidP="00000000" w:rsidRDefault="00000000" w:rsidRPr="00000000" w14:paraId="00000398">
      <w:pPr>
        <w:numPr>
          <w:ilvl w:val="0"/>
          <w:numId w:val="2"/>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Roboto" w:cs="Roboto" w:eastAsia="Roboto" w:hAnsi="Roboto"/>
          <w:rtl w:val="0"/>
        </w:rPr>
        <w:br w:type="textWrapping"/>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br w:type="textWrapping"/>
        <w:br w:type="textWrapping"/>
        <w:br w:type="textWrapping"/>
      </w:r>
    </w:p>
    <w:p w:rsidR="00000000" w:rsidDel="00000000" w:rsidP="00000000" w:rsidRDefault="00000000" w:rsidRPr="00000000" w14:paraId="0000039A">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9B">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9C">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9D">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9E">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1905000" cy="1905000"/>
            <wp:effectExtent b="9525" l="9525" r="9525" t="9525"/>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905000" cy="19050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F">
      <w:pPr>
        <w:spacing w:line="288" w:lineRule="auto"/>
        <w:rPr>
          <w:rFonts w:ascii="Roboto" w:cs="Roboto" w:eastAsia="Roboto" w:hAnsi="Roboto"/>
        </w:rPr>
      </w:pPr>
      <w:r w:rsidDel="00000000" w:rsidR="00000000" w:rsidRPr="00000000">
        <w:rPr>
          <w:rFonts w:ascii="Roboto" w:cs="Roboto" w:eastAsia="Roboto" w:hAnsi="Roboto"/>
          <w:rtl w:val="0"/>
        </w:rPr>
        <w:t xml:space="preserve">Top companies choose </w:t>
      </w:r>
      <w:hyperlink r:id="rId8">
        <w:r w:rsidDel="00000000" w:rsidR="00000000" w:rsidRPr="00000000">
          <w:rPr>
            <w:rFonts w:ascii="Roboto" w:cs="Roboto" w:eastAsia="Roboto" w:hAnsi="Roboto"/>
            <w:color w:val="c0c4fc"/>
            <w:rtl w:val="0"/>
          </w:rPr>
          <w:t xml:space="preserve">Udemy Business</w:t>
        </w:r>
      </w:hyperlink>
      <w:r w:rsidDel="00000000" w:rsidR="00000000" w:rsidRPr="00000000">
        <w:rPr>
          <w:rFonts w:ascii="Roboto" w:cs="Roboto" w:eastAsia="Roboto" w:hAnsi="Roboto"/>
          <w:rtl w:val="0"/>
        </w:rPr>
        <w:t xml:space="preserve"> to build in-demand career skills.</w:t>
      </w:r>
    </w:p>
    <w:p w:rsidR="00000000" w:rsidDel="00000000" w:rsidP="00000000" w:rsidRDefault="00000000" w:rsidRPr="00000000" w14:paraId="000003A0">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1092200" cy="419100"/>
            <wp:effectExtent b="0" l="0" r="0" t="0"/>
            <wp:docPr descr="Nasdaq" id="4" name="image4.png"/>
            <a:graphic>
              <a:graphicData uri="http://schemas.openxmlformats.org/drawingml/2006/picture">
                <pic:pic>
                  <pic:nvPicPr>
                    <pic:cNvPr descr="Nasdaq" id="0" name="image4.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419100" cy="419100"/>
            <wp:effectExtent b="0" l="0" r="0" t="0"/>
            <wp:docPr descr="Volkswagen" id="2" name="image2.png"/>
            <a:graphic>
              <a:graphicData uri="http://schemas.openxmlformats.org/drawingml/2006/picture">
                <pic:pic>
                  <pic:nvPicPr>
                    <pic:cNvPr descr="Volkswagen" id="0" name="image2.png"/>
                    <pic:cNvPicPr preferRelativeResize="0"/>
                  </pic:nvPicPr>
                  <pic:blipFill>
                    <a:blip r:embed="rId6"/>
                    <a:srcRect b="0" l="0" r="0" t="0"/>
                    <a:stretch>
                      <a:fillRect/>
                    </a:stretch>
                  </pic:blipFill>
                  <pic:spPr>
                    <a:xfrm>
                      <a:off x="0" y="0"/>
                      <a:ext cx="4191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1092200" cy="419100"/>
            <wp:effectExtent b="0" l="0" r="0" t="0"/>
            <wp:docPr descr="NetApp" id="3" name="image3.png"/>
            <a:graphic>
              <a:graphicData uri="http://schemas.openxmlformats.org/drawingml/2006/picture">
                <pic:pic>
                  <pic:nvPicPr>
                    <pic:cNvPr descr="NetApp" id="0" name="image3.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1092200" cy="419100"/>
            <wp:effectExtent b="0" l="0" r="0" t="0"/>
            <wp:docPr descr="Eventbrite" id="5" name="image5.png"/>
            <a:graphic>
              <a:graphicData uri="http://schemas.openxmlformats.org/drawingml/2006/picture">
                <pic:pic>
                  <pic:nvPicPr>
                    <pic:cNvPr descr="Eventbrite" id="0" name="image5.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begin"/>
        <w:instrText xml:space="preserve"> HYPERLINK "https://www.udemy.com/udemy-business/?locale=en_US&amp;mx_pg=index&amp;path=%2F&amp;ref=footer" </w:instrText>
        <w:fldChar w:fldCharType="separate"/>
      </w:r>
      <w:r w:rsidDel="00000000" w:rsidR="00000000" w:rsidRPr="00000000">
        <w:rPr>
          <w:rFonts w:ascii="Roboto" w:cs="Roboto" w:eastAsia="Roboto" w:hAnsi="Roboto"/>
          <w:color w:val="1155cc"/>
          <w:rtl w:val="0"/>
        </w:rPr>
        <w:t xml:space="preserve">Udemy Business</w:t>
      </w:r>
    </w:p>
    <w:p w:rsidR="00000000" w:rsidDel="00000000" w:rsidP="00000000" w:rsidRDefault="00000000" w:rsidRPr="00000000" w14:paraId="000003A2">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"https://www.udemy.com/teaching/?ref=teach_footer" </w:instrText>
        <w:fldChar w:fldCharType="separate"/>
      </w:r>
      <w:r w:rsidDel="00000000" w:rsidR="00000000" w:rsidRPr="00000000">
        <w:rPr>
          <w:rFonts w:ascii="Roboto" w:cs="Roboto" w:eastAsia="Roboto" w:hAnsi="Roboto"/>
          <w:color w:val="1155cc"/>
          <w:rtl w:val="0"/>
        </w:rPr>
        <w:t xml:space="preserve">Teach on Udemy</w:t>
      </w:r>
    </w:p>
    <w:p w:rsidR="00000000" w:rsidDel="00000000" w:rsidP="00000000" w:rsidRDefault="00000000" w:rsidRPr="00000000" w14:paraId="000003A3">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"https://www.udemy.com/mobile/" </w:instrText>
        <w:fldChar w:fldCharType="separate"/>
      </w:r>
      <w:r w:rsidDel="00000000" w:rsidR="00000000" w:rsidRPr="00000000">
        <w:rPr>
          <w:rFonts w:ascii="Roboto" w:cs="Roboto" w:eastAsia="Roboto" w:hAnsi="Roboto"/>
          <w:color w:val="1155cc"/>
          <w:rtl w:val="0"/>
        </w:rPr>
        <w:t xml:space="preserve">Get the app</w:t>
      </w:r>
    </w:p>
    <w:p w:rsidR="00000000" w:rsidDel="00000000" w:rsidP="00000000" w:rsidRDefault="00000000" w:rsidRPr="00000000" w14:paraId="000003A4">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"https://about.udemy.com/?locale=en-us" </w:instrText>
        <w:fldChar w:fldCharType="separate"/>
      </w:r>
      <w:r w:rsidDel="00000000" w:rsidR="00000000" w:rsidRPr="00000000">
        <w:rPr>
          <w:rFonts w:ascii="Roboto" w:cs="Roboto" w:eastAsia="Roboto" w:hAnsi="Roboto"/>
          <w:color w:val="1155cc"/>
          <w:rtl w:val="0"/>
        </w:rPr>
        <w:t xml:space="preserve">About us</w:t>
      </w:r>
    </w:p>
    <w:p w:rsidR="00000000" w:rsidDel="00000000" w:rsidP="00000000" w:rsidRDefault="00000000" w:rsidRPr="00000000" w14:paraId="000003A5">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"https://about.udemy.com/company?locale=en-us#offices" </w:instrText>
        <w:fldChar w:fldCharType="separate"/>
      </w:r>
      <w:r w:rsidDel="00000000" w:rsidR="00000000" w:rsidRPr="00000000">
        <w:rPr>
          <w:rFonts w:ascii="Roboto" w:cs="Roboto" w:eastAsia="Roboto" w:hAnsi="Roboto"/>
          <w:color w:val="1155cc"/>
          <w:rtl w:val="0"/>
        </w:rPr>
        <w:t xml:space="preserve">Contact us</w:t>
      </w:r>
    </w:p>
    <w:p w:rsidR="00000000" w:rsidDel="00000000" w:rsidP="00000000" w:rsidRDefault="00000000" w:rsidRPr="00000000" w14:paraId="000003A6">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"https://about.udemy.com/careers?locale=en-us" </w:instrText>
        <w:fldChar w:fldCharType="separate"/>
      </w:r>
      <w:r w:rsidDel="00000000" w:rsidR="00000000" w:rsidRPr="00000000">
        <w:rPr>
          <w:rFonts w:ascii="Roboto" w:cs="Roboto" w:eastAsia="Roboto" w:hAnsi="Roboto"/>
          <w:color w:val="1155cc"/>
          <w:rtl w:val="0"/>
        </w:rPr>
        <w:t xml:space="preserve">Careers</w:t>
      </w:r>
    </w:p>
    <w:p w:rsidR="00000000" w:rsidDel="00000000" w:rsidP="00000000" w:rsidRDefault="00000000" w:rsidRPr="00000000" w14:paraId="000003A7">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"https://blog.udemy.com/?ref=footer" </w:instrText>
        <w:fldChar w:fldCharType="separate"/>
      </w:r>
      <w:r w:rsidDel="00000000" w:rsidR="00000000" w:rsidRPr="00000000">
        <w:rPr>
          <w:rFonts w:ascii="Roboto" w:cs="Roboto" w:eastAsia="Roboto" w:hAnsi="Roboto"/>
          <w:color w:val="1155cc"/>
          <w:rtl w:val="0"/>
        </w:rPr>
        <w:t xml:space="preserve">Blog</w:t>
      </w:r>
    </w:p>
    <w:p w:rsidR="00000000" w:rsidDel="00000000" w:rsidP="00000000" w:rsidRDefault="00000000" w:rsidRPr="00000000" w14:paraId="000003A8">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"https://www.udemy.com/support/" </w:instrText>
        <w:fldChar w:fldCharType="separate"/>
      </w:r>
      <w:r w:rsidDel="00000000" w:rsidR="00000000" w:rsidRPr="00000000">
        <w:rPr>
          <w:rFonts w:ascii="Roboto" w:cs="Roboto" w:eastAsia="Roboto" w:hAnsi="Roboto"/>
          <w:color w:val="1155cc"/>
          <w:rtl w:val="0"/>
        </w:rPr>
        <w:t xml:space="preserve">Help and Support</w:t>
      </w:r>
    </w:p>
    <w:p w:rsidR="00000000" w:rsidDel="00000000" w:rsidP="00000000" w:rsidRDefault="00000000" w:rsidRPr="00000000" w14:paraId="000003A9">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"https://www.udemy.com/affiliate/" </w:instrText>
        <w:fldChar w:fldCharType="separate"/>
      </w:r>
      <w:r w:rsidDel="00000000" w:rsidR="00000000" w:rsidRPr="00000000">
        <w:rPr>
          <w:rFonts w:ascii="Roboto" w:cs="Roboto" w:eastAsia="Roboto" w:hAnsi="Roboto"/>
          <w:color w:val="1155cc"/>
          <w:rtl w:val="0"/>
        </w:rPr>
        <w:t xml:space="preserve">Affiliate</w:t>
      </w:r>
    </w:p>
    <w:p w:rsidR="00000000" w:rsidDel="00000000" w:rsidP="00000000" w:rsidRDefault="00000000" w:rsidRPr="00000000" w14:paraId="000003AA">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"https://investors.udemy.com/" </w:instrText>
        <w:fldChar w:fldCharType="separate"/>
      </w:r>
      <w:r w:rsidDel="00000000" w:rsidR="00000000" w:rsidRPr="00000000">
        <w:rPr>
          <w:rFonts w:ascii="Roboto" w:cs="Roboto" w:eastAsia="Roboto" w:hAnsi="Roboto"/>
          <w:color w:val="1155cc"/>
          <w:rtl w:val="0"/>
        </w:rPr>
        <w:t xml:space="preserve">Investors</w:t>
      </w:r>
    </w:p>
    <w:p w:rsidR="00000000" w:rsidDel="00000000" w:rsidP="00000000" w:rsidRDefault="00000000" w:rsidRPr="00000000" w14:paraId="000003AB">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"https://www.udemy.com/terms/terms-of-use/" </w:instrText>
        <w:fldChar w:fldCharType="separate"/>
      </w:r>
      <w:r w:rsidDel="00000000" w:rsidR="00000000" w:rsidRPr="00000000">
        <w:rPr>
          <w:rFonts w:ascii="Roboto" w:cs="Roboto" w:eastAsia="Roboto" w:hAnsi="Roboto"/>
          <w:color w:val="1155cc"/>
          <w:rtl w:val="0"/>
        </w:rPr>
        <w:t xml:space="preserve">Terms</w:t>
      </w:r>
    </w:p>
    <w:p w:rsidR="00000000" w:rsidDel="00000000" w:rsidP="00000000" w:rsidRDefault="00000000" w:rsidRPr="00000000" w14:paraId="000003AC">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"https://www.udemy.com/terms/privacy/" </w:instrText>
        <w:fldChar w:fldCharType="separate"/>
      </w:r>
      <w:r w:rsidDel="00000000" w:rsidR="00000000" w:rsidRPr="00000000">
        <w:rPr>
          <w:rFonts w:ascii="Roboto" w:cs="Roboto" w:eastAsia="Roboto" w:hAnsi="Roboto"/>
          <w:color w:val="1155cc"/>
          <w:rtl w:val="0"/>
        </w:rPr>
        <w:t xml:space="preserve">Privacy policy</w:t>
      </w:r>
    </w:p>
    <w:p w:rsidR="00000000" w:rsidDel="00000000" w:rsidP="00000000" w:rsidRDefault="00000000" w:rsidRPr="00000000" w14:paraId="000003AD">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3AE">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begin"/>
        <w:instrText xml:space="preserve"> HYPERLINK "https://www.udemy.com/sitemap/" </w:instrText>
        <w:fldChar w:fldCharType="separate"/>
      </w:r>
      <w:r w:rsidDel="00000000" w:rsidR="00000000" w:rsidRPr="00000000">
        <w:rPr>
          <w:rFonts w:ascii="Roboto" w:cs="Roboto" w:eastAsia="Roboto" w:hAnsi="Roboto"/>
          <w:color w:val="1155cc"/>
          <w:rtl w:val="0"/>
        </w:rPr>
        <w:t xml:space="preserve">Sitemap</w:t>
      </w:r>
    </w:p>
    <w:p w:rsidR="00000000" w:rsidDel="00000000" w:rsidP="00000000" w:rsidRDefault="00000000" w:rsidRPr="00000000" w14:paraId="000003AF">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"https://about.udemy.com/accessibility-statement?locale=en-us" </w:instrText>
        <w:fldChar w:fldCharType="separate"/>
      </w:r>
      <w:r w:rsidDel="00000000" w:rsidR="00000000" w:rsidRPr="00000000">
        <w:rPr>
          <w:rFonts w:ascii="Roboto" w:cs="Roboto" w:eastAsia="Roboto" w:hAnsi="Roboto"/>
          <w:color w:val="1155cc"/>
          <w:rtl w:val="0"/>
        </w:rPr>
        <w:t xml:space="preserve">Accessibility statement</w:t>
      </w:r>
    </w:p>
    <w:p w:rsidR="00000000" w:rsidDel="00000000" w:rsidP="00000000" w:rsidRDefault="00000000" w:rsidRPr="00000000" w14:paraId="000003B0">
      <w:pPr>
        <w:spacing w:line="335.99999999999994" w:lineRule="auto"/>
        <w:rPr>
          <w:rFonts w:ascii="Roboto" w:cs="Roboto" w:eastAsia="Roboto" w:hAnsi="Roboto"/>
        </w:rPr>
      </w:pPr>
      <w:r w:rsidDel="00000000" w:rsidR="00000000" w:rsidRPr="00000000">
        <w:fldChar w:fldCharType="end"/>
      </w:r>
      <w:r w:rsidDel="00000000" w:rsidR="00000000" w:rsidRPr="00000000">
        <w:rPr>
          <w:rFonts w:ascii="Roboto" w:cs="Roboto" w:eastAsia="Roboto" w:hAnsi="Roboto"/>
          <w:rtl w:val="0"/>
        </w:rPr>
        <w:t xml:space="preserve">© 2026 Udemy, Inc.</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u w:val="none"/>
      </w:rPr>
    </w:lvl>
    <w:lvl w:ilvl="1">
      <w:start w:val="1"/>
      <w:numFmt w:val="bullet"/>
      <w:lvlText w:val="○"/>
      <w:lvlJc w:val="left"/>
      <w:pPr>
        <w:ind w:left="1440" w:hanging="360"/>
      </w:pPr>
      <w:rPr>
        <w:rFonts w:ascii="Roboto" w:cs="Roboto" w:eastAsia="Roboto" w:hAnsi="Roboto"/>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jpg"/><Relationship Id="rId8" Type="http://schemas.openxmlformats.org/officeDocument/2006/relationships/hyperlink" Target="https://www.udemy.com/udemy-business/?locale=en_US&amp;path=request-demo-in-mx%2F&amp;ref=footer-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