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B6D" w:rsidRPr="005518B4" w:rsidRDefault="00180B6D" w:rsidP="00F434D5">
      <w:pPr>
        <w:pStyle w:val="Heading1"/>
        <w:numPr>
          <w:ilvl w:val="0"/>
          <w:numId w:val="0"/>
        </w:numPr>
        <w:jc w:val="center"/>
        <w:rPr>
          <w:rFonts w:ascii="Cambria" w:hAnsi="Cambria"/>
          <w:sz w:val="24"/>
          <w:szCs w:val="24"/>
        </w:rPr>
      </w:pPr>
      <w:r w:rsidRPr="005518B4">
        <w:rPr>
          <w:rFonts w:ascii="Cambria" w:hAnsi="Cambria"/>
          <w:sz w:val="24"/>
          <w:szCs w:val="24"/>
        </w:rPr>
        <w:t>Resume</w:t>
      </w:r>
    </w:p>
    <w:p w:rsidR="00180B6D" w:rsidRDefault="004477BD" w:rsidP="004477BD">
      <w:pPr>
        <w:pStyle w:val="Heading1"/>
        <w:numPr>
          <w:ilvl w:val="0"/>
          <w:numId w:val="0"/>
        </w:numPr>
        <w:rPr>
          <w:rFonts w:ascii="Cambria" w:hAnsi="Cambria"/>
          <w:b w:val="0"/>
          <w:sz w:val="22"/>
          <w:szCs w:val="22"/>
          <w:u w:val="single"/>
        </w:rPr>
      </w:pPr>
      <w:r>
        <w:rPr>
          <w:rFonts w:ascii="Cambria" w:hAnsi="Cambria" w:cs="Times New Roman"/>
          <w:bCs w:val="0"/>
          <w:kern w:val="0"/>
          <w:sz w:val="22"/>
          <w:szCs w:val="22"/>
        </w:rPr>
        <w:t xml:space="preserve">Sathish Sriramoju                                                                            </w:t>
      </w:r>
      <w:r w:rsidR="00180B6D" w:rsidRPr="004477BD">
        <w:rPr>
          <w:rFonts w:ascii="Cambria" w:hAnsi="Cambria"/>
          <w:bCs w:val="0"/>
          <w:sz w:val="22"/>
          <w:szCs w:val="22"/>
          <w:u w:val="single"/>
        </w:rPr>
        <w:t>E-mail:</w:t>
      </w:r>
      <w:r w:rsidR="00180B6D" w:rsidRPr="00DA138E">
        <w:rPr>
          <w:rFonts w:ascii="Cambria" w:hAnsi="Cambria"/>
          <w:b w:val="0"/>
          <w:bCs w:val="0"/>
          <w:sz w:val="22"/>
          <w:szCs w:val="22"/>
        </w:rPr>
        <w:t xml:space="preserve"> </w:t>
      </w:r>
      <w:hyperlink r:id="rId7" w:history="1">
        <w:r w:rsidRPr="001C4048">
          <w:rPr>
            <w:rStyle w:val="Hyperlink"/>
            <w:rFonts w:ascii="Cambria" w:hAnsi="Cambria"/>
            <w:b w:val="0"/>
            <w:sz w:val="22"/>
            <w:szCs w:val="22"/>
          </w:rPr>
          <w:t>sathish234573@gmail.com</w:t>
        </w:r>
      </w:hyperlink>
    </w:p>
    <w:p w:rsidR="00180B6D" w:rsidRPr="00DA138E" w:rsidRDefault="004477BD" w:rsidP="00180B6D">
      <w:pPr>
        <w:tabs>
          <w:tab w:val="left" w:pos="5760"/>
        </w:tabs>
        <w:rPr>
          <w:rFonts w:ascii="Cambria" w:hAnsi="Cambria"/>
          <w:sz w:val="22"/>
          <w:szCs w:val="22"/>
        </w:rPr>
      </w:pPr>
      <w:r>
        <w:rPr>
          <w:rFonts w:ascii="Cambria" w:hAnsi="Cambria"/>
          <w:b/>
          <w:sz w:val="22"/>
          <w:szCs w:val="22"/>
        </w:rPr>
        <w:t xml:space="preserve">                                                                                                                  </w:t>
      </w:r>
      <w:r w:rsidR="00180B6D" w:rsidRPr="00DA138E">
        <w:rPr>
          <w:rFonts w:ascii="Cambria" w:hAnsi="Cambria"/>
          <w:b/>
          <w:sz w:val="22"/>
          <w:szCs w:val="22"/>
        </w:rPr>
        <w:t>Phone</w:t>
      </w:r>
      <w:r w:rsidR="00180B6D" w:rsidRPr="00DA138E">
        <w:rPr>
          <w:rFonts w:ascii="Cambria" w:hAnsi="Cambria"/>
          <w:sz w:val="22"/>
          <w:szCs w:val="22"/>
        </w:rPr>
        <w:t>:   +91-</w:t>
      </w:r>
      <w:r w:rsidR="00A8163B">
        <w:rPr>
          <w:rFonts w:ascii="Cambria" w:hAnsi="Cambria"/>
          <w:sz w:val="22"/>
          <w:szCs w:val="22"/>
        </w:rPr>
        <w:t>9160008349</w:t>
      </w:r>
    </w:p>
    <w:p w:rsidR="00180B6D" w:rsidRPr="00DA138E" w:rsidRDefault="00180B6D" w:rsidP="00180B6D">
      <w:pPr>
        <w:pBdr>
          <w:bottom w:val="single" w:sz="12" w:space="1" w:color="auto"/>
        </w:pBdr>
        <w:rPr>
          <w:rFonts w:ascii="Cambria" w:hAnsi="Cambria"/>
          <w:b/>
          <w:sz w:val="22"/>
          <w:szCs w:val="22"/>
        </w:rPr>
      </w:pPr>
    </w:p>
    <w:p w:rsidR="00180B6D" w:rsidRPr="00DA138E" w:rsidRDefault="00180B6D" w:rsidP="00180B6D">
      <w:pPr>
        <w:rPr>
          <w:rFonts w:ascii="Cambria" w:hAnsi="Cambria"/>
          <w:b/>
          <w:sz w:val="22"/>
          <w:szCs w:val="22"/>
        </w:rPr>
      </w:pPr>
    </w:p>
    <w:p w:rsidR="00180B6D" w:rsidRDefault="00844A5D" w:rsidP="00180B6D">
      <w:pPr>
        <w:pStyle w:val="Title"/>
        <w:rPr>
          <w:rFonts w:ascii="Cambria" w:hAnsi="Cambria"/>
          <w:bCs w:val="0"/>
          <w:u w:val="none"/>
        </w:rPr>
      </w:pPr>
      <w:r>
        <w:rPr>
          <w:rFonts w:ascii="Cambria" w:hAnsi="Cambria"/>
          <w:bCs w:val="0"/>
        </w:rPr>
        <w:t xml:space="preserve">Professional </w:t>
      </w:r>
      <w:r w:rsidR="000477A5">
        <w:rPr>
          <w:rFonts w:ascii="Cambria" w:hAnsi="Cambria"/>
          <w:bCs w:val="0"/>
        </w:rPr>
        <w:t>Summary</w:t>
      </w:r>
      <w:r w:rsidR="00180B6D" w:rsidRPr="00DA138E">
        <w:rPr>
          <w:rFonts w:ascii="Cambria" w:hAnsi="Cambria"/>
          <w:bCs w:val="0"/>
          <w:u w:val="none"/>
        </w:rPr>
        <w:t>:</w:t>
      </w:r>
    </w:p>
    <w:p w:rsidR="003F0360" w:rsidRPr="00DA138E" w:rsidRDefault="003F0360" w:rsidP="00180B6D">
      <w:pPr>
        <w:pStyle w:val="Title"/>
        <w:rPr>
          <w:rFonts w:ascii="Cambria" w:hAnsi="Cambria"/>
          <w:bCs w:val="0"/>
          <w:u w:val="none"/>
        </w:rPr>
      </w:pPr>
    </w:p>
    <w:p w:rsidR="00844A5D" w:rsidRDefault="00750D89" w:rsidP="000477A5">
      <w:pPr>
        <w:numPr>
          <w:ilvl w:val="0"/>
          <w:numId w:val="3"/>
        </w:numPr>
        <w:rPr>
          <w:rFonts w:ascii="Cambria" w:hAnsi="Cambria"/>
          <w:sz w:val="22"/>
          <w:szCs w:val="22"/>
        </w:rPr>
      </w:pPr>
      <w:r>
        <w:rPr>
          <w:rFonts w:ascii="Cambria" w:hAnsi="Cambria"/>
          <w:sz w:val="22"/>
          <w:szCs w:val="22"/>
        </w:rPr>
        <w:t>11</w:t>
      </w:r>
      <w:r w:rsidR="00C67902">
        <w:rPr>
          <w:rFonts w:ascii="Cambria" w:hAnsi="Cambria"/>
          <w:sz w:val="22"/>
          <w:szCs w:val="22"/>
        </w:rPr>
        <w:t>.5</w:t>
      </w:r>
      <w:r w:rsidR="00844A5D" w:rsidRPr="00844A5D">
        <w:rPr>
          <w:rFonts w:ascii="Cambria" w:hAnsi="Cambria"/>
          <w:sz w:val="22"/>
          <w:szCs w:val="22"/>
        </w:rPr>
        <w:t xml:space="preserve"> Yrs. of IT industry experience encompassing a wide range of skill set in Quality </w:t>
      </w:r>
      <w:r w:rsidR="00846D44">
        <w:rPr>
          <w:rFonts w:ascii="Cambria" w:hAnsi="Cambria"/>
          <w:sz w:val="22"/>
          <w:szCs w:val="22"/>
        </w:rPr>
        <w:t xml:space="preserve">Engineering </w:t>
      </w:r>
      <w:r w:rsidR="00844A5D" w:rsidRPr="00844A5D">
        <w:rPr>
          <w:rFonts w:ascii="Cambria" w:hAnsi="Cambria"/>
          <w:sz w:val="22"/>
          <w:szCs w:val="22"/>
        </w:rPr>
        <w:t xml:space="preserve">in </w:t>
      </w:r>
      <w:r w:rsidR="00296526">
        <w:rPr>
          <w:rFonts w:ascii="Cambria" w:hAnsi="Cambria"/>
          <w:sz w:val="22"/>
          <w:szCs w:val="22"/>
        </w:rPr>
        <w:t xml:space="preserve">US </w:t>
      </w:r>
      <w:r w:rsidR="00844A5D" w:rsidRPr="00844A5D">
        <w:rPr>
          <w:rFonts w:ascii="Cambria" w:hAnsi="Cambria"/>
          <w:sz w:val="22"/>
          <w:szCs w:val="22"/>
        </w:rPr>
        <w:t xml:space="preserve">Health Insurance Domain covering both </w:t>
      </w:r>
      <w:r w:rsidR="00846D44">
        <w:rPr>
          <w:rFonts w:ascii="Cambria" w:hAnsi="Cambria"/>
          <w:sz w:val="22"/>
          <w:szCs w:val="22"/>
        </w:rPr>
        <w:t>M</w:t>
      </w:r>
      <w:r w:rsidR="00844A5D" w:rsidRPr="00844A5D">
        <w:rPr>
          <w:rFonts w:ascii="Cambria" w:hAnsi="Cambria"/>
          <w:sz w:val="22"/>
          <w:szCs w:val="22"/>
        </w:rPr>
        <w:t xml:space="preserve">anual and </w:t>
      </w:r>
      <w:r w:rsidR="00846D44">
        <w:rPr>
          <w:rFonts w:ascii="Cambria" w:hAnsi="Cambria"/>
          <w:sz w:val="22"/>
          <w:szCs w:val="22"/>
        </w:rPr>
        <w:t>A</w:t>
      </w:r>
      <w:r w:rsidR="00844A5D" w:rsidRPr="00844A5D">
        <w:rPr>
          <w:rFonts w:ascii="Cambria" w:hAnsi="Cambria"/>
          <w:sz w:val="22"/>
          <w:szCs w:val="22"/>
        </w:rPr>
        <w:t>utomation</w:t>
      </w:r>
      <w:r w:rsidR="00844A5D" w:rsidRPr="007823E0">
        <w:rPr>
          <w:rFonts w:ascii="Cambria" w:hAnsi="Cambria"/>
          <w:sz w:val="22"/>
          <w:szCs w:val="22"/>
        </w:rPr>
        <w:t xml:space="preserve"> </w:t>
      </w:r>
    </w:p>
    <w:p w:rsidR="007823E0" w:rsidRDefault="000477A5" w:rsidP="000477A5">
      <w:pPr>
        <w:numPr>
          <w:ilvl w:val="0"/>
          <w:numId w:val="3"/>
        </w:numPr>
        <w:rPr>
          <w:rFonts w:ascii="Cambria" w:hAnsi="Cambria"/>
          <w:sz w:val="22"/>
          <w:szCs w:val="22"/>
        </w:rPr>
      </w:pPr>
      <w:r w:rsidRPr="007823E0">
        <w:rPr>
          <w:rFonts w:ascii="Cambria" w:hAnsi="Cambria"/>
          <w:sz w:val="22"/>
          <w:szCs w:val="22"/>
        </w:rPr>
        <w:t>Good i</w:t>
      </w:r>
      <w:r w:rsidR="00EF504B">
        <w:rPr>
          <w:rFonts w:ascii="Cambria" w:hAnsi="Cambria"/>
          <w:sz w:val="22"/>
          <w:szCs w:val="22"/>
        </w:rPr>
        <w:t>n Functional,</w:t>
      </w:r>
      <w:r w:rsidR="00071F1F">
        <w:rPr>
          <w:rFonts w:ascii="Cambria" w:hAnsi="Cambria"/>
          <w:sz w:val="22"/>
          <w:szCs w:val="22"/>
        </w:rPr>
        <w:t xml:space="preserve"> Automation, Database and Web Service Testing</w:t>
      </w:r>
    </w:p>
    <w:p w:rsidR="00844A5D" w:rsidRDefault="00750D89" w:rsidP="00844A5D">
      <w:pPr>
        <w:numPr>
          <w:ilvl w:val="0"/>
          <w:numId w:val="3"/>
        </w:numPr>
        <w:spacing w:before="20" w:after="20"/>
        <w:jc w:val="both"/>
        <w:rPr>
          <w:rFonts w:ascii="Cambria" w:hAnsi="Cambria"/>
          <w:b/>
          <w:sz w:val="22"/>
          <w:szCs w:val="22"/>
        </w:rPr>
      </w:pPr>
      <w:r>
        <w:rPr>
          <w:rFonts w:ascii="Cambria" w:hAnsi="Cambria"/>
          <w:b/>
          <w:sz w:val="22"/>
          <w:szCs w:val="22"/>
        </w:rPr>
        <w:t>6</w:t>
      </w:r>
      <w:r w:rsidR="00844A5D" w:rsidRPr="00844A5D">
        <w:rPr>
          <w:rFonts w:ascii="Cambria" w:hAnsi="Cambria"/>
          <w:b/>
          <w:sz w:val="22"/>
          <w:szCs w:val="22"/>
        </w:rPr>
        <w:t>+ years’ experience in automating web</w:t>
      </w:r>
      <w:r w:rsidR="00846D44">
        <w:rPr>
          <w:rFonts w:ascii="Cambria" w:hAnsi="Cambria"/>
          <w:b/>
          <w:sz w:val="22"/>
          <w:szCs w:val="22"/>
        </w:rPr>
        <w:t>-</w:t>
      </w:r>
      <w:r w:rsidR="00844A5D" w:rsidRPr="00844A5D">
        <w:rPr>
          <w:rFonts w:ascii="Cambria" w:hAnsi="Cambria"/>
          <w:b/>
          <w:sz w:val="22"/>
          <w:szCs w:val="22"/>
        </w:rPr>
        <w:t>based applications using Selenium WebDriver, TestNG, Maven, Java and Cucumber</w:t>
      </w:r>
    </w:p>
    <w:p w:rsidR="00242D6F" w:rsidRPr="00844A5D" w:rsidRDefault="00242D6F" w:rsidP="00844A5D">
      <w:pPr>
        <w:numPr>
          <w:ilvl w:val="0"/>
          <w:numId w:val="3"/>
        </w:numPr>
        <w:spacing w:before="20" w:after="20"/>
        <w:jc w:val="both"/>
        <w:rPr>
          <w:rFonts w:ascii="Cambria" w:hAnsi="Cambria"/>
          <w:b/>
          <w:sz w:val="22"/>
          <w:szCs w:val="22"/>
        </w:rPr>
      </w:pPr>
      <w:r>
        <w:rPr>
          <w:rFonts w:ascii="Cambria" w:hAnsi="Cambria"/>
          <w:b/>
          <w:sz w:val="22"/>
          <w:szCs w:val="22"/>
        </w:rPr>
        <w:t>3 years of experience in automating Rest APIs using RestAssured</w:t>
      </w:r>
    </w:p>
    <w:p w:rsidR="00EC03D3" w:rsidRDefault="00EC03D3" w:rsidP="00EC03D3">
      <w:pPr>
        <w:numPr>
          <w:ilvl w:val="0"/>
          <w:numId w:val="3"/>
        </w:numPr>
        <w:rPr>
          <w:rFonts w:ascii="Cambria" w:hAnsi="Cambria"/>
          <w:sz w:val="22"/>
          <w:szCs w:val="22"/>
        </w:rPr>
      </w:pPr>
      <w:r w:rsidRPr="00EC03D3">
        <w:rPr>
          <w:rFonts w:ascii="Cambria" w:hAnsi="Cambria"/>
          <w:sz w:val="22"/>
          <w:szCs w:val="22"/>
        </w:rPr>
        <w:t xml:space="preserve">Have working experience on </w:t>
      </w:r>
      <w:r w:rsidRPr="00844A5D">
        <w:rPr>
          <w:rFonts w:ascii="Cambria" w:hAnsi="Cambria"/>
          <w:b/>
          <w:sz w:val="22"/>
          <w:szCs w:val="22"/>
        </w:rPr>
        <w:t>Core Java Concepts</w:t>
      </w:r>
      <w:bookmarkStart w:id="0" w:name="_GoBack"/>
      <w:bookmarkEnd w:id="0"/>
    </w:p>
    <w:p w:rsidR="00EC03D3" w:rsidRDefault="00EC03D3" w:rsidP="00EC03D3">
      <w:pPr>
        <w:numPr>
          <w:ilvl w:val="0"/>
          <w:numId w:val="3"/>
        </w:numPr>
        <w:rPr>
          <w:rFonts w:ascii="Cambria" w:hAnsi="Cambria"/>
          <w:sz w:val="22"/>
          <w:szCs w:val="22"/>
        </w:rPr>
      </w:pPr>
      <w:r w:rsidRPr="00EC03D3">
        <w:rPr>
          <w:rFonts w:ascii="Cambria" w:hAnsi="Cambria"/>
          <w:sz w:val="22"/>
          <w:szCs w:val="22"/>
        </w:rPr>
        <w:t>Have working experience on latest test automation framework-</w:t>
      </w:r>
      <w:r w:rsidRPr="00844A5D">
        <w:rPr>
          <w:rFonts w:ascii="Cambria" w:hAnsi="Cambria"/>
          <w:b/>
          <w:sz w:val="22"/>
          <w:szCs w:val="22"/>
        </w:rPr>
        <w:t>ATDD</w:t>
      </w:r>
      <w:r w:rsidRPr="00EC03D3">
        <w:rPr>
          <w:rFonts w:ascii="Cambria" w:hAnsi="Cambria"/>
          <w:sz w:val="22"/>
          <w:szCs w:val="22"/>
        </w:rPr>
        <w:t xml:space="preserve"> with </w:t>
      </w:r>
      <w:r w:rsidRPr="00844A5D">
        <w:rPr>
          <w:rFonts w:ascii="Cambria" w:hAnsi="Cambria"/>
          <w:b/>
          <w:sz w:val="22"/>
          <w:szCs w:val="22"/>
        </w:rPr>
        <w:t>Cucumber</w:t>
      </w:r>
    </w:p>
    <w:p w:rsidR="003F5D86" w:rsidRPr="00355658" w:rsidRDefault="00EC03D3" w:rsidP="003F5D86">
      <w:pPr>
        <w:numPr>
          <w:ilvl w:val="0"/>
          <w:numId w:val="3"/>
        </w:numPr>
        <w:rPr>
          <w:rFonts w:ascii="Cambria" w:hAnsi="Cambria"/>
          <w:sz w:val="22"/>
          <w:szCs w:val="22"/>
        </w:rPr>
      </w:pPr>
      <w:r w:rsidRPr="00355658">
        <w:rPr>
          <w:rFonts w:ascii="Cambria" w:hAnsi="Cambria"/>
          <w:sz w:val="22"/>
          <w:szCs w:val="22"/>
        </w:rPr>
        <w:t xml:space="preserve">Good knowledge on version controlling tools like </w:t>
      </w:r>
      <w:r w:rsidRPr="00355658">
        <w:rPr>
          <w:rFonts w:ascii="Cambria" w:hAnsi="Cambria"/>
          <w:b/>
          <w:sz w:val="22"/>
          <w:szCs w:val="22"/>
        </w:rPr>
        <w:t>SVN</w:t>
      </w:r>
      <w:r w:rsidRPr="00355658">
        <w:rPr>
          <w:rFonts w:ascii="Cambria" w:hAnsi="Cambria"/>
          <w:sz w:val="22"/>
          <w:szCs w:val="22"/>
        </w:rPr>
        <w:t xml:space="preserve">, </w:t>
      </w:r>
      <w:r w:rsidRPr="00355658">
        <w:rPr>
          <w:rFonts w:ascii="Cambria" w:hAnsi="Cambria"/>
          <w:b/>
          <w:sz w:val="22"/>
          <w:szCs w:val="22"/>
        </w:rPr>
        <w:t>Git</w:t>
      </w:r>
      <w:r w:rsidR="00355658" w:rsidRPr="00355658">
        <w:rPr>
          <w:rFonts w:ascii="Cambria" w:hAnsi="Cambria"/>
          <w:sz w:val="22"/>
          <w:szCs w:val="22"/>
        </w:rPr>
        <w:t xml:space="preserve"> and </w:t>
      </w:r>
      <w:r w:rsidR="00D42A2D">
        <w:rPr>
          <w:rFonts w:ascii="Cambria" w:hAnsi="Cambria"/>
          <w:sz w:val="22"/>
          <w:szCs w:val="22"/>
        </w:rPr>
        <w:t xml:space="preserve">on </w:t>
      </w:r>
      <w:r w:rsidR="003F5D86" w:rsidRPr="00355658">
        <w:rPr>
          <w:rFonts w:ascii="Cambria" w:hAnsi="Cambria"/>
          <w:sz w:val="22"/>
          <w:szCs w:val="22"/>
        </w:rPr>
        <w:t>Build Tool-</w:t>
      </w:r>
      <w:r w:rsidR="003F5D86" w:rsidRPr="00D42A2D">
        <w:rPr>
          <w:rFonts w:ascii="Cambria" w:hAnsi="Cambria"/>
          <w:b/>
          <w:sz w:val="22"/>
          <w:szCs w:val="22"/>
        </w:rPr>
        <w:t>Maven</w:t>
      </w:r>
    </w:p>
    <w:p w:rsidR="00EC03D3" w:rsidRPr="003F5D86" w:rsidRDefault="00EC03D3" w:rsidP="003F5D86">
      <w:pPr>
        <w:pStyle w:val="ListParagraph"/>
        <w:numPr>
          <w:ilvl w:val="0"/>
          <w:numId w:val="3"/>
        </w:numPr>
        <w:rPr>
          <w:rFonts w:ascii="Cambria" w:hAnsi="Cambria"/>
          <w:sz w:val="22"/>
          <w:szCs w:val="22"/>
        </w:rPr>
      </w:pPr>
      <w:r w:rsidRPr="003F5D86">
        <w:rPr>
          <w:rFonts w:ascii="Cambria" w:hAnsi="Cambria"/>
          <w:sz w:val="22"/>
          <w:szCs w:val="22"/>
        </w:rPr>
        <w:t>Have knowledge on continuous integration and deployment tools (</w:t>
      </w:r>
      <w:r w:rsidRPr="00D42A2D">
        <w:rPr>
          <w:rFonts w:ascii="Cambria" w:hAnsi="Cambria"/>
          <w:b/>
          <w:sz w:val="22"/>
          <w:szCs w:val="22"/>
        </w:rPr>
        <w:t>Jenkins</w:t>
      </w:r>
      <w:r w:rsidRPr="003F5D86">
        <w:rPr>
          <w:rFonts w:ascii="Cambria" w:hAnsi="Cambria"/>
          <w:sz w:val="22"/>
          <w:szCs w:val="22"/>
        </w:rPr>
        <w:t>)</w:t>
      </w:r>
    </w:p>
    <w:p w:rsidR="00EC03D3" w:rsidRPr="00C67902" w:rsidRDefault="00EC03D3" w:rsidP="00EC03D3">
      <w:pPr>
        <w:numPr>
          <w:ilvl w:val="0"/>
          <w:numId w:val="3"/>
        </w:numPr>
        <w:rPr>
          <w:rFonts w:ascii="Cambria" w:hAnsi="Cambria"/>
          <w:b/>
          <w:sz w:val="22"/>
          <w:szCs w:val="22"/>
        </w:rPr>
      </w:pPr>
      <w:r w:rsidRPr="00C67902">
        <w:rPr>
          <w:rFonts w:ascii="Cambria" w:hAnsi="Cambria"/>
          <w:b/>
          <w:sz w:val="22"/>
          <w:szCs w:val="22"/>
        </w:rPr>
        <w:t>Good in mentoring/guiding team members</w:t>
      </w:r>
      <w:r w:rsidR="00C67902">
        <w:rPr>
          <w:rFonts w:ascii="Cambria" w:hAnsi="Cambria"/>
          <w:b/>
          <w:sz w:val="22"/>
          <w:szCs w:val="22"/>
        </w:rPr>
        <w:t xml:space="preserve"> and </w:t>
      </w:r>
      <w:r w:rsidRPr="00C67902">
        <w:rPr>
          <w:rFonts w:ascii="Cambria" w:hAnsi="Cambria"/>
          <w:b/>
          <w:sz w:val="22"/>
          <w:szCs w:val="22"/>
        </w:rPr>
        <w:t>hand</w:t>
      </w:r>
      <w:r w:rsidR="00C67902">
        <w:rPr>
          <w:rFonts w:ascii="Cambria" w:hAnsi="Cambria"/>
          <w:b/>
          <w:sz w:val="22"/>
          <w:szCs w:val="22"/>
        </w:rPr>
        <w:t>ling</w:t>
      </w:r>
      <w:r w:rsidRPr="00C67902">
        <w:rPr>
          <w:rFonts w:ascii="Cambria" w:hAnsi="Cambria"/>
          <w:b/>
          <w:sz w:val="22"/>
          <w:szCs w:val="22"/>
        </w:rPr>
        <w:t xml:space="preserve"> a team size of </w:t>
      </w:r>
      <w:r w:rsidR="00846D44">
        <w:rPr>
          <w:rFonts w:ascii="Cambria" w:hAnsi="Cambria"/>
          <w:b/>
          <w:sz w:val="22"/>
          <w:szCs w:val="22"/>
        </w:rPr>
        <w:t>6</w:t>
      </w:r>
      <w:r w:rsidRPr="00C67902">
        <w:rPr>
          <w:rFonts w:ascii="Cambria" w:hAnsi="Cambria"/>
          <w:b/>
          <w:sz w:val="22"/>
          <w:szCs w:val="22"/>
        </w:rPr>
        <w:t>.</w:t>
      </w:r>
    </w:p>
    <w:p w:rsidR="001E6A8B" w:rsidRPr="001E6A8B" w:rsidRDefault="001E6A8B" w:rsidP="001E6A8B">
      <w:pPr>
        <w:numPr>
          <w:ilvl w:val="0"/>
          <w:numId w:val="3"/>
        </w:numPr>
        <w:rPr>
          <w:rFonts w:ascii="Cambria" w:hAnsi="Cambria"/>
          <w:sz w:val="22"/>
          <w:szCs w:val="22"/>
        </w:rPr>
      </w:pPr>
      <w:r w:rsidRPr="001E6A8B">
        <w:rPr>
          <w:rFonts w:ascii="Cambria" w:hAnsi="Cambria"/>
          <w:sz w:val="22"/>
          <w:szCs w:val="22"/>
        </w:rPr>
        <w:t xml:space="preserve">Good </w:t>
      </w:r>
      <w:r w:rsidR="003F0B32">
        <w:rPr>
          <w:rFonts w:ascii="Cambria" w:hAnsi="Cambria"/>
          <w:sz w:val="22"/>
          <w:szCs w:val="22"/>
        </w:rPr>
        <w:t xml:space="preserve">in writing </w:t>
      </w:r>
      <w:r w:rsidR="003F0B32" w:rsidRPr="00844A5D">
        <w:rPr>
          <w:rFonts w:ascii="Cambria" w:hAnsi="Cambria"/>
          <w:b/>
          <w:sz w:val="22"/>
          <w:szCs w:val="22"/>
        </w:rPr>
        <w:t>SQL</w:t>
      </w:r>
      <w:r w:rsidR="003F0B32">
        <w:rPr>
          <w:rFonts w:ascii="Cambria" w:hAnsi="Cambria"/>
          <w:sz w:val="22"/>
          <w:szCs w:val="22"/>
        </w:rPr>
        <w:t xml:space="preserve"> Queries for Database Testing</w:t>
      </w:r>
      <w:r w:rsidRPr="001E6A8B">
        <w:rPr>
          <w:rFonts w:ascii="Cambria" w:hAnsi="Cambria"/>
          <w:sz w:val="22"/>
          <w:szCs w:val="22"/>
        </w:rPr>
        <w:t>.</w:t>
      </w:r>
    </w:p>
    <w:p w:rsidR="001E6A8B" w:rsidRDefault="000477A5" w:rsidP="000477A5">
      <w:pPr>
        <w:numPr>
          <w:ilvl w:val="0"/>
          <w:numId w:val="3"/>
        </w:numPr>
        <w:rPr>
          <w:rFonts w:ascii="Cambria" w:hAnsi="Cambria"/>
          <w:sz w:val="22"/>
          <w:szCs w:val="22"/>
        </w:rPr>
      </w:pPr>
      <w:r w:rsidRPr="007823E0">
        <w:rPr>
          <w:rFonts w:ascii="Cambria" w:hAnsi="Cambria"/>
          <w:sz w:val="22"/>
          <w:szCs w:val="22"/>
        </w:rPr>
        <w:t>Good in</w:t>
      </w:r>
      <w:r w:rsidR="003F0360" w:rsidRPr="007823E0">
        <w:rPr>
          <w:rFonts w:ascii="Cambria" w:hAnsi="Cambria"/>
          <w:sz w:val="22"/>
          <w:szCs w:val="22"/>
        </w:rPr>
        <w:t xml:space="preserve"> understanding the business requirements, features and converting them to test scenario</w:t>
      </w:r>
      <w:r w:rsidR="00EC03D3">
        <w:rPr>
          <w:rFonts w:ascii="Cambria" w:hAnsi="Cambria"/>
          <w:sz w:val="22"/>
          <w:szCs w:val="22"/>
        </w:rPr>
        <w:t>s</w:t>
      </w:r>
    </w:p>
    <w:p w:rsidR="000477A5" w:rsidRPr="00D9116A" w:rsidRDefault="001E6A8B" w:rsidP="000477A5">
      <w:pPr>
        <w:numPr>
          <w:ilvl w:val="0"/>
          <w:numId w:val="3"/>
        </w:numPr>
        <w:rPr>
          <w:rFonts w:ascii="Cambria" w:hAnsi="Cambria"/>
          <w:sz w:val="22"/>
          <w:szCs w:val="22"/>
        </w:rPr>
      </w:pPr>
      <w:r>
        <w:rPr>
          <w:rFonts w:ascii="Cambria" w:hAnsi="Cambria"/>
          <w:sz w:val="22"/>
          <w:szCs w:val="22"/>
        </w:rPr>
        <w:t>E</w:t>
      </w:r>
      <w:r w:rsidR="003F0360" w:rsidRPr="007823E0">
        <w:rPr>
          <w:rFonts w:ascii="Cambria" w:hAnsi="Cambria"/>
          <w:sz w:val="22"/>
          <w:szCs w:val="22"/>
        </w:rPr>
        <w:t>xcellent working know</w:t>
      </w:r>
      <w:r>
        <w:rPr>
          <w:rFonts w:ascii="Cambria" w:hAnsi="Cambria"/>
          <w:sz w:val="22"/>
          <w:szCs w:val="22"/>
        </w:rPr>
        <w:t xml:space="preserve">ledge with product owners to get the </w:t>
      </w:r>
      <w:r w:rsidR="003F0360" w:rsidRPr="007823E0">
        <w:rPr>
          <w:rFonts w:ascii="Cambria" w:hAnsi="Cambria"/>
          <w:sz w:val="22"/>
          <w:szCs w:val="22"/>
        </w:rPr>
        <w:t>detailed knowle</w:t>
      </w:r>
      <w:r>
        <w:rPr>
          <w:rFonts w:ascii="Cambria" w:hAnsi="Cambria"/>
          <w:sz w:val="22"/>
          <w:szCs w:val="22"/>
        </w:rPr>
        <w:t>dge and business insights</w:t>
      </w:r>
    </w:p>
    <w:p w:rsidR="00844A5D" w:rsidRPr="00844A5D" w:rsidRDefault="00844A5D" w:rsidP="00844A5D">
      <w:pPr>
        <w:numPr>
          <w:ilvl w:val="0"/>
          <w:numId w:val="3"/>
        </w:numPr>
        <w:rPr>
          <w:rFonts w:ascii="Cambria" w:hAnsi="Cambria"/>
          <w:sz w:val="22"/>
          <w:szCs w:val="22"/>
        </w:rPr>
      </w:pPr>
      <w:r w:rsidRPr="00844A5D">
        <w:rPr>
          <w:rFonts w:ascii="Cambria" w:hAnsi="Cambria"/>
          <w:sz w:val="22"/>
          <w:szCs w:val="22"/>
        </w:rPr>
        <w:t>In depth understanding of Software Development Life Cycle (</w:t>
      </w:r>
      <w:r w:rsidRPr="00844A5D">
        <w:rPr>
          <w:rFonts w:ascii="Cambria" w:hAnsi="Cambria"/>
          <w:b/>
          <w:sz w:val="22"/>
          <w:szCs w:val="22"/>
        </w:rPr>
        <w:t>SDLC</w:t>
      </w:r>
      <w:r w:rsidRPr="00844A5D">
        <w:rPr>
          <w:rFonts w:ascii="Cambria" w:hAnsi="Cambria"/>
          <w:sz w:val="22"/>
          <w:szCs w:val="22"/>
        </w:rPr>
        <w:t>), Software Testing Life Cycle (</w:t>
      </w:r>
      <w:r w:rsidRPr="00844A5D">
        <w:rPr>
          <w:rFonts w:ascii="Cambria" w:hAnsi="Cambria"/>
          <w:b/>
          <w:sz w:val="22"/>
          <w:szCs w:val="22"/>
        </w:rPr>
        <w:t>STLC</w:t>
      </w:r>
      <w:r w:rsidRPr="00844A5D">
        <w:rPr>
          <w:rFonts w:ascii="Cambria" w:hAnsi="Cambria"/>
          <w:sz w:val="22"/>
          <w:szCs w:val="22"/>
        </w:rPr>
        <w:t xml:space="preserve">) and </w:t>
      </w:r>
      <w:r w:rsidR="008D4B4F">
        <w:rPr>
          <w:rFonts w:ascii="Cambria" w:hAnsi="Cambria"/>
          <w:b/>
          <w:sz w:val="22"/>
          <w:szCs w:val="22"/>
        </w:rPr>
        <w:t>A</w:t>
      </w:r>
      <w:r w:rsidRPr="00844A5D">
        <w:rPr>
          <w:rFonts w:ascii="Cambria" w:hAnsi="Cambria"/>
          <w:b/>
          <w:sz w:val="22"/>
          <w:szCs w:val="22"/>
        </w:rPr>
        <w:t>gile</w:t>
      </w:r>
      <w:r w:rsidRPr="00844A5D">
        <w:rPr>
          <w:rFonts w:ascii="Cambria" w:hAnsi="Cambria"/>
          <w:sz w:val="22"/>
          <w:szCs w:val="22"/>
        </w:rPr>
        <w:t xml:space="preserve"> methodologies.</w:t>
      </w:r>
    </w:p>
    <w:p w:rsidR="003F11CA" w:rsidRDefault="003F11CA" w:rsidP="003F11CA">
      <w:pPr>
        <w:ind w:left="720"/>
        <w:rPr>
          <w:rFonts w:ascii="Cambria" w:hAnsi="Cambria"/>
          <w:sz w:val="22"/>
          <w:szCs w:val="22"/>
        </w:rPr>
      </w:pPr>
    </w:p>
    <w:p w:rsidR="00180B6D" w:rsidRPr="00EF504B" w:rsidRDefault="00180B6D" w:rsidP="00EF504B">
      <w:pPr>
        <w:ind w:left="720"/>
        <w:rPr>
          <w:rFonts w:ascii="Cambria" w:hAnsi="Cambria"/>
          <w:b/>
          <w:sz w:val="22"/>
          <w:szCs w:val="22"/>
          <w:u w:val="single"/>
        </w:rPr>
      </w:pPr>
    </w:p>
    <w:p w:rsidR="00180B6D" w:rsidRPr="00844A5D" w:rsidRDefault="00844A5D" w:rsidP="00180B6D">
      <w:pPr>
        <w:rPr>
          <w:rFonts w:ascii="Cambria" w:hAnsi="Cambria"/>
          <w:b/>
          <w:sz w:val="22"/>
          <w:szCs w:val="22"/>
          <w:u w:val="single"/>
        </w:rPr>
      </w:pPr>
      <w:r w:rsidRPr="00844A5D">
        <w:rPr>
          <w:rFonts w:ascii="Cambria" w:hAnsi="Cambria"/>
          <w:b/>
          <w:bCs/>
          <w:u w:val="single"/>
        </w:rPr>
        <w:t xml:space="preserve">Professional </w:t>
      </w:r>
      <w:r w:rsidR="00180B6D" w:rsidRPr="00844A5D">
        <w:rPr>
          <w:rFonts w:ascii="Cambria" w:hAnsi="Cambria"/>
          <w:b/>
          <w:sz w:val="22"/>
          <w:szCs w:val="22"/>
          <w:u w:val="single"/>
        </w:rPr>
        <w:t>Experience</w:t>
      </w:r>
      <w:r w:rsidRPr="00844A5D">
        <w:rPr>
          <w:rFonts w:ascii="Cambria" w:hAnsi="Cambria"/>
          <w:b/>
          <w:sz w:val="22"/>
          <w:szCs w:val="22"/>
          <w:u w:val="single"/>
        </w:rPr>
        <w:t>:</w:t>
      </w:r>
      <w:r w:rsidR="00180B6D" w:rsidRPr="00844A5D">
        <w:rPr>
          <w:rFonts w:ascii="Cambria" w:hAnsi="Cambria"/>
          <w:b/>
          <w:sz w:val="22"/>
          <w:szCs w:val="22"/>
          <w:u w:val="single"/>
        </w:rPr>
        <w:t xml:space="preserve"> </w:t>
      </w:r>
    </w:p>
    <w:p w:rsidR="00180B6D" w:rsidRPr="00DA138E" w:rsidRDefault="00180B6D" w:rsidP="00180B6D">
      <w:pPr>
        <w:numPr>
          <w:ilvl w:val="0"/>
          <w:numId w:val="3"/>
        </w:numPr>
        <w:rPr>
          <w:rFonts w:ascii="Cambria" w:hAnsi="Cambria"/>
          <w:b/>
          <w:sz w:val="22"/>
          <w:szCs w:val="22"/>
        </w:rPr>
      </w:pPr>
      <w:r w:rsidRPr="00DA138E">
        <w:rPr>
          <w:rFonts w:ascii="Cambria" w:hAnsi="Cambria"/>
          <w:sz w:val="22"/>
          <w:szCs w:val="22"/>
        </w:rPr>
        <w:t xml:space="preserve">Working as </w:t>
      </w:r>
      <w:r w:rsidR="00C67902">
        <w:rPr>
          <w:rFonts w:ascii="Cambria" w:hAnsi="Cambria"/>
          <w:sz w:val="22"/>
          <w:szCs w:val="22"/>
        </w:rPr>
        <w:t xml:space="preserve">a Module Test Lead </w:t>
      </w:r>
      <w:r w:rsidRPr="00DA138E">
        <w:rPr>
          <w:rFonts w:ascii="Cambria" w:hAnsi="Cambria"/>
          <w:sz w:val="22"/>
          <w:szCs w:val="22"/>
        </w:rPr>
        <w:t xml:space="preserve">with United Health Group from </w:t>
      </w:r>
      <w:r w:rsidR="008D4B4F" w:rsidRPr="008D4B4F">
        <w:rPr>
          <w:rFonts w:ascii="Cambria" w:hAnsi="Cambria"/>
          <w:b/>
          <w:sz w:val="22"/>
          <w:szCs w:val="22"/>
        </w:rPr>
        <w:t>20</w:t>
      </w:r>
      <w:r w:rsidR="008D4B4F" w:rsidRPr="008D4B4F">
        <w:rPr>
          <w:rFonts w:ascii="Cambria" w:hAnsi="Cambria"/>
          <w:b/>
          <w:sz w:val="22"/>
          <w:szCs w:val="22"/>
          <w:vertAlign w:val="superscript"/>
        </w:rPr>
        <w:t>th</w:t>
      </w:r>
      <w:r w:rsidR="008D4B4F" w:rsidRPr="008D4B4F">
        <w:rPr>
          <w:rFonts w:ascii="Cambria" w:hAnsi="Cambria"/>
          <w:b/>
          <w:sz w:val="22"/>
          <w:szCs w:val="22"/>
        </w:rPr>
        <w:t xml:space="preserve"> </w:t>
      </w:r>
      <w:r w:rsidRPr="008D4B4F">
        <w:rPr>
          <w:rFonts w:ascii="Cambria" w:hAnsi="Cambria"/>
          <w:b/>
          <w:sz w:val="22"/>
          <w:szCs w:val="22"/>
        </w:rPr>
        <w:t xml:space="preserve">May </w:t>
      </w:r>
      <w:r w:rsidR="008D4B4F" w:rsidRPr="008D4B4F">
        <w:rPr>
          <w:rFonts w:ascii="Cambria" w:hAnsi="Cambria"/>
          <w:b/>
          <w:sz w:val="22"/>
          <w:szCs w:val="22"/>
        </w:rPr>
        <w:t>2010</w:t>
      </w:r>
      <w:r w:rsidRPr="00DA138E">
        <w:rPr>
          <w:rFonts w:ascii="Cambria" w:hAnsi="Cambria"/>
          <w:sz w:val="22"/>
          <w:szCs w:val="22"/>
        </w:rPr>
        <w:t xml:space="preserve"> to </w:t>
      </w:r>
      <w:r w:rsidRPr="00355658">
        <w:rPr>
          <w:rFonts w:ascii="Cambria" w:hAnsi="Cambria"/>
          <w:b/>
          <w:sz w:val="22"/>
          <w:szCs w:val="22"/>
        </w:rPr>
        <w:t>till date</w:t>
      </w:r>
      <w:r w:rsidRPr="00DA138E">
        <w:rPr>
          <w:rFonts w:ascii="Cambria" w:hAnsi="Cambria"/>
          <w:sz w:val="22"/>
          <w:szCs w:val="22"/>
        </w:rPr>
        <w:t xml:space="preserve"> </w:t>
      </w:r>
    </w:p>
    <w:p w:rsidR="00180B6D" w:rsidRDefault="00844A5D" w:rsidP="00180B6D">
      <w:pPr>
        <w:numPr>
          <w:ilvl w:val="0"/>
          <w:numId w:val="3"/>
        </w:numPr>
        <w:rPr>
          <w:rFonts w:ascii="Cambria" w:hAnsi="Cambria"/>
          <w:b/>
          <w:sz w:val="22"/>
          <w:szCs w:val="22"/>
        </w:rPr>
      </w:pPr>
      <w:r>
        <w:rPr>
          <w:rFonts w:ascii="Cambria" w:hAnsi="Cambria"/>
          <w:sz w:val="22"/>
          <w:szCs w:val="22"/>
        </w:rPr>
        <w:t xml:space="preserve">Worked as a Programmer </w:t>
      </w:r>
      <w:r w:rsidR="00180B6D" w:rsidRPr="00DA138E">
        <w:rPr>
          <w:rFonts w:ascii="Cambria" w:hAnsi="Cambria"/>
          <w:sz w:val="22"/>
          <w:szCs w:val="22"/>
        </w:rPr>
        <w:t xml:space="preserve">with Cognizant Technology Solutions from </w:t>
      </w:r>
      <w:r w:rsidR="00180B6D" w:rsidRPr="00DA138E">
        <w:rPr>
          <w:rFonts w:ascii="Cambria" w:hAnsi="Cambria"/>
          <w:b/>
          <w:sz w:val="22"/>
          <w:szCs w:val="22"/>
        </w:rPr>
        <w:t>27</w:t>
      </w:r>
      <w:r w:rsidR="008D4B4F" w:rsidRPr="008D4B4F">
        <w:rPr>
          <w:rFonts w:ascii="Cambria" w:hAnsi="Cambria"/>
          <w:b/>
          <w:sz w:val="22"/>
          <w:szCs w:val="22"/>
          <w:vertAlign w:val="superscript"/>
        </w:rPr>
        <w:t>th</w:t>
      </w:r>
      <w:r w:rsidR="008D4B4F">
        <w:rPr>
          <w:rFonts w:ascii="Cambria" w:hAnsi="Cambria"/>
          <w:b/>
          <w:sz w:val="22"/>
          <w:szCs w:val="22"/>
        </w:rPr>
        <w:t xml:space="preserve"> Dec</w:t>
      </w:r>
      <w:r w:rsidR="00180B6D" w:rsidRPr="00DA138E">
        <w:rPr>
          <w:rFonts w:ascii="Cambria" w:hAnsi="Cambria"/>
          <w:b/>
          <w:sz w:val="22"/>
          <w:szCs w:val="22"/>
        </w:rPr>
        <w:t xml:space="preserve"> 2007</w:t>
      </w:r>
      <w:r w:rsidR="00180B6D" w:rsidRPr="00DA138E">
        <w:rPr>
          <w:rFonts w:ascii="Cambria" w:hAnsi="Cambria"/>
          <w:sz w:val="22"/>
          <w:szCs w:val="22"/>
        </w:rPr>
        <w:t xml:space="preserve"> to </w:t>
      </w:r>
      <w:r w:rsidR="008D4B4F">
        <w:rPr>
          <w:rFonts w:ascii="Cambria" w:hAnsi="Cambria"/>
          <w:b/>
          <w:sz w:val="22"/>
          <w:szCs w:val="22"/>
        </w:rPr>
        <w:t>14</w:t>
      </w:r>
      <w:r w:rsidR="008D4B4F" w:rsidRPr="008D4B4F">
        <w:rPr>
          <w:rFonts w:ascii="Cambria" w:hAnsi="Cambria"/>
          <w:b/>
          <w:sz w:val="22"/>
          <w:szCs w:val="22"/>
          <w:vertAlign w:val="superscript"/>
        </w:rPr>
        <w:t>th</w:t>
      </w:r>
      <w:r w:rsidR="008D4B4F">
        <w:rPr>
          <w:rFonts w:ascii="Cambria" w:hAnsi="Cambria"/>
          <w:b/>
          <w:sz w:val="22"/>
          <w:szCs w:val="22"/>
        </w:rPr>
        <w:t xml:space="preserve"> May 2010</w:t>
      </w:r>
    </w:p>
    <w:p w:rsidR="00D42A2D" w:rsidRPr="00DA138E" w:rsidRDefault="00D42A2D" w:rsidP="00D42A2D">
      <w:pPr>
        <w:ind w:left="720"/>
        <w:rPr>
          <w:rFonts w:ascii="Cambria" w:hAnsi="Cambria"/>
          <w:b/>
          <w:sz w:val="22"/>
          <w:szCs w:val="22"/>
        </w:rPr>
      </w:pPr>
    </w:p>
    <w:p w:rsidR="00180B6D" w:rsidRPr="00DA138E" w:rsidRDefault="00180B6D" w:rsidP="00180B6D">
      <w:pPr>
        <w:rPr>
          <w:rFonts w:ascii="Cambria" w:hAnsi="Cambria"/>
          <w:b/>
          <w:sz w:val="22"/>
          <w:szCs w:val="22"/>
        </w:rPr>
      </w:pPr>
    </w:p>
    <w:p w:rsidR="00180B6D" w:rsidRPr="00DA138E" w:rsidRDefault="00180B6D" w:rsidP="00180B6D">
      <w:pPr>
        <w:rPr>
          <w:rFonts w:ascii="Cambria" w:hAnsi="Cambria"/>
          <w:b/>
          <w:sz w:val="22"/>
          <w:szCs w:val="22"/>
          <w:u w:val="single"/>
        </w:rPr>
      </w:pPr>
      <w:r w:rsidRPr="00DA138E">
        <w:rPr>
          <w:rFonts w:ascii="Cambria" w:hAnsi="Cambria"/>
          <w:b/>
          <w:sz w:val="22"/>
          <w:szCs w:val="22"/>
          <w:u w:val="single"/>
        </w:rPr>
        <w:t>Educational Qualifications:</w:t>
      </w:r>
    </w:p>
    <w:p w:rsidR="00180B6D" w:rsidRDefault="00180B6D" w:rsidP="00180B6D">
      <w:pPr>
        <w:numPr>
          <w:ilvl w:val="0"/>
          <w:numId w:val="3"/>
        </w:numPr>
        <w:rPr>
          <w:rFonts w:ascii="Cambria" w:hAnsi="Cambria"/>
          <w:sz w:val="22"/>
          <w:szCs w:val="22"/>
        </w:rPr>
      </w:pPr>
      <w:r w:rsidRPr="00DA138E">
        <w:rPr>
          <w:rFonts w:ascii="Cambria" w:hAnsi="Cambria"/>
          <w:sz w:val="22"/>
          <w:szCs w:val="22"/>
        </w:rPr>
        <w:t>M.S</w:t>
      </w:r>
      <w:r w:rsidR="00844A5D">
        <w:rPr>
          <w:rFonts w:ascii="Cambria" w:hAnsi="Cambria"/>
          <w:sz w:val="22"/>
          <w:szCs w:val="22"/>
        </w:rPr>
        <w:t>c.</w:t>
      </w:r>
      <w:r w:rsidRPr="00DA138E">
        <w:rPr>
          <w:rFonts w:ascii="Cambria" w:hAnsi="Cambria"/>
          <w:sz w:val="22"/>
          <w:szCs w:val="22"/>
        </w:rPr>
        <w:t xml:space="preserve"> (Mathematics from </w:t>
      </w:r>
      <w:r w:rsidR="00844A5D">
        <w:rPr>
          <w:rFonts w:ascii="Cambria" w:hAnsi="Cambria"/>
          <w:sz w:val="22"/>
          <w:szCs w:val="22"/>
        </w:rPr>
        <w:t>Osmania University</w:t>
      </w:r>
      <w:r w:rsidRPr="00DA138E">
        <w:rPr>
          <w:rFonts w:ascii="Cambria" w:hAnsi="Cambria"/>
          <w:sz w:val="22"/>
          <w:szCs w:val="22"/>
        </w:rPr>
        <w:t>) with distinction</w:t>
      </w:r>
    </w:p>
    <w:p w:rsidR="00180B6D" w:rsidRDefault="00844A5D" w:rsidP="00C414FA">
      <w:pPr>
        <w:numPr>
          <w:ilvl w:val="0"/>
          <w:numId w:val="3"/>
        </w:numPr>
        <w:rPr>
          <w:rFonts w:ascii="Cambria" w:hAnsi="Cambria"/>
          <w:sz w:val="22"/>
          <w:szCs w:val="22"/>
        </w:rPr>
      </w:pPr>
      <w:r>
        <w:rPr>
          <w:rFonts w:ascii="Cambria" w:hAnsi="Cambria"/>
          <w:sz w:val="22"/>
          <w:szCs w:val="22"/>
        </w:rPr>
        <w:t xml:space="preserve">B.Sc. </w:t>
      </w:r>
      <w:r w:rsidR="00180B6D" w:rsidRPr="00503864">
        <w:rPr>
          <w:rFonts w:ascii="Cambria" w:hAnsi="Cambria"/>
          <w:sz w:val="22"/>
          <w:szCs w:val="22"/>
        </w:rPr>
        <w:t>(Computer Science</w:t>
      </w:r>
      <w:r w:rsidR="007823E0" w:rsidRPr="00503864">
        <w:rPr>
          <w:rFonts w:ascii="Cambria" w:hAnsi="Cambria"/>
          <w:sz w:val="22"/>
          <w:szCs w:val="22"/>
        </w:rPr>
        <w:t xml:space="preserve"> from Kakatiya University</w:t>
      </w:r>
      <w:r w:rsidR="00180B6D" w:rsidRPr="00503864">
        <w:rPr>
          <w:rFonts w:ascii="Cambria" w:hAnsi="Cambria"/>
          <w:sz w:val="22"/>
          <w:szCs w:val="22"/>
        </w:rPr>
        <w:t>) with distinction</w:t>
      </w:r>
    </w:p>
    <w:p w:rsidR="00D42A2D" w:rsidRDefault="00D42A2D" w:rsidP="00D42A2D">
      <w:pPr>
        <w:ind w:left="720"/>
        <w:rPr>
          <w:rFonts w:ascii="Cambria" w:hAnsi="Cambria"/>
          <w:sz w:val="22"/>
          <w:szCs w:val="22"/>
        </w:rPr>
      </w:pPr>
    </w:p>
    <w:p w:rsidR="00584D6D" w:rsidRPr="00503864" w:rsidRDefault="00584D6D" w:rsidP="00584D6D">
      <w:pPr>
        <w:ind w:left="720"/>
        <w:rPr>
          <w:rFonts w:ascii="Cambria" w:hAnsi="Cambria"/>
          <w:sz w:val="22"/>
          <w:szCs w:val="22"/>
        </w:rPr>
      </w:pPr>
    </w:p>
    <w:p w:rsidR="00180B6D" w:rsidRPr="00DA138E" w:rsidRDefault="00180B6D" w:rsidP="00180B6D">
      <w:pPr>
        <w:rPr>
          <w:rFonts w:ascii="Cambria" w:hAnsi="Cambria" w:cs="Arial"/>
          <w:b/>
          <w:sz w:val="22"/>
          <w:szCs w:val="22"/>
          <w:u w:val="single"/>
        </w:rPr>
      </w:pPr>
      <w:r w:rsidRPr="00DA138E">
        <w:rPr>
          <w:rFonts w:ascii="Cambria" w:hAnsi="Cambria" w:cs="Arial"/>
          <w:b/>
          <w:sz w:val="22"/>
          <w:szCs w:val="22"/>
          <w:u w:val="single"/>
        </w:rPr>
        <w:t>Strengths:</w:t>
      </w:r>
    </w:p>
    <w:p w:rsidR="007823E0" w:rsidRDefault="00180B6D" w:rsidP="00180B6D">
      <w:pPr>
        <w:numPr>
          <w:ilvl w:val="0"/>
          <w:numId w:val="3"/>
        </w:numPr>
        <w:rPr>
          <w:rFonts w:ascii="Cambria" w:hAnsi="Cambria"/>
          <w:sz w:val="22"/>
          <w:szCs w:val="22"/>
        </w:rPr>
      </w:pPr>
      <w:r w:rsidRPr="00DA138E">
        <w:rPr>
          <w:rFonts w:ascii="Cambria" w:hAnsi="Cambria"/>
          <w:sz w:val="22"/>
          <w:szCs w:val="22"/>
        </w:rPr>
        <w:t>Experience in Functional,</w:t>
      </w:r>
      <w:r w:rsidR="007823E0">
        <w:rPr>
          <w:rFonts w:ascii="Cambria" w:hAnsi="Cambria"/>
          <w:sz w:val="22"/>
          <w:szCs w:val="22"/>
        </w:rPr>
        <w:t xml:space="preserve"> System, </w:t>
      </w:r>
      <w:r w:rsidRPr="00DA138E">
        <w:rPr>
          <w:rFonts w:ascii="Cambria" w:hAnsi="Cambria"/>
          <w:sz w:val="22"/>
          <w:szCs w:val="22"/>
        </w:rPr>
        <w:t xml:space="preserve">Regression Testing and </w:t>
      </w:r>
      <w:r w:rsidR="007823E0">
        <w:rPr>
          <w:rFonts w:ascii="Cambria" w:hAnsi="Cambria"/>
          <w:sz w:val="22"/>
          <w:szCs w:val="22"/>
        </w:rPr>
        <w:t xml:space="preserve">Automation </w:t>
      </w:r>
    </w:p>
    <w:p w:rsidR="00180B6D" w:rsidRPr="00DA138E" w:rsidRDefault="00180B6D" w:rsidP="00180B6D">
      <w:pPr>
        <w:numPr>
          <w:ilvl w:val="0"/>
          <w:numId w:val="3"/>
        </w:numPr>
        <w:rPr>
          <w:rFonts w:ascii="Cambria" w:hAnsi="Cambria"/>
          <w:sz w:val="22"/>
          <w:szCs w:val="22"/>
        </w:rPr>
      </w:pPr>
      <w:r w:rsidRPr="00DA138E">
        <w:rPr>
          <w:rFonts w:ascii="Cambria" w:hAnsi="Cambria"/>
          <w:sz w:val="22"/>
          <w:szCs w:val="22"/>
        </w:rPr>
        <w:t>Optimistic and enthusiastic to learn new concepts</w:t>
      </w:r>
    </w:p>
    <w:p w:rsidR="00180B6D" w:rsidRPr="00DA138E" w:rsidRDefault="00180B6D" w:rsidP="00180B6D">
      <w:pPr>
        <w:numPr>
          <w:ilvl w:val="0"/>
          <w:numId w:val="3"/>
        </w:numPr>
        <w:rPr>
          <w:rFonts w:ascii="Cambria" w:hAnsi="Cambria"/>
          <w:sz w:val="22"/>
          <w:szCs w:val="22"/>
        </w:rPr>
      </w:pPr>
      <w:r w:rsidRPr="00DA138E">
        <w:rPr>
          <w:rFonts w:ascii="Cambria" w:hAnsi="Cambria"/>
          <w:sz w:val="22"/>
          <w:szCs w:val="22"/>
        </w:rPr>
        <w:t>Ability to adapt to new applications and technologies quickly</w:t>
      </w:r>
    </w:p>
    <w:p w:rsidR="00180B6D" w:rsidRPr="00D42A2D" w:rsidRDefault="00180B6D" w:rsidP="00180B6D">
      <w:pPr>
        <w:numPr>
          <w:ilvl w:val="0"/>
          <w:numId w:val="3"/>
        </w:numPr>
        <w:rPr>
          <w:rFonts w:ascii="Cambria" w:hAnsi="Cambria" w:cs="Arial"/>
          <w:sz w:val="22"/>
          <w:szCs w:val="22"/>
        </w:rPr>
      </w:pPr>
      <w:r w:rsidRPr="0074472F">
        <w:rPr>
          <w:rFonts w:ascii="Cambria" w:hAnsi="Cambria"/>
          <w:sz w:val="22"/>
          <w:szCs w:val="22"/>
        </w:rPr>
        <w:t xml:space="preserve">Good interpersonal skills combined with good communication and leadership qualities. </w:t>
      </w: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D42A2D" w:rsidRPr="0074472F" w:rsidRDefault="00D42A2D" w:rsidP="00D42A2D">
      <w:pPr>
        <w:rPr>
          <w:rFonts w:ascii="Cambria" w:hAnsi="Cambria" w:cs="Arial"/>
          <w:sz w:val="22"/>
          <w:szCs w:val="22"/>
        </w:rPr>
      </w:pPr>
    </w:p>
    <w:p w:rsidR="00180B6D" w:rsidRPr="00DA138E" w:rsidRDefault="00180B6D" w:rsidP="00180B6D">
      <w:pPr>
        <w:rPr>
          <w:rFonts w:ascii="Cambria" w:hAnsi="Cambria" w:cs="Arial"/>
          <w:sz w:val="22"/>
          <w:szCs w:val="22"/>
        </w:rPr>
      </w:pPr>
    </w:p>
    <w:p w:rsidR="00180B6D" w:rsidRPr="00DA138E" w:rsidRDefault="007823E0" w:rsidP="00180B6D">
      <w:pPr>
        <w:rPr>
          <w:rFonts w:ascii="Cambria" w:hAnsi="Cambria"/>
          <w:b/>
          <w:sz w:val="22"/>
          <w:szCs w:val="22"/>
          <w:u w:val="single"/>
        </w:rPr>
      </w:pPr>
      <w:r>
        <w:rPr>
          <w:rFonts w:ascii="Cambria" w:hAnsi="Cambria"/>
          <w:b/>
          <w:sz w:val="22"/>
          <w:szCs w:val="22"/>
          <w:u w:val="single"/>
        </w:rPr>
        <w:t xml:space="preserve">External </w:t>
      </w:r>
      <w:r w:rsidR="00180B6D" w:rsidRPr="00DA138E">
        <w:rPr>
          <w:rFonts w:ascii="Cambria" w:hAnsi="Cambria"/>
          <w:b/>
          <w:sz w:val="22"/>
          <w:szCs w:val="22"/>
          <w:u w:val="single"/>
        </w:rPr>
        <w:t>Certifications:</w:t>
      </w:r>
    </w:p>
    <w:p w:rsidR="00180B6D" w:rsidRPr="00DA138E" w:rsidRDefault="00180B6D" w:rsidP="00180B6D">
      <w:pPr>
        <w:numPr>
          <w:ilvl w:val="0"/>
          <w:numId w:val="3"/>
        </w:numPr>
        <w:rPr>
          <w:rFonts w:ascii="Cambria" w:hAnsi="Cambria"/>
          <w:sz w:val="22"/>
          <w:szCs w:val="22"/>
        </w:rPr>
      </w:pPr>
      <w:r w:rsidRPr="00DA138E">
        <w:rPr>
          <w:rFonts w:ascii="Cambria" w:hAnsi="Cambria"/>
          <w:sz w:val="22"/>
          <w:szCs w:val="22"/>
        </w:rPr>
        <w:t>ISTQB External Certified Tester</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Foundation level</w:t>
      </w:r>
    </w:p>
    <w:p w:rsidR="00180B6D" w:rsidRDefault="00180B6D" w:rsidP="00180B6D">
      <w:pPr>
        <w:numPr>
          <w:ilvl w:val="0"/>
          <w:numId w:val="3"/>
        </w:numPr>
        <w:rPr>
          <w:rFonts w:ascii="Cambria" w:hAnsi="Cambria"/>
          <w:sz w:val="22"/>
          <w:szCs w:val="22"/>
        </w:rPr>
      </w:pPr>
      <w:r w:rsidRPr="00DA138E">
        <w:rPr>
          <w:rFonts w:ascii="Cambria" w:hAnsi="Cambria"/>
          <w:sz w:val="22"/>
          <w:szCs w:val="22"/>
        </w:rPr>
        <w:t>AHM-250 Professional (PAHM)</w:t>
      </w:r>
      <w:r w:rsidR="001E7333">
        <w:rPr>
          <w:rFonts w:ascii="Cambria" w:hAnsi="Cambria"/>
          <w:sz w:val="22"/>
          <w:szCs w:val="22"/>
        </w:rPr>
        <w:t>-US Health Care Domain</w:t>
      </w:r>
    </w:p>
    <w:p w:rsidR="0074472F" w:rsidRDefault="0074472F" w:rsidP="001E7333">
      <w:pPr>
        <w:numPr>
          <w:ilvl w:val="0"/>
          <w:numId w:val="3"/>
        </w:numPr>
        <w:rPr>
          <w:rFonts w:ascii="Cambria" w:hAnsi="Cambria"/>
          <w:sz w:val="22"/>
          <w:szCs w:val="22"/>
        </w:rPr>
      </w:pPr>
      <w:r w:rsidRPr="001E7333">
        <w:rPr>
          <w:rFonts w:ascii="Cambria" w:hAnsi="Cambria"/>
          <w:sz w:val="22"/>
          <w:szCs w:val="22"/>
        </w:rPr>
        <w:t>Professional Scrum Master</w:t>
      </w:r>
      <w:r w:rsidR="009A1F60">
        <w:rPr>
          <w:rFonts w:ascii="Cambria" w:hAnsi="Cambria"/>
          <w:sz w:val="22"/>
          <w:szCs w:val="22"/>
        </w:rPr>
        <w:t xml:space="preserve"> from scrum.org</w:t>
      </w:r>
    </w:p>
    <w:p w:rsidR="00D42A2D" w:rsidRDefault="00D42A2D" w:rsidP="00D42A2D">
      <w:pPr>
        <w:rPr>
          <w:rFonts w:ascii="Cambria" w:hAnsi="Cambria"/>
          <w:sz w:val="22"/>
          <w:szCs w:val="22"/>
        </w:rPr>
      </w:pPr>
    </w:p>
    <w:p w:rsidR="00D42A2D" w:rsidRDefault="00D42A2D" w:rsidP="00D42A2D">
      <w:pPr>
        <w:rPr>
          <w:rFonts w:ascii="Cambria" w:hAnsi="Cambria"/>
          <w:sz w:val="22"/>
          <w:szCs w:val="22"/>
        </w:rPr>
      </w:pPr>
    </w:p>
    <w:p w:rsidR="0074472F" w:rsidRPr="0074472F" w:rsidRDefault="0074472F" w:rsidP="0074472F">
      <w:pPr>
        <w:rPr>
          <w:rFonts w:ascii="Cambria" w:hAnsi="Cambria"/>
          <w:b/>
          <w:sz w:val="22"/>
          <w:szCs w:val="22"/>
          <w:u w:val="single"/>
        </w:rPr>
      </w:pPr>
      <w:r w:rsidRPr="0074472F">
        <w:rPr>
          <w:rFonts w:ascii="Cambria" w:hAnsi="Cambria"/>
          <w:b/>
          <w:sz w:val="22"/>
          <w:szCs w:val="22"/>
          <w:u w:val="single"/>
        </w:rPr>
        <w:t>Internal Certifications:</w:t>
      </w:r>
    </w:p>
    <w:p w:rsidR="0074472F" w:rsidRPr="00DA138E" w:rsidRDefault="0074472F" w:rsidP="0074472F">
      <w:pPr>
        <w:rPr>
          <w:rFonts w:ascii="Cambria" w:hAnsi="Cambria"/>
          <w:sz w:val="22"/>
          <w:szCs w:val="22"/>
        </w:rPr>
      </w:pPr>
    </w:p>
    <w:p w:rsidR="00180B6D" w:rsidRDefault="00180B6D" w:rsidP="00180B6D">
      <w:pPr>
        <w:numPr>
          <w:ilvl w:val="0"/>
          <w:numId w:val="3"/>
        </w:numPr>
        <w:rPr>
          <w:rFonts w:ascii="Cambria" w:hAnsi="Cambria"/>
          <w:sz w:val="22"/>
          <w:szCs w:val="22"/>
        </w:rPr>
      </w:pPr>
      <w:r w:rsidRPr="0074472F">
        <w:rPr>
          <w:rFonts w:ascii="Cambria" w:hAnsi="Cambria"/>
          <w:sz w:val="22"/>
          <w:szCs w:val="22"/>
        </w:rPr>
        <w:t>Cognizant Internal Certificatio</w:t>
      </w:r>
      <w:r w:rsidR="0074472F" w:rsidRPr="0074472F">
        <w:rPr>
          <w:rFonts w:ascii="Cambria" w:hAnsi="Cambria"/>
          <w:sz w:val="22"/>
          <w:szCs w:val="22"/>
        </w:rPr>
        <w:t>ns:  Domain Knowledge Certification o</w:t>
      </w:r>
      <w:r w:rsidR="0074472F">
        <w:rPr>
          <w:rFonts w:ascii="Cambria" w:hAnsi="Cambria"/>
          <w:sz w:val="22"/>
          <w:szCs w:val="22"/>
        </w:rPr>
        <w:t>n</w:t>
      </w:r>
      <w:r w:rsidR="0074472F" w:rsidRPr="0074472F">
        <w:rPr>
          <w:rFonts w:ascii="Cambria" w:hAnsi="Cambria"/>
          <w:sz w:val="22"/>
          <w:szCs w:val="22"/>
        </w:rPr>
        <w:t xml:space="preserve"> </w:t>
      </w:r>
      <w:r w:rsidR="001E7333">
        <w:rPr>
          <w:rFonts w:ascii="Cambria" w:hAnsi="Cambria"/>
          <w:sz w:val="22"/>
          <w:szCs w:val="22"/>
        </w:rPr>
        <w:t xml:space="preserve">US </w:t>
      </w:r>
      <w:r w:rsidR="0074472F" w:rsidRPr="0074472F">
        <w:rPr>
          <w:rFonts w:ascii="Cambria" w:hAnsi="Cambria"/>
          <w:sz w:val="22"/>
          <w:szCs w:val="22"/>
        </w:rPr>
        <w:t>Heal</w:t>
      </w:r>
      <w:r w:rsidR="0074472F">
        <w:rPr>
          <w:rFonts w:ascii="Cambria" w:hAnsi="Cambria"/>
          <w:sz w:val="22"/>
          <w:szCs w:val="22"/>
        </w:rPr>
        <w:t>th Care Insurance,</w:t>
      </w:r>
      <w:r w:rsidRPr="0074472F">
        <w:rPr>
          <w:rFonts w:ascii="Cambria" w:hAnsi="Cambria"/>
          <w:sz w:val="22"/>
          <w:szCs w:val="22"/>
        </w:rPr>
        <w:t xml:space="preserve"> CSTE</w:t>
      </w:r>
      <w:smartTag w:uri="urn:schemas-microsoft-com:office:smarttags" w:element="PersonName">
        <w:r w:rsidRPr="0074472F">
          <w:rPr>
            <w:rFonts w:ascii="Cambria" w:hAnsi="Cambria"/>
            <w:sz w:val="22"/>
            <w:szCs w:val="22"/>
          </w:rPr>
          <w:t>,</w:t>
        </w:r>
      </w:smartTag>
      <w:r w:rsidR="0074472F">
        <w:rPr>
          <w:rFonts w:ascii="Cambria" w:hAnsi="Cambria"/>
          <w:sz w:val="22"/>
          <w:szCs w:val="22"/>
        </w:rPr>
        <w:t>CSQA and Oracle Data Base Certification</w:t>
      </w:r>
    </w:p>
    <w:p w:rsidR="00EC5650" w:rsidRDefault="00EC5650" w:rsidP="00EC5650">
      <w:pPr>
        <w:rPr>
          <w:rFonts w:ascii="Cambria" w:hAnsi="Cambria"/>
          <w:sz w:val="22"/>
          <w:szCs w:val="22"/>
        </w:rPr>
      </w:pPr>
    </w:p>
    <w:p w:rsidR="00EC5650" w:rsidRDefault="00EC5650" w:rsidP="00EC5650">
      <w:pPr>
        <w:rPr>
          <w:rFonts w:ascii="Cambria" w:hAnsi="Cambria"/>
          <w:sz w:val="22"/>
          <w:szCs w:val="22"/>
        </w:rPr>
      </w:pPr>
    </w:p>
    <w:p w:rsidR="00D42A2D" w:rsidRPr="00D42A2D" w:rsidRDefault="00D42A2D" w:rsidP="00EC5650">
      <w:pPr>
        <w:rPr>
          <w:rFonts w:ascii="Cambria" w:hAnsi="Cambria"/>
          <w:sz w:val="22"/>
          <w:szCs w:val="22"/>
          <w:u w:val="single"/>
        </w:rPr>
      </w:pPr>
    </w:p>
    <w:p w:rsidR="00D42A2D" w:rsidRPr="00D42A2D" w:rsidRDefault="00D42A2D" w:rsidP="00D42A2D">
      <w:pPr>
        <w:jc w:val="both"/>
        <w:rPr>
          <w:rFonts w:ascii="Cambria" w:hAnsi="Cambria"/>
          <w:b/>
          <w:sz w:val="22"/>
          <w:szCs w:val="22"/>
          <w:u w:val="single"/>
        </w:rPr>
      </w:pPr>
      <w:r w:rsidRPr="00D42A2D">
        <w:rPr>
          <w:rFonts w:ascii="Cambria" w:hAnsi="Cambria"/>
          <w:b/>
          <w:sz w:val="22"/>
          <w:szCs w:val="22"/>
          <w:u w:val="single"/>
        </w:rPr>
        <w:t>Areas of Expertise:</w:t>
      </w:r>
    </w:p>
    <w:p w:rsidR="00D42A2D" w:rsidRPr="00D42A2D" w:rsidRDefault="00D42A2D" w:rsidP="00D42A2D">
      <w:pPr>
        <w:jc w:val="both"/>
        <w:rPr>
          <w:rFonts w:ascii="Cambria" w:hAnsi="Cambria"/>
          <w:sz w:val="22"/>
          <w:szCs w:val="22"/>
        </w:rPr>
      </w:pPr>
    </w:p>
    <w:p w:rsidR="00D42A2D" w:rsidRPr="00D42A2D" w:rsidRDefault="00D42A2D" w:rsidP="00D42A2D">
      <w:pPr>
        <w:jc w:val="both"/>
        <w:rPr>
          <w:rFonts w:ascii="Cambria" w:hAnsi="Cambria"/>
          <w:b/>
          <w:sz w:val="22"/>
          <w:szCs w:val="22"/>
          <w:u w:val="single"/>
        </w:rPr>
      </w:pPr>
      <w:r w:rsidRPr="00D42A2D">
        <w:rPr>
          <w:rFonts w:ascii="Cambria" w:hAnsi="Cambria"/>
          <w:b/>
          <w:sz w:val="22"/>
          <w:szCs w:val="22"/>
          <w:u w:val="single"/>
        </w:rPr>
        <w:t>Technical:</w:t>
      </w:r>
    </w:p>
    <w:p w:rsidR="00D42A2D" w:rsidRPr="00D42A2D" w:rsidRDefault="00D42A2D" w:rsidP="00D42A2D">
      <w:pPr>
        <w:jc w:val="both"/>
        <w:rPr>
          <w:rFonts w:ascii="Cambria" w:hAnsi="Cambria"/>
          <w:sz w:val="22"/>
          <w:szCs w:val="22"/>
        </w:rPr>
      </w:pPr>
    </w:p>
    <w:p w:rsidR="00D42A2D" w:rsidRPr="00D42A2D" w:rsidRDefault="00D42A2D" w:rsidP="00D42A2D">
      <w:pPr>
        <w:numPr>
          <w:ilvl w:val="0"/>
          <w:numId w:val="9"/>
        </w:numPr>
        <w:jc w:val="both"/>
        <w:rPr>
          <w:rFonts w:ascii="Cambria" w:hAnsi="Cambria"/>
          <w:sz w:val="22"/>
          <w:szCs w:val="22"/>
        </w:rPr>
      </w:pPr>
      <w:r w:rsidRPr="00D42A2D">
        <w:rPr>
          <w:rFonts w:ascii="Cambria" w:hAnsi="Cambria"/>
          <w:sz w:val="22"/>
          <w:szCs w:val="22"/>
        </w:rPr>
        <w:t xml:space="preserve">Operating System: </w:t>
      </w:r>
      <w:r w:rsidRPr="00D42A2D">
        <w:rPr>
          <w:rFonts w:ascii="Cambria" w:hAnsi="Cambria"/>
          <w:sz w:val="22"/>
          <w:szCs w:val="22"/>
        </w:rPr>
        <w:tab/>
      </w:r>
      <w:r w:rsidRPr="00D42A2D">
        <w:rPr>
          <w:rFonts w:ascii="Cambria" w:hAnsi="Cambria"/>
          <w:sz w:val="22"/>
          <w:szCs w:val="22"/>
        </w:rPr>
        <w:tab/>
        <w:t>MS Windows</w:t>
      </w:r>
    </w:p>
    <w:p w:rsidR="00D42A2D" w:rsidRPr="00D42A2D" w:rsidRDefault="00D42A2D" w:rsidP="00D42A2D">
      <w:pPr>
        <w:numPr>
          <w:ilvl w:val="0"/>
          <w:numId w:val="9"/>
        </w:numPr>
        <w:jc w:val="both"/>
        <w:rPr>
          <w:rFonts w:ascii="Cambria" w:hAnsi="Cambria"/>
          <w:sz w:val="22"/>
          <w:szCs w:val="22"/>
        </w:rPr>
      </w:pPr>
      <w:r w:rsidRPr="00D42A2D">
        <w:rPr>
          <w:rFonts w:ascii="Cambria" w:hAnsi="Cambria"/>
          <w:sz w:val="22"/>
          <w:szCs w:val="22"/>
        </w:rPr>
        <w:t xml:space="preserve">Languages: </w:t>
      </w:r>
      <w:r w:rsidRPr="00D42A2D">
        <w:rPr>
          <w:rFonts w:ascii="Cambria" w:hAnsi="Cambria"/>
          <w:sz w:val="22"/>
          <w:szCs w:val="22"/>
        </w:rPr>
        <w:tab/>
      </w:r>
      <w:r w:rsidRPr="00D42A2D">
        <w:rPr>
          <w:rFonts w:ascii="Cambria" w:hAnsi="Cambria"/>
          <w:sz w:val="22"/>
          <w:szCs w:val="22"/>
        </w:rPr>
        <w:tab/>
      </w:r>
      <w:r w:rsidRPr="00D42A2D">
        <w:rPr>
          <w:rFonts w:ascii="Cambria" w:hAnsi="Cambria"/>
          <w:sz w:val="22"/>
          <w:szCs w:val="22"/>
        </w:rPr>
        <w:tab/>
        <w:t>C,C++,Core Java</w:t>
      </w:r>
    </w:p>
    <w:p w:rsidR="00D42A2D" w:rsidRPr="00D42A2D" w:rsidRDefault="00D42A2D" w:rsidP="00D42A2D">
      <w:pPr>
        <w:numPr>
          <w:ilvl w:val="0"/>
          <w:numId w:val="9"/>
        </w:numPr>
        <w:jc w:val="both"/>
        <w:rPr>
          <w:rFonts w:ascii="Cambria" w:hAnsi="Cambria"/>
          <w:sz w:val="22"/>
          <w:szCs w:val="22"/>
        </w:rPr>
      </w:pPr>
      <w:r w:rsidRPr="00D42A2D">
        <w:rPr>
          <w:rFonts w:ascii="Cambria" w:hAnsi="Cambria"/>
          <w:sz w:val="22"/>
          <w:szCs w:val="22"/>
        </w:rPr>
        <w:t xml:space="preserve">Database:  </w:t>
      </w:r>
      <w:r w:rsidRPr="00D42A2D">
        <w:rPr>
          <w:rFonts w:ascii="Cambria" w:hAnsi="Cambria"/>
          <w:sz w:val="22"/>
          <w:szCs w:val="22"/>
        </w:rPr>
        <w:tab/>
      </w:r>
      <w:r w:rsidRPr="00D42A2D">
        <w:rPr>
          <w:rFonts w:ascii="Cambria" w:hAnsi="Cambria"/>
          <w:sz w:val="22"/>
          <w:szCs w:val="22"/>
        </w:rPr>
        <w:tab/>
      </w:r>
      <w:r w:rsidRPr="00D42A2D">
        <w:rPr>
          <w:rFonts w:ascii="Cambria" w:hAnsi="Cambria"/>
          <w:sz w:val="22"/>
          <w:szCs w:val="22"/>
        </w:rPr>
        <w:tab/>
        <w:t>Sybase, Oracle</w:t>
      </w:r>
    </w:p>
    <w:p w:rsidR="00D42A2D" w:rsidRPr="00D42A2D" w:rsidRDefault="00D42A2D" w:rsidP="00D42A2D">
      <w:pPr>
        <w:numPr>
          <w:ilvl w:val="0"/>
          <w:numId w:val="9"/>
        </w:numPr>
        <w:jc w:val="both"/>
        <w:rPr>
          <w:rFonts w:ascii="Cambria" w:hAnsi="Cambria"/>
          <w:sz w:val="22"/>
          <w:szCs w:val="22"/>
        </w:rPr>
      </w:pPr>
      <w:r w:rsidRPr="00D42A2D">
        <w:rPr>
          <w:rFonts w:ascii="Cambria" w:hAnsi="Cambria"/>
          <w:sz w:val="22"/>
          <w:szCs w:val="22"/>
        </w:rPr>
        <w:t>Testing tools/frameworks:       ALM, QC ,Rally, Selenium Web driver, TestNG, Cucumber, Maven</w:t>
      </w:r>
    </w:p>
    <w:p w:rsidR="00D42A2D" w:rsidRPr="00D42A2D" w:rsidRDefault="00D42A2D" w:rsidP="00D42A2D">
      <w:pPr>
        <w:numPr>
          <w:ilvl w:val="0"/>
          <w:numId w:val="9"/>
        </w:numPr>
        <w:jc w:val="both"/>
        <w:rPr>
          <w:rFonts w:ascii="Cambria" w:hAnsi="Cambria"/>
          <w:sz w:val="22"/>
          <w:szCs w:val="22"/>
        </w:rPr>
      </w:pPr>
      <w:r w:rsidRPr="00D42A2D">
        <w:rPr>
          <w:rFonts w:ascii="Cambria" w:hAnsi="Cambria"/>
          <w:sz w:val="22"/>
          <w:szCs w:val="22"/>
        </w:rPr>
        <w:t>Miscellaneous:                                   Jenkins(For CI/CD), Git (Repository)</w:t>
      </w:r>
    </w:p>
    <w:p w:rsidR="00D42A2D" w:rsidRDefault="00D42A2D" w:rsidP="00EC5650">
      <w:pPr>
        <w:rPr>
          <w:rFonts w:ascii="Cambria" w:hAnsi="Cambria"/>
          <w:sz w:val="22"/>
          <w:szCs w:val="22"/>
        </w:rPr>
      </w:pPr>
    </w:p>
    <w:p w:rsidR="00EC5650" w:rsidRDefault="00EC5650" w:rsidP="00EC5650">
      <w:pPr>
        <w:rPr>
          <w:rFonts w:ascii="Cambria" w:hAnsi="Cambria"/>
          <w:sz w:val="22"/>
          <w:szCs w:val="22"/>
        </w:rPr>
      </w:pPr>
    </w:p>
    <w:p w:rsidR="00D42A2D" w:rsidRDefault="00D42A2D" w:rsidP="00EC5650">
      <w:pPr>
        <w:rPr>
          <w:rFonts w:ascii="Cambria" w:hAnsi="Cambria"/>
          <w:sz w:val="22"/>
          <w:szCs w:val="22"/>
        </w:rPr>
      </w:pPr>
    </w:p>
    <w:p w:rsidR="00D42A2D" w:rsidRDefault="00D42A2D" w:rsidP="00EC5650">
      <w:pPr>
        <w:rPr>
          <w:rFonts w:ascii="Cambria" w:hAnsi="Cambria"/>
          <w:sz w:val="22"/>
          <w:szCs w:val="22"/>
        </w:rPr>
      </w:pPr>
    </w:p>
    <w:p w:rsidR="00D42A2D" w:rsidRDefault="00D42A2D" w:rsidP="00D42A2D">
      <w:pPr>
        <w:jc w:val="both"/>
        <w:rPr>
          <w:rFonts w:ascii="Cambria" w:hAnsi="Cambria"/>
          <w:b/>
          <w:sz w:val="22"/>
          <w:szCs w:val="22"/>
          <w:u w:val="single"/>
        </w:rPr>
      </w:pPr>
      <w:r w:rsidRPr="00D42A2D">
        <w:rPr>
          <w:rFonts w:ascii="Cambria" w:hAnsi="Cambria"/>
          <w:b/>
          <w:sz w:val="22"/>
          <w:szCs w:val="22"/>
          <w:u w:val="single"/>
        </w:rPr>
        <w:t>Testing (Automation and Manual):</w:t>
      </w:r>
    </w:p>
    <w:p w:rsidR="00D42A2D" w:rsidRPr="00D42A2D" w:rsidRDefault="00D42A2D" w:rsidP="00D42A2D">
      <w:pPr>
        <w:jc w:val="both"/>
        <w:rPr>
          <w:rFonts w:ascii="Cambria" w:hAnsi="Cambria"/>
          <w:b/>
          <w:sz w:val="22"/>
          <w:szCs w:val="22"/>
          <w:u w:val="single"/>
        </w:rPr>
      </w:pPr>
    </w:p>
    <w:p w:rsidR="00D42A2D" w:rsidRPr="00D42A2D" w:rsidRDefault="00D42A2D" w:rsidP="00D42A2D">
      <w:pPr>
        <w:numPr>
          <w:ilvl w:val="0"/>
          <w:numId w:val="10"/>
        </w:numPr>
        <w:jc w:val="both"/>
        <w:rPr>
          <w:rFonts w:ascii="Cambria" w:hAnsi="Cambria"/>
          <w:sz w:val="22"/>
          <w:szCs w:val="22"/>
        </w:rPr>
      </w:pPr>
      <w:r w:rsidRPr="00D42A2D">
        <w:rPr>
          <w:rFonts w:ascii="Cambria" w:hAnsi="Cambria"/>
          <w:sz w:val="22"/>
          <w:szCs w:val="22"/>
        </w:rPr>
        <w:t>Brain storming on designing apt framework for the application and providing the necessary inputs</w:t>
      </w:r>
    </w:p>
    <w:p w:rsidR="00D42A2D" w:rsidRPr="00D42A2D" w:rsidRDefault="00D42A2D" w:rsidP="00D42A2D">
      <w:pPr>
        <w:numPr>
          <w:ilvl w:val="0"/>
          <w:numId w:val="10"/>
        </w:numPr>
        <w:jc w:val="both"/>
        <w:rPr>
          <w:rFonts w:ascii="Cambria" w:hAnsi="Cambria"/>
          <w:sz w:val="22"/>
          <w:szCs w:val="22"/>
        </w:rPr>
      </w:pPr>
      <w:r w:rsidRPr="00D42A2D">
        <w:rPr>
          <w:rFonts w:ascii="Cambria" w:hAnsi="Cambria"/>
          <w:sz w:val="22"/>
          <w:szCs w:val="22"/>
        </w:rPr>
        <w:t>Designing the reusable automation functions and aligning them appropriately in the framework</w:t>
      </w:r>
    </w:p>
    <w:p w:rsidR="00D42A2D" w:rsidRPr="00D42A2D" w:rsidRDefault="00D42A2D" w:rsidP="00D42A2D">
      <w:pPr>
        <w:numPr>
          <w:ilvl w:val="0"/>
          <w:numId w:val="10"/>
        </w:numPr>
        <w:jc w:val="both"/>
        <w:rPr>
          <w:rFonts w:ascii="Cambria" w:hAnsi="Cambria"/>
          <w:sz w:val="22"/>
          <w:szCs w:val="22"/>
        </w:rPr>
      </w:pPr>
      <w:r w:rsidRPr="00D42A2D">
        <w:rPr>
          <w:rFonts w:ascii="Cambria" w:hAnsi="Cambria"/>
          <w:sz w:val="22"/>
          <w:szCs w:val="22"/>
        </w:rPr>
        <w:t>Integrating the framework with Jenkins for CI/CD</w:t>
      </w:r>
    </w:p>
    <w:p w:rsidR="00D42A2D" w:rsidRPr="00D42A2D" w:rsidRDefault="00D42A2D" w:rsidP="00D42A2D">
      <w:pPr>
        <w:numPr>
          <w:ilvl w:val="0"/>
          <w:numId w:val="10"/>
        </w:numPr>
        <w:jc w:val="both"/>
        <w:rPr>
          <w:rFonts w:ascii="Cambria" w:hAnsi="Cambria"/>
          <w:sz w:val="22"/>
          <w:szCs w:val="22"/>
        </w:rPr>
      </w:pPr>
      <w:r w:rsidRPr="00D42A2D">
        <w:rPr>
          <w:rFonts w:ascii="Cambria" w:hAnsi="Cambria"/>
          <w:sz w:val="22"/>
          <w:szCs w:val="22"/>
        </w:rPr>
        <w:t>Getting involved in developing Test Strategies and Plans.</w:t>
      </w:r>
    </w:p>
    <w:p w:rsidR="00D42A2D" w:rsidRPr="00D42A2D" w:rsidRDefault="00D42A2D" w:rsidP="00D42A2D">
      <w:pPr>
        <w:numPr>
          <w:ilvl w:val="0"/>
          <w:numId w:val="10"/>
        </w:numPr>
        <w:jc w:val="both"/>
        <w:rPr>
          <w:rFonts w:ascii="Cambria" w:hAnsi="Cambria"/>
          <w:sz w:val="22"/>
          <w:szCs w:val="22"/>
        </w:rPr>
      </w:pPr>
      <w:r w:rsidRPr="00D42A2D">
        <w:rPr>
          <w:rFonts w:ascii="Cambria" w:hAnsi="Cambria"/>
          <w:sz w:val="22"/>
          <w:szCs w:val="22"/>
        </w:rPr>
        <w:t>Interacting with Onsite stakeholders on change requests/enhancements and defects; documenting, tracking and communicating test plans, test results and unresolved problems in timely manner; preparing test reports.</w:t>
      </w:r>
    </w:p>
    <w:p w:rsidR="00D42A2D" w:rsidRPr="00D42A2D" w:rsidRDefault="00D42A2D" w:rsidP="00D42A2D">
      <w:pPr>
        <w:numPr>
          <w:ilvl w:val="0"/>
          <w:numId w:val="10"/>
        </w:numPr>
        <w:jc w:val="both"/>
        <w:rPr>
          <w:rFonts w:ascii="Cambria" w:hAnsi="Cambria"/>
          <w:sz w:val="22"/>
          <w:szCs w:val="22"/>
        </w:rPr>
      </w:pPr>
      <w:r w:rsidRPr="00D42A2D">
        <w:rPr>
          <w:rFonts w:ascii="Cambria" w:hAnsi="Cambria"/>
          <w:sz w:val="22"/>
          <w:szCs w:val="22"/>
        </w:rPr>
        <w:t>Ensuring the adherence to Agile methodologies</w:t>
      </w:r>
    </w:p>
    <w:p w:rsidR="00D42A2D" w:rsidRPr="00D42A2D" w:rsidRDefault="00D42A2D" w:rsidP="00D42A2D">
      <w:pPr>
        <w:numPr>
          <w:ilvl w:val="0"/>
          <w:numId w:val="10"/>
        </w:numPr>
        <w:jc w:val="both"/>
        <w:rPr>
          <w:rFonts w:ascii="Cambria" w:hAnsi="Cambria"/>
          <w:sz w:val="22"/>
          <w:szCs w:val="22"/>
        </w:rPr>
      </w:pPr>
      <w:r w:rsidRPr="00D42A2D">
        <w:rPr>
          <w:rFonts w:ascii="Cambria" w:hAnsi="Cambria"/>
          <w:sz w:val="22"/>
          <w:szCs w:val="22"/>
        </w:rPr>
        <w:t>Creating test plans, test cases and test scripts/procedures for carrying out tests of the software at various stages in the SDLC.</w:t>
      </w:r>
    </w:p>
    <w:p w:rsidR="00D42A2D" w:rsidRPr="00D42A2D" w:rsidRDefault="00D42A2D" w:rsidP="00D42A2D">
      <w:pPr>
        <w:numPr>
          <w:ilvl w:val="0"/>
          <w:numId w:val="10"/>
        </w:numPr>
        <w:jc w:val="both"/>
        <w:rPr>
          <w:rFonts w:ascii="Cambria" w:hAnsi="Cambria"/>
          <w:sz w:val="22"/>
          <w:szCs w:val="22"/>
        </w:rPr>
      </w:pPr>
      <w:r w:rsidRPr="00D42A2D">
        <w:rPr>
          <w:rFonts w:ascii="Cambria" w:hAnsi="Cambria"/>
          <w:sz w:val="22"/>
          <w:szCs w:val="22"/>
        </w:rPr>
        <w:t>Preparing &amp; submitting timely reports to the Onshore/Offshore management about Project Health</w:t>
      </w:r>
    </w:p>
    <w:p w:rsidR="00D42A2D" w:rsidRDefault="00D42A2D" w:rsidP="00EC5650">
      <w:pPr>
        <w:rPr>
          <w:rFonts w:ascii="Cambria" w:hAnsi="Cambria"/>
          <w:sz w:val="22"/>
          <w:szCs w:val="22"/>
        </w:rPr>
      </w:pPr>
    </w:p>
    <w:p w:rsidR="00D42A2D" w:rsidRDefault="00D42A2D" w:rsidP="00EC5650">
      <w:pPr>
        <w:rPr>
          <w:rFonts w:ascii="Cambria" w:hAnsi="Cambria"/>
          <w:sz w:val="22"/>
          <w:szCs w:val="22"/>
        </w:rPr>
      </w:pPr>
    </w:p>
    <w:p w:rsidR="00D42A2D" w:rsidRDefault="00D42A2D" w:rsidP="00EC5650">
      <w:pPr>
        <w:rPr>
          <w:rFonts w:ascii="Cambria" w:hAnsi="Cambria"/>
          <w:sz w:val="22"/>
          <w:szCs w:val="22"/>
        </w:rPr>
      </w:pPr>
    </w:p>
    <w:p w:rsidR="00D42A2D" w:rsidRDefault="00D42A2D" w:rsidP="00EC5650">
      <w:pPr>
        <w:rPr>
          <w:rFonts w:ascii="Cambria" w:hAnsi="Cambria"/>
          <w:sz w:val="22"/>
          <w:szCs w:val="22"/>
        </w:rPr>
      </w:pPr>
    </w:p>
    <w:p w:rsidR="00D42A2D" w:rsidRDefault="00D42A2D" w:rsidP="00EC5650">
      <w:pPr>
        <w:rPr>
          <w:rFonts w:ascii="Cambria" w:hAnsi="Cambria"/>
          <w:sz w:val="22"/>
          <w:szCs w:val="22"/>
        </w:rPr>
      </w:pPr>
    </w:p>
    <w:p w:rsidR="00D42A2D" w:rsidRDefault="00D42A2D" w:rsidP="00EC5650">
      <w:pPr>
        <w:rPr>
          <w:rFonts w:ascii="Cambria" w:hAnsi="Cambria"/>
          <w:sz w:val="22"/>
          <w:szCs w:val="22"/>
        </w:rPr>
      </w:pPr>
    </w:p>
    <w:p w:rsidR="00D42A2D" w:rsidRDefault="00D42A2D" w:rsidP="00EC5650">
      <w:pPr>
        <w:rPr>
          <w:rFonts w:ascii="Cambria" w:hAnsi="Cambria"/>
          <w:sz w:val="22"/>
          <w:szCs w:val="22"/>
        </w:rPr>
      </w:pPr>
    </w:p>
    <w:p w:rsidR="00D42A2D" w:rsidRPr="0074472F" w:rsidRDefault="00D42A2D" w:rsidP="00EC5650">
      <w:pPr>
        <w:rPr>
          <w:rFonts w:ascii="Cambria" w:hAnsi="Cambria"/>
          <w:sz w:val="22"/>
          <w:szCs w:val="22"/>
        </w:rPr>
      </w:pPr>
      <w:r w:rsidRPr="00D42A2D">
        <w:rPr>
          <w:rFonts w:ascii="Cambria" w:hAnsi="Cambria"/>
          <w:b/>
          <w:sz w:val="22"/>
          <w:szCs w:val="22"/>
        </w:rPr>
        <w:t>Projects Synopsis</w:t>
      </w:r>
      <w:r w:rsidRPr="00D42A2D">
        <w:rPr>
          <w:rFonts w:ascii="Cambria" w:hAnsi="Cambria"/>
          <w:sz w:val="22"/>
          <w:szCs w:val="22"/>
        </w:rPr>
        <w:t xml:space="preserve"> (In reverse chronological order):</w:t>
      </w:r>
    </w:p>
    <w:p w:rsidR="00180B6D" w:rsidRDefault="00180B6D" w:rsidP="00180B6D">
      <w:pPr>
        <w:rPr>
          <w:rFonts w:ascii="Cambria" w:hAnsi="Cambria" w:cs="Arial"/>
          <w:sz w:val="20"/>
          <w:szCs w:val="20"/>
        </w:rPr>
      </w:pPr>
    </w:p>
    <w:p w:rsidR="00180B6D" w:rsidRDefault="00180B6D" w:rsidP="00180B6D">
      <w:pPr>
        <w:ind w:left="613"/>
        <w:rPr>
          <w:rFonts w:ascii="Cambria" w:hAnsi="Cambria" w:cs="Arial"/>
          <w:sz w:val="20"/>
          <w:szCs w:val="20"/>
        </w:rPr>
      </w:pPr>
    </w:p>
    <w:p w:rsidR="00180B6D" w:rsidRPr="00D42A2D" w:rsidRDefault="00180B6D" w:rsidP="00180B6D">
      <w:pPr>
        <w:ind w:left="613"/>
        <w:rPr>
          <w:rFonts w:ascii="Cambria" w:hAnsi="Cambria" w:cs="Arial"/>
          <w:b/>
          <w:sz w:val="20"/>
          <w:szCs w:val="20"/>
        </w:rPr>
      </w:pPr>
    </w:p>
    <w:p w:rsidR="00F47CF2" w:rsidRPr="00DA138E" w:rsidRDefault="00F47CF2" w:rsidP="00F47CF2">
      <w:pPr>
        <w:rPr>
          <w:rFonts w:ascii="Cambria" w:hAnsi="Cambria"/>
          <w:b/>
          <w:iCs/>
          <w:sz w:val="22"/>
          <w:szCs w:val="22"/>
          <w:u w:val="single"/>
        </w:rPr>
      </w:pPr>
      <w:r w:rsidRPr="00DA138E">
        <w:rPr>
          <w:rFonts w:ascii="Cambria" w:hAnsi="Cambria"/>
          <w:b/>
          <w:iCs/>
          <w:sz w:val="22"/>
          <w:szCs w:val="22"/>
          <w:u w:val="single"/>
        </w:rPr>
        <w:t xml:space="preserve">Project </w:t>
      </w:r>
      <w:r>
        <w:rPr>
          <w:rFonts w:ascii="Cambria" w:hAnsi="Cambria"/>
          <w:b/>
          <w:iCs/>
          <w:sz w:val="22"/>
          <w:szCs w:val="22"/>
          <w:u w:val="single"/>
        </w:rPr>
        <w:t>#05</w:t>
      </w:r>
      <w:r w:rsidRPr="00DA138E">
        <w:rPr>
          <w:rFonts w:ascii="Cambria" w:hAnsi="Cambria"/>
          <w:b/>
          <w:iCs/>
          <w:sz w:val="22"/>
          <w:szCs w:val="22"/>
          <w:u w:val="single"/>
        </w:rPr>
        <w:t xml:space="preserve"> Profile: </w:t>
      </w:r>
    </w:p>
    <w:p w:rsidR="00F47CF2" w:rsidRPr="00DA138E" w:rsidRDefault="00F47CF2" w:rsidP="00F47CF2">
      <w:pPr>
        <w:rPr>
          <w:rFonts w:ascii="Cambria" w:hAnsi="Cambria"/>
          <w:b/>
          <w:iCs/>
          <w:sz w:val="22"/>
          <w:szCs w:val="22"/>
          <w:u w:val="single"/>
        </w:rPr>
      </w:pPr>
    </w:p>
    <w:tbl>
      <w:tblPr>
        <w:tblW w:w="8748" w:type="dxa"/>
        <w:tblInd w:w="108" w:type="dxa"/>
        <w:tblCellMar>
          <w:left w:w="0" w:type="dxa"/>
          <w:right w:w="0" w:type="dxa"/>
        </w:tblCellMar>
        <w:tblLook w:val="04A0" w:firstRow="1" w:lastRow="0" w:firstColumn="1" w:lastColumn="0" w:noHBand="0" w:noVBand="1"/>
      </w:tblPr>
      <w:tblGrid>
        <w:gridCol w:w="2200"/>
        <w:gridCol w:w="6548"/>
      </w:tblGrid>
      <w:tr w:rsidR="00F47CF2" w:rsidRPr="00DA138E" w:rsidTr="00306A30">
        <w:trPr>
          <w:cantSplit/>
          <w:trHeight w:val="211"/>
        </w:trPr>
        <w:tc>
          <w:tcPr>
            <w:tcW w:w="2200" w:type="dxa"/>
            <w:shd w:val="clear" w:color="auto" w:fill="F2F2F2"/>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sidRPr="00DA138E">
              <w:rPr>
                <w:rFonts w:ascii="Cambria" w:hAnsi="Cambria"/>
                <w:b w:val="0"/>
                <w:bCs w:val="0"/>
                <w:u w:val="none"/>
              </w:rPr>
              <w:t> Project Name:</w:t>
            </w:r>
          </w:p>
        </w:tc>
        <w:tc>
          <w:tcPr>
            <w:tcW w:w="6548" w:type="dxa"/>
            <w:shd w:val="clear" w:color="auto" w:fill="F2F2F2"/>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Pr>
                <w:rFonts w:ascii="Cambria" w:hAnsi="Cambria"/>
                <w:b w:val="0"/>
                <w:bCs w:val="0"/>
                <w:u w:val="none"/>
              </w:rPr>
              <w:t>MSP (Medicare As Secondary Payer)</w:t>
            </w:r>
          </w:p>
        </w:tc>
      </w:tr>
      <w:tr w:rsidR="00F47CF2" w:rsidRPr="00DA138E" w:rsidTr="00306A30">
        <w:trPr>
          <w:trHeight w:val="180"/>
        </w:trPr>
        <w:tc>
          <w:tcPr>
            <w:tcW w:w="2200" w:type="dxa"/>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sidRPr="00DA138E">
              <w:rPr>
                <w:rFonts w:ascii="Cambria" w:hAnsi="Cambria"/>
                <w:b w:val="0"/>
                <w:bCs w:val="0"/>
                <w:u w:val="none"/>
              </w:rPr>
              <w:t> Client:</w:t>
            </w:r>
          </w:p>
        </w:tc>
        <w:tc>
          <w:tcPr>
            <w:tcW w:w="6548" w:type="dxa"/>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Pr>
                <w:rFonts w:ascii="Cambria" w:hAnsi="Cambria"/>
                <w:b w:val="0"/>
                <w:bCs w:val="0"/>
                <w:u w:val="none"/>
              </w:rPr>
              <w:t>Optum (A United Health Group Company)</w:t>
            </w:r>
          </w:p>
        </w:tc>
      </w:tr>
      <w:tr w:rsidR="00F47CF2" w:rsidRPr="00DA138E" w:rsidTr="00306A30">
        <w:trPr>
          <w:trHeight w:val="87"/>
        </w:trPr>
        <w:tc>
          <w:tcPr>
            <w:tcW w:w="2200" w:type="dxa"/>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sidRPr="00DA138E">
              <w:rPr>
                <w:rFonts w:ascii="Cambria" w:hAnsi="Cambria"/>
                <w:b w:val="0"/>
                <w:bCs w:val="0"/>
                <w:u w:val="none"/>
              </w:rPr>
              <w:t> Role:</w:t>
            </w:r>
          </w:p>
        </w:tc>
        <w:tc>
          <w:tcPr>
            <w:tcW w:w="6548" w:type="dxa"/>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Pr>
                <w:rFonts w:ascii="Cambria" w:hAnsi="Cambria"/>
                <w:b w:val="0"/>
                <w:bCs w:val="0"/>
                <w:u w:val="none"/>
              </w:rPr>
              <w:t xml:space="preserve">Senior Quality </w:t>
            </w:r>
            <w:r w:rsidRPr="00DA138E">
              <w:rPr>
                <w:rFonts w:ascii="Cambria" w:hAnsi="Cambria"/>
                <w:b w:val="0"/>
                <w:bCs w:val="0"/>
                <w:u w:val="none"/>
              </w:rPr>
              <w:t xml:space="preserve">Engineer – Manual </w:t>
            </w:r>
            <w:r>
              <w:rPr>
                <w:rFonts w:ascii="Cambria" w:hAnsi="Cambria"/>
                <w:b w:val="0"/>
                <w:bCs w:val="0"/>
                <w:u w:val="none"/>
              </w:rPr>
              <w:t>and Automation</w:t>
            </w:r>
          </w:p>
        </w:tc>
      </w:tr>
      <w:tr w:rsidR="00F47CF2" w:rsidRPr="00DA138E" w:rsidTr="00306A30">
        <w:trPr>
          <w:trHeight w:val="171"/>
        </w:trPr>
        <w:tc>
          <w:tcPr>
            <w:tcW w:w="2200" w:type="dxa"/>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Pr>
                <w:rFonts w:ascii="Cambria" w:hAnsi="Cambria"/>
                <w:b w:val="0"/>
                <w:bCs w:val="0"/>
                <w:u w:val="none"/>
              </w:rPr>
              <w:t> Technologies</w:t>
            </w:r>
          </w:p>
        </w:tc>
        <w:tc>
          <w:tcPr>
            <w:tcW w:w="6548" w:type="dxa"/>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Pr>
                <w:rFonts w:ascii="Cambria" w:hAnsi="Cambria"/>
                <w:b w:val="0"/>
                <w:bCs w:val="0"/>
                <w:u w:val="none"/>
              </w:rPr>
              <w:t xml:space="preserve">Java </w:t>
            </w:r>
            <w:r w:rsidRPr="00DA138E">
              <w:rPr>
                <w:rFonts w:ascii="Cambria" w:hAnsi="Cambria"/>
                <w:b w:val="0"/>
                <w:bCs w:val="0"/>
                <w:u w:val="none"/>
              </w:rPr>
              <w:t xml:space="preserve">and </w:t>
            </w:r>
            <w:r>
              <w:rPr>
                <w:rFonts w:ascii="Calibri" w:hAnsi="Calibri" w:cs="Calibri"/>
                <w:b w:val="0"/>
                <w:color w:val="000000"/>
                <w:sz w:val="21"/>
                <w:szCs w:val="21"/>
                <w:u w:val="none"/>
              </w:rPr>
              <w:t xml:space="preserve">Oracle </w:t>
            </w:r>
            <w:r w:rsidR="00BB2A61">
              <w:rPr>
                <w:rFonts w:ascii="Calibri" w:hAnsi="Calibri" w:cs="Calibri"/>
                <w:b w:val="0"/>
                <w:color w:val="000000"/>
                <w:sz w:val="21"/>
                <w:szCs w:val="21"/>
                <w:u w:val="none"/>
              </w:rPr>
              <w:t>DB</w:t>
            </w:r>
          </w:p>
        </w:tc>
      </w:tr>
      <w:tr w:rsidR="00F47CF2" w:rsidRPr="00DA138E" w:rsidTr="00306A30">
        <w:trPr>
          <w:trHeight w:val="308"/>
        </w:trPr>
        <w:tc>
          <w:tcPr>
            <w:tcW w:w="2200" w:type="dxa"/>
            <w:tcMar>
              <w:top w:w="0" w:type="dxa"/>
              <w:left w:w="108" w:type="dxa"/>
              <w:bottom w:w="0" w:type="dxa"/>
              <w:right w:w="108" w:type="dxa"/>
            </w:tcMar>
          </w:tcPr>
          <w:p w:rsidR="00F47CF2" w:rsidRPr="00DA138E" w:rsidRDefault="00F47CF2" w:rsidP="00306A30">
            <w:pPr>
              <w:pStyle w:val="Title"/>
              <w:ind w:right="-187"/>
              <w:jc w:val="both"/>
              <w:rPr>
                <w:rFonts w:ascii="Cambria" w:hAnsi="Cambria"/>
                <w:b w:val="0"/>
                <w:bCs w:val="0"/>
                <w:u w:val="none"/>
              </w:rPr>
            </w:pPr>
            <w:r w:rsidRPr="00DA138E">
              <w:rPr>
                <w:rFonts w:ascii="Cambria" w:hAnsi="Cambria"/>
                <w:b w:val="0"/>
                <w:bCs w:val="0"/>
                <w:u w:val="none"/>
              </w:rPr>
              <w:t>Tool</w:t>
            </w:r>
            <w:r>
              <w:rPr>
                <w:rFonts w:ascii="Cambria" w:hAnsi="Cambria"/>
                <w:b w:val="0"/>
                <w:bCs w:val="0"/>
                <w:u w:val="none"/>
              </w:rPr>
              <w:t>s</w:t>
            </w:r>
            <w:r w:rsidRPr="00DA138E">
              <w:rPr>
                <w:rFonts w:ascii="Cambria" w:hAnsi="Cambria"/>
                <w:b w:val="0"/>
                <w:bCs w:val="0"/>
                <w:u w:val="none"/>
              </w:rPr>
              <w:t>:</w:t>
            </w:r>
          </w:p>
        </w:tc>
        <w:tc>
          <w:tcPr>
            <w:tcW w:w="6548" w:type="dxa"/>
            <w:tcMar>
              <w:top w:w="0" w:type="dxa"/>
              <w:left w:w="108" w:type="dxa"/>
              <w:bottom w:w="0" w:type="dxa"/>
              <w:right w:w="108" w:type="dxa"/>
            </w:tcMar>
          </w:tcPr>
          <w:p w:rsidR="00F47CF2" w:rsidRPr="00DA138E" w:rsidRDefault="003F5D86" w:rsidP="00306A30">
            <w:pPr>
              <w:pStyle w:val="Title"/>
              <w:ind w:right="-187"/>
              <w:jc w:val="both"/>
              <w:rPr>
                <w:rFonts w:ascii="Cambria" w:hAnsi="Cambria"/>
                <w:b w:val="0"/>
                <w:bCs w:val="0"/>
                <w:u w:val="none"/>
              </w:rPr>
            </w:pPr>
            <w:r>
              <w:rPr>
                <w:rFonts w:ascii="Cambria" w:hAnsi="Cambria"/>
                <w:b w:val="0"/>
                <w:bCs w:val="0"/>
                <w:u w:val="none"/>
              </w:rPr>
              <w:t xml:space="preserve">Rally, </w:t>
            </w:r>
            <w:r w:rsidR="00F47CF2">
              <w:rPr>
                <w:rFonts w:ascii="Cambria" w:hAnsi="Cambria"/>
                <w:b w:val="0"/>
                <w:bCs w:val="0"/>
                <w:u w:val="none"/>
              </w:rPr>
              <w:t xml:space="preserve">Selenium Web </w:t>
            </w:r>
            <w:r>
              <w:rPr>
                <w:rFonts w:ascii="Cambria" w:hAnsi="Cambria"/>
                <w:b w:val="0"/>
                <w:bCs w:val="0"/>
                <w:u w:val="none"/>
              </w:rPr>
              <w:t>Driver, Maven and Jenkins</w:t>
            </w:r>
          </w:p>
        </w:tc>
      </w:tr>
    </w:tbl>
    <w:p w:rsidR="00F47CF2" w:rsidRPr="00DA138E" w:rsidRDefault="00F47CF2" w:rsidP="00F47CF2">
      <w:pPr>
        <w:rPr>
          <w:rFonts w:ascii="Cambria" w:hAnsi="Cambria"/>
          <w:b/>
          <w:iCs/>
          <w:sz w:val="22"/>
          <w:szCs w:val="22"/>
          <w:u w:val="single"/>
        </w:rPr>
      </w:pPr>
    </w:p>
    <w:p w:rsidR="00F47CF2" w:rsidRPr="00DA138E" w:rsidRDefault="00F47CF2" w:rsidP="00F47CF2">
      <w:pPr>
        <w:rPr>
          <w:rFonts w:ascii="Cambria" w:hAnsi="Cambria"/>
          <w:b/>
          <w:sz w:val="22"/>
          <w:szCs w:val="22"/>
        </w:rPr>
      </w:pPr>
      <w:r w:rsidRPr="00DA138E">
        <w:rPr>
          <w:rFonts w:ascii="Cambria" w:hAnsi="Cambria"/>
          <w:b/>
          <w:sz w:val="22"/>
          <w:szCs w:val="22"/>
        </w:rPr>
        <w:t>Client Description:</w:t>
      </w:r>
    </w:p>
    <w:p w:rsidR="00F47CF2" w:rsidRPr="008F4594" w:rsidRDefault="00F47CF2" w:rsidP="00F47CF2">
      <w:pPr>
        <w:autoSpaceDE w:val="0"/>
        <w:autoSpaceDN w:val="0"/>
        <w:adjustRightInd w:val="0"/>
        <w:jc w:val="both"/>
        <w:rPr>
          <w:rFonts w:ascii="Cambria" w:hAnsi="Cambria"/>
          <w:sz w:val="22"/>
          <w:szCs w:val="22"/>
        </w:rPr>
      </w:pPr>
      <w:r>
        <w:rPr>
          <w:rFonts w:ascii="Cambria" w:hAnsi="Cambria"/>
          <w:sz w:val="22"/>
          <w:szCs w:val="22"/>
        </w:rPr>
        <w:t>Optum is a United H</w:t>
      </w:r>
      <w:r w:rsidRPr="008F4594">
        <w:rPr>
          <w:rFonts w:ascii="Cambria" w:hAnsi="Cambria"/>
          <w:sz w:val="22"/>
          <w:szCs w:val="22"/>
        </w:rPr>
        <w:t xml:space="preserve">ealth </w:t>
      </w:r>
      <w:r>
        <w:rPr>
          <w:rFonts w:ascii="Cambria" w:hAnsi="Cambria"/>
          <w:sz w:val="22"/>
          <w:szCs w:val="22"/>
        </w:rPr>
        <w:t>Group company which takes care of both US Government and Commercial Health Care Insurance policies</w:t>
      </w:r>
      <w:r w:rsidRPr="008F4594">
        <w:rPr>
          <w:rFonts w:ascii="Cambria" w:hAnsi="Cambria"/>
          <w:sz w:val="22"/>
          <w:szCs w:val="22"/>
        </w:rPr>
        <w:t xml:space="preserve">. </w:t>
      </w:r>
    </w:p>
    <w:p w:rsidR="00F47CF2" w:rsidRPr="00DA138E" w:rsidRDefault="00F47CF2" w:rsidP="00F47CF2">
      <w:pPr>
        <w:rPr>
          <w:rFonts w:ascii="Calibri" w:hAnsi="Calibri"/>
          <w:b/>
          <w:bCs/>
          <w:sz w:val="22"/>
          <w:szCs w:val="22"/>
        </w:rPr>
      </w:pPr>
    </w:p>
    <w:p w:rsidR="00F47CF2" w:rsidRDefault="00F47CF2" w:rsidP="00F47CF2">
      <w:pPr>
        <w:rPr>
          <w:rFonts w:ascii="Cambria" w:hAnsi="Cambria"/>
          <w:b/>
          <w:sz w:val="22"/>
          <w:szCs w:val="22"/>
        </w:rPr>
      </w:pPr>
      <w:r w:rsidRPr="00DA138E">
        <w:rPr>
          <w:rFonts w:ascii="Cambria" w:hAnsi="Cambria"/>
          <w:b/>
          <w:sz w:val="22"/>
          <w:szCs w:val="22"/>
        </w:rPr>
        <w:t>Project Summary:</w:t>
      </w:r>
    </w:p>
    <w:p w:rsidR="00F47CF2" w:rsidRDefault="00F47CF2" w:rsidP="00F47CF2">
      <w:pPr>
        <w:pStyle w:val="NormalWeb"/>
      </w:pPr>
      <w:r>
        <w:t>Medicare Secondary Payer (MSP), aka Special Status Services System (SSSS) is a Medicare payment reconciliation application used internally by the SSSS operations team. The ops team currently provides payment reconciliation services to the following clients:</w:t>
      </w:r>
    </w:p>
    <w:p w:rsidR="00F47CF2" w:rsidRDefault="00F47CF2" w:rsidP="00F47CF2">
      <w:pPr>
        <w:numPr>
          <w:ilvl w:val="0"/>
          <w:numId w:val="6"/>
        </w:numPr>
        <w:spacing w:before="100" w:beforeAutospacing="1" w:after="100" w:afterAutospacing="1"/>
      </w:pPr>
      <w:r>
        <w:t>UHMR</w:t>
      </w:r>
    </w:p>
    <w:p w:rsidR="00F47CF2" w:rsidRDefault="00F47CF2" w:rsidP="00F47CF2">
      <w:pPr>
        <w:numPr>
          <w:ilvl w:val="0"/>
          <w:numId w:val="6"/>
        </w:numPr>
        <w:spacing w:before="100" w:beforeAutospacing="1" w:after="100" w:afterAutospacing="1"/>
      </w:pPr>
      <w:r>
        <w:t>UHCS</w:t>
      </w:r>
    </w:p>
    <w:p w:rsidR="00F47CF2" w:rsidRDefault="00F47CF2" w:rsidP="00F47CF2">
      <w:pPr>
        <w:numPr>
          <w:ilvl w:val="0"/>
          <w:numId w:val="6"/>
        </w:numPr>
        <w:spacing w:before="100" w:beforeAutospacing="1" w:after="100" w:afterAutospacing="1"/>
      </w:pPr>
      <w:r>
        <w:t>M</w:t>
      </w:r>
      <w:r w:rsidR="003921F2">
        <w:t>EDICA</w:t>
      </w:r>
    </w:p>
    <w:p w:rsidR="00F47CF2" w:rsidRPr="00F8302C" w:rsidRDefault="00F47CF2" w:rsidP="00F47CF2">
      <w:pPr>
        <w:rPr>
          <w:rFonts w:ascii="Cambria" w:hAnsi="Cambria"/>
          <w:sz w:val="22"/>
          <w:szCs w:val="22"/>
        </w:rPr>
      </w:pPr>
    </w:p>
    <w:p w:rsidR="00F47CF2" w:rsidRPr="00DA138E" w:rsidRDefault="003F5D86" w:rsidP="00F47CF2">
      <w:pPr>
        <w:rPr>
          <w:rFonts w:ascii="Cambria" w:hAnsi="Cambria"/>
          <w:b/>
          <w:iCs/>
          <w:sz w:val="22"/>
          <w:szCs w:val="22"/>
          <w:u w:val="single"/>
        </w:rPr>
      </w:pPr>
      <w:r>
        <w:rPr>
          <w:rFonts w:ascii="Cambria" w:hAnsi="Cambria"/>
          <w:b/>
          <w:iCs/>
          <w:sz w:val="22"/>
          <w:szCs w:val="22"/>
          <w:u w:val="single"/>
        </w:rPr>
        <w:t>Roles and Responsibilities in the project</w:t>
      </w:r>
      <w:r w:rsidR="00F47CF2" w:rsidRPr="00DA138E">
        <w:rPr>
          <w:rFonts w:ascii="Cambria" w:hAnsi="Cambria"/>
          <w:b/>
          <w:iCs/>
          <w:sz w:val="22"/>
          <w:szCs w:val="22"/>
          <w:u w:val="single"/>
        </w:rPr>
        <w:t xml:space="preserve">: </w:t>
      </w:r>
    </w:p>
    <w:p w:rsidR="00F47CF2" w:rsidRPr="00DA138E" w:rsidRDefault="00F47CF2" w:rsidP="00F47CF2">
      <w:pPr>
        <w:pStyle w:val="Title"/>
        <w:ind w:right="-187"/>
        <w:jc w:val="both"/>
        <w:rPr>
          <w:rFonts w:ascii="Cambria" w:hAnsi="Cambria" w:cs="Arial"/>
        </w:rPr>
      </w:pPr>
    </w:p>
    <w:p w:rsidR="00F47CF2" w:rsidRPr="00A54396" w:rsidRDefault="00F47CF2" w:rsidP="00F47CF2">
      <w:pPr>
        <w:numPr>
          <w:ilvl w:val="0"/>
          <w:numId w:val="2"/>
        </w:numPr>
        <w:ind w:left="360"/>
        <w:jc w:val="both"/>
        <w:rPr>
          <w:rFonts w:ascii="Cambria" w:hAnsi="Cambria"/>
          <w:sz w:val="22"/>
          <w:szCs w:val="22"/>
        </w:rPr>
      </w:pPr>
      <w:r>
        <w:rPr>
          <w:rFonts w:ascii="Cambria" w:hAnsi="Cambria"/>
          <w:sz w:val="22"/>
          <w:szCs w:val="22"/>
        </w:rPr>
        <w:t xml:space="preserve">Requirement </w:t>
      </w:r>
      <w:r w:rsidRPr="00A54396">
        <w:rPr>
          <w:rFonts w:ascii="Cambria" w:hAnsi="Cambria"/>
          <w:sz w:val="22"/>
          <w:szCs w:val="22"/>
        </w:rPr>
        <w:t>Analysi</w:t>
      </w:r>
      <w:r>
        <w:rPr>
          <w:rFonts w:ascii="Cambria" w:hAnsi="Cambria"/>
          <w:sz w:val="22"/>
          <w:szCs w:val="22"/>
        </w:rPr>
        <w:t>s of the User Stories</w:t>
      </w:r>
    </w:p>
    <w:p w:rsidR="00F47CF2" w:rsidRPr="00A54396" w:rsidRDefault="00F47CF2" w:rsidP="00F47CF2">
      <w:pPr>
        <w:numPr>
          <w:ilvl w:val="0"/>
          <w:numId w:val="2"/>
        </w:numPr>
        <w:ind w:left="360"/>
        <w:jc w:val="both"/>
        <w:rPr>
          <w:rFonts w:ascii="Cambria" w:hAnsi="Cambria"/>
          <w:sz w:val="22"/>
          <w:szCs w:val="22"/>
        </w:rPr>
      </w:pPr>
      <w:r w:rsidRPr="00A54396">
        <w:rPr>
          <w:rFonts w:ascii="Cambria" w:hAnsi="Cambria"/>
          <w:sz w:val="22"/>
          <w:szCs w:val="22"/>
        </w:rPr>
        <w:t>Preparation of Test Scenarios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Test Cases and Test Data for System and Regression Testing.</w:t>
      </w:r>
    </w:p>
    <w:p w:rsidR="00F47CF2" w:rsidRDefault="00F47CF2" w:rsidP="00F47CF2">
      <w:pPr>
        <w:numPr>
          <w:ilvl w:val="0"/>
          <w:numId w:val="2"/>
        </w:numPr>
        <w:ind w:left="360"/>
        <w:jc w:val="both"/>
        <w:rPr>
          <w:rFonts w:ascii="Cambria" w:hAnsi="Cambria"/>
          <w:sz w:val="22"/>
          <w:szCs w:val="22"/>
        </w:rPr>
      </w:pPr>
      <w:r>
        <w:rPr>
          <w:rFonts w:ascii="Cambria" w:hAnsi="Cambria"/>
          <w:sz w:val="22"/>
          <w:szCs w:val="22"/>
        </w:rPr>
        <w:t>In Sprint Automation using Selenium Web Driver</w:t>
      </w:r>
    </w:p>
    <w:p w:rsidR="00F47CF2" w:rsidRPr="00A54396" w:rsidRDefault="00F47CF2" w:rsidP="00F47CF2">
      <w:pPr>
        <w:numPr>
          <w:ilvl w:val="0"/>
          <w:numId w:val="2"/>
        </w:numPr>
        <w:ind w:left="360"/>
        <w:jc w:val="both"/>
        <w:rPr>
          <w:rFonts w:ascii="Cambria" w:hAnsi="Cambria"/>
          <w:sz w:val="22"/>
          <w:szCs w:val="22"/>
        </w:rPr>
      </w:pPr>
      <w:r w:rsidRPr="00A54396">
        <w:rPr>
          <w:rFonts w:ascii="Cambria" w:hAnsi="Cambria"/>
          <w:sz w:val="22"/>
          <w:szCs w:val="22"/>
        </w:rPr>
        <w:t>Handle Daily/Weekly status calls with Clients</w:t>
      </w:r>
    </w:p>
    <w:p w:rsidR="00F47CF2" w:rsidRPr="00A54396" w:rsidRDefault="00F47CF2" w:rsidP="00F47CF2">
      <w:pPr>
        <w:numPr>
          <w:ilvl w:val="0"/>
          <w:numId w:val="2"/>
        </w:numPr>
        <w:ind w:left="360"/>
        <w:jc w:val="both"/>
        <w:rPr>
          <w:rFonts w:ascii="Cambria" w:hAnsi="Cambria"/>
          <w:sz w:val="22"/>
          <w:szCs w:val="22"/>
        </w:rPr>
      </w:pPr>
      <w:r>
        <w:rPr>
          <w:rFonts w:ascii="Cambria" w:hAnsi="Cambria"/>
          <w:sz w:val="22"/>
          <w:szCs w:val="22"/>
        </w:rPr>
        <w:t>Acted as Module Test Lead</w:t>
      </w:r>
    </w:p>
    <w:p w:rsidR="00F47CF2" w:rsidRDefault="00F47CF2" w:rsidP="00F47CF2">
      <w:pPr>
        <w:ind w:left="360"/>
        <w:rPr>
          <w:rFonts w:ascii="Cambria" w:hAnsi="Cambria"/>
          <w:sz w:val="20"/>
          <w:szCs w:val="20"/>
        </w:rPr>
      </w:pPr>
    </w:p>
    <w:p w:rsidR="00F47CF2" w:rsidRPr="00DA138E" w:rsidRDefault="00F47CF2" w:rsidP="00F47CF2">
      <w:pPr>
        <w:jc w:val="both"/>
        <w:rPr>
          <w:rFonts w:ascii="Cambria" w:hAnsi="Cambria" w:cs="Arial"/>
          <w:sz w:val="22"/>
          <w:szCs w:val="22"/>
        </w:rPr>
      </w:pPr>
      <w:r w:rsidRPr="00DA138E">
        <w:rPr>
          <w:rFonts w:ascii="Cambria" w:hAnsi="Cambria" w:cs="Arial"/>
          <w:b/>
          <w:sz w:val="22"/>
          <w:szCs w:val="22"/>
          <w:u w:val="single"/>
        </w:rPr>
        <w:t>Personal Achievements:</w:t>
      </w:r>
    </w:p>
    <w:p w:rsidR="00F47CF2" w:rsidRPr="00A54396" w:rsidRDefault="00F47CF2" w:rsidP="00F47CF2">
      <w:pPr>
        <w:numPr>
          <w:ilvl w:val="0"/>
          <w:numId w:val="2"/>
        </w:numPr>
        <w:ind w:left="360"/>
        <w:jc w:val="both"/>
        <w:rPr>
          <w:rFonts w:ascii="Cambria" w:hAnsi="Cambria"/>
          <w:sz w:val="22"/>
          <w:szCs w:val="22"/>
        </w:rPr>
      </w:pPr>
      <w:r w:rsidRPr="00A54396">
        <w:rPr>
          <w:rFonts w:ascii="Cambria" w:hAnsi="Cambria"/>
          <w:sz w:val="22"/>
          <w:szCs w:val="22"/>
        </w:rPr>
        <w:t>Received many appreciation mails from Clients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project Leads and Project managers.</w:t>
      </w:r>
    </w:p>
    <w:p w:rsidR="00F47CF2" w:rsidRDefault="00F47CF2" w:rsidP="00F47CF2">
      <w:pPr>
        <w:numPr>
          <w:ilvl w:val="0"/>
          <w:numId w:val="2"/>
        </w:numPr>
        <w:ind w:left="360"/>
        <w:jc w:val="both"/>
        <w:rPr>
          <w:rFonts w:ascii="Cambria" w:hAnsi="Cambria"/>
          <w:sz w:val="22"/>
          <w:szCs w:val="22"/>
        </w:rPr>
      </w:pPr>
      <w:r w:rsidRPr="005971B0">
        <w:rPr>
          <w:rFonts w:ascii="Cambria" w:hAnsi="Cambria"/>
          <w:sz w:val="22"/>
          <w:szCs w:val="22"/>
        </w:rPr>
        <w:t>Successfully discharging the responsibility of  Module Test Lead</w:t>
      </w:r>
    </w:p>
    <w:p w:rsidR="00F47CF2" w:rsidRPr="005971B0" w:rsidRDefault="00F47CF2" w:rsidP="00F47CF2">
      <w:pPr>
        <w:numPr>
          <w:ilvl w:val="0"/>
          <w:numId w:val="2"/>
        </w:numPr>
        <w:ind w:left="360"/>
        <w:jc w:val="both"/>
        <w:rPr>
          <w:rFonts w:ascii="Cambria" w:hAnsi="Cambria"/>
          <w:sz w:val="22"/>
          <w:szCs w:val="22"/>
        </w:rPr>
      </w:pPr>
      <w:r w:rsidRPr="005971B0">
        <w:rPr>
          <w:rFonts w:ascii="Cambria" w:hAnsi="Cambria"/>
          <w:sz w:val="22"/>
          <w:szCs w:val="22"/>
        </w:rPr>
        <w:t>My team got team excellence award</w:t>
      </w: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116A" w:rsidRDefault="00D9116A" w:rsidP="00D95D05">
      <w:pPr>
        <w:rPr>
          <w:rFonts w:ascii="Cambria" w:hAnsi="Cambria"/>
          <w:b/>
          <w:iCs/>
          <w:sz w:val="22"/>
          <w:szCs w:val="22"/>
          <w:u w:val="single"/>
        </w:rPr>
      </w:pPr>
    </w:p>
    <w:p w:rsidR="00D95D05" w:rsidRPr="00DA138E" w:rsidRDefault="00D95D05" w:rsidP="00D95D05">
      <w:pPr>
        <w:rPr>
          <w:rFonts w:ascii="Cambria" w:hAnsi="Cambria"/>
          <w:b/>
          <w:iCs/>
          <w:sz w:val="22"/>
          <w:szCs w:val="22"/>
          <w:u w:val="single"/>
        </w:rPr>
      </w:pPr>
      <w:r w:rsidRPr="00DA138E">
        <w:rPr>
          <w:rFonts w:ascii="Cambria" w:hAnsi="Cambria"/>
          <w:b/>
          <w:iCs/>
          <w:sz w:val="22"/>
          <w:szCs w:val="22"/>
          <w:u w:val="single"/>
        </w:rPr>
        <w:t xml:space="preserve">Project </w:t>
      </w:r>
      <w:r>
        <w:rPr>
          <w:rFonts w:ascii="Cambria" w:hAnsi="Cambria"/>
          <w:b/>
          <w:iCs/>
          <w:sz w:val="22"/>
          <w:szCs w:val="22"/>
          <w:u w:val="single"/>
        </w:rPr>
        <w:t>#04</w:t>
      </w:r>
      <w:r w:rsidRPr="00DA138E">
        <w:rPr>
          <w:rFonts w:ascii="Cambria" w:hAnsi="Cambria"/>
          <w:b/>
          <w:iCs/>
          <w:sz w:val="22"/>
          <w:szCs w:val="22"/>
          <w:u w:val="single"/>
        </w:rPr>
        <w:t xml:space="preserve"> Profile: </w:t>
      </w:r>
    </w:p>
    <w:p w:rsidR="00D95D05" w:rsidRPr="00DA138E" w:rsidRDefault="00D95D05" w:rsidP="00D95D05">
      <w:pPr>
        <w:rPr>
          <w:rFonts w:ascii="Cambria" w:hAnsi="Cambria"/>
          <w:b/>
          <w:iCs/>
          <w:sz w:val="22"/>
          <w:szCs w:val="22"/>
          <w:u w:val="single"/>
        </w:rPr>
      </w:pPr>
    </w:p>
    <w:tbl>
      <w:tblPr>
        <w:tblW w:w="8748" w:type="dxa"/>
        <w:tblInd w:w="108" w:type="dxa"/>
        <w:tblCellMar>
          <w:left w:w="0" w:type="dxa"/>
          <w:right w:w="0" w:type="dxa"/>
        </w:tblCellMar>
        <w:tblLook w:val="04A0" w:firstRow="1" w:lastRow="0" w:firstColumn="1" w:lastColumn="0" w:noHBand="0" w:noVBand="1"/>
      </w:tblPr>
      <w:tblGrid>
        <w:gridCol w:w="2200"/>
        <w:gridCol w:w="6548"/>
      </w:tblGrid>
      <w:tr w:rsidR="00D95D05" w:rsidRPr="00DA138E" w:rsidTr="00407B2B">
        <w:trPr>
          <w:cantSplit/>
          <w:trHeight w:val="211"/>
        </w:trPr>
        <w:tc>
          <w:tcPr>
            <w:tcW w:w="2200" w:type="dxa"/>
            <w:shd w:val="clear" w:color="auto" w:fill="F2F2F2"/>
            <w:tcMar>
              <w:top w:w="0" w:type="dxa"/>
              <w:left w:w="108" w:type="dxa"/>
              <w:bottom w:w="0" w:type="dxa"/>
              <w:right w:w="108" w:type="dxa"/>
            </w:tcMar>
          </w:tcPr>
          <w:p w:rsidR="00D95D05" w:rsidRPr="00DA138E" w:rsidRDefault="00D95D05" w:rsidP="00407B2B">
            <w:pPr>
              <w:pStyle w:val="Title"/>
              <w:ind w:right="-187"/>
              <w:jc w:val="both"/>
              <w:rPr>
                <w:rFonts w:ascii="Cambria" w:hAnsi="Cambria"/>
                <w:b w:val="0"/>
                <w:bCs w:val="0"/>
                <w:u w:val="none"/>
              </w:rPr>
            </w:pPr>
            <w:r w:rsidRPr="00DA138E">
              <w:rPr>
                <w:rFonts w:ascii="Cambria" w:hAnsi="Cambria"/>
                <w:b w:val="0"/>
                <w:bCs w:val="0"/>
                <w:u w:val="none"/>
              </w:rPr>
              <w:t> Project Name:</w:t>
            </w:r>
          </w:p>
        </w:tc>
        <w:tc>
          <w:tcPr>
            <w:tcW w:w="6548" w:type="dxa"/>
            <w:shd w:val="clear" w:color="auto" w:fill="F2F2F2"/>
            <w:tcMar>
              <w:top w:w="0" w:type="dxa"/>
              <w:left w:w="108" w:type="dxa"/>
              <w:bottom w:w="0" w:type="dxa"/>
              <w:right w:w="108" w:type="dxa"/>
            </w:tcMar>
          </w:tcPr>
          <w:p w:rsidR="00D95D05" w:rsidRPr="00DA138E" w:rsidRDefault="0074472F" w:rsidP="0074472F">
            <w:pPr>
              <w:pStyle w:val="Title"/>
              <w:ind w:right="-187"/>
              <w:jc w:val="both"/>
              <w:rPr>
                <w:rFonts w:ascii="Cambria" w:hAnsi="Cambria"/>
                <w:b w:val="0"/>
                <w:bCs w:val="0"/>
                <w:u w:val="none"/>
              </w:rPr>
            </w:pPr>
            <w:r>
              <w:rPr>
                <w:rFonts w:ascii="Cambria" w:hAnsi="Cambria"/>
                <w:b w:val="0"/>
                <w:bCs w:val="0"/>
                <w:u w:val="none"/>
              </w:rPr>
              <w:t>Identity Matching Solution</w:t>
            </w:r>
          </w:p>
        </w:tc>
      </w:tr>
      <w:tr w:rsidR="00D95D05" w:rsidRPr="00DA138E" w:rsidTr="00407B2B">
        <w:trPr>
          <w:trHeight w:val="180"/>
        </w:trPr>
        <w:tc>
          <w:tcPr>
            <w:tcW w:w="2200" w:type="dxa"/>
            <w:tcMar>
              <w:top w:w="0" w:type="dxa"/>
              <w:left w:w="108" w:type="dxa"/>
              <w:bottom w:w="0" w:type="dxa"/>
              <w:right w:w="108" w:type="dxa"/>
            </w:tcMar>
          </w:tcPr>
          <w:p w:rsidR="00D95D05" w:rsidRPr="00DA138E" w:rsidRDefault="00D95D05" w:rsidP="00407B2B">
            <w:pPr>
              <w:pStyle w:val="Title"/>
              <w:ind w:right="-187"/>
              <w:jc w:val="both"/>
              <w:rPr>
                <w:rFonts w:ascii="Cambria" w:hAnsi="Cambria"/>
                <w:b w:val="0"/>
                <w:bCs w:val="0"/>
                <w:u w:val="none"/>
              </w:rPr>
            </w:pPr>
            <w:r w:rsidRPr="00DA138E">
              <w:rPr>
                <w:rFonts w:ascii="Cambria" w:hAnsi="Cambria"/>
                <w:b w:val="0"/>
                <w:bCs w:val="0"/>
                <w:u w:val="none"/>
              </w:rPr>
              <w:t> Client:</w:t>
            </w:r>
          </w:p>
        </w:tc>
        <w:tc>
          <w:tcPr>
            <w:tcW w:w="6548" w:type="dxa"/>
            <w:tcMar>
              <w:top w:w="0" w:type="dxa"/>
              <w:left w:w="108" w:type="dxa"/>
              <w:bottom w:w="0" w:type="dxa"/>
              <w:right w:w="108" w:type="dxa"/>
            </w:tcMar>
          </w:tcPr>
          <w:p w:rsidR="00D95D05" w:rsidRPr="00DA138E" w:rsidRDefault="0074472F" w:rsidP="0074472F">
            <w:pPr>
              <w:pStyle w:val="Title"/>
              <w:ind w:right="-187"/>
              <w:jc w:val="both"/>
              <w:rPr>
                <w:rFonts w:ascii="Cambria" w:hAnsi="Cambria"/>
                <w:b w:val="0"/>
                <w:bCs w:val="0"/>
                <w:u w:val="none"/>
              </w:rPr>
            </w:pPr>
            <w:r>
              <w:rPr>
                <w:rFonts w:ascii="Cambria" w:hAnsi="Cambria"/>
                <w:b w:val="0"/>
                <w:bCs w:val="0"/>
                <w:u w:val="none"/>
              </w:rPr>
              <w:t>Optum (A United Health Group Company)</w:t>
            </w:r>
          </w:p>
        </w:tc>
      </w:tr>
      <w:tr w:rsidR="00D95D05" w:rsidRPr="00DA138E" w:rsidTr="00407B2B">
        <w:trPr>
          <w:trHeight w:val="87"/>
        </w:trPr>
        <w:tc>
          <w:tcPr>
            <w:tcW w:w="2200" w:type="dxa"/>
            <w:tcMar>
              <w:top w:w="0" w:type="dxa"/>
              <w:left w:w="108" w:type="dxa"/>
              <w:bottom w:w="0" w:type="dxa"/>
              <w:right w:w="108" w:type="dxa"/>
            </w:tcMar>
          </w:tcPr>
          <w:p w:rsidR="00D95D05" w:rsidRPr="00DA138E" w:rsidRDefault="00D95D05" w:rsidP="00407B2B">
            <w:pPr>
              <w:pStyle w:val="Title"/>
              <w:ind w:right="-187"/>
              <w:jc w:val="both"/>
              <w:rPr>
                <w:rFonts w:ascii="Cambria" w:hAnsi="Cambria"/>
                <w:b w:val="0"/>
                <w:bCs w:val="0"/>
                <w:u w:val="none"/>
              </w:rPr>
            </w:pPr>
            <w:r w:rsidRPr="00DA138E">
              <w:rPr>
                <w:rFonts w:ascii="Cambria" w:hAnsi="Cambria"/>
                <w:b w:val="0"/>
                <w:bCs w:val="0"/>
                <w:u w:val="none"/>
              </w:rPr>
              <w:t> Role:</w:t>
            </w:r>
          </w:p>
        </w:tc>
        <w:tc>
          <w:tcPr>
            <w:tcW w:w="6548" w:type="dxa"/>
            <w:tcMar>
              <w:top w:w="0" w:type="dxa"/>
              <w:left w:w="108" w:type="dxa"/>
              <w:bottom w:w="0" w:type="dxa"/>
              <w:right w:w="108" w:type="dxa"/>
            </w:tcMar>
          </w:tcPr>
          <w:p w:rsidR="00D95D05" w:rsidRPr="00DA138E" w:rsidRDefault="00D95D05" w:rsidP="00407B2B">
            <w:pPr>
              <w:pStyle w:val="Title"/>
              <w:ind w:right="-187"/>
              <w:jc w:val="both"/>
              <w:rPr>
                <w:rFonts w:ascii="Cambria" w:hAnsi="Cambria"/>
                <w:b w:val="0"/>
                <w:bCs w:val="0"/>
                <w:u w:val="none"/>
              </w:rPr>
            </w:pPr>
            <w:r>
              <w:rPr>
                <w:rFonts w:ascii="Cambria" w:hAnsi="Cambria"/>
                <w:b w:val="0"/>
                <w:bCs w:val="0"/>
                <w:u w:val="none"/>
              </w:rPr>
              <w:t xml:space="preserve">Senior </w:t>
            </w:r>
            <w:r w:rsidR="0074472F">
              <w:rPr>
                <w:rFonts w:ascii="Cambria" w:hAnsi="Cambria"/>
                <w:b w:val="0"/>
                <w:bCs w:val="0"/>
                <w:u w:val="none"/>
              </w:rPr>
              <w:t xml:space="preserve">Quality </w:t>
            </w:r>
            <w:r w:rsidRPr="00DA138E">
              <w:rPr>
                <w:rFonts w:ascii="Cambria" w:hAnsi="Cambria"/>
                <w:b w:val="0"/>
                <w:bCs w:val="0"/>
                <w:u w:val="none"/>
              </w:rPr>
              <w:t xml:space="preserve">Engineer – Manual </w:t>
            </w:r>
            <w:r>
              <w:rPr>
                <w:rFonts w:ascii="Cambria" w:hAnsi="Cambria"/>
                <w:b w:val="0"/>
                <w:bCs w:val="0"/>
                <w:u w:val="none"/>
              </w:rPr>
              <w:t>and Automation</w:t>
            </w:r>
          </w:p>
        </w:tc>
      </w:tr>
      <w:tr w:rsidR="00D95D05" w:rsidRPr="00DA138E" w:rsidTr="00407B2B">
        <w:trPr>
          <w:trHeight w:val="171"/>
        </w:trPr>
        <w:tc>
          <w:tcPr>
            <w:tcW w:w="2200" w:type="dxa"/>
            <w:tcMar>
              <w:top w:w="0" w:type="dxa"/>
              <w:left w:w="108" w:type="dxa"/>
              <w:bottom w:w="0" w:type="dxa"/>
              <w:right w:w="108" w:type="dxa"/>
            </w:tcMar>
          </w:tcPr>
          <w:p w:rsidR="00D95D05" w:rsidRPr="00DA138E" w:rsidRDefault="00D95D05" w:rsidP="00407B2B">
            <w:pPr>
              <w:pStyle w:val="Title"/>
              <w:ind w:right="-187"/>
              <w:jc w:val="both"/>
              <w:rPr>
                <w:rFonts w:ascii="Cambria" w:hAnsi="Cambria"/>
                <w:b w:val="0"/>
                <w:bCs w:val="0"/>
                <w:u w:val="none"/>
              </w:rPr>
            </w:pPr>
            <w:r>
              <w:rPr>
                <w:rFonts w:ascii="Cambria" w:hAnsi="Cambria"/>
                <w:b w:val="0"/>
                <w:bCs w:val="0"/>
                <w:u w:val="none"/>
              </w:rPr>
              <w:t> Technologies</w:t>
            </w:r>
          </w:p>
        </w:tc>
        <w:tc>
          <w:tcPr>
            <w:tcW w:w="6548" w:type="dxa"/>
            <w:tcMar>
              <w:top w:w="0" w:type="dxa"/>
              <w:left w:w="108" w:type="dxa"/>
              <w:bottom w:w="0" w:type="dxa"/>
              <w:right w:w="108" w:type="dxa"/>
            </w:tcMar>
          </w:tcPr>
          <w:p w:rsidR="00D95D05" w:rsidRPr="00DA138E" w:rsidRDefault="00F812C4" w:rsidP="00407B2B">
            <w:pPr>
              <w:pStyle w:val="Title"/>
              <w:ind w:right="-187"/>
              <w:jc w:val="both"/>
              <w:rPr>
                <w:rFonts w:ascii="Cambria" w:hAnsi="Cambria"/>
                <w:b w:val="0"/>
                <w:bCs w:val="0"/>
                <w:u w:val="none"/>
              </w:rPr>
            </w:pPr>
            <w:r>
              <w:rPr>
                <w:rFonts w:ascii="Cambria" w:hAnsi="Cambria"/>
                <w:b w:val="0"/>
                <w:bCs w:val="0"/>
                <w:u w:val="none"/>
              </w:rPr>
              <w:t xml:space="preserve">Java </w:t>
            </w:r>
            <w:r w:rsidR="00D95D05" w:rsidRPr="00DA138E">
              <w:rPr>
                <w:rFonts w:ascii="Cambria" w:hAnsi="Cambria"/>
                <w:b w:val="0"/>
                <w:bCs w:val="0"/>
                <w:u w:val="none"/>
              </w:rPr>
              <w:t xml:space="preserve">and </w:t>
            </w:r>
            <w:r>
              <w:rPr>
                <w:rFonts w:ascii="Calibri" w:hAnsi="Calibri" w:cs="Calibri"/>
                <w:b w:val="0"/>
                <w:color w:val="000000"/>
                <w:sz w:val="21"/>
                <w:szCs w:val="21"/>
                <w:u w:val="none"/>
              </w:rPr>
              <w:t xml:space="preserve">Oracle </w:t>
            </w:r>
            <w:r w:rsidR="00BB2A61">
              <w:rPr>
                <w:rFonts w:ascii="Calibri" w:hAnsi="Calibri" w:cs="Calibri"/>
                <w:b w:val="0"/>
                <w:color w:val="000000"/>
                <w:sz w:val="21"/>
                <w:szCs w:val="21"/>
                <w:u w:val="none"/>
              </w:rPr>
              <w:t>DB</w:t>
            </w:r>
          </w:p>
        </w:tc>
      </w:tr>
      <w:tr w:rsidR="00D95D05" w:rsidRPr="00DA138E" w:rsidTr="00407B2B">
        <w:trPr>
          <w:trHeight w:val="308"/>
        </w:trPr>
        <w:tc>
          <w:tcPr>
            <w:tcW w:w="2200" w:type="dxa"/>
            <w:tcMar>
              <w:top w:w="0" w:type="dxa"/>
              <w:left w:w="108" w:type="dxa"/>
              <w:bottom w:w="0" w:type="dxa"/>
              <w:right w:w="108" w:type="dxa"/>
            </w:tcMar>
          </w:tcPr>
          <w:p w:rsidR="00D95D05" w:rsidRPr="00DA138E" w:rsidRDefault="00D95D05" w:rsidP="00407B2B">
            <w:pPr>
              <w:pStyle w:val="Title"/>
              <w:ind w:right="-187"/>
              <w:jc w:val="both"/>
              <w:rPr>
                <w:rFonts w:ascii="Cambria" w:hAnsi="Cambria"/>
                <w:b w:val="0"/>
                <w:bCs w:val="0"/>
                <w:u w:val="none"/>
              </w:rPr>
            </w:pPr>
            <w:r>
              <w:rPr>
                <w:rFonts w:ascii="Cambria" w:hAnsi="Cambria"/>
                <w:b w:val="0"/>
                <w:bCs w:val="0"/>
                <w:u w:val="none"/>
              </w:rPr>
              <w:t xml:space="preserve">Testing </w:t>
            </w:r>
            <w:r w:rsidRPr="00DA138E">
              <w:rPr>
                <w:rFonts w:ascii="Cambria" w:hAnsi="Cambria"/>
                <w:b w:val="0"/>
                <w:bCs w:val="0"/>
                <w:u w:val="none"/>
              </w:rPr>
              <w:t>Tool</w:t>
            </w:r>
            <w:r>
              <w:rPr>
                <w:rFonts w:ascii="Cambria" w:hAnsi="Cambria"/>
                <w:b w:val="0"/>
                <w:bCs w:val="0"/>
                <w:u w:val="none"/>
              </w:rPr>
              <w:t>s</w:t>
            </w:r>
            <w:r w:rsidRPr="00DA138E">
              <w:rPr>
                <w:rFonts w:ascii="Cambria" w:hAnsi="Cambria"/>
                <w:b w:val="0"/>
                <w:bCs w:val="0"/>
                <w:u w:val="none"/>
              </w:rPr>
              <w:t>:</w:t>
            </w:r>
          </w:p>
        </w:tc>
        <w:tc>
          <w:tcPr>
            <w:tcW w:w="6548" w:type="dxa"/>
            <w:tcMar>
              <w:top w:w="0" w:type="dxa"/>
              <w:left w:w="108" w:type="dxa"/>
              <w:bottom w:w="0" w:type="dxa"/>
              <w:right w:w="108" w:type="dxa"/>
            </w:tcMar>
          </w:tcPr>
          <w:p w:rsidR="00D95D05" w:rsidRPr="00DA138E" w:rsidRDefault="00F812C4" w:rsidP="0074472F">
            <w:pPr>
              <w:pStyle w:val="Title"/>
              <w:ind w:right="-187"/>
              <w:jc w:val="both"/>
              <w:rPr>
                <w:rFonts w:ascii="Cambria" w:hAnsi="Cambria"/>
                <w:b w:val="0"/>
                <w:bCs w:val="0"/>
                <w:u w:val="none"/>
              </w:rPr>
            </w:pPr>
            <w:r>
              <w:rPr>
                <w:rFonts w:ascii="Cambria" w:hAnsi="Cambria"/>
                <w:b w:val="0"/>
                <w:bCs w:val="0"/>
                <w:u w:val="none"/>
              </w:rPr>
              <w:t>Rally</w:t>
            </w:r>
            <w:r w:rsidR="00F45D8B">
              <w:rPr>
                <w:rFonts w:ascii="Cambria" w:hAnsi="Cambria"/>
                <w:b w:val="0"/>
                <w:bCs w:val="0"/>
                <w:u w:val="none"/>
              </w:rPr>
              <w:t xml:space="preserve"> </w:t>
            </w:r>
            <w:r w:rsidR="0074472F">
              <w:rPr>
                <w:rFonts w:ascii="Cambria" w:hAnsi="Cambria"/>
                <w:b w:val="0"/>
                <w:bCs w:val="0"/>
                <w:u w:val="none"/>
              </w:rPr>
              <w:t>and Selenium Web Driver</w:t>
            </w:r>
          </w:p>
        </w:tc>
      </w:tr>
    </w:tbl>
    <w:p w:rsidR="00D95D05" w:rsidRPr="00DA138E" w:rsidRDefault="00D95D05" w:rsidP="00D95D05">
      <w:pPr>
        <w:rPr>
          <w:rFonts w:ascii="Cambria" w:hAnsi="Cambria"/>
          <w:b/>
          <w:iCs/>
          <w:sz w:val="22"/>
          <w:szCs w:val="22"/>
          <w:u w:val="single"/>
        </w:rPr>
      </w:pPr>
    </w:p>
    <w:p w:rsidR="00D95D05" w:rsidRPr="00DA138E" w:rsidRDefault="00D95D05" w:rsidP="00D95D05">
      <w:pPr>
        <w:rPr>
          <w:rFonts w:ascii="Cambria" w:hAnsi="Cambria"/>
          <w:b/>
          <w:sz w:val="22"/>
          <w:szCs w:val="22"/>
        </w:rPr>
      </w:pPr>
      <w:r w:rsidRPr="00DA138E">
        <w:rPr>
          <w:rFonts w:ascii="Cambria" w:hAnsi="Cambria"/>
          <w:b/>
          <w:sz w:val="22"/>
          <w:szCs w:val="22"/>
        </w:rPr>
        <w:t>Client Description:</w:t>
      </w:r>
    </w:p>
    <w:p w:rsidR="00D95D05" w:rsidRPr="008F4594" w:rsidRDefault="00D95D05" w:rsidP="00D95D05">
      <w:pPr>
        <w:autoSpaceDE w:val="0"/>
        <w:autoSpaceDN w:val="0"/>
        <w:adjustRightInd w:val="0"/>
        <w:jc w:val="both"/>
        <w:rPr>
          <w:rFonts w:ascii="Cambria" w:hAnsi="Cambria"/>
          <w:sz w:val="22"/>
          <w:szCs w:val="22"/>
        </w:rPr>
      </w:pPr>
      <w:r>
        <w:rPr>
          <w:rFonts w:ascii="Cambria" w:hAnsi="Cambria"/>
          <w:sz w:val="22"/>
          <w:szCs w:val="22"/>
        </w:rPr>
        <w:t xml:space="preserve">Optum </w:t>
      </w:r>
      <w:r w:rsidR="0074472F">
        <w:rPr>
          <w:rFonts w:ascii="Cambria" w:hAnsi="Cambria"/>
          <w:sz w:val="22"/>
          <w:szCs w:val="22"/>
        </w:rPr>
        <w:t xml:space="preserve">is a United </w:t>
      </w:r>
      <w:r>
        <w:rPr>
          <w:rFonts w:ascii="Cambria" w:hAnsi="Cambria"/>
          <w:sz w:val="22"/>
          <w:szCs w:val="22"/>
        </w:rPr>
        <w:t>H</w:t>
      </w:r>
      <w:r w:rsidRPr="008F4594">
        <w:rPr>
          <w:rFonts w:ascii="Cambria" w:hAnsi="Cambria"/>
          <w:sz w:val="22"/>
          <w:szCs w:val="22"/>
        </w:rPr>
        <w:t xml:space="preserve">ealth </w:t>
      </w:r>
      <w:r w:rsidR="0074472F">
        <w:rPr>
          <w:rFonts w:ascii="Cambria" w:hAnsi="Cambria"/>
          <w:sz w:val="22"/>
          <w:szCs w:val="22"/>
        </w:rPr>
        <w:t>Group company which takes care of Commercial Health Care Insurance policies</w:t>
      </w:r>
      <w:r w:rsidRPr="008F4594">
        <w:rPr>
          <w:rFonts w:ascii="Cambria" w:hAnsi="Cambria"/>
          <w:sz w:val="22"/>
          <w:szCs w:val="22"/>
        </w:rPr>
        <w:t xml:space="preserve">. </w:t>
      </w:r>
    </w:p>
    <w:p w:rsidR="00D95D05" w:rsidRPr="00DA138E" w:rsidRDefault="00D95D05" w:rsidP="00D95D05">
      <w:pPr>
        <w:rPr>
          <w:rFonts w:ascii="Calibri" w:hAnsi="Calibri"/>
          <w:b/>
          <w:bCs/>
          <w:sz w:val="22"/>
          <w:szCs w:val="22"/>
        </w:rPr>
      </w:pPr>
    </w:p>
    <w:p w:rsidR="00D95D05" w:rsidRDefault="00D95D05" w:rsidP="00D95D05">
      <w:pPr>
        <w:rPr>
          <w:rFonts w:ascii="Cambria" w:hAnsi="Cambria"/>
          <w:b/>
          <w:sz w:val="22"/>
          <w:szCs w:val="22"/>
        </w:rPr>
      </w:pPr>
      <w:r w:rsidRPr="00DA138E">
        <w:rPr>
          <w:rFonts w:ascii="Cambria" w:hAnsi="Cambria"/>
          <w:b/>
          <w:sz w:val="22"/>
          <w:szCs w:val="22"/>
        </w:rPr>
        <w:t>Project Summary:</w:t>
      </w:r>
    </w:p>
    <w:p w:rsidR="002D630A" w:rsidRDefault="0074472F" w:rsidP="00D95D05">
      <w:pPr>
        <w:rPr>
          <w:rFonts w:ascii="Cambria" w:hAnsi="Cambria"/>
          <w:sz w:val="22"/>
          <w:szCs w:val="22"/>
        </w:rPr>
      </w:pPr>
      <w:r>
        <w:rPr>
          <w:rFonts w:ascii="Cambria" w:hAnsi="Cambria"/>
          <w:sz w:val="22"/>
          <w:szCs w:val="22"/>
        </w:rPr>
        <w:t xml:space="preserve">Identity Matching Solution </w:t>
      </w:r>
      <w:r w:rsidR="00F10379" w:rsidRPr="00F8302C">
        <w:rPr>
          <w:rFonts w:ascii="Cambria" w:hAnsi="Cambria"/>
          <w:sz w:val="22"/>
          <w:szCs w:val="22"/>
        </w:rPr>
        <w:t xml:space="preserve">is a Web-based application which will be used by </w:t>
      </w:r>
      <w:r>
        <w:rPr>
          <w:rFonts w:ascii="Cambria" w:hAnsi="Cambria"/>
          <w:sz w:val="22"/>
          <w:szCs w:val="22"/>
        </w:rPr>
        <w:t xml:space="preserve">Health Care Insurance Companies to enroll their </w:t>
      </w:r>
      <w:r w:rsidR="00F10379" w:rsidRPr="00F8302C">
        <w:rPr>
          <w:rFonts w:ascii="Cambria" w:hAnsi="Cambria"/>
          <w:sz w:val="22"/>
          <w:szCs w:val="22"/>
        </w:rPr>
        <w:t xml:space="preserve">providers </w:t>
      </w:r>
      <w:r w:rsidR="004D5AFC">
        <w:rPr>
          <w:rFonts w:ascii="Cambria" w:hAnsi="Cambria"/>
          <w:sz w:val="22"/>
          <w:szCs w:val="22"/>
        </w:rPr>
        <w:t xml:space="preserve">into the System and this application generates unique identification </w:t>
      </w:r>
      <w:r w:rsidR="002D630A">
        <w:rPr>
          <w:rFonts w:ascii="Cambria" w:hAnsi="Cambria"/>
          <w:sz w:val="22"/>
          <w:szCs w:val="22"/>
        </w:rPr>
        <w:t>to provider when provider is part of more than one Network</w:t>
      </w:r>
    </w:p>
    <w:p w:rsidR="00F8302C" w:rsidRPr="00F8302C" w:rsidRDefault="00F8302C" w:rsidP="00D95D05">
      <w:pPr>
        <w:rPr>
          <w:rFonts w:ascii="Cambria" w:hAnsi="Cambria"/>
          <w:sz w:val="22"/>
          <w:szCs w:val="22"/>
        </w:rPr>
      </w:pPr>
    </w:p>
    <w:p w:rsidR="003F5D86" w:rsidRPr="00DA138E" w:rsidRDefault="003F5D86" w:rsidP="003F5D86">
      <w:pPr>
        <w:rPr>
          <w:rFonts w:ascii="Cambria" w:hAnsi="Cambria"/>
          <w:b/>
          <w:iCs/>
          <w:sz w:val="22"/>
          <w:szCs w:val="22"/>
          <w:u w:val="single"/>
        </w:rPr>
      </w:pPr>
      <w:r>
        <w:rPr>
          <w:rFonts w:ascii="Cambria" w:hAnsi="Cambria"/>
          <w:b/>
          <w:iCs/>
          <w:sz w:val="22"/>
          <w:szCs w:val="22"/>
          <w:u w:val="single"/>
        </w:rPr>
        <w:t>Roles and Responsibilities in the project</w:t>
      </w:r>
      <w:r w:rsidRPr="00DA138E">
        <w:rPr>
          <w:rFonts w:ascii="Cambria" w:hAnsi="Cambria"/>
          <w:b/>
          <w:iCs/>
          <w:sz w:val="22"/>
          <w:szCs w:val="22"/>
          <w:u w:val="single"/>
        </w:rPr>
        <w:t xml:space="preserve">: </w:t>
      </w:r>
    </w:p>
    <w:p w:rsidR="00D95D05" w:rsidRPr="00DA138E" w:rsidRDefault="00D95D05" w:rsidP="00D95D05">
      <w:pPr>
        <w:pStyle w:val="Title"/>
        <w:ind w:right="-187"/>
        <w:jc w:val="both"/>
        <w:rPr>
          <w:rFonts w:ascii="Cambria" w:hAnsi="Cambria" w:cs="Arial"/>
        </w:rPr>
      </w:pPr>
    </w:p>
    <w:p w:rsidR="00D95D05" w:rsidRPr="00A54396" w:rsidRDefault="00D95D05" w:rsidP="00D95D05">
      <w:pPr>
        <w:numPr>
          <w:ilvl w:val="0"/>
          <w:numId w:val="2"/>
        </w:numPr>
        <w:ind w:left="360"/>
        <w:jc w:val="both"/>
        <w:rPr>
          <w:rFonts w:ascii="Cambria" w:hAnsi="Cambria"/>
          <w:sz w:val="22"/>
          <w:szCs w:val="22"/>
        </w:rPr>
      </w:pPr>
      <w:r w:rsidRPr="00A54396">
        <w:rPr>
          <w:rFonts w:ascii="Cambria" w:hAnsi="Cambria"/>
          <w:sz w:val="22"/>
          <w:szCs w:val="22"/>
        </w:rPr>
        <w:t>Analysis of the Requirements.</w:t>
      </w:r>
    </w:p>
    <w:p w:rsidR="00D95D05" w:rsidRPr="00A54396" w:rsidRDefault="00D95D05" w:rsidP="00D95D05">
      <w:pPr>
        <w:numPr>
          <w:ilvl w:val="0"/>
          <w:numId w:val="2"/>
        </w:numPr>
        <w:ind w:left="360"/>
        <w:jc w:val="both"/>
        <w:rPr>
          <w:rFonts w:ascii="Cambria" w:hAnsi="Cambria"/>
          <w:sz w:val="22"/>
          <w:szCs w:val="22"/>
        </w:rPr>
      </w:pPr>
      <w:r w:rsidRPr="00A54396">
        <w:rPr>
          <w:rFonts w:ascii="Cambria" w:hAnsi="Cambria"/>
          <w:sz w:val="22"/>
          <w:szCs w:val="22"/>
        </w:rPr>
        <w:t>Preparation of Test Scenarios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Test Cases and Test Data for System and Regression Testing.</w:t>
      </w:r>
    </w:p>
    <w:p w:rsidR="00E85D90" w:rsidRDefault="00E85D90" w:rsidP="00F8302C">
      <w:pPr>
        <w:numPr>
          <w:ilvl w:val="0"/>
          <w:numId w:val="2"/>
        </w:numPr>
        <w:ind w:left="360"/>
        <w:jc w:val="both"/>
        <w:rPr>
          <w:rFonts w:ascii="Cambria" w:hAnsi="Cambria"/>
          <w:sz w:val="22"/>
          <w:szCs w:val="22"/>
        </w:rPr>
      </w:pPr>
      <w:r>
        <w:rPr>
          <w:rFonts w:ascii="Cambria" w:hAnsi="Cambria"/>
          <w:sz w:val="22"/>
          <w:szCs w:val="22"/>
        </w:rPr>
        <w:t>Automating Regr</w:t>
      </w:r>
      <w:r w:rsidR="002D630A">
        <w:rPr>
          <w:rFonts w:ascii="Cambria" w:hAnsi="Cambria"/>
          <w:sz w:val="22"/>
          <w:szCs w:val="22"/>
        </w:rPr>
        <w:t>ession Test cases using Selenium Web Driver</w:t>
      </w:r>
    </w:p>
    <w:p w:rsidR="00D95D05" w:rsidRPr="00A54396" w:rsidRDefault="00D95D05" w:rsidP="00D95D05">
      <w:pPr>
        <w:numPr>
          <w:ilvl w:val="0"/>
          <w:numId w:val="2"/>
        </w:numPr>
        <w:ind w:left="360"/>
        <w:jc w:val="both"/>
        <w:rPr>
          <w:rFonts w:ascii="Cambria" w:hAnsi="Cambria"/>
          <w:sz w:val="22"/>
          <w:szCs w:val="22"/>
        </w:rPr>
      </w:pPr>
      <w:r w:rsidRPr="00A54396">
        <w:rPr>
          <w:rFonts w:ascii="Cambria" w:hAnsi="Cambria"/>
          <w:sz w:val="22"/>
          <w:szCs w:val="22"/>
        </w:rPr>
        <w:t>Handle Daily/Weekly status calls with Clients</w:t>
      </w:r>
    </w:p>
    <w:p w:rsidR="00D95D05" w:rsidRPr="00A54396" w:rsidRDefault="009A1F60" w:rsidP="00D95D05">
      <w:pPr>
        <w:numPr>
          <w:ilvl w:val="0"/>
          <w:numId w:val="2"/>
        </w:numPr>
        <w:ind w:left="360"/>
        <w:jc w:val="both"/>
        <w:rPr>
          <w:rFonts w:ascii="Cambria" w:hAnsi="Cambria"/>
          <w:sz w:val="22"/>
          <w:szCs w:val="22"/>
        </w:rPr>
      </w:pPr>
      <w:r>
        <w:rPr>
          <w:rFonts w:ascii="Cambria" w:hAnsi="Cambria"/>
          <w:sz w:val="22"/>
          <w:szCs w:val="22"/>
        </w:rPr>
        <w:t xml:space="preserve">Acted as </w:t>
      </w:r>
      <w:r w:rsidR="00D95D05">
        <w:rPr>
          <w:rFonts w:ascii="Cambria" w:hAnsi="Cambria"/>
          <w:sz w:val="22"/>
          <w:szCs w:val="22"/>
        </w:rPr>
        <w:t>Module Test Lead</w:t>
      </w:r>
    </w:p>
    <w:p w:rsidR="00D95D05" w:rsidRDefault="00D95D05" w:rsidP="00D95D05">
      <w:pPr>
        <w:ind w:left="360"/>
        <w:rPr>
          <w:rFonts w:ascii="Cambria" w:hAnsi="Cambria"/>
          <w:sz w:val="20"/>
          <w:szCs w:val="20"/>
        </w:rPr>
      </w:pPr>
    </w:p>
    <w:p w:rsidR="00D95D05" w:rsidRPr="00DA138E" w:rsidRDefault="00D95D05" w:rsidP="00D95D05">
      <w:pPr>
        <w:jc w:val="both"/>
        <w:rPr>
          <w:rFonts w:ascii="Cambria" w:hAnsi="Cambria" w:cs="Arial"/>
          <w:sz w:val="22"/>
          <w:szCs w:val="22"/>
        </w:rPr>
      </w:pPr>
      <w:r w:rsidRPr="00DA138E">
        <w:rPr>
          <w:rFonts w:ascii="Cambria" w:hAnsi="Cambria" w:cs="Arial"/>
          <w:b/>
          <w:sz w:val="22"/>
          <w:szCs w:val="22"/>
          <w:u w:val="single"/>
        </w:rPr>
        <w:t>Personal Achievements:</w:t>
      </w:r>
    </w:p>
    <w:p w:rsidR="00D95D05" w:rsidRPr="00A54396" w:rsidRDefault="00D95D05" w:rsidP="00D95D05">
      <w:pPr>
        <w:numPr>
          <w:ilvl w:val="0"/>
          <w:numId w:val="2"/>
        </w:numPr>
        <w:ind w:left="360"/>
        <w:jc w:val="both"/>
        <w:rPr>
          <w:rFonts w:ascii="Cambria" w:hAnsi="Cambria"/>
          <w:sz w:val="22"/>
          <w:szCs w:val="22"/>
        </w:rPr>
      </w:pPr>
      <w:r w:rsidRPr="00A54396">
        <w:rPr>
          <w:rFonts w:ascii="Cambria" w:hAnsi="Cambria"/>
          <w:sz w:val="22"/>
          <w:szCs w:val="22"/>
        </w:rPr>
        <w:t>Received many appreciation mails from Clients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project Leads and Project managers.</w:t>
      </w:r>
    </w:p>
    <w:p w:rsidR="00D95D05" w:rsidRDefault="003F5D86" w:rsidP="00D95D05">
      <w:pPr>
        <w:numPr>
          <w:ilvl w:val="0"/>
          <w:numId w:val="2"/>
        </w:numPr>
        <w:ind w:left="360"/>
        <w:jc w:val="both"/>
        <w:rPr>
          <w:rFonts w:ascii="Cambria" w:hAnsi="Cambria"/>
          <w:sz w:val="22"/>
          <w:szCs w:val="22"/>
        </w:rPr>
      </w:pPr>
      <w:r>
        <w:rPr>
          <w:rFonts w:ascii="Cambria" w:hAnsi="Cambria"/>
          <w:sz w:val="22"/>
          <w:szCs w:val="22"/>
        </w:rPr>
        <w:t xml:space="preserve">Successfully discharged </w:t>
      </w:r>
      <w:r w:rsidR="00D95D05" w:rsidRPr="00A54396">
        <w:rPr>
          <w:rFonts w:ascii="Cambria" w:hAnsi="Cambria"/>
          <w:sz w:val="22"/>
          <w:szCs w:val="22"/>
        </w:rPr>
        <w:t xml:space="preserve">the responsibility </w:t>
      </w:r>
      <w:r w:rsidR="009A1F60">
        <w:rPr>
          <w:rFonts w:ascii="Cambria" w:hAnsi="Cambria"/>
          <w:sz w:val="22"/>
          <w:szCs w:val="22"/>
        </w:rPr>
        <w:t xml:space="preserve">of </w:t>
      </w:r>
      <w:r w:rsidR="00E85D90">
        <w:rPr>
          <w:rFonts w:ascii="Cambria" w:hAnsi="Cambria"/>
          <w:sz w:val="22"/>
          <w:szCs w:val="22"/>
        </w:rPr>
        <w:t>Module Test Lead</w:t>
      </w:r>
    </w:p>
    <w:p w:rsidR="00D17C8A" w:rsidRDefault="00D17C8A" w:rsidP="00D95D05">
      <w:pPr>
        <w:numPr>
          <w:ilvl w:val="0"/>
          <w:numId w:val="2"/>
        </w:numPr>
        <w:ind w:left="360"/>
        <w:jc w:val="both"/>
        <w:rPr>
          <w:rFonts w:ascii="Cambria" w:hAnsi="Cambria"/>
          <w:sz w:val="22"/>
          <w:szCs w:val="22"/>
        </w:rPr>
      </w:pPr>
      <w:r>
        <w:rPr>
          <w:rFonts w:ascii="Cambria" w:hAnsi="Cambria"/>
          <w:sz w:val="22"/>
          <w:szCs w:val="22"/>
        </w:rPr>
        <w:t>Received Star Award from Senior Management for my outstanding work</w:t>
      </w: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0B09E1" w:rsidRDefault="000B09E1" w:rsidP="0084251D">
      <w:pPr>
        <w:rPr>
          <w:rFonts w:ascii="Cambria" w:hAnsi="Cambria"/>
          <w:b/>
          <w:iCs/>
          <w:sz w:val="22"/>
          <w:szCs w:val="22"/>
          <w:u w:val="single"/>
        </w:rPr>
      </w:pPr>
    </w:p>
    <w:p w:rsidR="000B09E1" w:rsidRDefault="000B09E1"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D95D05" w:rsidRDefault="00D95D05" w:rsidP="0084251D">
      <w:pPr>
        <w:rPr>
          <w:rFonts w:ascii="Cambria" w:hAnsi="Cambria"/>
          <w:b/>
          <w:iCs/>
          <w:sz w:val="22"/>
          <w:szCs w:val="22"/>
          <w:u w:val="single"/>
        </w:rPr>
      </w:pPr>
    </w:p>
    <w:p w:rsidR="001E7333" w:rsidRDefault="001E7333" w:rsidP="0084251D">
      <w:pPr>
        <w:rPr>
          <w:rFonts w:ascii="Cambria" w:hAnsi="Cambria"/>
          <w:b/>
          <w:iCs/>
          <w:sz w:val="22"/>
          <w:szCs w:val="22"/>
          <w:u w:val="single"/>
        </w:rPr>
      </w:pPr>
    </w:p>
    <w:p w:rsidR="0084251D" w:rsidRPr="00DA138E" w:rsidRDefault="0084251D" w:rsidP="0084251D">
      <w:pPr>
        <w:rPr>
          <w:rFonts w:ascii="Cambria" w:hAnsi="Cambria"/>
          <w:b/>
          <w:iCs/>
          <w:sz w:val="22"/>
          <w:szCs w:val="22"/>
          <w:u w:val="single"/>
        </w:rPr>
      </w:pPr>
      <w:r w:rsidRPr="00DA138E">
        <w:rPr>
          <w:rFonts w:ascii="Cambria" w:hAnsi="Cambria"/>
          <w:b/>
          <w:iCs/>
          <w:sz w:val="22"/>
          <w:szCs w:val="22"/>
          <w:u w:val="single"/>
        </w:rPr>
        <w:t xml:space="preserve">Project </w:t>
      </w:r>
      <w:r>
        <w:rPr>
          <w:rFonts w:ascii="Cambria" w:hAnsi="Cambria"/>
          <w:b/>
          <w:iCs/>
          <w:sz w:val="22"/>
          <w:szCs w:val="22"/>
          <w:u w:val="single"/>
        </w:rPr>
        <w:t>#03</w:t>
      </w:r>
      <w:r w:rsidRPr="00DA138E">
        <w:rPr>
          <w:rFonts w:ascii="Cambria" w:hAnsi="Cambria"/>
          <w:b/>
          <w:iCs/>
          <w:sz w:val="22"/>
          <w:szCs w:val="22"/>
          <w:u w:val="single"/>
        </w:rPr>
        <w:t xml:space="preserve"> Profile: </w:t>
      </w:r>
    </w:p>
    <w:p w:rsidR="0084251D" w:rsidRPr="00DA138E" w:rsidRDefault="0084251D" w:rsidP="0084251D">
      <w:pPr>
        <w:rPr>
          <w:rFonts w:ascii="Cambria" w:hAnsi="Cambria"/>
          <w:b/>
          <w:iCs/>
          <w:sz w:val="22"/>
          <w:szCs w:val="22"/>
          <w:u w:val="single"/>
        </w:rPr>
      </w:pPr>
    </w:p>
    <w:tbl>
      <w:tblPr>
        <w:tblW w:w="8748" w:type="dxa"/>
        <w:tblInd w:w="108" w:type="dxa"/>
        <w:tblCellMar>
          <w:left w:w="0" w:type="dxa"/>
          <w:right w:w="0" w:type="dxa"/>
        </w:tblCellMar>
        <w:tblLook w:val="04A0" w:firstRow="1" w:lastRow="0" w:firstColumn="1" w:lastColumn="0" w:noHBand="0" w:noVBand="1"/>
      </w:tblPr>
      <w:tblGrid>
        <w:gridCol w:w="2200"/>
        <w:gridCol w:w="6548"/>
      </w:tblGrid>
      <w:tr w:rsidR="0084251D" w:rsidRPr="00DA138E" w:rsidTr="00407B2B">
        <w:trPr>
          <w:cantSplit/>
          <w:trHeight w:val="211"/>
        </w:trPr>
        <w:tc>
          <w:tcPr>
            <w:tcW w:w="2200" w:type="dxa"/>
            <w:shd w:val="clear" w:color="auto" w:fill="F2F2F2"/>
            <w:tcMar>
              <w:top w:w="0" w:type="dxa"/>
              <w:left w:w="108" w:type="dxa"/>
              <w:bottom w:w="0" w:type="dxa"/>
              <w:right w:w="108" w:type="dxa"/>
            </w:tcMar>
          </w:tcPr>
          <w:p w:rsidR="0084251D" w:rsidRPr="00DA138E" w:rsidRDefault="0084251D" w:rsidP="00407B2B">
            <w:pPr>
              <w:pStyle w:val="Title"/>
              <w:ind w:right="-187"/>
              <w:jc w:val="both"/>
              <w:rPr>
                <w:rFonts w:ascii="Cambria" w:hAnsi="Cambria"/>
                <w:b w:val="0"/>
                <w:bCs w:val="0"/>
                <w:u w:val="none"/>
              </w:rPr>
            </w:pPr>
            <w:r w:rsidRPr="00DA138E">
              <w:rPr>
                <w:rFonts w:ascii="Cambria" w:hAnsi="Cambria"/>
                <w:b w:val="0"/>
                <w:bCs w:val="0"/>
                <w:u w:val="none"/>
              </w:rPr>
              <w:t> Project Name:</w:t>
            </w:r>
          </w:p>
        </w:tc>
        <w:tc>
          <w:tcPr>
            <w:tcW w:w="6548" w:type="dxa"/>
            <w:shd w:val="clear" w:color="auto" w:fill="F2F2F2"/>
            <w:tcMar>
              <w:top w:w="0" w:type="dxa"/>
              <w:left w:w="108" w:type="dxa"/>
              <w:bottom w:w="0" w:type="dxa"/>
              <w:right w:w="108" w:type="dxa"/>
            </w:tcMar>
          </w:tcPr>
          <w:p w:rsidR="0084251D" w:rsidRPr="00DA138E" w:rsidRDefault="008F4594" w:rsidP="00407B2B">
            <w:pPr>
              <w:pStyle w:val="Title"/>
              <w:ind w:right="-187"/>
              <w:jc w:val="both"/>
              <w:rPr>
                <w:rFonts w:ascii="Cambria" w:hAnsi="Cambria"/>
                <w:b w:val="0"/>
                <w:bCs w:val="0"/>
                <w:u w:val="none"/>
              </w:rPr>
            </w:pPr>
            <w:r>
              <w:rPr>
                <w:rFonts w:ascii="Cambria" w:hAnsi="Cambria"/>
                <w:b w:val="0"/>
                <w:bCs w:val="0"/>
                <w:u w:val="none"/>
              </w:rPr>
              <w:t xml:space="preserve">LCG </w:t>
            </w:r>
            <w:r w:rsidR="0084251D" w:rsidRPr="00DA138E">
              <w:rPr>
                <w:rFonts w:ascii="Cambria" w:hAnsi="Cambria"/>
                <w:b w:val="0"/>
                <w:bCs w:val="0"/>
                <w:u w:val="none"/>
              </w:rPr>
              <w:t>Product Testing</w:t>
            </w:r>
          </w:p>
        </w:tc>
      </w:tr>
      <w:tr w:rsidR="0084251D" w:rsidRPr="00DA138E" w:rsidTr="00407B2B">
        <w:trPr>
          <w:trHeight w:val="180"/>
        </w:trPr>
        <w:tc>
          <w:tcPr>
            <w:tcW w:w="2200" w:type="dxa"/>
            <w:tcMar>
              <w:top w:w="0" w:type="dxa"/>
              <w:left w:w="108" w:type="dxa"/>
              <w:bottom w:w="0" w:type="dxa"/>
              <w:right w:w="108" w:type="dxa"/>
            </w:tcMar>
          </w:tcPr>
          <w:p w:rsidR="0084251D" w:rsidRPr="00DA138E" w:rsidRDefault="0084251D" w:rsidP="00407B2B">
            <w:pPr>
              <w:pStyle w:val="Title"/>
              <w:ind w:right="-187"/>
              <w:jc w:val="both"/>
              <w:rPr>
                <w:rFonts w:ascii="Cambria" w:hAnsi="Cambria"/>
                <w:b w:val="0"/>
                <w:bCs w:val="0"/>
                <w:u w:val="none"/>
              </w:rPr>
            </w:pPr>
            <w:r w:rsidRPr="00DA138E">
              <w:rPr>
                <w:rFonts w:ascii="Cambria" w:hAnsi="Cambria"/>
                <w:b w:val="0"/>
                <w:bCs w:val="0"/>
                <w:u w:val="none"/>
              </w:rPr>
              <w:t> Client:</w:t>
            </w:r>
          </w:p>
        </w:tc>
        <w:tc>
          <w:tcPr>
            <w:tcW w:w="6548" w:type="dxa"/>
            <w:tcMar>
              <w:top w:w="0" w:type="dxa"/>
              <w:left w:w="108" w:type="dxa"/>
              <w:bottom w:w="0" w:type="dxa"/>
              <w:right w:w="108" w:type="dxa"/>
            </w:tcMar>
          </w:tcPr>
          <w:p w:rsidR="0084251D" w:rsidRPr="00DA138E" w:rsidRDefault="00D51423" w:rsidP="00407B2B">
            <w:pPr>
              <w:pStyle w:val="Title"/>
              <w:ind w:right="-187"/>
              <w:jc w:val="both"/>
              <w:rPr>
                <w:rFonts w:ascii="Cambria" w:hAnsi="Cambria"/>
                <w:b w:val="0"/>
                <w:bCs w:val="0"/>
                <w:u w:val="none"/>
              </w:rPr>
            </w:pPr>
            <w:r>
              <w:rPr>
                <w:rFonts w:ascii="Cambria" w:hAnsi="Cambria"/>
                <w:b w:val="0"/>
                <w:bCs w:val="0"/>
                <w:u w:val="none"/>
              </w:rPr>
              <w:t>Optum H</w:t>
            </w:r>
            <w:r w:rsidR="008F4594" w:rsidRPr="008F4594">
              <w:rPr>
                <w:rFonts w:ascii="Cambria" w:hAnsi="Cambria"/>
                <w:b w:val="0"/>
                <w:bCs w:val="0"/>
                <w:u w:val="none"/>
              </w:rPr>
              <w:t>ealth -</w:t>
            </w:r>
            <w:r w:rsidR="0084251D" w:rsidRPr="00DA138E">
              <w:rPr>
                <w:rFonts w:ascii="Cambria" w:hAnsi="Cambria"/>
                <w:b w:val="0"/>
                <w:bCs w:val="0"/>
                <w:u w:val="none"/>
              </w:rPr>
              <w:t>UHG</w:t>
            </w:r>
          </w:p>
        </w:tc>
      </w:tr>
      <w:tr w:rsidR="0084251D" w:rsidRPr="00DA138E" w:rsidTr="00407B2B">
        <w:trPr>
          <w:trHeight w:val="87"/>
        </w:trPr>
        <w:tc>
          <w:tcPr>
            <w:tcW w:w="2200" w:type="dxa"/>
            <w:tcMar>
              <w:top w:w="0" w:type="dxa"/>
              <w:left w:w="108" w:type="dxa"/>
              <w:bottom w:w="0" w:type="dxa"/>
              <w:right w:w="108" w:type="dxa"/>
            </w:tcMar>
          </w:tcPr>
          <w:p w:rsidR="0084251D" w:rsidRPr="00DA138E" w:rsidRDefault="0084251D" w:rsidP="00407B2B">
            <w:pPr>
              <w:pStyle w:val="Title"/>
              <w:ind w:right="-187"/>
              <w:jc w:val="both"/>
              <w:rPr>
                <w:rFonts w:ascii="Cambria" w:hAnsi="Cambria"/>
                <w:b w:val="0"/>
                <w:bCs w:val="0"/>
                <w:u w:val="none"/>
              </w:rPr>
            </w:pPr>
            <w:r w:rsidRPr="00DA138E">
              <w:rPr>
                <w:rFonts w:ascii="Cambria" w:hAnsi="Cambria"/>
                <w:b w:val="0"/>
                <w:bCs w:val="0"/>
                <w:u w:val="none"/>
              </w:rPr>
              <w:t> Role:</w:t>
            </w:r>
          </w:p>
        </w:tc>
        <w:tc>
          <w:tcPr>
            <w:tcW w:w="6548" w:type="dxa"/>
            <w:tcMar>
              <w:top w:w="0" w:type="dxa"/>
              <w:left w:w="108" w:type="dxa"/>
              <w:bottom w:w="0" w:type="dxa"/>
              <w:right w:w="108" w:type="dxa"/>
            </w:tcMar>
          </w:tcPr>
          <w:p w:rsidR="0084251D" w:rsidRPr="00DA138E" w:rsidRDefault="008F4594" w:rsidP="00407B2B">
            <w:pPr>
              <w:pStyle w:val="Title"/>
              <w:ind w:right="-187"/>
              <w:jc w:val="both"/>
              <w:rPr>
                <w:rFonts w:ascii="Cambria" w:hAnsi="Cambria"/>
                <w:b w:val="0"/>
                <w:bCs w:val="0"/>
                <w:u w:val="none"/>
              </w:rPr>
            </w:pPr>
            <w:r>
              <w:rPr>
                <w:rFonts w:ascii="Cambria" w:hAnsi="Cambria"/>
                <w:b w:val="0"/>
                <w:bCs w:val="0"/>
                <w:u w:val="none"/>
              </w:rPr>
              <w:t xml:space="preserve">Senior </w:t>
            </w:r>
            <w:r w:rsidR="0084251D" w:rsidRPr="00DA138E">
              <w:rPr>
                <w:rFonts w:ascii="Cambria" w:hAnsi="Cambria"/>
                <w:b w:val="0"/>
                <w:bCs w:val="0"/>
                <w:u w:val="none"/>
              </w:rPr>
              <w:t xml:space="preserve">Test Engineer – Manual </w:t>
            </w:r>
            <w:r>
              <w:rPr>
                <w:rFonts w:ascii="Cambria" w:hAnsi="Cambria"/>
                <w:b w:val="0"/>
                <w:bCs w:val="0"/>
                <w:u w:val="none"/>
              </w:rPr>
              <w:t>and Automation</w:t>
            </w:r>
          </w:p>
        </w:tc>
      </w:tr>
      <w:tr w:rsidR="0084251D" w:rsidRPr="00DA138E" w:rsidTr="00407B2B">
        <w:trPr>
          <w:trHeight w:val="171"/>
        </w:trPr>
        <w:tc>
          <w:tcPr>
            <w:tcW w:w="2200" w:type="dxa"/>
            <w:tcMar>
              <w:top w:w="0" w:type="dxa"/>
              <w:left w:w="108" w:type="dxa"/>
              <w:bottom w:w="0" w:type="dxa"/>
              <w:right w:w="108" w:type="dxa"/>
            </w:tcMar>
          </w:tcPr>
          <w:p w:rsidR="0084251D" w:rsidRPr="00DA138E" w:rsidRDefault="008F4594" w:rsidP="00407B2B">
            <w:pPr>
              <w:pStyle w:val="Title"/>
              <w:ind w:right="-187"/>
              <w:jc w:val="both"/>
              <w:rPr>
                <w:rFonts w:ascii="Cambria" w:hAnsi="Cambria"/>
                <w:b w:val="0"/>
                <w:bCs w:val="0"/>
                <w:u w:val="none"/>
              </w:rPr>
            </w:pPr>
            <w:r>
              <w:rPr>
                <w:rFonts w:ascii="Cambria" w:hAnsi="Cambria"/>
                <w:b w:val="0"/>
                <w:bCs w:val="0"/>
                <w:u w:val="none"/>
              </w:rPr>
              <w:t> Technologies</w:t>
            </w:r>
          </w:p>
        </w:tc>
        <w:tc>
          <w:tcPr>
            <w:tcW w:w="6548" w:type="dxa"/>
            <w:tcMar>
              <w:top w:w="0" w:type="dxa"/>
              <w:left w:w="108" w:type="dxa"/>
              <w:bottom w:w="0" w:type="dxa"/>
              <w:right w:w="108" w:type="dxa"/>
            </w:tcMar>
          </w:tcPr>
          <w:p w:rsidR="0084251D" w:rsidRPr="00DA138E" w:rsidRDefault="002D630A" w:rsidP="00407B2B">
            <w:pPr>
              <w:pStyle w:val="Title"/>
              <w:ind w:right="-187"/>
              <w:jc w:val="both"/>
              <w:rPr>
                <w:rFonts w:ascii="Cambria" w:hAnsi="Cambria"/>
                <w:b w:val="0"/>
                <w:bCs w:val="0"/>
                <w:u w:val="none"/>
              </w:rPr>
            </w:pPr>
            <w:r>
              <w:rPr>
                <w:rFonts w:ascii="Cambria" w:hAnsi="Cambria"/>
                <w:b w:val="0"/>
                <w:bCs w:val="0"/>
                <w:u w:val="none"/>
              </w:rPr>
              <w:t>Java</w:t>
            </w:r>
            <w:r w:rsidR="0072655E">
              <w:rPr>
                <w:rFonts w:ascii="Cambria" w:hAnsi="Cambria"/>
                <w:b w:val="0"/>
                <w:bCs w:val="0"/>
                <w:u w:val="none"/>
              </w:rPr>
              <w:t xml:space="preserve"> and </w:t>
            </w:r>
            <w:r>
              <w:rPr>
                <w:rFonts w:ascii="Calibri" w:hAnsi="Calibri" w:cs="Calibri"/>
                <w:b w:val="0"/>
                <w:color w:val="000000"/>
                <w:sz w:val="21"/>
                <w:szCs w:val="21"/>
                <w:u w:val="none"/>
              </w:rPr>
              <w:t xml:space="preserve">Oracle </w:t>
            </w:r>
            <w:r w:rsidR="003F0B32">
              <w:rPr>
                <w:rFonts w:ascii="Calibri" w:hAnsi="Calibri" w:cs="Calibri"/>
                <w:b w:val="0"/>
                <w:color w:val="000000"/>
                <w:sz w:val="21"/>
                <w:szCs w:val="21"/>
                <w:u w:val="none"/>
              </w:rPr>
              <w:t>DB</w:t>
            </w:r>
          </w:p>
        </w:tc>
      </w:tr>
      <w:tr w:rsidR="003F0B32" w:rsidRPr="00DA138E" w:rsidTr="00407B2B">
        <w:trPr>
          <w:trHeight w:val="308"/>
        </w:trPr>
        <w:tc>
          <w:tcPr>
            <w:tcW w:w="2200" w:type="dxa"/>
            <w:tcMar>
              <w:top w:w="0" w:type="dxa"/>
              <w:left w:w="108" w:type="dxa"/>
              <w:bottom w:w="0" w:type="dxa"/>
              <w:right w:w="108" w:type="dxa"/>
            </w:tcMar>
          </w:tcPr>
          <w:p w:rsidR="003F0B32" w:rsidRPr="00DA138E" w:rsidRDefault="003F0B32" w:rsidP="00407B2B">
            <w:pPr>
              <w:pStyle w:val="Title"/>
              <w:ind w:right="-187"/>
              <w:jc w:val="both"/>
              <w:rPr>
                <w:rFonts w:ascii="Cambria" w:hAnsi="Cambria"/>
                <w:b w:val="0"/>
                <w:bCs w:val="0"/>
                <w:u w:val="none"/>
              </w:rPr>
            </w:pPr>
            <w:r>
              <w:rPr>
                <w:rFonts w:ascii="Cambria" w:hAnsi="Cambria"/>
                <w:b w:val="0"/>
                <w:bCs w:val="0"/>
                <w:u w:val="none"/>
              </w:rPr>
              <w:t xml:space="preserve">Testing </w:t>
            </w:r>
            <w:r w:rsidRPr="00DA138E">
              <w:rPr>
                <w:rFonts w:ascii="Cambria" w:hAnsi="Cambria"/>
                <w:b w:val="0"/>
                <w:bCs w:val="0"/>
                <w:u w:val="none"/>
              </w:rPr>
              <w:t>Tool</w:t>
            </w:r>
            <w:r>
              <w:rPr>
                <w:rFonts w:ascii="Cambria" w:hAnsi="Cambria"/>
                <w:b w:val="0"/>
                <w:bCs w:val="0"/>
                <w:u w:val="none"/>
              </w:rPr>
              <w:t>s</w:t>
            </w:r>
            <w:r w:rsidRPr="00DA138E">
              <w:rPr>
                <w:rFonts w:ascii="Cambria" w:hAnsi="Cambria"/>
                <w:b w:val="0"/>
                <w:bCs w:val="0"/>
                <w:u w:val="none"/>
              </w:rPr>
              <w:t>:</w:t>
            </w:r>
          </w:p>
        </w:tc>
        <w:tc>
          <w:tcPr>
            <w:tcW w:w="6548" w:type="dxa"/>
            <w:tcMar>
              <w:top w:w="0" w:type="dxa"/>
              <w:left w:w="108" w:type="dxa"/>
              <w:bottom w:w="0" w:type="dxa"/>
              <w:right w:w="108" w:type="dxa"/>
            </w:tcMar>
          </w:tcPr>
          <w:p w:rsidR="003F0B32" w:rsidRPr="00DA138E" w:rsidRDefault="003F0B32" w:rsidP="009A1F60">
            <w:pPr>
              <w:pStyle w:val="Title"/>
              <w:ind w:right="-187"/>
              <w:jc w:val="both"/>
              <w:rPr>
                <w:rFonts w:ascii="Cambria" w:hAnsi="Cambria"/>
                <w:b w:val="0"/>
                <w:bCs w:val="0"/>
                <w:u w:val="none"/>
              </w:rPr>
            </w:pPr>
            <w:r>
              <w:rPr>
                <w:rFonts w:ascii="Cambria" w:hAnsi="Cambria"/>
                <w:b w:val="0"/>
                <w:bCs w:val="0"/>
                <w:u w:val="none"/>
              </w:rPr>
              <w:t xml:space="preserve">Rally and </w:t>
            </w:r>
            <w:r w:rsidR="009A1F60">
              <w:rPr>
                <w:rFonts w:ascii="Cambria" w:hAnsi="Cambria"/>
                <w:b w:val="0"/>
                <w:bCs w:val="0"/>
                <w:u w:val="none"/>
              </w:rPr>
              <w:t>Selenium WebDriver</w:t>
            </w:r>
          </w:p>
        </w:tc>
      </w:tr>
    </w:tbl>
    <w:p w:rsidR="0084251D" w:rsidRPr="00DA138E" w:rsidRDefault="0084251D" w:rsidP="0084251D">
      <w:pPr>
        <w:rPr>
          <w:rFonts w:ascii="Cambria" w:hAnsi="Cambria"/>
          <w:b/>
          <w:iCs/>
          <w:sz w:val="22"/>
          <w:szCs w:val="22"/>
          <w:u w:val="single"/>
        </w:rPr>
      </w:pPr>
    </w:p>
    <w:p w:rsidR="0084251D" w:rsidRPr="00DA138E" w:rsidRDefault="0084251D" w:rsidP="0084251D">
      <w:pPr>
        <w:rPr>
          <w:rFonts w:ascii="Cambria" w:hAnsi="Cambria"/>
          <w:b/>
          <w:sz w:val="22"/>
          <w:szCs w:val="22"/>
        </w:rPr>
      </w:pPr>
      <w:r w:rsidRPr="00DA138E">
        <w:rPr>
          <w:rFonts w:ascii="Cambria" w:hAnsi="Cambria"/>
          <w:b/>
          <w:sz w:val="22"/>
          <w:szCs w:val="22"/>
        </w:rPr>
        <w:t>Client Description:</w:t>
      </w:r>
    </w:p>
    <w:p w:rsidR="008F4594" w:rsidRPr="008F4594" w:rsidRDefault="008F4594" w:rsidP="008F4594">
      <w:pPr>
        <w:autoSpaceDE w:val="0"/>
        <w:autoSpaceDN w:val="0"/>
        <w:adjustRightInd w:val="0"/>
        <w:jc w:val="both"/>
        <w:rPr>
          <w:rFonts w:ascii="Cambria" w:hAnsi="Cambria"/>
          <w:sz w:val="22"/>
          <w:szCs w:val="22"/>
        </w:rPr>
      </w:pPr>
      <w:r>
        <w:rPr>
          <w:rFonts w:ascii="Cambria" w:hAnsi="Cambria"/>
          <w:sz w:val="22"/>
          <w:szCs w:val="22"/>
        </w:rPr>
        <w:t>Optum H</w:t>
      </w:r>
      <w:r w:rsidRPr="008F4594">
        <w:rPr>
          <w:rFonts w:ascii="Cambria" w:hAnsi="Cambria"/>
          <w:sz w:val="22"/>
          <w:szCs w:val="22"/>
        </w:rPr>
        <w:t xml:space="preserve">ealth </w:t>
      </w:r>
      <w:r>
        <w:rPr>
          <w:rFonts w:ascii="Cambria" w:hAnsi="Cambria"/>
          <w:sz w:val="22"/>
          <w:szCs w:val="22"/>
        </w:rPr>
        <w:t xml:space="preserve">is </w:t>
      </w:r>
      <w:r w:rsidRPr="008F4594">
        <w:rPr>
          <w:rFonts w:ascii="Cambria" w:hAnsi="Cambria"/>
          <w:sz w:val="22"/>
          <w:szCs w:val="22"/>
        </w:rPr>
        <w:t xml:space="preserve">one of the business segments in </w:t>
      </w:r>
      <w:r>
        <w:rPr>
          <w:rFonts w:ascii="Cambria" w:hAnsi="Cambria"/>
          <w:sz w:val="22"/>
          <w:szCs w:val="22"/>
        </w:rPr>
        <w:t>U</w:t>
      </w:r>
      <w:r w:rsidRPr="008F4594">
        <w:rPr>
          <w:rFonts w:ascii="Cambria" w:hAnsi="Cambria"/>
          <w:sz w:val="22"/>
          <w:szCs w:val="22"/>
        </w:rPr>
        <w:t>nited</w:t>
      </w:r>
      <w:r>
        <w:rPr>
          <w:rFonts w:ascii="Cambria" w:hAnsi="Cambria"/>
          <w:sz w:val="22"/>
          <w:szCs w:val="22"/>
        </w:rPr>
        <w:t xml:space="preserve"> H</w:t>
      </w:r>
      <w:r w:rsidRPr="008F4594">
        <w:rPr>
          <w:rFonts w:ascii="Cambria" w:hAnsi="Cambria"/>
          <w:sz w:val="22"/>
          <w:szCs w:val="22"/>
        </w:rPr>
        <w:t xml:space="preserve">ealth Group. </w:t>
      </w:r>
    </w:p>
    <w:p w:rsidR="0084251D" w:rsidRPr="00DA138E" w:rsidRDefault="0084251D" w:rsidP="0084251D">
      <w:pPr>
        <w:rPr>
          <w:rFonts w:ascii="Calibri" w:hAnsi="Calibri"/>
          <w:b/>
          <w:bCs/>
          <w:sz w:val="22"/>
          <w:szCs w:val="22"/>
        </w:rPr>
      </w:pPr>
    </w:p>
    <w:p w:rsidR="0084251D" w:rsidRPr="00DA138E" w:rsidRDefault="0084251D" w:rsidP="0084251D">
      <w:pPr>
        <w:rPr>
          <w:rFonts w:ascii="Cambria" w:hAnsi="Cambria"/>
          <w:b/>
          <w:sz w:val="22"/>
          <w:szCs w:val="22"/>
        </w:rPr>
      </w:pPr>
      <w:r w:rsidRPr="00DA138E">
        <w:rPr>
          <w:rFonts w:ascii="Cambria" w:hAnsi="Cambria"/>
          <w:b/>
          <w:sz w:val="22"/>
          <w:szCs w:val="22"/>
        </w:rPr>
        <w:t>Project Summary:</w:t>
      </w:r>
    </w:p>
    <w:p w:rsidR="008F4594" w:rsidRPr="008F4594" w:rsidRDefault="008F4594" w:rsidP="008F4594">
      <w:pPr>
        <w:autoSpaceDE w:val="0"/>
        <w:autoSpaceDN w:val="0"/>
        <w:adjustRightInd w:val="0"/>
        <w:jc w:val="both"/>
        <w:rPr>
          <w:rFonts w:ascii="Cambria" w:hAnsi="Cambria"/>
          <w:sz w:val="22"/>
          <w:szCs w:val="22"/>
        </w:rPr>
      </w:pPr>
      <w:r w:rsidRPr="008F4594">
        <w:rPr>
          <w:rFonts w:ascii="Cambria" w:hAnsi="Cambria"/>
          <w:sz w:val="22"/>
          <w:szCs w:val="22"/>
        </w:rPr>
        <w:t>Local Care Guide is a provider search application. This application is used by the internal users of Optum health one of the business segment in united health Group. Using this application user can search for Physician of a Facility. Physician information like the Physician qualifications, specialties, Quality, Location information, survey details and network status (OON/INN) can be sent to Users in the form a PDF through Email. User can select multiple physicians and compare the physicians and provide the best Provider information to the health plan members. Local care guide also supports sending the Google Map information to the members to help them locating the selected physician address based on the longitude and latitude for each address</w:t>
      </w:r>
    </w:p>
    <w:p w:rsidR="0084251D" w:rsidRPr="00DA138E" w:rsidRDefault="0084251D" w:rsidP="0084251D">
      <w:pPr>
        <w:rPr>
          <w:sz w:val="22"/>
          <w:szCs w:val="22"/>
        </w:rPr>
      </w:pPr>
    </w:p>
    <w:p w:rsidR="003F5D86" w:rsidRPr="00DA138E" w:rsidRDefault="003F5D86" w:rsidP="003F5D86">
      <w:pPr>
        <w:rPr>
          <w:rFonts w:ascii="Cambria" w:hAnsi="Cambria"/>
          <w:b/>
          <w:iCs/>
          <w:sz w:val="22"/>
          <w:szCs w:val="22"/>
          <w:u w:val="single"/>
        </w:rPr>
      </w:pPr>
      <w:r>
        <w:rPr>
          <w:rFonts w:ascii="Cambria" w:hAnsi="Cambria"/>
          <w:b/>
          <w:iCs/>
          <w:sz w:val="22"/>
          <w:szCs w:val="22"/>
          <w:u w:val="single"/>
        </w:rPr>
        <w:t>Roles and Responsibilities in the project</w:t>
      </w:r>
      <w:r w:rsidRPr="00DA138E">
        <w:rPr>
          <w:rFonts w:ascii="Cambria" w:hAnsi="Cambria"/>
          <w:b/>
          <w:iCs/>
          <w:sz w:val="22"/>
          <w:szCs w:val="22"/>
          <w:u w:val="single"/>
        </w:rPr>
        <w:t xml:space="preserve">: </w:t>
      </w:r>
    </w:p>
    <w:p w:rsidR="0084251D" w:rsidRPr="00DA138E" w:rsidRDefault="0084251D" w:rsidP="0084251D">
      <w:pPr>
        <w:pStyle w:val="Title"/>
        <w:ind w:right="-187"/>
        <w:jc w:val="both"/>
        <w:rPr>
          <w:rFonts w:ascii="Cambria" w:hAnsi="Cambria" w:cs="Arial"/>
        </w:rPr>
      </w:pPr>
    </w:p>
    <w:p w:rsidR="0084251D" w:rsidRPr="00A54396" w:rsidRDefault="0084251D" w:rsidP="0084251D">
      <w:pPr>
        <w:numPr>
          <w:ilvl w:val="0"/>
          <w:numId w:val="2"/>
        </w:numPr>
        <w:ind w:left="360"/>
        <w:jc w:val="both"/>
        <w:rPr>
          <w:rFonts w:ascii="Cambria" w:hAnsi="Cambria"/>
          <w:sz w:val="22"/>
          <w:szCs w:val="22"/>
        </w:rPr>
      </w:pPr>
      <w:r w:rsidRPr="00A54396">
        <w:rPr>
          <w:rFonts w:ascii="Cambria" w:hAnsi="Cambria"/>
          <w:sz w:val="22"/>
          <w:szCs w:val="22"/>
        </w:rPr>
        <w:t>Analysis of the Requirements.</w:t>
      </w:r>
    </w:p>
    <w:p w:rsidR="0084251D" w:rsidRPr="00A54396" w:rsidRDefault="0084251D" w:rsidP="0084251D">
      <w:pPr>
        <w:numPr>
          <w:ilvl w:val="0"/>
          <w:numId w:val="2"/>
        </w:numPr>
        <w:ind w:left="360"/>
        <w:jc w:val="both"/>
        <w:rPr>
          <w:rFonts w:ascii="Cambria" w:hAnsi="Cambria"/>
          <w:sz w:val="22"/>
          <w:szCs w:val="22"/>
        </w:rPr>
      </w:pPr>
      <w:r w:rsidRPr="00A54396">
        <w:rPr>
          <w:rFonts w:ascii="Cambria" w:hAnsi="Cambria"/>
          <w:sz w:val="22"/>
          <w:szCs w:val="22"/>
        </w:rPr>
        <w:t>Preparation of Test Scenarios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Test Cases and Test Data for System and Regression Testing.</w:t>
      </w:r>
    </w:p>
    <w:p w:rsidR="0084251D" w:rsidRPr="00A54396" w:rsidRDefault="00F370E6" w:rsidP="0084251D">
      <w:pPr>
        <w:numPr>
          <w:ilvl w:val="0"/>
          <w:numId w:val="2"/>
        </w:numPr>
        <w:ind w:left="360"/>
        <w:jc w:val="both"/>
        <w:rPr>
          <w:rFonts w:ascii="Cambria" w:hAnsi="Cambria"/>
          <w:sz w:val="22"/>
          <w:szCs w:val="22"/>
        </w:rPr>
      </w:pPr>
      <w:r>
        <w:rPr>
          <w:rFonts w:ascii="Cambria" w:hAnsi="Cambria"/>
          <w:sz w:val="22"/>
          <w:szCs w:val="22"/>
        </w:rPr>
        <w:t xml:space="preserve">Test Execution and Automation of Regression Test Cases using </w:t>
      </w:r>
      <w:r w:rsidR="009A1F60">
        <w:rPr>
          <w:rFonts w:ascii="Cambria" w:hAnsi="Cambria"/>
          <w:sz w:val="22"/>
          <w:szCs w:val="22"/>
        </w:rPr>
        <w:t>Selenium WebDriver</w:t>
      </w:r>
    </w:p>
    <w:p w:rsidR="0084251D" w:rsidRPr="00A54396" w:rsidRDefault="0084251D" w:rsidP="0084251D">
      <w:pPr>
        <w:numPr>
          <w:ilvl w:val="0"/>
          <w:numId w:val="2"/>
        </w:numPr>
        <w:ind w:left="360"/>
        <w:jc w:val="both"/>
        <w:rPr>
          <w:rFonts w:ascii="Cambria" w:hAnsi="Cambria"/>
          <w:sz w:val="22"/>
          <w:szCs w:val="22"/>
        </w:rPr>
      </w:pPr>
      <w:r w:rsidRPr="00A54396">
        <w:rPr>
          <w:rFonts w:ascii="Cambria" w:hAnsi="Cambria"/>
          <w:sz w:val="22"/>
          <w:szCs w:val="22"/>
        </w:rPr>
        <w:t>Handle Daily/Weekly status calls with Clients</w:t>
      </w:r>
    </w:p>
    <w:p w:rsidR="00F370E6" w:rsidRPr="00A54396" w:rsidRDefault="009A1F60" w:rsidP="00F370E6">
      <w:pPr>
        <w:numPr>
          <w:ilvl w:val="0"/>
          <w:numId w:val="2"/>
        </w:numPr>
        <w:ind w:left="360"/>
        <w:jc w:val="both"/>
        <w:rPr>
          <w:rFonts w:ascii="Cambria" w:hAnsi="Cambria"/>
          <w:sz w:val="22"/>
          <w:szCs w:val="22"/>
        </w:rPr>
      </w:pPr>
      <w:r>
        <w:rPr>
          <w:rFonts w:ascii="Cambria" w:hAnsi="Cambria"/>
          <w:sz w:val="22"/>
          <w:szCs w:val="22"/>
        </w:rPr>
        <w:t xml:space="preserve">Acted as </w:t>
      </w:r>
      <w:r w:rsidR="00F370E6">
        <w:rPr>
          <w:rFonts w:ascii="Cambria" w:hAnsi="Cambria"/>
          <w:sz w:val="22"/>
          <w:szCs w:val="22"/>
        </w:rPr>
        <w:t>Module Test Lead</w:t>
      </w:r>
    </w:p>
    <w:p w:rsidR="0084251D" w:rsidRDefault="0084251D" w:rsidP="0084251D">
      <w:pPr>
        <w:ind w:left="360"/>
        <w:rPr>
          <w:rFonts w:ascii="Cambria" w:hAnsi="Cambria"/>
          <w:sz w:val="20"/>
          <w:szCs w:val="20"/>
        </w:rPr>
      </w:pPr>
    </w:p>
    <w:p w:rsidR="0084251D" w:rsidRPr="00DA138E" w:rsidRDefault="0084251D" w:rsidP="0084251D">
      <w:pPr>
        <w:jc w:val="both"/>
        <w:rPr>
          <w:rFonts w:ascii="Cambria" w:hAnsi="Cambria" w:cs="Arial"/>
          <w:sz w:val="22"/>
          <w:szCs w:val="22"/>
        </w:rPr>
      </w:pPr>
      <w:r w:rsidRPr="00DA138E">
        <w:rPr>
          <w:rFonts w:ascii="Cambria" w:hAnsi="Cambria" w:cs="Arial"/>
          <w:b/>
          <w:sz w:val="22"/>
          <w:szCs w:val="22"/>
          <w:u w:val="single"/>
        </w:rPr>
        <w:t>Personal Achievements:</w:t>
      </w:r>
    </w:p>
    <w:p w:rsidR="0084251D" w:rsidRPr="00A54396" w:rsidRDefault="0084251D" w:rsidP="0084251D">
      <w:pPr>
        <w:numPr>
          <w:ilvl w:val="0"/>
          <w:numId w:val="2"/>
        </w:numPr>
        <w:ind w:left="360"/>
        <w:jc w:val="both"/>
        <w:rPr>
          <w:rFonts w:ascii="Cambria" w:hAnsi="Cambria"/>
          <w:sz w:val="22"/>
          <w:szCs w:val="22"/>
        </w:rPr>
      </w:pPr>
      <w:r w:rsidRPr="00A54396">
        <w:rPr>
          <w:rFonts w:ascii="Cambria" w:hAnsi="Cambria"/>
          <w:sz w:val="22"/>
          <w:szCs w:val="22"/>
        </w:rPr>
        <w:t>Received many appreciation mails from Clients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project Leads and Project managers.</w:t>
      </w:r>
    </w:p>
    <w:p w:rsidR="0084251D" w:rsidRDefault="003F5D86" w:rsidP="0084251D">
      <w:pPr>
        <w:numPr>
          <w:ilvl w:val="0"/>
          <w:numId w:val="2"/>
        </w:numPr>
        <w:ind w:left="360"/>
        <w:jc w:val="both"/>
        <w:rPr>
          <w:rFonts w:ascii="Cambria" w:hAnsi="Cambria"/>
          <w:sz w:val="22"/>
          <w:szCs w:val="22"/>
        </w:rPr>
      </w:pPr>
      <w:r>
        <w:rPr>
          <w:rFonts w:ascii="Cambria" w:hAnsi="Cambria"/>
          <w:sz w:val="22"/>
          <w:szCs w:val="22"/>
        </w:rPr>
        <w:t>Successfully discharged</w:t>
      </w:r>
      <w:r w:rsidR="0084251D" w:rsidRPr="00A54396">
        <w:rPr>
          <w:rFonts w:ascii="Cambria" w:hAnsi="Cambria"/>
          <w:sz w:val="22"/>
          <w:szCs w:val="22"/>
        </w:rPr>
        <w:t xml:space="preserve"> the responsibility </w:t>
      </w:r>
      <w:r w:rsidR="003921F2" w:rsidRPr="00A54396">
        <w:rPr>
          <w:rFonts w:ascii="Cambria" w:hAnsi="Cambria"/>
          <w:sz w:val="22"/>
          <w:szCs w:val="22"/>
        </w:rPr>
        <w:t>of both</w:t>
      </w:r>
      <w:r w:rsidR="00B2475B">
        <w:rPr>
          <w:rFonts w:ascii="Cambria" w:hAnsi="Cambria"/>
          <w:sz w:val="22"/>
          <w:szCs w:val="22"/>
        </w:rPr>
        <w:t xml:space="preserve"> Manual and Automation </w:t>
      </w:r>
      <w:r w:rsidR="0084251D" w:rsidRPr="00A54396">
        <w:rPr>
          <w:rFonts w:ascii="Cambria" w:hAnsi="Cambria"/>
          <w:sz w:val="22"/>
          <w:szCs w:val="22"/>
        </w:rPr>
        <w:t xml:space="preserve">tester </w:t>
      </w:r>
    </w:p>
    <w:p w:rsidR="006E7579" w:rsidRPr="00A54396" w:rsidRDefault="006E7579" w:rsidP="00C3083C">
      <w:pPr>
        <w:ind w:left="360"/>
        <w:jc w:val="both"/>
        <w:rPr>
          <w:rFonts w:ascii="Cambria" w:hAnsi="Cambria"/>
          <w:sz w:val="22"/>
          <w:szCs w:val="22"/>
        </w:rPr>
      </w:pPr>
    </w:p>
    <w:p w:rsidR="006E7579" w:rsidRPr="00A54396" w:rsidRDefault="006E7579" w:rsidP="006E7579">
      <w:pPr>
        <w:ind w:left="360"/>
        <w:jc w:val="both"/>
        <w:rPr>
          <w:rFonts w:ascii="Cambria" w:hAnsi="Cambria"/>
          <w:sz w:val="22"/>
          <w:szCs w:val="22"/>
        </w:rPr>
      </w:pPr>
    </w:p>
    <w:p w:rsidR="0084251D" w:rsidRDefault="0084251D"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0B09E1" w:rsidRDefault="000B09E1" w:rsidP="00180B6D">
      <w:pPr>
        <w:rPr>
          <w:rFonts w:ascii="Cambria" w:hAnsi="Cambria"/>
          <w:b/>
          <w:iCs/>
          <w:sz w:val="20"/>
          <w:szCs w:val="20"/>
          <w:u w:val="single"/>
        </w:rPr>
      </w:pPr>
    </w:p>
    <w:p w:rsidR="000B09E1" w:rsidRDefault="000B09E1" w:rsidP="00180B6D">
      <w:pPr>
        <w:rPr>
          <w:rFonts w:ascii="Cambria" w:hAnsi="Cambria"/>
          <w:b/>
          <w:iCs/>
          <w:sz w:val="20"/>
          <w:szCs w:val="20"/>
          <w:u w:val="single"/>
        </w:rPr>
      </w:pPr>
    </w:p>
    <w:p w:rsidR="000B09E1" w:rsidRDefault="000B09E1" w:rsidP="00180B6D">
      <w:pPr>
        <w:rPr>
          <w:rFonts w:ascii="Cambria" w:hAnsi="Cambria"/>
          <w:b/>
          <w:iCs/>
          <w:sz w:val="20"/>
          <w:szCs w:val="20"/>
          <w:u w:val="single"/>
        </w:rPr>
      </w:pPr>
    </w:p>
    <w:p w:rsidR="000B09E1" w:rsidRDefault="000B09E1" w:rsidP="00180B6D">
      <w:pPr>
        <w:rPr>
          <w:rFonts w:ascii="Cambria" w:hAnsi="Cambria"/>
          <w:b/>
          <w:iCs/>
          <w:sz w:val="20"/>
          <w:szCs w:val="20"/>
          <w:u w:val="single"/>
        </w:rPr>
      </w:pPr>
    </w:p>
    <w:p w:rsidR="000B09E1" w:rsidRDefault="000B09E1" w:rsidP="00180B6D">
      <w:pPr>
        <w:rPr>
          <w:rFonts w:ascii="Cambria" w:hAnsi="Cambria"/>
          <w:b/>
          <w:iCs/>
          <w:sz w:val="20"/>
          <w:szCs w:val="20"/>
          <w:u w:val="single"/>
        </w:rPr>
      </w:pPr>
    </w:p>
    <w:p w:rsidR="000B09E1" w:rsidRDefault="000B09E1"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B2475B" w:rsidRDefault="00B2475B" w:rsidP="00180B6D">
      <w:pPr>
        <w:rPr>
          <w:rFonts w:ascii="Cambria" w:hAnsi="Cambria"/>
          <w:b/>
          <w:iCs/>
          <w:sz w:val="20"/>
          <w:szCs w:val="20"/>
          <w:u w:val="single"/>
        </w:rPr>
      </w:pPr>
    </w:p>
    <w:p w:rsidR="00180B6D" w:rsidRPr="00DA138E" w:rsidRDefault="00180B6D" w:rsidP="00180B6D">
      <w:pPr>
        <w:rPr>
          <w:rFonts w:ascii="Cambria" w:hAnsi="Cambria"/>
          <w:b/>
          <w:iCs/>
          <w:sz w:val="22"/>
          <w:szCs w:val="22"/>
          <w:u w:val="single"/>
        </w:rPr>
      </w:pPr>
      <w:r w:rsidRPr="00DA138E">
        <w:rPr>
          <w:rFonts w:ascii="Cambria" w:hAnsi="Cambria"/>
          <w:b/>
          <w:iCs/>
          <w:sz w:val="22"/>
          <w:szCs w:val="22"/>
          <w:u w:val="single"/>
        </w:rPr>
        <w:t xml:space="preserve">Project </w:t>
      </w:r>
      <w:r w:rsidR="00BA5E7A">
        <w:rPr>
          <w:rFonts w:ascii="Cambria" w:hAnsi="Cambria"/>
          <w:b/>
          <w:iCs/>
          <w:sz w:val="22"/>
          <w:szCs w:val="22"/>
          <w:u w:val="single"/>
        </w:rPr>
        <w:t>#0</w:t>
      </w:r>
      <w:r w:rsidRPr="00DA138E">
        <w:rPr>
          <w:rFonts w:ascii="Cambria" w:hAnsi="Cambria"/>
          <w:b/>
          <w:iCs/>
          <w:sz w:val="22"/>
          <w:szCs w:val="22"/>
          <w:u w:val="single"/>
        </w:rPr>
        <w:t xml:space="preserve">2 Profile: </w:t>
      </w:r>
    </w:p>
    <w:p w:rsidR="00180B6D" w:rsidRPr="00DA138E" w:rsidRDefault="00180B6D" w:rsidP="00180B6D">
      <w:pPr>
        <w:rPr>
          <w:rFonts w:ascii="Cambria" w:hAnsi="Cambria"/>
          <w:b/>
          <w:iCs/>
          <w:sz w:val="22"/>
          <w:szCs w:val="22"/>
          <w:u w:val="single"/>
        </w:rPr>
      </w:pPr>
    </w:p>
    <w:tbl>
      <w:tblPr>
        <w:tblW w:w="8748" w:type="dxa"/>
        <w:tblInd w:w="108" w:type="dxa"/>
        <w:tblCellMar>
          <w:left w:w="0" w:type="dxa"/>
          <w:right w:w="0" w:type="dxa"/>
        </w:tblCellMar>
        <w:tblLook w:val="04A0" w:firstRow="1" w:lastRow="0" w:firstColumn="1" w:lastColumn="0" w:noHBand="0" w:noVBand="1"/>
      </w:tblPr>
      <w:tblGrid>
        <w:gridCol w:w="2200"/>
        <w:gridCol w:w="6548"/>
      </w:tblGrid>
      <w:tr w:rsidR="00180B6D" w:rsidRPr="00DA138E" w:rsidTr="00ED29D2">
        <w:trPr>
          <w:cantSplit/>
          <w:trHeight w:val="211"/>
        </w:trPr>
        <w:tc>
          <w:tcPr>
            <w:tcW w:w="2200" w:type="dxa"/>
            <w:shd w:val="clear" w:color="auto" w:fill="F2F2F2"/>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 Project Name:</w:t>
            </w:r>
          </w:p>
        </w:tc>
        <w:tc>
          <w:tcPr>
            <w:tcW w:w="6548" w:type="dxa"/>
            <w:shd w:val="clear" w:color="auto" w:fill="F2F2F2"/>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ppoONE Product Testing</w:t>
            </w:r>
          </w:p>
        </w:tc>
      </w:tr>
      <w:tr w:rsidR="00180B6D" w:rsidRPr="00DA138E" w:rsidTr="00ED29D2">
        <w:trPr>
          <w:trHeight w:val="180"/>
        </w:trPr>
        <w:tc>
          <w:tcPr>
            <w:tcW w:w="2200"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 Client:</w:t>
            </w:r>
          </w:p>
        </w:tc>
        <w:tc>
          <w:tcPr>
            <w:tcW w:w="6548"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ppoONE</w:t>
            </w:r>
            <w:smartTag w:uri="urn:schemas-microsoft-com:office:smarttags" w:element="PersonName">
              <w:r w:rsidRPr="00DA138E">
                <w:rPr>
                  <w:rFonts w:ascii="Cambria" w:hAnsi="Cambria"/>
                  <w:b w:val="0"/>
                  <w:bCs w:val="0"/>
                  <w:u w:val="none"/>
                </w:rPr>
                <w:t>,</w:t>
              </w:r>
            </w:smartTag>
            <w:r w:rsidRPr="00DA138E">
              <w:rPr>
                <w:rFonts w:ascii="Cambria" w:hAnsi="Cambria"/>
                <w:b w:val="0"/>
                <w:bCs w:val="0"/>
                <w:u w:val="none"/>
              </w:rPr>
              <w:t xml:space="preserve"> Inc.</w:t>
            </w:r>
            <w:smartTag w:uri="urn:schemas-microsoft-com:office:smarttags" w:element="PersonName">
              <w:r w:rsidRPr="00DA138E">
                <w:rPr>
                  <w:rFonts w:ascii="Cambria" w:hAnsi="Cambria"/>
                  <w:b w:val="0"/>
                  <w:bCs w:val="0"/>
                  <w:u w:val="none"/>
                </w:rPr>
                <w:t>,</w:t>
              </w:r>
            </w:smartTag>
            <w:r w:rsidRPr="00DA138E">
              <w:rPr>
                <w:rFonts w:ascii="Cambria" w:hAnsi="Cambria"/>
                <w:b w:val="0"/>
                <w:bCs w:val="0"/>
                <w:u w:val="none"/>
              </w:rPr>
              <w:t xml:space="preserve"> </w:t>
            </w:r>
            <w:smartTag w:uri="urn:schemas-microsoft-com:office:smarttags" w:element="country-region">
              <w:smartTag w:uri="urn:schemas-microsoft-com:office:smarttags" w:element="place">
                <w:r w:rsidRPr="00DA138E">
                  <w:rPr>
                    <w:rFonts w:ascii="Cambria" w:hAnsi="Cambria"/>
                    <w:b w:val="0"/>
                    <w:bCs w:val="0"/>
                    <w:u w:val="none"/>
                  </w:rPr>
                  <w:t>USA</w:t>
                </w:r>
              </w:smartTag>
            </w:smartTag>
            <w:r w:rsidR="00B2475B">
              <w:rPr>
                <w:rFonts w:ascii="Cambria" w:hAnsi="Cambria"/>
                <w:b w:val="0"/>
                <w:bCs w:val="0"/>
                <w:u w:val="none"/>
              </w:rPr>
              <w:t xml:space="preserve"> was </w:t>
            </w:r>
            <w:r w:rsidRPr="00DA138E">
              <w:rPr>
                <w:rFonts w:ascii="Cambria" w:hAnsi="Cambria"/>
                <w:b w:val="0"/>
                <w:bCs w:val="0"/>
                <w:u w:val="none"/>
              </w:rPr>
              <w:t>acquired by UHG</w:t>
            </w:r>
          </w:p>
        </w:tc>
      </w:tr>
      <w:tr w:rsidR="00180B6D" w:rsidRPr="00DA138E" w:rsidTr="00ED29D2">
        <w:trPr>
          <w:trHeight w:val="87"/>
        </w:trPr>
        <w:tc>
          <w:tcPr>
            <w:tcW w:w="2200"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 Role:</w:t>
            </w:r>
          </w:p>
        </w:tc>
        <w:tc>
          <w:tcPr>
            <w:tcW w:w="6548" w:type="dxa"/>
            <w:tcMar>
              <w:top w:w="0" w:type="dxa"/>
              <w:left w:w="108" w:type="dxa"/>
              <w:bottom w:w="0" w:type="dxa"/>
              <w:right w:w="108" w:type="dxa"/>
            </w:tcMar>
          </w:tcPr>
          <w:p w:rsidR="00180B6D" w:rsidRPr="00DA138E" w:rsidRDefault="00180B6D" w:rsidP="00C3083C">
            <w:pPr>
              <w:pStyle w:val="Title"/>
              <w:ind w:right="-187"/>
              <w:jc w:val="both"/>
              <w:rPr>
                <w:rFonts w:ascii="Cambria" w:hAnsi="Cambria"/>
                <w:b w:val="0"/>
                <w:bCs w:val="0"/>
                <w:u w:val="none"/>
              </w:rPr>
            </w:pPr>
            <w:r w:rsidRPr="00DA138E">
              <w:rPr>
                <w:rFonts w:ascii="Cambria" w:hAnsi="Cambria"/>
                <w:b w:val="0"/>
                <w:bCs w:val="0"/>
                <w:u w:val="none"/>
              </w:rPr>
              <w:t>Test Engineer – Manual</w:t>
            </w:r>
            <w:r w:rsidR="00C3083C">
              <w:rPr>
                <w:rFonts w:ascii="Cambria" w:hAnsi="Cambria"/>
                <w:b w:val="0"/>
                <w:bCs w:val="0"/>
                <w:u w:val="none"/>
              </w:rPr>
              <w:t xml:space="preserve"> Testing</w:t>
            </w:r>
          </w:p>
        </w:tc>
      </w:tr>
      <w:tr w:rsidR="00180B6D" w:rsidRPr="00DA138E" w:rsidTr="00ED29D2">
        <w:trPr>
          <w:trHeight w:val="171"/>
        </w:trPr>
        <w:tc>
          <w:tcPr>
            <w:tcW w:w="2200" w:type="dxa"/>
            <w:tcMar>
              <w:top w:w="0" w:type="dxa"/>
              <w:left w:w="108" w:type="dxa"/>
              <w:bottom w:w="0" w:type="dxa"/>
              <w:right w:w="108" w:type="dxa"/>
            </w:tcMar>
          </w:tcPr>
          <w:p w:rsidR="00180B6D" w:rsidRPr="00DA138E" w:rsidRDefault="00B2475B" w:rsidP="00ED29D2">
            <w:pPr>
              <w:pStyle w:val="Title"/>
              <w:ind w:right="-187"/>
              <w:jc w:val="both"/>
              <w:rPr>
                <w:rFonts w:ascii="Cambria" w:hAnsi="Cambria"/>
                <w:b w:val="0"/>
                <w:bCs w:val="0"/>
                <w:u w:val="none"/>
              </w:rPr>
            </w:pPr>
            <w:r>
              <w:rPr>
                <w:rFonts w:ascii="Cambria" w:hAnsi="Cambria"/>
                <w:b w:val="0"/>
                <w:bCs w:val="0"/>
                <w:u w:val="none"/>
              </w:rPr>
              <w:t> Technologies</w:t>
            </w:r>
          </w:p>
        </w:tc>
        <w:tc>
          <w:tcPr>
            <w:tcW w:w="6548" w:type="dxa"/>
            <w:tcMar>
              <w:top w:w="0" w:type="dxa"/>
              <w:left w:w="108" w:type="dxa"/>
              <w:bottom w:w="0" w:type="dxa"/>
              <w:right w:w="108" w:type="dxa"/>
            </w:tcMar>
          </w:tcPr>
          <w:p w:rsidR="00180B6D" w:rsidRPr="00DA138E" w:rsidRDefault="00C3083C" w:rsidP="00ED29D2">
            <w:pPr>
              <w:pStyle w:val="Title"/>
              <w:ind w:right="-187"/>
              <w:jc w:val="both"/>
              <w:rPr>
                <w:rFonts w:ascii="Cambria" w:hAnsi="Cambria"/>
                <w:b w:val="0"/>
                <w:bCs w:val="0"/>
                <w:u w:val="none"/>
              </w:rPr>
            </w:pPr>
            <w:r>
              <w:rPr>
                <w:rFonts w:ascii="Cambria" w:hAnsi="Cambria"/>
                <w:b w:val="0"/>
                <w:bCs w:val="0"/>
                <w:u w:val="none"/>
              </w:rPr>
              <w:t xml:space="preserve">Java and </w:t>
            </w:r>
            <w:r w:rsidR="00180B6D" w:rsidRPr="00DA138E">
              <w:rPr>
                <w:rFonts w:ascii="Cambria" w:hAnsi="Cambria"/>
                <w:b w:val="0"/>
                <w:bCs w:val="0"/>
                <w:u w:val="none"/>
              </w:rPr>
              <w:t xml:space="preserve">Oracle </w:t>
            </w:r>
            <w:r w:rsidR="00BB2A61">
              <w:rPr>
                <w:rFonts w:ascii="Cambria" w:hAnsi="Cambria"/>
                <w:b w:val="0"/>
                <w:bCs w:val="0"/>
                <w:u w:val="none"/>
              </w:rPr>
              <w:t>DB</w:t>
            </w:r>
          </w:p>
        </w:tc>
      </w:tr>
      <w:tr w:rsidR="00180B6D" w:rsidRPr="00DA138E" w:rsidTr="00ED29D2">
        <w:trPr>
          <w:trHeight w:val="308"/>
        </w:trPr>
        <w:tc>
          <w:tcPr>
            <w:tcW w:w="2200"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Test</w:t>
            </w:r>
            <w:r w:rsidR="00B2475B">
              <w:rPr>
                <w:rFonts w:ascii="Cambria" w:hAnsi="Cambria"/>
                <w:b w:val="0"/>
                <w:bCs w:val="0"/>
                <w:u w:val="none"/>
              </w:rPr>
              <w:t xml:space="preserve">ing </w:t>
            </w:r>
            <w:r w:rsidRPr="00DA138E">
              <w:rPr>
                <w:rFonts w:ascii="Cambria" w:hAnsi="Cambria"/>
                <w:b w:val="0"/>
                <w:bCs w:val="0"/>
                <w:u w:val="none"/>
              </w:rPr>
              <w:t>Tool</w:t>
            </w:r>
            <w:r w:rsidR="00B2475B">
              <w:rPr>
                <w:rFonts w:ascii="Cambria" w:hAnsi="Cambria"/>
                <w:b w:val="0"/>
                <w:bCs w:val="0"/>
                <w:u w:val="none"/>
              </w:rPr>
              <w:t>s</w:t>
            </w:r>
            <w:r w:rsidRPr="00DA138E">
              <w:rPr>
                <w:rFonts w:ascii="Cambria" w:hAnsi="Cambria"/>
                <w:b w:val="0"/>
                <w:bCs w:val="0"/>
                <w:u w:val="none"/>
              </w:rPr>
              <w:t>:</w:t>
            </w:r>
          </w:p>
        </w:tc>
        <w:tc>
          <w:tcPr>
            <w:tcW w:w="6548" w:type="dxa"/>
            <w:tcMar>
              <w:top w:w="0" w:type="dxa"/>
              <w:left w:w="108" w:type="dxa"/>
              <w:bottom w:w="0" w:type="dxa"/>
              <w:right w:w="108" w:type="dxa"/>
            </w:tcMar>
          </w:tcPr>
          <w:p w:rsidR="00180B6D" w:rsidRPr="00DA138E" w:rsidRDefault="00C3083C" w:rsidP="00C3083C">
            <w:pPr>
              <w:pStyle w:val="Title"/>
              <w:ind w:right="-187"/>
              <w:jc w:val="both"/>
              <w:rPr>
                <w:rFonts w:ascii="Cambria" w:hAnsi="Cambria"/>
                <w:b w:val="0"/>
                <w:bCs w:val="0"/>
                <w:u w:val="none"/>
              </w:rPr>
            </w:pPr>
            <w:r>
              <w:rPr>
                <w:rFonts w:ascii="Cambria" w:hAnsi="Cambria"/>
                <w:b w:val="0"/>
                <w:bCs w:val="0"/>
                <w:u w:val="none"/>
              </w:rPr>
              <w:t>Rally</w:t>
            </w:r>
          </w:p>
        </w:tc>
      </w:tr>
    </w:tbl>
    <w:p w:rsidR="00180B6D" w:rsidRPr="00DA138E" w:rsidRDefault="00180B6D" w:rsidP="00180B6D">
      <w:pPr>
        <w:rPr>
          <w:rFonts w:ascii="Cambria" w:hAnsi="Cambria"/>
          <w:b/>
          <w:iCs/>
          <w:sz w:val="22"/>
          <w:szCs w:val="22"/>
          <w:u w:val="single"/>
        </w:rPr>
      </w:pPr>
    </w:p>
    <w:p w:rsidR="00180B6D" w:rsidRPr="00DA138E" w:rsidRDefault="00180B6D" w:rsidP="00180B6D">
      <w:pPr>
        <w:rPr>
          <w:rFonts w:ascii="Cambria" w:hAnsi="Cambria"/>
          <w:b/>
          <w:sz w:val="22"/>
          <w:szCs w:val="22"/>
        </w:rPr>
      </w:pPr>
      <w:r w:rsidRPr="00DA138E">
        <w:rPr>
          <w:rFonts w:ascii="Cambria" w:hAnsi="Cambria"/>
          <w:b/>
          <w:sz w:val="22"/>
          <w:szCs w:val="22"/>
        </w:rPr>
        <w:t>Client Description:</w:t>
      </w:r>
    </w:p>
    <w:p w:rsidR="00180B6D" w:rsidRPr="00DA138E" w:rsidRDefault="00180B6D" w:rsidP="00180B6D">
      <w:pPr>
        <w:rPr>
          <w:rFonts w:ascii="Cambria" w:hAnsi="Cambria"/>
          <w:sz w:val="22"/>
          <w:szCs w:val="22"/>
        </w:rPr>
      </w:pPr>
      <w:r w:rsidRPr="00DA138E">
        <w:rPr>
          <w:rFonts w:ascii="Cambria" w:hAnsi="Cambria"/>
          <w:sz w:val="22"/>
          <w:szCs w:val="22"/>
        </w:rPr>
        <w:t>ppoONE</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Inc.</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an information services company</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provides enterprise business solutions for the health care industry in the </w:t>
      </w:r>
      <w:smartTag w:uri="urn:schemas-microsoft-com:office:smarttags" w:element="place">
        <w:smartTag w:uri="urn:schemas-microsoft-com:office:smarttags" w:element="country-region">
          <w:r w:rsidRPr="00DA138E">
            <w:rPr>
              <w:rFonts w:ascii="Cambria" w:hAnsi="Cambria"/>
              <w:sz w:val="22"/>
              <w:szCs w:val="22"/>
            </w:rPr>
            <w:t>United States</w:t>
          </w:r>
        </w:smartTag>
      </w:smartTag>
      <w:r w:rsidRPr="00DA138E">
        <w:rPr>
          <w:rFonts w:ascii="Cambria" w:hAnsi="Cambria"/>
          <w:sz w:val="22"/>
          <w:szCs w:val="22"/>
        </w:rPr>
        <w:t>. It operates as a preferred provider organization (PPO) and payer solution for automated claims repricing</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fee schedule maintenance</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provider data management</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credentialing</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electronic data interchange (EDI) connectivity</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customer service</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and reporting to PPOs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TPAs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managed care plans</w:t>
      </w:r>
      <w:smartTag w:uri="urn:schemas-microsoft-com:office:smarttags" w:element="PersonName">
        <w:r w:rsidR="00750E2D" w:rsidRPr="00DA138E">
          <w:rPr>
            <w:rFonts w:ascii="Cambria" w:hAnsi="Cambria"/>
            <w:sz w:val="22"/>
            <w:szCs w:val="22"/>
          </w:rPr>
          <w:t>,</w:t>
        </w:r>
      </w:smartTag>
      <w:r w:rsidR="00750E2D" w:rsidRPr="00A54396">
        <w:rPr>
          <w:rFonts w:ascii="Cambria" w:hAnsi="Cambria"/>
          <w:sz w:val="22"/>
          <w:szCs w:val="22"/>
        </w:rPr>
        <w:t xml:space="preserve"> </w:t>
      </w:r>
      <w:r w:rsidR="00750E2D" w:rsidRPr="00DA138E">
        <w:rPr>
          <w:rFonts w:ascii="Cambria" w:hAnsi="Cambria"/>
          <w:sz w:val="22"/>
          <w:szCs w:val="22"/>
        </w:rPr>
        <w:t>and</w:t>
      </w:r>
      <w:r w:rsidRPr="00DA138E">
        <w:rPr>
          <w:rFonts w:ascii="Cambria" w:hAnsi="Cambria"/>
          <w:sz w:val="22"/>
          <w:szCs w:val="22"/>
        </w:rPr>
        <w:t xml:space="preserve"> insurance carriers. The company’s products include WebCR to automate the repricing of claims in a Web environment; WebCRX to automate the repricing of claims in a client/server environment; WebDM to automate the process of managing provider and client demographics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fee schedules and contracts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credentialing</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and customer service functions; GetData</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 data extract utility that enables PPOs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and their designated clients and payers to access provider demographic and fee schedule data in an electronic format; LoadData application</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which enables the PPO to validate and load various types of fee schedule</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eligibility</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and provider data into production and test databases in an automated process</w:t>
      </w:r>
    </w:p>
    <w:p w:rsidR="00180B6D" w:rsidRPr="00DA138E" w:rsidRDefault="00180B6D" w:rsidP="00180B6D">
      <w:pPr>
        <w:rPr>
          <w:rFonts w:ascii="Calibri" w:hAnsi="Calibri"/>
          <w:b/>
          <w:bCs/>
          <w:sz w:val="22"/>
          <w:szCs w:val="22"/>
        </w:rPr>
      </w:pPr>
    </w:p>
    <w:p w:rsidR="00180B6D" w:rsidRPr="00DA138E" w:rsidRDefault="00180B6D" w:rsidP="00180B6D">
      <w:pPr>
        <w:rPr>
          <w:rFonts w:ascii="Cambria" w:hAnsi="Cambria"/>
          <w:b/>
          <w:sz w:val="22"/>
          <w:szCs w:val="22"/>
        </w:rPr>
      </w:pPr>
      <w:r w:rsidRPr="00DA138E">
        <w:rPr>
          <w:rFonts w:ascii="Cambria" w:hAnsi="Cambria"/>
          <w:b/>
          <w:sz w:val="22"/>
          <w:szCs w:val="22"/>
        </w:rPr>
        <w:t>Project Summary:</w:t>
      </w:r>
    </w:p>
    <w:p w:rsidR="00180B6D" w:rsidRPr="00DA138E" w:rsidRDefault="00180B6D" w:rsidP="00180B6D">
      <w:pPr>
        <w:rPr>
          <w:rFonts w:ascii="Cambria" w:hAnsi="Cambria"/>
          <w:sz w:val="22"/>
          <w:szCs w:val="22"/>
        </w:rPr>
      </w:pPr>
      <w:r w:rsidRPr="00DA138E">
        <w:rPr>
          <w:rFonts w:ascii="Cambria" w:hAnsi="Cambria"/>
          <w:sz w:val="22"/>
          <w:szCs w:val="22"/>
        </w:rPr>
        <w:t>PpoONE</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Inc. has 3 major applications WebDM</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WebCR and LoadData</w:t>
      </w:r>
    </w:p>
    <w:p w:rsidR="00180B6D" w:rsidRPr="00DA138E" w:rsidRDefault="00180B6D" w:rsidP="00180B6D">
      <w:pPr>
        <w:rPr>
          <w:rFonts w:ascii="Cambria" w:hAnsi="Cambria"/>
          <w:sz w:val="22"/>
          <w:szCs w:val="22"/>
        </w:rPr>
      </w:pPr>
      <w:r w:rsidRPr="00DA138E">
        <w:rPr>
          <w:rFonts w:ascii="Cambria" w:hAnsi="Cambria"/>
          <w:sz w:val="22"/>
          <w:szCs w:val="22"/>
        </w:rPr>
        <w:t>WebDM application manages provider and client demographics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fee schedules and contracts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credentialing</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and customer service functions</w:t>
      </w:r>
    </w:p>
    <w:p w:rsidR="00180B6D" w:rsidRPr="00DA138E" w:rsidRDefault="00180B6D" w:rsidP="00180B6D">
      <w:pPr>
        <w:rPr>
          <w:rFonts w:ascii="Cambria" w:hAnsi="Cambria"/>
          <w:sz w:val="22"/>
          <w:szCs w:val="22"/>
        </w:rPr>
      </w:pPr>
      <w:r w:rsidRPr="00DA138E">
        <w:rPr>
          <w:rFonts w:ascii="Cambria" w:hAnsi="Cambria"/>
          <w:sz w:val="22"/>
          <w:szCs w:val="22"/>
        </w:rPr>
        <w:t>WebCR application reprices the claims based on contracts available in WebDM application</w:t>
      </w:r>
    </w:p>
    <w:p w:rsidR="00180B6D" w:rsidRPr="00DA138E" w:rsidRDefault="00180B6D" w:rsidP="00180B6D">
      <w:pPr>
        <w:rPr>
          <w:rFonts w:ascii="Cambria" w:hAnsi="Cambria"/>
          <w:sz w:val="22"/>
          <w:szCs w:val="22"/>
        </w:rPr>
      </w:pPr>
      <w:r w:rsidRPr="00DA138E">
        <w:rPr>
          <w:rFonts w:ascii="Cambria" w:hAnsi="Cambria"/>
          <w:sz w:val="22"/>
          <w:szCs w:val="22"/>
        </w:rPr>
        <w:t>LoadData application loads various types of provider</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fee schedule</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and Client demographic information into production and test databases in an automated process</w:t>
      </w:r>
    </w:p>
    <w:p w:rsidR="00C3083C" w:rsidRPr="00DA138E" w:rsidRDefault="00C3083C" w:rsidP="00180B6D">
      <w:pPr>
        <w:rPr>
          <w:rFonts w:ascii="Cambria" w:hAnsi="Cambria"/>
          <w:sz w:val="22"/>
          <w:szCs w:val="22"/>
        </w:rPr>
      </w:pPr>
    </w:p>
    <w:p w:rsidR="00180B6D" w:rsidRPr="00DA138E" w:rsidRDefault="00180B6D" w:rsidP="00180B6D">
      <w:pPr>
        <w:rPr>
          <w:sz w:val="22"/>
          <w:szCs w:val="22"/>
        </w:rPr>
      </w:pPr>
    </w:p>
    <w:p w:rsidR="003F5D86" w:rsidRPr="00DA138E" w:rsidRDefault="003F5D86" w:rsidP="003F5D86">
      <w:pPr>
        <w:rPr>
          <w:rFonts w:ascii="Cambria" w:hAnsi="Cambria"/>
          <w:b/>
          <w:iCs/>
          <w:sz w:val="22"/>
          <w:szCs w:val="22"/>
          <w:u w:val="single"/>
        </w:rPr>
      </w:pPr>
      <w:r>
        <w:rPr>
          <w:rFonts w:ascii="Cambria" w:hAnsi="Cambria"/>
          <w:b/>
          <w:iCs/>
          <w:sz w:val="22"/>
          <w:szCs w:val="22"/>
          <w:u w:val="single"/>
        </w:rPr>
        <w:t>Roles and Responsibilities in the project</w:t>
      </w:r>
      <w:r w:rsidRPr="00DA138E">
        <w:rPr>
          <w:rFonts w:ascii="Cambria" w:hAnsi="Cambria"/>
          <w:b/>
          <w:iCs/>
          <w:sz w:val="22"/>
          <w:szCs w:val="22"/>
          <w:u w:val="single"/>
        </w:rPr>
        <w:t xml:space="preserve">: </w:t>
      </w:r>
    </w:p>
    <w:p w:rsidR="00180B6D" w:rsidRPr="00DA138E" w:rsidRDefault="00180B6D" w:rsidP="00180B6D">
      <w:pPr>
        <w:pStyle w:val="Title"/>
        <w:ind w:right="-187"/>
        <w:jc w:val="both"/>
        <w:rPr>
          <w:rFonts w:ascii="Cambria" w:hAnsi="Cambria" w:cs="Arial"/>
        </w:rPr>
      </w:pPr>
    </w:p>
    <w:p w:rsidR="00180B6D" w:rsidRPr="00A54396" w:rsidRDefault="00180B6D" w:rsidP="00180B6D">
      <w:pPr>
        <w:numPr>
          <w:ilvl w:val="0"/>
          <w:numId w:val="2"/>
        </w:numPr>
        <w:ind w:left="360"/>
        <w:jc w:val="both"/>
        <w:rPr>
          <w:rFonts w:ascii="Cambria" w:hAnsi="Cambria"/>
          <w:sz w:val="22"/>
          <w:szCs w:val="22"/>
        </w:rPr>
      </w:pPr>
      <w:r w:rsidRPr="00A54396">
        <w:rPr>
          <w:rFonts w:ascii="Cambria" w:hAnsi="Cambria"/>
          <w:sz w:val="22"/>
          <w:szCs w:val="22"/>
        </w:rPr>
        <w:t>Analysis of the Requirements.</w:t>
      </w:r>
    </w:p>
    <w:p w:rsidR="00180B6D" w:rsidRPr="00A54396" w:rsidRDefault="00180B6D" w:rsidP="00180B6D">
      <w:pPr>
        <w:numPr>
          <w:ilvl w:val="0"/>
          <w:numId w:val="2"/>
        </w:numPr>
        <w:ind w:left="360"/>
        <w:jc w:val="both"/>
        <w:rPr>
          <w:rFonts w:ascii="Cambria" w:hAnsi="Cambria"/>
          <w:sz w:val="22"/>
          <w:szCs w:val="22"/>
        </w:rPr>
      </w:pPr>
      <w:r w:rsidRPr="00A54396">
        <w:rPr>
          <w:rFonts w:ascii="Cambria" w:hAnsi="Cambria"/>
          <w:sz w:val="22"/>
          <w:szCs w:val="22"/>
        </w:rPr>
        <w:t>Preparation of Test Scenarios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Test Cases and Test Data for System and Regression Testing.</w:t>
      </w:r>
    </w:p>
    <w:p w:rsidR="00180B6D" w:rsidRDefault="00180B6D" w:rsidP="00180B6D">
      <w:pPr>
        <w:numPr>
          <w:ilvl w:val="0"/>
          <w:numId w:val="2"/>
        </w:numPr>
        <w:ind w:left="360"/>
        <w:jc w:val="both"/>
        <w:rPr>
          <w:rFonts w:ascii="Cambria" w:hAnsi="Cambria"/>
          <w:sz w:val="22"/>
          <w:szCs w:val="22"/>
        </w:rPr>
      </w:pPr>
      <w:r w:rsidRPr="00A54396">
        <w:rPr>
          <w:rFonts w:ascii="Cambria" w:hAnsi="Cambria"/>
          <w:sz w:val="22"/>
          <w:szCs w:val="22"/>
        </w:rPr>
        <w:t>As Data is moved from one vendor to another with different servers as their backend</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made me well versatile in Database Testing.  </w:t>
      </w:r>
    </w:p>
    <w:p w:rsidR="00180B6D" w:rsidRPr="00A54396" w:rsidRDefault="00180B6D" w:rsidP="00180B6D">
      <w:pPr>
        <w:numPr>
          <w:ilvl w:val="0"/>
          <w:numId w:val="2"/>
        </w:numPr>
        <w:ind w:left="360"/>
        <w:jc w:val="both"/>
        <w:rPr>
          <w:rFonts w:ascii="Cambria" w:hAnsi="Cambria"/>
          <w:sz w:val="22"/>
          <w:szCs w:val="22"/>
        </w:rPr>
      </w:pPr>
      <w:r w:rsidRPr="00A54396">
        <w:rPr>
          <w:rFonts w:ascii="Cambria" w:hAnsi="Cambria"/>
          <w:sz w:val="22"/>
          <w:szCs w:val="22"/>
        </w:rPr>
        <w:t>Handle Daily/Weekly status calls with Clients</w:t>
      </w:r>
    </w:p>
    <w:p w:rsidR="00180B6D" w:rsidRPr="00A54396" w:rsidRDefault="00180B6D" w:rsidP="00180B6D">
      <w:pPr>
        <w:numPr>
          <w:ilvl w:val="0"/>
          <w:numId w:val="2"/>
        </w:numPr>
        <w:ind w:left="360"/>
        <w:jc w:val="both"/>
        <w:rPr>
          <w:rFonts w:ascii="Cambria" w:hAnsi="Cambria"/>
          <w:sz w:val="22"/>
          <w:szCs w:val="22"/>
        </w:rPr>
      </w:pPr>
      <w:r w:rsidRPr="00A54396">
        <w:rPr>
          <w:rFonts w:ascii="Cambria" w:hAnsi="Cambria"/>
          <w:sz w:val="22"/>
          <w:szCs w:val="22"/>
        </w:rPr>
        <w:t>Preparation of QMS documents like MPTT</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Review Logs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Test Summary Report and MOMs as per UHG standards</w:t>
      </w:r>
    </w:p>
    <w:p w:rsidR="00180B6D" w:rsidRPr="00A54396" w:rsidRDefault="00180B6D" w:rsidP="00180B6D">
      <w:pPr>
        <w:numPr>
          <w:ilvl w:val="0"/>
          <w:numId w:val="2"/>
        </w:numPr>
        <w:ind w:left="360"/>
        <w:jc w:val="both"/>
        <w:rPr>
          <w:rFonts w:ascii="Cambria" w:hAnsi="Cambria"/>
          <w:sz w:val="22"/>
          <w:szCs w:val="22"/>
        </w:rPr>
      </w:pPr>
      <w:r w:rsidRPr="00A54396">
        <w:rPr>
          <w:rFonts w:ascii="Cambria" w:hAnsi="Cambria"/>
          <w:sz w:val="22"/>
          <w:szCs w:val="22"/>
        </w:rPr>
        <w:t xml:space="preserve">Got good knowledge on Web based applications and the Health care business of </w:t>
      </w:r>
      <w:smartTag w:uri="urn:schemas-microsoft-com:office:smarttags" w:element="country-region">
        <w:smartTag w:uri="urn:schemas-microsoft-com:office:smarttags" w:element="place">
          <w:r w:rsidRPr="00A54396">
            <w:rPr>
              <w:rFonts w:ascii="Cambria" w:hAnsi="Cambria"/>
              <w:sz w:val="22"/>
              <w:szCs w:val="22"/>
            </w:rPr>
            <w:t>USA</w:t>
          </w:r>
        </w:smartTag>
      </w:smartTag>
      <w:r w:rsidRPr="00A54396">
        <w:rPr>
          <w:rFonts w:ascii="Cambria" w:hAnsi="Cambria"/>
          <w:sz w:val="22"/>
          <w:szCs w:val="22"/>
        </w:rPr>
        <w:t>.</w:t>
      </w:r>
    </w:p>
    <w:p w:rsidR="00180B6D" w:rsidRDefault="00180B6D" w:rsidP="00180B6D">
      <w:pPr>
        <w:ind w:left="360"/>
        <w:rPr>
          <w:rFonts w:ascii="Cambria" w:hAnsi="Cambria"/>
          <w:sz w:val="20"/>
          <w:szCs w:val="20"/>
        </w:rPr>
      </w:pPr>
    </w:p>
    <w:p w:rsidR="00180B6D" w:rsidRPr="00DA138E" w:rsidRDefault="00180B6D" w:rsidP="00180B6D">
      <w:pPr>
        <w:jc w:val="both"/>
        <w:rPr>
          <w:rFonts w:ascii="Cambria" w:hAnsi="Cambria" w:cs="Arial"/>
          <w:sz w:val="22"/>
          <w:szCs w:val="22"/>
        </w:rPr>
      </w:pPr>
      <w:r w:rsidRPr="00DA138E">
        <w:rPr>
          <w:rFonts w:ascii="Cambria" w:hAnsi="Cambria" w:cs="Arial"/>
          <w:b/>
          <w:sz w:val="22"/>
          <w:szCs w:val="22"/>
          <w:u w:val="single"/>
        </w:rPr>
        <w:t>Personal Achievements:</w:t>
      </w:r>
    </w:p>
    <w:p w:rsidR="00180B6D" w:rsidRPr="00A54396" w:rsidRDefault="00180B6D" w:rsidP="00180B6D">
      <w:pPr>
        <w:numPr>
          <w:ilvl w:val="0"/>
          <w:numId w:val="2"/>
        </w:numPr>
        <w:ind w:left="360"/>
        <w:jc w:val="both"/>
        <w:rPr>
          <w:rFonts w:ascii="Cambria" w:hAnsi="Cambria"/>
          <w:sz w:val="22"/>
          <w:szCs w:val="22"/>
        </w:rPr>
      </w:pPr>
      <w:r w:rsidRPr="00A54396">
        <w:rPr>
          <w:rFonts w:ascii="Cambria" w:hAnsi="Cambria"/>
          <w:sz w:val="22"/>
          <w:szCs w:val="22"/>
        </w:rPr>
        <w:t>Received many appreciation mails from Clients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project Leads and Project managers.</w:t>
      </w:r>
    </w:p>
    <w:p w:rsidR="00C3083C" w:rsidRPr="00296526" w:rsidRDefault="00180B6D" w:rsidP="00180B6D">
      <w:pPr>
        <w:numPr>
          <w:ilvl w:val="0"/>
          <w:numId w:val="2"/>
        </w:numPr>
        <w:ind w:left="360"/>
        <w:jc w:val="both"/>
        <w:rPr>
          <w:rFonts w:ascii="Cambria" w:hAnsi="Cambria"/>
          <w:b/>
          <w:iCs/>
          <w:sz w:val="22"/>
          <w:szCs w:val="22"/>
          <w:u w:val="single"/>
        </w:rPr>
      </w:pPr>
      <w:r w:rsidRPr="00503864">
        <w:rPr>
          <w:rFonts w:ascii="Cambria" w:hAnsi="Cambria"/>
          <w:sz w:val="22"/>
          <w:szCs w:val="22"/>
        </w:rPr>
        <w:t xml:space="preserve">Have been selected as </w:t>
      </w:r>
      <w:r w:rsidR="003921F2" w:rsidRPr="00503864">
        <w:rPr>
          <w:rFonts w:ascii="Cambria" w:hAnsi="Cambria"/>
          <w:sz w:val="22"/>
          <w:szCs w:val="22"/>
        </w:rPr>
        <w:t>an</w:t>
      </w:r>
      <w:r w:rsidRPr="00503864">
        <w:rPr>
          <w:rFonts w:ascii="Cambria" w:hAnsi="Cambria"/>
          <w:sz w:val="22"/>
          <w:szCs w:val="22"/>
        </w:rPr>
        <w:t xml:space="preserve"> ISTQB Trainer by TCO</w:t>
      </w:r>
      <w:r w:rsidR="00AE3DD8" w:rsidRPr="00503864">
        <w:rPr>
          <w:rFonts w:ascii="Cambria" w:hAnsi="Cambria"/>
          <w:sz w:val="22"/>
          <w:szCs w:val="22"/>
        </w:rPr>
        <w:t xml:space="preserve">E and </w:t>
      </w:r>
      <w:r w:rsidR="00B2475B" w:rsidRPr="00503864">
        <w:rPr>
          <w:rFonts w:ascii="Cambria" w:hAnsi="Cambria"/>
          <w:sz w:val="22"/>
          <w:szCs w:val="22"/>
        </w:rPr>
        <w:t xml:space="preserve">trained </w:t>
      </w:r>
      <w:r w:rsidR="00AE3DD8" w:rsidRPr="00503864">
        <w:rPr>
          <w:rFonts w:ascii="Cambria" w:hAnsi="Cambria"/>
          <w:sz w:val="22"/>
          <w:szCs w:val="22"/>
        </w:rPr>
        <w:t xml:space="preserve">couple of </w:t>
      </w:r>
      <w:r w:rsidRPr="00503864">
        <w:rPr>
          <w:rFonts w:ascii="Cambria" w:hAnsi="Cambria"/>
          <w:sz w:val="22"/>
          <w:szCs w:val="22"/>
        </w:rPr>
        <w:t>batches of ISTQB aspirants</w:t>
      </w:r>
    </w:p>
    <w:p w:rsidR="00296526" w:rsidRDefault="00296526" w:rsidP="00296526">
      <w:pPr>
        <w:jc w:val="both"/>
        <w:rPr>
          <w:rFonts w:ascii="Cambria" w:hAnsi="Cambria"/>
          <w:sz w:val="22"/>
          <w:szCs w:val="22"/>
        </w:rPr>
      </w:pPr>
    </w:p>
    <w:p w:rsidR="00296526" w:rsidRDefault="00296526" w:rsidP="00296526">
      <w:pPr>
        <w:jc w:val="both"/>
        <w:rPr>
          <w:rFonts w:ascii="Cambria" w:hAnsi="Cambria"/>
          <w:sz w:val="22"/>
          <w:szCs w:val="22"/>
        </w:rPr>
      </w:pPr>
    </w:p>
    <w:p w:rsidR="00296526" w:rsidRDefault="00296526" w:rsidP="00296526">
      <w:pPr>
        <w:jc w:val="both"/>
        <w:rPr>
          <w:rFonts w:ascii="Cambria" w:hAnsi="Cambria"/>
          <w:sz w:val="22"/>
          <w:szCs w:val="22"/>
        </w:rPr>
      </w:pPr>
    </w:p>
    <w:p w:rsidR="00296526" w:rsidRPr="009431A8" w:rsidRDefault="00296526" w:rsidP="00296526">
      <w:pPr>
        <w:jc w:val="both"/>
        <w:rPr>
          <w:rFonts w:ascii="Cambria" w:hAnsi="Cambria"/>
          <w:b/>
          <w:iCs/>
          <w:sz w:val="22"/>
          <w:szCs w:val="22"/>
          <w:u w:val="single"/>
        </w:rPr>
      </w:pPr>
    </w:p>
    <w:p w:rsidR="009431A8" w:rsidRPr="00503864" w:rsidRDefault="009431A8" w:rsidP="009431A8">
      <w:pPr>
        <w:ind w:left="360"/>
        <w:jc w:val="both"/>
        <w:rPr>
          <w:rFonts w:ascii="Cambria" w:hAnsi="Cambria"/>
          <w:b/>
          <w:iCs/>
          <w:sz w:val="22"/>
          <w:szCs w:val="22"/>
          <w:u w:val="single"/>
        </w:rPr>
      </w:pPr>
    </w:p>
    <w:p w:rsidR="00C3083C" w:rsidRDefault="00C3083C" w:rsidP="00180B6D">
      <w:pPr>
        <w:rPr>
          <w:rFonts w:ascii="Cambria" w:hAnsi="Cambria"/>
          <w:b/>
          <w:iCs/>
          <w:sz w:val="22"/>
          <w:szCs w:val="22"/>
          <w:u w:val="single"/>
        </w:rPr>
      </w:pPr>
    </w:p>
    <w:p w:rsidR="00180B6D" w:rsidRDefault="00180B6D" w:rsidP="00180B6D">
      <w:pPr>
        <w:rPr>
          <w:rFonts w:ascii="Cambria" w:hAnsi="Cambria"/>
          <w:b/>
          <w:iCs/>
          <w:sz w:val="22"/>
          <w:szCs w:val="22"/>
          <w:u w:val="single"/>
        </w:rPr>
      </w:pPr>
      <w:r w:rsidRPr="00DA138E">
        <w:rPr>
          <w:rFonts w:ascii="Cambria" w:hAnsi="Cambria"/>
          <w:b/>
          <w:iCs/>
          <w:sz w:val="22"/>
          <w:szCs w:val="22"/>
          <w:u w:val="single"/>
        </w:rPr>
        <w:t xml:space="preserve">Project </w:t>
      </w:r>
      <w:r w:rsidR="00BA5E7A">
        <w:rPr>
          <w:rFonts w:ascii="Cambria" w:hAnsi="Cambria"/>
          <w:b/>
          <w:iCs/>
          <w:sz w:val="22"/>
          <w:szCs w:val="22"/>
          <w:u w:val="single"/>
        </w:rPr>
        <w:t>#0</w:t>
      </w:r>
      <w:r w:rsidRPr="00DA138E">
        <w:rPr>
          <w:rFonts w:ascii="Cambria" w:hAnsi="Cambria"/>
          <w:b/>
          <w:iCs/>
          <w:sz w:val="22"/>
          <w:szCs w:val="22"/>
          <w:u w:val="single"/>
        </w:rPr>
        <w:t xml:space="preserve">1 Profile: </w:t>
      </w:r>
    </w:p>
    <w:p w:rsidR="0064372B" w:rsidRPr="00DA138E" w:rsidRDefault="0064372B" w:rsidP="00180B6D">
      <w:pPr>
        <w:rPr>
          <w:rFonts w:ascii="Cambria" w:hAnsi="Cambria"/>
          <w:b/>
          <w:iCs/>
          <w:sz w:val="22"/>
          <w:szCs w:val="22"/>
          <w:u w:val="single"/>
        </w:rPr>
      </w:pPr>
    </w:p>
    <w:tbl>
      <w:tblPr>
        <w:tblW w:w="8748" w:type="dxa"/>
        <w:tblInd w:w="108" w:type="dxa"/>
        <w:tblCellMar>
          <w:left w:w="0" w:type="dxa"/>
          <w:right w:w="0" w:type="dxa"/>
        </w:tblCellMar>
        <w:tblLook w:val="04A0" w:firstRow="1" w:lastRow="0" w:firstColumn="1" w:lastColumn="0" w:noHBand="0" w:noVBand="1"/>
      </w:tblPr>
      <w:tblGrid>
        <w:gridCol w:w="2200"/>
        <w:gridCol w:w="6548"/>
      </w:tblGrid>
      <w:tr w:rsidR="00180B6D" w:rsidRPr="00DA138E" w:rsidTr="00ED29D2">
        <w:trPr>
          <w:cantSplit/>
          <w:trHeight w:val="211"/>
        </w:trPr>
        <w:tc>
          <w:tcPr>
            <w:tcW w:w="2200" w:type="dxa"/>
            <w:shd w:val="clear" w:color="auto" w:fill="F2F2F2"/>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 Project Name:</w:t>
            </w:r>
          </w:p>
        </w:tc>
        <w:tc>
          <w:tcPr>
            <w:tcW w:w="6548" w:type="dxa"/>
            <w:shd w:val="clear" w:color="auto" w:fill="F2F2F2"/>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WLP Central Facets Testing</w:t>
            </w:r>
          </w:p>
        </w:tc>
      </w:tr>
      <w:tr w:rsidR="00180B6D" w:rsidRPr="00DA138E" w:rsidTr="00ED29D2">
        <w:trPr>
          <w:trHeight w:val="180"/>
        </w:trPr>
        <w:tc>
          <w:tcPr>
            <w:tcW w:w="2200"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 Client:</w:t>
            </w:r>
          </w:p>
        </w:tc>
        <w:tc>
          <w:tcPr>
            <w:tcW w:w="6548"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smartTag w:uri="urn:schemas-microsoft-com:office:smarttags" w:element="place">
              <w:smartTag w:uri="urn:schemas-microsoft-com:office:smarttags" w:element="City">
                <w:r w:rsidRPr="00DA138E">
                  <w:rPr>
                    <w:rFonts w:ascii="Cambria" w:hAnsi="Cambria"/>
                    <w:b w:val="0"/>
                    <w:bCs w:val="0"/>
                    <w:u w:val="none"/>
                  </w:rPr>
                  <w:t>WellPoint</w:t>
                </w:r>
              </w:smartTag>
              <w:smartTag w:uri="urn:schemas-microsoft-com:office:smarttags" w:element="PersonName">
                <w:r w:rsidRPr="00DA138E">
                  <w:rPr>
                    <w:rFonts w:ascii="Cambria" w:hAnsi="Cambria"/>
                    <w:b w:val="0"/>
                    <w:bCs w:val="0"/>
                    <w:u w:val="none"/>
                  </w:rPr>
                  <w:t>,</w:t>
                </w:r>
              </w:smartTag>
              <w:r w:rsidRPr="00DA138E">
                <w:rPr>
                  <w:rFonts w:ascii="Cambria" w:hAnsi="Cambria"/>
                  <w:b w:val="0"/>
                  <w:bCs w:val="0"/>
                  <w:u w:val="none"/>
                </w:rPr>
                <w:t xml:space="preserve"> </w:t>
              </w:r>
              <w:smartTag w:uri="urn:schemas-microsoft-com:office:smarttags" w:element="country-region">
                <w:r w:rsidRPr="00DA138E">
                  <w:rPr>
                    <w:rFonts w:ascii="Cambria" w:hAnsi="Cambria"/>
                    <w:b w:val="0"/>
                    <w:bCs w:val="0"/>
                    <w:u w:val="none"/>
                  </w:rPr>
                  <w:t>USA</w:t>
                </w:r>
              </w:smartTag>
            </w:smartTag>
          </w:p>
        </w:tc>
      </w:tr>
      <w:tr w:rsidR="00180B6D" w:rsidRPr="00DA138E" w:rsidTr="00ED29D2">
        <w:trPr>
          <w:trHeight w:val="87"/>
        </w:trPr>
        <w:tc>
          <w:tcPr>
            <w:tcW w:w="2200"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 Role:</w:t>
            </w:r>
          </w:p>
        </w:tc>
        <w:tc>
          <w:tcPr>
            <w:tcW w:w="6548"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 xml:space="preserve">Test Analyst – Manual </w:t>
            </w:r>
          </w:p>
        </w:tc>
      </w:tr>
      <w:tr w:rsidR="00180B6D" w:rsidRPr="00DA138E" w:rsidTr="00ED29D2">
        <w:trPr>
          <w:trHeight w:val="171"/>
        </w:trPr>
        <w:tc>
          <w:tcPr>
            <w:tcW w:w="2200"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 Environment:</w:t>
            </w:r>
          </w:p>
        </w:tc>
        <w:tc>
          <w:tcPr>
            <w:tcW w:w="6548"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VB and supports Sybase</w:t>
            </w:r>
            <w:r w:rsidR="00BB2A61">
              <w:rPr>
                <w:rFonts w:ascii="Cambria" w:hAnsi="Cambria"/>
                <w:b w:val="0"/>
                <w:bCs w:val="0"/>
                <w:u w:val="none"/>
              </w:rPr>
              <w:t xml:space="preserve"> DB</w:t>
            </w:r>
          </w:p>
        </w:tc>
      </w:tr>
      <w:tr w:rsidR="00180B6D" w:rsidRPr="00DA138E" w:rsidTr="00ED29D2">
        <w:trPr>
          <w:trHeight w:val="308"/>
        </w:trPr>
        <w:tc>
          <w:tcPr>
            <w:tcW w:w="2200"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Testing Tools:</w:t>
            </w:r>
          </w:p>
        </w:tc>
        <w:tc>
          <w:tcPr>
            <w:tcW w:w="6548" w:type="dxa"/>
            <w:tcMar>
              <w:top w:w="0" w:type="dxa"/>
              <w:left w:w="108" w:type="dxa"/>
              <w:bottom w:w="0" w:type="dxa"/>
              <w:right w:w="108" w:type="dxa"/>
            </w:tcMar>
          </w:tcPr>
          <w:p w:rsidR="00180B6D" w:rsidRPr="00DA138E" w:rsidRDefault="00180B6D" w:rsidP="00ED29D2">
            <w:pPr>
              <w:pStyle w:val="Title"/>
              <w:ind w:right="-187"/>
              <w:jc w:val="both"/>
              <w:rPr>
                <w:rFonts w:ascii="Cambria" w:hAnsi="Cambria"/>
                <w:b w:val="0"/>
                <w:bCs w:val="0"/>
                <w:u w:val="none"/>
              </w:rPr>
            </w:pPr>
            <w:r w:rsidRPr="00DA138E">
              <w:rPr>
                <w:rFonts w:ascii="Cambria" w:hAnsi="Cambria"/>
                <w:b w:val="0"/>
                <w:bCs w:val="0"/>
                <w:u w:val="none"/>
              </w:rPr>
              <w:t>Rational Test Manager and Rational Clear Quest</w:t>
            </w:r>
          </w:p>
        </w:tc>
      </w:tr>
    </w:tbl>
    <w:p w:rsidR="00180B6D" w:rsidRPr="00DA138E" w:rsidRDefault="00180B6D" w:rsidP="00180B6D">
      <w:pPr>
        <w:rPr>
          <w:rFonts w:ascii="Cambria" w:hAnsi="Cambria"/>
          <w:b/>
          <w:sz w:val="22"/>
          <w:szCs w:val="22"/>
        </w:rPr>
      </w:pPr>
    </w:p>
    <w:p w:rsidR="00180B6D" w:rsidRPr="00DA138E" w:rsidRDefault="00180B6D" w:rsidP="00180B6D">
      <w:pPr>
        <w:rPr>
          <w:rFonts w:ascii="Cambria" w:hAnsi="Cambria"/>
          <w:b/>
          <w:sz w:val="22"/>
          <w:szCs w:val="22"/>
        </w:rPr>
      </w:pPr>
      <w:r w:rsidRPr="00DA138E">
        <w:rPr>
          <w:rFonts w:ascii="Cambria" w:hAnsi="Cambria"/>
          <w:b/>
          <w:sz w:val="22"/>
          <w:szCs w:val="22"/>
        </w:rPr>
        <w:t>Client Description:</w:t>
      </w:r>
    </w:p>
    <w:p w:rsidR="00180B6D" w:rsidRPr="00A54396" w:rsidRDefault="00180B6D" w:rsidP="00180B6D">
      <w:pPr>
        <w:pStyle w:val="BodyText3AutoArialBold"/>
        <w:rPr>
          <w:rFonts w:ascii="Cambria" w:hAnsi="Cambria" w:cs="Times New Roman"/>
          <w:b w:val="0"/>
          <w:bCs w:val="0"/>
          <w:color w:val="auto"/>
          <w:sz w:val="22"/>
          <w:szCs w:val="22"/>
        </w:rPr>
      </w:pPr>
      <w:r w:rsidRPr="00A54396">
        <w:rPr>
          <w:rFonts w:ascii="Cambria" w:hAnsi="Cambria" w:cs="Times New Roman"/>
          <w:b w:val="0"/>
          <w:bCs w:val="0"/>
          <w:color w:val="auto"/>
          <w:sz w:val="22"/>
          <w:szCs w:val="22"/>
        </w:rPr>
        <w:t>WellPoint</w:t>
      </w:r>
      <w:smartTag w:uri="urn:schemas-microsoft-com:office:smarttags" w:element="PersonName">
        <w:r w:rsidRPr="00A54396">
          <w:rPr>
            <w:rFonts w:ascii="Cambria" w:hAnsi="Cambria" w:cs="Times New Roman"/>
            <w:b w:val="0"/>
            <w:bCs w:val="0"/>
            <w:color w:val="auto"/>
            <w:sz w:val="22"/>
            <w:szCs w:val="22"/>
          </w:rPr>
          <w:t>,</w:t>
        </w:r>
      </w:smartTag>
      <w:r w:rsidRPr="00A54396">
        <w:rPr>
          <w:rFonts w:ascii="Cambria" w:hAnsi="Cambria" w:cs="Times New Roman"/>
          <w:b w:val="0"/>
          <w:bCs w:val="0"/>
          <w:color w:val="auto"/>
          <w:sz w:val="22"/>
          <w:szCs w:val="22"/>
        </w:rPr>
        <w:t xml:space="preserve"> Inc. is the largest health benefits company in terms of Commercial membership in the </w:t>
      </w:r>
      <w:smartTag w:uri="urn:schemas-microsoft-com:office:smarttags" w:element="place">
        <w:smartTag w:uri="urn:schemas-microsoft-com:office:smarttags" w:element="country-region">
          <w:r w:rsidRPr="00A54396">
            <w:rPr>
              <w:rFonts w:ascii="Cambria" w:hAnsi="Cambria" w:cs="Times New Roman"/>
              <w:b w:val="0"/>
              <w:bCs w:val="0"/>
              <w:color w:val="auto"/>
              <w:sz w:val="22"/>
              <w:szCs w:val="22"/>
            </w:rPr>
            <w:t>United States</w:t>
          </w:r>
        </w:smartTag>
      </w:smartTag>
      <w:r w:rsidRPr="00A54396">
        <w:rPr>
          <w:rFonts w:ascii="Cambria" w:hAnsi="Cambria" w:cs="Times New Roman"/>
          <w:b w:val="0"/>
          <w:bCs w:val="0"/>
          <w:color w:val="auto"/>
          <w:sz w:val="22"/>
          <w:szCs w:val="22"/>
        </w:rPr>
        <w:t>.  Through its nationwide networks</w:t>
      </w:r>
      <w:smartTag w:uri="urn:schemas-microsoft-com:office:smarttags" w:element="PersonName">
        <w:r w:rsidRPr="00A54396">
          <w:rPr>
            <w:rFonts w:ascii="Cambria" w:hAnsi="Cambria" w:cs="Times New Roman"/>
            <w:b w:val="0"/>
            <w:bCs w:val="0"/>
            <w:color w:val="auto"/>
            <w:sz w:val="22"/>
            <w:szCs w:val="22"/>
          </w:rPr>
          <w:t>,</w:t>
        </w:r>
      </w:smartTag>
      <w:r w:rsidRPr="00A54396">
        <w:rPr>
          <w:rFonts w:ascii="Cambria" w:hAnsi="Cambria" w:cs="Times New Roman"/>
          <w:b w:val="0"/>
          <w:bCs w:val="0"/>
          <w:color w:val="auto"/>
          <w:sz w:val="22"/>
          <w:szCs w:val="22"/>
        </w:rPr>
        <w:t xml:space="preserve"> the company delivers a number of leading health benefit solutions through a broad portfolio of integrated health care plans and related services</w:t>
      </w:r>
      <w:smartTag w:uri="urn:schemas-microsoft-com:office:smarttags" w:element="PersonName">
        <w:r w:rsidRPr="00A54396">
          <w:rPr>
            <w:rFonts w:ascii="Cambria" w:hAnsi="Cambria" w:cs="Times New Roman"/>
            <w:b w:val="0"/>
            <w:bCs w:val="0"/>
            <w:color w:val="auto"/>
            <w:sz w:val="22"/>
            <w:szCs w:val="22"/>
          </w:rPr>
          <w:t>,</w:t>
        </w:r>
      </w:smartTag>
      <w:r w:rsidRPr="00A54396">
        <w:rPr>
          <w:rFonts w:ascii="Cambria" w:hAnsi="Cambria" w:cs="Times New Roman"/>
          <w:b w:val="0"/>
          <w:bCs w:val="0"/>
          <w:color w:val="auto"/>
          <w:sz w:val="22"/>
          <w:szCs w:val="22"/>
        </w:rPr>
        <w:t xml:space="preserve"> along with a wide range of specialty products such as life and disability insurance benefits</w:t>
      </w:r>
      <w:smartTag w:uri="urn:schemas-microsoft-com:office:smarttags" w:element="PersonName">
        <w:r w:rsidRPr="00A54396">
          <w:rPr>
            <w:rFonts w:ascii="Cambria" w:hAnsi="Cambria" w:cs="Times New Roman"/>
            <w:b w:val="0"/>
            <w:bCs w:val="0"/>
            <w:color w:val="auto"/>
            <w:sz w:val="22"/>
            <w:szCs w:val="22"/>
          </w:rPr>
          <w:t>,</w:t>
        </w:r>
      </w:smartTag>
      <w:r w:rsidRPr="00A54396">
        <w:rPr>
          <w:rFonts w:ascii="Cambria" w:hAnsi="Cambria" w:cs="Times New Roman"/>
          <w:b w:val="0"/>
          <w:bCs w:val="0"/>
          <w:color w:val="auto"/>
          <w:sz w:val="22"/>
          <w:szCs w:val="22"/>
        </w:rPr>
        <w:t xml:space="preserve"> pharmacy benefit management</w:t>
      </w:r>
      <w:smartTag w:uri="urn:schemas-microsoft-com:office:smarttags" w:element="PersonName">
        <w:r w:rsidRPr="00A54396">
          <w:rPr>
            <w:rFonts w:ascii="Cambria" w:hAnsi="Cambria" w:cs="Times New Roman"/>
            <w:b w:val="0"/>
            <w:bCs w:val="0"/>
            <w:color w:val="auto"/>
            <w:sz w:val="22"/>
            <w:szCs w:val="22"/>
          </w:rPr>
          <w:t>,</w:t>
        </w:r>
      </w:smartTag>
      <w:r w:rsidRPr="00A54396">
        <w:rPr>
          <w:rFonts w:ascii="Cambria" w:hAnsi="Cambria" w:cs="Times New Roman"/>
          <w:b w:val="0"/>
          <w:bCs w:val="0"/>
          <w:color w:val="auto"/>
          <w:sz w:val="22"/>
          <w:szCs w:val="22"/>
        </w:rPr>
        <w:t xml:space="preserve"> dental</w:t>
      </w:r>
      <w:smartTag w:uri="urn:schemas-microsoft-com:office:smarttags" w:element="PersonName">
        <w:r w:rsidRPr="00A54396">
          <w:rPr>
            <w:rFonts w:ascii="Cambria" w:hAnsi="Cambria" w:cs="Times New Roman"/>
            <w:b w:val="0"/>
            <w:bCs w:val="0"/>
            <w:color w:val="auto"/>
            <w:sz w:val="22"/>
            <w:szCs w:val="22"/>
          </w:rPr>
          <w:t>,</w:t>
        </w:r>
      </w:smartTag>
      <w:r w:rsidRPr="00A54396">
        <w:rPr>
          <w:rFonts w:ascii="Cambria" w:hAnsi="Cambria" w:cs="Times New Roman"/>
          <w:b w:val="0"/>
          <w:bCs w:val="0"/>
          <w:color w:val="auto"/>
          <w:sz w:val="22"/>
          <w:szCs w:val="22"/>
        </w:rPr>
        <w:t xml:space="preserve"> vision</w:t>
      </w:r>
      <w:smartTag w:uri="urn:schemas-microsoft-com:office:smarttags" w:element="PersonName">
        <w:r w:rsidRPr="00A54396">
          <w:rPr>
            <w:rFonts w:ascii="Cambria" w:hAnsi="Cambria" w:cs="Times New Roman"/>
            <w:b w:val="0"/>
            <w:bCs w:val="0"/>
            <w:color w:val="auto"/>
            <w:sz w:val="22"/>
            <w:szCs w:val="22"/>
          </w:rPr>
          <w:t>,</w:t>
        </w:r>
      </w:smartTag>
      <w:r w:rsidRPr="00A54396">
        <w:rPr>
          <w:rFonts w:ascii="Cambria" w:hAnsi="Cambria" w:cs="Times New Roman"/>
          <w:b w:val="0"/>
          <w:bCs w:val="0"/>
          <w:color w:val="auto"/>
          <w:sz w:val="22"/>
          <w:szCs w:val="22"/>
        </w:rPr>
        <w:t xml:space="preserve"> behavioral health benefit services</w:t>
      </w:r>
      <w:smartTag w:uri="urn:schemas-microsoft-com:office:smarttags" w:element="PersonName">
        <w:r w:rsidRPr="00A54396">
          <w:rPr>
            <w:rFonts w:ascii="Cambria" w:hAnsi="Cambria" w:cs="Times New Roman"/>
            <w:b w:val="0"/>
            <w:bCs w:val="0"/>
            <w:color w:val="auto"/>
            <w:sz w:val="22"/>
            <w:szCs w:val="22"/>
          </w:rPr>
          <w:t>,</w:t>
        </w:r>
      </w:smartTag>
      <w:r w:rsidRPr="00A54396">
        <w:rPr>
          <w:rFonts w:ascii="Cambria" w:hAnsi="Cambria" w:cs="Times New Roman"/>
          <w:b w:val="0"/>
          <w:bCs w:val="0"/>
          <w:color w:val="auto"/>
          <w:sz w:val="22"/>
          <w:szCs w:val="22"/>
        </w:rPr>
        <w:t xml:space="preserve"> as well as long term Care insurance and flexible spending accounts.</w:t>
      </w:r>
    </w:p>
    <w:p w:rsidR="00180B6D" w:rsidRPr="00DA138E" w:rsidRDefault="00180B6D" w:rsidP="00180B6D">
      <w:pPr>
        <w:rPr>
          <w:rFonts w:ascii="Cambria" w:hAnsi="Cambria"/>
          <w:b/>
          <w:sz w:val="22"/>
          <w:szCs w:val="22"/>
        </w:rPr>
      </w:pPr>
      <w:r w:rsidRPr="00DA138E">
        <w:rPr>
          <w:rFonts w:ascii="Cambria" w:hAnsi="Cambria"/>
          <w:b/>
          <w:sz w:val="22"/>
          <w:szCs w:val="22"/>
        </w:rPr>
        <w:t>Project Summary:</w:t>
      </w:r>
    </w:p>
    <w:p w:rsidR="00180B6D" w:rsidRPr="00DA138E" w:rsidRDefault="00180B6D" w:rsidP="00180B6D">
      <w:pPr>
        <w:jc w:val="both"/>
        <w:rPr>
          <w:rFonts w:ascii="Cambria" w:hAnsi="Cambria"/>
          <w:sz w:val="22"/>
          <w:szCs w:val="22"/>
        </w:rPr>
      </w:pPr>
      <w:r w:rsidRPr="00DA138E">
        <w:rPr>
          <w:rFonts w:ascii="Cambria" w:hAnsi="Cambria"/>
          <w:sz w:val="22"/>
          <w:szCs w:val="22"/>
        </w:rPr>
        <w:t>Facets is a product produced by Trizetto corporation which handles enrollment</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claims processing and other allied services pertaining to the Managed Care business for both HMO and PPO book of business for different clients like WellPoint</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which runs FACETS 4.41 in the Mid-West (OH</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KY and IN). In order to support the ongoing business requirements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numerous processes are built in and around Facets in the form of extensions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interfaces</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and reports/letters.</w:t>
      </w:r>
    </w:p>
    <w:p w:rsidR="00180B6D" w:rsidRPr="00DA138E" w:rsidRDefault="00180B6D" w:rsidP="00180B6D">
      <w:pPr>
        <w:jc w:val="both"/>
        <w:rPr>
          <w:rFonts w:ascii="Cambria" w:hAnsi="Cambria"/>
          <w:sz w:val="22"/>
          <w:szCs w:val="22"/>
        </w:rPr>
      </w:pPr>
      <w:r w:rsidRPr="00DA138E">
        <w:rPr>
          <w:rFonts w:ascii="Cambria" w:hAnsi="Cambria"/>
          <w:sz w:val="22"/>
          <w:szCs w:val="22"/>
        </w:rPr>
        <w:t>This project involves Understanding different application groups and applications of Facets. There are different modules in Facets application like Subscriber/Member</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Provider</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Accounting</w:t>
      </w:r>
      <w:smartTag w:uri="urn:schemas-microsoft-com:office:smarttags" w:element="PersonName">
        <w:r w:rsidRPr="00DA138E">
          <w:rPr>
            <w:rFonts w:ascii="Cambria" w:hAnsi="Cambria"/>
            <w:sz w:val="22"/>
            <w:szCs w:val="22"/>
          </w:rPr>
          <w:t>,</w:t>
        </w:r>
      </w:smartTag>
      <w:r w:rsidRPr="00DA138E">
        <w:rPr>
          <w:rFonts w:ascii="Cambria" w:hAnsi="Cambria"/>
          <w:sz w:val="22"/>
          <w:szCs w:val="22"/>
        </w:rPr>
        <w:t xml:space="preserve"> Claims Processing and Billing etc.</w:t>
      </w:r>
    </w:p>
    <w:p w:rsidR="00180B6D" w:rsidRPr="00DA138E" w:rsidRDefault="00180B6D" w:rsidP="00180B6D">
      <w:pPr>
        <w:jc w:val="both"/>
        <w:rPr>
          <w:rFonts w:ascii="Cambria" w:hAnsi="Cambria"/>
          <w:sz w:val="22"/>
          <w:szCs w:val="22"/>
        </w:rPr>
      </w:pPr>
      <w:r w:rsidRPr="00DA138E">
        <w:rPr>
          <w:rFonts w:ascii="Cambria" w:hAnsi="Cambria"/>
          <w:sz w:val="22"/>
          <w:szCs w:val="22"/>
        </w:rPr>
        <w:t xml:space="preserve">The project involves providing maintenance and application performance tuning related services </w:t>
      </w:r>
    </w:p>
    <w:p w:rsidR="00180B6D" w:rsidRPr="00A54396" w:rsidRDefault="00180B6D" w:rsidP="00180B6D">
      <w:pPr>
        <w:jc w:val="both"/>
        <w:rPr>
          <w:rFonts w:ascii="Cambria" w:hAnsi="Cambria"/>
          <w:sz w:val="22"/>
          <w:szCs w:val="22"/>
        </w:rPr>
      </w:pPr>
      <w:r w:rsidRPr="00DA138E">
        <w:rPr>
          <w:rFonts w:ascii="Cambria" w:hAnsi="Cambria"/>
          <w:sz w:val="22"/>
          <w:szCs w:val="22"/>
        </w:rPr>
        <w:t>Address the enhancements for the Facets application in addition to providing independent testing services.</w:t>
      </w:r>
    </w:p>
    <w:p w:rsidR="00180B6D" w:rsidRPr="007D3AB1" w:rsidRDefault="00180B6D" w:rsidP="00180B6D">
      <w:pPr>
        <w:rPr>
          <w:rFonts w:ascii="Cambria" w:hAnsi="Cambria"/>
          <w:b/>
          <w:iCs/>
          <w:sz w:val="20"/>
          <w:szCs w:val="20"/>
          <w:u w:val="single"/>
        </w:rPr>
      </w:pPr>
    </w:p>
    <w:p w:rsidR="003F5D86" w:rsidRPr="00DA138E" w:rsidRDefault="003F5D86" w:rsidP="003F5D86">
      <w:pPr>
        <w:rPr>
          <w:rFonts w:ascii="Cambria" w:hAnsi="Cambria"/>
          <w:b/>
          <w:iCs/>
          <w:sz w:val="22"/>
          <w:szCs w:val="22"/>
          <w:u w:val="single"/>
        </w:rPr>
      </w:pPr>
      <w:r>
        <w:rPr>
          <w:rFonts w:ascii="Cambria" w:hAnsi="Cambria"/>
          <w:b/>
          <w:iCs/>
          <w:sz w:val="22"/>
          <w:szCs w:val="22"/>
          <w:u w:val="single"/>
        </w:rPr>
        <w:t>Roles and Responsibilities in the project</w:t>
      </w:r>
      <w:r w:rsidRPr="00DA138E">
        <w:rPr>
          <w:rFonts w:ascii="Cambria" w:hAnsi="Cambria"/>
          <w:b/>
          <w:iCs/>
          <w:sz w:val="22"/>
          <w:szCs w:val="22"/>
          <w:u w:val="single"/>
        </w:rPr>
        <w:t xml:space="preserve">: </w:t>
      </w:r>
    </w:p>
    <w:p w:rsidR="00180B6D" w:rsidRPr="00DA138E" w:rsidRDefault="00180B6D" w:rsidP="00180B6D">
      <w:pPr>
        <w:pStyle w:val="Title"/>
        <w:ind w:right="-187"/>
        <w:jc w:val="both"/>
        <w:rPr>
          <w:rFonts w:ascii="Cambria" w:hAnsi="Cambria" w:cs="Arial"/>
        </w:rPr>
      </w:pPr>
    </w:p>
    <w:p w:rsidR="00180B6D" w:rsidRPr="00DA138E" w:rsidRDefault="00180B6D" w:rsidP="00180B6D">
      <w:pPr>
        <w:numPr>
          <w:ilvl w:val="0"/>
          <w:numId w:val="4"/>
        </w:numPr>
        <w:jc w:val="both"/>
        <w:rPr>
          <w:rFonts w:ascii="Cambria" w:hAnsi="Cambria" w:cs="Arial"/>
          <w:sz w:val="22"/>
          <w:szCs w:val="22"/>
        </w:rPr>
      </w:pPr>
      <w:r w:rsidRPr="00DA138E">
        <w:rPr>
          <w:rFonts w:ascii="Cambria" w:hAnsi="Cambria" w:cs="Arial"/>
          <w:sz w:val="22"/>
          <w:szCs w:val="22"/>
        </w:rPr>
        <w:t>Analysis of the Requirements.</w:t>
      </w:r>
    </w:p>
    <w:p w:rsidR="00180B6D" w:rsidRPr="00A54396" w:rsidRDefault="00180B6D" w:rsidP="00180B6D">
      <w:pPr>
        <w:numPr>
          <w:ilvl w:val="0"/>
          <w:numId w:val="4"/>
        </w:numPr>
        <w:jc w:val="both"/>
        <w:rPr>
          <w:rFonts w:ascii="Cambria" w:hAnsi="Cambria"/>
          <w:sz w:val="22"/>
          <w:szCs w:val="22"/>
        </w:rPr>
      </w:pPr>
      <w:r w:rsidRPr="00A54396">
        <w:rPr>
          <w:rFonts w:ascii="Cambria" w:hAnsi="Cambria"/>
          <w:sz w:val="22"/>
          <w:szCs w:val="22"/>
        </w:rPr>
        <w:t>Preparation of Test Scenarios</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Test Cases and Test Data for System and Regression Testing.</w:t>
      </w:r>
    </w:p>
    <w:p w:rsidR="00180B6D" w:rsidRPr="00A54396" w:rsidRDefault="00180B6D" w:rsidP="00180B6D">
      <w:pPr>
        <w:numPr>
          <w:ilvl w:val="0"/>
          <w:numId w:val="4"/>
        </w:numPr>
        <w:jc w:val="both"/>
        <w:rPr>
          <w:rFonts w:ascii="Cambria" w:hAnsi="Cambria"/>
          <w:sz w:val="22"/>
          <w:szCs w:val="22"/>
        </w:rPr>
      </w:pPr>
      <w:r w:rsidRPr="00A54396">
        <w:rPr>
          <w:rFonts w:ascii="Cambria" w:hAnsi="Cambria"/>
          <w:sz w:val="22"/>
          <w:szCs w:val="22"/>
        </w:rPr>
        <w:t>Uploading and Executing test cases in Rational Test Manager and raising defects in Rational Clear Quest</w:t>
      </w:r>
    </w:p>
    <w:p w:rsidR="00180B6D" w:rsidRPr="00A54396" w:rsidRDefault="00180B6D" w:rsidP="00180B6D">
      <w:pPr>
        <w:numPr>
          <w:ilvl w:val="0"/>
          <w:numId w:val="4"/>
        </w:numPr>
        <w:jc w:val="both"/>
        <w:rPr>
          <w:rFonts w:ascii="Cambria" w:hAnsi="Cambria"/>
          <w:sz w:val="22"/>
          <w:szCs w:val="22"/>
        </w:rPr>
      </w:pPr>
      <w:r w:rsidRPr="00A54396">
        <w:rPr>
          <w:rFonts w:ascii="Cambria" w:hAnsi="Cambria"/>
          <w:sz w:val="22"/>
          <w:szCs w:val="22"/>
        </w:rPr>
        <w:t>As Data is moved from one vendor to another with different servers as their backend</w:t>
      </w:r>
      <w:smartTag w:uri="urn:schemas-microsoft-com:office:smarttags" w:element="PersonName">
        <w:r w:rsidRPr="00A54396">
          <w:rPr>
            <w:rFonts w:ascii="Cambria" w:hAnsi="Cambria"/>
            <w:sz w:val="22"/>
            <w:szCs w:val="22"/>
          </w:rPr>
          <w:t>,</w:t>
        </w:r>
      </w:smartTag>
      <w:r w:rsidRPr="00A54396">
        <w:rPr>
          <w:rFonts w:ascii="Cambria" w:hAnsi="Cambria"/>
          <w:sz w:val="22"/>
          <w:szCs w:val="22"/>
        </w:rPr>
        <w:t xml:space="preserve"> made me well versatile in Database Testing. Tested from Data integrity to Data Continuity of the migrated data. </w:t>
      </w:r>
    </w:p>
    <w:p w:rsidR="00180B6D" w:rsidRPr="00A54396" w:rsidRDefault="00180B6D" w:rsidP="00180B6D">
      <w:pPr>
        <w:numPr>
          <w:ilvl w:val="0"/>
          <w:numId w:val="4"/>
        </w:numPr>
        <w:jc w:val="both"/>
        <w:rPr>
          <w:rFonts w:ascii="Cambria" w:hAnsi="Cambria"/>
          <w:sz w:val="22"/>
          <w:szCs w:val="22"/>
        </w:rPr>
      </w:pPr>
      <w:r w:rsidRPr="00A54396">
        <w:rPr>
          <w:rFonts w:ascii="Cambria" w:hAnsi="Cambria"/>
          <w:sz w:val="22"/>
          <w:szCs w:val="22"/>
        </w:rPr>
        <w:t>Daily/Weekly status calls from the Client/Onsite Coordinators are scheduled on my daily calendar.</w:t>
      </w:r>
    </w:p>
    <w:p w:rsidR="00180B6D" w:rsidRPr="00A54396" w:rsidRDefault="00180B6D" w:rsidP="00180B6D">
      <w:pPr>
        <w:numPr>
          <w:ilvl w:val="0"/>
          <w:numId w:val="4"/>
        </w:numPr>
        <w:jc w:val="both"/>
        <w:rPr>
          <w:rFonts w:ascii="Cambria" w:hAnsi="Cambria"/>
          <w:sz w:val="22"/>
          <w:szCs w:val="22"/>
        </w:rPr>
      </w:pPr>
      <w:r w:rsidRPr="00A54396">
        <w:rPr>
          <w:rFonts w:ascii="Cambria" w:hAnsi="Cambria"/>
          <w:sz w:val="22"/>
          <w:szCs w:val="22"/>
        </w:rPr>
        <w:t xml:space="preserve">Got good knowledge on ID cards validation and the Health care business of </w:t>
      </w:r>
      <w:smartTag w:uri="urn:schemas-microsoft-com:office:smarttags" w:element="country-region">
        <w:smartTag w:uri="urn:schemas-microsoft-com:office:smarttags" w:element="place">
          <w:r w:rsidRPr="00A54396">
            <w:rPr>
              <w:rFonts w:ascii="Cambria" w:hAnsi="Cambria"/>
              <w:sz w:val="22"/>
              <w:szCs w:val="22"/>
            </w:rPr>
            <w:t>USA</w:t>
          </w:r>
        </w:smartTag>
      </w:smartTag>
      <w:r w:rsidRPr="00A54396">
        <w:rPr>
          <w:rFonts w:ascii="Cambria" w:hAnsi="Cambria"/>
          <w:sz w:val="22"/>
          <w:szCs w:val="22"/>
        </w:rPr>
        <w:t>.</w:t>
      </w:r>
    </w:p>
    <w:p w:rsidR="00C3083C" w:rsidRPr="000B09E1" w:rsidRDefault="00180B6D" w:rsidP="00C3083C">
      <w:pPr>
        <w:numPr>
          <w:ilvl w:val="0"/>
          <w:numId w:val="4"/>
        </w:numPr>
        <w:jc w:val="both"/>
        <w:rPr>
          <w:rFonts w:ascii="Cambria" w:hAnsi="Cambria" w:cs="Arial"/>
          <w:sz w:val="20"/>
          <w:szCs w:val="20"/>
        </w:rPr>
      </w:pPr>
      <w:r w:rsidRPr="000B09E1">
        <w:rPr>
          <w:rFonts w:ascii="Cambria" w:hAnsi="Cambria"/>
          <w:sz w:val="22"/>
          <w:szCs w:val="22"/>
        </w:rPr>
        <w:t xml:space="preserve">Acted as a mentor and trained new resources in the project </w:t>
      </w:r>
    </w:p>
    <w:p w:rsidR="00750E2D" w:rsidRDefault="00750E2D" w:rsidP="00750E2D">
      <w:pPr>
        <w:ind w:left="360"/>
        <w:jc w:val="both"/>
        <w:rPr>
          <w:rFonts w:ascii="Cambria" w:hAnsi="Cambria" w:cs="Arial"/>
          <w:sz w:val="20"/>
          <w:szCs w:val="20"/>
        </w:rPr>
      </w:pPr>
    </w:p>
    <w:p w:rsidR="00180B6D" w:rsidRPr="00DA138E" w:rsidRDefault="00180B6D" w:rsidP="00180B6D">
      <w:pPr>
        <w:jc w:val="both"/>
        <w:rPr>
          <w:rFonts w:ascii="Cambria" w:hAnsi="Cambria" w:cs="Arial"/>
          <w:b/>
          <w:sz w:val="22"/>
          <w:szCs w:val="22"/>
          <w:u w:val="single"/>
        </w:rPr>
      </w:pPr>
      <w:r w:rsidRPr="00DA138E">
        <w:rPr>
          <w:rFonts w:ascii="Cambria" w:hAnsi="Cambria" w:cs="Arial"/>
          <w:b/>
          <w:sz w:val="22"/>
          <w:szCs w:val="22"/>
          <w:u w:val="single"/>
        </w:rPr>
        <w:t>Personal achievements:</w:t>
      </w:r>
    </w:p>
    <w:p w:rsidR="00180B6D" w:rsidRPr="007D3AB1" w:rsidRDefault="00180B6D" w:rsidP="00180B6D">
      <w:pPr>
        <w:jc w:val="both"/>
        <w:rPr>
          <w:rFonts w:ascii="Cambria" w:hAnsi="Cambria" w:cs="Arial"/>
          <w:sz w:val="20"/>
          <w:szCs w:val="20"/>
        </w:rPr>
      </w:pPr>
    </w:p>
    <w:p w:rsidR="00180B6D" w:rsidRPr="00AE565C" w:rsidRDefault="00180B6D" w:rsidP="00AE565C">
      <w:pPr>
        <w:pStyle w:val="ListParagraph"/>
        <w:numPr>
          <w:ilvl w:val="0"/>
          <w:numId w:val="7"/>
        </w:numPr>
        <w:jc w:val="both"/>
        <w:rPr>
          <w:rFonts w:ascii="Cambria" w:hAnsi="Cambria"/>
          <w:sz w:val="22"/>
          <w:szCs w:val="22"/>
        </w:rPr>
      </w:pPr>
      <w:r w:rsidRPr="00AE565C">
        <w:rPr>
          <w:rFonts w:ascii="Cambria" w:hAnsi="Cambria"/>
          <w:sz w:val="22"/>
          <w:szCs w:val="22"/>
        </w:rPr>
        <w:t>Received many appreciation mails from Client/Onsite Coordinators, project Leads and Project managers.</w:t>
      </w:r>
    </w:p>
    <w:p w:rsidR="00180B6D" w:rsidRPr="00AE565C" w:rsidRDefault="00180B6D" w:rsidP="00AE565C">
      <w:pPr>
        <w:pStyle w:val="ListParagraph"/>
        <w:numPr>
          <w:ilvl w:val="0"/>
          <w:numId w:val="7"/>
        </w:numPr>
        <w:jc w:val="both"/>
        <w:rPr>
          <w:rFonts w:ascii="Cambria" w:hAnsi="Cambria"/>
          <w:sz w:val="22"/>
          <w:szCs w:val="22"/>
        </w:rPr>
      </w:pPr>
      <w:r w:rsidRPr="00AE565C">
        <w:rPr>
          <w:rFonts w:ascii="Cambria" w:hAnsi="Cambria"/>
          <w:sz w:val="22"/>
          <w:szCs w:val="22"/>
        </w:rPr>
        <w:t>Second Topper in my Training batch in CTS</w:t>
      </w:r>
      <w:r w:rsidR="000B09E1" w:rsidRPr="00AE565C">
        <w:rPr>
          <w:rFonts w:ascii="Cambria" w:hAnsi="Cambria"/>
          <w:sz w:val="22"/>
          <w:szCs w:val="22"/>
        </w:rPr>
        <w:t xml:space="preserve"> and a</w:t>
      </w:r>
      <w:r w:rsidRPr="00AE565C">
        <w:rPr>
          <w:rFonts w:ascii="Cambria" w:hAnsi="Cambria"/>
          <w:sz w:val="22"/>
          <w:szCs w:val="22"/>
        </w:rPr>
        <w:t>warded as a best trainer in the project</w:t>
      </w:r>
    </w:p>
    <w:sectPr w:rsidR="00180B6D" w:rsidRPr="00AE565C" w:rsidSect="00ED29D2">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47F" w:rsidRDefault="0059247F">
      <w:r>
        <w:separator/>
      </w:r>
    </w:p>
  </w:endnote>
  <w:endnote w:type="continuationSeparator" w:id="0">
    <w:p w:rsidR="0059247F" w:rsidRDefault="0059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9D2" w:rsidRDefault="005C2901">
    <w:pPr>
      <w:pStyle w:val="Footer"/>
    </w:pPr>
    <w:r>
      <w:rPr>
        <w:noProof/>
      </w:rPr>
      <mc:AlternateContent>
        <mc:Choice Requires="wps">
          <w:drawing>
            <wp:anchor distT="0" distB="0" distL="114300" distR="114300" simplePos="0" relativeHeight="251656192" behindDoc="0" locked="0" layoutInCell="1" allowOverlap="1">
              <wp:simplePos x="0" y="0"/>
              <wp:positionH relativeFrom="column">
                <wp:posOffset>-1231900</wp:posOffset>
              </wp:positionH>
              <wp:positionV relativeFrom="paragraph">
                <wp:posOffset>20320</wp:posOffset>
              </wp:positionV>
              <wp:extent cx="8864600" cy="1596390"/>
              <wp:effectExtent l="0" t="127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0" cy="159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29D2" w:rsidRDefault="00970FA4" w:rsidP="00ED29D2">
                          <w:r>
                            <w:rPr>
                              <w:noProof/>
                            </w:rPr>
                            <w:drawing>
                              <wp:inline distT="0" distB="0" distL="0" distR="0">
                                <wp:extent cx="7820025" cy="752475"/>
                                <wp:effectExtent l="19050" t="0" r="9525" b="0"/>
                                <wp:docPr id="4" name="Picture 4" descr="word-cover-inn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cover-innerbot"/>
                                        <pic:cNvPicPr>
                                          <a:picLocks noChangeAspect="1" noChangeArrowheads="1"/>
                                        </pic:cNvPicPr>
                                      </pic:nvPicPr>
                                      <pic:blipFill>
                                        <a:blip r:embed="rId1"/>
                                        <a:srcRect/>
                                        <a:stretch>
                                          <a:fillRect/>
                                        </a:stretch>
                                      </pic:blipFill>
                                      <pic:spPr bwMode="auto">
                                        <a:xfrm>
                                          <a:off x="0" y="0"/>
                                          <a:ext cx="7820025" cy="752475"/>
                                        </a:xfrm>
                                        <a:prstGeom prst="rect">
                                          <a:avLst/>
                                        </a:prstGeom>
                                        <a:noFill/>
                                        <a:ln w="9525">
                                          <a:noFill/>
                                          <a:miter lim="800000"/>
                                          <a:headEnd/>
                                          <a:tailEnd/>
                                        </a:ln>
                                      </pic:spPr>
                                    </pic:pic>
                                  </a:graphicData>
                                </a:graphic>
                              </wp:inline>
                            </w:drawing>
                          </w:r>
                        </w:p>
                        <w:p w:rsidR="00ED29D2" w:rsidRDefault="00970FA4" w:rsidP="00ED29D2">
                          <w:r>
                            <w:rPr>
                              <w:noProof/>
                            </w:rPr>
                            <w:drawing>
                              <wp:inline distT="0" distB="0" distL="0" distR="0">
                                <wp:extent cx="7820025" cy="752475"/>
                                <wp:effectExtent l="19050" t="0" r="9525" b="0"/>
                                <wp:docPr id="5" name="Picture 5" descr="word-cover-inn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cover-innerbot"/>
                                        <pic:cNvPicPr>
                                          <a:picLocks noChangeAspect="1" noChangeArrowheads="1"/>
                                        </pic:cNvPicPr>
                                      </pic:nvPicPr>
                                      <pic:blipFill>
                                        <a:blip r:embed="rId1"/>
                                        <a:srcRect/>
                                        <a:stretch>
                                          <a:fillRect/>
                                        </a:stretch>
                                      </pic:blipFill>
                                      <pic:spPr bwMode="auto">
                                        <a:xfrm>
                                          <a:off x="0" y="0"/>
                                          <a:ext cx="782002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97pt;margin-top:1.6pt;width:698pt;height:12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" stroked="f">
              <v:textbox style="mso-fit-shape-to-text:t">
                <w:txbxContent>
                  <w:p w:rsidR="00ED29D2" w:rsidRDefault="00970FA4" w:rsidP="00ED29D2">
                    <w:r>
                      <w:rPr>
                        <w:noProof/>
                      </w:rPr>
                      <w:drawing>
                        <wp:inline distT="0" distB="0" distL="0" distR="0">
                          <wp:extent cx="7820025" cy="752475"/>
                          <wp:effectExtent l="19050" t="0" r="9525" b="0"/>
                          <wp:docPr id="4" name="Picture 4" descr="word-cover-inn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cover-innerbot"/>
                                  <pic:cNvPicPr>
                                    <a:picLocks noChangeAspect="1" noChangeArrowheads="1"/>
                                  </pic:cNvPicPr>
                                </pic:nvPicPr>
                                <pic:blipFill>
                                  <a:blip r:embed="rId2"/>
                                  <a:srcRect/>
                                  <a:stretch>
                                    <a:fillRect/>
                                  </a:stretch>
                                </pic:blipFill>
                                <pic:spPr bwMode="auto">
                                  <a:xfrm>
                                    <a:off x="0" y="0"/>
                                    <a:ext cx="7820025" cy="752475"/>
                                  </a:xfrm>
                                  <a:prstGeom prst="rect">
                                    <a:avLst/>
                                  </a:prstGeom>
                                  <a:noFill/>
                                  <a:ln w="9525">
                                    <a:noFill/>
                                    <a:miter lim="800000"/>
                                    <a:headEnd/>
                                    <a:tailEnd/>
                                  </a:ln>
                                </pic:spPr>
                              </pic:pic>
                            </a:graphicData>
                          </a:graphic>
                        </wp:inline>
                      </w:drawing>
                    </w:r>
                  </w:p>
                  <w:p w:rsidR="00ED29D2" w:rsidRDefault="00970FA4" w:rsidP="00ED29D2">
                    <w:r>
                      <w:rPr>
                        <w:noProof/>
                      </w:rPr>
                      <w:drawing>
                        <wp:inline distT="0" distB="0" distL="0" distR="0">
                          <wp:extent cx="7820025" cy="752475"/>
                          <wp:effectExtent l="19050" t="0" r="9525" b="0"/>
                          <wp:docPr id="5" name="Picture 5" descr="word-cover-inn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cover-innerbot"/>
                                  <pic:cNvPicPr>
                                    <a:picLocks noChangeAspect="1" noChangeArrowheads="1"/>
                                  </pic:cNvPicPr>
                                </pic:nvPicPr>
                                <pic:blipFill>
                                  <a:blip r:embed="rId2"/>
                                  <a:srcRect/>
                                  <a:stretch>
                                    <a:fillRect/>
                                  </a:stretch>
                                </pic:blipFill>
                                <pic:spPr bwMode="auto">
                                  <a:xfrm>
                                    <a:off x="0" y="0"/>
                                    <a:ext cx="7820025" cy="752475"/>
                                  </a:xfrm>
                                  <a:prstGeom prst="rect">
                                    <a:avLst/>
                                  </a:prstGeom>
                                  <a:noFill/>
                                  <a:ln w="9525">
                                    <a:noFill/>
                                    <a:miter lim="800000"/>
                                    <a:headEnd/>
                                    <a:tailEnd/>
                                  </a:ln>
                                </pic:spPr>
                              </pic:pic>
                            </a:graphicData>
                          </a:graphic>
                        </wp:inline>
                      </w:drawing>
                    </w:r>
                  </w:p>
                </w:txbxContent>
              </v:textbox>
            </v:shape>
          </w:pict>
        </mc:Fallback>
      </mc:AlternateContent>
    </w:r>
  </w:p>
  <w:p w:rsidR="00ED29D2" w:rsidRDefault="005C2901">
    <w:pPr>
      <w:pStyle w:val="Footer"/>
    </w:pPr>
    <w:r>
      <w:rPr>
        <w:rFonts w:ascii="Verdana" w:hAnsi="Verdana"/>
        <w:noProof/>
        <w:sz w:val="20"/>
      </w:rPr>
      <mc:AlternateContent>
        <mc:Choice Requires="wps">
          <w:drawing>
            <wp:anchor distT="0" distB="0" distL="114300" distR="114300" simplePos="0" relativeHeight="251657216" behindDoc="0" locked="0" layoutInCell="1" allowOverlap="1">
              <wp:simplePos x="0" y="0"/>
              <wp:positionH relativeFrom="column">
                <wp:posOffset>5943600</wp:posOffset>
              </wp:positionH>
              <wp:positionV relativeFrom="paragraph">
                <wp:posOffset>314960</wp:posOffset>
              </wp:positionV>
              <wp:extent cx="1143000" cy="457200"/>
              <wp:effectExtent l="0" t="635"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9D2" w:rsidRPr="00D30A62" w:rsidRDefault="00ED29D2" w:rsidP="00ED29D2">
                          <w:pPr>
                            <w:rPr>
                              <w:rFonts w:ascii="Arial Narrow" w:hAnsi="Arial Narrow" w:cs="Arial"/>
                              <w:b/>
                              <w:color w:val="FFFFFF"/>
                              <w:sz w:val="16"/>
                              <w:szCs w:val="16"/>
                            </w:rPr>
                          </w:pPr>
                          <w:r w:rsidRPr="00D30A62">
                            <w:rPr>
                              <w:rFonts w:ascii="Arial Narrow" w:hAnsi="Arial Narrow" w:cs="Arial"/>
                              <w:b/>
                              <w:snapToGrid w:val="0"/>
                              <w:color w:val="FFFFFF"/>
                              <w:sz w:val="16"/>
                              <w:szCs w:val="16"/>
                            </w:rPr>
                            <w:t xml:space="preserve">Page </w:t>
                          </w:r>
                          <w:r w:rsidRPr="00D30A62">
                            <w:rPr>
                              <w:rFonts w:ascii="Arial Narrow" w:hAnsi="Arial Narrow" w:cs="Arial"/>
                              <w:b/>
                              <w:snapToGrid w:val="0"/>
                              <w:color w:val="FFFFFF"/>
                              <w:sz w:val="16"/>
                              <w:szCs w:val="16"/>
                            </w:rPr>
                            <w:fldChar w:fldCharType="begin"/>
                          </w:r>
                          <w:r w:rsidRPr="00D30A62">
                            <w:rPr>
                              <w:rFonts w:ascii="Arial Narrow" w:hAnsi="Arial Narrow" w:cs="Arial"/>
                              <w:b/>
                              <w:snapToGrid w:val="0"/>
                              <w:color w:val="FFFFFF"/>
                              <w:sz w:val="16"/>
                              <w:szCs w:val="16"/>
                            </w:rPr>
                            <w:instrText xml:space="preserve"> PAGE </w:instrText>
                          </w:r>
                          <w:r w:rsidRPr="00D30A62">
                            <w:rPr>
                              <w:rFonts w:ascii="Arial Narrow" w:hAnsi="Arial Narrow" w:cs="Arial"/>
                              <w:b/>
                              <w:snapToGrid w:val="0"/>
                              <w:color w:val="FFFFFF"/>
                              <w:sz w:val="16"/>
                              <w:szCs w:val="16"/>
                            </w:rPr>
                            <w:fldChar w:fldCharType="separate"/>
                          </w:r>
                          <w:r w:rsidR="00DD11C6">
                            <w:rPr>
                              <w:rFonts w:ascii="Arial Narrow" w:hAnsi="Arial Narrow" w:cs="Arial"/>
                              <w:b/>
                              <w:noProof/>
                              <w:snapToGrid w:val="0"/>
                              <w:color w:val="FFFFFF"/>
                              <w:sz w:val="16"/>
                              <w:szCs w:val="16"/>
                            </w:rPr>
                            <w:t>1</w:t>
                          </w:r>
                          <w:r w:rsidRPr="00D30A62">
                            <w:rPr>
                              <w:rFonts w:ascii="Arial Narrow" w:hAnsi="Arial Narrow" w:cs="Arial"/>
                              <w:b/>
                              <w:snapToGrid w:val="0"/>
                              <w:color w:val="FFFFFF"/>
                              <w:sz w:val="16"/>
                              <w:szCs w:val="16"/>
                            </w:rPr>
                            <w:fldChar w:fldCharType="end"/>
                          </w:r>
                          <w:r w:rsidRPr="00D30A62">
                            <w:rPr>
                              <w:rFonts w:ascii="Arial Narrow" w:hAnsi="Arial Narrow" w:cs="Arial"/>
                              <w:b/>
                              <w:snapToGrid w:val="0"/>
                              <w:color w:val="FFFFFF"/>
                              <w:sz w:val="16"/>
                              <w:szCs w:val="16"/>
                            </w:rPr>
                            <w:t xml:space="preserve"> of </w:t>
                          </w:r>
                          <w:r w:rsidRPr="00D30A62">
                            <w:rPr>
                              <w:rStyle w:val="PageNumber"/>
                              <w:rFonts w:ascii="Arial Narrow" w:hAnsi="Arial Narrow" w:cs="Arial"/>
                              <w:b/>
                              <w:color w:val="FFFFFF"/>
                              <w:sz w:val="16"/>
                              <w:szCs w:val="16"/>
                            </w:rPr>
                            <w:fldChar w:fldCharType="begin"/>
                          </w:r>
                          <w:r w:rsidRPr="00D30A62">
                            <w:rPr>
                              <w:rStyle w:val="PageNumber"/>
                              <w:rFonts w:ascii="Arial Narrow" w:hAnsi="Arial Narrow" w:cs="Arial"/>
                              <w:b/>
                              <w:color w:val="FFFFFF"/>
                              <w:sz w:val="16"/>
                              <w:szCs w:val="16"/>
                            </w:rPr>
                            <w:instrText xml:space="preserve"> NUMPAGES </w:instrText>
                          </w:r>
                          <w:r w:rsidRPr="00D30A62">
                            <w:rPr>
                              <w:rStyle w:val="PageNumber"/>
                              <w:rFonts w:ascii="Arial Narrow" w:hAnsi="Arial Narrow" w:cs="Arial"/>
                              <w:b/>
                              <w:color w:val="FFFFFF"/>
                              <w:sz w:val="16"/>
                              <w:szCs w:val="16"/>
                            </w:rPr>
                            <w:fldChar w:fldCharType="separate"/>
                          </w:r>
                          <w:r w:rsidR="00DD11C6">
                            <w:rPr>
                              <w:rStyle w:val="PageNumber"/>
                              <w:rFonts w:ascii="Arial Narrow" w:hAnsi="Arial Narrow" w:cs="Arial"/>
                              <w:b/>
                              <w:noProof/>
                              <w:color w:val="FFFFFF"/>
                              <w:sz w:val="16"/>
                              <w:szCs w:val="16"/>
                            </w:rPr>
                            <w:t>7</w:t>
                          </w:r>
                          <w:r w:rsidRPr="00D30A62">
                            <w:rPr>
                              <w:rStyle w:val="PageNumber"/>
                              <w:rFonts w:ascii="Arial Narrow" w:hAnsi="Arial Narrow" w:cs="Arial"/>
                              <w:b/>
                              <w:color w:val="FFFFF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68pt;margin-top:24.8pt;width:90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" filled="f" stroked="f">
              <v:textbox>
                <w:txbxContent>
                  <w:p w:rsidR="00ED29D2" w:rsidRPr="00D30A62" w:rsidRDefault="00ED29D2" w:rsidP="00ED29D2">
                    <w:pPr>
                      <w:rPr>
                        <w:rFonts w:ascii="Arial Narrow" w:hAnsi="Arial Narrow" w:cs="Arial"/>
                        <w:b/>
                        <w:color w:val="FFFFFF"/>
                        <w:sz w:val="16"/>
                        <w:szCs w:val="16"/>
                      </w:rPr>
                    </w:pPr>
                    <w:r w:rsidRPr="00D30A62">
                      <w:rPr>
                        <w:rFonts w:ascii="Arial Narrow" w:hAnsi="Arial Narrow" w:cs="Arial"/>
                        <w:b/>
                        <w:snapToGrid w:val="0"/>
                        <w:color w:val="FFFFFF"/>
                        <w:sz w:val="16"/>
                        <w:szCs w:val="16"/>
                      </w:rPr>
                      <w:t xml:space="preserve">Page </w:t>
                    </w:r>
                    <w:r w:rsidRPr="00D30A62">
                      <w:rPr>
                        <w:rFonts w:ascii="Arial Narrow" w:hAnsi="Arial Narrow" w:cs="Arial"/>
                        <w:b/>
                        <w:snapToGrid w:val="0"/>
                        <w:color w:val="FFFFFF"/>
                        <w:sz w:val="16"/>
                        <w:szCs w:val="16"/>
                      </w:rPr>
                      <w:fldChar w:fldCharType="begin"/>
                    </w:r>
                    <w:r w:rsidRPr="00D30A62">
                      <w:rPr>
                        <w:rFonts w:ascii="Arial Narrow" w:hAnsi="Arial Narrow" w:cs="Arial"/>
                        <w:b/>
                        <w:snapToGrid w:val="0"/>
                        <w:color w:val="FFFFFF"/>
                        <w:sz w:val="16"/>
                        <w:szCs w:val="16"/>
                      </w:rPr>
                      <w:instrText xml:space="preserve"> PAGE </w:instrText>
                    </w:r>
                    <w:r w:rsidRPr="00D30A62">
                      <w:rPr>
                        <w:rFonts w:ascii="Arial Narrow" w:hAnsi="Arial Narrow" w:cs="Arial"/>
                        <w:b/>
                        <w:snapToGrid w:val="0"/>
                        <w:color w:val="FFFFFF"/>
                        <w:sz w:val="16"/>
                        <w:szCs w:val="16"/>
                      </w:rPr>
                      <w:fldChar w:fldCharType="separate"/>
                    </w:r>
                    <w:r w:rsidR="00DD11C6">
                      <w:rPr>
                        <w:rFonts w:ascii="Arial Narrow" w:hAnsi="Arial Narrow" w:cs="Arial"/>
                        <w:b/>
                        <w:noProof/>
                        <w:snapToGrid w:val="0"/>
                        <w:color w:val="FFFFFF"/>
                        <w:sz w:val="16"/>
                        <w:szCs w:val="16"/>
                      </w:rPr>
                      <w:t>1</w:t>
                    </w:r>
                    <w:r w:rsidRPr="00D30A62">
                      <w:rPr>
                        <w:rFonts w:ascii="Arial Narrow" w:hAnsi="Arial Narrow" w:cs="Arial"/>
                        <w:b/>
                        <w:snapToGrid w:val="0"/>
                        <w:color w:val="FFFFFF"/>
                        <w:sz w:val="16"/>
                        <w:szCs w:val="16"/>
                      </w:rPr>
                      <w:fldChar w:fldCharType="end"/>
                    </w:r>
                    <w:r w:rsidRPr="00D30A62">
                      <w:rPr>
                        <w:rFonts w:ascii="Arial Narrow" w:hAnsi="Arial Narrow" w:cs="Arial"/>
                        <w:b/>
                        <w:snapToGrid w:val="0"/>
                        <w:color w:val="FFFFFF"/>
                        <w:sz w:val="16"/>
                        <w:szCs w:val="16"/>
                      </w:rPr>
                      <w:t xml:space="preserve"> of </w:t>
                    </w:r>
                    <w:r w:rsidRPr="00D30A62">
                      <w:rPr>
                        <w:rStyle w:val="PageNumber"/>
                        <w:rFonts w:ascii="Arial Narrow" w:hAnsi="Arial Narrow" w:cs="Arial"/>
                        <w:b/>
                        <w:color w:val="FFFFFF"/>
                        <w:sz w:val="16"/>
                        <w:szCs w:val="16"/>
                      </w:rPr>
                      <w:fldChar w:fldCharType="begin"/>
                    </w:r>
                    <w:r w:rsidRPr="00D30A62">
                      <w:rPr>
                        <w:rStyle w:val="PageNumber"/>
                        <w:rFonts w:ascii="Arial Narrow" w:hAnsi="Arial Narrow" w:cs="Arial"/>
                        <w:b/>
                        <w:color w:val="FFFFFF"/>
                        <w:sz w:val="16"/>
                        <w:szCs w:val="16"/>
                      </w:rPr>
                      <w:instrText xml:space="preserve"> NUMPAGES </w:instrText>
                    </w:r>
                    <w:r w:rsidRPr="00D30A62">
                      <w:rPr>
                        <w:rStyle w:val="PageNumber"/>
                        <w:rFonts w:ascii="Arial Narrow" w:hAnsi="Arial Narrow" w:cs="Arial"/>
                        <w:b/>
                        <w:color w:val="FFFFFF"/>
                        <w:sz w:val="16"/>
                        <w:szCs w:val="16"/>
                      </w:rPr>
                      <w:fldChar w:fldCharType="separate"/>
                    </w:r>
                    <w:r w:rsidR="00DD11C6">
                      <w:rPr>
                        <w:rStyle w:val="PageNumber"/>
                        <w:rFonts w:ascii="Arial Narrow" w:hAnsi="Arial Narrow" w:cs="Arial"/>
                        <w:b/>
                        <w:noProof/>
                        <w:color w:val="FFFFFF"/>
                        <w:sz w:val="16"/>
                        <w:szCs w:val="16"/>
                      </w:rPr>
                      <w:t>7</w:t>
                    </w:r>
                    <w:r w:rsidRPr="00D30A62">
                      <w:rPr>
                        <w:rStyle w:val="PageNumber"/>
                        <w:rFonts w:ascii="Arial Narrow" w:hAnsi="Arial Narrow" w:cs="Arial"/>
                        <w:b/>
                        <w:color w:val="FFFFFF"/>
                        <w:sz w:val="16"/>
                        <w:szCs w:val="16"/>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47F" w:rsidRDefault="0059247F">
      <w:r>
        <w:separator/>
      </w:r>
    </w:p>
  </w:footnote>
  <w:footnote w:type="continuationSeparator" w:id="0">
    <w:p w:rsidR="0059247F" w:rsidRDefault="0059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9D2" w:rsidRDefault="005C2901">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5829300</wp:posOffset>
              </wp:positionH>
              <wp:positionV relativeFrom="paragraph">
                <wp:posOffset>-514350</wp:posOffset>
              </wp:positionV>
              <wp:extent cx="0" cy="457200"/>
              <wp:effectExtent l="9525" t="9525" r="9525" b="952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FCDA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40.5pt" to="45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" strokecolor="#969696"/>
          </w:pict>
        </mc:Fallback>
      </mc:AlternateContent>
    </w:r>
    <w:r w:rsidR="00970FA4">
      <w:rPr>
        <w:noProof/>
      </w:rPr>
      <w:drawing>
        <wp:inline distT="0" distB="0" distL="0" distR="0">
          <wp:extent cx="1676400" cy="504825"/>
          <wp:effectExtent l="19050" t="0" r="0" b="0"/>
          <wp:docPr id="10" name="Picture 10" descr="istqb_s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tqb_sb_logo"/>
                  <pic:cNvPicPr>
                    <a:picLocks noChangeAspect="1" noChangeArrowheads="1"/>
                  </pic:cNvPicPr>
                </pic:nvPicPr>
                <pic:blipFill>
                  <a:blip r:embed="rId1"/>
                  <a:srcRect/>
                  <a:stretch>
                    <a:fillRect/>
                  </a:stretch>
                </pic:blipFill>
                <pic:spPr bwMode="auto">
                  <a:xfrm>
                    <a:off x="0" y="0"/>
                    <a:ext cx="1676400" cy="504825"/>
                  </a:xfrm>
                  <a:prstGeom prst="rect">
                    <a:avLst/>
                  </a:prstGeom>
                  <a:noFill/>
                  <a:ln w="9525">
                    <a:noFill/>
                    <a:miter lim="800000"/>
                    <a:headEnd/>
                    <a:tailEnd/>
                  </a:ln>
                </pic:spPr>
              </pic:pic>
            </a:graphicData>
          </a:graphic>
        </wp:inline>
      </w:drawing>
    </w:r>
    <w:r w:rsidR="005C5EA1">
      <w:t xml:space="preserve">    </w:t>
    </w:r>
    <w:r w:rsidR="00F434D5">
      <w:t xml:space="preserve"> </w:t>
    </w:r>
    <w:r w:rsidR="00970FA4">
      <w:rPr>
        <w:noProof/>
        <w:color w:val="1F497D"/>
      </w:rPr>
      <w:drawing>
        <wp:inline distT="0" distB="0" distL="0" distR="0">
          <wp:extent cx="914400" cy="400050"/>
          <wp:effectExtent l="19050" t="0" r="0" b="0"/>
          <wp:docPr id="2" name="Picture 1" descr="PS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M1"/>
                  <pic:cNvPicPr>
                    <a:picLocks noChangeAspect="1" noChangeArrowheads="1"/>
                  </pic:cNvPicPr>
                </pic:nvPicPr>
                <pic:blipFill>
                  <a:blip r:embed="rId2" r:link="rId3"/>
                  <a:srcRect/>
                  <a:stretch>
                    <a:fillRect/>
                  </a:stretch>
                </pic:blipFill>
                <pic:spPr bwMode="auto">
                  <a:xfrm>
                    <a:off x="0" y="0"/>
                    <a:ext cx="914400" cy="400050"/>
                  </a:xfrm>
                  <a:prstGeom prst="rect">
                    <a:avLst/>
                  </a:prstGeom>
                  <a:noFill/>
                  <a:ln w="9525">
                    <a:noFill/>
                    <a:miter lim="800000"/>
                    <a:headEnd/>
                    <a:tailEnd/>
                  </a:ln>
                </pic:spPr>
              </pic:pic>
            </a:graphicData>
          </a:graphic>
        </wp:inline>
      </w:drawing>
    </w:r>
    <w:r w:rsidR="00F434D5">
      <w:t xml:space="preserve">                                 </w:t>
    </w:r>
    <w:r w:rsidR="00970FA4">
      <w:rPr>
        <w:rFonts w:ascii="Arial" w:hAnsi="Arial" w:cs="Arial"/>
        <w:noProof/>
        <w:color w:val="0000CC"/>
        <w:sz w:val="15"/>
        <w:szCs w:val="15"/>
      </w:rPr>
      <w:drawing>
        <wp:inline distT="0" distB="0" distL="0" distR="0">
          <wp:extent cx="1143000" cy="495300"/>
          <wp:effectExtent l="19050" t="0" r="0" b="0"/>
          <wp:docPr id="3" name="Picture 3" descr="See full size 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full size image"/>
                  <pic:cNvPicPr>
                    <a:picLocks noChangeAspect="1" noChangeArrowheads="1"/>
                  </pic:cNvPicPr>
                </pic:nvPicPr>
                <pic:blipFill>
                  <a:blip r:embed="rId5"/>
                  <a:srcRect/>
                  <a:stretch>
                    <a:fillRect/>
                  </a:stretch>
                </pic:blipFill>
                <pic:spPr bwMode="auto">
                  <a:xfrm>
                    <a:off x="0" y="0"/>
                    <a:ext cx="1143000" cy="4953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0CF"/>
    <w:multiLevelType w:val="hybridMultilevel"/>
    <w:tmpl w:val="9D52C50C"/>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C3BF9"/>
    <w:multiLevelType w:val="multilevel"/>
    <w:tmpl w:val="041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629A6"/>
    <w:multiLevelType w:val="hybridMultilevel"/>
    <w:tmpl w:val="E174D9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F678F"/>
    <w:multiLevelType w:val="hybridMultilevel"/>
    <w:tmpl w:val="FCA4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32C07"/>
    <w:multiLevelType w:val="hybridMultilevel"/>
    <w:tmpl w:val="87F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87CC2"/>
    <w:multiLevelType w:val="hybridMultilevel"/>
    <w:tmpl w:val="CE72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B5D6F"/>
    <w:multiLevelType w:val="hybridMultilevel"/>
    <w:tmpl w:val="5F72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B3323"/>
    <w:multiLevelType w:val="hybridMultilevel"/>
    <w:tmpl w:val="224A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065CD4"/>
    <w:multiLevelType w:val="hybridMultilevel"/>
    <w:tmpl w:val="E26A7750"/>
    <w:lvl w:ilvl="0" w:tplc="5C9C69DE">
      <w:numFmt w:val="bullet"/>
      <w:lvlText w:val=""/>
      <w:lvlJc w:val="left"/>
      <w:pPr>
        <w:ind w:left="720" w:hanging="360"/>
      </w:pPr>
      <w:rPr>
        <w:rFonts w:ascii="Wingdings" w:eastAsia="Times New Roman" w:hAnsi="Wingdings"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8688B"/>
    <w:multiLevelType w:val="multilevel"/>
    <w:tmpl w:val="2AA0C4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4"/>
  </w:num>
  <w:num w:numId="3">
    <w:abstractNumId w:val="3"/>
  </w:num>
  <w:num w:numId="4">
    <w:abstractNumId w:val="2"/>
  </w:num>
  <w:num w:numId="5">
    <w:abstractNumId w:val="8"/>
  </w:num>
  <w:num w:numId="6">
    <w:abstractNumId w:val="1"/>
  </w:num>
  <w:num w:numId="7">
    <w:abstractNumId w:val="7"/>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6D"/>
    <w:rsid w:val="00016DC1"/>
    <w:rsid w:val="000477A5"/>
    <w:rsid w:val="00071F1F"/>
    <w:rsid w:val="000B09E1"/>
    <w:rsid w:val="000E4D48"/>
    <w:rsid w:val="00100303"/>
    <w:rsid w:val="001515A1"/>
    <w:rsid w:val="00152FAB"/>
    <w:rsid w:val="001727B4"/>
    <w:rsid w:val="00180682"/>
    <w:rsid w:val="00180B6D"/>
    <w:rsid w:val="001A5788"/>
    <w:rsid w:val="001B5B6B"/>
    <w:rsid w:val="001C3AB9"/>
    <w:rsid w:val="001E6A8B"/>
    <w:rsid w:val="001E7020"/>
    <w:rsid w:val="001E7333"/>
    <w:rsid w:val="001F66C1"/>
    <w:rsid w:val="00213A83"/>
    <w:rsid w:val="00217F00"/>
    <w:rsid w:val="00232257"/>
    <w:rsid w:val="002347E9"/>
    <w:rsid w:val="00242D6F"/>
    <w:rsid w:val="002505C4"/>
    <w:rsid w:val="00296526"/>
    <w:rsid w:val="00296D41"/>
    <w:rsid w:val="002B641E"/>
    <w:rsid w:val="002B6F2F"/>
    <w:rsid w:val="002C38D4"/>
    <w:rsid w:val="002D2340"/>
    <w:rsid w:val="002D630A"/>
    <w:rsid w:val="00321968"/>
    <w:rsid w:val="00330323"/>
    <w:rsid w:val="00330BBE"/>
    <w:rsid w:val="003317D1"/>
    <w:rsid w:val="00333990"/>
    <w:rsid w:val="00340633"/>
    <w:rsid w:val="003447E3"/>
    <w:rsid w:val="00355658"/>
    <w:rsid w:val="0039005B"/>
    <w:rsid w:val="003921F2"/>
    <w:rsid w:val="003961F5"/>
    <w:rsid w:val="003A3ECE"/>
    <w:rsid w:val="003B11C5"/>
    <w:rsid w:val="003C6E79"/>
    <w:rsid w:val="003E24BC"/>
    <w:rsid w:val="003E7A19"/>
    <w:rsid w:val="003F0360"/>
    <w:rsid w:val="003F0B32"/>
    <w:rsid w:val="003F11CA"/>
    <w:rsid w:val="003F5D86"/>
    <w:rsid w:val="00407B2B"/>
    <w:rsid w:val="00410DD4"/>
    <w:rsid w:val="004477BD"/>
    <w:rsid w:val="0046657C"/>
    <w:rsid w:val="004D5AFC"/>
    <w:rsid w:val="004F6918"/>
    <w:rsid w:val="00503864"/>
    <w:rsid w:val="005174F0"/>
    <w:rsid w:val="00545138"/>
    <w:rsid w:val="005518B4"/>
    <w:rsid w:val="005546D0"/>
    <w:rsid w:val="00584D6D"/>
    <w:rsid w:val="0059247F"/>
    <w:rsid w:val="005B12C3"/>
    <w:rsid w:val="005C2901"/>
    <w:rsid w:val="005C3276"/>
    <w:rsid w:val="005C5EA1"/>
    <w:rsid w:val="006021C6"/>
    <w:rsid w:val="00611DE9"/>
    <w:rsid w:val="00617863"/>
    <w:rsid w:val="0064372B"/>
    <w:rsid w:val="006442CE"/>
    <w:rsid w:val="0067227B"/>
    <w:rsid w:val="00683C87"/>
    <w:rsid w:val="006B055F"/>
    <w:rsid w:val="006B0A5F"/>
    <w:rsid w:val="006D2419"/>
    <w:rsid w:val="006D544E"/>
    <w:rsid w:val="006E4F63"/>
    <w:rsid w:val="006E7579"/>
    <w:rsid w:val="00717085"/>
    <w:rsid w:val="0072655E"/>
    <w:rsid w:val="00735046"/>
    <w:rsid w:val="0074472F"/>
    <w:rsid w:val="00750D89"/>
    <w:rsid w:val="00750E2D"/>
    <w:rsid w:val="00762D8A"/>
    <w:rsid w:val="007823E0"/>
    <w:rsid w:val="007855C5"/>
    <w:rsid w:val="00787957"/>
    <w:rsid w:val="007927E7"/>
    <w:rsid w:val="00796509"/>
    <w:rsid w:val="007B6FF2"/>
    <w:rsid w:val="008000DD"/>
    <w:rsid w:val="00801F7C"/>
    <w:rsid w:val="00826982"/>
    <w:rsid w:val="00827C7A"/>
    <w:rsid w:val="00833456"/>
    <w:rsid w:val="0084233E"/>
    <w:rsid w:val="0084251D"/>
    <w:rsid w:val="00844A5D"/>
    <w:rsid w:val="00846D44"/>
    <w:rsid w:val="00846EA2"/>
    <w:rsid w:val="00861FD8"/>
    <w:rsid w:val="008716A7"/>
    <w:rsid w:val="008A3548"/>
    <w:rsid w:val="008B204F"/>
    <w:rsid w:val="008C48F7"/>
    <w:rsid w:val="008D4B4F"/>
    <w:rsid w:val="008E0DB4"/>
    <w:rsid w:val="008E2775"/>
    <w:rsid w:val="008F26E7"/>
    <w:rsid w:val="008F4594"/>
    <w:rsid w:val="00911D9A"/>
    <w:rsid w:val="00921A0B"/>
    <w:rsid w:val="00933063"/>
    <w:rsid w:val="009376A4"/>
    <w:rsid w:val="009431A8"/>
    <w:rsid w:val="00944A31"/>
    <w:rsid w:val="00970FA4"/>
    <w:rsid w:val="00982927"/>
    <w:rsid w:val="00986F67"/>
    <w:rsid w:val="00993E2C"/>
    <w:rsid w:val="009A1F60"/>
    <w:rsid w:val="009C048A"/>
    <w:rsid w:val="009C0DFB"/>
    <w:rsid w:val="009D0889"/>
    <w:rsid w:val="009E468F"/>
    <w:rsid w:val="00A17FD5"/>
    <w:rsid w:val="00A42881"/>
    <w:rsid w:val="00A54396"/>
    <w:rsid w:val="00A55F49"/>
    <w:rsid w:val="00A61C3F"/>
    <w:rsid w:val="00A8031F"/>
    <w:rsid w:val="00A8163B"/>
    <w:rsid w:val="00AA367E"/>
    <w:rsid w:val="00AA472B"/>
    <w:rsid w:val="00AB3086"/>
    <w:rsid w:val="00AC0F05"/>
    <w:rsid w:val="00AC2E69"/>
    <w:rsid w:val="00AE0AEB"/>
    <w:rsid w:val="00AE3DD8"/>
    <w:rsid w:val="00AE4A0F"/>
    <w:rsid w:val="00AE565C"/>
    <w:rsid w:val="00B02CD2"/>
    <w:rsid w:val="00B2475B"/>
    <w:rsid w:val="00B2698F"/>
    <w:rsid w:val="00B3316D"/>
    <w:rsid w:val="00B522C0"/>
    <w:rsid w:val="00B71C58"/>
    <w:rsid w:val="00BA5E7A"/>
    <w:rsid w:val="00BB2A61"/>
    <w:rsid w:val="00BE4C97"/>
    <w:rsid w:val="00C116B9"/>
    <w:rsid w:val="00C3083C"/>
    <w:rsid w:val="00C414FA"/>
    <w:rsid w:val="00C541E8"/>
    <w:rsid w:val="00C67902"/>
    <w:rsid w:val="00CC0FFC"/>
    <w:rsid w:val="00CE2F34"/>
    <w:rsid w:val="00CF73E9"/>
    <w:rsid w:val="00D17C8A"/>
    <w:rsid w:val="00D2264B"/>
    <w:rsid w:val="00D42A2D"/>
    <w:rsid w:val="00D50886"/>
    <w:rsid w:val="00D51423"/>
    <w:rsid w:val="00D5257B"/>
    <w:rsid w:val="00D53734"/>
    <w:rsid w:val="00D834C8"/>
    <w:rsid w:val="00D858BF"/>
    <w:rsid w:val="00D9116A"/>
    <w:rsid w:val="00D95D05"/>
    <w:rsid w:val="00DA138E"/>
    <w:rsid w:val="00DD01AC"/>
    <w:rsid w:val="00DD11C6"/>
    <w:rsid w:val="00DF6757"/>
    <w:rsid w:val="00E04D89"/>
    <w:rsid w:val="00E27510"/>
    <w:rsid w:val="00E45771"/>
    <w:rsid w:val="00E7093D"/>
    <w:rsid w:val="00E85D90"/>
    <w:rsid w:val="00EC03D3"/>
    <w:rsid w:val="00EC5650"/>
    <w:rsid w:val="00ED29D2"/>
    <w:rsid w:val="00EF2411"/>
    <w:rsid w:val="00EF504B"/>
    <w:rsid w:val="00F10379"/>
    <w:rsid w:val="00F370E6"/>
    <w:rsid w:val="00F434D5"/>
    <w:rsid w:val="00F45D8B"/>
    <w:rsid w:val="00F47CF2"/>
    <w:rsid w:val="00F812C4"/>
    <w:rsid w:val="00F8302C"/>
    <w:rsid w:val="00FC27B7"/>
    <w:rsid w:val="00FC396A"/>
    <w:rsid w:val="00FD4FD6"/>
    <w:rsid w:val="00FD5E49"/>
    <w:rsid w:val="00FD6A1F"/>
    <w:rsid w:val="00FF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14:docId w14:val="0B16BF68"/>
  <w15:docId w15:val="{8E3F5697-9456-4000-807A-3C9B5106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B6D"/>
    <w:rPr>
      <w:sz w:val="24"/>
      <w:szCs w:val="24"/>
    </w:rPr>
  </w:style>
  <w:style w:type="paragraph" w:styleId="Heading1">
    <w:name w:val="heading 1"/>
    <w:aliases w:val="h1,new page/chapter,Heading 1a,Project 1,RFS,Part,Document,Chapter,Main Section,Main heading,DPHead1,H11,Project 11,RFS1,Part1,Document1,h11,Chapter1,Main Section1,Main heading1,DPHead11,H12,Project 12,RFS2,Part2,Document2,h12,Chapter2,H13"/>
    <w:basedOn w:val="Normal"/>
    <w:next w:val="Normal"/>
    <w:qFormat/>
    <w:rsid w:val="00180B6D"/>
    <w:pPr>
      <w:keepNext/>
      <w:numPr>
        <w:numId w:val="1"/>
      </w:numPr>
      <w:spacing w:before="240" w:after="60"/>
      <w:outlineLvl w:val="0"/>
    </w:pPr>
    <w:rPr>
      <w:rFonts w:ascii="Arial" w:hAnsi="Arial" w:cs="Arial"/>
      <w:b/>
      <w:bCs/>
      <w:kern w:val="32"/>
      <w:sz w:val="32"/>
      <w:szCs w:val="32"/>
    </w:rPr>
  </w:style>
  <w:style w:type="paragraph" w:styleId="Heading2">
    <w:name w:val="heading 2"/>
    <w:aliases w:val="Heading 1.1.1,h2_S&amp;P"/>
    <w:basedOn w:val="Normal"/>
    <w:next w:val="Normal"/>
    <w:qFormat/>
    <w:rsid w:val="00180B6D"/>
    <w:pPr>
      <w:keepNext/>
      <w:numPr>
        <w:ilvl w:val="1"/>
        <w:numId w:val="1"/>
      </w:numPr>
      <w:spacing w:before="240" w:after="60"/>
      <w:outlineLvl w:val="1"/>
    </w:pPr>
    <w:rPr>
      <w:rFonts w:ascii="Arial" w:hAnsi="Arial" w:cs="Arial"/>
      <w:b/>
      <w:bCs/>
      <w:i/>
      <w:iCs/>
      <w:sz w:val="28"/>
      <w:szCs w:val="28"/>
    </w:rPr>
  </w:style>
  <w:style w:type="paragraph" w:styleId="Heading3">
    <w:name w:val="heading 3"/>
    <w:aliases w:val="h3,Section,h3 sub heading,1.2.3.,Level II for #'s,H3,heading 3,Label,L3,3 bullet,H31,Table Attribute Heading,Minor,Level 1 - 1,(SCGM 3),3m,(Alt+3),h31,h32,h311,h33,h312,h34,h313,h35,h314,h36,h315,h37,h316,h38,h317,h39,h318,h310,h319,h3110,h320"/>
    <w:basedOn w:val="Normal"/>
    <w:next w:val="Normal"/>
    <w:qFormat/>
    <w:rsid w:val="00180B6D"/>
    <w:pPr>
      <w:keepNext/>
      <w:numPr>
        <w:ilvl w:val="2"/>
        <w:numId w:val="1"/>
      </w:numPr>
      <w:spacing w:before="240" w:after="60"/>
      <w:outlineLvl w:val="2"/>
    </w:pPr>
    <w:rPr>
      <w:rFonts w:ascii="Arial" w:hAnsi="Arial" w:cs="Arial"/>
      <w:b/>
      <w:bCs/>
      <w:sz w:val="26"/>
      <w:szCs w:val="26"/>
    </w:rPr>
  </w:style>
  <w:style w:type="paragraph" w:styleId="Heading6">
    <w:name w:val="heading 6"/>
    <w:aliases w:val="6,H6,Appendix A,Sub-bullet point,h6,PA Appendix"/>
    <w:basedOn w:val="Normal"/>
    <w:next w:val="Normal"/>
    <w:qFormat/>
    <w:rsid w:val="00180B6D"/>
    <w:pPr>
      <w:numPr>
        <w:ilvl w:val="5"/>
        <w:numId w:val="1"/>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page-header,ph,h,Section Header"/>
    <w:basedOn w:val="Normal"/>
    <w:link w:val="HeaderChar"/>
    <w:rsid w:val="00180B6D"/>
    <w:pPr>
      <w:tabs>
        <w:tab w:val="center" w:pos="4320"/>
        <w:tab w:val="right" w:pos="8640"/>
      </w:tabs>
    </w:pPr>
  </w:style>
  <w:style w:type="paragraph" w:styleId="Footer">
    <w:name w:val="footer"/>
    <w:aliases w:val="footer/10-HELVETICA"/>
    <w:basedOn w:val="Normal"/>
    <w:rsid w:val="00180B6D"/>
    <w:pPr>
      <w:tabs>
        <w:tab w:val="center" w:pos="4320"/>
        <w:tab w:val="right" w:pos="8640"/>
      </w:tabs>
    </w:pPr>
  </w:style>
  <w:style w:type="character" w:styleId="PageNumber">
    <w:name w:val="page number"/>
    <w:basedOn w:val="DefaultParagraphFont"/>
    <w:rsid w:val="00180B6D"/>
  </w:style>
  <w:style w:type="character" w:customStyle="1" w:styleId="HeaderChar">
    <w:name w:val="Header Char"/>
    <w:aliases w:val="*Header Char,page-header Char,ph Char,h Char,Section Header Char"/>
    <w:link w:val="Header"/>
    <w:rsid w:val="00180B6D"/>
    <w:rPr>
      <w:sz w:val="24"/>
      <w:szCs w:val="24"/>
      <w:lang w:val="en-US" w:eastAsia="en-US" w:bidi="ar-SA"/>
    </w:rPr>
  </w:style>
  <w:style w:type="paragraph" w:styleId="Title">
    <w:name w:val="Title"/>
    <w:basedOn w:val="Normal"/>
    <w:link w:val="TitleChar"/>
    <w:qFormat/>
    <w:rsid w:val="00180B6D"/>
    <w:pPr>
      <w:ind w:right="-180"/>
    </w:pPr>
    <w:rPr>
      <w:rFonts w:ascii="Verdana" w:hAnsi="Verdana"/>
      <w:b/>
      <w:bCs/>
      <w:sz w:val="22"/>
      <w:szCs w:val="22"/>
      <w:u w:val="single"/>
    </w:rPr>
  </w:style>
  <w:style w:type="character" w:customStyle="1" w:styleId="TitleChar">
    <w:name w:val="Title Char"/>
    <w:link w:val="Title"/>
    <w:rsid w:val="00180B6D"/>
    <w:rPr>
      <w:rFonts w:ascii="Verdana" w:hAnsi="Verdana"/>
      <w:b/>
      <w:bCs/>
      <w:sz w:val="22"/>
      <w:szCs w:val="22"/>
      <w:u w:val="single"/>
      <w:lang w:val="en-US" w:eastAsia="en-US" w:bidi="ar-SA"/>
    </w:rPr>
  </w:style>
  <w:style w:type="paragraph" w:customStyle="1" w:styleId="BodyText3AutoArialBold">
    <w:name w:val="Body Text 3 + Auto + Arial + Bold"/>
    <w:aliases w:val="Dark Blue"/>
    <w:basedOn w:val="Normal"/>
    <w:rsid w:val="00180B6D"/>
    <w:pPr>
      <w:tabs>
        <w:tab w:val="left" w:pos="216"/>
      </w:tabs>
      <w:suppressAutoHyphens/>
      <w:spacing w:after="200" w:line="264" w:lineRule="exact"/>
      <w:jc w:val="both"/>
    </w:pPr>
    <w:rPr>
      <w:rFonts w:ascii="Arial" w:hAnsi="Arial" w:cs="Arial"/>
      <w:b/>
      <w:bCs/>
      <w:color w:val="000080"/>
      <w:sz w:val="18"/>
      <w:szCs w:val="18"/>
    </w:rPr>
  </w:style>
  <w:style w:type="character" w:customStyle="1" w:styleId="apple-converted-space">
    <w:name w:val="apple-converted-space"/>
    <w:rsid w:val="001E7333"/>
  </w:style>
  <w:style w:type="character" w:styleId="Hyperlink">
    <w:name w:val="Hyperlink"/>
    <w:rsid w:val="004477BD"/>
    <w:rPr>
      <w:color w:val="0000FF"/>
      <w:u w:val="single"/>
    </w:rPr>
  </w:style>
  <w:style w:type="paragraph" w:styleId="BalloonText">
    <w:name w:val="Balloon Text"/>
    <w:basedOn w:val="Normal"/>
    <w:link w:val="BalloonTextChar"/>
    <w:rsid w:val="00AA367E"/>
    <w:rPr>
      <w:rFonts w:ascii="Tahoma" w:hAnsi="Tahoma" w:cs="Tahoma"/>
      <w:sz w:val="16"/>
      <w:szCs w:val="16"/>
    </w:rPr>
  </w:style>
  <w:style w:type="character" w:customStyle="1" w:styleId="BalloonTextChar">
    <w:name w:val="Balloon Text Char"/>
    <w:basedOn w:val="DefaultParagraphFont"/>
    <w:link w:val="BalloonText"/>
    <w:rsid w:val="00AA367E"/>
    <w:rPr>
      <w:rFonts w:ascii="Tahoma" w:hAnsi="Tahoma" w:cs="Tahoma"/>
      <w:sz w:val="16"/>
      <w:szCs w:val="16"/>
    </w:rPr>
  </w:style>
  <w:style w:type="paragraph" w:styleId="NormalWeb">
    <w:name w:val="Normal (Web)"/>
    <w:basedOn w:val="Normal"/>
    <w:uiPriority w:val="99"/>
    <w:unhideWhenUsed/>
    <w:rsid w:val="00F47CF2"/>
    <w:pPr>
      <w:spacing w:before="100" w:beforeAutospacing="1" w:after="100" w:afterAutospacing="1"/>
    </w:pPr>
  </w:style>
  <w:style w:type="paragraph" w:styleId="ListParagraph">
    <w:name w:val="List Paragraph"/>
    <w:basedOn w:val="Normal"/>
    <w:uiPriority w:val="34"/>
    <w:qFormat/>
    <w:rsid w:val="00AE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thish23457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cid:image001.png@01D29F2E.60F77DB0" TargetMode="External"/><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jpeg"/><Relationship Id="rId4" Type="http://schemas.openxmlformats.org/officeDocument/2006/relationships/hyperlink" Target="http://www.ahip.org/ciepd/images/AH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UnitedHealth Group</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ssrira6</dc:creator>
  <cp:lastModifiedBy>Sathish Sriramoju</cp:lastModifiedBy>
  <cp:revision>4</cp:revision>
  <cp:lastPrinted>2011-06-03T15:36:00Z</cp:lastPrinted>
  <dcterms:created xsi:type="dcterms:W3CDTF">2019-08-17T13:40:00Z</dcterms:created>
  <dcterms:modified xsi:type="dcterms:W3CDTF">2019-08-17T13:44:00Z</dcterms:modified>
</cp:coreProperties>
</file>