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20"/>
          <w:tab w:val="left" w:pos="3097" w:leader="none"/>
        </w:tabs>
        <w:rPr>
          <w:lang w:val="en-US"/>
        </w:rPr>
      </w:pPr>
      <w:r>
        <w:rPr>
          <w:lang w:val="en-US"/>
        </w:rPr>
      </w:r>
    </w:p>
    <w:p>
      <w:pPr>
        <w:pStyle w:val="Normal"/>
        <w:tabs>
          <w:tab w:val="clear" w:pos="720"/>
          <w:tab w:val="left" w:pos="3097" w:leader="none"/>
        </w:tabs>
        <w:rPr>
          <w:lang w:val="en-US"/>
        </w:rPr>
      </w:pPr>
      <w:r>
        <w:rPr>
          <w:lang w:val="en-US"/>
        </w:rPr>
      </w:r>
    </w:p>
    <w:p>
      <w:pPr>
        <w:pStyle w:val="TextBody"/>
        <w:rPr>
          <w:lang w:val="en-US"/>
        </w:rPr>
      </w:pPr>
      <w:r>
        <w:rPr>
          <w:lang w:val="en-US"/>
        </w:rPr>
        <w:t>Krish was a dedicated software engineer working in a well-known healthcare company. The company’s main goal was to improve patients’ lives by using technology to guide them toward healthier habits. At the time, the company was developing a major project that would provide daily health updates to patients who had registered on their platform.</w:t>
      </w:r>
    </w:p>
    <w:p>
      <w:pPr>
        <w:pStyle w:val="TextBody"/>
        <w:rPr>
          <w:lang w:val="en-US"/>
        </w:rPr>
      </w:pPr>
      <w:r>
        <w:rPr/>
        <w:t>These daily updates were very important because they included personalized suggestions on what patients should eat, how much they should exercise, and what kind of lifestyle changes they should make. Many patients relied completely on these updates, trusting the company to give them accurate and safe medical guidance.</w:t>
      </w:r>
    </w:p>
    <w:p>
      <w:pPr>
        <w:pStyle w:val="TextBody"/>
        <w:rPr>
          <w:lang w:val="en-US"/>
        </w:rPr>
      </w:pPr>
      <w:r>
        <w:rPr/>
        <w:t>While testing and reviewing the software, Krish noticed several mistakes in the data being sent to patients. Some of the dietary recommendations were incorrect, and a few workout plans were unsuitable for patients with certain medical conditions. Krish immediately became concerned, as he knew that even small errors in healthcare information could lead to serious health problems.</w:t>
      </w:r>
    </w:p>
    <w:p>
      <w:pPr>
        <w:pStyle w:val="TextBody"/>
        <w:rPr>
          <w:lang w:val="en-US"/>
        </w:rPr>
      </w:pPr>
      <w:r>
        <w:rPr/>
        <w:t>Krish decided to speak to his manager about the issue. He carefully explained the mistakes he had found and suggested that the team should correct them before releasing the updates to patients. However, the manager dismissed his concerns and said that the issue was not a major one. He told Krish that fixing the errors would delay the project and instructed him to complete the work without making any changes.</w:t>
      </w:r>
    </w:p>
    <w:p>
      <w:pPr>
        <w:pStyle w:val="TextBody"/>
        <w:rPr>
          <w:lang w:val="en-US"/>
        </w:rPr>
      </w:pPr>
      <w:r>
        <w:rPr/>
        <w:t>Although Krish followed orders, he felt deeply uncomfortable. He believed that releasing incorrect health information was unethical and could put patients at risk. He struggled with the decision, knowing that staying silent would protect his job but might harm people who trusted the company.</w:t>
      </w:r>
    </w:p>
    <w:p>
      <w:pPr>
        <w:pStyle w:val="TextBody"/>
        <w:rPr>
          <w:lang w:val="en-US"/>
        </w:rPr>
      </w:pPr>
      <w:r>
        <w:rPr/>
        <w:t>In the end, Krish decided that patient safety was more important than meeting deadlines. He documented all the issues clearly and raised the matter with the company’s quality assurance and medical review teams. His actions led to a proper investigation, and the mistakes were eventually corrected before the system went live.</w:t>
      </w:r>
    </w:p>
    <w:p>
      <w:pPr>
        <w:pStyle w:val="TextBody"/>
        <w:rPr>
          <w:lang w:val="en-US"/>
        </w:rPr>
      </w:pPr>
      <w:r>
        <w:rPr/>
        <w:t>Because of Krish’s honesty and sense of responsibility, the company improved its processes and ensured that all future updates were reviewed carefully. Krish earned respect for standing up for what was right, proving that integrity and professionalism are essential, especially in the healthcare industry.</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b/>
          <w:b/>
          <w:bCs/>
          <w:lang w:val="en-US"/>
        </w:rPr>
      </w:pPr>
      <w:r>
        <w:rPr>
          <w:b/>
          <w:bCs/>
          <w:lang w:val="en-US"/>
        </w:rPr>
        <w:t>Another Example for Software Engineers Ethics :</w:t>
      </w:r>
    </w:p>
    <w:p>
      <w:pPr>
        <w:pStyle w:val="TextBody"/>
        <w:rPr>
          <w:lang w:val="en-US"/>
        </w:rPr>
      </w:pPr>
      <w:r>
        <w:rPr>
          <w:lang w:val="en-US"/>
        </w:rPr>
        <w:t>Arjun, a senior software engineer at a growing tech company, had just been assigned the most exciting project of his career: leading the development of an AI-powered recruitment tool. The company’s leadership was eager to showcase it at an upcoming tech conference, claiming it would position them as innovators in AI-driven HR solutions. Arjun assembled a small team of engineers, data scientists, and designers, and they dove into months of work, training the algorithm on thousands of resumes and historical hiring data. Initially, the AI seemed to perform exceptionally well, quickly analyzing large volumes of resumes and producing candidate rankings that matched past hiring patterns. The team felt proud of their work, believing that the system could save recruiters weeks of tedious manual screening and provide companies with more efficient and data-driven hiring decisions.</w:t>
      </w:r>
    </w:p>
    <w:p>
      <w:pPr>
        <w:pStyle w:val="TextBody"/>
        <w:rPr>
          <w:lang w:val="en-US"/>
        </w:rPr>
      </w:pPr>
      <w:r>
        <w:rPr/>
        <w:t>However, as Arjun dug deeper into testing, he noticed a troubling pattern. The AI consistently rated male candidates higher than female candidates for technical roles, even when qualifications were equivalent, and candidates from certain minority backgrounds were routinely ranked lower. Alarmed, he conducted an in-depth audit and realized that the AI had learned and amplified biases present in the historical hiring data. Arjun knew that releasing the system in its current state could harm job seekers, perpetuate inequality, and damage the company’s reputation. He raised the issue in a team meeting, emphasizing that if the tool were launched without addressing these biases, it could have serious ethical and legal consequences. While the team agreed with him, the feedback from upper management was dismissive. The CEO argued that minor bias was acceptable for the sake of a timely launch and insisted that the product must be ready for the conference, framing the ethical concerns as secondary to business objectives.</w:t>
      </w:r>
    </w:p>
    <w:p>
      <w:pPr>
        <w:pStyle w:val="TextBody"/>
        <w:rPr>
          <w:lang w:val="en-US"/>
        </w:rPr>
      </w:pPr>
      <w:r>
        <w:rPr/>
        <w:t>Arjun felt torn. On one hand, delaying the launch could jeopardize a significant marketing opportunity and frustrate investors, potentially harming the company’s growth. On the other hand, releasing the tool without correcting the bias could negatively impact countless candidates and erode trust in both the product and the company. He spent sleepless nights weighing the consequences, considering technical fixes such as rebalancing the training data, introducing fairness constraints, and adding transparency features to explain AI decisions to clients. Implementing these measures would take months, and he worried about losing momentum and investor confidence. He also thought about the option of documenting the risks and releasing the tool anyway, putting the responsibility on clients to monitor for bias, but that solution felt morally unacceptable to him.</w:t>
      </w:r>
    </w:p>
    <w:p>
      <w:pPr>
        <w:pStyle w:val="TextBody"/>
        <w:rPr>
          <w:lang w:val="en-US"/>
        </w:rPr>
      </w:pPr>
      <w:r>
        <w:rPr/>
        <w:t>As the days passed, Arjun began mapping out all the stakeholders involved. He thought of the job seekers, who could face unfair rejection or lost opportunities; the client companies relying on the AI to make hiring decisions; his own engineering team, who trusted his leadership and guidance; the company leadership and investors, who demanded results; and society at large, which could suffer if biased AI systems became widely used. The scope of the consequences weighed heavily on him. He realized that the ethical responsibility of a software engineer went beyond coding; it required considering the social impact of technology, advocating for fairness, and sometimes standing up to authority.</w:t>
      </w:r>
    </w:p>
    <w:p>
      <w:pPr>
        <w:pStyle w:val="TextBody"/>
        <w:rPr>
          <w:lang w:val="en-US"/>
        </w:rPr>
      </w:pPr>
      <w:r>
        <w:rPr/>
        <w:t>After careful deliberation, Arjun decided to take a multi-pronged approach. He documented all the findings about bias and the technical limitations of the algorithm, preparing a detailed report that explained the risks of releasing the product as-is. He presented a revised launch plan to management, proposing a phased rollout to select clients while the team implemented fairness improvements and transparency features. He also suggested creating internal training sessions to educate both engineers and clients about AI accountability. Initially, management resisted, insisting that the delays could harm the company’s image and investor confidence. Despite this pressure, Arjun remained firm, appealing to the company’s long-term interests by emphasizing that releasing a biased product could result in public backlash, legal issues, and reputational damage.</w:t>
      </w:r>
    </w:p>
    <w:p>
      <w:pPr>
        <w:pStyle w:val="TextBody"/>
        <w:rPr>
          <w:lang w:val="en-US"/>
        </w:rPr>
      </w:pPr>
      <w:r>
        <w:rPr/>
        <w:t>Eventually, after tense negotiations, management agreed to the phased launch. Arjun and his team worked tirelessly to implement bias mitigation measures, audit the algorithm for fairness, and build an interface that allowed clients to see how candidate rankings were determined. The phased rollout was met with positive feedback, as clients appreciated the transparency and the company’s commitment to ethical AI. The public launch several months later framed the product as a responsible, bias-aware AI solution, earning praise from the press and industry experts. The experience had a profound impact on Arjun, who reflected that technical skill alone was not enough for a software engineer; ethical reasoning, courage to challenge authority, and a structured approach to risk were equally critical.</w:t>
      </w:r>
    </w:p>
    <w:p>
      <w:pPr>
        <w:pStyle w:val="TextBody"/>
        <w:rPr>
          <w:lang w:val="en-US"/>
        </w:rPr>
      </w:pPr>
      <w:r>
        <w:rPr/>
        <w:t>Looking back, Arjun realized that ethical dilemmas in software engineering are rarely black-and-white. The project demonstrated that prioritizing user well-being, anticipating societal impact, and advocating for fairness could coexist with achieving business goals, though it required persistence and careful planning. He began mentoring junior engineers, emphasizing that technology is not value-neutral and that engineers must consider the broader implications of their work. The AI recruitment tool became not just a product, but a case study in responsible innovation, showing that standing up for ethical principles could protect users, enhance credibility, and ultimately benefit the company in the long run. Arjun’s story underscored that software engineers hold a responsibility that extends beyond code—they shape the systems that govern people’s lives, and their decisions can have profound societal consequences.</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tabs>
          <w:tab w:val="clear" w:pos="720"/>
          <w:tab w:val="left" w:pos="2119" w:leader="none"/>
        </w:tabs>
        <w:spacing w:before="0" w:after="200"/>
        <w:rPr>
          <w:lang w:val="en-US"/>
        </w:rPr>
      </w:pPr>
      <w:r>
        <w:rPr>
          <w:lang w:val="en-US"/>
        </w:rPr>
        <w:tab/>
      </w:r>
    </w:p>
    <w:sectPr>
      <w:headerReference w:type="default" r:id="rId2"/>
      <w:footerReference w:type="default" r:id="rId3"/>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Aptos Display">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356749583"/>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2</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4</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66"/>
            <w:gridCol w:w="7244"/>
            <w:gridCol w:w="1155"/>
          </w:tblGrid>
          <w:tr>
            <w:trPr>
              <w:tblHeader w:val="true"/>
              <w:trHeight w:val="807" w:hRule="atLeast"/>
              <w:cantSplit w:val="true"/>
            </w:trPr>
            <w:tc>
              <w:tcPr>
                <w:tcW w:w="1366"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5">
                      <wp:simplePos x="0" y="0"/>
                      <wp:positionH relativeFrom="column">
                        <wp:posOffset>-76200</wp:posOffset>
                      </wp:positionH>
                      <wp:positionV relativeFrom="paragraph">
                        <wp:posOffset>47625</wp:posOffset>
                      </wp:positionV>
                      <wp:extent cx="730250" cy="384175"/>
                      <wp:effectExtent l="0" t="0" r="0" b="0"/>
                      <wp:wrapNone/>
                      <wp:docPr id="1"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244"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155"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2"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Name:Raghuveer Singh</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1NT24IS168</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Date:02/02/2026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 / Task #: Ethics for Software Engineers</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LibreOffice/6.4.7.2$Linux_X86_64 LibreOffice_project/40$Build-2</Application>
  <Pages>4</Pages>
  <Words>1334</Words>
  <Characters>7698</Characters>
  <CharactersWithSpaces>9050</CharactersWithSpaces>
  <Paragraphs>30</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2026-01-22T04:51:00Z</dcterms:created>
  <dc:creator>Balachandra A</dc:creator>
  <dc:description/>
  <dc:language>en-IN</dc:language>
  <cp:lastModifiedBy/>
  <dcterms:modified xsi:type="dcterms:W3CDTF">2026-02-02T10:27:35Z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