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EE90A" w14:textId="03962155" w:rsidR="000D78F6" w:rsidRPr="003B6320" w:rsidRDefault="000D78F6" w:rsidP="000D78F6">
      <w:pPr>
        <w:rPr>
          <w:rFonts w:ascii="Calisto MT" w:hAnsi="Calisto MT"/>
          <w:b/>
        </w:rPr>
      </w:pPr>
      <w:r w:rsidRPr="003B6320">
        <w:rPr>
          <w:rFonts w:ascii="Calisto MT" w:hAnsi="Calisto MT"/>
          <w:b/>
        </w:rPr>
        <w:t xml:space="preserve">Create </w:t>
      </w:r>
      <w:bookmarkStart w:id="0" w:name="_GoBack"/>
      <w:bookmarkEnd w:id="0"/>
      <w:r w:rsidRPr="003B6320">
        <w:rPr>
          <w:rFonts w:ascii="Calisto MT" w:hAnsi="Calisto MT"/>
          <w:b/>
        </w:rPr>
        <w:t>a report in Microsoft Word and answer the following questions.</w:t>
      </w:r>
    </w:p>
    <w:p w14:paraId="7D16BD00" w14:textId="3838020B" w:rsidR="00C02E2B" w:rsidRDefault="000D78F6" w:rsidP="00C02E2B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1B1134E1" w14:textId="77777777" w:rsidR="005A42F0" w:rsidRDefault="005A42F0" w:rsidP="00F776F3">
      <w:pPr>
        <w:pStyle w:val="ListParagraph"/>
      </w:pPr>
    </w:p>
    <w:p w14:paraId="2ABDF138" w14:textId="207C1634" w:rsidR="00F776F3" w:rsidRDefault="000C5548" w:rsidP="005411C6">
      <w:pPr>
        <w:pStyle w:val="ListParagraph"/>
        <w:numPr>
          <w:ilvl w:val="1"/>
          <w:numId w:val="16"/>
        </w:numPr>
      </w:pPr>
      <w:r>
        <w:t>Successful ratio with canceled, failed</w:t>
      </w:r>
      <w:r w:rsidR="00EA0744">
        <w:t xml:space="preserve"> is higher and trending up </w:t>
      </w:r>
      <w:r w:rsidR="00674EB7">
        <w:t>in last four thousand projects.</w:t>
      </w:r>
    </w:p>
    <w:p w14:paraId="20F6DB8E" w14:textId="5562A1C0" w:rsidR="000C5548" w:rsidRDefault="00674EB7" w:rsidP="005411C6">
      <w:pPr>
        <w:pStyle w:val="ListParagraph"/>
        <w:numPr>
          <w:ilvl w:val="1"/>
          <w:numId w:val="16"/>
        </w:numPr>
      </w:pPr>
      <w:r>
        <w:t>Ratio of the percentage of most of the project funded is has meet and exceeded 100%.</w:t>
      </w:r>
    </w:p>
    <w:p w14:paraId="4FFF1D33" w14:textId="1710324D" w:rsidR="000C5548" w:rsidRDefault="005211AA" w:rsidP="00460D51">
      <w:pPr>
        <w:pStyle w:val="ListParagraph"/>
        <w:numPr>
          <w:ilvl w:val="1"/>
          <w:numId w:val="16"/>
        </w:numPr>
      </w:pPr>
      <w:r>
        <w:t>Projected created has been implemented with in a month.</w:t>
      </w:r>
    </w:p>
    <w:p w14:paraId="38423683" w14:textId="77777777" w:rsidR="00DB776E" w:rsidRDefault="00DB776E" w:rsidP="00F776F3">
      <w:pPr>
        <w:pStyle w:val="ListParagraph"/>
      </w:pPr>
    </w:p>
    <w:p w14:paraId="4D53BE57" w14:textId="632050F2" w:rsidR="000D78F6" w:rsidRDefault="000D78F6" w:rsidP="00C02E2B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69CE461A" w14:textId="541C3C0A" w:rsidR="000C5548" w:rsidRPr="00460D51" w:rsidRDefault="006E0AAA" w:rsidP="00D3189F">
      <w:pPr>
        <w:pStyle w:val="ListParagraph"/>
        <w:numPr>
          <w:ilvl w:val="0"/>
          <w:numId w:val="11"/>
        </w:numPr>
      </w:pPr>
      <w:r w:rsidRPr="00460D51">
        <w:rPr>
          <w:color w:val="000000" w:themeColor="text1"/>
        </w:rPr>
        <w:t xml:space="preserve">Statistical calculation </w:t>
      </w:r>
      <w:r w:rsidR="00F4365D" w:rsidRPr="00460D51">
        <w:rPr>
          <w:color w:val="000000" w:themeColor="text1"/>
        </w:rPr>
        <w:t>result of given dataset is</w:t>
      </w:r>
      <w:r w:rsidRPr="00460D51">
        <w:rPr>
          <w:color w:val="000000" w:themeColor="text1"/>
        </w:rPr>
        <w:t xml:space="preserve"> not addressed.</w:t>
      </w:r>
    </w:p>
    <w:p w14:paraId="2A52BE80" w14:textId="0F056CDB" w:rsidR="00C5031A" w:rsidRDefault="00D62EFF" w:rsidP="00D3189F">
      <w:pPr>
        <w:pStyle w:val="ListParagraph"/>
        <w:numPr>
          <w:ilvl w:val="0"/>
          <w:numId w:val="11"/>
        </w:numPr>
      </w:pPr>
      <w:r>
        <w:t>Trending result</w:t>
      </w:r>
      <w:r w:rsidR="008F6E54">
        <w:t xml:space="preserve"> </w:t>
      </w:r>
      <w:r w:rsidR="00C5031A">
        <w:t xml:space="preserve">or </w:t>
      </w:r>
      <w:r w:rsidR="00AE2BDF">
        <w:t>Funding of individual series has not been factored</w:t>
      </w:r>
    </w:p>
    <w:p w14:paraId="7F1FFA60" w14:textId="4CC10032" w:rsidR="00800D3A" w:rsidRDefault="00800D3A" w:rsidP="00D3189F">
      <w:pPr>
        <w:pStyle w:val="ListParagraph"/>
        <w:numPr>
          <w:ilvl w:val="0"/>
          <w:numId w:val="11"/>
        </w:numPr>
      </w:pPr>
      <w:r>
        <w:t>Timing of series created conversion – series ended date</w:t>
      </w:r>
      <w:r w:rsidR="00F4365D">
        <w:t xml:space="preserve"> </w:t>
      </w:r>
      <w:r w:rsidR="00D3189F">
        <w:t xml:space="preserve">could not conclude </w:t>
      </w:r>
      <w:r w:rsidR="00F4365D">
        <w:t>project</w:t>
      </w:r>
      <w:r w:rsidR="00D3189F">
        <w:t xml:space="preserve"> </w:t>
      </w:r>
      <w:r w:rsidR="00F4365D">
        <w:t>implement</w:t>
      </w:r>
      <w:r w:rsidR="00D3189F">
        <w:t>ation</w:t>
      </w:r>
      <w:r w:rsidR="005A42F0">
        <w:t xml:space="preserve"> </w:t>
      </w:r>
    </w:p>
    <w:p w14:paraId="7A459C1E" w14:textId="3189638A" w:rsidR="00BA1C39" w:rsidRDefault="00BA1C39" w:rsidP="00D3189F">
      <w:pPr>
        <w:pStyle w:val="ListParagraph"/>
        <w:numPr>
          <w:ilvl w:val="0"/>
          <w:numId w:val="11"/>
        </w:numPr>
      </w:pPr>
      <w:r>
        <w:t>Cost of each project is calculated in different currency</w:t>
      </w:r>
      <w:r w:rsidR="007C4F9C">
        <w:t>.</w:t>
      </w:r>
    </w:p>
    <w:p w14:paraId="7EBC7EAB" w14:textId="77777777" w:rsidR="003B6320" w:rsidRDefault="003B6320" w:rsidP="003B6320">
      <w:pPr>
        <w:pStyle w:val="ListParagraph"/>
        <w:ind w:left="1440"/>
      </w:pPr>
    </w:p>
    <w:p w14:paraId="20B9F5CF" w14:textId="0D0DF3F3" w:rsidR="00373542" w:rsidRDefault="000D78F6" w:rsidP="00C02E2B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0738B62B" w14:textId="4DD1A9CD" w:rsidR="00DD7D17" w:rsidRDefault="00DD7D17" w:rsidP="00BA1C39">
      <w:pPr>
        <w:pStyle w:val="ListParagraph"/>
        <w:numPr>
          <w:ilvl w:val="0"/>
          <w:numId w:val="12"/>
        </w:numPr>
      </w:pPr>
      <w:r>
        <w:t>Average donation</w:t>
      </w:r>
      <w:r w:rsidR="00460D51">
        <w:t xml:space="preserve"> and</w:t>
      </w:r>
      <w:r>
        <w:t xml:space="preserve"> percent funded</w:t>
      </w:r>
    </w:p>
    <w:p w14:paraId="25B13D2E" w14:textId="463BBF4A" w:rsidR="00DD7D17" w:rsidRDefault="00DD7D17" w:rsidP="00BA1C39">
      <w:pPr>
        <w:pStyle w:val="ListParagraph"/>
        <w:numPr>
          <w:ilvl w:val="0"/>
          <w:numId w:val="12"/>
        </w:numPr>
      </w:pPr>
      <w:r>
        <w:t xml:space="preserve">Goal </w:t>
      </w:r>
      <w:r w:rsidR="00460D51">
        <w:t xml:space="preserve">and </w:t>
      </w:r>
      <w:r>
        <w:t>pledged</w:t>
      </w:r>
    </w:p>
    <w:p w14:paraId="30DBC4A4" w14:textId="7024470F" w:rsidR="001350D3" w:rsidRDefault="001350D3" w:rsidP="00BA1C39">
      <w:pPr>
        <w:pStyle w:val="ListParagraph"/>
        <w:numPr>
          <w:ilvl w:val="0"/>
          <w:numId w:val="12"/>
        </w:numPr>
      </w:pPr>
      <w:r>
        <w:t>Staff picked</w:t>
      </w:r>
      <w:r w:rsidR="00460D51">
        <w:t xml:space="preserve"> and </w:t>
      </w:r>
      <w:r>
        <w:t>backers count</w:t>
      </w:r>
    </w:p>
    <w:p w14:paraId="25EB831E" w14:textId="5270203D" w:rsidR="00C02E2B" w:rsidRDefault="00C02E2B" w:rsidP="00C02E2B"/>
    <w:p w14:paraId="3291A4E5" w14:textId="186FABC7" w:rsidR="00DA4B8F" w:rsidRDefault="00DA4B8F" w:rsidP="00C02E2B"/>
    <w:p w14:paraId="0F1DA8D1" w14:textId="7FE22440" w:rsidR="00DA4B8F" w:rsidRDefault="00DA4B8F" w:rsidP="00C02E2B"/>
    <w:p w14:paraId="2195B2A6" w14:textId="06F3467A" w:rsidR="00DA4B8F" w:rsidRDefault="00DA4B8F" w:rsidP="00C02E2B"/>
    <w:p w14:paraId="3DE36454" w14:textId="578CB239" w:rsidR="00DA4B8F" w:rsidRDefault="00DA4B8F" w:rsidP="00C02E2B"/>
    <w:p w14:paraId="4B9E0807" w14:textId="08A6CDC9" w:rsidR="00DA4B8F" w:rsidRDefault="00DA4B8F" w:rsidP="00C02E2B"/>
    <w:p w14:paraId="02315850" w14:textId="3A15A2B2" w:rsidR="00DA4B8F" w:rsidRDefault="00DA4B8F" w:rsidP="00C02E2B"/>
    <w:p w14:paraId="6B0F51E4" w14:textId="45C596C2" w:rsidR="00DA4B8F" w:rsidRDefault="00DA4B8F" w:rsidP="00C02E2B"/>
    <w:p w14:paraId="48355EED" w14:textId="42878AC1" w:rsidR="00DA4B8F" w:rsidRDefault="00DA4B8F" w:rsidP="00C02E2B"/>
    <w:p w14:paraId="64E2F417" w14:textId="71BAF85C" w:rsidR="00DA4B8F" w:rsidRDefault="00DA4B8F" w:rsidP="00C02E2B"/>
    <w:p w14:paraId="2CD6D1BE" w14:textId="4839244A" w:rsidR="00DA4B8F" w:rsidRDefault="00DA4B8F" w:rsidP="00C02E2B"/>
    <w:p w14:paraId="5332028C" w14:textId="4098A2A1" w:rsidR="00DA4B8F" w:rsidRDefault="00DA4B8F" w:rsidP="00C02E2B"/>
    <w:p w14:paraId="3AA3D84D" w14:textId="3AADC555" w:rsidR="00DA4B8F" w:rsidRDefault="00DA4B8F" w:rsidP="00C02E2B"/>
    <w:p w14:paraId="37783308" w14:textId="194A9BFD" w:rsidR="00DA4B8F" w:rsidRDefault="00DA4B8F" w:rsidP="00C02E2B"/>
    <w:p w14:paraId="5E4F09D5" w14:textId="193910D0" w:rsidR="00DA4B8F" w:rsidRDefault="00DA4B8F" w:rsidP="00C02E2B"/>
    <w:p w14:paraId="3D46CCA3" w14:textId="60255138" w:rsidR="00DA4B8F" w:rsidRDefault="00DA4B8F" w:rsidP="00C02E2B"/>
    <w:p w14:paraId="12A9C08A" w14:textId="154C36E4" w:rsidR="00DA4B8F" w:rsidRDefault="00DA4B8F" w:rsidP="00C02E2B"/>
    <w:p w14:paraId="27E28A9E" w14:textId="38EC954F" w:rsidR="00DA4B8F" w:rsidRDefault="00DA4B8F" w:rsidP="00C02E2B"/>
    <w:p w14:paraId="6728BD3B" w14:textId="20F06FDB" w:rsidR="00DA4B8F" w:rsidRDefault="00DA4B8F" w:rsidP="00C02E2B"/>
    <w:p w14:paraId="42FFDBDB" w14:textId="77777777" w:rsidR="00DA4B8F" w:rsidRDefault="00DA4B8F" w:rsidP="00C02E2B"/>
    <w:sectPr w:rsidR="00DA4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0D3"/>
    <w:multiLevelType w:val="multilevel"/>
    <w:tmpl w:val="4BE6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311A72"/>
    <w:multiLevelType w:val="multilevel"/>
    <w:tmpl w:val="6E46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381951"/>
    <w:multiLevelType w:val="multilevel"/>
    <w:tmpl w:val="F060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CB77C0"/>
    <w:multiLevelType w:val="multilevel"/>
    <w:tmpl w:val="B5EA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E9079B"/>
    <w:multiLevelType w:val="hybridMultilevel"/>
    <w:tmpl w:val="0DDA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A2FF8"/>
    <w:multiLevelType w:val="hybridMultilevel"/>
    <w:tmpl w:val="1862A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17A3A"/>
    <w:multiLevelType w:val="hybridMultilevel"/>
    <w:tmpl w:val="8AEA9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246273"/>
    <w:multiLevelType w:val="multilevel"/>
    <w:tmpl w:val="58AE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FA337E"/>
    <w:multiLevelType w:val="multilevel"/>
    <w:tmpl w:val="430C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8A2175"/>
    <w:multiLevelType w:val="hybridMultilevel"/>
    <w:tmpl w:val="6CBCD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527E5"/>
    <w:multiLevelType w:val="multilevel"/>
    <w:tmpl w:val="8B66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16033D"/>
    <w:multiLevelType w:val="hybridMultilevel"/>
    <w:tmpl w:val="EDBA9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1723DE"/>
    <w:multiLevelType w:val="multilevel"/>
    <w:tmpl w:val="43C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7D4E1A"/>
    <w:multiLevelType w:val="multilevel"/>
    <w:tmpl w:val="2406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252179"/>
    <w:multiLevelType w:val="hybridMultilevel"/>
    <w:tmpl w:val="C19E8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974BA0"/>
    <w:multiLevelType w:val="hybridMultilevel"/>
    <w:tmpl w:val="15D29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0"/>
  </w:num>
  <w:num w:numId="5">
    <w:abstractNumId w:val="12"/>
  </w:num>
  <w:num w:numId="6">
    <w:abstractNumId w:val="1"/>
  </w:num>
  <w:num w:numId="7">
    <w:abstractNumId w:val="8"/>
  </w:num>
  <w:num w:numId="8">
    <w:abstractNumId w:val="7"/>
  </w:num>
  <w:num w:numId="9">
    <w:abstractNumId w:val="2"/>
  </w:num>
  <w:num w:numId="10">
    <w:abstractNumId w:val="3"/>
  </w:num>
  <w:num w:numId="11">
    <w:abstractNumId w:val="6"/>
  </w:num>
  <w:num w:numId="12">
    <w:abstractNumId w:val="11"/>
  </w:num>
  <w:num w:numId="13">
    <w:abstractNumId w:val="14"/>
  </w:num>
  <w:num w:numId="14">
    <w:abstractNumId w:val="4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F6"/>
    <w:rsid w:val="000661B0"/>
    <w:rsid w:val="000C5548"/>
    <w:rsid w:val="000D78F6"/>
    <w:rsid w:val="001350D3"/>
    <w:rsid w:val="001D7407"/>
    <w:rsid w:val="003B6320"/>
    <w:rsid w:val="00442972"/>
    <w:rsid w:val="00460D51"/>
    <w:rsid w:val="005211AA"/>
    <w:rsid w:val="005258C6"/>
    <w:rsid w:val="00540DE6"/>
    <w:rsid w:val="005411C6"/>
    <w:rsid w:val="005A42F0"/>
    <w:rsid w:val="00674EB7"/>
    <w:rsid w:val="006E0AAA"/>
    <w:rsid w:val="007B721C"/>
    <w:rsid w:val="007C4F9C"/>
    <w:rsid w:val="007F1545"/>
    <w:rsid w:val="00800D3A"/>
    <w:rsid w:val="008F6E54"/>
    <w:rsid w:val="00A104E0"/>
    <w:rsid w:val="00AE2BDF"/>
    <w:rsid w:val="00B87397"/>
    <w:rsid w:val="00BA1C39"/>
    <w:rsid w:val="00BF1016"/>
    <w:rsid w:val="00C02E2B"/>
    <w:rsid w:val="00C11651"/>
    <w:rsid w:val="00C5031A"/>
    <w:rsid w:val="00D3189F"/>
    <w:rsid w:val="00D62EFF"/>
    <w:rsid w:val="00DA4B8F"/>
    <w:rsid w:val="00DB776E"/>
    <w:rsid w:val="00DC0E7D"/>
    <w:rsid w:val="00DC5B37"/>
    <w:rsid w:val="00DD7D17"/>
    <w:rsid w:val="00EA0744"/>
    <w:rsid w:val="00F4365D"/>
    <w:rsid w:val="00F776F3"/>
    <w:rsid w:val="00FC0E6D"/>
    <w:rsid w:val="00FE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92A8"/>
  <w15:chartTrackingRefBased/>
  <w15:docId w15:val="{961A50AC-7378-4E61-8531-D55C7E1B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0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prakriti rana</dc:creator>
  <cp:keywords/>
  <dc:description/>
  <cp:lastModifiedBy>prakriti rana</cp:lastModifiedBy>
  <cp:revision>6</cp:revision>
  <dcterms:created xsi:type="dcterms:W3CDTF">2018-11-22T19:53:00Z</dcterms:created>
  <dcterms:modified xsi:type="dcterms:W3CDTF">2018-11-22T20:45:00Z</dcterms:modified>
</cp:coreProperties>
</file>