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A93C5" w14:textId="77777777" w:rsidR="00120662" w:rsidRPr="006F02BE" w:rsidRDefault="00120662" w:rsidP="00120662">
      <w:pPr>
        <w:pStyle w:val="NormalWeb"/>
        <w:spacing w:before="0" w:beforeAutospacing="0" w:after="0" w:afterAutospacing="0" w:line="360" w:lineRule="auto"/>
        <w:rPr>
          <w:sz w:val="28"/>
          <w:szCs w:val="28"/>
        </w:rPr>
      </w:pPr>
      <w:r w:rsidRPr="006F02BE">
        <w:rPr>
          <w:rStyle w:val="Strong"/>
          <w:sz w:val="28"/>
          <w:szCs w:val="28"/>
        </w:rPr>
        <w:t>Abstract</w:t>
      </w:r>
    </w:p>
    <w:p w14:paraId="3FB3A5D0" w14:textId="77777777" w:rsidR="00120662" w:rsidRPr="006F02BE" w:rsidRDefault="00120662" w:rsidP="00120662">
      <w:pPr>
        <w:pStyle w:val="NormalWeb"/>
        <w:spacing w:before="0" w:beforeAutospacing="0" w:after="0" w:afterAutospacing="0" w:line="360" w:lineRule="auto"/>
        <w:rPr>
          <w:sz w:val="28"/>
          <w:szCs w:val="28"/>
        </w:rPr>
      </w:pPr>
      <w:proofErr w:type="spellStart"/>
      <w:r w:rsidRPr="006F02BE">
        <w:rPr>
          <w:sz w:val="28"/>
          <w:szCs w:val="28"/>
        </w:rPr>
        <w:t>StudyShare</w:t>
      </w:r>
      <w:proofErr w:type="spellEnd"/>
      <w:r w:rsidRPr="006F02BE">
        <w:rPr>
          <w:sz w:val="28"/>
          <w:szCs w:val="28"/>
        </w:rPr>
        <w:t xml:space="preserve"> is a web-based learning platform designed to support collaborative education by enabling students to securely upload, organize, share, and access academic study materials through a centralized digital repository. The system is developed using ASP.NET Core MVC for backend processing, HTML5, CSS3, JavaScript, and Bootstrap for responsive front-end design, and Microsoft SQL Server Management Studio (SSMS) for database management. It provides role-based access for public users, registered students, and administrators to ensure controlled interaction, data security, and efficient resource management. </w:t>
      </w:r>
      <w:proofErr w:type="spellStart"/>
      <w:r w:rsidRPr="006F02BE">
        <w:rPr>
          <w:sz w:val="28"/>
          <w:szCs w:val="28"/>
        </w:rPr>
        <w:t>StudyShare</w:t>
      </w:r>
      <w:proofErr w:type="spellEnd"/>
      <w:r w:rsidRPr="006F02BE">
        <w:rPr>
          <w:sz w:val="28"/>
          <w:szCs w:val="28"/>
        </w:rPr>
        <w:t xml:space="preserve"> demonstrates essential web application features including full CRUD operations, secure authentication, form validation, multimedia handling, database connectivity, and usability optimization in compliance with the Web Applications module requirements. By addressing the challenges of fragmented learning resources and inefficient content sharing, the platform enhances accessibility, promotes collaboration, reduces redundancy, and establishes a structured and reliable environment for academic content management while supporting scalability and future system enhancement.</w:t>
      </w:r>
    </w:p>
    <w:p w14:paraId="4B05FA9B" w14:textId="3C83DF15" w:rsidR="00222FA9" w:rsidRPr="006F02BE" w:rsidRDefault="00120662">
      <w:pPr>
        <w:rPr>
          <w:rFonts w:ascii="Times New Roman" w:hAnsi="Times New Roman" w:cs="Times New Roman"/>
          <w:b/>
          <w:sz w:val="28"/>
          <w:szCs w:val="28"/>
        </w:rPr>
      </w:pPr>
      <w:r w:rsidRPr="006F02BE">
        <w:rPr>
          <w:rFonts w:ascii="Times New Roman" w:hAnsi="Times New Roman" w:cs="Times New Roman"/>
          <w:b/>
          <w:sz w:val="28"/>
          <w:szCs w:val="28"/>
        </w:rPr>
        <w:t>Introduction</w:t>
      </w:r>
    </w:p>
    <w:p w14:paraId="63DA29D3" w14:textId="7918192A" w:rsidR="00120662" w:rsidRPr="006F02BE" w:rsidRDefault="00120662" w:rsidP="00120662">
      <w:pPr>
        <w:pStyle w:val="NormalWeb"/>
        <w:spacing w:before="0" w:beforeAutospacing="0" w:after="0" w:afterAutospacing="0" w:line="360" w:lineRule="auto"/>
        <w:rPr>
          <w:sz w:val="28"/>
          <w:szCs w:val="28"/>
        </w:rPr>
      </w:pPr>
      <w:r w:rsidRPr="006F02BE">
        <w:rPr>
          <w:sz w:val="28"/>
          <w:szCs w:val="28"/>
        </w:rPr>
        <w:t xml:space="preserve">The education sector has undergone a major transformation due to advancements in information technology and internet accessibility. Students increasingly rely on digital platforms to access learning materials, collaborate with peers, and manage academic resources. </w:t>
      </w:r>
      <w:proofErr w:type="spellStart"/>
      <w:r w:rsidRPr="006F02BE">
        <w:rPr>
          <w:sz w:val="28"/>
          <w:szCs w:val="28"/>
        </w:rPr>
        <w:t>StudyShare</w:t>
      </w:r>
      <w:proofErr w:type="spellEnd"/>
      <w:r w:rsidRPr="006F02BE">
        <w:rPr>
          <w:sz w:val="28"/>
          <w:szCs w:val="28"/>
        </w:rPr>
        <w:t xml:space="preserve"> – Online Study Notes Sharing System is proposed as a comprehensive web-based solution that allows students to store, share, and retrieve academic notes in a structured and secure environment. The platform enables users to upload documents, categorize them based on subject and semester, and make them accessible to peers. The system also includes administrative controls to manage users, monitor uploaded content, and maintain system </w:t>
      </w:r>
      <w:proofErr w:type="spellStart"/>
      <w:proofErr w:type="gramStart"/>
      <w:r w:rsidRPr="006F02BE">
        <w:rPr>
          <w:sz w:val="28"/>
          <w:szCs w:val="28"/>
        </w:rPr>
        <w:t>integrity.The</w:t>
      </w:r>
      <w:proofErr w:type="spellEnd"/>
      <w:proofErr w:type="gramEnd"/>
      <w:r w:rsidRPr="006F02BE">
        <w:rPr>
          <w:sz w:val="28"/>
          <w:szCs w:val="28"/>
        </w:rPr>
        <w:t xml:space="preserve"> project emphasizes the application of modern web development standards and best practices. The frontend will be </w:t>
      </w:r>
      <w:r w:rsidRPr="006F02BE">
        <w:rPr>
          <w:sz w:val="28"/>
          <w:szCs w:val="28"/>
        </w:rPr>
        <w:lastRenderedPageBreak/>
        <w:t xml:space="preserve">implemented using semantic HTML5 for content structure, CSS3 for visual design and responsiveness, and JavaScript for interactivity and client-side validation. Bootstrap will be used to ensure mobile responsiveness and consistent layout. The backend will be developed using ASP.NET which provides robust routing, authentication mechanisms, and scalability. SQL Server Management Studio will serve as the database management platform for designing relational tables, enforcing constraints, and executing CRUD </w:t>
      </w:r>
      <w:proofErr w:type="spellStart"/>
      <w:proofErr w:type="gramStart"/>
      <w:r w:rsidRPr="006F02BE">
        <w:rPr>
          <w:sz w:val="28"/>
          <w:szCs w:val="28"/>
        </w:rPr>
        <w:t>operations.The</w:t>
      </w:r>
      <w:proofErr w:type="spellEnd"/>
      <w:proofErr w:type="gramEnd"/>
      <w:r w:rsidRPr="006F02BE">
        <w:rPr>
          <w:sz w:val="28"/>
          <w:szCs w:val="28"/>
        </w:rPr>
        <w:t xml:space="preserve"> purpose of this proposal is to define the design approach, technical scope, and development strategy for </w:t>
      </w:r>
      <w:proofErr w:type="spellStart"/>
      <w:r w:rsidRPr="006F02BE">
        <w:rPr>
          <w:sz w:val="28"/>
          <w:szCs w:val="28"/>
        </w:rPr>
        <w:t>StudyShare</w:t>
      </w:r>
      <w:proofErr w:type="spellEnd"/>
      <w:r w:rsidRPr="006F02BE">
        <w:rPr>
          <w:sz w:val="28"/>
          <w:szCs w:val="28"/>
        </w:rPr>
        <w:t>. It also demonstrates alignment with the learning outcomes of the Web Application Development module by showcasing database integration, client-server processing, multimedia integration, and user-centered interface design.</w:t>
      </w:r>
    </w:p>
    <w:p w14:paraId="3A1EAF13" w14:textId="77777777" w:rsidR="00120662" w:rsidRPr="006F02BE" w:rsidRDefault="00120662" w:rsidP="00120662">
      <w:pPr>
        <w:spacing w:after="0" w:line="360" w:lineRule="auto"/>
        <w:outlineLvl w:val="1"/>
        <w:rPr>
          <w:rFonts w:ascii="Times New Roman" w:eastAsia="Times New Roman" w:hAnsi="Times New Roman" w:cs="Times New Roman"/>
          <w:b/>
          <w:bCs/>
          <w:sz w:val="28"/>
          <w:szCs w:val="28"/>
        </w:rPr>
      </w:pPr>
      <w:r w:rsidRPr="006F02BE">
        <w:rPr>
          <w:rFonts w:ascii="Times New Roman" w:eastAsia="Times New Roman" w:hAnsi="Times New Roman" w:cs="Times New Roman"/>
          <w:b/>
          <w:bCs/>
          <w:sz w:val="28"/>
          <w:szCs w:val="28"/>
        </w:rPr>
        <w:t>2. Project Objectives</w:t>
      </w:r>
    </w:p>
    <w:p w14:paraId="462F3482" w14:textId="77777777" w:rsidR="00120662" w:rsidRPr="006F02BE" w:rsidRDefault="00120662" w:rsidP="00120662">
      <w:p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 xml:space="preserve">The primary objective of the </w:t>
      </w:r>
      <w:proofErr w:type="spellStart"/>
      <w:r w:rsidRPr="006F02BE">
        <w:rPr>
          <w:rFonts w:ascii="Times New Roman" w:eastAsia="Times New Roman" w:hAnsi="Times New Roman" w:cs="Times New Roman"/>
          <w:sz w:val="28"/>
          <w:szCs w:val="28"/>
        </w:rPr>
        <w:t>StudyShare</w:t>
      </w:r>
      <w:proofErr w:type="spellEnd"/>
      <w:r w:rsidRPr="006F02BE">
        <w:rPr>
          <w:rFonts w:ascii="Times New Roman" w:eastAsia="Times New Roman" w:hAnsi="Times New Roman" w:cs="Times New Roman"/>
          <w:sz w:val="28"/>
          <w:szCs w:val="28"/>
        </w:rPr>
        <w:t xml:space="preserve"> project is to develop a reliable, secure, and user-friendly web application that enables efficient sharing and management of academic study notes. The system is designed to improve collaboration among students while ensuring data integrity and accessibility.</w:t>
      </w:r>
    </w:p>
    <w:p w14:paraId="1BFE3971" w14:textId="77777777" w:rsidR="00120662" w:rsidRPr="006F02BE" w:rsidRDefault="00120662" w:rsidP="00120662">
      <w:p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The specific objectives of the project include:</w:t>
      </w:r>
    </w:p>
    <w:p w14:paraId="02EE7234" w14:textId="77777777"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To design and implement a web-based platform using ASP.NET that supports structured storage and retrieval of academic notes.</w:t>
      </w:r>
    </w:p>
    <w:p w14:paraId="109FF9AE" w14:textId="77777777"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To integrate SQL Server as the primary database system for managing users, notes, categories, and access privileges.</w:t>
      </w:r>
    </w:p>
    <w:p w14:paraId="643A31F2" w14:textId="77777777"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To implement full CRUD functionality to demonstrate database connectivity and data manipulation.</w:t>
      </w:r>
    </w:p>
    <w:p w14:paraId="279B086D" w14:textId="77777777"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To develop secure authentication and authorization mechanisms for registered users and administrators.</w:t>
      </w:r>
    </w:p>
    <w:p w14:paraId="019F0C94" w14:textId="77777777"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To apply responsive web design principles for accessibility across various devices.</w:t>
      </w:r>
    </w:p>
    <w:p w14:paraId="46B9A9AB" w14:textId="77777777"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To demonstrate effective file organization and modular coding practices.</w:t>
      </w:r>
    </w:p>
    <w:p w14:paraId="5BAECED9" w14:textId="7968B01B" w:rsidR="00120662" w:rsidRPr="006F02BE" w:rsidRDefault="00120662" w:rsidP="00120662">
      <w:pPr>
        <w:numPr>
          <w:ilvl w:val="0"/>
          <w:numId w:val="1"/>
        </w:numPr>
        <w:spacing w:after="0" w:line="36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lastRenderedPageBreak/>
        <w:t>To promote collaborative learning and resource sharing among students.</w:t>
      </w:r>
    </w:p>
    <w:p w14:paraId="2DB5A978" w14:textId="4F4FE357" w:rsidR="00BC0F98" w:rsidRPr="006F02BE" w:rsidRDefault="00BC0F98" w:rsidP="00BC0F98">
      <w:pPr>
        <w:spacing w:after="0" w:line="360" w:lineRule="auto"/>
        <w:ind w:left="720"/>
        <w:rPr>
          <w:rFonts w:ascii="Times New Roman" w:eastAsia="Times New Roman" w:hAnsi="Times New Roman" w:cs="Times New Roman"/>
          <w:sz w:val="28"/>
          <w:szCs w:val="28"/>
        </w:rPr>
      </w:pPr>
    </w:p>
    <w:p w14:paraId="69B56B81" w14:textId="65BAC348" w:rsidR="00BC0F98" w:rsidRPr="006F02BE" w:rsidRDefault="00BC0F98" w:rsidP="00120662">
      <w:pPr>
        <w:pStyle w:val="NormalWeb"/>
        <w:rPr>
          <w:b/>
          <w:sz w:val="28"/>
          <w:szCs w:val="28"/>
        </w:rPr>
      </w:pPr>
      <w:r w:rsidRPr="006F02BE">
        <w:rPr>
          <w:b/>
          <w:sz w:val="28"/>
          <w:szCs w:val="28"/>
        </w:rPr>
        <w:t>Mission Statement</w:t>
      </w:r>
    </w:p>
    <w:p w14:paraId="65EB4ADB" w14:textId="77777777" w:rsidR="00BC0F98" w:rsidRPr="006F02BE" w:rsidRDefault="00BC0F98" w:rsidP="00BC0F98">
      <w:pPr>
        <w:pStyle w:val="NormalWeb"/>
        <w:rPr>
          <w:sz w:val="28"/>
          <w:szCs w:val="28"/>
        </w:rPr>
      </w:pPr>
      <w:r w:rsidRPr="006F02BE">
        <w:rPr>
          <w:sz w:val="28"/>
          <w:szCs w:val="28"/>
        </w:rPr>
        <w:t xml:space="preserve">The mission of </w:t>
      </w:r>
      <w:proofErr w:type="spellStart"/>
      <w:r w:rsidRPr="006F02BE">
        <w:rPr>
          <w:sz w:val="28"/>
          <w:szCs w:val="28"/>
        </w:rPr>
        <w:t>StudyShare</w:t>
      </w:r>
      <w:proofErr w:type="spellEnd"/>
      <w:r w:rsidRPr="006F02BE">
        <w:rPr>
          <w:sz w:val="28"/>
          <w:szCs w:val="28"/>
        </w:rPr>
        <w:t xml:space="preserve"> is to empower students by providing a centralized digital platform that supports secure, efficient, and collaborative sharing of academic knowledge. The platform aims to enhance learning outcomes by improving accessibility to reliable educational resources while maintaining high standards of usability, performance, and security.</w:t>
      </w:r>
    </w:p>
    <w:p w14:paraId="48E28ABB" w14:textId="77777777" w:rsidR="00BC0F98" w:rsidRPr="006F02BE" w:rsidRDefault="00BC0F98" w:rsidP="00120662">
      <w:pPr>
        <w:pStyle w:val="NormalWeb"/>
        <w:rPr>
          <w:b/>
          <w:sz w:val="28"/>
          <w:szCs w:val="28"/>
        </w:rPr>
      </w:pPr>
    </w:p>
    <w:p w14:paraId="781E3B20" w14:textId="3B8B2FEF" w:rsidR="00BC0F98" w:rsidRPr="006F02BE" w:rsidRDefault="00BC0F98" w:rsidP="00120662">
      <w:pPr>
        <w:pStyle w:val="NormalWeb"/>
        <w:rPr>
          <w:b/>
          <w:sz w:val="28"/>
          <w:szCs w:val="28"/>
        </w:rPr>
      </w:pPr>
      <w:r w:rsidRPr="006F02BE">
        <w:rPr>
          <w:b/>
          <w:sz w:val="28"/>
          <w:szCs w:val="28"/>
        </w:rPr>
        <w:t>Audience modeling</w:t>
      </w:r>
    </w:p>
    <w:p w14:paraId="5DAF605D" w14:textId="0EA3AD3F" w:rsidR="00120662" w:rsidRPr="006F02BE" w:rsidRDefault="00120662" w:rsidP="00120662">
      <w:pPr>
        <w:pStyle w:val="NormalWeb"/>
        <w:rPr>
          <w:sz w:val="28"/>
          <w:szCs w:val="28"/>
        </w:rPr>
      </w:pPr>
      <w:r w:rsidRPr="006F02BE">
        <w:rPr>
          <w:sz w:val="28"/>
          <w:szCs w:val="28"/>
        </w:rPr>
        <w:t xml:space="preserve">Audience modelling is an essential process in web application development because it ensures that system features, interface design, and functionality align with the expectations and capabilities of target users. </w:t>
      </w:r>
      <w:proofErr w:type="spellStart"/>
      <w:r w:rsidRPr="006F02BE">
        <w:rPr>
          <w:sz w:val="28"/>
          <w:szCs w:val="28"/>
        </w:rPr>
        <w:t>StudyShare</w:t>
      </w:r>
      <w:proofErr w:type="spellEnd"/>
      <w:r w:rsidRPr="006F02BE">
        <w:rPr>
          <w:sz w:val="28"/>
          <w:szCs w:val="28"/>
        </w:rPr>
        <w:t xml:space="preserve"> is designed to serve multiple categories of users with different technical skills, access levels, and learning objectives. Understanding these user groups allows the system to provide appropriate navigation, security controls, and content management features.</w:t>
      </w:r>
      <w:r w:rsidR="00BC0F98" w:rsidRPr="006F02BE">
        <w:rPr>
          <w:sz w:val="28"/>
          <w:szCs w:val="28"/>
        </w:rPr>
        <w:t xml:space="preserve"> </w:t>
      </w:r>
      <w:r w:rsidRPr="006F02BE">
        <w:rPr>
          <w:sz w:val="28"/>
          <w:szCs w:val="28"/>
        </w:rPr>
        <w:t>Th</w:t>
      </w:r>
      <w:r w:rsidR="00BC0F98" w:rsidRPr="006F02BE">
        <w:rPr>
          <w:sz w:val="28"/>
          <w:szCs w:val="28"/>
        </w:rPr>
        <w:t>is</w:t>
      </w:r>
      <w:r w:rsidRPr="006F02BE">
        <w:rPr>
          <w:sz w:val="28"/>
          <w:szCs w:val="28"/>
        </w:rPr>
        <w:t xml:space="preserve"> platform is intended primarily for students who actively engage in academic activities and require a reliable repository for study materials. Secondary users include administrators responsible for maintaining system integrity, content moderation, and user management. Additionally, limited access is provided to non-registered users who wish to explore public content and understand the system’s purpose before registering.</w:t>
      </w:r>
      <w:r w:rsidR="00BC0F98" w:rsidRPr="006F02BE">
        <w:rPr>
          <w:sz w:val="28"/>
          <w:szCs w:val="28"/>
        </w:rPr>
        <w:t xml:space="preserve"> </w:t>
      </w:r>
      <w:r w:rsidRPr="006F02BE">
        <w:rPr>
          <w:sz w:val="28"/>
          <w:szCs w:val="28"/>
        </w:rPr>
        <w:t xml:space="preserve">Effective audience modelling ensures that usability principles such as simplicity, consistency, visibility of system status, and error prevention are integrated into the design. </w:t>
      </w:r>
      <w:proofErr w:type="spellStart"/>
      <w:r w:rsidRPr="006F02BE">
        <w:rPr>
          <w:sz w:val="28"/>
          <w:szCs w:val="28"/>
        </w:rPr>
        <w:t>StudyShare</w:t>
      </w:r>
      <w:proofErr w:type="spellEnd"/>
      <w:r w:rsidRPr="006F02BE">
        <w:rPr>
          <w:sz w:val="28"/>
          <w:szCs w:val="28"/>
        </w:rPr>
        <w:t xml:space="preserve"> applies these principles to create an intuitive and accessible environment that minimizes learning curves and maximizes productivity.</w:t>
      </w:r>
    </w:p>
    <w:p w14:paraId="2888B4EF" w14:textId="35CE1D38" w:rsidR="00BC0F98" w:rsidRPr="006F02BE" w:rsidRDefault="00041AE7" w:rsidP="00041AE7">
      <w:pPr>
        <w:rPr>
          <w:rFonts w:ascii="Times New Roman" w:hAnsi="Times New Roman" w:cs="Times New Roman"/>
          <w:sz w:val="28"/>
          <w:szCs w:val="28"/>
        </w:rPr>
      </w:pPr>
      <w:r w:rsidRPr="006F02BE">
        <w:rPr>
          <w:rFonts w:ascii="Times New Roman" w:hAnsi="Times New Roman" w:cs="Times New Roman"/>
          <w:sz w:val="28"/>
          <w:szCs w:val="28"/>
        </w:rPr>
        <w:t>Objective Group</w:t>
      </w:r>
    </w:p>
    <w:p w14:paraId="1F91FE42" w14:textId="77777777" w:rsidR="00BC0F98" w:rsidRPr="006F02BE" w:rsidRDefault="00BC0F98" w:rsidP="00BC0F98">
      <w:pPr>
        <w:pStyle w:val="NormalWeb"/>
        <w:rPr>
          <w:sz w:val="28"/>
          <w:szCs w:val="28"/>
        </w:rPr>
      </w:pPr>
      <w:r w:rsidRPr="006F02BE">
        <w:rPr>
          <w:sz w:val="28"/>
          <w:szCs w:val="28"/>
        </w:rPr>
        <w:t xml:space="preserve">The </w:t>
      </w:r>
      <w:proofErr w:type="spellStart"/>
      <w:r w:rsidRPr="006F02BE">
        <w:rPr>
          <w:sz w:val="28"/>
          <w:szCs w:val="28"/>
        </w:rPr>
        <w:t>StudyShare</w:t>
      </w:r>
      <w:proofErr w:type="spellEnd"/>
      <w:r w:rsidRPr="006F02BE">
        <w:rPr>
          <w:sz w:val="28"/>
          <w:szCs w:val="28"/>
        </w:rPr>
        <w:t xml:space="preserve"> platform supports three main user groups:</w:t>
      </w:r>
    </w:p>
    <w:p w14:paraId="3ED3DDC1" w14:textId="77777777" w:rsidR="00BC0F98" w:rsidRPr="006F02BE" w:rsidRDefault="00BC0F98" w:rsidP="00BC0F98">
      <w:pPr>
        <w:pStyle w:val="NormalWeb"/>
        <w:rPr>
          <w:sz w:val="28"/>
          <w:szCs w:val="28"/>
        </w:rPr>
      </w:pPr>
      <w:r w:rsidRPr="006F02BE">
        <w:rPr>
          <w:rStyle w:val="Strong"/>
          <w:rFonts w:eastAsiaTheme="majorEastAsia"/>
          <w:sz w:val="28"/>
          <w:szCs w:val="28"/>
        </w:rPr>
        <w:t>Students:</w:t>
      </w:r>
      <w:r w:rsidRPr="006F02BE">
        <w:rPr>
          <w:sz w:val="28"/>
          <w:szCs w:val="28"/>
        </w:rPr>
        <w:br/>
        <w:t>Students represent the core users of the system. They upload, download, organize, and review study notes related to different academic subjects. Students benefit from structured categorization, search features, and easy file management. They also rely on secure authentication to protect personal information and uploaded content.</w:t>
      </w:r>
    </w:p>
    <w:p w14:paraId="60EEFC4B" w14:textId="77777777" w:rsidR="00BC0F98" w:rsidRPr="006F02BE" w:rsidRDefault="00BC0F98" w:rsidP="00BC0F98">
      <w:pPr>
        <w:pStyle w:val="NormalWeb"/>
        <w:rPr>
          <w:sz w:val="28"/>
          <w:szCs w:val="28"/>
        </w:rPr>
      </w:pPr>
      <w:r w:rsidRPr="006F02BE">
        <w:rPr>
          <w:rStyle w:val="Strong"/>
          <w:rFonts w:eastAsiaTheme="majorEastAsia"/>
          <w:sz w:val="28"/>
          <w:szCs w:val="28"/>
        </w:rPr>
        <w:lastRenderedPageBreak/>
        <w:t>Administrators:</w:t>
      </w:r>
      <w:r w:rsidRPr="006F02BE">
        <w:rPr>
          <w:sz w:val="28"/>
          <w:szCs w:val="28"/>
        </w:rPr>
        <w:br/>
        <w:t>Administrators manage the overall operation of the system. Their responsibilities include approving or removing uploaded content, managing user accounts, monitoring system activity, and ensuring compliance with academic and ethical standards. Administrators require advanced access privileges and analytical tools for effective decision-making.</w:t>
      </w:r>
    </w:p>
    <w:p w14:paraId="4B51B884" w14:textId="77777777" w:rsidR="00BC0F98" w:rsidRPr="006F02BE" w:rsidRDefault="00BC0F98" w:rsidP="00BC0F98">
      <w:pPr>
        <w:pStyle w:val="NormalWeb"/>
        <w:rPr>
          <w:sz w:val="28"/>
          <w:szCs w:val="28"/>
        </w:rPr>
      </w:pPr>
      <w:r w:rsidRPr="006F02BE">
        <w:rPr>
          <w:rStyle w:val="Strong"/>
          <w:rFonts w:eastAsiaTheme="majorEastAsia"/>
          <w:sz w:val="28"/>
          <w:szCs w:val="28"/>
        </w:rPr>
        <w:t>Guest Users:</w:t>
      </w:r>
      <w:r w:rsidRPr="006F02BE">
        <w:rPr>
          <w:sz w:val="28"/>
          <w:szCs w:val="28"/>
        </w:rPr>
        <w:br/>
        <w:t>Guest users can browse limited public content without creating an account. This feature allows potential users to evaluate the platform’s usefulness before registering. Guest access promotes transparency and system visibility while maintaining data security.</w:t>
      </w:r>
    </w:p>
    <w:p w14:paraId="25798838" w14:textId="77777777" w:rsidR="00BC0F98" w:rsidRPr="006F02BE" w:rsidRDefault="00BC0F98" w:rsidP="00BC0F98">
      <w:p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b/>
          <w:bCs/>
          <w:sz w:val="28"/>
          <w:szCs w:val="28"/>
        </w:rPr>
        <w:t>3.2 User Characteristics and Needs</w:t>
      </w:r>
    </w:p>
    <w:p w14:paraId="426B9F70" w14:textId="77777777" w:rsidR="00BC0F98" w:rsidRPr="006F02BE" w:rsidRDefault="00BC0F98" w:rsidP="00BC0F98">
      <w:p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 xml:space="preserve">The primary users of the </w:t>
      </w:r>
      <w:proofErr w:type="spellStart"/>
      <w:r w:rsidRPr="006F02BE">
        <w:rPr>
          <w:rFonts w:ascii="Times New Roman" w:eastAsia="Times New Roman" w:hAnsi="Times New Roman" w:cs="Times New Roman"/>
          <w:sz w:val="28"/>
          <w:szCs w:val="28"/>
        </w:rPr>
        <w:t>StudyShare</w:t>
      </w:r>
      <w:proofErr w:type="spellEnd"/>
      <w:r w:rsidRPr="006F02BE">
        <w:rPr>
          <w:rFonts w:ascii="Times New Roman" w:eastAsia="Times New Roman" w:hAnsi="Times New Roman" w:cs="Times New Roman"/>
          <w:sz w:val="28"/>
          <w:szCs w:val="28"/>
        </w:rPr>
        <w:t xml:space="preserve"> system are college and university students aged between seventeen and thirty years, while administrators include academic staff or technical personnel responsible for system management. Students typically have moderate computer literacy and require an intuitive, user-friendly interface to accommodate varying technical skills. Administrators possess higher technical proficiency and need advanced control, monitoring, and reporting features. Students require fast access to learning materials, secure storage, efficient search and filtering options, and convenient download functionality. Guest users need clear informational content and simple navigation. Overall, the system must ensure usability, accessibility, security, and performance to effectively meet diverse user requirements.</w:t>
      </w:r>
    </w:p>
    <w:p w14:paraId="790668F3" w14:textId="77777777" w:rsidR="00041AE7" w:rsidRPr="006F02BE" w:rsidRDefault="00041AE7" w:rsidP="00041AE7">
      <w:pPr>
        <w:pStyle w:val="Heading2"/>
        <w:rPr>
          <w:sz w:val="28"/>
          <w:szCs w:val="28"/>
        </w:rPr>
      </w:pPr>
      <w:r w:rsidRPr="006F02BE">
        <w:rPr>
          <w:sz w:val="28"/>
          <w:szCs w:val="28"/>
        </w:rPr>
        <w:t>4. Problem Statement and Proposed Solution</w:t>
      </w:r>
    </w:p>
    <w:p w14:paraId="05F5267F" w14:textId="77777777" w:rsidR="00041AE7" w:rsidRPr="006F02BE" w:rsidRDefault="00041AE7" w:rsidP="00041AE7">
      <w:pPr>
        <w:rPr>
          <w:rFonts w:ascii="Times New Roman" w:hAnsi="Times New Roman" w:cs="Times New Roman"/>
          <w:sz w:val="28"/>
          <w:szCs w:val="28"/>
        </w:rPr>
      </w:pPr>
      <w:r w:rsidRPr="006F02BE">
        <w:rPr>
          <w:rFonts w:ascii="Times New Roman" w:hAnsi="Times New Roman" w:cs="Times New Roman"/>
          <w:sz w:val="28"/>
          <w:szCs w:val="28"/>
        </w:rPr>
        <w:t>4.1 Problem Statement</w:t>
      </w:r>
    </w:p>
    <w:p w14:paraId="2E63AFD0" w14:textId="0369F2F5" w:rsidR="00041AE7" w:rsidRPr="006F02BE" w:rsidRDefault="00041AE7" w:rsidP="00041AE7">
      <w:pPr>
        <w:pStyle w:val="NormalWeb"/>
        <w:rPr>
          <w:sz w:val="28"/>
          <w:szCs w:val="28"/>
        </w:rPr>
      </w:pPr>
      <w:r w:rsidRPr="006F02BE">
        <w:rPr>
          <w:sz w:val="28"/>
          <w:szCs w:val="28"/>
        </w:rPr>
        <w:t xml:space="preserve">Despite the availability of digital communication tools, students continue to face challenges in managing academic resources effectively. Notes are often shared through messaging platforms, email, or removable storage devices, leading to duplication, inconsistency, and loss of data. There is limited structure in organizing learning materials, and access control is often weak or </w:t>
      </w:r>
      <w:proofErr w:type="spellStart"/>
      <w:proofErr w:type="gramStart"/>
      <w:r w:rsidRPr="006F02BE">
        <w:rPr>
          <w:sz w:val="28"/>
          <w:szCs w:val="28"/>
        </w:rPr>
        <w:t>nonexistent.Additionally</w:t>
      </w:r>
      <w:proofErr w:type="spellEnd"/>
      <w:proofErr w:type="gramEnd"/>
      <w:r w:rsidRPr="006F02BE">
        <w:rPr>
          <w:sz w:val="28"/>
          <w:szCs w:val="28"/>
        </w:rPr>
        <w:t>, many existing platforms focus on general file sharing rather than academic collaboration. They lack features such as categorization by subject, version management, and content moderation. Security risks such as unauthorized access, malware distribution, and data privacy breaches further complicate the issue. Students and educators require a reliable solution that ensures structured organization, data protection, and academic relevance.</w:t>
      </w:r>
    </w:p>
    <w:p w14:paraId="415C9973" w14:textId="77777777" w:rsidR="00041AE7" w:rsidRPr="006F02BE" w:rsidRDefault="00AF401C" w:rsidP="00041AE7">
      <w:pPr>
        <w:rPr>
          <w:rFonts w:ascii="Times New Roman" w:hAnsi="Times New Roman" w:cs="Times New Roman"/>
          <w:sz w:val="28"/>
          <w:szCs w:val="28"/>
        </w:rPr>
      </w:pPr>
      <w:r w:rsidRPr="006F02BE">
        <w:rPr>
          <w:rFonts w:ascii="Times New Roman" w:hAnsi="Times New Roman" w:cs="Times New Roman"/>
          <w:sz w:val="28"/>
          <w:szCs w:val="28"/>
        </w:rPr>
        <w:pict w14:anchorId="6B5A0F36">
          <v:rect id="_x0000_i1025" style="width:0;height:1.5pt" o:hralign="center" o:hrstd="t" o:hr="t" fillcolor="#a0a0a0" stroked="f"/>
        </w:pict>
      </w:r>
    </w:p>
    <w:p w14:paraId="1877B748" w14:textId="77777777" w:rsidR="00041AE7" w:rsidRPr="006F02BE" w:rsidRDefault="00041AE7" w:rsidP="00041AE7">
      <w:pPr>
        <w:rPr>
          <w:rFonts w:ascii="Times New Roman" w:hAnsi="Times New Roman" w:cs="Times New Roman"/>
          <w:sz w:val="28"/>
          <w:szCs w:val="28"/>
        </w:rPr>
      </w:pPr>
      <w:r w:rsidRPr="006F02BE">
        <w:rPr>
          <w:rFonts w:ascii="Times New Roman" w:hAnsi="Times New Roman" w:cs="Times New Roman"/>
          <w:sz w:val="28"/>
          <w:szCs w:val="28"/>
        </w:rPr>
        <w:lastRenderedPageBreak/>
        <w:t>4.2 Proposed Solution</w:t>
      </w:r>
    </w:p>
    <w:p w14:paraId="131E1074" w14:textId="46571C77" w:rsidR="00041AE7" w:rsidRPr="006F02BE" w:rsidRDefault="00041AE7" w:rsidP="00041AE7">
      <w:pPr>
        <w:pStyle w:val="NormalWeb"/>
        <w:rPr>
          <w:sz w:val="28"/>
          <w:szCs w:val="28"/>
        </w:rPr>
      </w:pPr>
      <w:proofErr w:type="spellStart"/>
      <w:r w:rsidRPr="006F02BE">
        <w:rPr>
          <w:sz w:val="28"/>
          <w:szCs w:val="28"/>
        </w:rPr>
        <w:t>StudyShare</w:t>
      </w:r>
      <w:proofErr w:type="spellEnd"/>
      <w:r w:rsidRPr="006F02BE">
        <w:rPr>
          <w:sz w:val="28"/>
          <w:szCs w:val="28"/>
        </w:rPr>
        <w:t xml:space="preserve"> addresses these challenges by offering a centralized and secure online repository for academic study materials. The system enables users to upload notes, assign categories, and manage access privileges. Administrators oversee content quality and system </w:t>
      </w:r>
      <w:proofErr w:type="spellStart"/>
      <w:proofErr w:type="gramStart"/>
      <w:r w:rsidRPr="006F02BE">
        <w:rPr>
          <w:sz w:val="28"/>
          <w:szCs w:val="28"/>
        </w:rPr>
        <w:t>security.The</w:t>
      </w:r>
      <w:proofErr w:type="spellEnd"/>
      <w:proofErr w:type="gramEnd"/>
      <w:r w:rsidRPr="006F02BE">
        <w:rPr>
          <w:sz w:val="28"/>
          <w:szCs w:val="28"/>
        </w:rPr>
        <w:t xml:space="preserve"> use of ASP.NET ensures scalability, reliability, and maintainability, while SQL Server provides robust data management capabilities. The platform supports multimedia content, enabling users to upload documents, images, and presentations. Responsive design ensures accessibility across desktops and tablets.</w:t>
      </w:r>
    </w:p>
    <w:p w14:paraId="30F9FADB" w14:textId="77777777" w:rsidR="00041AE7" w:rsidRPr="006F02BE" w:rsidRDefault="00041AE7" w:rsidP="00041AE7">
      <w:pPr>
        <w:pStyle w:val="Heading2"/>
        <w:rPr>
          <w:sz w:val="28"/>
          <w:szCs w:val="28"/>
        </w:rPr>
      </w:pPr>
      <w:r w:rsidRPr="006F02BE">
        <w:rPr>
          <w:sz w:val="28"/>
          <w:szCs w:val="28"/>
        </w:rPr>
        <w:t>5. Project Scope</w:t>
      </w:r>
    </w:p>
    <w:p w14:paraId="011978E8" w14:textId="77777777" w:rsidR="00041AE7" w:rsidRPr="006F02BE" w:rsidRDefault="00041AE7" w:rsidP="00041AE7">
      <w:pPr>
        <w:pStyle w:val="NormalWeb"/>
        <w:rPr>
          <w:sz w:val="28"/>
          <w:szCs w:val="28"/>
        </w:rPr>
      </w:pPr>
      <w:r w:rsidRPr="006F02BE">
        <w:rPr>
          <w:sz w:val="28"/>
          <w:szCs w:val="28"/>
        </w:rPr>
        <w:t xml:space="preserve">The project scope defines the functional boundaries and system capabilities of </w:t>
      </w:r>
      <w:proofErr w:type="spellStart"/>
      <w:r w:rsidRPr="006F02BE">
        <w:rPr>
          <w:sz w:val="28"/>
          <w:szCs w:val="28"/>
        </w:rPr>
        <w:t>StudyShare</w:t>
      </w:r>
      <w:proofErr w:type="spellEnd"/>
      <w:r w:rsidRPr="006F02BE">
        <w:rPr>
          <w:sz w:val="28"/>
          <w:szCs w:val="28"/>
        </w:rPr>
        <w:t xml:space="preserve">. It outlines what the system will </w:t>
      </w:r>
      <w:proofErr w:type="gramStart"/>
      <w:r w:rsidRPr="006F02BE">
        <w:rPr>
          <w:sz w:val="28"/>
          <w:szCs w:val="28"/>
        </w:rPr>
        <w:t>deliver</w:t>
      </w:r>
      <w:proofErr w:type="gramEnd"/>
      <w:r w:rsidRPr="006F02BE">
        <w:rPr>
          <w:sz w:val="28"/>
          <w:szCs w:val="28"/>
        </w:rPr>
        <w:t xml:space="preserve"> and the features included in the initial implementation.</w:t>
      </w:r>
    </w:p>
    <w:p w14:paraId="49400B7C" w14:textId="77777777" w:rsidR="00041AE7" w:rsidRPr="006F02BE" w:rsidRDefault="00041AE7" w:rsidP="00041AE7">
      <w:pPr>
        <w:rPr>
          <w:rFonts w:ascii="Times New Roman" w:hAnsi="Times New Roman" w:cs="Times New Roman"/>
          <w:b/>
          <w:sz w:val="28"/>
          <w:szCs w:val="28"/>
        </w:rPr>
      </w:pPr>
      <w:r w:rsidRPr="006F02BE">
        <w:rPr>
          <w:rFonts w:ascii="Times New Roman" w:hAnsi="Times New Roman" w:cs="Times New Roman"/>
          <w:b/>
          <w:sz w:val="28"/>
          <w:szCs w:val="28"/>
        </w:rPr>
        <w:t>5.1 Functional Requirements</w:t>
      </w:r>
    </w:p>
    <w:p w14:paraId="39057E86" w14:textId="77777777" w:rsidR="00041AE7" w:rsidRPr="006F02BE" w:rsidRDefault="00041AE7" w:rsidP="00041AE7">
      <w:pPr>
        <w:pStyle w:val="NormalWeb"/>
        <w:rPr>
          <w:sz w:val="28"/>
          <w:szCs w:val="28"/>
        </w:rPr>
      </w:pPr>
      <w:r w:rsidRPr="006F02BE">
        <w:rPr>
          <w:rStyle w:val="Strong"/>
          <w:rFonts w:eastAsiaTheme="majorEastAsia"/>
          <w:b w:val="0"/>
          <w:sz w:val="28"/>
          <w:szCs w:val="28"/>
        </w:rPr>
        <w:t>Public Access:</w:t>
      </w:r>
      <w:r w:rsidRPr="006F02BE">
        <w:rPr>
          <w:sz w:val="28"/>
          <w:szCs w:val="28"/>
        </w:rPr>
        <w:br/>
        <w:t>Public users can view the homepage, system description, and sample notes. They can explore platform features but cannot upload or modify content.</w:t>
      </w:r>
    </w:p>
    <w:p w14:paraId="22D39DE4" w14:textId="77777777" w:rsidR="00041AE7" w:rsidRPr="006F02BE" w:rsidRDefault="00041AE7" w:rsidP="00041AE7">
      <w:pPr>
        <w:pStyle w:val="NormalWeb"/>
        <w:rPr>
          <w:sz w:val="28"/>
          <w:szCs w:val="28"/>
        </w:rPr>
      </w:pPr>
      <w:r w:rsidRPr="006F02BE">
        <w:rPr>
          <w:rStyle w:val="Strong"/>
          <w:rFonts w:eastAsiaTheme="majorEastAsia"/>
          <w:b w:val="0"/>
          <w:sz w:val="28"/>
          <w:szCs w:val="28"/>
        </w:rPr>
        <w:t>Registered Users:</w:t>
      </w:r>
      <w:r w:rsidRPr="006F02BE">
        <w:rPr>
          <w:sz w:val="28"/>
          <w:szCs w:val="28"/>
        </w:rPr>
        <w:br/>
        <w:t>Registered users can create accounts, log in securely, upload notes, edit personal information, delete uploaded files, and download materials shared by other users. Search functionality enables filtering by subject and category.</w:t>
      </w:r>
    </w:p>
    <w:p w14:paraId="2B5D0B0C" w14:textId="77777777" w:rsidR="00041AE7" w:rsidRPr="006F02BE" w:rsidRDefault="00041AE7" w:rsidP="00041AE7">
      <w:pPr>
        <w:pStyle w:val="NormalWeb"/>
        <w:rPr>
          <w:sz w:val="28"/>
          <w:szCs w:val="28"/>
        </w:rPr>
      </w:pPr>
      <w:r w:rsidRPr="006F02BE">
        <w:rPr>
          <w:rStyle w:val="Strong"/>
          <w:rFonts w:eastAsiaTheme="majorEastAsia"/>
          <w:b w:val="0"/>
          <w:sz w:val="28"/>
          <w:szCs w:val="28"/>
        </w:rPr>
        <w:t>Administrator Module</w:t>
      </w:r>
      <w:r w:rsidRPr="006F02BE">
        <w:rPr>
          <w:rStyle w:val="Strong"/>
          <w:rFonts w:eastAsiaTheme="majorEastAsia"/>
          <w:sz w:val="28"/>
          <w:szCs w:val="28"/>
        </w:rPr>
        <w:t>:</w:t>
      </w:r>
      <w:r w:rsidRPr="006F02BE">
        <w:rPr>
          <w:sz w:val="28"/>
          <w:szCs w:val="28"/>
        </w:rPr>
        <w:br/>
        <w:t>Administrators can manage user accounts, approve uploaded notes, remove inappropriate content, and monitor system usage statistics.</w:t>
      </w:r>
    </w:p>
    <w:p w14:paraId="2B7D8F52" w14:textId="0AF00CF7" w:rsidR="00041AE7" w:rsidRPr="006F02BE" w:rsidRDefault="00041AE7" w:rsidP="00041AE7">
      <w:pPr>
        <w:pStyle w:val="NormalWeb"/>
        <w:rPr>
          <w:sz w:val="28"/>
          <w:szCs w:val="28"/>
        </w:rPr>
      </w:pPr>
      <w:r w:rsidRPr="006F02BE">
        <w:rPr>
          <w:rStyle w:val="Strong"/>
          <w:rFonts w:eastAsiaTheme="majorEastAsia"/>
          <w:b w:val="0"/>
          <w:sz w:val="28"/>
          <w:szCs w:val="28"/>
        </w:rPr>
        <w:t>Database Operations:</w:t>
      </w:r>
      <w:r w:rsidRPr="006F02BE">
        <w:rPr>
          <w:sz w:val="28"/>
          <w:szCs w:val="28"/>
        </w:rPr>
        <w:br/>
        <w:t>The system supports insertion of new records, display of stored data, updating existing records, and deletion of obsolete data.</w:t>
      </w:r>
    </w:p>
    <w:p w14:paraId="2C636431" w14:textId="77777777" w:rsidR="006F02BE" w:rsidRDefault="00041AE7" w:rsidP="006F02BE">
      <w:pPr>
        <w:rPr>
          <w:rStyle w:val="Strong"/>
          <w:rFonts w:ascii="Times New Roman" w:hAnsi="Times New Roman" w:cs="Times New Roman"/>
          <w:b w:val="0"/>
          <w:bCs w:val="0"/>
          <w:sz w:val="28"/>
          <w:szCs w:val="28"/>
        </w:rPr>
      </w:pPr>
      <w:r w:rsidRPr="006F02BE">
        <w:rPr>
          <w:rStyle w:val="Strong"/>
          <w:rFonts w:ascii="Times New Roman" w:hAnsi="Times New Roman" w:cs="Times New Roman"/>
          <w:b w:val="0"/>
          <w:bCs w:val="0"/>
          <w:sz w:val="28"/>
          <w:szCs w:val="28"/>
        </w:rPr>
        <w:t>5.2 Technical Requirements</w:t>
      </w:r>
    </w:p>
    <w:p w14:paraId="452372D5" w14:textId="5EC905DB" w:rsidR="006F02BE" w:rsidRDefault="006F02BE" w:rsidP="006F02BE">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Front</w:t>
      </w:r>
      <w:r w:rsidR="003B6B8B">
        <w:rPr>
          <w:rStyle w:val="Strong"/>
          <w:rFonts w:ascii="Times New Roman" w:hAnsi="Times New Roman" w:cs="Times New Roman"/>
          <w:b w:val="0"/>
          <w:bCs w:val="0"/>
          <w:sz w:val="28"/>
          <w:szCs w:val="28"/>
        </w:rPr>
        <w:t>end</w:t>
      </w:r>
    </w:p>
    <w:p w14:paraId="49A2A7BC" w14:textId="7C077514" w:rsidR="00041AE7" w:rsidRPr="006F02BE" w:rsidRDefault="00041AE7" w:rsidP="006F02BE">
      <w:pPr>
        <w:rPr>
          <w:rFonts w:ascii="Times New Roman" w:hAnsi="Times New Roman" w:cs="Times New Roman"/>
          <w:sz w:val="28"/>
          <w:szCs w:val="28"/>
        </w:rPr>
      </w:pPr>
      <w:r w:rsidRPr="006F02BE">
        <w:rPr>
          <w:rStyle w:val="Strong"/>
          <w:rFonts w:ascii="Times New Roman" w:hAnsi="Times New Roman" w:cs="Times New Roman"/>
          <w:sz w:val="28"/>
          <w:szCs w:val="28"/>
        </w:rPr>
        <w:t>HTML5:</w:t>
      </w:r>
      <w:r w:rsidRPr="006F02BE">
        <w:rPr>
          <w:rFonts w:ascii="Times New Roman" w:hAnsi="Times New Roman" w:cs="Times New Roman"/>
          <w:sz w:val="28"/>
          <w:szCs w:val="28"/>
        </w:rPr>
        <w:t xml:space="preserve"> Used for semantic page structure and content organization.</w:t>
      </w:r>
    </w:p>
    <w:p w14:paraId="0009A0BB" w14:textId="77777777" w:rsidR="00041AE7" w:rsidRPr="006F02BE" w:rsidRDefault="00041AE7" w:rsidP="00041AE7">
      <w:pPr>
        <w:pStyle w:val="NormalWeb"/>
        <w:numPr>
          <w:ilvl w:val="0"/>
          <w:numId w:val="2"/>
        </w:numPr>
        <w:rPr>
          <w:sz w:val="28"/>
          <w:szCs w:val="28"/>
        </w:rPr>
      </w:pPr>
      <w:r w:rsidRPr="006F02BE">
        <w:rPr>
          <w:rStyle w:val="Strong"/>
          <w:sz w:val="28"/>
          <w:szCs w:val="28"/>
        </w:rPr>
        <w:t>CSS3:</w:t>
      </w:r>
      <w:r w:rsidRPr="006F02BE">
        <w:rPr>
          <w:sz w:val="28"/>
          <w:szCs w:val="28"/>
        </w:rPr>
        <w:t xml:space="preserve"> External stylesheets, internal styles, and inline styles are used to create a responsive and visually consistent design.</w:t>
      </w:r>
    </w:p>
    <w:p w14:paraId="0C67E52D" w14:textId="77777777" w:rsidR="00041AE7" w:rsidRPr="006F02BE" w:rsidRDefault="00041AE7" w:rsidP="00041AE7">
      <w:pPr>
        <w:pStyle w:val="NormalWeb"/>
        <w:numPr>
          <w:ilvl w:val="0"/>
          <w:numId w:val="2"/>
        </w:numPr>
        <w:rPr>
          <w:sz w:val="28"/>
          <w:szCs w:val="28"/>
        </w:rPr>
      </w:pPr>
      <w:r w:rsidRPr="006F02BE">
        <w:rPr>
          <w:rStyle w:val="Strong"/>
          <w:sz w:val="28"/>
          <w:szCs w:val="28"/>
        </w:rPr>
        <w:lastRenderedPageBreak/>
        <w:t>JavaScript:</w:t>
      </w:r>
      <w:r w:rsidRPr="006F02BE">
        <w:rPr>
          <w:sz w:val="28"/>
          <w:szCs w:val="28"/>
        </w:rPr>
        <w:t xml:space="preserve"> Provides interactivity, form validation, dynamic content loading, and user feedback.</w:t>
      </w:r>
    </w:p>
    <w:p w14:paraId="08CFAE84" w14:textId="77777777" w:rsidR="00041AE7" w:rsidRPr="006F02BE" w:rsidRDefault="00041AE7" w:rsidP="00041AE7">
      <w:pPr>
        <w:pStyle w:val="NormalWeb"/>
        <w:numPr>
          <w:ilvl w:val="0"/>
          <w:numId w:val="2"/>
        </w:numPr>
        <w:rPr>
          <w:sz w:val="28"/>
          <w:szCs w:val="28"/>
        </w:rPr>
      </w:pPr>
      <w:r w:rsidRPr="006F02BE">
        <w:rPr>
          <w:rStyle w:val="Strong"/>
          <w:sz w:val="28"/>
          <w:szCs w:val="28"/>
        </w:rPr>
        <w:t>User Interface Design:</w:t>
      </w:r>
      <w:r w:rsidRPr="006F02BE">
        <w:rPr>
          <w:sz w:val="28"/>
          <w:szCs w:val="28"/>
        </w:rPr>
        <w:t xml:space="preserve"> Clean and user-friendly layout suitable for students with easy navigation and readable content.</w:t>
      </w:r>
    </w:p>
    <w:p w14:paraId="2266C3CF" w14:textId="43F21170" w:rsidR="00041AE7" w:rsidRPr="006F02BE" w:rsidRDefault="00041AE7" w:rsidP="00041AE7">
      <w:pPr>
        <w:rPr>
          <w:rFonts w:ascii="Times New Roman" w:hAnsi="Times New Roman" w:cs="Times New Roman"/>
          <w:sz w:val="28"/>
          <w:szCs w:val="28"/>
        </w:rPr>
      </w:pPr>
    </w:p>
    <w:p w14:paraId="5B7292EA" w14:textId="77777777" w:rsidR="00041AE7" w:rsidRPr="006F02BE" w:rsidRDefault="00041AE7" w:rsidP="00041AE7">
      <w:pPr>
        <w:pStyle w:val="Heading2"/>
        <w:rPr>
          <w:sz w:val="28"/>
          <w:szCs w:val="28"/>
        </w:rPr>
      </w:pPr>
      <w:r w:rsidRPr="006F02BE">
        <w:rPr>
          <w:rStyle w:val="Strong"/>
          <w:bCs/>
          <w:sz w:val="28"/>
          <w:szCs w:val="28"/>
        </w:rPr>
        <w:t>Backend</w:t>
      </w:r>
    </w:p>
    <w:p w14:paraId="557B03E8" w14:textId="77777777" w:rsidR="00041AE7" w:rsidRPr="006F02BE" w:rsidRDefault="00041AE7" w:rsidP="00041AE7">
      <w:pPr>
        <w:pStyle w:val="NormalWeb"/>
        <w:numPr>
          <w:ilvl w:val="0"/>
          <w:numId w:val="3"/>
        </w:numPr>
        <w:rPr>
          <w:sz w:val="28"/>
          <w:szCs w:val="28"/>
        </w:rPr>
      </w:pPr>
      <w:r w:rsidRPr="006F02BE">
        <w:rPr>
          <w:rStyle w:val="Strong"/>
          <w:sz w:val="28"/>
          <w:szCs w:val="28"/>
        </w:rPr>
        <w:t>ASP.NET Core MVC:</w:t>
      </w:r>
      <w:r w:rsidRPr="006F02BE">
        <w:rPr>
          <w:sz w:val="28"/>
          <w:szCs w:val="28"/>
        </w:rPr>
        <w:t xml:space="preserve"> Used for server-side processing, routing, authentication, and communication with the database.</w:t>
      </w:r>
    </w:p>
    <w:p w14:paraId="6B51C082" w14:textId="446DD0DA" w:rsidR="00041AE7" w:rsidRPr="006F02BE" w:rsidRDefault="00041AE7" w:rsidP="00041AE7">
      <w:pPr>
        <w:rPr>
          <w:rFonts w:ascii="Times New Roman" w:hAnsi="Times New Roman" w:cs="Times New Roman"/>
          <w:sz w:val="28"/>
          <w:szCs w:val="28"/>
        </w:rPr>
      </w:pPr>
    </w:p>
    <w:p w14:paraId="3A532447" w14:textId="77777777" w:rsidR="00041AE7" w:rsidRPr="006F02BE" w:rsidRDefault="00041AE7" w:rsidP="00041AE7">
      <w:pPr>
        <w:pStyle w:val="Heading2"/>
        <w:rPr>
          <w:sz w:val="28"/>
          <w:szCs w:val="28"/>
        </w:rPr>
      </w:pPr>
      <w:r w:rsidRPr="006F02BE">
        <w:rPr>
          <w:rStyle w:val="Strong"/>
          <w:bCs/>
          <w:sz w:val="28"/>
          <w:szCs w:val="28"/>
        </w:rPr>
        <w:t>Database</w:t>
      </w:r>
    </w:p>
    <w:p w14:paraId="22A384BF" w14:textId="77777777" w:rsidR="00041AE7" w:rsidRPr="006F02BE" w:rsidRDefault="00041AE7" w:rsidP="00041AE7">
      <w:pPr>
        <w:pStyle w:val="NormalWeb"/>
        <w:numPr>
          <w:ilvl w:val="0"/>
          <w:numId w:val="4"/>
        </w:numPr>
        <w:rPr>
          <w:sz w:val="28"/>
          <w:szCs w:val="28"/>
        </w:rPr>
      </w:pPr>
      <w:r w:rsidRPr="006F02BE">
        <w:rPr>
          <w:rStyle w:val="Strong"/>
          <w:sz w:val="28"/>
          <w:szCs w:val="28"/>
        </w:rPr>
        <w:t>SQL Server Management Studio (SSMS):</w:t>
      </w:r>
      <w:r w:rsidRPr="006F02BE">
        <w:rPr>
          <w:sz w:val="28"/>
          <w:szCs w:val="28"/>
        </w:rPr>
        <w:t xml:space="preserve"> Used to create and manage the relational database that stores user accounts, uploaded notes, categories, and system logs.</w:t>
      </w:r>
    </w:p>
    <w:p w14:paraId="055559E1" w14:textId="77777777" w:rsidR="00041AE7" w:rsidRPr="006F02BE" w:rsidRDefault="00041AE7" w:rsidP="00041AE7">
      <w:pPr>
        <w:pStyle w:val="Heading2"/>
        <w:rPr>
          <w:sz w:val="28"/>
          <w:szCs w:val="28"/>
        </w:rPr>
      </w:pPr>
      <w:r w:rsidRPr="006F02BE">
        <w:rPr>
          <w:rStyle w:val="Strong"/>
          <w:bCs/>
          <w:sz w:val="28"/>
          <w:szCs w:val="28"/>
        </w:rPr>
        <w:t>Database Operations</w:t>
      </w:r>
    </w:p>
    <w:p w14:paraId="3665C0F7" w14:textId="77777777" w:rsidR="00041AE7" w:rsidRPr="006F02BE" w:rsidRDefault="00041AE7" w:rsidP="00041AE7">
      <w:pPr>
        <w:pStyle w:val="NormalWeb"/>
        <w:numPr>
          <w:ilvl w:val="0"/>
          <w:numId w:val="5"/>
        </w:numPr>
        <w:rPr>
          <w:sz w:val="28"/>
          <w:szCs w:val="28"/>
        </w:rPr>
      </w:pPr>
      <w:r w:rsidRPr="006F02BE">
        <w:rPr>
          <w:rStyle w:val="Strong"/>
          <w:sz w:val="28"/>
          <w:szCs w:val="28"/>
        </w:rPr>
        <w:t>Insert:</w:t>
      </w:r>
      <w:r w:rsidRPr="006F02BE">
        <w:rPr>
          <w:sz w:val="28"/>
          <w:szCs w:val="28"/>
        </w:rPr>
        <w:t xml:space="preserve"> New user registrations and uploaded notes.</w:t>
      </w:r>
    </w:p>
    <w:p w14:paraId="78A88E5B" w14:textId="77777777" w:rsidR="00041AE7" w:rsidRPr="006F02BE" w:rsidRDefault="00041AE7" w:rsidP="00041AE7">
      <w:pPr>
        <w:pStyle w:val="NormalWeb"/>
        <w:numPr>
          <w:ilvl w:val="0"/>
          <w:numId w:val="5"/>
        </w:numPr>
        <w:rPr>
          <w:sz w:val="28"/>
          <w:szCs w:val="28"/>
        </w:rPr>
      </w:pPr>
      <w:r w:rsidRPr="006F02BE">
        <w:rPr>
          <w:rStyle w:val="Strong"/>
          <w:sz w:val="28"/>
          <w:szCs w:val="28"/>
        </w:rPr>
        <w:t>Display:</w:t>
      </w:r>
      <w:r w:rsidRPr="006F02BE">
        <w:rPr>
          <w:sz w:val="28"/>
          <w:szCs w:val="28"/>
        </w:rPr>
        <w:t xml:space="preserve"> Viewing notes, user profiles, and system records.</w:t>
      </w:r>
    </w:p>
    <w:p w14:paraId="756A35F6" w14:textId="77777777" w:rsidR="00041AE7" w:rsidRPr="006F02BE" w:rsidRDefault="00041AE7" w:rsidP="00041AE7">
      <w:pPr>
        <w:pStyle w:val="NormalWeb"/>
        <w:numPr>
          <w:ilvl w:val="0"/>
          <w:numId w:val="5"/>
        </w:numPr>
        <w:rPr>
          <w:sz w:val="28"/>
          <w:szCs w:val="28"/>
        </w:rPr>
      </w:pPr>
      <w:r w:rsidRPr="006F02BE">
        <w:rPr>
          <w:rStyle w:val="Strong"/>
          <w:sz w:val="28"/>
          <w:szCs w:val="28"/>
        </w:rPr>
        <w:t>Update:</w:t>
      </w:r>
      <w:r w:rsidRPr="006F02BE">
        <w:rPr>
          <w:sz w:val="28"/>
          <w:szCs w:val="28"/>
        </w:rPr>
        <w:t xml:space="preserve"> Editing note details and user information.</w:t>
      </w:r>
    </w:p>
    <w:p w14:paraId="76E0541B" w14:textId="77777777" w:rsidR="003B6B8B" w:rsidRDefault="00041AE7" w:rsidP="003B6B8B">
      <w:pPr>
        <w:pStyle w:val="NormalWeb"/>
        <w:numPr>
          <w:ilvl w:val="0"/>
          <w:numId w:val="5"/>
        </w:numPr>
        <w:rPr>
          <w:sz w:val="28"/>
          <w:szCs w:val="28"/>
        </w:rPr>
      </w:pPr>
      <w:r w:rsidRPr="006F02BE">
        <w:rPr>
          <w:rStyle w:val="Strong"/>
          <w:sz w:val="28"/>
          <w:szCs w:val="28"/>
        </w:rPr>
        <w:t>Delete:</w:t>
      </w:r>
      <w:r w:rsidRPr="006F02BE">
        <w:rPr>
          <w:sz w:val="28"/>
          <w:szCs w:val="28"/>
        </w:rPr>
        <w:t xml:space="preserve"> Removing outdated notes and inactive accounts.</w:t>
      </w:r>
    </w:p>
    <w:p w14:paraId="516132BF" w14:textId="78C3494F" w:rsidR="00041AE7" w:rsidRPr="003B6B8B" w:rsidRDefault="00041AE7" w:rsidP="003B6B8B">
      <w:pPr>
        <w:pStyle w:val="NormalWeb"/>
        <w:rPr>
          <w:sz w:val="28"/>
          <w:szCs w:val="28"/>
        </w:rPr>
      </w:pPr>
      <w:bookmarkStart w:id="0" w:name="_GoBack"/>
      <w:r w:rsidRPr="003B6B8B">
        <w:rPr>
          <w:rStyle w:val="Strong"/>
          <w:sz w:val="28"/>
          <w:szCs w:val="28"/>
        </w:rPr>
        <w:t>Form Validation</w:t>
      </w:r>
    </w:p>
    <w:bookmarkEnd w:id="0"/>
    <w:p w14:paraId="18E4B942" w14:textId="77777777" w:rsidR="00041AE7" w:rsidRPr="006F02BE" w:rsidRDefault="00041AE7" w:rsidP="00041AE7">
      <w:pPr>
        <w:pStyle w:val="NormalWeb"/>
        <w:numPr>
          <w:ilvl w:val="0"/>
          <w:numId w:val="6"/>
        </w:numPr>
        <w:rPr>
          <w:sz w:val="28"/>
          <w:szCs w:val="28"/>
        </w:rPr>
      </w:pPr>
      <w:r w:rsidRPr="006F02BE">
        <w:rPr>
          <w:rStyle w:val="Strong"/>
          <w:sz w:val="28"/>
          <w:szCs w:val="28"/>
        </w:rPr>
        <w:t>Client-side:</w:t>
      </w:r>
      <w:r w:rsidRPr="006F02BE">
        <w:rPr>
          <w:sz w:val="28"/>
          <w:szCs w:val="28"/>
        </w:rPr>
        <w:t xml:space="preserve"> JavaScript validation for required fields, file types, and email format.</w:t>
      </w:r>
    </w:p>
    <w:p w14:paraId="19A3D3B9" w14:textId="77777777" w:rsidR="00041AE7" w:rsidRPr="006F02BE" w:rsidRDefault="00041AE7" w:rsidP="00041AE7">
      <w:pPr>
        <w:pStyle w:val="NormalWeb"/>
        <w:numPr>
          <w:ilvl w:val="0"/>
          <w:numId w:val="6"/>
        </w:numPr>
        <w:rPr>
          <w:sz w:val="28"/>
          <w:szCs w:val="28"/>
        </w:rPr>
      </w:pPr>
      <w:r w:rsidRPr="006F02BE">
        <w:rPr>
          <w:rStyle w:val="Strong"/>
          <w:sz w:val="28"/>
          <w:szCs w:val="28"/>
        </w:rPr>
        <w:t>Server-side:</w:t>
      </w:r>
      <w:r w:rsidRPr="006F02BE">
        <w:rPr>
          <w:sz w:val="28"/>
          <w:szCs w:val="28"/>
        </w:rPr>
        <w:t xml:space="preserve"> ASP.NET validation to ensure data integrity and security.</w:t>
      </w:r>
    </w:p>
    <w:p w14:paraId="3CFE2345" w14:textId="01AD1626" w:rsidR="00041AE7" w:rsidRPr="006F02BE" w:rsidRDefault="00041AE7" w:rsidP="00041AE7">
      <w:pPr>
        <w:rPr>
          <w:rFonts w:ascii="Times New Roman" w:hAnsi="Times New Roman" w:cs="Times New Roman"/>
          <w:sz w:val="28"/>
          <w:szCs w:val="28"/>
        </w:rPr>
      </w:pPr>
    </w:p>
    <w:p w14:paraId="7C9BD758" w14:textId="77777777" w:rsidR="00041AE7" w:rsidRPr="006F02BE" w:rsidRDefault="00041AE7" w:rsidP="00041AE7">
      <w:pPr>
        <w:pStyle w:val="Heading2"/>
        <w:rPr>
          <w:sz w:val="28"/>
          <w:szCs w:val="28"/>
        </w:rPr>
      </w:pPr>
      <w:r w:rsidRPr="006F02BE">
        <w:rPr>
          <w:rStyle w:val="Strong"/>
          <w:bCs/>
          <w:sz w:val="28"/>
          <w:szCs w:val="28"/>
        </w:rPr>
        <w:t>Navigation</w:t>
      </w:r>
    </w:p>
    <w:p w14:paraId="01A13D8A" w14:textId="77777777" w:rsidR="00041AE7" w:rsidRPr="006F02BE" w:rsidRDefault="00041AE7" w:rsidP="00041AE7">
      <w:pPr>
        <w:pStyle w:val="NormalWeb"/>
        <w:numPr>
          <w:ilvl w:val="0"/>
          <w:numId w:val="7"/>
        </w:numPr>
        <w:rPr>
          <w:sz w:val="28"/>
          <w:szCs w:val="28"/>
        </w:rPr>
      </w:pPr>
      <w:r w:rsidRPr="006F02BE">
        <w:rPr>
          <w:sz w:val="28"/>
          <w:szCs w:val="28"/>
        </w:rPr>
        <w:t>Fixed header navigation bar with clearly labeled menu links and responsive layout for easy access.</w:t>
      </w:r>
    </w:p>
    <w:p w14:paraId="21C28045" w14:textId="683755F1" w:rsidR="00041AE7" w:rsidRPr="006F02BE" w:rsidRDefault="00041AE7" w:rsidP="00041AE7">
      <w:pPr>
        <w:rPr>
          <w:rFonts w:ascii="Times New Roman" w:hAnsi="Times New Roman" w:cs="Times New Roman"/>
          <w:sz w:val="28"/>
          <w:szCs w:val="28"/>
        </w:rPr>
      </w:pPr>
    </w:p>
    <w:p w14:paraId="3DBFA631" w14:textId="77777777" w:rsidR="00041AE7" w:rsidRPr="006F02BE" w:rsidRDefault="00041AE7" w:rsidP="00041AE7">
      <w:pPr>
        <w:pStyle w:val="Heading2"/>
        <w:rPr>
          <w:sz w:val="28"/>
          <w:szCs w:val="28"/>
        </w:rPr>
      </w:pPr>
      <w:r w:rsidRPr="006F02BE">
        <w:rPr>
          <w:rStyle w:val="Strong"/>
          <w:bCs/>
          <w:sz w:val="28"/>
          <w:szCs w:val="28"/>
        </w:rPr>
        <w:t>Multimedia</w:t>
      </w:r>
    </w:p>
    <w:p w14:paraId="7C5783F2" w14:textId="77777777" w:rsidR="00041AE7" w:rsidRPr="006F02BE" w:rsidRDefault="00041AE7" w:rsidP="00041AE7">
      <w:pPr>
        <w:pStyle w:val="NormalWeb"/>
        <w:numPr>
          <w:ilvl w:val="0"/>
          <w:numId w:val="8"/>
        </w:numPr>
        <w:rPr>
          <w:sz w:val="28"/>
          <w:szCs w:val="28"/>
        </w:rPr>
      </w:pPr>
      <w:r w:rsidRPr="006F02BE">
        <w:rPr>
          <w:sz w:val="28"/>
          <w:szCs w:val="28"/>
        </w:rPr>
        <w:lastRenderedPageBreak/>
        <w:t>Supports uploading and viewing documents, images, and learning materials.</w:t>
      </w:r>
    </w:p>
    <w:p w14:paraId="57D8246E" w14:textId="77777777" w:rsidR="00713EE5" w:rsidRPr="006F02BE" w:rsidRDefault="00713EE5" w:rsidP="00713EE5">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 xml:space="preserve">Here’s a </w:t>
      </w:r>
      <w:r w:rsidRPr="006F02BE">
        <w:rPr>
          <w:rFonts w:ascii="Times New Roman" w:eastAsia="Times New Roman" w:hAnsi="Times New Roman" w:cs="Times New Roman"/>
          <w:b/>
          <w:bCs/>
          <w:sz w:val="28"/>
          <w:szCs w:val="28"/>
        </w:rPr>
        <w:t>shorter version</w:t>
      </w:r>
      <w:r w:rsidRPr="006F02BE">
        <w:rPr>
          <w:rFonts w:ascii="Times New Roman" w:eastAsia="Times New Roman" w:hAnsi="Times New Roman" w:cs="Times New Roman"/>
          <w:sz w:val="28"/>
          <w:szCs w:val="28"/>
        </w:rPr>
        <w:t xml:space="preserve"> of your </w:t>
      </w:r>
      <w:r w:rsidRPr="006F02BE">
        <w:rPr>
          <w:rFonts w:ascii="Times New Roman" w:eastAsia="Times New Roman" w:hAnsi="Times New Roman" w:cs="Times New Roman"/>
          <w:i/>
          <w:iCs/>
          <w:sz w:val="28"/>
          <w:szCs w:val="28"/>
        </w:rPr>
        <w:t>File Organization</w:t>
      </w:r>
      <w:r w:rsidRPr="006F02BE">
        <w:rPr>
          <w:rFonts w:ascii="Times New Roman" w:eastAsia="Times New Roman" w:hAnsi="Times New Roman" w:cs="Times New Roman"/>
          <w:sz w:val="28"/>
          <w:szCs w:val="28"/>
        </w:rPr>
        <w:t xml:space="preserve"> section:</w:t>
      </w:r>
    </w:p>
    <w:p w14:paraId="19FA6442" w14:textId="77777777" w:rsidR="00713EE5" w:rsidRPr="006F02BE" w:rsidRDefault="00713EE5" w:rsidP="00713EE5">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b/>
          <w:bCs/>
          <w:sz w:val="28"/>
          <w:szCs w:val="28"/>
        </w:rPr>
        <w:t>File Organization</w:t>
      </w:r>
    </w:p>
    <w:p w14:paraId="35E5071A" w14:textId="160B33B6" w:rsidR="00713EE5" w:rsidRPr="006F02BE" w:rsidRDefault="00713EE5" w:rsidP="00713EE5">
      <w:pPr>
        <w:pStyle w:val="ListParagraph"/>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 xml:space="preserve">The </w:t>
      </w:r>
      <w:proofErr w:type="spellStart"/>
      <w:r w:rsidRPr="006F02BE">
        <w:rPr>
          <w:rFonts w:ascii="Times New Roman" w:eastAsia="Times New Roman" w:hAnsi="Times New Roman" w:cs="Times New Roman"/>
          <w:sz w:val="28"/>
          <w:szCs w:val="28"/>
        </w:rPr>
        <w:t>StudyShare</w:t>
      </w:r>
      <w:proofErr w:type="spellEnd"/>
      <w:r w:rsidRPr="006F02BE">
        <w:rPr>
          <w:rFonts w:ascii="Times New Roman" w:eastAsia="Times New Roman" w:hAnsi="Times New Roman" w:cs="Times New Roman"/>
          <w:sz w:val="28"/>
          <w:szCs w:val="28"/>
        </w:rPr>
        <w:t xml:space="preserve"> project uses a clear folder hierarchy with meaningful naming conventions, separating frontend, backend, and assets. This structure improves maintainability, readability, and scalability, making development and future updates more efficient.</w:t>
      </w:r>
    </w:p>
    <w:p w14:paraId="7222C537" w14:textId="77777777" w:rsidR="00713EE5" w:rsidRPr="006F02BE" w:rsidRDefault="00713EE5" w:rsidP="00713EE5">
      <w:p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b/>
          <w:bCs/>
          <w:sz w:val="28"/>
          <w:szCs w:val="28"/>
        </w:rPr>
        <w:t>File Organization</w:t>
      </w:r>
    </w:p>
    <w:p w14:paraId="103813E5" w14:textId="3671B9FC" w:rsidR="00713EE5" w:rsidRPr="006F02BE" w:rsidRDefault="00713EE5" w:rsidP="00713EE5">
      <w:pPr>
        <w:spacing w:before="100" w:beforeAutospacing="1" w:after="100" w:afterAutospacing="1" w:line="240" w:lineRule="auto"/>
        <w:rPr>
          <w:rFonts w:ascii="Times New Roman" w:eastAsia="Times New Roman" w:hAnsi="Times New Roman" w:cs="Times New Roman"/>
          <w:sz w:val="28"/>
          <w:szCs w:val="28"/>
        </w:rPr>
      </w:pPr>
      <w:r w:rsidRPr="006F02BE">
        <w:rPr>
          <w:rFonts w:ascii="Times New Roman" w:eastAsia="Times New Roman" w:hAnsi="Times New Roman" w:cs="Times New Roman"/>
          <w:sz w:val="28"/>
          <w:szCs w:val="28"/>
        </w:rPr>
        <w:t xml:space="preserve">The </w:t>
      </w:r>
      <w:proofErr w:type="spellStart"/>
      <w:r w:rsidRPr="006F02BE">
        <w:rPr>
          <w:rFonts w:ascii="Times New Roman" w:eastAsia="Times New Roman" w:hAnsi="Times New Roman" w:cs="Times New Roman"/>
          <w:sz w:val="28"/>
          <w:szCs w:val="28"/>
        </w:rPr>
        <w:t>StudyShare</w:t>
      </w:r>
      <w:proofErr w:type="spellEnd"/>
      <w:r w:rsidRPr="006F02BE">
        <w:rPr>
          <w:rFonts w:ascii="Times New Roman" w:eastAsia="Times New Roman" w:hAnsi="Times New Roman" w:cs="Times New Roman"/>
          <w:sz w:val="28"/>
          <w:szCs w:val="28"/>
        </w:rPr>
        <w:t xml:space="preserve"> project uses a clear folder hierarchy with meaningful naming conventions, separating frontend, backend, and assets. This structure improves maintainability, readability, and scalability, making development and future updates more efficient.</w:t>
      </w:r>
    </w:p>
    <w:p w14:paraId="68735D37" w14:textId="77777777" w:rsidR="0092033D" w:rsidRPr="006F02BE" w:rsidRDefault="0092033D" w:rsidP="0092033D">
      <w:pPr>
        <w:rPr>
          <w:rFonts w:ascii="Times New Roman" w:hAnsi="Times New Roman" w:cs="Times New Roman"/>
          <w:sz w:val="28"/>
          <w:szCs w:val="28"/>
        </w:rPr>
      </w:pPr>
      <w:r w:rsidRPr="006F02BE">
        <w:rPr>
          <w:rFonts w:ascii="Times New Roman" w:hAnsi="Times New Roman" w:cs="Times New Roman"/>
          <w:sz w:val="28"/>
          <w:szCs w:val="28"/>
        </w:rPr>
        <w:t>5.3 Non-Functional Requirements</w:t>
      </w:r>
    </w:p>
    <w:p w14:paraId="2CCBEAA3" w14:textId="63AC7EA8" w:rsidR="0092033D" w:rsidRPr="006F02BE" w:rsidRDefault="0092033D" w:rsidP="0092033D">
      <w:pPr>
        <w:pStyle w:val="NormalWeb"/>
        <w:rPr>
          <w:sz w:val="28"/>
          <w:szCs w:val="28"/>
        </w:rPr>
      </w:pPr>
      <w:r w:rsidRPr="006F02BE">
        <w:rPr>
          <w:sz w:val="28"/>
          <w:szCs w:val="28"/>
        </w:rPr>
        <w:t>Usability emphasizes simplicity and clarity. Performance ensures fast response time. Security includes authentication and encrypted data storage. Scalability supports future expansion. Accessibility ensures compatibility with different devices and browsers</w:t>
      </w:r>
    </w:p>
    <w:p w14:paraId="6B83F21A" w14:textId="3FEBCA67" w:rsidR="006F02BE" w:rsidRPr="006F02BE" w:rsidRDefault="006F02BE" w:rsidP="0092033D">
      <w:pPr>
        <w:pStyle w:val="NormalWeb"/>
        <w:rPr>
          <w:sz w:val="28"/>
          <w:szCs w:val="28"/>
        </w:rPr>
      </w:pPr>
    </w:p>
    <w:p w14:paraId="44E6E3F6" w14:textId="77777777" w:rsidR="006F02BE" w:rsidRPr="006F02BE" w:rsidRDefault="006F02BE" w:rsidP="006F02BE">
      <w:pPr>
        <w:pStyle w:val="NormalWeb"/>
        <w:rPr>
          <w:sz w:val="28"/>
          <w:szCs w:val="28"/>
        </w:rPr>
      </w:pPr>
      <w:r w:rsidRPr="006F02BE">
        <w:rPr>
          <w:rStyle w:val="Strong"/>
          <w:sz w:val="28"/>
          <w:szCs w:val="28"/>
        </w:rPr>
        <w:t>11. Limitations</w:t>
      </w:r>
      <w:r w:rsidRPr="006F02BE">
        <w:rPr>
          <w:sz w:val="28"/>
          <w:szCs w:val="28"/>
        </w:rPr>
        <w:br/>
        <w:t xml:space="preserve">The initial version of </w:t>
      </w:r>
      <w:proofErr w:type="spellStart"/>
      <w:r w:rsidRPr="006F02BE">
        <w:rPr>
          <w:sz w:val="28"/>
          <w:szCs w:val="28"/>
        </w:rPr>
        <w:t>StudyShare</w:t>
      </w:r>
      <w:proofErr w:type="spellEnd"/>
      <w:r w:rsidRPr="006F02BE">
        <w:rPr>
          <w:sz w:val="28"/>
          <w:szCs w:val="28"/>
        </w:rPr>
        <w:t xml:space="preserve"> has the following limitations:</w:t>
      </w:r>
    </w:p>
    <w:p w14:paraId="68C4334D" w14:textId="77777777" w:rsidR="006F02BE" w:rsidRPr="006F02BE" w:rsidRDefault="006F02BE" w:rsidP="006F02BE">
      <w:pPr>
        <w:pStyle w:val="NormalWeb"/>
        <w:numPr>
          <w:ilvl w:val="0"/>
          <w:numId w:val="9"/>
        </w:numPr>
        <w:rPr>
          <w:sz w:val="28"/>
          <w:szCs w:val="28"/>
        </w:rPr>
      </w:pPr>
      <w:r w:rsidRPr="006F02BE">
        <w:rPr>
          <w:sz w:val="28"/>
          <w:szCs w:val="28"/>
        </w:rPr>
        <w:t>No dedicated mobile applications; accessible only via web browsers.</w:t>
      </w:r>
    </w:p>
    <w:p w14:paraId="49F0F022" w14:textId="77777777" w:rsidR="006F02BE" w:rsidRPr="006F02BE" w:rsidRDefault="006F02BE" w:rsidP="006F02BE">
      <w:pPr>
        <w:pStyle w:val="NormalWeb"/>
        <w:numPr>
          <w:ilvl w:val="0"/>
          <w:numId w:val="9"/>
        </w:numPr>
        <w:rPr>
          <w:sz w:val="28"/>
          <w:szCs w:val="28"/>
        </w:rPr>
      </w:pPr>
      <w:r w:rsidRPr="006F02BE">
        <w:rPr>
          <w:sz w:val="28"/>
          <w:szCs w:val="28"/>
        </w:rPr>
        <w:t>Offline access is not supported, requiring a continuous internet connection.</w:t>
      </w:r>
    </w:p>
    <w:p w14:paraId="3B39160E" w14:textId="77777777" w:rsidR="006F02BE" w:rsidRPr="006F02BE" w:rsidRDefault="006F02BE" w:rsidP="006F02BE">
      <w:pPr>
        <w:pStyle w:val="NormalWeb"/>
        <w:numPr>
          <w:ilvl w:val="0"/>
          <w:numId w:val="9"/>
        </w:numPr>
        <w:rPr>
          <w:sz w:val="28"/>
          <w:szCs w:val="28"/>
        </w:rPr>
      </w:pPr>
      <w:r w:rsidRPr="006F02BE">
        <w:rPr>
          <w:sz w:val="28"/>
          <w:szCs w:val="28"/>
        </w:rPr>
        <w:t>Real-time collaborative editing of documents is unavailable.</w:t>
      </w:r>
    </w:p>
    <w:p w14:paraId="180FD86D" w14:textId="77777777" w:rsidR="006F02BE" w:rsidRPr="006F02BE" w:rsidRDefault="006F02BE" w:rsidP="006F02BE">
      <w:pPr>
        <w:pStyle w:val="NormalWeb"/>
        <w:numPr>
          <w:ilvl w:val="0"/>
          <w:numId w:val="9"/>
        </w:numPr>
        <w:rPr>
          <w:sz w:val="28"/>
          <w:szCs w:val="28"/>
        </w:rPr>
      </w:pPr>
      <w:r w:rsidRPr="006F02BE">
        <w:rPr>
          <w:sz w:val="28"/>
          <w:szCs w:val="28"/>
        </w:rPr>
        <w:t>Integration with external APIs, such as cloud storage or third-party authentication, is not implemented.</w:t>
      </w:r>
    </w:p>
    <w:p w14:paraId="32EE900F" w14:textId="77777777" w:rsidR="006F02BE" w:rsidRPr="006F02BE" w:rsidRDefault="006F02BE" w:rsidP="006F02BE">
      <w:pPr>
        <w:pStyle w:val="NormalWeb"/>
        <w:numPr>
          <w:ilvl w:val="0"/>
          <w:numId w:val="9"/>
        </w:numPr>
        <w:rPr>
          <w:sz w:val="28"/>
          <w:szCs w:val="28"/>
        </w:rPr>
      </w:pPr>
      <w:r w:rsidRPr="006F02BE">
        <w:rPr>
          <w:sz w:val="28"/>
          <w:szCs w:val="28"/>
        </w:rPr>
        <w:t>Storage capacity may be limited depending on server resources.</w:t>
      </w:r>
    </w:p>
    <w:p w14:paraId="05196DB7" w14:textId="77777777" w:rsidR="006F02BE" w:rsidRPr="006F02BE" w:rsidRDefault="006F02BE" w:rsidP="006F02BE">
      <w:pPr>
        <w:pStyle w:val="NormalWeb"/>
        <w:numPr>
          <w:ilvl w:val="0"/>
          <w:numId w:val="9"/>
        </w:numPr>
        <w:rPr>
          <w:sz w:val="28"/>
          <w:szCs w:val="28"/>
        </w:rPr>
      </w:pPr>
      <w:r w:rsidRPr="006F02BE">
        <w:rPr>
          <w:sz w:val="28"/>
          <w:szCs w:val="28"/>
        </w:rPr>
        <w:t>Advanced analytics, personalized recommendations, and automated content organization are not included.</w:t>
      </w:r>
    </w:p>
    <w:p w14:paraId="3B92A5ED" w14:textId="77777777" w:rsidR="006F02BE" w:rsidRPr="006F02BE" w:rsidRDefault="006F02BE" w:rsidP="006F02BE">
      <w:pPr>
        <w:pStyle w:val="NormalWeb"/>
        <w:numPr>
          <w:ilvl w:val="0"/>
          <w:numId w:val="9"/>
        </w:numPr>
        <w:rPr>
          <w:sz w:val="28"/>
          <w:szCs w:val="28"/>
        </w:rPr>
      </w:pPr>
      <w:r w:rsidRPr="006F02BE">
        <w:rPr>
          <w:sz w:val="28"/>
          <w:szCs w:val="28"/>
        </w:rPr>
        <w:t>System performance may be affected under heavy user load.</w:t>
      </w:r>
    </w:p>
    <w:p w14:paraId="03F44187" w14:textId="77777777" w:rsidR="006F02BE" w:rsidRPr="006F02BE" w:rsidRDefault="006F02BE" w:rsidP="006F02BE">
      <w:pPr>
        <w:pStyle w:val="NormalWeb"/>
        <w:rPr>
          <w:sz w:val="28"/>
          <w:szCs w:val="28"/>
        </w:rPr>
      </w:pPr>
      <w:r w:rsidRPr="006F02BE">
        <w:rPr>
          <w:rStyle w:val="Strong"/>
          <w:sz w:val="28"/>
          <w:szCs w:val="28"/>
        </w:rPr>
        <w:t>12. Conclusion</w:t>
      </w:r>
      <w:r w:rsidRPr="006F02BE">
        <w:rPr>
          <w:sz w:val="28"/>
          <w:szCs w:val="28"/>
        </w:rPr>
        <w:br/>
      </w:r>
      <w:proofErr w:type="spellStart"/>
      <w:r w:rsidRPr="006F02BE">
        <w:rPr>
          <w:sz w:val="28"/>
          <w:szCs w:val="28"/>
        </w:rPr>
        <w:t>StudyShare</w:t>
      </w:r>
      <w:proofErr w:type="spellEnd"/>
      <w:r w:rsidRPr="006F02BE">
        <w:rPr>
          <w:sz w:val="28"/>
          <w:szCs w:val="28"/>
        </w:rPr>
        <w:t xml:space="preserve"> demonstrates the practical application of modern web development technologies by integrating ASP.NET Core MVC for backend processing, SQL Server for database management, and responsive frontend design using HTML5, CSS3, JavaScript, and Bootstrap. The platform centralizes academic </w:t>
      </w:r>
      <w:r w:rsidRPr="006F02BE">
        <w:rPr>
          <w:sz w:val="28"/>
          <w:szCs w:val="28"/>
        </w:rPr>
        <w:lastRenderedPageBreak/>
        <w:t xml:space="preserve">resources, supports multimedia content, provides secure storage, and implements role-based access for students, administrators, and guests. Features such as CRUD operations, efficient search and filtering, and intuitive navigation enhance collaborative learning, reduce redundancy, and promote structured content management. Despite current limitations, </w:t>
      </w:r>
      <w:proofErr w:type="spellStart"/>
      <w:r w:rsidRPr="006F02BE">
        <w:rPr>
          <w:sz w:val="28"/>
          <w:szCs w:val="28"/>
        </w:rPr>
        <w:t>StudyShare</w:t>
      </w:r>
      <w:proofErr w:type="spellEnd"/>
      <w:r w:rsidRPr="006F02BE">
        <w:rPr>
          <w:sz w:val="28"/>
          <w:szCs w:val="28"/>
        </w:rPr>
        <w:t xml:space="preserve"> establishes a scalable and adaptable foundation, paving the way for future enhancements, including mobile applications, offline access, real-time collaboration, API integration, and analytics. By addressing key challenges in digital education, the system offers a secure, reliable, and user-friendly solution that can evolve with emerging technologies and the needs of modern learners.</w:t>
      </w:r>
    </w:p>
    <w:p w14:paraId="53C0AE1A" w14:textId="77777777" w:rsidR="006F02BE" w:rsidRPr="006F02BE" w:rsidRDefault="006F02BE" w:rsidP="0092033D">
      <w:pPr>
        <w:pStyle w:val="NormalWeb"/>
        <w:rPr>
          <w:sz w:val="28"/>
          <w:szCs w:val="28"/>
        </w:rPr>
      </w:pPr>
    </w:p>
    <w:p w14:paraId="43F8DBD4" w14:textId="77777777" w:rsidR="0092033D" w:rsidRPr="006F02BE" w:rsidRDefault="0092033D" w:rsidP="00713EE5">
      <w:pPr>
        <w:spacing w:before="100" w:beforeAutospacing="1" w:after="100" w:afterAutospacing="1" w:line="240" w:lineRule="auto"/>
        <w:rPr>
          <w:rFonts w:ascii="Times New Roman" w:eastAsia="Times New Roman" w:hAnsi="Times New Roman" w:cs="Times New Roman"/>
          <w:sz w:val="28"/>
          <w:szCs w:val="28"/>
        </w:rPr>
      </w:pPr>
    </w:p>
    <w:p w14:paraId="46CB7E6B" w14:textId="77777777" w:rsidR="00713EE5" w:rsidRPr="006F02BE" w:rsidRDefault="00713EE5" w:rsidP="00713EE5">
      <w:pPr>
        <w:spacing w:before="100" w:beforeAutospacing="1" w:after="100" w:afterAutospacing="1" w:line="240" w:lineRule="auto"/>
        <w:rPr>
          <w:rFonts w:ascii="Times New Roman" w:eastAsia="Times New Roman" w:hAnsi="Times New Roman" w:cs="Times New Roman"/>
          <w:sz w:val="28"/>
          <w:szCs w:val="28"/>
        </w:rPr>
      </w:pPr>
    </w:p>
    <w:p w14:paraId="362E20D8" w14:textId="77777777" w:rsidR="00041AE7" w:rsidRPr="006F02BE" w:rsidRDefault="00041AE7" w:rsidP="00041AE7">
      <w:pPr>
        <w:pStyle w:val="NormalWeb"/>
        <w:rPr>
          <w:sz w:val="28"/>
          <w:szCs w:val="28"/>
        </w:rPr>
      </w:pPr>
    </w:p>
    <w:p w14:paraId="16EBEBC8" w14:textId="77777777" w:rsidR="00041AE7" w:rsidRPr="006F02BE" w:rsidRDefault="00041AE7" w:rsidP="00041AE7">
      <w:pPr>
        <w:pStyle w:val="NormalWeb"/>
        <w:rPr>
          <w:sz w:val="28"/>
          <w:szCs w:val="28"/>
        </w:rPr>
      </w:pPr>
    </w:p>
    <w:p w14:paraId="3839FCC4" w14:textId="77777777" w:rsidR="00BC0F98" w:rsidRPr="006F02BE" w:rsidRDefault="00BC0F98" w:rsidP="00120662">
      <w:pPr>
        <w:pStyle w:val="NormalWeb"/>
        <w:rPr>
          <w:sz w:val="28"/>
          <w:szCs w:val="28"/>
        </w:rPr>
      </w:pPr>
    </w:p>
    <w:p w14:paraId="5A8A1520" w14:textId="77777777" w:rsidR="00120662" w:rsidRPr="006F02BE" w:rsidRDefault="00120662" w:rsidP="00120662">
      <w:pPr>
        <w:spacing w:after="0" w:line="360" w:lineRule="auto"/>
        <w:ind w:left="720"/>
        <w:rPr>
          <w:rFonts w:ascii="Times New Roman" w:eastAsia="Times New Roman" w:hAnsi="Times New Roman" w:cs="Times New Roman"/>
          <w:sz w:val="28"/>
          <w:szCs w:val="28"/>
        </w:rPr>
      </w:pPr>
    </w:p>
    <w:p w14:paraId="2C8A646F" w14:textId="77777777" w:rsidR="00120662" w:rsidRPr="006F02BE" w:rsidRDefault="00120662" w:rsidP="00120662">
      <w:pPr>
        <w:pStyle w:val="NormalWeb"/>
        <w:spacing w:before="0" w:beforeAutospacing="0" w:after="0" w:afterAutospacing="0" w:line="360" w:lineRule="auto"/>
        <w:rPr>
          <w:sz w:val="28"/>
          <w:szCs w:val="28"/>
        </w:rPr>
      </w:pPr>
    </w:p>
    <w:p w14:paraId="2A120A69" w14:textId="77777777" w:rsidR="00120662" w:rsidRPr="006F02BE" w:rsidRDefault="00120662">
      <w:pPr>
        <w:rPr>
          <w:rFonts w:ascii="Times New Roman" w:hAnsi="Times New Roman" w:cs="Times New Roman"/>
          <w:sz w:val="28"/>
          <w:szCs w:val="28"/>
        </w:rPr>
      </w:pPr>
    </w:p>
    <w:sectPr w:rsidR="00120662" w:rsidRPr="006F02BE" w:rsidSect="0012066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B6328"/>
    <w:multiLevelType w:val="multilevel"/>
    <w:tmpl w:val="775A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41525"/>
    <w:multiLevelType w:val="multilevel"/>
    <w:tmpl w:val="AFA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3AA7"/>
    <w:multiLevelType w:val="multilevel"/>
    <w:tmpl w:val="FABE0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27DD4"/>
    <w:multiLevelType w:val="multilevel"/>
    <w:tmpl w:val="F3DE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24B22"/>
    <w:multiLevelType w:val="multilevel"/>
    <w:tmpl w:val="56AE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C4FF0"/>
    <w:multiLevelType w:val="multilevel"/>
    <w:tmpl w:val="FB2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727DF"/>
    <w:multiLevelType w:val="multilevel"/>
    <w:tmpl w:val="9DF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A67D1"/>
    <w:multiLevelType w:val="multilevel"/>
    <w:tmpl w:val="345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94BB1"/>
    <w:multiLevelType w:val="multilevel"/>
    <w:tmpl w:val="089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4"/>
  </w:num>
  <w:num w:numId="5">
    <w:abstractNumId w:val="3"/>
  </w:num>
  <w:num w:numId="6">
    <w:abstractNumId w:val="6"/>
  </w:num>
  <w:num w:numId="7">
    <w:abstractNumId w:val="5"/>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62"/>
    <w:rsid w:val="00041AE7"/>
    <w:rsid w:val="00120662"/>
    <w:rsid w:val="00222FA9"/>
    <w:rsid w:val="003B6B8B"/>
    <w:rsid w:val="006F02BE"/>
    <w:rsid w:val="00713EE5"/>
    <w:rsid w:val="0092033D"/>
    <w:rsid w:val="00AF401C"/>
    <w:rsid w:val="00B22F6C"/>
    <w:rsid w:val="00BC0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848C"/>
  <w15:chartTrackingRefBased/>
  <w15:docId w15:val="{BCB5FEC6-7140-427A-B310-89BCDC094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A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206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C0F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06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0662"/>
    <w:rPr>
      <w:b/>
      <w:bCs/>
    </w:rPr>
  </w:style>
  <w:style w:type="character" w:customStyle="1" w:styleId="Heading2Char">
    <w:name w:val="Heading 2 Char"/>
    <w:basedOn w:val="DefaultParagraphFont"/>
    <w:link w:val="Heading2"/>
    <w:uiPriority w:val="9"/>
    <w:rsid w:val="001206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BC0F9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041AE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13EE5"/>
    <w:rPr>
      <w:i/>
      <w:iCs/>
    </w:rPr>
  </w:style>
  <w:style w:type="paragraph" w:styleId="ListParagraph">
    <w:name w:val="List Paragraph"/>
    <w:basedOn w:val="Normal"/>
    <w:uiPriority w:val="34"/>
    <w:qFormat/>
    <w:rsid w:val="00713E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530418">
      <w:bodyDiv w:val="1"/>
      <w:marLeft w:val="0"/>
      <w:marRight w:val="0"/>
      <w:marTop w:val="0"/>
      <w:marBottom w:val="0"/>
      <w:divBdr>
        <w:top w:val="none" w:sz="0" w:space="0" w:color="auto"/>
        <w:left w:val="none" w:sz="0" w:space="0" w:color="auto"/>
        <w:bottom w:val="none" w:sz="0" w:space="0" w:color="auto"/>
        <w:right w:val="none" w:sz="0" w:space="0" w:color="auto"/>
      </w:divBdr>
    </w:div>
    <w:div w:id="158425533">
      <w:bodyDiv w:val="1"/>
      <w:marLeft w:val="0"/>
      <w:marRight w:val="0"/>
      <w:marTop w:val="0"/>
      <w:marBottom w:val="0"/>
      <w:divBdr>
        <w:top w:val="none" w:sz="0" w:space="0" w:color="auto"/>
        <w:left w:val="none" w:sz="0" w:space="0" w:color="auto"/>
        <w:bottom w:val="none" w:sz="0" w:space="0" w:color="auto"/>
        <w:right w:val="none" w:sz="0" w:space="0" w:color="auto"/>
      </w:divBdr>
    </w:div>
    <w:div w:id="936643786">
      <w:bodyDiv w:val="1"/>
      <w:marLeft w:val="0"/>
      <w:marRight w:val="0"/>
      <w:marTop w:val="0"/>
      <w:marBottom w:val="0"/>
      <w:divBdr>
        <w:top w:val="none" w:sz="0" w:space="0" w:color="auto"/>
        <w:left w:val="none" w:sz="0" w:space="0" w:color="auto"/>
        <w:bottom w:val="none" w:sz="0" w:space="0" w:color="auto"/>
        <w:right w:val="none" w:sz="0" w:space="0" w:color="auto"/>
      </w:divBdr>
    </w:div>
    <w:div w:id="949050377">
      <w:bodyDiv w:val="1"/>
      <w:marLeft w:val="0"/>
      <w:marRight w:val="0"/>
      <w:marTop w:val="0"/>
      <w:marBottom w:val="0"/>
      <w:divBdr>
        <w:top w:val="none" w:sz="0" w:space="0" w:color="auto"/>
        <w:left w:val="none" w:sz="0" w:space="0" w:color="auto"/>
        <w:bottom w:val="none" w:sz="0" w:space="0" w:color="auto"/>
        <w:right w:val="none" w:sz="0" w:space="0" w:color="auto"/>
      </w:divBdr>
    </w:div>
    <w:div w:id="966467270">
      <w:bodyDiv w:val="1"/>
      <w:marLeft w:val="0"/>
      <w:marRight w:val="0"/>
      <w:marTop w:val="0"/>
      <w:marBottom w:val="0"/>
      <w:divBdr>
        <w:top w:val="none" w:sz="0" w:space="0" w:color="auto"/>
        <w:left w:val="none" w:sz="0" w:space="0" w:color="auto"/>
        <w:bottom w:val="none" w:sz="0" w:space="0" w:color="auto"/>
        <w:right w:val="none" w:sz="0" w:space="0" w:color="auto"/>
      </w:divBdr>
    </w:div>
    <w:div w:id="979193287">
      <w:bodyDiv w:val="1"/>
      <w:marLeft w:val="0"/>
      <w:marRight w:val="0"/>
      <w:marTop w:val="0"/>
      <w:marBottom w:val="0"/>
      <w:divBdr>
        <w:top w:val="none" w:sz="0" w:space="0" w:color="auto"/>
        <w:left w:val="none" w:sz="0" w:space="0" w:color="auto"/>
        <w:bottom w:val="none" w:sz="0" w:space="0" w:color="auto"/>
        <w:right w:val="none" w:sz="0" w:space="0" w:color="auto"/>
      </w:divBdr>
    </w:div>
    <w:div w:id="997685256">
      <w:bodyDiv w:val="1"/>
      <w:marLeft w:val="0"/>
      <w:marRight w:val="0"/>
      <w:marTop w:val="0"/>
      <w:marBottom w:val="0"/>
      <w:divBdr>
        <w:top w:val="none" w:sz="0" w:space="0" w:color="auto"/>
        <w:left w:val="none" w:sz="0" w:space="0" w:color="auto"/>
        <w:bottom w:val="none" w:sz="0" w:space="0" w:color="auto"/>
        <w:right w:val="none" w:sz="0" w:space="0" w:color="auto"/>
      </w:divBdr>
    </w:div>
    <w:div w:id="1089814944">
      <w:bodyDiv w:val="1"/>
      <w:marLeft w:val="0"/>
      <w:marRight w:val="0"/>
      <w:marTop w:val="0"/>
      <w:marBottom w:val="0"/>
      <w:divBdr>
        <w:top w:val="none" w:sz="0" w:space="0" w:color="auto"/>
        <w:left w:val="none" w:sz="0" w:space="0" w:color="auto"/>
        <w:bottom w:val="none" w:sz="0" w:space="0" w:color="auto"/>
        <w:right w:val="none" w:sz="0" w:space="0" w:color="auto"/>
      </w:divBdr>
    </w:div>
    <w:div w:id="1238712246">
      <w:bodyDiv w:val="1"/>
      <w:marLeft w:val="0"/>
      <w:marRight w:val="0"/>
      <w:marTop w:val="0"/>
      <w:marBottom w:val="0"/>
      <w:divBdr>
        <w:top w:val="none" w:sz="0" w:space="0" w:color="auto"/>
        <w:left w:val="none" w:sz="0" w:space="0" w:color="auto"/>
        <w:bottom w:val="none" w:sz="0" w:space="0" w:color="auto"/>
        <w:right w:val="none" w:sz="0" w:space="0" w:color="auto"/>
      </w:divBdr>
    </w:div>
    <w:div w:id="1384331702">
      <w:bodyDiv w:val="1"/>
      <w:marLeft w:val="0"/>
      <w:marRight w:val="0"/>
      <w:marTop w:val="0"/>
      <w:marBottom w:val="0"/>
      <w:divBdr>
        <w:top w:val="none" w:sz="0" w:space="0" w:color="auto"/>
        <w:left w:val="none" w:sz="0" w:space="0" w:color="auto"/>
        <w:bottom w:val="none" w:sz="0" w:space="0" w:color="auto"/>
        <w:right w:val="none" w:sz="0" w:space="0" w:color="auto"/>
      </w:divBdr>
    </w:div>
    <w:div w:id="1396514146">
      <w:bodyDiv w:val="1"/>
      <w:marLeft w:val="0"/>
      <w:marRight w:val="0"/>
      <w:marTop w:val="0"/>
      <w:marBottom w:val="0"/>
      <w:divBdr>
        <w:top w:val="none" w:sz="0" w:space="0" w:color="auto"/>
        <w:left w:val="none" w:sz="0" w:space="0" w:color="auto"/>
        <w:bottom w:val="none" w:sz="0" w:space="0" w:color="auto"/>
        <w:right w:val="none" w:sz="0" w:space="0" w:color="auto"/>
      </w:divBdr>
    </w:div>
    <w:div w:id="1421636767">
      <w:bodyDiv w:val="1"/>
      <w:marLeft w:val="0"/>
      <w:marRight w:val="0"/>
      <w:marTop w:val="0"/>
      <w:marBottom w:val="0"/>
      <w:divBdr>
        <w:top w:val="none" w:sz="0" w:space="0" w:color="auto"/>
        <w:left w:val="none" w:sz="0" w:space="0" w:color="auto"/>
        <w:bottom w:val="none" w:sz="0" w:space="0" w:color="auto"/>
        <w:right w:val="none" w:sz="0" w:space="0" w:color="auto"/>
      </w:divBdr>
    </w:div>
    <w:div w:id="1615597751">
      <w:bodyDiv w:val="1"/>
      <w:marLeft w:val="0"/>
      <w:marRight w:val="0"/>
      <w:marTop w:val="0"/>
      <w:marBottom w:val="0"/>
      <w:divBdr>
        <w:top w:val="none" w:sz="0" w:space="0" w:color="auto"/>
        <w:left w:val="none" w:sz="0" w:space="0" w:color="auto"/>
        <w:bottom w:val="none" w:sz="0" w:space="0" w:color="auto"/>
        <w:right w:val="none" w:sz="0" w:space="0" w:color="auto"/>
      </w:divBdr>
    </w:div>
    <w:div w:id="1788112931">
      <w:bodyDiv w:val="1"/>
      <w:marLeft w:val="0"/>
      <w:marRight w:val="0"/>
      <w:marTop w:val="0"/>
      <w:marBottom w:val="0"/>
      <w:divBdr>
        <w:top w:val="none" w:sz="0" w:space="0" w:color="auto"/>
        <w:left w:val="none" w:sz="0" w:space="0" w:color="auto"/>
        <w:bottom w:val="none" w:sz="0" w:space="0" w:color="auto"/>
        <w:right w:val="none" w:sz="0" w:space="0" w:color="auto"/>
      </w:divBdr>
    </w:div>
    <w:div w:id="185841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8</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PRAKRITI OLI </dc:creator>
  <cp:keywords/>
  <dc:description/>
  <cp:lastModifiedBy>PRAKRITI OLI </cp:lastModifiedBy>
  <cp:revision>3</cp:revision>
  <dcterms:created xsi:type="dcterms:W3CDTF">2026-01-23T05:25:00Z</dcterms:created>
  <dcterms:modified xsi:type="dcterms:W3CDTF">2026-01-23T09:08:00Z</dcterms:modified>
</cp:coreProperties>
</file>