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fg02wxodjiy" w:id="0"/>
      <w:bookmarkEnd w:id="0"/>
      <w:r w:rsidDel="00000000" w:rsidR="00000000" w:rsidRPr="00000000">
        <w:rPr>
          <w:b w:val="1"/>
          <w:bCs w:val="1"/>
          <w:sz w:val="46"/>
          <w:szCs w:val="46"/>
          <w:rtl w:val="0"/>
        </w:rPr>
        <w:t xml:space="preserve">What is Spring AOP? </w:t>
      </w:r>
    </w:p>
    <w:p w:rsidR="00000000" w:rsidDel="00000000" w:rsidP="00000000" w:rsidRDefault="00000000" w:rsidRPr="00000000" w14:paraId="00000002">
      <w:pPr>
        <w:spacing w:after="240" w:before="240" w:lineRule="auto"/>
        <w:rPr/>
      </w:pPr>
      <w:r w:rsidDel="00000000" w:rsidR="00000000" w:rsidRPr="00000000">
        <w:rPr>
          <w:rtl w:val="0"/>
        </w:rPr>
        <w:t xml:space="preserve">Spring AOP stands for Aspect-Oriented Programming.</w:t>
      </w:r>
    </w:p>
    <w:p w:rsidR="00000000" w:rsidDel="00000000" w:rsidP="00000000" w:rsidRDefault="00000000" w:rsidRPr="00000000" w14:paraId="00000003">
      <w:pPr>
        <w:spacing w:after="240" w:before="240" w:lineRule="auto"/>
        <w:rPr/>
      </w:pPr>
      <w:r w:rsidDel="00000000" w:rsidR="00000000" w:rsidRPr="00000000">
        <w:rPr>
          <w:rtl w:val="0"/>
        </w:rPr>
        <w:t xml:space="preserve">In simple words, Spring AOP helps us separate common code from business logic so that we don't have to write the same code repeatedly in multiple methods.</w:t>
      </w:r>
    </w:p>
    <w:p w:rsidR="00000000" w:rsidDel="00000000" w:rsidP="00000000" w:rsidRDefault="00000000" w:rsidRPr="00000000" w14:paraId="00000004">
      <w:pPr>
        <w:spacing w:after="240" w:before="240" w:lineRule="auto"/>
        <w:rPr/>
      </w:pPr>
      <w:r w:rsidDel="00000000" w:rsidR="00000000" w:rsidRPr="00000000">
        <w:rPr>
          <w:rtl w:val="0"/>
        </w:rPr>
        <w:t xml:space="preserve">For example, suppose you have 10 methods in your application, and you want to log whenever each method executes. Instead of writing logging code inside every method, you can use Spring AOP to handle logging in one place.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i467ak3jhxt" w:id="1"/>
      <w:bookmarkEnd w:id="1"/>
      <w:r w:rsidDel="00000000" w:rsidR="00000000" w:rsidRPr="00000000">
        <w:rPr>
          <w:b w:val="1"/>
          <w:bCs w:val="1"/>
          <w:sz w:val="34"/>
          <w:szCs w:val="34"/>
          <w:rtl w:val="0"/>
        </w:rPr>
        <w:t xml:space="preserve">1. Real-Life Example</w:t>
      </w:r>
    </w:p>
    <w:p w:rsidR="00000000" w:rsidDel="00000000" w:rsidP="00000000" w:rsidRDefault="00000000" w:rsidRPr="00000000" w14:paraId="00000006">
      <w:pPr>
        <w:spacing w:after="240" w:before="240" w:lineRule="auto"/>
        <w:rPr/>
      </w:pPr>
      <w:r w:rsidDel="00000000" w:rsidR="00000000" w:rsidRPr="00000000">
        <w:rPr>
          <w:rtl w:val="0"/>
        </w:rPr>
        <w:t xml:space="preserve">Suppose you have a Banking Application with three methods: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deposit()</w:t>
      </w:r>
      <w:r w:rsidDel="00000000" w:rsidR="00000000" w:rsidRPr="00000000">
        <w:rPr>
          <w:rtl w:val="0"/>
        </w:rPr>
        <w:t xml:space="preserve"> — Deposits money.</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withdraw()</w:t>
      </w:r>
      <w:r w:rsidDel="00000000" w:rsidR="00000000" w:rsidRPr="00000000">
        <w:rPr>
          <w:rtl w:val="0"/>
        </w:rPr>
        <w:t xml:space="preserve"> — Withdraws money.</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checkBalance()</w:t>
      </w:r>
      <w:r w:rsidDel="00000000" w:rsidR="00000000" w:rsidRPr="00000000">
        <w:rPr>
          <w:rtl w:val="0"/>
        </w:rPr>
        <w:t xml:space="preserve"> — Checks the account balance.</w:t>
      </w:r>
    </w:p>
    <w:p w:rsidR="00000000" w:rsidDel="00000000" w:rsidP="00000000" w:rsidRDefault="00000000" w:rsidRPr="00000000" w14:paraId="0000000A">
      <w:pPr>
        <w:spacing w:after="240" w:before="240" w:lineRule="auto"/>
        <w:rPr/>
      </w:pPr>
      <w:r w:rsidDel="00000000" w:rsidR="00000000" w:rsidRPr="00000000">
        <w:rPr>
          <w:rtl w:val="0"/>
        </w:rPr>
        <w:t xml:space="preserve">You want to perform the following tasks in all three methods: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Logging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Security checks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Execution time measurement</w:t>
      </w:r>
    </w:p>
    <w:p w:rsidR="00000000" w:rsidDel="00000000" w:rsidP="00000000" w:rsidRDefault="00000000" w:rsidRPr="00000000" w14:paraId="0000000E">
      <w:pPr>
        <w:spacing w:after="240" w:before="240" w:lineRule="auto"/>
        <w:rPr/>
      </w:pPr>
      <w:r w:rsidDel="00000000" w:rsidR="00000000" w:rsidRPr="00000000">
        <w:rPr>
          <w:rtl w:val="0"/>
        </w:rPr>
        <w:t xml:space="preserve">Without AOP, you might need to write this common code repeatedly inside every method.</w:t>
      </w:r>
    </w:p>
    <w:p w:rsidR="00000000" w:rsidDel="00000000" w:rsidP="00000000" w:rsidRDefault="00000000" w:rsidRPr="00000000" w14:paraId="0000000F">
      <w:pPr>
        <w:spacing w:after="240" w:before="240" w:lineRule="auto"/>
        <w:rPr/>
      </w:pPr>
      <w:r w:rsidDel="00000000" w:rsidR="00000000" w:rsidRPr="00000000">
        <w:rPr>
          <w:rtl w:val="0"/>
        </w:rPr>
        <w:t xml:space="preserve">Without AOP</w:t>
      </w:r>
    </w:p>
    <w:p w:rsidR="00000000" w:rsidDel="00000000" w:rsidP="00000000" w:rsidRDefault="00000000" w:rsidRPr="00000000" w14:paraId="00000010">
      <w:pPr>
        <w:spacing w:after="240" w:before="240" w:lineRule="auto"/>
        <w:rPr/>
      </w:pPr>
      <w:r w:rsidDel="00000000" w:rsidR="00000000" w:rsidRPr="00000000">
        <w:rPr>
          <w:rtl w:val="0"/>
        </w:rPr>
        <w:t xml:space="preserve">deposit()</w:t>
      </w:r>
    </w:p>
    <w:p w:rsidR="00000000" w:rsidDel="00000000" w:rsidP="00000000" w:rsidRDefault="00000000" w:rsidRPr="00000000" w14:paraId="00000011">
      <w:pPr>
        <w:spacing w:after="240" w:before="240" w:lineRule="auto"/>
        <w:rPr/>
      </w:pPr>
      <w:r w:rsidDel="00000000" w:rsidR="00000000" w:rsidRPr="00000000">
        <w:rPr>
          <w:rtl w:val="0"/>
        </w:rPr>
        <w:t xml:space="preserve">Logging + Business Logic</w:t>
      </w:r>
    </w:p>
    <w:p w:rsidR="00000000" w:rsidDel="00000000" w:rsidP="00000000" w:rsidRDefault="00000000" w:rsidRPr="00000000" w14:paraId="00000012">
      <w:pPr>
        <w:spacing w:after="240" w:before="240" w:lineRule="auto"/>
        <w:rPr/>
      </w:pPr>
      <w:r w:rsidDel="00000000" w:rsidR="00000000" w:rsidRPr="00000000">
        <w:rPr>
          <w:rtl w:val="0"/>
        </w:rPr>
        <w:t xml:space="preserve">withdraw()</w:t>
      </w:r>
    </w:p>
    <w:p w:rsidR="00000000" w:rsidDel="00000000" w:rsidP="00000000" w:rsidRDefault="00000000" w:rsidRPr="00000000" w14:paraId="00000013">
      <w:pPr>
        <w:spacing w:after="240" w:before="240" w:lineRule="auto"/>
        <w:rPr/>
      </w:pPr>
      <w:r w:rsidDel="00000000" w:rsidR="00000000" w:rsidRPr="00000000">
        <w:rPr>
          <w:rtl w:val="0"/>
        </w:rPr>
        <w:t xml:space="preserve">Logging + Business Logic</w:t>
      </w:r>
    </w:p>
    <w:p w:rsidR="00000000" w:rsidDel="00000000" w:rsidP="00000000" w:rsidRDefault="00000000" w:rsidRPr="00000000" w14:paraId="00000014">
      <w:pPr>
        <w:spacing w:after="240" w:before="240" w:lineRule="auto"/>
        <w:rPr/>
      </w:pPr>
      <w:r w:rsidDel="00000000" w:rsidR="00000000" w:rsidRPr="00000000">
        <w:rPr>
          <w:rtl w:val="0"/>
        </w:rPr>
        <w:t xml:space="preserve">checkBalance()</w:t>
      </w:r>
    </w:p>
    <w:p w:rsidR="00000000" w:rsidDel="00000000" w:rsidP="00000000" w:rsidRDefault="00000000" w:rsidRPr="00000000" w14:paraId="00000015">
      <w:pPr>
        <w:spacing w:after="240" w:before="240" w:lineRule="auto"/>
        <w:rPr/>
      </w:pPr>
      <w:r w:rsidDel="00000000" w:rsidR="00000000" w:rsidRPr="00000000">
        <w:rPr>
          <w:rtl w:val="0"/>
        </w:rPr>
        <w:t xml:space="preserve">Logging + Business Logic</w:t>
      </w:r>
    </w:p>
    <w:p w:rsidR="00000000" w:rsidDel="00000000" w:rsidP="00000000" w:rsidRDefault="00000000" w:rsidRPr="00000000" w14:paraId="00000016">
      <w:pPr>
        <w:spacing w:after="240" w:before="240" w:lineRule="auto"/>
        <w:rPr/>
      </w:pPr>
      <w:r w:rsidDel="00000000" w:rsidR="00000000" w:rsidRPr="00000000">
        <w:rPr>
          <w:rtl w:val="0"/>
        </w:rPr>
        <w:t xml:space="preserve">Problem: Common code is repeated in multiple methods.</w:t>
      </w:r>
    </w:p>
    <w:p w:rsidR="00000000" w:rsidDel="00000000" w:rsidP="00000000" w:rsidRDefault="00000000" w:rsidRPr="00000000" w14:paraId="00000017">
      <w:pPr>
        <w:spacing w:after="240" w:before="240" w:lineRule="auto"/>
        <w:rPr/>
      </w:pPr>
      <w:r w:rsidDel="00000000" w:rsidR="00000000" w:rsidRPr="00000000">
        <w:rPr>
          <w:rtl w:val="0"/>
        </w:rPr>
        <w:t xml:space="preserve">With AOP</w:t>
      </w:r>
    </w:p>
    <w:p w:rsidR="00000000" w:rsidDel="00000000" w:rsidP="00000000" w:rsidRDefault="00000000" w:rsidRPr="00000000" w14:paraId="00000018">
      <w:pPr>
        <w:spacing w:after="240" w:before="240" w:lineRule="auto"/>
        <w:rPr/>
      </w:pPr>
      <w:r w:rsidDel="00000000" w:rsidR="00000000" w:rsidRPr="00000000">
        <w:rPr>
          <w:rtl w:val="0"/>
        </w:rPr>
        <w:t xml:space="preserve">AOP — Common Code</w:t>
      </w:r>
    </w:p>
    <w:p w:rsidR="00000000" w:rsidDel="00000000" w:rsidP="00000000" w:rsidRDefault="00000000" w:rsidRPr="00000000" w14:paraId="00000019">
      <w:pPr>
        <w:spacing w:after="240" w:before="240" w:lineRule="auto"/>
        <w:rPr/>
      </w:pPr>
      <w:r w:rsidDel="00000000" w:rsidR="00000000" w:rsidRPr="00000000">
        <w:rPr>
          <w:rtl w:val="0"/>
        </w:rPr>
        <w:t xml:space="preserve">Logging, Security, Timing</w:t>
      </w:r>
    </w:p>
    <w:p w:rsidR="00000000" w:rsidDel="00000000" w:rsidP="00000000" w:rsidRDefault="00000000" w:rsidRPr="00000000" w14:paraId="0000001A">
      <w:pPr>
        <w:spacing w:after="240" w:before="240" w:lineRule="auto"/>
        <w:rPr/>
      </w:pPr>
      <w:r w:rsidDel="00000000" w:rsidR="00000000" w:rsidRPr="00000000">
        <w:rPr>
          <w:rtl w:val="0"/>
        </w:rPr>
        <w:t xml:space="preserve">Business Methods</w:t>
      </w:r>
    </w:p>
    <w:p w:rsidR="00000000" w:rsidDel="00000000" w:rsidP="00000000" w:rsidRDefault="00000000" w:rsidRPr="00000000" w14:paraId="0000001B">
      <w:pPr>
        <w:spacing w:after="240" w:before="240" w:lineRule="auto"/>
        <w:rPr/>
      </w:pPr>
      <w:r w:rsidDel="00000000" w:rsidR="00000000" w:rsidRPr="00000000">
        <w:rPr>
          <w:rtl w:val="0"/>
        </w:rPr>
        <w:t xml:space="preserve">deposit() · withdraw() · checkBalance()</w:t>
      </w:r>
    </w:p>
    <w:p w:rsidR="00000000" w:rsidDel="00000000" w:rsidP="00000000" w:rsidRDefault="00000000" w:rsidRPr="00000000" w14:paraId="0000001C">
      <w:pPr>
        <w:spacing w:after="240" w:before="240" w:lineRule="auto"/>
        <w:rPr/>
      </w:pPr>
      <w:r w:rsidDel="00000000" w:rsidR="00000000" w:rsidRPr="00000000">
        <w:rPr>
          <w:rtl w:val="0"/>
        </w:rPr>
        <w:t xml:space="preserve">Benefit: Common code is managed in one place.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ktndc9izrz7q" w:id="2"/>
      <w:bookmarkEnd w:id="2"/>
      <w:r w:rsidDel="00000000" w:rsidR="00000000" w:rsidRPr="00000000">
        <w:rPr>
          <w:b w:val="1"/>
          <w:bCs w:val="1"/>
          <w:sz w:val="34"/>
          <w:szCs w:val="34"/>
          <w:rtl w:val="0"/>
        </w:rPr>
        <w:t xml:space="preserve">2. Main Terms in Spring AOP</w:t>
      </w:r>
    </w:p>
    <w:p w:rsidR="00000000" w:rsidDel="00000000" w:rsidP="00000000" w:rsidRDefault="00000000" w:rsidRPr="00000000" w14:paraId="0000001E">
      <w:pPr>
        <w:spacing w:after="240" w:before="240" w:lineRule="auto"/>
        <w:rPr/>
      </w:pPr>
      <w:r w:rsidDel="00000000" w:rsidR="00000000" w:rsidRPr="00000000">
        <w:rPr>
          <w:rtl w:val="0"/>
        </w:rPr>
        <w:t xml:space="preserve">These terms are important for both interviews and practical development.</w:t>
      </w:r>
    </w:p>
    <w:tbl>
      <w:tblPr>
        <w:tblStyle w:val="Table1"/>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6470"/>
        <w:tblGridChange w:id="0">
          <w:tblGrid>
            <w:gridCol w:w="1535"/>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rPr>
            </w:pPr>
            <w:r w:rsidDel="00000000" w:rsidR="00000000" w:rsidRPr="00000000">
              <w:rPr>
                <w:b w:val="1"/>
                <w:bCs w:val="1"/>
                <w:rtl w:val="0"/>
              </w:rPr>
              <w:t xml:space="preserve">Simple 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A class that contains common functionality, such as logging.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Advice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Defines when the common code should execute.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Join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A point during program execution where advice can apply.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Pointcut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Selects which methods should receive the advice.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Weaving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The process of connecting aspects with the target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Target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The original object whose method is executed.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Proxy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An object that intercepts method calls and applies AOP behavior.</w:t>
            </w:r>
          </w:p>
        </w:tc>
      </w:tr>
    </w:tbl>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s1eaf2spqvx" w:id="3"/>
      <w:bookmarkEnd w:id="3"/>
      <w:r w:rsidDel="00000000" w:rsidR="00000000" w:rsidRPr="00000000">
        <w:rPr>
          <w:b w:val="1"/>
          <w:bCs w:val="1"/>
          <w:color w:val="000000"/>
          <w:sz w:val="26"/>
          <w:szCs w:val="26"/>
          <w:rtl w:val="0"/>
        </w:rPr>
        <w:t xml:space="preserve">Types of Advice</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@Before</w:t>
      </w:r>
      <w:r w:rsidDel="00000000" w:rsidR="00000000" w:rsidRPr="00000000">
        <w:rPr>
          <w:rtl w:val="0"/>
        </w:rPr>
        <w:t xml:space="preserve"> — Executes before the target method.</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@After</w:t>
      </w:r>
      <w:r w:rsidDel="00000000" w:rsidR="00000000" w:rsidRPr="00000000">
        <w:rPr>
          <w:rtl w:val="0"/>
        </w:rPr>
        <w:t xml:space="preserve"> — Executes after the method finishes, whether it succeeds or throws an exception.</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@AfterReturning</w:t>
      </w:r>
      <w:r w:rsidDel="00000000" w:rsidR="00000000" w:rsidRPr="00000000">
        <w:rPr>
          <w:rtl w:val="0"/>
        </w:rPr>
        <w:t xml:space="preserve"> — Executes when the method completes successfully.</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@AfterThrowing</w:t>
      </w:r>
      <w:r w:rsidDel="00000000" w:rsidR="00000000" w:rsidRPr="00000000">
        <w:rPr>
          <w:rtl w:val="0"/>
        </w:rPr>
        <w:t xml:space="preserve"> — Executes when the method throws an exception.</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@Around</w:t>
      </w:r>
      <w:r w:rsidDel="00000000" w:rsidR="00000000" w:rsidRPr="00000000">
        <w:rPr>
          <w:rtl w:val="0"/>
        </w:rPr>
        <w:t xml:space="preserve"> — Gives control before and after the method execution and can control whether the method proceeds.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8htr1nl55non" w:id="4"/>
      <w:bookmarkEnd w:id="4"/>
      <w:r w:rsidDel="00000000" w:rsidR="00000000" w:rsidRPr="00000000">
        <w:rPr>
          <w:b w:val="1"/>
          <w:bCs w:val="1"/>
          <w:sz w:val="34"/>
          <w:szCs w:val="34"/>
          <w:rtl w:val="0"/>
        </w:rPr>
        <w:t xml:space="preserve">3. Practical Spring Boot Example</w:t>
      </w:r>
    </w:p>
    <w:p w:rsidR="00000000" w:rsidDel="00000000" w:rsidP="00000000" w:rsidRDefault="00000000" w:rsidRPr="00000000" w14:paraId="00000036">
      <w:pPr>
        <w:spacing w:after="240" w:before="240" w:lineRule="auto"/>
        <w:rPr/>
      </w:pPr>
      <w:r w:rsidDel="00000000" w:rsidR="00000000" w:rsidRPr="00000000">
        <w:rPr>
          <w:rtl w:val="0"/>
        </w:rPr>
        <w:t xml:space="preserve">Suppose you have a </w:t>
      </w:r>
      <w:r w:rsidDel="00000000" w:rsidR="00000000" w:rsidRPr="00000000">
        <w:rPr>
          <w:rFonts w:ascii="Roboto Mono" w:cs="Roboto Mono" w:eastAsia="Roboto Mono" w:hAnsi="Roboto Mono"/>
          <w:color w:val="188038"/>
          <w:rtl w:val="0"/>
        </w:rPr>
        <w:t xml:space="preserve">PaymentService</w:t>
      </w:r>
      <w:r w:rsidDel="00000000" w:rsidR="00000000" w:rsidRPr="00000000">
        <w:rPr>
          <w:rtl w:val="0"/>
        </w:rPr>
        <w:t xml:space="preserve"> class.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ofofp25b8ncl" w:id="5"/>
      <w:bookmarkEnd w:id="5"/>
      <w:r w:rsidDel="00000000" w:rsidR="00000000" w:rsidRPr="00000000">
        <w:rPr>
          <w:b w:val="1"/>
          <w:bCs w:val="1"/>
          <w:color w:val="000000"/>
          <w:sz w:val="26"/>
          <w:szCs w:val="26"/>
          <w:rtl w:val="0"/>
        </w:rPr>
        <w:t xml:space="preserve">Step 1: Create the Service Class</w:t>
      </w:r>
    </w:p>
    <w:p w:rsidR="00000000" w:rsidDel="00000000" w:rsidP="00000000" w:rsidRDefault="00000000" w:rsidRPr="00000000" w14:paraId="00000038">
      <w:pPr>
        <w:rPr/>
      </w:pPr>
      <w:r w:rsidDel="00000000" w:rsidR="00000000" w:rsidRPr="00000000">
        <w:rPr>
          <w:rtl w:val="0"/>
        </w:rPr>
        <w:t xml:space="preserve">java</w:t>
      </w:r>
    </w:p>
    <w:p w:rsidR="00000000" w:rsidDel="00000000" w:rsidP="00000000" w:rsidRDefault="00000000" w:rsidRPr="00000000" w14:paraId="00000039">
      <w:pPr>
        <w:rPr/>
      </w:pPr>
      <w:r w:rsidDel="00000000" w:rsidR="00000000" w:rsidRPr="00000000">
        <w:rPr>
          <w:rtl w:val="0"/>
        </w:rPr>
        <w:t xml:space="preserve">@Service</w:t>
      </w:r>
    </w:p>
    <w:p w:rsidR="00000000" w:rsidDel="00000000" w:rsidP="00000000" w:rsidRDefault="00000000" w:rsidRPr="00000000" w14:paraId="0000003A">
      <w:pPr>
        <w:rPr/>
      </w:pPr>
      <w:r w:rsidDel="00000000" w:rsidR="00000000" w:rsidRPr="00000000">
        <w:rPr>
          <w:rtl w:val="0"/>
        </w:rPr>
        <w:t xml:space="preserve">public class PaymentService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public void pay() {</w:t>
      </w:r>
    </w:p>
    <w:p w:rsidR="00000000" w:rsidDel="00000000" w:rsidP="00000000" w:rsidRDefault="00000000" w:rsidRPr="00000000" w14:paraId="0000003D">
      <w:pPr>
        <w:rPr/>
      </w:pPr>
      <w:r w:rsidDel="00000000" w:rsidR="00000000" w:rsidRPr="00000000">
        <w:rPr>
          <w:rtl w:val="0"/>
        </w:rPr>
        <w:t xml:space="preserve">        System.out.println("Payment Processing...");</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This class contains the actual business logic for payment processing.</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i26kve8syqsg" w:id="6"/>
      <w:bookmarkEnd w:id="6"/>
      <w:r w:rsidDel="00000000" w:rsidR="00000000" w:rsidRPr="00000000">
        <w:rPr>
          <w:b w:val="1"/>
          <w:bCs w:val="1"/>
          <w:color w:val="000000"/>
          <w:sz w:val="26"/>
          <w:szCs w:val="26"/>
          <w:rtl w:val="0"/>
        </w:rPr>
        <w:t xml:space="preserve">Step 2: Add the AOP Dependency</w:t>
      </w:r>
    </w:p>
    <w:p w:rsidR="00000000" w:rsidDel="00000000" w:rsidP="00000000" w:rsidRDefault="00000000" w:rsidRPr="00000000" w14:paraId="00000042">
      <w:pPr>
        <w:spacing w:after="240" w:before="240" w:lineRule="auto"/>
        <w:rPr/>
      </w:pPr>
      <w:r w:rsidDel="00000000" w:rsidR="00000000" w:rsidRPr="00000000">
        <w:rPr>
          <w:rtl w:val="0"/>
        </w:rPr>
        <w:t xml:space="preserve">Add the following dependency to your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 file:</w:t>
      </w:r>
    </w:p>
    <w:p w:rsidR="00000000" w:rsidDel="00000000" w:rsidP="00000000" w:rsidRDefault="00000000" w:rsidRPr="00000000" w14:paraId="00000043">
      <w:pPr>
        <w:rPr/>
      </w:pPr>
      <w:r w:rsidDel="00000000" w:rsidR="00000000" w:rsidRPr="00000000">
        <w:rPr>
          <w:rtl w:val="0"/>
        </w:rPr>
        <w:t xml:space="preserve">xml</w:t>
      </w:r>
    </w:p>
    <w:p w:rsidR="00000000" w:rsidDel="00000000" w:rsidP="00000000" w:rsidRDefault="00000000" w:rsidRPr="00000000" w14:paraId="00000044">
      <w:pPr>
        <w:rPr/>
      </w:pPr>
      <w:r w:rsidDel="00000000" w:rsidR="00000000" w:rsidRPr="00000000">
        <w:rPr>
          <w:rtl w:val="0"/>
        </w:rPr>
        <w:t xml:space="preserve">&lt;dependency&gt;</w:t>
      </w:r>
    </w:p>
    <w:p w:rsidR="00000000" w:rsidDel="00000000" w:rsidP="00000000" w:rsidRDefault="00000000" w:rsidRPr="00000000" w14:paraId="00000045">
      <w:pPr>
        <w:rPr/>
      </w:pPr>
      <w:r w:rsidDel="00000000" w:rsidR="00000000" w:rsidRPr="00000000">
        <w:rPr>
          <w:rtl w:val="0"/>
        </w:rPr>
        <w:t xml:space="preserve">    &lt;groupId&gt;org.springframework.boot&lt;/groupId&gt;</w:t>
      </w:r>
    </w:p>
    <w:p w:rsidR="00000000" w:rsidDel="00000000" w:rsidP="00000000" w:rsidRDefault="00000000" w:rsidRPr="00000000" w14:paraId="00000046">
      <w:pPr>
        <w:rPr/>
      </w:pPr>
      <w:r w:rsidDel="00000000" w:rsidR="00000000" w:rsidRPr="00000000">
        <w:rPr>
          <w:rtl w:val="0"/>
        </w:rPr>
        <w:t xml:space="preserve">    &lt;artifactId&gt;spring-boot-starter-aop&lt;/artifactId&gt;</w:t>
      </w:r>
    </w:p>
    <w:p w:rsidR="00000000" w:rsidDel="00000000" w:rsidP="00000000" w:rsidRDefault="00000000" w:rsidRPr="00000000" w14:paraId="00000047">
      <w:pPr>
        <w:rPr/>
      </w:pPr>
      <w:r w:rsidDel="00000000" w:rsidR="00000000" w:rsidRPr="00000000">
        <w:rPr>
          <w:rtl w:val="0"/>
        </w:rPr>
        <w:t xml:space="preserve">&lt;/dependency&gt;</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myu4mdfod7go" w:id="7"/>
      <w:bookmarkEnd w:id="7"/>
      <w:r w:rsidDel="00000000" w:rsidR="00000000" w:rsidRPr="00000000">
        <w:rPr>
          <w:b w:val="1"/>
          <w:bCs w:val="1"/>
          <w:color w:val="000000"/>
          <w:sz w:val="26"/>
          <w:szCs w:val="26"/>
          <w:rtl w:val="0"/>
        </w:rPr>
        <w:t xml:space="preserve">Step 3: Create an Aspect Class</w:t>
      </w:r>
    </w:p>
    <w:p w:rsidR="00000000" w:rsidDel="00000000" w:rsidP="00000000" w:rsidRDefault="00000000" w:rsidRPr="00000000" w14:paraId="00000049">
      <w:pPr>
        <w:spacing w:after="240" w:before="240" w:lineRule="auto"/>
        <w:rPr/>
      </w:pPr>
      <w:r w:rsidDel="00000000" w:rsidR="00000000" w:rsidRPr="00000000">
        <w:rPr>
          <w:rtl w:val="0"/>
        </w:rPr>
        <w:t xml:space="preserve">Now, suppose you want to print a log message before the </w:t>
      </w:r>
      <w:r w:rsidDel="00000000" w:rsidR="00000000" w:rsidRPr="00000000">
        <w:rPr>
          <w:rFonts w:ascii="Roboto Mono" w:cs="Roboto Mono" w:eastAsia="Roboto Mono" w:hAnsi="Roboto Mono"/>
          <w:color w:val="188038"/>
          <w:rtl w:val="0"/>
        </w:rPr>
        <w:t xml:space="preserve">pay()</w:t>
      </w:r>
      <w:r w:rsidDel="00000000" w:rsidR="00000000" w:rsidRPr="00000000">
        <w:rPr>
          <w:rtl w:val="0"/>
        </w:rPr>
        <w:t xml:space="preserve"> method executes.</w:t>
      </w:r>
    </w:p>
    <w:p w:rsidR="00000000" w:rsidDel="00000000" w:rsidP="00000000" w:rsidRDefault="00000000" w:rsidRPr="00000000" w14:paraId="0000004A">
      <w:pPr>
        <w:rPr/>
      </w:pPr>
      <w:r w:rsidDel="00000000" w:rsidR="00000000" w:rsidRPr="00000000">
        <w:rPr>
          <w:rtl w:val="0"/>
        </w:rPr>
        <w:t xml:space="preserve">java</w:t>
      </w:r>
    </w:p>
    <w:p w:rsidR="00000000" w:rsidDel="00000000" w:rsidP="00000000" w:rsidRDefault="00000000" w:rsidRPr="00000000" w14:paraId="0000004B">
      <w:pPr>
        <w:rPr/>
      </w:pPr>
      <w:r w:rsidDel="00000000" w:rsidR="00000000" w:rsidRPr="00000000">
        <w:rPr>
          <w:rtl w:val="0"/>
        </w:rPr>
        <w:t xml:space="preserve">import org.aspectj.lang.annotation.Aspect;</w:t>
      </w:r>
    </w:p>
    <w:p w:rsidR="00000000" w:rsidDel="00000000" w:rsidP="00000000" w:rsidRDefault="00000000" w:rsidRPr="00000000" w14:paraId="0000004C">
      <w:pPr>
        <w:rPr/>
      </w:pPr>
      <w:r w:rsidDel="00000000" w:rsidR="00000000" w:rsidRPr="00000000">
        <w:rPr>
          <w:rtl w:val="0"/>
        </w:rPr>
        <w:t xml:space="preserve">import org.aspectj.lang.annotation.Before;</w:t>
      </w:r>
    </w:p>
    <w:p w:rsidR="00000000" w:rsidDel="00000000" w:rsidP="00000000" w:rsidRDefault="00000000" w:rsidRPr="00000000" w14:paraId="0000004D">
      <w:pPr>
        <w:rPr/>
      </w:pPr>
      <w:r w:rsidDel="00000000" w:rsidR="00000000" w:rsidRPr="00000000">
        <w:rPr>
          <w:rtl w:val="0"/>
        </w:rPr>
        <w:t xml:space="preserve">import org.springframework.stereotype.Component;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@Aspect</w:t>
      </w:r>
    </w:p>
    <w:p w:rsidR="00000000" w:rsidDel="00000000" w:rsidP="00000000" w:rsidRDefault="00000000" w:rsidRPr="00000000" w14:paraId="00000050">
      <w:pPr>
        <w:rPr/>
      </w:pPr>
      <w:r w:rsidDel="00000000" w:rsidR="00000000" w:rsidRPr="00000000">
        <w:rPr>
          <w:rtl w:val="0"/>
        </w:rPr>
        <w:t xml:space="preserve">@Component</w:t>
      </w:r>
    </w:p>
    <w:p w:rsidR="00000000" w:rsidDel="00000000" w:rsidP="00000000" w:rsidRDefault="00000000" w:rsidRPr="00000000" w14:paraId="00000051">
      <w:pPr>
        <w:rPr/>
      </w:pPr>
      <w:r w:rsidDel="00000000" w:rsidR="00000000" w:rsidRPr="00000000">
        <w:rPr>
          <w:rtl w:val="0"/>
        </w:rPr>
        <w:t xml:space="preserve">public class LoggingAspect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@Before("execution(* com.example.service.PaymentService.pay(..))")</w:t>
      </w:r>
    </w:p>
    <w:p w:rsidR="00000000" w:rsidDel="00000000" w:rsidP="00000000" w:rsidRDefault="00000000" w:rsidRPr="00000000" w14:paraId="00000054">
      <w:pPr>
        <w:rPr/>
      </w:pPr>
      <w:r w:rsidDel="00000000" w:rsidR="00000000" w:rsidRPr="00000000">
        <w:rPr>
          <w:rtl w:val="0"/>
        </w:rPr>
        <w:t xml:space="preserve">    public void logBefore() {</w:t>
      </w:r>
    </w:p>
    <w:p w:rsidR="00000000" w:rsidDel="00000000" w:rsidP="00000000" w:rsidRDefault="00000000" w:rsidRPr="00000000" w14:paraId="00000055">
      <w:pPr>
        <w:rPr/>
      </w:pPr>
      <w:r w:rsidDel="00000000" w:rsidR="00000000" w:rsidRPr="00000000">
        <w:rPr>
          <w:rtl w:val="0"/>
        </w:rPr>
        <w:t xml:space="preserve">        System.out.println("Payment method is starting...");</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Make sure the package in the pointcut expression matches your actual project structure.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31crj8rp2ws5" w:id="8"/>
      <w:bookmarkEnd w:id="8"/>
      <w:r w:rsidDel="00000000" w:rsidR="00000000" w:rsidRPr="00000000">
        <w:rPr>
          <w:b w:val="1"/>
          <w:bCs w:val="1"/>
          <w:color w:val="000000"/>
          <w:sz w:val="26"/>
          <w:szCs w:val="26"/>
          <w:rtl w:val="0"/>
        </w:rPr>
        <w:t xml:space="preserve">Step 4: Execute the Method</w:t>
      </w:r>
    </w:p>
    <w:p w:rsidR="00000000" w:rsidDel="00000000" w:rsidP="00000000" w:rsidRDefault="00000000" w:rsidRPr="00000000" w14:paraId="0000005A">
      <w:pPr>
        <w:spacing w:after="240" w:before="240" w:lineRule="auto"/>
        <w:rPr/>
      </w:pPr>
      <w:r w:rsidDel="00000000" w:rsidR="00000000" w:rsidRPr="00000000">
        <w:rPr>
          <w:rtl w:val="0"/>
        </w:rPr>
        <w:t xml:space="preserve">When you call </w:t>
      </w:r>
      <w:r w:rsidDel="00000000" w:rsidR="00000000" w:rsidRPr="00000000">
        <w:rPr>
          <w:rFonts w:ascii="Roboto Mono" w:cs="Roboto Mono" w:eastAsia="Roboto Mono" w:hAnsi="Roboto Mono"/>
          <w:color w:val="188038"/>
          <w:rtl w:val="0"/>
        </w:rPr>
        <w:t xml:space="preserve">pay()</w:t>
      </w:r>
      <w:r w:rsidDel="00000000" w:rsidR="00000000" w:rsidRPr="00000000">
        <w:rPr>
          <w:rtl w:val="0"/>
        </w:rPr>
        <w:t xml:space="preserve"> on the Spring-managed </w:t>
      </w:r>
      <w:r w:rsidDel="00000000" w:rsidR="00000000" w:rsidRPr="00000000">
        <w:rPr>
          <w:rFonts w:ascii="Roboto Mono" w:cs="Roboto Mono" w:eastAsia="Roboto Mono" w:hAnsi="Roboto Mono"/>
          <w:color w:val="188038"/>
          <w:rtl w:val="0"/>
        </w:rPr>
        <w:t xml:space="preserve">PaymentService</w:t>
      </w:r>
      <w:r w:rsidDel="00000000" w:rsidR="00000000" w:rsidRPr="00000000">
        <w:rPr>
          <w:rtl w:val="0"/>
        </w:rPr>
        <w:t xml:space="preserve"> bean through its proxy, the output will be:</w:t>
      </w:r>
    </w:p>
    <w:p w:rsidR="00000000" w:rsidDel="00000000" w:rsidP="00000000" w:rsidRDefault="00000000" w:rsidRPr="00000000" w14:paraId="0000005B">
      <w:pPr>
        <w:rPr/>
      </w:pPr>
      <w:r w:rsidDel="00000000" w:rsidR="00000000" w:rsidRPr="00000000">
        <w:rPr>
          <w:rtl w:val="0"/>
        </w:rPr>
        <w:t xml:space="preserve">text</w:t>
      </w:r>
    </w:p>
    <w:p w:rsidR="00000000" w:rsidDel="00000000" w:rsidP="00000000" w:rsidRDefault="00000000" w:rsidRPr="00000000" w14:paraId="0000005C">
      <w:pPr>
        <w:rPr/>
      </w:pPr>
      <w:r w:rsidDel="00000000" w:rsidR="00000000" w:rsidRPr="00000000">
        <w:rPr>
          <w:rtl w:val="0"/>
        </w:rPr>
        <w:t xml:space="preserve">Payment method is starting...</w:t>
      </w:r>
    </w:p>
    <w:p w:rsidR="00000000" w:rsidDel="00000000" w:rsidP="00000000" w:rsidRDefault="00000000" w:rsidRPr="00000000" w14:paraId="0000005D">
      <w:pPr>
        <w:rPr/>
      </w:pPr>
      <w:r w:rsidDel="00000000" w:rsidR="00000000" w:rsidRPr="00000000">
        <w:rPr>
          <w:rtl w:val="0"/>
        </w:rPr>
        <w:t xml:space="preserve">Payment Processing...</w:t>
      </w:r>
    </w:p>
    <w:p w:rsidR="00000000" w:rsidDel="00000000" w:rsidP="00000000" w:rsidRDefault="00000000" w:rsidRPr="00000000" w14:paraId="0000005E">
      <w:pPr>
        <w:spacing w:after="240" w:before="240" w:lineRule="auto"/>
        <w:rPr/>
      </w:pPr>
      <w:r w:rsidDel="00000000" w:rsidR="00000000" w:rsidRPr="00000000">
        <w:rPr>
          <w:rtl w:val="0"/>
        </w:rPr>
        <w:t xml:space="preserve">The most important point: We did not write logging code inside the </w:t>
      </w:r>
      <w:r w:rsidDel="00000000" w:rsidR="00000000" w:rsidRPr="00000000">
        <w:rPr>
          <w:rFonts w:ascii="Roboto Mono" w:cs="Roboto Mono" w:eastAsia="Roboto Mono" w:hAnsi="Roboto Mono"/>
          <w:color w:val="188038"/>
          <w:rtl w:val="0"/>
        </w:rPr>
        <w:t xml:space="preserve">PaymentService</w:t>
      </w:r>
      <w:r w:rsidDel="00000000" w:rsidR="00000000" w:rsidRPr="00000000">
        <w:rPr>
          <w:rtl w:val="0"/>
        </w:rPr>
        <w:t xml:space="preserve"> class. Instead, we placed it in a separate </w:t>
      </w:r>
      <w:r w:rsidDel="00000000" w:rsidR="00000000" w:rsidRPr="00000000">
        <w:rPr>
          <w:rFonts w:ascii="Roboto Mono" w:cs="Roboto Mono" w:eastAsia="Roboto Mono" w:hAnsi="Roboto Mono"/>
          <w:color w:val="188038"/>
          <w:rtl w:val="0"/>
        </w:rPr>
        <w:t xml:space="preserve">LoggingAspect</w:t>
      </w:r>
      <w:r w:rsidDel="00000000" w:rsidR="00000000" w:rsidRPr="00000000">
        <w:rPr>
          <w:rtl w:val="0"/>
        </w:rPr>
        <w:t xml:space="preserve"> class.</w:t>
      </w:r>
    </w:p>
    <w:p w:rsidR="00000000" w:rsidDel="00000000" w:rsidP="00000000" w:rsidRDefault="00000000" w:rsidRPr="00000000" w14:paraId="0000005F">
      <w:pPr>
        <w:spacing w:after="240" w:before="240" w:lineRule="auto"/>
        <w:rPr/>
      </w:pPr>
      <w:r w:rsidDel="00000000" w:rsidR="00000000" w:rsidRPr="00000000">
        <w:rPr>
          <w:rtl w:val="0"/>
        </w:rPr>
        <w:t xml:space="preserve">The expression below is called a Pointcut Expression:</w:t>
      </w:r>
    </w:p>
    <w:p w:rsidR="00000000" w:rsidDel="00000000" w:rsidP="00000000" w:rsidRDefault="00000000" w:rsidRPr="00000000" w14:paraId="00000060">
      <w:pPr>
        <w:rPr/>
      </w:pPr>
      <w:r w:rsidDel="00000000" w:rsidR="00000000" w:rsidRPr="00000000">
        <w:rPr>
          <w:rtl w:val="0"/>
        </w:rPr>
        <w:t xml:space="preserve">java</w:t>
      </w:r>
    </w:p>
    <w:p w:rsidR="00000000" w:rsidDel="00000000" w:rsidP="00000000" w:rsidRDefault="00000000" w:rsidRPr="00000000" w14:paraId="00000061">
      <w:pPr>
        <w:rPr/>
      </w:pPr>
      <w:r w:rsidDel="00000000" w:rsidR="00000000" w:rsidRPr="00000000">
        <w:rPr>
          <w:rtl w:val="0"/>
        </w:rPr>
        <w:t xml:space="preserve">execution(* com.example.service.PaymentService.pay(..))</w:t>
      </w:r>
    </w:p>
    <w:p w:rsidR="00000000" w:rsidDel="00000000" w:rsidP="00000000" w:rsidRDefault="00000000" w:rsidRPr="00000000" w14:paraId="00000062">
      <w:pPr>
        <w:spacing w:after="240" w:before="240" w:lineRule="auto"/>
        <w:rPr/>
      </w:pPr>
      <w:r w:rsidDel="00000000" w:rsidR="00000000" w:rsidRPr="00000000">
        <w:rPr>
          <w:rtl w:val="0"/>
        </w:rPr>
        <w:t xml:space="preserve">It specifies which method should trigger the advice.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js5fs7hskpji" w:id="9"/>
      <w:bookmarkEnd w:id="9"/>
      <w:r w:rsidDel="00000000" w:rsidR="00000000" w:rsidRPr="00000000">
        <w:rPr>
          <w:b w:val="1"/>
          <w:bCs w:val="1"/>
          <w:sz w:val="34"/>
          <w:szCs w:val="34"/>
          <w:rtl w:val="0"/>
        </w:rPr>
        <w:t xml:space="preserve">4. How Does Spring AOP Work Internally?</w:t>
      </w:r>
    </w:p>
    <w:p w:rsidR="00000000" w:rsidDel="00000000" w:rsidP="00000000" w:rsidRDefault="00000000" w:rsidRPr="00000000" w14:paraId="00000064">
      <w:pPr>
        <w:spacing w:after="240" w:before="240" w:lineRule="auto"/>
        <w:rPr/>
      </w:pPr>
      <w:r w:rsidDel="00000000" w:rsidR="00000000" w:rsidRPr="00000000">
        <w:rPr>
          <w:rtl w:val="0"/>
        </w:rPr>
        <w:t xml:space="preserve">Client</w:t>
      </w:r>
    </w:p>
    <w:p w:rsidR="00000000" w:rsidDel="00000000" w:rsidP="00000000" w:rsidRDefault="00000000" w:rsidRPr="00000000" w14:paraId="00000065">
      <w:pPr>
        <w:spacing w:after="240" w:before="240" w:lineRule="auto"/>
        <w:rPr/>
      </w:pPr>
      <w:r w:rsidDel="00000000" w:rsidR="00000000" w:rsidRPr="00000000">
        <w:rPr>
          <w:rtl w:val="0"/>
        </w:rPr>
        <w:t xml:space="preserve">Calls a method</w:t>
      </w:r>
    </w:p>
    <w:p w:rsidR="00000000" w:rsidDel="00000000" w:rsidP="00000000" w:rsidRDefault="00000000" w:rsidRPr="00000000" w14:paraId="00000066">
      <w:pPr>
        <w:spacing w:after="240" w:before="240" w:lineRule="auto"/>
        <w:rPr/>
      </w:pPr>
      <w:r w:rsidDel="00000000" w:rsidR="00000000" w:rsidRPr="00000000">
        <w:rPr>
          <w:rtl w:val="0"/>
        </w:rPr>
        <w:t xml:space="preserve">Spring AOP Proxy</w:t>
      </w:r>
    </w:p>
    <w:p w:rsidR="00000000" w:rsidDel="00000000" w:rsidP="00000000" w:rsidRDefault="00000000" w:rsidRPr="00000000" w14:paraId="00000067">
      <w:pPr>
        <w:spacing w:after="240" w:before="240" w:lineRule="auto"/>
        <w:rPr/>
      </w:pPr>
      <w:r w:rsidDel="00000000" w:rsidR="00000000" w:rsidRPr="00000000">
        <w:rPr>
          <w:rtl w:val="0"/>
        </w:rPr>
        <w:t xml:space="preserve">Executes the applicable advice, such as logging</w:t>
      </w:r>
    </w:p>
    <w:p w:rsidR="00000000" w:rsidDel="00000000" w:rsidP="00000000" w:rsidRDefault="00000000" w:rsidRPr="00000000" w14:paraId="00000068">
      <w:pPr>
        <w:spacing w:after="240" w:before="240" w:lineRule="auto"/>
        <w:rPr/>
      </w:pPr>
      <w:r w:rsidDel="00000000" w:rsidR="00000000" w:rsidRPr="00000000">
        <w:rPr>
          <w:rtl w:val="0"/>
        </w:rPr>
        <w:t xml:space="preserve">Target Object</w:t>
      </w:r>
    </w:p>
    <w:p w:rsidR="00000000" w:rsidDel="00000000" w:rsidP="00000000" w:rsidRDefault="00000000" w:rsidRPr="00000000" w14:paraId="00000069">
      <w:pPr>
        <w:spacing w:after="240" w:before="240" w:lineRule="auto"/>
        <w:rPr/>
      </w:pPr>
      <w:r w:rsidDel="00000000" w:rsidR="00000000" w:rsidRPr="00000000">
        <w:rPr>
          <w:rtl w:val="0"/>
        </w:rPr>
        <w:t xml:space="preserve">Executes the original business method</w:t>
      </w:r>
    </w:p>
    <w:p w:rsidR="00000000" w:rsidDel="00000000" w:rsidP="00000000" w:rsidRDefault="00000000" w:rsidRPr="00000000" w14:paraId="0000006A">
      <w:pPr>
        <w:spacing w:after="240" w:before="240" w:lineRule="auto"/>
        <w:rPr/>
      </w:pPr>
      <w:r w:rsidDel="00000000" w:rsidR="00000000" w:rsidRPr="00000000">
        <w:rPr>
          <w:rtl w:val="0"/>
        </w:rPr>
        <w:t xml:space="preserve">The process works as follows:</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tl w:val="0"/>
        </w:rPr>
        <w:t xml:space="preserve">The client calls a method on a Spring-managed bean.</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The call passes through the Spring AOP proxy.</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The proxy checks whether any advice applies to that method.</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The applicable advice executes.</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tl w:val="0"/>
        </w:rPr>
        <w:t xml:space="preserve">The original business method executes.</w:t>
      </w:r>
    </w:p>
    <w:p w:rsidR="00000000" w:rsidDel="00000000" w:rsidP="00000000" w:rsidRDefault="00000000" w:rsidRPr="00000000" w14:paraId="00000070">
      <w:pPr>
        <w:spacing w:after="240" w:before="240" w:lineRule="auto"/>
        <w:rPr/>
      </w:pPr>
      <w:r w:rsidDel="00000000" w:rsidR="00000000" w:rsidRPr="00000000">
        <w:rPr>
          <w:rtl w:val="0"/>
        </w:rPr>
        <w:t xml:space="preserve">Spring AOP generally uses runtime proxies. It primarily supports method execution on Spring-managed beans.</w:t>
      </w:r>
    </w:p>
    <w:p w:rsidR="00000000" w:rsidDel="00000000" w:rsidP="00000000" w:rsidRDefault="00000000" w:rsidRPr="00000000" w14:paraId="00000071">
      <w:pPr>
        <w:spacing w:after="240" w:before="240" w:lineRule="auto"/>
        <w:rPr/>
      </w:pPr>
      <w:r w:rsidDel="00000000" w:rsidR="00000000" w:rsidRPr="00000000">
        <w:rPr>
          <w:rtl w:val="0"/>
        </w:rPr>
        <w:t xml:space="preserve">Important: If a method calls another method within the same class directly, known as self-invocation, the second method's proxy-based AOP advice will generally not execute.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1j9gzw1ecoco" w:id="10"/>
      <w:bookmarkEnd w:id="10"/>
      <w:r w:rsidDel="00000000" w:rsidR="00000000" w:rsidRPr="00000000">
        <w:rPr>
          <w:b w:val="1"/>
          <w:bCs w:val="1"/>
          <w:sz w:val="34"/>
          <w:szCs w:val="34"/>
          <w:rtl w:val="0"/>
        </w:rPr>
        <w:t xml:space="preserve">5. Why Do We Use Spring AOP?</w:t>
      </w:r>
    </w:p>
    <w:p w:rsidR="00000000" w:rsidDel="00000000" w:rsidP="00000000" w:rsidRDefault="00000000" w:rsidRPr="00000000" w14:paraId="00000073">
      <w:pPr>
        <w:spacing w:after="240" w:before="240" w:lineRule="auto"/>
        <w:rPr/>
      </w:pPr>
      <w:r w:rsidDel="00000000" w:rsidR="00000000" w:rsidRPr="00000000">
        <w:rPr>
          <w:rtl w:val="0"/>
        </w:rPr>
        <w:t xml:space="preserve">Spring AOP is useful for handling common tasks across multiple parts of an application.</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Logging: Track which methods are executed.</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Security: Check permissions before executing methods.</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Transaction Management: Manage database transactions using annotations such as </w:t>
      </w: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t xml:space="preserve">.</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Performance Monitoring: Measure how much time a method takes.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Auditing: Track important application operations.</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rtl w:val="0"/>
        </w:rPr>
        <w:t xml:space="preserve">Exception Monitoring: Log or monitor exceptions.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a9rf2g9yrjp3" w:id="11"/>
      <w:bookmarkEnd w:id="11"/>
      <w:r w:rsidDel="00000000" w:rsidR="00000000" w:rsidRPr="00000000">
        <w:rPr>
          <w:b w:val="1"/>
          <w:bCs w:val="1"/>
          <w:sz w:val="34"/>
          <w:szCs w:val="34"/>
          <w:rtl w:val="0"/>
        </w:rPr>
        <w:t xml:space="preserve">6. Spring AOP Interview Questions</w:t>
      </w:r>
    </w:p>
    <w:p w:rsidR="00000000" w:rsidDel="00000000" w:rsidP="00000000" w:rsidRDefault="00000000" w:rsidRPr="00000000" w14:paraId="0000007B">
      <w:pPr>
        <w:spacing w:after="240" w:before="240" w:lineRule="auto"/>
        <w:rPr/>
      </w:pPr>
      <w:r w:rsidDel="00000000" w:rsidR="00000000" w:rsidRPr="00000000">
        <w:rPr>
          <w:rtl w:val="0"/>
        </w:rPr>
        <w:t xml:space="preserve">Here are some common interview questions to practice:</w:t>
      </w:r>
    </w:p>
    <w:p w:rsidR="00000000" w:rsidDel="00000000" w:rsidP="00000000" w:rsidRDefault="00000000" w:rsidRPr="00000000" w14:paraId="0000007C">
      <w:pPr>
        <w:rPr/>
      </w:pPr>
      <w:r w:rsidDel="00000000" w:rsidR="00000000" w:rsidRPr="00000000">
        <w:rPr>
          <w:rtl w:val="0"/>
        </w:rPr>
        <w:t xml:space="preserve">1. What is Spring AOP? 2. What is an Aspect? 3. What is Advice? 4. What is a Pointcut? 5. What is a Proxy in Spring AOP? 6. What is the difference between @Before and @Around?</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kogz21uayz96" w:id="12"/>
      <w:bookmarkEnd w:id="12"/>
      <w:r w:rsidDel="00000000" w:rsidR="00000000" w:rsidRPr="00000000">
        <w:rPr>
          <w:b w:val="1"/>
          <w:bCs w:val="1"/>
          <w:sz w:val="34"/>
          <w:szCs w:val="34"/>
          <w:rtl w:val="0"/>
        </w:rPr>
        <w:t xml:space="preserve">7. One-Line Interview Answer</w:t>
      </w:r>
    </w:p>
    <w:p w:rsidR="00000000" w:rsidDel="00000000" w:rsidP="00000000" w:rsidRDefault="00000000" w:rsidRPr="00000000" w14:paraId="0000007E">
      <w:pPr>
        <w:spacing w:after="240" w:before="240" w:lineRule="auto"/>
        <w:rPr/>
      </w:pPr>
      <w:r w:rsidDel="00000000" w:rsidR="00000000" w:rsidRPr="00000000">
        <w:rPr>
          <w:rtl w:val="0"/>
        </w:rPr>
        <w:t xml:space="preserve">Spring AOP is a programming technique that separates cross-cutting concerns, such as logging, security, and transaction management, from business logic using aspects, advice, pointcuts, and proxies.</w:t>
      </w:r>
    </w:p>
    <w:p w:rsidR="00000000" w:rsidDel="00000000" w:rsidP="00000000" w:rsidRDefault="00000000" w:rsidRPr="00000000" w14:paraId="0000007F">
      <w:pPr>
        <w:spacing w:after="240" w:before="240" w:lineRule="auto"/>
        <w:rPr/>
      </w:pPr>
      <w:r w:rsidDel="00000000" w:rsidR="00000000" w:rsidRPr="00000000">
        <w:rPr>
          <w:rtl w:val="0"/>
        </w:rPr>
        <w:t xml:space="preserve">Remember this simple concept:</w:t>
      </w:r>
    </w:p>
    <w:p w:rsidR="00000000" w:rsidDel="00000000" w:rsidP="00000000" w:rsidRDefault="00000000" w:rsidRPr="00000000" w14:paraId="00000080">
      <w:pPr>
        <w:spacing w:after="240" w:before="240" w:lineRule="auto"/>
        <w:rPr/>
      </w:pPr>
      <w:r w:rsidDel="00000000" w:rsidR="00000000" w:rsidRPr="00000000">
        <w:rPr>
          <w:rtl w:val="0"/>
        </w:rPr>
        <w:t xml:space="preserve">Business Logic + Common Logic = Separated using Spring AOP.</w:t>
      </w:r>
    </w:p>
    <w:p w:rsidR="00000000" w:rsidDel="00000000" w:rsidP="00000000" w:rsidRDefault="00000000" w:rsidRPr="00000000" w14:paraId="00000081">
      <w:pPr>
        <w:spacing w:after="240" w:before="240" w:lineRule="auto"/>
        <w:rPr/>
      </w:pPr>
      <w:r w:rsidDel="00000000" w:rsidR="00000000" w:rsidRPr="00000000">
        <w:rPr>
          <w:rtl w:val="0"/>
        </w:rPr>
        <w:t xml:space="preserve">That is the main purpose of Spring AOP.</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