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BAB" w:rsidRPr="008F1BAB" w:rsidRDefault="008F1BAB" w:rsidP="008F1BAB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BA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Spring Bean Scope</w:t>
      </w:r>
    </w:p>
    <w:p w:rsidR="008F1BAB" w:rsidRPr="008F1BAB" w:rsidRDefault="008F1BAB" w:rsidP="008F1BA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1BA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What is Spring Scope?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Bean Scope defines how many instances of a Bean Spring creates and how long those instances are used.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 simple words, Scope tells </w:t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whether to reuse the same object or create a new object.</w:t>
      </w:r>
    </w:p>
    <w:p w:rsidR="008F1BAB" w:rsidRPr="008F1BAB" w:rsidRDefault="008F1BAB" w:rsidP="008F1BA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1BA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Types of Spring Bean Scope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Singleton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Spring creates only one Bean instance per </w:t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container. The same instance is shared whenever that Bean is requested.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 A common application service used by multiple users.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Prototype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creates a new Bean instance each time the Bean is requested from the container.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 Creating a separate object whenever a new task object is requested.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Spring creates one Bean instance for each HTTP request. This scope is used in web-aware </w:t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applications.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 Processing a single request to submit a student registration form.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creates one Bean instance for each HTTP session.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 Storing user-specific information during a logged-in session.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Application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Spring creates one Bean instance per </w:t>
      </w: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ServletContext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a web application.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 Sharing application-level information across requests in the same web application.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WebSocket</w:t>
      </w:r>
      <w:proofErr w:type="spellEnd"/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Spring creates one Bean instance for each </w:t>
      </w: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WebSocket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session.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 Maintaining session-specific state for a live chat connection.</w:t>
      </w:r>
    </w:p>
    <w:p w:rsidR="008F1BAB" w:rsidRPr="008F1BAB" w:rsidRDefault="008F1BAB" w:rsidP="008F1BA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1BA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Important Points</w:t>
      </w:r>
    </w:p>
    <w:p w:rsidR="008F1BAB" w:rsidRPr="008F1BAB" w:rsidRDefault="008F1BAB" w:rsidP="008F1BAB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Singleton is the default Spring Bean scope.</w:t>
      </w:r>
    </w:p>
    <w:p w:rsidR="008F1BAB" w:rsidRPr="008F1BAB" w:rsidRDefault="008F1BAB" w:rsidP="008F1BAB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Prototype creates a new instance each time the container is asked for the Bean.</w:t>
      </w:r>
    </w:p>
    <w:p w:rsidR="008F1BAB" w:rsidRPr="008F1BAB" w:rsidRDefault="008F1BAB" w:rsidP="008F1BAB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Request, Session, Application, and </w:t>
      </w: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WebSocket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scopes require a web-aware </w:t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environment.</w:t>
      </w:r>
    </w:p>
    <w:p w:rsidR="008F1BAB" w:rsidRPr="008F1BAB" w:rsidRDefault="008F1BAB" w:rsidP="008F1BAB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Scope controls the lifecycle and reuse of Bean instances.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Remember: Singleton means one shared instance per container, while Prototype means a new instance for each container lookup.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Example :</w:t>
      </w:r>
      <w:proofErr w:type="gramEnd"/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 xml:space="preserve"> </w:t>
      </w:r>
      <w:proofErr w:type="spellStart"/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SpringScope</w:t>
      </w:r>
      <w:proofErr w:type="spellEnd"/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Example :Spring</w:t>
      </w:r>
      <w:proofErr w:type="gramEnd"/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 xml:space="preserve"> Collection and short introduction of collection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Example :</w:t>
      </w:r>
      <w:proofErr w:type="gramEnd"/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 xml:space="preserve"> </w:t>
      </w:r>
      <w:proofErr w:type="spellStart"/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Spirng</w:t>
      </w:r>
      <w:proofErr w:type="spellEnd"/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 xml:space="preserve"> ORM –Explanation</w:t>
      </w:r>
    </w:p>
    <w:p w:rsidR="008F1BAB" w:rsidRPr="008F1BAB" w:rsidRDefault="008F1BAB" w:rsidP="008F1B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Main Example of Spring MVCORM</w:t>
      </w:r>
    </w:p>
    <w:p w:rsidR="008F1BAB" w:rsidRPr="008F1BAB" w:rsidRDefault="008F1BAB" w:rsidP="008F1B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1BAB" w:rsidRPr="008F1BAB" w:rsidRDefault="008F1BAB" w:rsidP="008F1BA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1BAB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en-IN"/>
        </w:rPr>
        <w:t>Spring MVC Architecture – How It Works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MVC is a framework used to develop web applications by following the Model-View-Controller (MVC) design pattern.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MVC divides an application into three main parts: Model, View, and Controller.</w:t>
      </w:r>
    </w:p>
    <w:p w:rsidR="008F1BAB" w:rsidRPr="008F1BAB" w:rsidRDefault="008F1BAB" w:rsidP="008F1B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BAB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Spring MVC Architecture Diagram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Client / Browser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 sends an HTTP request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DispatcherServlet</w:t>
      </w:r>
      <w:proofErr w:type="spellEnd"/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Front Controller — receives and dispatches requests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Controller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Handles the request and calls the required business logic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 / Service / Database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Processes data and returns the result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Controller → </w:t>
      </w: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ViewResolver</w:t>
      </w:r>
      <w:proofErr w:type="spellEnd"/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Selects the appropriate view, such as a JSP page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 (JSP / HTML)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Displays the response to the user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Note: This is a simplified flow. The Model represents application data; the Service and Database are supporting components, not separate parts of the MVC pattern itself.</w:t>
      </w:r>
    </w:p>
    <w:p w:rsidR="008F1BAB" w:rsidRPr="008F1BAB" w:rsidRDefault="008F1BAB" w:rsidP="008F1B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BAB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How does Spring MVC work?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Let's take a real-time example: Student Registration System.</w:t>
      </w:r>
    </w:p>
    <w:p w:rsidR="008F1BAB" w:rsidRPr="008F1BAB" w:rsidRDefault="008F1BAB" w:rsidP="008F1BAB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 / Browser</w:t>
      </w: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student fills out a registration form and clicks Submit.</w:t>
      </w: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Example: </w:t>
      </w:r>
      <w:r w:rsidRPr="008F1BAB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http://localhost:8080/register</w:t>
      </w:r>
    </w:p>
    <w:p w:rsidR="008F1BAB" w:rsidRPr="008F1BAB" w:rsidRDefault="008F1BAB" w:rsidP="008F1BA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DispatcherServlet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It receives the incoming HTTP request and acts as the Front Controller. It helps find the appropriate controller.</w:t>
      </w:r>
    </w:p>
    <w:p w:rsidR="008F1BAB" w:rsidRPr="008F1BAB" w:rsidRDefault="008F1BAB" w:rsidP="008F1BA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Controller</w:t>
      </w: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The controller receives the request, validates or processes the submitted data, and calls the required service or business logic.</w:t>
      </w: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Example: </w:t>
      </w:r>
      <w:proofErr w:type="spellStart"/>
      <w:r w:rsidRPr="008F1BAB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StudentController</w:t>
      </w:r>
      <w:proofErr w:type="spellEnd"/>
    </w:p>
    <w:p w:rsidR="008F1BAB" w:rsidRPr="008F1BAB" w:rsidRDefault="008F1BAB" w:rsidP="008F1BA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 / Service / Database</w:t>
      </w: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The application processes student information and </w:t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may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save it to the database. The result is passed back to the controller.</w:t>
      </w:r>
    </w:p>
    <w:p w:rsidR="008F1BAB" w:rsidRPr="008F1BAB" w:rsidRDefault="008F1BAB" w:rsidP="008F1BA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ViewResolver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If the controller returns a logical view name such as </w:t>
      </w:r>
      <w:r w:rsidRPr="008F1BAB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success</w:t>
      </w: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the </w:t>
      </w: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ViewResolver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can map it to the relevant JSP page, such as </w:t>
      </w:r>
      <w:proofErr w:type="spellStart"/>
      <w:r w:rsidRPr="008F1BAB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success.jsp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8F1BAB" w:rsidRPr="008F1BAB" w:rsidRDefault="008F1BAB" w:rsidP="008F1BAB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</w:t>
      </w: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The JSP or HTML page displays a message such as “Student Registered Successfully!” in the browser.</w:t>
      </w:r>
    </w:p>
    <w:p w:rsidR="008F1BAB" w:rsidRPr="008F1BAB" w:rsidRDefault="008F1BAB" w:rsidP="008F1B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BAB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Main components and their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4812"/>
      </w:tblGrid>
      <w:tr w:rsidR="008F1BAB" w:rsidRPr="008F1BAB" w:rsidTr="008F1BA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Responsibility</w:t>
            </w:r>
          </w:p>
        </w:tc>
      </w:tr>
      <w:tr w:rsidR="008F1BAB" w:rsidRPr="008F1BAB" w:rsidTr="008F1BA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Holds the data to be displayed or processed</w:t>
            </w:r>
          </w:p>
        </w:tc>
      </w:tr>
      <w:tr w:rsidR="008F1BAB" w:rsidRPr="008F1BAB" w:rsidTr="008F1BA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Displays the user interface</w:t>
            </w:r>
          </w:p>
        </w:tc>
      </w:tr>
      <w:tr w:rsidR="008F1BAB" w:rsidRPr="008F1BAB" w:rsidTr="008F1BA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Handles requests and coordinates processing</w:t>
            </w:r>
          </w:p>
        </w:tc>
      </w:tr>
      <w:tr w:rsidR="008F1BAB" w:rsidRPr="008F1BAB" w:rsidTr="008F1BA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DispatcherServlet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Receives and dispatches incoming requests</w:t>
            </w:r>
          </w:p>
        </w:tc>
      </w:tr>
      <w:tr w:rsidR="008F1BAB" w:rsidRPr="008F1BAB" w:rsidTr="008F1BA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ViewResolver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Resolves a logical view name to the actual view</w:t>
            </w:r>
          </w:p>
        </w:tc>
      </w:tr>
      <w:tr w:rsidR="008F1BAB" w:rsidRPr="008F1BAB" w:rsidTr="008F1BA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Contains business logic</w:t>
            </w:r>
          </w:p>
        </w:tc>
      </w:tr>
      <w:tr w:rsidR="008F1BAB" w:rsidRPr="008F1BAB" w:rsidTr="008F1BA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Repository / DAO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BAB" w:rsidRPr="008F1BAB" w:rsidRDefault="008F1BAB" w:rsidP="008F1BA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Communicates with the database</w:t>
            </w:r>
          </w:p>
        </w:tc>
      </w:tr>
    </w:tbl>
    <w:p w:rsidR="008F1BAB" w:rsidRPr="008F1BAB" w:rsidRDefault="008F1BAB" w:rsidP="008F1B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1BAB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Simple code example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Controller:</w:t>
      </w: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@Controller</w:t>
      </w: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</w:t>
      </w: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StudentController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8F1BAB" w:rsidRPr="008F1BAB" w:rsidRDefault="008F1BAB" w:rsidP="008F1B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</w:t>
      </w: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GetMapping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"/register")</w:t>
      </w: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 register(Model model) {</w:t>
      </w: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model.addAttribute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"message",</w:t>
      </w: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"Student Registered Successfully!");</w:t>
      </w: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"success";</w:t>
      </w: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}</w:t>
      </w: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View — </w:t>
      </w:r>
      <w:proofErr w:type="spellStart"/>
      <w:r w:rsidRPr="008F1BAB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success.jsp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8F1BAB" w:rsidRPr="008F1BAB" w:rsidRDefault="008F1BAB" w:rsidP="008F1BAB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&lt;h2&gt;${message</w:t>
      </w:r>
      <w:proofErr w:type="gram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}&lt;</w:t>
      </w:r>
      <w:proofErr w:type="gram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/h2&gt;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Here, the controller adds a message to the Model and returns the view name </w:t>
      </w:r>
      <w:r w:rsidRPr="008F1BAB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success</w:t>
      </w: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The </w:t>
      </w: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ViewResolver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locates </w:t>
      </w:r>
      <w:proofErr w:type="spellStart"/>
      <w:r w:rsidRPr="008F1BAB">
        <w:rPr>
          <w:rFonts w:ascii="Courier New" w:eastAsia="Times New Roman" w:hAnsi="Courier New" w:cs="Courier New"/>
          <w:color w:val="188038"/>
          <w:sz w:val="24"/>
          <w:szCs w:val="24"/>
          <w:lang w:eastAsia="en-IN"/>
        </w:rPr>
        <w:t>success.jsp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and the page displays the message.</w:t>
      </w:r>
    </w:p>
    <w:p w:rsidR="008F1BAB" w:rsidRPr="008F1BAB" w:rsidRDefault="008F1BAB" w:rsidP="008F1B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8F1BAB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in</w:t>
      </w:r>
      <w:proofErr w:type="gramEnd"/>
      <w:r w:rsidRPr="008F1BAB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 xml:space="preserve"> one line</w:t>
      </w:r>
    </w:p>
    <w:p w:rsidR="008F1BAB" w:rsidRPr="008F1BAB" w:rsidRDefault="008F1BAB" w:rsidP="008F1BA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“Spring MVC works like a receptionist in an office: the </w:t>
      </w:r>
      <w:proofErr w:type="spellStart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DispatcherServlet</w:t>
      </w:r>
      <w:proofErr w:type="spellEnd"/>
      <w:r w:rsidRPr="008F1BA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receives the request, the Controller handles it, the Model carries the data, and the View displays the final result to the user.”</w:t>
      </w:r>
    </w:p>
    <w:p w:rsidR="00A44E35" w:rsidRDefault="008F1BAB">
      <w:bookmarkStart w:id="0" w:name="_GoBack"/>
      <w:bookmarkEnd w:id="0"/>
    </w:p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A1E2A"/>
    <w:multiLevelType w:val="multilevel"/>
    <w:tmpl w:val="C6D4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64467"/>
    <w:multiLevelType w:val="multilevel"/>
    <w:tmpl w:val="D546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BAB"/>
    <w:rsid w:val="0000742F"/>
    <w:rsid w:val="0007597E"/>
    <w:rsid w:val="008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FBE47D-145A-43B6-AF16-7925640F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1B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F1B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F1B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F1B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F1B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1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2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1</cp:revision>
  <dcterms:created xsi:type="dcterms:W3CDTF">2026-10-26T06:21:00Z</dcterms:created>
  <dcterms:modified xsi:type="dcterms:W3CDTF">2026-10-26T06:22:00Z</dcterms:modified>
</cp:coreProperties>
</file>