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1" w:rsidRPr="0096431E" w:rsidRDefault="009476CA" w:rsidP="00CC4B31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BDA LAB 8</w:t>
      </w:r>
    </w:p>
    <w:p w:rsidR="007A4D3B" w:rsidRPr="00CC4B31" w:rsidRDefault="00CC4B31" w:rsidP="00CC4B31">
      <w:pPr>
        <w:jc w:val="right"/>
        <w:rPr>
          <w:rFonts w:cstheme="minorHAnsi"/>
          <w:b/>
          <w:color w:val="808080" w:themeColor="background1" w:themeShade="80"/>
          <w:sz w:val="36"/>
          <w:szCs w:val="36"/>
        </w:rPr>
      </w:pPr>
      <w:r w:rsidRPr="0096431E">
        <w:rPr>
          <w:rFonts w:cstheme="minorHAnsi"/>
          <w:b/>
          <w:color w:val="808080" w:themeColor="background1" w:themeShade="80"/>
          <w:sz w:val="36"/>
          <w:szCs w:val="36"/>
        </w:rPr>
        <w:t>CE142</w:t>
      </w:r>
      <w:bookmarkStart w:id="0" w:name="_GoBack"/>
      <w:bookmarkEnd w:id="0"/>
    </w:p>
    <w:p w:rsidR="007A4D3B" w:rsidRPr="00CC4B31" w:rsidRDefault="007A4D3B" w:rsidP="007A4D3B">
      <w:pPr>
        <w:rPr>
          <w:rFonts w:cstheme="minorHAnsi"/>
          <w:b/>
          <w:color w:val="000000"/>
          <w:sz w:val="40"/>
          <w:szCs w:val="40"/>
        </w:rPr>
      </w:pPr>
      <w:r w:rsidRPr="00CC4B31">
        <w:rPr>
          <w:rFonts w:cstheme="minorHAnsi"/>
          <w:b/>
          <w:bCs/>
          <w:sz w:val="40"/>
          <w:szCs w:val="40"/>
        </w:rPr>
        <w:t xml:space="preserve">Aim </w:t>
      </w:r>
      <w:r w:rsidRPr="00CC4B31">
        <w:rPr>
          <w:rFonts w:cstheme="minorHAnsi"/>
          <w:sz w:val="40"/>
          <w:szCs w:val="40"/>
        </w:rPr>
        <w:t>:</w:t>
      </w:r>
      <w:r w:rsidR="002E2B01">
        <w:rPr>
          <w:rFonts w:cstheme="minorHAnsi"/>
          <w:sz w:val="40"/>
          <w:szCs w:val="40"/>
        </w:rPr>
        <w:t xml:space="preserve"> </w:t>
      </w:r>
      <w:r w:rsidRPr="00CC4B31">
        <w:rPr>
          <w:rFonts w:cstheme="minorHAnsi"/>
          <w:b/>
          <w:color w:val="000000"/>
          <w:sz w:val="40"/>
          <w:szCs w:val="40"/>
        </w:rPr>
        <w:t>Setting up clusters for hadoop on</w:t>
      </w:r>
      <w:r w:rsidR="002E2B01">
        <w:rPr>
          <w:rFonts w:cstheme="minorHAnsi"/>
          <w:b/>
          <w:color w:val="000000"/>
          <w:sz w:val="40"/>
          <w:szCs w:val="40"/>
        </w:rPr>
        <w:t xml:space="preserve"> Google Cloud Platform using </w:t>
      </w:r>
      <w:r w:rsidRPr="00CC4B31">
        <w:rPr>
          <w:rFonts w:cstheme="minorHAnsi"/>
          <w:b/>
          <w:color w:val="000000"/>
          <w:sz w:val="40"/>
          <w:szCs w:val="40"/>
        </w:rPr>
        <w:t>dataproc.</w:t>
      </w:r>
    </w:p>
    <w:p w:rsidR="007A4D3B" w:rsidRPr="00CC4B31" w:rsidRDefault="007A4D3B" w:rsidP="007A4D3B">
      <w:pPr>
        <w:jc w:val="both"/>
        <w:rPr>
          <w:rFonts w:cstheme="minorHAnsi"/>
          <w:b/>
          <w:bCs/>
          <w:sz w:val="40"/>
          <w:szCs w:val="40"/>
        </w:rPr>
      </w:pPr>
      <w:r w:rsidRPr="00CC4B31">
        <w:rPr>
          <w:rFonts w:cstheme="minorHAnsi"/>
          <w:b/>
          <w:bCs/>
          <w:sz w:val="40"/>
          <w:szCs w:val="40"/>
        </w:rPr>
        <w:t>Exercise:</w:t>
      </w:r>
    </w:p>
    <w:p w:rsidR="007A4D3B" w:rsidRPr="00CC4B31" w:rsidRDefault="007A4D3B" w:rsidP="007A4D3B">
      <w:pPr>
        <w:pStyle w:val="NormalWeb"/>
        <w:numPr>
          <w:ilvl w:val="0"/>
          <w:numId w:val="1"/>
        </w:numPr>
        <w:spacing w:before="200" w:beforeAutospacing="0" w:after="0" w:afterAutospacing="0"/>
        <w:rPr>
          <w:rFonts w:asciiTheme="minorHAnsi" w:hAnsiTheme="minorHAnsi" w:cstheme="minorHAnsi"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color w:val="000000"/>
          <w:sz w:val="32"/>
          <w:szCs w:val="32"/>
        </w:rPr>
        <w:t>Setting up Google dataproc for hadoop:</w:t>
      </w:r>
    </w:p>
    <w:p w:rsidR="007A4D3B" w:rsidRPr="00CC4B31" w:rsidRDefault="007A4D3B" w:rsidP="002E2B01">
      <w:pPr>
        <w:pStyle w:val="NormalWeb"/>
        <w:numPr>
          <w:ilvl w:val="0"/>
          <w:numId w:val="6"/>
        </w:numPr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color w:val="000000"/>
          <w:sz w:val="32"/>
          <w:szCs w:val="32"/>
        </w:rPr>
        <w:t>Go to the GCP console</w:t>
      </w:r>
    </w:p>
    <w:p w:rsidR="007A4D3B" w:rsidRPr="00CC4B31" w:rsidRDefault="00745C96" w:rsidP="002E2B01">
      <w:pPr>
        <w:pStyle w:val="NormalWeb"/>
        <w:spacing w:before="200" w:beforeAutospacing="0" w:after="0" w:afterAutospacing="0"/>
        <w:ind w:left="2160"/>
        <w:rPr>
          <w:rFonts w:asciiTheme="minorHAnsi" w:hAnsiTheme="minorHAnsi" w:cstheme="minorHAnsi"/>
          <w:sz w:val="32"/>
          <w:szCs w:val="32"/>
        </w:rPr>
      </w:pPr>
      <w:hyperlink r:id="rId8" w:history="1">
        <w:r w:rsidR="007A4D3B" w:rsidRPr="00CC4B31">
          <w:rPr>
            <w:rStyle w:val="Hyperlink"/>
            <w:rFonts w:asciiTheme="minorHAnsi" w:hAnsiTheme="minorHAnsi" w:cstheme="minorHAnsi"/>
            <w:sz w:val="32"/>
            <w:szCs w:val="32"/>
          </w:rPr>
          <w:t>https://console.cloud.google.com/home/dashboard</w:t>
        </w:r>
      </w:hyperlink>
    </w:p>
    <w:p w:rsidR="007A4D3B" w:rsidRPr="00CC4B31" w:rsidRDefault="007A4D3B" w:rsidP="002E2B01">
      <w:pPr>
        <w:pStyle w:val="NormalWeb"/>
        <w:numPr>
          <w:ilvl w:val="0"/>
          <w:numId w:val="5"/>
        </w:numPr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sz w:val="32"/>
          <w:szCs w:val="32"/>
        </w:rPr>
        <w:t>From menu go to the Big Data Section</w:t>
      </w:r>
    </w:p>
    <w:p w:rsidR="007A4D3B" w:rsidRPr="00CC4B31" w:rsidRDefault="007A4D3B" w:rsidP="002E2B01">
      <w:pPr>
        <w:pStyle w:val="NormalWeb"/>
        <w:numPr>
          <w:ilvl w:val="0"/>
          <w:numId w:val="5"/>
        </w:numPr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sz w:val="32"/>
          <w:szCs w:val="32"/>
        </w:rPr>
        <w:t>Create Cluster</w:t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noProof/>
          <w:sz w:val="32"/>
          <w:szCs w:val="32"/>
          <w:lang w:val="en-US" w:eastAsia="en-US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183515</wp:posOffset>
            </wp:positionV>
            <wp:extent cx="4680000" cy="2442145"/>
            <wp:effectExtent l="95250" t="76200" r="101550" b="72455"/>
            <wp:wrapTight wrapText="bothSides">
              <wp:wrapPolygon edited="0">
                <wp:start x="-440" y="-674"/>
                <wp:lineTo x="-440" y="22241"/>
                <wp:lineTo x="21893" y="22241"/>
                <wp:lineTo x="22069" y="21061"/>
                <wp:lineTo x="22069" y="2022"/>
                <wp:lineTo x="21981" y="-337"/>
                <wp:lineTo x="21893" y="-674"/>
                <wp:lineTo x="-440" y="-67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42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ind w:left="720"/>
        <w:rPr>
          <w:rFonts w:cstheme="minorHAnsi"/>
          <w:b/>
          <w:sz w:val="32"/>
          <w:szCs w:val="32"/>
        </w:rPr>
      </w:pPr>
    </w:p>
    <w:p w:rsidR="007A4D3B" w:rsidRPr="00CC4B31" w:rsidRDefault="007A4D3B" w:rsidP="007A4D3B">
      <w:pPr>
        <w:ind w:left="720"/>
        <w:rPr>
          <w:rFonts w:cstheme="minorHAnsi"/>
          <w:b/>
          <w:sz w:val="32"/>
          <w:szCs w:val="32"/>
        </w:rPr>
      </w:pPr>
    </w:p>
    <w:p w:rsidR="007A4D3B" w:rsidRPr="00CC4B31" w:rsidRDefault="007A4D3B" w:rsidP="007A4D3B">
      <w:pPr>
        <w:ind w:left="720"/>
        <w:rPr>
          <w:rFonts w:cstheme="minorHAnsi"/>
          <w:b/>
          <w:sz w:val="32"/>
          <w:szCs w:val="32"/>
        </w:rPr>
      </w:pPr>
    </w:p>
    <w:p w:rsidR="007A4D3B" w:rsidRPr="00CC4B31" w:rsidRDefault="007A4D3B" w:rsidP="007A4D3B">
      <w:pPr>
        <w:ind w:left="720"/>
        <w:rPr>
          <w:rFonts w:cstheme="minorHAnsi"/>
          <w:b/>
          <w:sz w:val="32"/>
          <w:szCs w:val="32"/>
        </w:rPr>
      </w:pPr>
    </w:p>
    <w:p w:rsidR="007A4D3B" w:rsidRPr="00CC4B31" w:rsidRDefault="007A4D3B" w:rsidP="007A4D3B">
      <w:pPr>
        <w:ind w:left="720"/>
        <w:rPr>
          <w:rFonts w:cstheme="minorHAnsi"/>
          <w:b/>
          <w:sz w:val="32"/>
          <w:szCs w:val="32"/>
        </w:rPr>
      </w:pPr>
    </w:p>
    <w:p w:rsidR="007A4D3B" w:rsidRPr="00CC4B31" w:rsidRDefault="007A4D3B" w:rsidP="007A4D3B">
      <w:pPr>
        <w:ind w:left="720"/>
        <w:rPr>
          <w:rFonts w:cstheme="minorHAnsi"/>
          <w:b/>
          <w:sz w:val="32"/>
          <w:szCs w:val="32"/>
        </w:rPr>
      </w:pPr>
    </w:p>
    <w:p w:rsidR="007A4D3B" w:rsidRPr="00CC4B31" w:rsidRDefault="007A4D3B" w:rsidP="007A4D3B">
      <w:pPr>
        <w:ind w:left="720"/>
        <w:rPr>
          <w:rFonts w:cstheme="minorHAnsi"/>
          <w:b/>
          <w:sz w:val="32"/>
          <w:szCs w:val="32"/>
        </w:rPr>
      </w:pPr>
    </w:p>
    <w:p w:rsidR="00CC4B31" w:rsidRPr="00CC4B31" w:rsidRDefault="00CC4B3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CC4B31" w:rsidRPr="00CC4B31" w:rsidRDefault="00CC4B3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CC4B31" w:rsidRPr="00CC4B31" w:rsidRDefault="00CC4B3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CC4B31" w:rsidRPr="00CC4B31" w:rsidRDefault="00CC4B3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CC4B31" w:rsidRPr="00CC4B31" w:rsidRDefault="00CC4B3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2E2B01" w:rsidRDefault="002E2B0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2E2B01">
      <w:pPr>
        <w:pStyle w:val="NormalWeb"/>
        <w:numPr>
          <w:ilvl w:val="0"/>
          <w:numId w:val="7"/>
        </w:numPr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sz w:val="32"/>
          <w:szCs w:val="32"/>
        </w:rPr>
        <w:lastRenderedPageBreak/>
        <w:t>Create cluster name as bda-cluster</w:t>
      </w:r>
    </w:p>
    <w:p w:rsidR="007A4D3B" w:rsidRPr="00CC4B31" w:rsidRDefault="007A4D3B" w:rsidP="008C531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noProof/>
          <w:sz w:val="32"/>
          <w:szCs w:val="32"/>
          <w:lang w:val="en-US" w:eastAsia="en-US" w:bidi="hi-IN"/>
        </w:rPr>
        <w:drawing>
          <wp:inline distT="0" distB="0" distL="0" distR="0">
            <wp:extent cx="6077632" cy="2339208"/>
            <wp:effectExtent l="114300" t="76200" r="113618" b="80142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110" cy="23397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E2B01" w:rsidRDefault="002E2B0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2E2B01">
      <w:pPr>
        <w:pStyle w:val="NormalWeb"/>
        <w:numPr>
          <w:ilvl w:val="0"/>
          <w:numId w:val="8"/>
        </w:numPr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sz w:val="32"/>
          <w:szCs w:val="32"/>
        </w:rPr>
        <w:t>Configuration for Master Node</w:t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noProof/>
          <w:sz w:val="32"/>
          <w:szCs w:val="32"/>
          <w:lang w:val="en-US" w:eastAsia="en-US" w:bidi="hi-IN"/>
        </w:rPr>
        <w:drawing>
          <wp:inline distT="0" distB="0" distL="0" distR="0">
            <wp:extent cx="5535544" cy="4351283"/>
            <wp:effectExtent l="133350" t="76200" r="122306" b="8736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92" cy="4357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CC4B31" w:rsidRPr="00CC4B31" w:rsidRDefault="00CC4B3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2E2B01">
      <w:pPr>
        <w:pStyle w:val="NormalWeb"/>
        <w:numPr>
          <w:ilvl w:val="0"/>
          <w:numId w:val="8"/>
        </w:numPr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sz w:val="32"/>
          <w:szCs w:val="32"/>
        </w:rPr>
        <w:lastRenderedPageBreak/>
        <w:t>Configuration for Worker Nodes</w:t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noProof/>
          <w:sz w:val="32"/>
          <w:szCs w:val="32"/>
          <w:lang w:val="en-US" w:eastAsia="en-US" w:bidi="hi-IN"/>
        </w:rPr>
        <w:drawing>
          <wp:inline distT="0" distB="0" distL="0" distR="0">
            <wp:extent cx="5233495" cy="6332262"/>
            <wp:effectExtent l="114300" t="76200" r="100505" b="8758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23" cy="63385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2E2B01" w:rsidRDefault="002E2B01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2E2B01">
      <w:pPr>
        <w:pStyle w:val="NormalWeb"/>
        <w:numPr>
          <w:ilvl w:val="0"/>
          <w:numId w:val="8"/>
        </w:numPr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sz w:val="32"/>
          <w:szCs w:val="32"/>
        </w:rPr>
        <w:lastRenderedPageBreak/>
        <w:t>Select Standard Cloud Dataproc Image</w:t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noProof/>
          <w:sz w:val="32"/>
          <w:szCs w:val="32"/>
          <w:lang w:val="en-US" w:eastAsia="en-US" w:bidi="hi-IN"/>
        </w:rPr>
        <w:drawing>
          <wp:inline distT="0" distB="0" distL="0" distR="0">
            <wp:extent cx="5278339" cy="4048217"/>
            <wp:effectExtent l="114300" t="76200" r="93761" b="85633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11" cy="40522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2E2B01">
      <w:pPr>
        <w:pStyle w:val="NormalWeb"/>
        <w:numPr>
          <w:ilvl w:val="0"/>
          <w:numId w:val="8"/>
        </w:numPr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sz w:val="32"/>
          <w:szCs w:val="32"/>
        </w:rPr>
        <w:t>Finally click on create cluster and created cluster shown as below</w:t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CC4B31">
        <w:rPr>
          <w:rFonts w:asciiTheme="minorHAnsi" w:hAnsiTheme="minorHAnsi" w:cstheme="minorHAnsi"/>
          <w:b/>
          <w:bCs/>
          <w:noProof/>
          <w:sz w:val="32"/>
          <w:szCs w:val="32"/>
          <w:lang w:val="en-US" w:eastAsia="en-US" w:bidi="hi-IN"/>
        </w:rPr>
        <w:drawing>
          <wp:inline distT="0" distB="0" distL="0" distR="0">
            <wp:extent cx="6689827" cy="1614275"/>
            <wp:effectExtent l="76200" t="76200" r="111023" b="81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09" cy="16158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pStyle w:val="NormalWeb"/>
        <w:spacing w:before="200" w:beforeAutospacing="0" w:after="0" w:afterAutospacing="0"/>
        <w:rPr>
          <w:rFonts w:asciiTheme="minorHAnsi" w:hAnsiTheme="minorHAnsi" w:cstheme="minorHAnsi"/>
          <w:b/>
          <w:bCs/>
          <w:sz w:val="32"/>
          <w:szCs w:val="32"/>
        </w:rPr>
      </w:pPr>
    </w:p>
    <w:p w:rsidR="007A4D3B" w:rsidRPr="00CC4B31" w:rsidRDefault="007A4D3B" w:rsidP="007A4D3B">
      <w:pPr>
        <w:rPr>
          <w:rFonts w:cstheme="minorHAnsi"/>
          <w:b/>
          <w:sz w:val="32"/>
          <w:szCs w:val="32"/>
        </w:rPr>
      </w:pPr>
    </w:p>
    <w:sectPr w:rsidR="007A4D3B" w:rsidRPr="00CC4B31" w:rsidSect="00CC4B31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234" w:rsidRDefault="001A1234" w:rsidP="008669EB">
      <w:pPr>
        <w:spacing w:after="0" w:line="240" w:lineRule="auto"/>
      </w:pPr>
      <w:r>
        <w:separator/>
      </w:r>
    </w:p>
  </w:endnote>
  <w:endnote w:type="continuationSeparator" w:id="1">
    <w:p w:rsidR="001A1234" w:rsidRDefault="001A1234" w:rsidP="0086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234" w:rsidRDefault="001A1234" w:rsidP="008669EB">
      <w:pPr>
        <w:spacing w:after="0" w:line="240" w:lineRule="auto"/>
      </w:pPr>
      <w:r>
        <w:separator/>
      </w:r>
    </w:p>
  </w:footnote>
  <w:footnote w:type="continuationSeparator" w:id="1">
    <w:p w:rsidR="001A1234" w:rsidRDefault="001A1234" w:rsidP="0086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EB" w:rsidRDefault="008669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37EE9"/>
    <w:multiLevelType w:val="hybridMultilevel"/>
    <w:tmpl w:val="70781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009B"/>
    <w:multiLevelType w:val="hybridMultilevel"/>
    <w:tmpl w:val="C52E1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515C1"/>
    <w:multiLevelType w:val="hybridMultilevel"/>
    <w:tmpl w:val="9DD213D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4A02C8"/>
    <w:multiLevelType w:val="hybridMultilevel"/>
    <w:tmpl w:val="92E002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01A3D"/>
    <w:multiLevelType w:val="hybridMultilevel"/>
    <w:tmpl w:val="B9740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F36937"/>
    <w:multiLevelType w:val="hybridMultilevel"/>
    <w:tmpl w:val="411A05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3657452"/>
    <w:multiLevelType w:val="hybridMultilevel"/>
    <w:tmpl w:val="4516AA2E"/>
    <w:lvl w:ilvl="0" w:tplc="DC0E862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6765032"/>
    <w:multiLevelType w:val="hybridMultilevel"/>
    <w:tmpl w:val="B4B4CB9C"/>
    <w:lvl w:ilvl="0" w:tplc="AA8676C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4D3B"/>
    <w:rsid w:val="001A1234"/>
    <w:rsid w:val="001E6BF7"/>
    <w:rsid w:val="002E2B01"/>
    <w:rsid w:val="006C2839"/>
    <w:rsid w:val="00727534"/>
    <w:rsid w:val="00745C96"/>
    <w:rsid w:val="007A4D3B"/>
    <w:rsid w:val="008669EB"/>
    <w:rsid w:val="008C531B"/>
    <w:rsid w:val="009476CA"/>
    <w:rsid w:val="00B02F8B"/>
    <w:rsid w:val="00CC4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D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A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7A4D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EB"/>
  </w:style>
  <w:style w:type="paragraph" w:styleId="Footer">
    <w:name w:val="footer"/>
    <w:basedOn w:val="Normal"/>
    <w:link w:val="FooterChar"/>
    <w:uiPriority w:val="99"/>
    <w:unhideWhenUsed/>
    <w:rsid w:val="008669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EB"/>
  </w:style>
  <w:style w:type="paragraph" w:styleId="BalloonText">
    <w:name w:val="Balloon Text"/>
    <w:basedOn w:val="Normal"/>
    <w:link w:val="BalloonTextChar"/>
    <w:uiPriority w:val="99"/>
    <w:semiHidden/>
    <w:unhideWhenUsed/>
    <w:rsid w:val="00CC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home/dashboar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F2D8D-10D9-4039-948F-3ED1BA8D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DrashtiM</dc:creator>
  <cp:keywords/>
  <dc:description/>
  <cp:lastModifiedBy>NISARGI</cp:lastModifiedBy>
  <cp:revision>4</cp:revision>
  <dcterms:created xsi:type="dcterms:W3CDTF">2020-10-02T12:43:00Z</dcterms:created>
  <dcterms:modified xsi:type="dcterms:W3CDTF">2020-10-14T16:35:00Z</dcterms:modified>
</cp:coreProperties>
</file>