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94B6B" w14:textId="77777777" w:rsidR="0044430C" w:rsidRDefault="008215FF" w:rsidP="008215FF">
      <w:pPr>
        <w:pStyle w:val="Title"/>
        <w:jc w:val="right"/>
        <w:rPr>
          <w:lang w:val="en-US"/>
        </w:rPr>
      </w:pPr>
      <w:r>
        <w:rPr>
          <w:lang w:val="en-US"/>
        </w:rPr>
        <w:t>TITLE: DATA VISUALIZATION AND INSIGHT</w:t>
      </w:r>
    </w:p>
    <w:p w14:paraId="7A092FDE" w14:textId="27F0BC5D" w:rsidR="004D3EFF" w:rsidRDefault="008215FF" w:rsidP="008215FF">
      <w:pPr>
        <w:pStyle w:val="Title"/>
        <w:jc w:val="right"/>
        <w:rPr>
          <w:lang w:val="en-US"/>
        </w:rPr>
      </w:pPr>
      <w:r>
        <w:rPr>
          <w:lang w:val="en-US"/>
        </w:rPr>
        <w:t>COMMUNICATION USING R</w:t>
      </w:r>
      <w:r w:rsidR="0044430C">
        <w:rPr>
          <w:lang w:val="en-US"/>
        </w:rPr>
        <w:t xml:space="preserve"> WEEK</w:t>
      </w:r>
      <w:r w:rsidR="008C49CA">
        <w:rPr>
          <w:lang w:val="en-US"/>
        </w:rPr>
        <w:t>-2</w:t>
      </w:r>
    </w:p>
    <w:p w14:paraId="707BE2E1" w14:textId="080CB0DB" w:rsidR="008215FF" w:rsidRDefault="008215FF" w:rsidP="008215FF">
      <w:pPr>
        <w:spacing w:line="276" w:lineRule="auto"/>
        <w:ind w:left="720"/>
      </w:pPr>
    </w:p>
    <w:p w14:paraId="578D15DA" w14:textId="77777777" w:rsidR="00E43150" w:rsidRPr="00E43150" w:rsidRDefault="00E43150" w:rsidP="00E43150">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3150">
        <w:rPr>
          <w:rFonts w:ascii="Times New Roman" w:eastAsia="Times New Roman" w:hAnsi="Times New Roman" w:cs="Times New Roman"/>
          <w:b/>
          <w:bCs/>
          <w:kern w:val="0"/>
          <w:sz w:val="27"/>
          <w:szCs w:val="27"/>
          <w:lang w:eastAsia="en-IN"/>
          <w14:ligatures w14:val="none"/>
        </w:rPr>
        <w:t>Data Overview</w:t>
      </w:r>
    </w:p>
    <w:p w14:paraId="3BA0F533" w14:textId="16E0D8DE" w:rsidR="00E43150" w:rsidRDefault="00E43150" w:rsidP="00E43150">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3150">
        <w:rPr>
          <w:rFonts w:ascii="Times New Roman" w:eastAsia="Times New Roman" w:hAnsi="Times New Roman" w:cs="Times New Roman"/>
          <w:kern w:val="0"/>
          <w:lang w:eastAsia="en-IN"/>
          <w14:ligatures w14:val="none"/>
        </w:rPr>
        <w:t xml:space="preserve">The dataset used for this analysis is a synthetic healthcare dataset containing records of approximately </w:t>
      </w:r>
      <w:r w:rsidRPr="00E43150">
        <w:rPr>
          <w:rFonts w:ascii="Times New Roman" w:eastAsia="Times New Roman" w:hAnsi="Times New Roman" w:cs="Times New Roman"/>
          <w:b/>
          <w:bCs/>
          <w:kern w:val="0"/>
          <w:lang w:eastAsia="en-IN"/>
          <w14:ligatures w14:val="none"/>
        </w:rPr>
        <w:t>500 patients</w:t>
      </w:r>
      <w:r w:rsidRPr="00E43150">
        <w:rPr>
          <w:rFonts w:ascii="Times New Roman" w:eastAsia="Times New Roman" w:hAnsi="Times New Roman" w:cs="Times New Roman"/>
          <w:kern w:val="0"/>
          <w:lang w:eastAsia="en-IN"/>
          <w14:ligatures w14:val="none"/>
        </w:rPr>
        <w:t>. Each record includes demographic details and health-related variables that are commonly associated with cardiovascular risk factors. This dataset was cleaned and standardized during Week 1 to ensure accuracy and consistency, making it ready for visualization and deeper analysis in Week 2.</w:t>
      </w:r>
    </w:p>
    <w:p w14:paraId="6A8259B6" w14:textId="05E81591" w:rsidR="00E43150" w:rsidRPr="00E43150" w:rsidRDefault="00E43150" w:rsidP="00E43150">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KEY VARIABLES</w:t>
      </w:r>
    </w:p>
    <w:tbl>
      <w:tblPr>
        <w:tblStyle w:val="TableGrid"/>
        <w:tblpPr w:leftFromText="180" w:rightFromText="180" w:vertAnchor="text" w:horzAnchor="margin" w:tblpXSpec="center" w:tblpY="359"/>
        <w:tblW w:w="0" w:type="auto"/>
        <w:tblLook w:val="04A0" w:firstRow="1" w:lastRow="0" w:firstColumn="1" w:lastColumn="0" w:noHBand="0" w:noVBand="1"/>
      </w:tblPr>
      <w:tblGrid>
        <w:gridCol w:w="1824"/>
        <w:gridCol w:w="5401"/>
      </w:tblGrid>
      <w:tr w:rsidR="00E43150" w:rsidRPr="00E43150" w14:paraId="7BCC3F85" w14:textId="77777777" w:rsidTr="00FB3688">
        <w:tc>
          <w:tcPr>
            <w:tcW w:w="0" w:type="auto"/>
            <w:hideMark/>
          </w:tcPr>
          <w:p w14:paraId="562011CF" w14:textId="77777777" w:rsidR="00E43150" w:rsidRPr="00E43150" w:rsidRDefault="00E43150" w:rsidP="00E43150">
            <w:pPr>
              <w:jc w:val="center"/>
              <w:rPr>
                <w:rFonts w:ascii="Times New Roman" w:eastAsia="Times New Roman" w:hAnsi="Times New Roman" w:cs="Times New Roman"/>
                <w:b/>
                <w:bCs/>
                <w:kern w:val="0"/>
                <w:lang w:eastAsia="en-IN"/>
                <w14:ligatures w14:val="none"/>
              </w:rPr>
            </w:pPr>
            <w:r w:rsidRPr="00E43150">
              <w:rPr>
                <w:rFonts w:ascii="Times New Roman" w:eastAsia="Times New Roman" w:hAnsi="Times New Roman" w:cs="Times New Roman"/>
                <w:b/>
                <w:bCs/>
                <w:kern w:val="0"/>
                <w:lang w:eastAsia="en-IN"/>
                <w14:ligatures w14:val="none"/>
              </w:rPr>
              <w:t>Variable</w:t>
            </w:r>
          </w:p>
        </w:tc>
        <w:tc>
          <w:tcPr>
            <w:tcW w:w="5401" w:type="dxa"/>
            <w:hideMark/>
          </w:tcPr>
          <w:p w14:paraId="27582691" w14:textId="77777777" w:rsidR="00E43150" w:rsidRPr="00E43150" w:rsidRDefault="00E43150" w:rsidP="00E43150">
            <w:pPr>
              <w:jc w:val="center"/>
              <w:rPr>
                <w:rFonts w:ascii="Times New Roman" w:eastAsia="Times New Roman" w:hAnsi="Times New Roman" w:cs="Times New Roman"/>
                <w:b/>
                <w:bCs/>
                <w:kern w:val="0"/>
                <w:lang w:eastAsia="en-IN"/>
                <w14:ligatures w14:val="none"/>
              </w:rPr>
            </w:pPr>
            <w:r w:rsidRPr="00E43150">
              <w:rPr>
                <w:rFonts w:ascii="Times New Roman" w:eastAsia="Times New Roman" w:hAnsi="Times New Roman" w:cs="Times New Roman"/>
                <w:b/>
                <w:bCs/>
                <w:kern w:val="0"/>
                <w:lang w:eastAsia="en-IN"/>
                <w14:ligatures w14:val="none"/>
              </w:rPr>
              <w:t>Description</w:t>
            </w:r>
          </w:p>
        </w:tc>
      </w:tr>
      <w:tr w:rsidR="00E43150" w:rsidRPr="00E43150" w14:paraId="4CBAD95B" w14:textId="77777777" w:rsidTr="00FB3688">
        <w:tc>
          <w:tcPr>
            <w:tcW w:w="0" w:type="auto"/>
            <w:hideMark/>
          </w:tcPr>
          <w:p w14:paraId="65ADD005" w14:textId="77777777" w:rsidR="00E43150" w:rsidRPr="00E43150" w:rsidRDefault="00E43150" w:rsidP="00E43150">
            <w:pPr>
              <w:jc w:val="center"/>
              <w:rPr>
                <w:rFonts w:ascii="Times New Roman" w:eastAsia="Times New Roman" w:hAnsi="Times New Roman" w:cs="Times New Roman"/>
                <w:b/>
                <w:bCs/>
                <w:kern w:val="0"/>
                <w:lang w:eastAsia="en-IN"/>
                <w14:ligatures w14:val="none"/>
              </w:rPr>
            </w:pPr>
            <w:r w:rsidRPr="00E43150">
              <w:rPr>
                <w:rFonts w:ascii="Times New Roman" w:eastAsia="Times New Roman" w:hAnsi="Times New Roman" w:cs="Times New Roman"/>
                <w:b/>
                <w:bCs/>
                <w:kern w:val="0"/>
                <w:lang w:eastAsia="en-IN"/>
                <w14:ligatures w14:val="none"/>
              </w:rPr>
              <w:t>Age</w:t>
            </w:r>
          </w:p>
        </w:tc>
        <w:tc>
          <w:tcPr>
            <w:tcW w:w="5401" w:type="dxa"/>
            <w:hideMark/>
          </w:tcPr>
          <w:p w14:paraId="58122FA6" w14:textId="77777777" w:rsidR="00E43150" w:rsidRPr="00E43150" w:rsidRDefault="00E43150" w:rsidP="00E43150">
            <w:pPr>
              <w:jc w:val="center"/>
              <w:rPr>
                <w:rFonts w:ascii="Times New Roman" w:eastAsia="Times New Roman" w:hAnsi="Times New Roman" w:cs="Times New Roman"/>
                <w:kern w:val="0"/>
                <w:lang w:eastAsia="en-IN"/>
                <w14:ligatures w14:val="none"/>
              </w:rPr>
            </w:pPr>
            <w:r w:rsidRPr="00E43150">
              <w:rPr>
                <w:rFonts w:ascii="Times New Roman" w:eastAsia="Times New Roman" w:hAnsi="Times New Roman" w:cs="Times New Roman"/>
                <w:kern w:val="0"/>
                <w:lang w:eastAsia="en-IN"/>
                <w14:ligatures w14:val="none"/>
              </w:rPr>
              <w:t>Patient’s age in years</w:t>
            </w:r>
          </w:p>
        </w:tc>
      </w:tr>
      <w:tr w:rsidR="00E43150" w:rsidRPr="00E43150" w14:paraId="312E3660" w14:textId="77777777" w:rsidTr="00FB3688">
        <w:tc>
          <w:tcPr>
            <w:tcW w:w="0" w:type="auto"/>
            <w:hideMark/>
          </w:tcPr>
          <w:p w14:paraId="37316109" w14:textId="77777777" w:rsidR="00E43150" w:rsidRPr="00E43150" w:rsidRDefault="00E43150" w:rsidP="00E43150">
            <w:pPr>
              <w:jc w:val="center"/>
              <w:rPr>
                <w:rFonts w:ascii="Times New Roman" w:eastAsia="Times New Roman" w:hAnsi="Times New Roman" w:cs="Times New Roman"/>
                <w:b/>
                <w:bCs/>
                <w:kern w:val="0"/>
                <w:lang w:eastAsia="en-IN"/>
                <w14:ligatures w14:val="none"/>
              </w:rPr>
            </w:pPr>
            <w:r w:rsidRPr="00E43150">
              <w:rPr>
                <w:rFonts w:ascii="Times New Roman" w:eastAsia="Times New Roman" w:hAnsi="Times New Roman" w:cs="Times New Roman"/>
                <w:b/>
                <w:bCs/>
                <w:kern w:val="0"/>
                <w:lang w:eastAsia="en-IN"/>
                <w14:ligatures w14:val="none"/>
              </w:rPr>
              <w:t>Gender</w:t>
            </w:r>
          </w:p>
        </w:tc>
        <w:tc>
          <w:tcPr>
            <w:tcW w:w="5401" w:type="dxa"/>
            <w:hideMark/>
          </w:tcPr>
          <w:p w14:paraId="7C645C19" w14:textId="77777777" w:rsidR="00E43150" w:rsidRPr="00E43150" w:rsidRDefault="00E43150" w:rsidP="00E43150">
            <w:pPr>
              <w:jc w:val="center"/>
              <w:rPr>
                <w:rFonts w:ascii="Times New Roman" w:eastAsia="Times New Roman" w:hAnsi="Times New Roman" w:cs="Times New Roman"/>
                <w:kern w:val="0"/>
                <w:lang w:eastAsia="en-IN"/>
                <w14:ligatures w14:val="none"/>
              </w:rPr>
            </w:pPr>
            <w:r w:rsidRPr="00E43150">
              <w:rPr>
                <w:rFonts w:ascii="Times New Roman" w:eastAsia="Times New Roman" w:hAnsi="Times New Roman" w:cs="Times New Roman"/>
                <w:kern w:val="0"/>
                <w:lang w:eastAsia="en-IN"/>
                <w14:ligatures w14:val="none"/>
              </w:rPr>
              <w:t>Male or Female</w:t>
            </w:r>
          </w:p>
        </w:tc>
      </w:tr>
      <w:tr w:rsidR="00E43150" w:rsidRPr="00E43150" w14:paraId="4D74E3ED" w14:textId="77777777" w:rsidTr="00FB3688">
        <w:tc>
          <w:tcPr>
            <w:tcW w:w="0" w:type="auto"/>
            <w:hideMark/>
          </w:tcPr>
          <w:p w14:paraId="54E8CE20" w14:textId="77777777" w:rsidR="00E43150" w:rsidRPr="00E43150" w:rsidRDefault="00E43150" w:rsidP="00E43150">
            <w:pPr>
              <w:jc w:val="center"/>
              <w:rPr>
                <w:rFonts w:ascii="Times New Roman" w:eastAsia="Times New Roman" w:hAnsi="Times New Roman" w:cs="Times New Roman"/>
                <w:b/>
                <w:bCs/>
                <w:kern w:val="0"/>
                <w:lang w:eastAsia="en-IN"/>
                <w14:ligatures w14:val="none"/>
              </w:rPr>
            </w:pPr>
            <w:r w:rsidRPr="00E43150">
              <w:rPr>
                <w:rFonts w:ascii="Times New Roman" w:eastAsia="Times New Roman" w:hAnsi="Times New Roman" w:cs="Times New Roman"/>
                <w:b/>
                <w:bCs/>
                <w:kern w:val="0"/>
                <w:lang w:eastAsia="en-IN"/>
                <w14:ligatures w14:val="none"/>
              </w:rPr>
              <w:t>BMI</w:t>
            </w:r>
          </w:p>
        </w:tc>
        <w:tc>
          <w:tcPr>
            <w:tcW w:w="5401" w:type="dxa"/>
            <w:hideMark/>
          </w:tcPr>
          <w:p w14:paraId="023885E2" w14:textId="77777777" w:rsidR="00E43150" w:rsidRPr="00E43150" w:rsidRDefault="00E43150" w:rsidP="00E43150">
            <w:pPr>
              <w:jc w:val="center"/>
              <w:rPr>
                <w:rFonts w:ascii="Times New Roman" w:eastAsia="Times New Roman" w:hAnsi="Times New Roman" w:cs="Times New Roman"/>
                <w:kern w:val="0"/>
                <w:lang w:eastAsia="en-IN"/>
                <w14:ligatures w14:val="none"/>
              </w:rPr>
            </w:pPr>
            <w:r w:rsidRPr="00E43150">
              <w:rPr>
                <w:rFonts w:ascii="Times New Roman" w:eastAsia="Times New Roman" w:hAnsi="Times New Roman" w:cs="Times New Roman"/>
                <w:kern w:val="0"/>
                <w:lang w:eastAsia="en-IN"/>
                <w14:ligatures w14:val="none"/>
              </w:rPr>
              <w:t>Body Mass Index (weight/height²)</w:t>
            </w:r>
          </w:p>
        </w:tc>
      </w:tr>
      <w:tr w:rsidR="00E43150" w:rsidRPr="00E43150" w14:paraId="19456471" w14:textId="77777777" w:rsidTr="00FB3688">
        <w:tc>
          <w:tcPr>
            <w:tcW w:w="0" w:type="auto"/>
            <w:hideMark/>
          </w:tcPr>
          <w:p w14:paraId="1858D71D" w14:textId="77777777" w:rsidR="00E43150" w:rsidRPr="00E43150" w:rsidRDefault="00E43150" w:rsidP="00E43150">
            <w:pPr>
              <w:jc w:val="center"/>
              <w:rPr>
                <w:rFonts w:ascii="Times New Roman" w:eastAsia="Times New Roman" w:hAnsi="Times New Roman" w:cs="Times New Roman"/>
                <w:b/>
                <w:bCs/>
                <w:kern w:val="0"/>
                <w:lang w:eastAsia="en-IN"/>
                <w14:ligatures w14:val="none"/>
              </w:rPr>
            </w:pPr>
            <w:r w:rsidRPr="00E43150">
              <w:rPr>
                <w:rFonts w:ascii="Times New Roman" w:eastAsia="Times New Roman" w:hAnsi="Times New Roman" w:cs="Times New Roman"/>
                <w:b/>
                <w:bCs/>
                <w:kern w:val="0"/>
                <w:lang w:eastAsia="en-IN"/>
                <w14:ligatures w14:val="none"/>
              </w:rPr>
              <w:t>Cholesterol</w:t>
            </w:r>
          </w:p>
        </w:tc>
        <w:tc>
          <w:tcPr>
            <w:tcW w:w="5401" w:type="dxa"/>
            <w:hideMark/>
          </w:tcPr>
          <w:p w14:paraId="2341401D" w14:textId="77777777" w:rsidR="00E43150" w:rsidRPr="00E43150" w:rsidRDefault="00E43150" w:rsidP="00E43150">
            <w:pPr>
              <w:jc w:val="center"/>
              <w:rPr>
                <w:rFonts w:ascii="Times New Roman" w:eastAsia="Times New Roman" w:hAnsi="Times New Roman" w:cs="Times New Roman"/>
                <w:kern w:val="0"/>
                <w:lang w:eastAsia="en-IN"/>
                <w14:ligatures w14:val="none"/>
              </w:rPr>
            </w:pPr>
            <w:r w:rsidRPr="00E43150">
              <w:rPr>
                <w:rFonts w:ascii="Times New Roman" w:eastAsia="Times New Roman" w:hAnsi="Times New Roman" w:cs="Times New Roman"/>
                <w:kern w:val="0"/>
                <w:lang w:eastAsia="en-IN"/>
                <w14:ligatures w14:val="none"/>
              </w:rPr>
              <w:t>Cholesterol level (mg/dL)</w:t>
            </w:r>
          </w:p>
        </w:tc>
      </w:tr>
      <w:tr w:rsidR="00E43150" w:rsidRPr="00E43150" w14:paraId="759131C2" w14:textId="77777777" w:rsidTr="00FB3688">
        <w:tc>
          <w:tcPr>
            <w:tcW w:w="0" w:type="auto"/>
            <w:hideMark/>
          </w:tcPr>
          <w:p w14:paraId="162AF69B" w14:textId="77777777" w:rsidR="00E43150" w:rsidRPr="00E43150" w:rsidRDefault="00E43150" w:rsidP="00E43150">
            <w:pPr>
              <w:jc w:val="center"/>
              <w:rPr>
                <w:rFonts w:ascii="Times New Roman" w:eastAsia="Times New Roman" w:hAnsi="Times New Roman" w:cs="Times New Roman"/>
                <w:b/>
                <w:bCs/>
                <w:kern w:val="0"/>
                <w:lang w:eastAsia="en-IN"/>
                <w14:ligatures w14:val="none"/>
              </w:rPr>
            </w:pPr>
            <w:r w:rsidRPr="00E43150">
              <w:rPr>
                <w:rFonts w:ascii="Times New Roman" w:eastAsia="Times New Roman" w:hAnsi="Times New Roman" w:cs="Times New Roman"/>
                <w:b/>
                <w:bCs/>
                <w:kern w:val="0"/>
                <w:lang w:eastAsia="en-IN"/>
                <w14:ligatures w14:val="none"/>
              </w:rPr>
              <w:t>Smoking Status</w:t>
            </w:r>
          </w:p>
        </w:tc>
        <w:tc>
          <w:tcPr>
            <w:tcW w:w="5401" w:type="dxa"/>
            <w:hideMark/>
          </w:tcPr>
          <w:p w14:paraId="09434A97" w14:textId="77777777" w:rsidR="00E43150" w:rsidRPr="00E43150" w:rsidRDefault="00E43150" w:rsidP="00E43150">
            <w:pPr>
              <w:jc w:val="center"/>
              <w:rPr>
                <w:rFonts w:ascii="Times New Roman" w:eastAsia="Times New Roman" w:hAnsi="Times New Roman" w:cs="Times New Roman"/>
                <w:kern w:val="0"/>
                <w:lang w:eastAsia="en-IN"/>
                <w14:ligatures w14:val="none"/>
              </w:rPr>
            </w:pPr>
            <w:r w:rsidRPr="00E43150">
              <w:rPr>
                <w:rFonts w:ascii="Times New Roman" w:eastAsia="Times New Roman" w:hAnsi="Times New Roman" w:cs="Times New Roman"/>
                <w:kern w:val="0"/>
                <w:lang w:eastAsia="en-IN"/>
                <w14:ligatures w14:val="none"/>
              </w:rPr>
              <w:t xml:space="preserve">Smoker / </w:t>
            </w:r>
            <w:proofErr w:type="gramStart"/>
            <w:r w:rsidRPr="00E43150">
              <w:rPr>
                <w:rFonts w:ascii="Times New Roman" w:eastAsia="Times New Roman" w:hAnsi="Times New Roman" w:cs="Times New Roman"/>
                <w:kern w:val="0"/>
                <w:lang w:eastAsia="en-IN"/>
                <w14:ligatures w14:val="none"/>
              </w:rPr>
              <w:t>Non-Smoker</w:t>
            </w:r>
            <w:proofErr w:type="gramEnd"/>
          </w:p>
        </w:tc>
      </w:tr>
      <w:tr w:rsidR="00E43150" w:rsidRPr="00E43150" w14:paraId="0F5876C4" w14:textId="77777777" w:rsidTr="00FB3688">
        <w:tc>
          <w:tcPr>
            <w:tcW w:w="0" w:type="auto"/>
            <w:hideMark/>
          </w:tcPr>
          <w:p w14:paraId="5E2ED470" w14:textId="77777777" w:rsidR="00E43150" w:rsidRPr="00E43150" w:rsidRDefault="00E43150" w:rsidP="00E43150">
            <w:pPr>
              <w:jc w:val="center"/>
              <w:rPr>
                <w:rFonts w:ascii="Times New Roman" w:eastAsia="Times New Roman" w:hAnsi="Times New Roman" w:cs="Times New Roman"/>
                <w:b/>
                <w:bCs/>
                <w:kern w:val="0"/>
                <w:lang w:eastAsia="en-IN"/>
                <w14:ligatures w14:val="none"/>
              </w:rPr>
            </w:pPr>
            <w:r w:rsidRPr="00E43150">
              <w:rPr>
                <w:rFonts w:ascii="Times New Roman" w:eastAsia="Times New Roman" w:hAnsi="Times New Roman" w:cs="Times New Roman"/>
                <w:b/>
                <w:bCs/>
                <w:kern w:val="0"/>
                <w:lang w:eastAsia="en-IN"/>
                <w14:ligatures w14:val="none"/>
              </w:rPr>
              <w:t>Alcohol Use</w:t>
            </w:r>
          </w:p>
        </w:tc>
        <w:tc>
          <w:tcPr>
            <w:tcW w:w="5401" w:type="dxa"/>
            <w:hideMark/>
          </w:tcPr>
          <w:p w14:paraId="4598BB5B" w14:textId="77777777" w:rsidR="00E43150" w:rsidRPr="00E43150" w:rsidRDefault="00E43150" w:rsidP="00E43150">
            <w:pPr>
              <w:jc w:val="center"/>
              <w:rPr>
                <w:rFonts w:ascii="Times New Roman" w:eastAsia="Times New Roman" w:hAnsi="Times New Roman" w:cs="Times New Roman"/>
                <w:kern w:val="0"/>
                <w:lang w:eastAsia="en-IN"/>
                <w14:ligatures w14:val="none"/>
              </w:rPr>
            </w:pPr>
            <w:r w:rsidRPr="00E43150">
              <w:rPr>
                <w:rFonts w:ascii="Times New Roman" w:eastAsia="Times New Roman" w:hAnsi="Times New Roman" w:cs="Times New Roman"/>
                <w:kern w:val="0"/>
                <w:lang w:eastAsia="en-IN"/>
                <w14:ligatures w14:val="none"/>
              </w:rPr>
              <w:t>Frequency of alcohol consumption</w:t>
            </w:r>
          </w:p>
        </w:tc>
      </w:tr>
      <w:tr w:rsidR="00E43150" w:rsidRPr="00E43150" w14:paraId="4BFE747E" w14:textId="77777777" w:rsidTr="00FB3688">
        <w:tc>
          <w:tcPr>
            <w:tcW w:w="0" w:type="auto"/>
            <w:hideMark/>
          </w:tcPr>
          <w:p w14:paraId="4FD0F579" w14:textId="77777777" w:rsidR="00E43150" w:rsidRPr="00E43150" w:rsidRDefault="00E43150" w:rsidP="00E43150">
            <w:pPr>
              <w:jc w:val="center"/>
              <w:rPr>
                <w:rFonts w:ascii="Times New Roman" w:eastAsia="Times New Roman" w:hAnsi="Times New Roman" w:cs="Times New Roman"/>
                <w:b/>
                <w:bCs/>
                <w:kern w:val="0"/>
                <w:lang w:eastAsia="en-IN"/>
                <w14:ligatures w14:val="none"/>
              </w:rPr>
            </w:pPr>
            <w:r w:rsidRPr="00E43150">
              <w:rPr>
                <w:rFonts w:ascii="Times New Roman" w:eastAsia="Times New Roman" w:hAnsi="Times New Roman" w:cs="Times New Roman"/>
                <w:b/>
                <w:bCs/>
                <w:kern w:val="0"/>
                <w:lang w:eastAsia="en-IN"/>
                <w14:ligatures w14:val="none"/>
              </w:rPr>
              <w:t>Heart Disease</w:t>
            </w:r>
          </w:p>
        </w:tc>
        <w:tc>
          <w:tcPr>
            <w:tcW w:w="5401" w:type="dxa"/>
            <w:hideMark/>
          </w:tcPr>
          <w:p w14:paraId="1E660C9C" w14:textId="77777777" w:rsidR="00E43150" w:rsidRPr="00E43150" w:rsidRDefault="00E43150" w:rsidP="00E43150">
            <w:pPr>
              <w:jc w:val="center"/>
              <w:rPr>
                <w:rFonts w:ascii="Times New Roman" w:eastAsia="Times New Roman" w:hAnsi="Times New Roman" w:cs="Times New Roman"/>
                <w:kern w:val="0"/>
                <w:lang w:eastAsia="en-IN"/>
                <w14:ligatures w14:val="none"/>
              </w:rPr>
            </w:pPr>
            <w:r w:rsidRPr="00E43150">
              <w:rPr>
                <w:rFonts w:ascii="Times New Roman" w:eastAsia="Times New Roman" w:hAnsi="Times New Roman" w:cs="Times New Roman"/>
                <w:kern w:val="0"/>
                <w:lang w:eastAsia="en-IN"/>
                <w14:ligatures w14:val="none"/>
              </w:rPr>
              <w:t>Presence or absence of heart disease</w:t>
            </w:r>
          </w:p>
        </w:tc>
      </w:tr>
      <w:tr w:rsidR="00E43150" w:rsidRPr="00E43150" w14:paraId="105F482E" w14:textId="77777777" w:rsidTr="00FB3688">
        <w:tc>
          <w:tcPr>
            <w:tcW w:w="0" w:type="auto"/>
            <w:hideMark/>
          </w:tcPr>
          <w:p w14:paraId="7BC7EBF9" w14:textId="77777777" w:rsidR="00E43150" w:rsidRPr="00E43150" w:rsidRDefault="00E43150" w:rsidP="00E43150">
            <w:pPr>
              <w:jc w:val="center"/>
              <w:rPr>
                <w:rFonts w:ascii="Times New Roman" w:eastAsia="Times New Roman" w:hAnsi="Times New Roman" w:cs="Times New Roman"/>
                <w:b/>
                <w:bCs/>
                <w:kern w:val="0"/>
                <w:lang w:eastAsia="en-IN"/>
                <w14:ligatures w14:val="none"/>
              </w:rPr>
            </w:pPr>
            <w:r w:rsidRPr="00E43150">
              <w:rPr>
                <w:rFonts w:ascii="Times New Roman" w:eastAsia="Times New Roman" w:hAnsi="Times New Roman" w:cs="Times New Roman"/>
                <w:b/>
                <w:bCs/>
                <w:kern w:val="0"/>
                <w:lang w:eastAsia="en-IN"/>
                <w14:ligatures w14:val="none"/>
              </w:rPr>
              <w:t>Risk Score</w:t>
            </w:r>
          </w:p>
        </w:tc>
        <w:tc>
          <w:tcPr>
            <w:tcW w:w="5401" w:type="dxa"/>
            <w:hideMark/>
          </w:tcPr>
          <w:p w14:paraId="3FB4A65E" w14:textId="77777777" w:rsidR="00E43150" w:rsidRPr="00E43150" w:rsidRDefault="00E43150" w:rsidP="00E43150">
            <w:pPr>
              <w:jc w:val="center"/>
              <w:rPr>
                <w:rFonts w:ascii="Times New Roman" w:eastAsia="Times New Roman" w:hAnsi="Times New Roman" w:cs="Times New Roman"/>
                <w:kern w:val="0"/>
                <w:lang w:eastAsia="en-IN"/>
                <w14:ligatures w14:val="none"/>
              </w:rPr>
            </w:pPr>
            <w:r w:rsidRPr="00E43150">
              <w:rPr>
                <w:rFonts w:ascii="Times New Roman" w:eastAsia="Times New Roman" w:hAnsi="Times New Roman" w:cs="Times New Roman"/>
                <w:kern w:val="0"/>
                <w:lang w:eastAsia="en-IN"/>
                <w14:ligatures w14:val="none"/>
              </w:rPr>
              <w:t>Composite score indicating health risk</w:t>
            </w:r>
          </w:p>
        </w:tc>
      </w:tr>
    </w:tbl>
    <w:p w14:paraId="553180B1" w14:textId="342DF6B6" w:rsidR="008215FF" w:rsidRPr="00284F63" w:rsidRDefault="008215FF" w:rsidP="00284F63">
      <w:pPr>
        <w:spacing w:line="276" w:lineRule="auto"/>
      </w:pPr>
    </w:p>
    <w:p w14:paraId="260EB96B" w14:textId="77777777" w:rsidR="00E43150" w:rsidRDefault="00E43150" w:rsidP="008215FF">
      <w:pPr>
        <w:spacing w:line="276" w:lineRule="auto"/>
        <w:ind w:left="720"/>
        <w:rPr>
          <w:lang w:val="en-US"/>
        </w:rPr>
      </w:pPr>
    </w:p>
    <w:p w14:paraId="43AAF7CB" w14:textId="77777777" w:rsidR="00DD3543" w:rsidRPr="00DD3543" w:rsidRDefault="00DD3543" w:rsidP="00DD3543">
      <w:pPr>
        <w:spacing w:line="276" w:lineRule="auto"/>
        <w:ind w:left="720"/>
      </w:pPr>
      <w:r w:rsidRPr="00DD3543">
        <w:rPr>
          <w:b/>
          <w:bCs/>
        </w:rPr>
        <w:t>Summary Statistics (from R):</w:t>
      </w:r>
    </w:p>
    <w:p w14:paraId="10F10981" w14:textId="77777777" w:rsidR="00DD3543" w:rsidRPr="00DD3543" w:rsidRDefault="00DD3543" w:rsidP="00DD3543">
      <w:pPr>
        <w:numPr>
          <w:ilvl w:val="0"/>
          <w:numId w:val="12"/>
        </w:numPr>
        <w:spacing w:line="276" w:lineRule="auto"/>
      </w:pPr>
      <w:r w:rsidRPr="00DD3543">
        <w:rPr>
          <w:b/>
          <w:bCs/>
        </w:rPr>
        <w:t>Age:</w:t>
      </w:r>
      <w:r w:rsidRPr="00DD3543">
        <w:t xml:space="preserve"> Min = 18, Median = 54, Mean ≈ 54.15, Max = 90</w:t>
      </w:r>
    </w:p>
    <w:p w14:paraId="0A065CC7" w14:textId="77777777" w:rsidR="00DD3543" w:rsidRPr="00DD3543" w:rsidRDefault="00DD3543" w:rsidP="00DD3543">
      <w:pPr>
        <w:numPr>
          <w:ilvl w:val="0"/>
          <w:numId w:val="12"/>
        </w:numPr>
        <w:spacing w:line="276" w:lineRule="auto"/>
      </w:pPr>
      <w:r w:rsidRPr="00DD3543">
        <w:rPr>
          <w:b/>
          <w:bCs/>
        </w:rPr>
        <w:t>BMI:</w:t>
      </w:r>
      <w:r w:rsidRPr="00DD3543">
        <w:t xml:space="preserve"> Range from ≈ -2.59 to 3.12 (normalized values)</w:t>
      </w:r>
    </w:p>
    <w:p w14:paraId="3121F9A3" w14:textId="77777777" w:rsidR="00DD3543" w:rsidRPr="00DD3543" w:rsidRDefault="00DD3543" w:rsidP="00DD3543">
      <w:pPr>
        <w:numPr>
          <w:ilvl w:val="0"/>
          <w:numId w:val="12"/>
        </w:numPr>
        <w:spacing w:line="276" w:lineRule="auto"/>
      </w:pPr>
      <w:r w:rsidRPr="00DD3543">
        <w:rPr>
          <w:b/>
          <w:bCs/>
        </w:rPr>
        <w:t>Cholesterol:</w:t>
      </w:r>
      <w:r w:rsidRPr="00DD3543">
        <w:t xml:space="preserve"> Range from ≈ -2.84 to 3.07 (normalized values)</w:t>
      </w:r>
    </w:p>
    <w:p w14:paraId="7F72B6A8" w14:textId="553D4997" w:rsidR="00DD3543" w:rsidRDefault="00DD3543" w:rsidP="00DD3543">
      <w:pPr>
        <w:spacing w:line="276" w:lineRule="auto"/>
        <w:ind w:left="720"/>
      </w:pPr>
      <w:r w:rsidRPr="00DD3543">
        <w:t xml:space="preserve">These statistics provide a snapshot of the dataset: the patient population spans from young adults to elderly individuals, with BMI and cholesterol values standardized for analysis. This overview sets the stage for the visualizations that follow, ensuring readers understand the context of the data being </w:t>
      </w:r>
      <w:proofErr w:type="spellStart"/>
      <w:r w:rsidRPr="00DD3543">
        <w:t>analyzed</w:t>
      </w:r>
      <w:proofErr w:type="spellEnd"/>
      <w:r w:rsidRPr="00DD3543">
        <w:t>.</w:t>
      </w:r>
    </w:p>
    <w:p w14:paraId="4AA71FF2" w14:textId="4C66DF36" w:rsidR="00DD3543" w:rsidRDefault="00DD3543" w:rsidP="00DD3543">
      <w:pPr>
        <w:spacing w:line="276" w:lineRule="auto"/>
      </w:pPr>
      <w:r w:rsidRPr="00DD3543">
        <w:t>Below is the R Console output showing summary statistics for Age, BMI, and Cholesterol.</w:t>
      </w:r>
    </w:p>
    <w:p w14:paraId="750004FF" w14:textId="10DA70E6" w:rsidR="00DD3543" w:rsidRPr="00DD3543" w:rsidRDefault="00DD3543" w:rsidP="00DD3543">
      <w:pPr>
        <w:spacing w:line="276" w:lineRule="auto"/>
      </w:pPr>
      <w:r w:rsidRPr="00DD3543">
        <w:rPr>
          <w:noProof/>
        </w:rPr>
        <w:lastRenderedPageBreak/>
        <w:drawing>
          <wp:inline distT="0" distB="0" distL="0" distR="0" wp14:anchorId="78C33CCA" wp14:editId="36A8DFE5">
            <wp:extent cx="5731510" cy="2247900"/>
            <wp:effectExtent l="0" t="0" r="2540" b="0"/>
            <wp:docPr id="684295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47900"/>
                    </a:xfrm>
                    <a:prstGeom prst="rect">
                      <a:avLst/>
                    </a:prstGeom>
                    <a:noFill/>
                    <a:ln>
                      <a:noFill/>
                    </a:ln>
                  </pic:spPr>
                </pic:pic>
              </a:graphicData>
            </a:graphic>
          </wp:inline>
        </w:drawing>
      </w:r>
    </w:p>
    <w:p w14:paraId="5BE57553" w14:textId="793FFB9D" w:rsidR="00DD3543" w:rsidRPr="00EC5FF6" w:rsidRDefault="00EC5FF6" w:rsidP="00EC5FF6">
      <w:pPr>
        <w:pStyle w:val="ListParagraph"/>
        <w:numPr>
          <w:ilvl w:val="0"/>
          <w:numId w:val="13"/>
        </w:numPr>
        <w:spacing w:line="276" w:lineRule="auto"/>
        <w:rPr>
          <w:b/>
          <w:bCs/>
        </w:rPr>
      </w:pPr>
      <w:r w:rsidRPr="00EC5FF6">
        <w:rPr>
          <w:b/>
          <w:bCs/>
        </w:rPr>
        <w:t>Visualization Design</w:t>
      </w:r>
    </w:p>
    <w:p w14:paraId="019C34BB" w14:textId="5E40465C" w:rsidR="00E43150" w:rsidRPr="00EC5FF6" w:rsidRDefault="00EC5FF6" w:rsidP="00EC5FF6">
      <w:pPr>
        <w:pStyle w:val="ListParagraph"/>
        <w:numPr>
          <w:ilvl w:val="0"/>
          <w:numId w:val="14"/>
        </w:numPr>
        <w:spacing w:line="276" w:lineRule="auto"/>
        <w:rPr>
          <w:lang w:val="en-US"/>
        </w:rPr>
      </w:pPr>
      <w:r w:rsidRPr="00EC5FF6">
        <w:rPr>
          <w:b/>
          <w:bCs/>
        </w:rPr>
        <w:t xml:space="preserve">Smoking Status vs </w:t>
      </w:r>
      <w:proofErr w:type="gramStart"/>
      <w:r w:rsidRPr="00EC5FF6">
        <w:rPr>
          <w:b/>
          <w:bCs/>
        </w:rPr>
        <w:t>Heart Disease</w:t>
      </w:r>
      <w:proofErr w:type="gramEnd"/>
      <w:r w:rsidRPr="00EC5FF6">
        <w:rPr>
          <w:b/>
          <w:bCs/>
        </w:rPr>
        <w:t xml:space="preserve"> (Bar Chart)</w:t>
      </w:r>
    </w:p>
    <w:p w14:paraId="04A41F01" w14:textId="77777777" w:rsidR="00EC5FF6" w:rsidRPr="00EC5FF6" w:rsidRDefault="00EC5FF6" w:rsidP="00EC5FF6">
      <w:pPr>
        <w:pStyle w:val="ListParagraph"/>
        <w:spacing w:line="276" w:lineRule="auto"/>
        <w:ind w:left="1440"/>
        <w:rPr>
          <w:lang w:val="en-US"/>
        </w:rPr>
      </w:pPr>
      <w:proofErr w:type="spellStart"/>
      <w:proofErr w:type="gramStart"/>
      <w:r w:rsidRPr="00EC5FF6">
        <w:rPr>
          <w:lang w:val="en-US"/>
        </w:rPr>
        <w:t>ggplot</w:t>
      </w:r>
      <w:proofErr w:type="spellEnd"/>
      <w:r w:rsidRPr="00EC5FF6">
        <w:rPr>
          <w:lang w:val="en-US"/>
        </w:rPr>
        <w:t>(</w:t>
      </w:r>
      <w:proofErr w:type="spellStart"/>
      <w:proofErr w:type="gramEnd"/>
      <w:r w:rsidRPr="00EC5FF6">
        <w:rPr>
          <w:lang w:val="en-US"/>
        </w:rPr>
        <w:t>df</w:t>
      </w:r>
      <w:proofErr w:type="spellEnd"/>
      <w:r w:rsidRPr="00EC5FF6">
        <w:rPr>
          <w:lang w:val="en-US"/>
        </w:rPr>
        <w:t xml:space="preserve">, </w:t>
      </w:r>
      <w:proofErr w:type="spellStart"/>
      <w:proofErr w:type="gramStart"/>
      <w:r w:rsidRPr="00EC5FF6">
        <w:rPr>
          <w:lang w:val="en-US"/>
        </w:rPr>
        <w:t>aes</w:t>
      </w:r>
      <w:proofErr w:type="spellEnd"/>
      <w:r w:rsidRPr="00EC5FF6">
        <w:rPr>
          <w:lang w:val="en-US"/>
        </w:rPr>
        <w:t>(</w:t>
      </w:r>
      <w:proofErr w:type="gramEnd"/>
      <w:r w:rsidRPr="00EC5FF6">
        <w:rPr>
          <w:lang w:val="en-US"/>
        </w:rPr>
        <w:t>x=</w:t>
      </w:r>
      <w:proofErr w:type="spellStart"/>
      <w:r w:rsidRPr="00EC5FF6">
        <w:rPr>
          <w:lang w:val="en-US"/>
        </w:rPr>
        <w:t>Smoking_Status</w:t>
      </w:r>
      <w:proofErr w:type="spellEnd"/>
      <w:r w:rsidRPr="00EC5FF6">
        <w:rPr>
          <w:lang w:val="en-US"/>
        </w:rPr>
        <w:t>, fill=</w:t>
      </w:r>
      <w:proofErr w:type="gramStart"/>
      <w:r w:rsidRPr="00EC5FF6">
        <w:rPr>
          <w:lang w:val="en-US"/>
        </w:rPr>
        <w:t>factor(</w:t>
      </w:r>
      <w:proofErr w:type="spellStart"/>
      <w:proofErr w:type="gramEnd"/>
      <w:r w:rsidRPr="00EC5FF6">
        <w:rPr>
          <w:lang w:val="en-US"/>
        </w:rPr>
        <w:t>Heart_Disease</w:t>
      </w:r>
      <w:proofErr w:type="spellEnd"/>
      <w:r w:rsidRPr="00EC5FF6">
        <w:rPr>
          <w:lang w:val="en-US"/>
        </w:rPr>
        <w:t>))) +</w:t>
      </w:r>
    </w:p>
    <w:p w14:paraId="27462E60" w14:textId="77777777" w:rsidR="00EC5FF6" w:rsidRPr="00EC5FF6" w:rsidRDefault="00EC5FF6" w:rsidP="00EC5FF6">
      <w:pPr>
        <w:pStyle w:val="ListParagraph"/>
        <w:spacing w:line="276" w:lineRule="auto"/>
        <w:ind w:left="1440"/>
        <w:rPr>
          <w:lang w:val="en-US"/>
        </w:rPr>
      </w:pPr>
      <w:r w:rsidRPr="00EC5FF6">
        <w:rPr>
          <w:lang w:val="en-US"/>
        </w:rPr>
        <w:t xml:space="preserve">  </w:t>
      </w:r>
      <w:proofErr w:type="spellStart"/>
      <w:r w:rsidRPr="00EC5FF6">
        <w:rPr>
          <w:lang w:val="en-US"/>
        </w:rPr>
        <w:t>geom_bar</w:t>
      </w:r>
      <w:proofErr w:type="spellEnd"/>
      <w:r w:rsidRPr="00EC5FF6">
        <w:rPr>
          <w:lang w:val="en-US"/>
        </w:rPr>
        <w:t>(position="dodge") +</w:t>
      </w:r>
    </w:p>
    <w:p w14:paraId="4A6DD784" w14:textId="77777777" w:rsidR="00EC5FF6" w:rsidRPr="00EC5FF6" w:rsidRDefault="00EC5FF6" w:rsidP="00EC5FF6">
      <w:pPr>
        <w:pStyle w:val="ListParagraph"/>
        <w:spacing w:line="276" w:lineRule="auto"/>
        <w:ind w:left="1440"/>
        <w:rPr>
          <w:lang w:val="en-US"/>
        </w:rPr>
      </w:pPr>
      <w:r w:rsidRPr="00EC5FF6">
        <w:rPr>
          <w:lang w:val="en-US"/>
        </w:rPr>
        <w:t xml:space="preserve">  </w:t>
      </w:r>
      <w:proofErr w:type="gramStart"/>
      <w:r w:rsidRPr="00EC5FF6">
        <w:rPr>
          <w:lang w:val="en-US"/>
        </w:rPr>
        <w:t>labs(</w:t>
      </w:r>
      <w:proofErr w:type="gramEnd"/>
      <w:r w:rsidRPr="00EC5FF6">
        <w:rPr>
          <w:lang w:val="en-US"/>
        </w:rPr>
        <w:t>title="Heart Disease Cases by Smoking Status",</w:t>
      </w:r>
    </w:p>
    <w:p w14:paraId="72F1B718" w14:textId="77777777" w:rsidR="00EC5FF6" w:rsidRPr="00EC5FF6" w:rsidRDefault="00EC5FF6" w:rsidP="00EC5FF6">
      <w:pPr>
        <w:pStyle w:val="ListParagraph"/>
        <w:spacing w:line="276" w:lineRule="auto"/>
        <w:ind w:left="1440"/>
        <w:rPr>
          <w:lang w:val="en-US"/>
        </w:rPr>
      </w:pPr>
      <w:r w:rsidRPr="00EC5FF6">
        <w:rPr>
          <w:lang w:val="en-US"/>
        </w:rPr>
        <w:t xml:space="preserve">       x="Smoking Status",</w:t>
      </w:r>
    </w:p>
    <w:p w14:paraId="2EBFC3B1" w14:textId="3E0A133F" w:rsidR="00EC5FF6" w:rsidRDefault="00EC5FF6" w:rsidP="00EC5FF6">
      <w:pPr>
        <w:pStyle w:val="ListParagraph"/>
        <w:spacing w:line="276" w:lineRule="auto"/>
        <w:ind w:left="1440"/>
        <w:rPr>
          <w:lang w:val="en-US"/>
        </w:rPr>
      </w:pPr>
      <w:r w:rsidRPr="00EC5FF6">
        <w:rPr>
          <w:lang w:val="en-US"/>
        </w:rPr>
        <w:t xml:space="preserve">       fill="</w:t>
      </w:r>
      <w:proofErr w:type="gramStart"/>
      <w:r w:rsidRPr="00EC5FF6">
        <w:rPr>
          <w:lang w:val="en-US"/>
        </w:rPr>
        <w:t>Heart Disease</w:t>
      </w:r>
      <w:proofErr w:type="gramEnd"/>
      <w:r w:rsidRPr="00EC5FF6">
        <w:rPr>
          <w:lang w:val="en-US"/>
        </w:rPr>
        <w:t>")</w:t>
      </w:r>
    </w:p>
    <w:p w14:paraId="49F6314B" w14:textId="021A8057" w:rsidR="009C6639" w:rsidRPr="009C6639" w:rsidRDefault="009C6639" w:rsidP="00941517">
      <w:pPr>
        <w:pStyle w:val="ListParagraph"/>
        <w:spacing w:line="276" w:lineRule="auto"/>
        <w:ind w:left="1440"/>
      </w:pPr>
      <w:r w:rsidRPr="009C6639">
        <w:rPr>
          <w:noProof/>
        </w:rPr>
        <w:drawing>
          <wp:anchor distT="0" distB="0" distL="114300" distR="114300" simplePos="0" relativeHeight="251658240" behindDoc="1" locked="0" layoutInCell="1" allowOverlap="1" wp14:anchorId="0277D36A" wp14:editId="1E6E14BF">
            <wp:simplePos x="0" y="0"/>
            <wp:positionH relativeFrom="margin">
              <wp:align>left</wp:align>
            </wp:positionH>
            <wp:positionV relativeFrom="paragraph">
              <wp:posOffset>272</wp:posOffset>
            </wp:positionV>
            <wp:extent cx="5731510" cy="3044825"/>
            <wp:effectExtent l="0" t="0" r="2540" b="3175"/>
            <wp:wrapTight wrapText="bothSides">
              <wp:wrapPolygon edited="0">
                <wp:start x="0" y="0"/>
                <wp:lineTo x="0" y="21487"/>
                <wp:lineTo x="21538" y="21487"/>
                <wp:lineTo x="21538" y="0"/>
                <wp:lineTo x="0" y="0"/>
              </wp:wrapPolygon>
            </wp:wrapTight>
            <wp:docPr id="2117579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anchor>
        </w:drawing>
      </w:r>
    </w:p>
    <w:p w14:paraId="151373E6" w14:textId="3F862874" w:rsidR="00EC5FF6" w:rsidRPr="00AA0E32" w:rsidRDefault="009C6639" w:rsidP="00EC5FF6">
      <w:pPr>
        <w:pStyle w:val="ListParagraph"/>
        <w:spacing w:line="276" w:lineRule="auto"/>
        <w:ind w:left="1440"/>
        <w:rPr>
          <w:b/>
          <w:bCs/>
          <w:lang w:val="en-US"/>
        </w:rPr>
      </w:pPr>
      <w:r w:rsidRPr="00AA0E32">
        <w:rPr>
          <w:b/>
          <w:bCs/>
          <w:lang w:val="en-US"/>
        </w:rPr>
        <w:t>INTERPRETATION</w:t>
      </w:r>
    </w:p>
    <w:p w14:paraId="3DD66F1F" w14:textId="77777777" w:rsidR="009C6639" w:rsidRPr="009C6639" w:rsidRDefault="009C6639" w:rsidP="009C6639">
      <w:pPr>
        <w:pStyle w:val="ListParagraph"/>
        <w:spacing w:line="276" w:lineRule="auto"/>
        <w:ind w:left="1440"/>
      </w:pPr>
      <w:r w:rsidRPr="009C6639">
        <w:t>The bar chart clearly shows that patients who smoke have a noticeably higher prevalence of heart disease compared to non-smokers. This highlights smoking as a significant lifestyle risk factor in the dataset. The visualization makes it easy to see the difference between the two groups, reinforcing the importance of smoking cessation in reducing cardiovascular risk.</w:t>
      </w:r>
    </w:p>
    <w:p w14:paraId="36C75A9B" w14:textId="77777777" w:rsidR="009C6639" w:rsidRDefault="009C6639" w:rsidP="00EC5FF6">
      <w:pPr>
        <w:pStyle w:val="ListParagraph"/>
        <w:spacing w:line="276" w:lineRule="auto"/>
        <w:ind w:left="1440"/>
        <w:rPr>
          <w:lang w:val="en-US"/>
        </w:rPr>
      </w:pPr>
    </w:p>
    <w:p w14:paraId="2F87D4AC" w14:textId="3054026E" w:rsidR="009C6639" w:rsidRDefault="009C6639" w:rsidP="009C6639">
      <w:pPr>
        <w:pStyle w:val="ListParagraph"/>
        <w:numPr>
          <w:ilvl w:val="0"/>
          <w:numId w:val="14"/>
        </w:numPr>
        <w:spacing w:line="276" w:lineRule="auto"/>
        <w:rPr>
          <w:b/>
          <w:bCs/>
          <w:lang w:val="en-US"/>
        </w:rPr>
      </w:pPr>
      <w:r w:rsidRPr="009C6639">
        <w:rPr>
          <w:b/>
          <w:bCs/>
        </w:rPr>
        <w:lastRenderedPageBreak/>
        <w:t>Histogram – Distribution of Cholesterol Levels</w:t>
      </w:r>
    </w:p>
    <w:p w14:paraId="1E79D105" w14:textId="77777777" w:rsidR="009C6639" w:rsidRPr="009C6639" w:rsidRDefault="009C6639" w:rsidP="009C6639">
      <w:pPr>
        <w:pStyle w:val="ListParagraph"/>
        <w:spacing w:line="276" w:lineRule="auto"/>
        <w:ind w:left="1440"/>
        <w:rPr>
          <w:b/>
          <w:bCs/>
          <w:lang w:val="en-US"/>
        </w:rPr>
      </w:pPr>
      <w:proofErr w:type="spellStart"/>
      <w:proofErr w:type="gramStart"/>
      <w:r w:rsidRPr="009C6639">
        <w:rPr>
          <w:b/>
          <w:bCs/>
          <w:lang w:val="en-US"/>
        </w:rPr>
        <w:t>png</w:t>
      </w:r>
      <w:proofErr w:type="spellEnd"/>
      <w:r w:rsidRPr="009C6639">
        <w:rPr>
          <w:b/>
          <w:bCs/>
          <w:lang w:val="en-US"/>
        </w:rPr>
        <w:t>(</w:t>
      </w:r>
      <w:proofErr w:type="gramEnd"/>
      <w:r w:rsidRPr="009C6639">
        <w:rPr>
          <w:b/>
          <w:bCs/>
          <w:lang w:val="en-US"/>
        </w:rPr>
        <w:t>"cholesterol_hist.png", width=800, height=600)</w:t>
      </w:r>
    </w:p>
    <w:p w14:paraId="42545F05" w14:textId="77777777" w:rsidR="009C6639" w:rsidRPr="009C6639" w:rsidRDefault="009C6639" w:rsidP="009C6639">
      <w:pPr>
        <w:pStyle w:val="ListParagraph"/>
        <w:spacing w:line="276" w:lineRule="auto"/>
        <w:ind w:left="1440"/>
        <w:rPr>
          <w:b/>
          <w:bCs/>
          <w:lang w:val="en-US"/>
        </w:rPr>
      </w:pPr>
      <w:proofErr w:type="spellStart"/>
      <w:proofErr w:type="gramStart"/>
      <w:r w:rsidRPr="009C6639">
        <w:rPr>
          <w:b/>
          <w:bCs/>
          <w:lang w:val="en-US"/>
        </w:rPr>
        <w:t>ggplot</w:t>
      </w:r>
      <w:proofErr w:type="spellEnd"/>
      <w:r w:rsidRPr="009C6639">
        <w:rPr>
          <w:b/>
          <w:bCs/>
          <w:lang w:val="en-US"/>
        </w:rPr>
        <w:t>(</w:t>
      </w:r>
      <w:proofErr w:type="spellStart"/>
      <w:proofErr w:type="gramEnd"/>
      <w:r w:rsidRPr="009C6639">
        <w:rPr>
          <w:b/>
          <w:bCs/>
          <w:lang w:val="en-US"/>
        </w:rPr>
        <w:t>df</w:t>
      </w:r>
      <w:proofErr w:type="spellEnd"/>
      <w:r w:rsidRPr="009C6639">
        <w:rPr>
          <w:b/>
          <w:bCs/>
          <w:lang w:val="en-US"/>
        </w:rPr>
        <w:t xml:space="preserve">, </w:t>
      </w:r>
      <w:proofErr w:type="spellStart"/>
      <w:r w:rsidRPr="009C6639">
        <w:rPr>
          <w:b/>
          <w:bCs/>
          <w:lang w:val="en-US"/>
        </w:rPr>
        <w:t>aes</w:t>
      </w:r>
      <w:proofErr w:type="spellEnd"/>
      <w:r w:rsidRPr="009C6639">
        <w:rPr>
          <w:b/>
          <w:bCs/>
          <w:lang w:val="en-US"/>
        </w:rPr>
        <w:t>(x=</w:t>
      </w:r>
      <w:proofErr w:type="spellStart"/>
      <w:r w:rsidRPr="009C6639">
        <w:rPr>
          <w:b/>
          <w:bCs/>
          <w:lang w:val="en-US"/>
        </w:rPr>
        <w:t>Cholesterol_Level</w:t>
      </w:r>
      <w:proofErr w:type="spellEnd"/>
      <w:r w:rsidRPr="009C6639">
        <w:rPr>
          <w:b/>
          <w:bCs/>
          <w:lang w:val="en-US"/>
        </w:rPr>
        <w:t>)) +</w:t>
      </w:r>
    </w:p>
    <w:p w14:paraId="39CE111E" w14:textId="77777777" w:rsidR="009C6639" w:rsidRPr="009C6639" w:rsidRDefault="009C6639" w:rsidP="009C6639">
      <w:pPr>
        <w:pStyle w:val="ListParagraph"/>
        <w:spacing w:line="276" w:lineRule="auto"/>
        <w:ind w:left="1440"/>
        <w:rPr>
          <w:b/>
          <w:bCs/>
          <w:lang w:val="en-US"/>
        </w:rPr>
      </w:pPr>
      <w:r w:rsidRPr="009C6639">
        <w:rPr>
          <w:b/>
          <w:bCs/>
          <w:lang w:val="en-US"/>
        </w:rPr>
        <w:t xml:space="preserve">  </w:t>
      </w:r>
      <w:proofErr w:type="spellStart"/>
      <w:r w:rsidRPr="009C6639">
        <w:rPr>
          <w:b/>
          <w:bCs/>
          <w:lang w:val="en-US"/>
        </w:rPr>
        <w:t>geom_</w:t>
      </w:r>
      <w:proofErr w:type="gramStart"/>
      <w:r w:rsidRPr="009C6639">
        <w:rPr>
          <w:b/>
          <w:bCs/>
          <w:lang w:val="en-US"/>
        </w:rPr>
        <w:t>histogram</w:t>
      </w:r>
      <w:proofErr w:type="spellEnd"/>
      <w:r w:rsidRPr="009C6639">
        <w:rPr>
          <w:b/>
          <w:bCs/>
          <w:lang w:val="en-US"/>
        </w:rPr>
        <w:t>(</w:t>
      </w:r>
      <w:proofErr w:type="spellStart"/>
      <w:proofErr w:type="gramEnd"/>
      <w:r w:rsidRPr="009C6639">
        <w:rPr>
          <w:b/>
          <w:bCs/>
          <w:lang w:val="en-US"/>
        </w:rPr>
        <w:t>binwidth</w:t>
      </w:r>
      <w:proofErr w:type="spellEnd"/>
      <w:r w:rsidRPr="009C6639">
        <w:rPr>
          <w:b/>
          <w:bCs/>
          <w:lang w:val="en-US"/>
        </w:rPr>
        <w:t>=10, fill="</w:t>
      </w:r>
      <w:proofErr w:type="spellStart"/>
      <w:r w:rsidRPr="009C6639">
        <w:rPr>
          <w:b/>
          <w:bCs/>
          <w:lang w:val="en-US"/>
        </w:rPr>
        <w:t>steelblue</w:t>
      </w:r>
      <w:proofErr w:type="spellEnd"/>
      <w:r w:rsidRPr="009C6639">
        <w:rPr>
          <w:b/>
          <w:bCs/>
          <w:lang w:val="en-US"/>
        </w:rPr>
        <w:t>", color="black") +</w:t>
      </w:r>
    </w:p>
    <w:p w14:paraId="31737E9F" w14:textId="77777777" w:rsidR="009C6639" w:rsidRPr="009C6639" w:rsidRDefault="009C6639" w:rsidP="009C6639">
      <w:pPr>
        <w:pStyle w:val="ListParagraph"/>
        <w:spacing w:line="276" w:lineRule="auto"/>
        <w:ind w:left="1440"/>
        <w:rPr>
          <w:b/>
          <w:bCs/>
          <w:lang w:val="en-US"/>
        </w:rPr>
      </w:pPr>
      <w:r w:rsidRPr="009C6639">
        <w:rPr>
          <w:b/>
          <w:bCs/>
          <w:lang w:val="en-US"/>
        </w:rPr>
        <w:t xml:space="preserve">  </w:t>
      </w:r>
      <w:proofErr w:type="gramStart"/>
      <w:r w:rsidRPr="009C6639">
        <w:rPr>
          <w:b/>
          <w:bCs/>
          <w:lang w:val="en-US"/>
        </w:rPr>
        <w:t>labs(</w:t>
      </w:r>
      <w:proofErr w:type="gramEnd"/>
      <w:r w:rsidRPr="009C6639">
        <w:rPr>
          <w:b/>
          <w:bCs/>
          <w:lang w:val="en-US"/>
        </w:rPr>
        <w:t>title="Distribution of Cholesterol Levels",</w:t>
      </w:r>
    </w:p>
    <w:p w14:paraId="36CD619E" w14:textId="77777777" w:rsidR="009C6639" w:rsidRPr="009C6639" w:rsidRDefault="009C6639" w:rsidP="009C6639">
      <w:pPr>
        <w:pStyle w:val="ListParagraph"/>
        <w:spacing w:line="276" w:lineRule="auto"/>
        <w:ind w:left="1440"/>
        <w:rPr>
          <w:b/>
          <w:bCs/>
          <w:lang w:val="en-US"/>
        </w:rPr>
      </w:pPr>
      <w:r w:rsidRPr="009C6639">
        <w:rPr>
          <w:b/>
          <w:bCs/>
          <w:lang w:val="en-US"/>
        </w:rPr>
        <w:t xml:space="preserve">       x="Cholesterol Level (mg/dL)",</w:t>
      </w:r>
    </w:p>
    <w:p w14:paraId="0026CBA9" w14:textId="77777777" w:rsidR="009C6639" w:rsidRPr="009C6639" w:rsidRDefault="009C6639" w:rsidP="009C6639">
      <w:pPr>
        <w:pStyle w:val="ListParagraph"/>
        <w:spacing w:line="276" w:lineRule="auto"/>
        <w:ind w:left="1440"/>
        <w:rPr>
          <w:b/>
          <w:bCs/>
          <w:lang w:val="en-US"/>
        </w:rPr>
      </w:pPr>
      <w:r w:rsidRPr="009C6639">
        <w:rPr>
          <w:b/>
          <w:bCs/>
          <w:lang w:val="en-US"/>
        </w:rPr>
        <w:t xml:space="preserve">       y="Count")</w:t>
      </w:r>
    </w:p>
    <w:p w14:paraId="1F741EA7" w14:textId="6B5FBD07" w:rsidR="009C6639" w:rsidRDefault="009C6639" w:rsidP="009C6639">
      <w:pPr>
        <w:pStyle w:val="ListParagraph"/>
        <w:spacing w:line="276" w:lineRule="auto"/>
        <w:ind w:left="1440"/>
        <w:rPr>
          <w:b/>
          <w:bCs/>
          <w:lang w:val="en-US"/>
        </w:rPr>
      </w:pPr>
      <w:proofErr w:type="spellStart"/>
      <w:proofErr w:type="gramStart"/>
      <w:r w:rsidRPr="009C6639">
        <w:rPr>
          <w:b/>
          <w:bCs/>
          <w:lang w:val="en-US"/>
        </w:rPr>
        <w:t>dev.off</w:t>
      </w:r>
      <w:proofErr w:type="spellEnd"/>
      <w:r w:rsidRPr="009C6639">
        <w:rPr>
          <w:b/>
          <w:bCs/>
          <w:lang w:val="en-US"/>
        </w:rPr>
        <w:t>(</w:t>
      </w:r>
      <w:proofErr w:type="gramEnd"/>
      <w:r w:rsidRPr="009C6639">
        <w:rPr>
          <w:b/>
          <w:bCs/>
          <w:lang w:val="en-US"/>
        </w:rPr>
        <w:t>)</w:t>
      </w:r>
    </w:p>
    <w:p w14:paraId="3475A388" w14:textId="5885BB7B" w:rsidR="009C6639" w:rsidRPr="009C6639" w:rsidRDefault="009C6639" w:rsidP="009C6639">
      <w:pPr>
        <w:pStyle w:val="ListParagraph"/>
        <w:spacing w:line="276" w:lineRule="auto"/>
        <w:ind w:left="0"/>
        <w:jc w:val="center"/>
        <w:rPr>
          <w:b/>
          <w:bCs/>
        </w:rPr>
      </w:pPr>
      <w:r w:rsidRPr="009C6639">
        <w:rPr>
          <w:b/>
          <w:bCs/>
          <w:noProof/>
        </w:rPr>
        <w:drawing>
          <wp:inline distT="0" distB="0" distL="0" distR="0" wp14:anchorId="52AC3B8E" wp14:editId="11154FEE">
            <wp:extent cx="5728923" cy="2481943"/>
            <wp:effectExtent l="0" t="0" r="5715" b="0"/>
            <wp:docPr id="106761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00113" cy="2512785"/>
                    </a:xfrm>
                    <a:prstGeom prst="rect">
                      <a:avLst/>
                    </a:prstGeom>
                    <a:noFill/>
                    <a:ln>
                      <a:noFill/>
                    </a:ln>
                  </pic:spPr>
                </pic:pic>
              </a:graphicData>
            </a:graphic>
          </wp:inline>
        </w:drawing>
      </w:r>
    </w:p>
    <w:p w14:paraId="727F5AF2" w14:textId="77777777" w:rsidR="009C6639" w:rsidRDefault="009C6639" w:rsidP="009C6639">
      <w:pPr>
        <w:pStyle w:val="ListParagraph"/>
        <w:spacing w:line="276" w:lineRule="auto"/>
        <w:ind w:left="1440"/>
        <w:rPr>
          <w:b/>
          <w:bCs/>
        </w:rPr>
      </w:pPr>
    </w:p>
    <w:p w14:paraId="5CCFD28E" w14:textId="77777777" w:rsidR="00EC7F02" w:rsidRDefault="009C6639" w:rsidP="00EC7F02">
      <w:pPr>
        <w:pStyle w:val="ListParagraph"/>
        <w:spacing w:line="276" w:lineRule="auto"/>
        <w:ind w:left="1440"/>
        <w:rPr>
          <w:b/>
          <w:bCs/>
        </w:rPr>
      </w:pPr>
      <w:r w:rsidRPr="009C6639">
        <w:rPr>
          <w:b/>
          <w:bCs/>
        </w:rPr>
        <w:t>Interpretation:</w:t>
      </w:r>
    </w:p>
    <w:p w14:paraId="6B3505F4" w14:textId="3EDDC4B3" w:rsidR="009C6639" w:rsidRPr="009C6639" w:rsidRDefault="009C6639" w:rsidP="00EC7F02">
      <w:pPr>
        <w:pStyle w:val="ListParagraph"/>
        <w:spacing w:line="276" w:lineRule="auto"/>
        <w:ind w:left="1440"/>
        <w:rPr>
          <w:b/>
          <w:bCs/>
        </w:rPr>
      </w:pPr>
      <w:r w:rsidRPr="009C6639">
        <w:rPr>
          <w:b/>
          <w:bCs/>
        </w:rPr>
        <w:t xml:space="preserve"> </w:t>
      </w:r>
      <w:r w:rsidRPr="00A705E3">
        <w:t>The histogram illustrates the spread of cholesterol levels across the patient dataset. Most values cluster around the mid</w:t>
      </w:r>
      <w:r w:rsidRPr="00A705E3">
        <w:noBreakHyphen/>
        <w:t>range, while fewer patients fall into extremely high or low cholesterol categories. This distribution helps identify typical cholesterol ranges and highlights potential outliers that may require closer clinical attention</w:t>
      </w:r>
      <w:r w:rsidRPr="009C6639">
        <w:rPr>
          <w:b/>
          <w:bCs/>
        </w:rPr>
        <w:t>.</w:t>
      </w:r>
    </w:p>
    <w:p w14:paraId="0108CB41" w14:textId="3BB41C0E" w:rsidR="009C6639" w:rsidRPr="00FA09F6" w:rsidRDefault="00EC7F02" w:rsidP="00EC7F02">
      <w:pPr>
        <w:pStyle w:val="ListParagraph"/>
        <w:numPr>
          <w:ilvl w:val="0"/>
          <w:numId w:val="14"/>
        </w:numPr>
        <w:spacing w:line="276" w:lineRule="auto"/>
        <w:rPr>
          <w:b/>
          <w:bCs/>
          <w:lang w:val="en-US"/>
        </w:rPr>
      </w:pPr>
      <w:r w:rsidRPr="00EC7F02">
        <w:rPr>
          <w:b/>
          <w:bCs/>
        </w:rPr>
        <w:t>Boxplot – Cholesterol Levels by Gender</w:t>
      </w:r>
    </w:p>
    <w:p w14:paraId="3A7E20AA" w14:textId="77777777" w:rsidR="00FA09F6" w:rsidRPr="00EC7F02" w:rsidRDefault="00FA09F6" w:rsidP="00FA09F6">
      <w:pPr>
        <w:pStyle w:val="ListParagraph"/>
        <w:spacing w:line="276" w:lineRule="auto"/>
        <w:ind w:left="2345"/>
        <w:rPr>
          <w:b/>
          <w:bCs/>
          <w:lang w:val="en-US"/>
        </w:rPr>
      </w:pPr>
    </w:p>
    <w:p w14:paraId="0281F594" w14:textId="77777777" w:rsidR="00EC7F02" w:rsidRPr="00EC7F02" w:rsidRDefault="00EC7F02" w:rsidP="00FA09F6">
      <w:pPr>
        <w:pStyle w:val="ListParagraph"/>
        <w:spacing w:line="276" w:lineRule="auto"/>
        <w:ind w:left="1985"/>
        <w:rPr>
          <w:b/>
          <w:bCs/>
          <w:lang w:val="en-US"/>
        </w:rPr>
      </w:pPr>
      <w:proofErr w:type="spellStart"/>
      <w:proofErr w:type="gramStart"/>
      <w:r w:rsidRPr="00EC7F02">
        <w:rPr>
          <w:b/>
          <w:bCs/>
          <w:lang w:val="en-US"/>
        </w:rPr>
        <w:t>png</w:t>
      </w:r>
      <w:proofErr w:type="spellEnd"/>
      <w:r w:rsidRPr="00EC7F02">
        <w:rPr>
          <w:b/>
          <w:bCs/>
          <w:lang w:val="en-US"/>
        </w:rPr>
        <w:t>(</w:t>
      </w:r>
      <w:proofErr w:type="gramEnd"/>
      <w:r w:rsidRPr="00EC7F02">
        <w:rPr>
          <w:b/>
          <w:bCs/>
          <w:lang w:val="en-US"/>
        </w:rPr>
        <w:t>"cholesterol_boxplot.png", width=800, height=600)</w:t>
      </w:r>
    </w:p>
    <w:p w14:paraId="4EB6E011" w14:textId="77777777" w:rsidR="00EC7F02" w:rsidRPr="00EC7F02" w:rsidRDefault="00EC7F02" w:rsidP="00FA09F6">
      <w:pPr>
        <w:pStyle w:val="ListParagraph"/>
        <w:spacing w:line="276" w:lineRule="auto"/>
        <w:ind w:left="1985"/>
        <w:rPr>
          <w:b/>
          <w:bCs/>
          <w:lang w:val="en-US"/>
        </w:rPr>
      </w:pPr>
      <w:proofErr w:type="spellStart"/>
      <w:proofErr w:type="gramStart"/>
      <w:r w:rsidRPr="00EC7F02">
        <w:rPr>
          <w:b/>
          <w:bCs/>
          <w:lang w:val="en-US"/>
        </w:rPr>
        <w:t>ggplot</w:t>
      </w:r>
      <w:proofErr w:type="spellEnd"/>
      <w:r w:rsidRPr="00EC7F02">
        <w:rPr>
          <w:b/>
          <w:bCs/>
          <w:lang w:val="en-US"/>
        </w:rPr>
        <w:t>(</w:t>
      </w:r>
      <w:proofErr w:type="spellStart"/>
      <w:proofErr w:type="gramEnd"/>
      <w:r w:rsidRPr="00EC7F02">
        <w:rPr>
          <w:b/>
          <w:bCs/>
          <w:lang w:val="en-US"/>
        </w:rPr>
        <w:t>df</w:t>
      </w:r>
      <w:proofErr w:type="spellEnd"/>
      <w:r w:rsidRPr="00EC7F02">
        <w:rPr>
          <w:b/>
          <w:bCs/>
          <w:lang w:val="en-US"/>
        </w:rPr>
        <w:t xml:space="preserve">, </w:t>
      </w:r>
      <w:proofErr w:type="spellStart"/>
      <w:proofErr w:type="gramStart"/>
      <w:r w:rsidRPr="00EC7F02">
        <w:rPr>
          <w:b/>
          <w:bCs/>
          <w:lang w:val="en-US"/>
        </w:rPr>
        <w:t>aes</w:t>
      </w:r>
      <w:proofErr w:type="spellEnd"/>
      <w:r w:rsidRPr="00EC7F02">
        <w:rPr>
          <w:b/>
          <w:bCs/>
          <w:lang w:val="en-US"/>
        </w:rPr>
        <w:t>(</w:t>
      </w:r>
      <w:proofErr w:type="gramEnd"/>
      <w:r w:rsidRPr="00EC7F02">
        <w:rPr>
          <w:b/>
          <w:bCs/>
          <w:lang w:val="en-US"/>
        </w:rPr>
        <w:t>x=Gender, y=</w:t>
      </w:r>
      <w:proofErr w:type="spellStart"/>
      <w:r w:rsidRPr="00EC7F02">
        <w:rPr>
          <w:b/>
          <w:bCs/>
          <w:lang w:val="en-US"/>
        </w:rPr>
        <w:t>Cholesterol_Level</w:t>
      </w:r>
      <w:proofErr w:type="spellEnd"/>
      <w:r w:rsidRPr="00EC7F02">
        <w:rPr>
          <w:b/>
          <w:bCs/>
          <w:lang w:val="en-US"/>
        </w:rPr>
        <w:t>, fill=Gender)) +</w:t>
      </w:r>
    </w:p>
    <w:p w14:paraId="58BED9F2" w14:textId="77777777" w:rsidR="00EC7F02" w:rsidRPr="00EC7F02" w:rsidRDefault="00EC7F02" w:rsidP="00FA09F6">
      <w:pPr>
        <w:pStyle w:val="ListParagraph"/>
        <w:spacing w:line="276" w:lineRule="auto"/>
        <w:ind w:left="1985"/>
        <w:rPr>
          <w:b/>
          <w:bCs/>
          <w:lang w:val="en-US"/>
        </w:rPr>
      </w:pPr>
      <w:r w:rsidRPr="00EC7F02">
        <w:rPr>
          <w:b/>
          <w:bCs/>
          <w:lang w:val="en-US"/>
        </w:rPr>
        <w:t xml:space="preserve">  </w:t>
      </w:r>
      <w:proofErr w:type="spellStart"/>
      <w:r w:rsidRPr="00EC7F02">
        <w:rPr>
          <w:b/>
          <w:bCs/>
          <w:lang w:val="en-US"/>
        </w:rPr>
        <w:t>geom_</w:t>
      </w:r>
      <w:proofErr w:type="gramStart"/>
      <w:r w:rsidRPr="00EC7F02">
        <w:rPr>
          <w:b/>
          <w:bCs/>
          <w:lang w:val="en-US"/>
        </w:rPr>
        <w:t>boxplot</w:t>
      </w:r>
      <w:proofErr w:type="spellEnd"/>
      <w:r w:rsidRPr="00EC7F02">
        <w:rPr>
          <w:b/>
          <w:bCs/>
          <w:lang w:val="en-US"/>
        </w:rPr>
        <w:t>(</w:t>
      </w:r>
      <w:proofErr w:type="gramEnd"/>
      <w:r w:rsidRPr="00EC7F02">
        <w:rPr>
          <w:b/>
          <w:bCs/>
          <w:lang w:val="en-US"/>
        </w:rPr>
        <w:t>) +</w:t>
      </w:r>
    </w:p>
    <w:p w14:paraId="2CBC0DBB" w14:textId="77777777" w:rsidR="00EC7F02" w:rsidRPr="00EC7F02" w:rsidRDefault="00EC7F02" w:rsidP="00FA09F6">
      <w:pPr>
        <w:pStyle w:val="ListParagraph"/>
        <w:spacing w:line="276" w:lineRule="auto"/>
        <w:ind w:left="1985"/>
        <w:rPr>
          <w:b/>
          <w:bCs/>
          <w:lang w:val="en-US"/>
        </w:rPr>
      </w:pPr>
      <w:r w:rsidRPr="00EC7F02">
        <w:rPr>
          <w:b/>
          <w:bCs/>
          <w:lang w:val="en-US"/>
        </w:rPr>
        <w:t xml:space="preserve">  </w:t>
      </w:r>
      <w:proofErr w:type="gramStart"/>
      <w:r w:rsidRPr="00EC7F02">
        <w:rPr>
          <w:b/>
          <w:bCs/>
          <w:lang w:val="en-US"/>
        </w:rPr>
        <w:t>labs(</w:t>
      </w:r>
      <w:proofErr w:type="gramEnd"/>
      <w:r w:rsidRPr="00EC7F02">
        <w:rPr>
          <w:b/>
          <w:bCs/>
          <w:lang w:val="en-US"/>
        </w:rPr>
        <w:t>title="Cholesterol Levels by Gender",</w:t>
      </w:r>
    </w:p>
    <w:p w14:paraId="4567793A" w14:textId="77777777" w:rsidR="00EC7F02" w:rsidRPr="00EC7F02" w:rsidRDefault="00EC7F02" w:rsidP="00FA09F6">
      <w:pPr>
        <w:pStyle w:val="ListParagraph"/>
        <w:spacing w:line="276" w:lineRule="auto"/>
        <w:ind w:left="1985"/>
        <w:rPr>
          <w:b/>
          <w:bCs/>
          <w:lang w:val="en-US"/>
        </w:rPr>
      </w:pPr>
      <w:r w:rsidRPr="00EC7F02">
        <w:rPr>
          <w:b/>
          <w:bCs/>
          <w:lang w:val="en-US"/>
        </w:rPr>
        <w:t xml:space="preserve">       x="Gender",</w:t>
      </w:r>
    </w:p>
    <w:p w14:paraId="2DA28C0D" w14:textId="77777777" w:rsidR="00EC7F02" w:rsidRPr="00EC7F02" w:rsidRDefault="00EC7F02" w:rsidP="00FA09F6">
      <w:pPr>
        <w:pStyle w:val="ListParagraph"/>
        <w:spacing w:line="276" w:lineRule="auto"/>
        <w:ind w:left="1985"/>
        <w:rPr>
          <w:b/>
          <w:bCs/>
          <w:lang w:val="en-US"/>
        </w:rPr>
      </w:pPr>
      <w:r w:rsidRPr="00EC7F02">
        <w:rPr>
          <w:b/>
          <w:bCs/>
          <w:lang w:val="en-US"/>
        </w:rPr>
        <w:t xml:space="preserve">       y="Cholesterol Level (mg/dL)")</w:t>
      </w:r>
    </w:p>
    <w:p w14:paraId="0F320C09" w14:textId="4FE38A5D" w:rsidR="00EC7F02" w:rsidRDefault="00EC7F02" w:rsidP="00FA09F6">
      <w:pPr>
        <w:pStyle w:val="ListParagraph"/>
        <w:spacing w:line="276" w:lineRule="auto"/>
        <w:ind w:left="1985"/>
        <w:rPr>
          <w:b/>
          <w:bCs/>
          <w:lang w:val="en-US"/>
        </w:rPr>
      </w:pPr>
      <w:proofErr w:type="spellStart"/>
      <w:proofErr w:type="gramStart"/>
      <w:r w:rsidRPr="00EC7F02">
        <w:rPr>
          <w:b/>
          <w:bCs/>
          <w:lang w:val="en-US"/>
        </w:rPr>
        <w:t>dev.off</w:t>
      </w:r>
      <w:proofErr w:type="spellEnd"/>
      <w:r w:rsidRPr="00EC7F02">
        <w:rPr>
          <w:b/>
          <w:bCs/>
          <w:lang w:val="en-US"/>
        </w:rPr>
        <w:t>(</w:t>
      </w:r>
      <w:proofErr w:type="gramEnd"/>
      <w:r w:rsidRPr="00EC7F02">
        <w:rPr>
          <w:b/>
          <w:bCs/>
          <w:lang w:val="en-US"/>
        </w:rPr>
        <w:t>)</w:t>
      </w:r>
    </w:p>
    <w:p w14:paraId="0302CF76" w14:textId="37FF6D44" w:rsidR="00EC7F02" w:rsidRPr="00EC7F02" w:rsidRDefault="00EC7F02" w:rsidP="00EC7F02">
      <w:pPr>
        <w:pStyle w:val="ListParagraph"/>
        <w:spacing w:line="276" w:lineRule="auto"/>
        <w:rPr>
          <w:b/>
          <w:bCs/>
        </w:rPr>
      </w:pPr>
      <w:r w:rsidRPr="00EC7F02">
        <w:rPr>
          <w:b/>
          <w:bCs/>
          <w:noProof/>
        </w:rPr>
        <w:lastRenderedPageBreak/>
        <w:drawing>
          <wp:inline distT="0" distB="0" distL="0" distR="0" wp14:anchorId="15CA0A88" wp14:editId="475488EA">
            <wp:extent cx="5731510" cy="3044825"/>
            <wp:effectExtent l="0" t="0" r="2540" b="3175"/>
            <wp:docPr id="1182347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02FB0CF0" w14:textId="77777777" w:rsidR="00EC7F02" w:rsidRDefault="00EC7F02" w:rsidP="00EC7F02">
      <w:pPr>
        <w:pStyle w:val="ListParagraph"/>
        <w:spacing w:line="276" w:lineRule="auto"/>
        <w:rPr>
          <w:b/>
          <w:bCs/>
          <w:lang w:val="en-US"/>
        </w:rPr>
      </w:pPr>
    </w:p>
    <w:p w14:paraId="1D9D8400" w14:textId="56146891" w:rsidR="00EC7F02" w:rsidRDefault="00EC7F02" w:rsidP="00EC7F02">
      <w:pPr>
        <w:spacing w:line="276" w:lineRule="auto"/>
        <w:rPr>
          <w:b/>
          <w:bCs/>
          <w:lang w:val="en-US"/>
        </w:rPr>
      </w:pPr>
      <w:proofErr w:type="gramStart"/>
      <w:r>
        <w:rPr>
          <w:b/>
          <w:bCs/>
          <w:lang w:val="en-US"/>
        </w:rPr>
        <w:t>Interpretation :</w:t>
      </w:r>
      <w:proofErr w:type="gramEnd"/>
    </w:p>
    <w:p w14:paraId="036365F1" w14:textId="51A5CEA2" w:rsidR="00DB63D9" w:rsidRPr="00FA09F6" w:rsidRDefault="00EC7F02" w:rsidP="003E35D2">
      <w:pPr>
        <w:spacing w:line="276" w:lineRule="auto"/>
      </w:pPr>
      <w:r w:rsidRPr="00FA09F6">
        <w:t>The boxplot compares cholesterol levels between male and female patients. It shows that male patients tend to have slightly higher cholesterol levels on average, with a wider spread of values compared to females. The presence of outliers in both groups highlights individual cases with unusually high or low cholesterol. This visualization emphasizes gender</w:t>
      </w:r>
      <w:r w:rsidRPr="00FA09F6">
        <w:noBreakHyphen/>
        <w:t>based differences in cholesterol distribution, which may be relevant when assessing cardiovascular risk factors</w:t>
      </w:r>
      <w:r w:rsidR="00AA0E32" w:rsidRPr="00FA09F6">
        <w:t>.</w:t>
      </w:r>
    </w:p>
    <w:p w14:paraId="37487060" w14:textId="77777777" w:rsidR="008B1D63" w:rsidRDefault="008B1D63" w:rsidP="00DB63D9">
      <w:pPr>
        <w:pStyle w:val="ListParagraph"/>
        <w:spacing w:after="0" w:line="240" w:lineRule="auto"/>
        <w:ind w:left="1440"/>
        <w:rPr>
          <w:rFonts w:ascii="Times New Roman" w:eastAsia="Times New Roman" w:hAnsi="Times New Roman" w:cs="Times New Roman"/>
          <w:kern w:val="0"/>
          <w:lang w:eastAsia="en-IN"/>
          <w14:ligatures w14:val="none"/>
        </w:rPr>
      </w:pPr>
    </w:p>
    <w:p w14:paraId="72D26B26" w14:textId="77777777" w:rsidR="008B1D63" w:rsidRPr="00DB63D9" w:rsidRDefault="008B1D63" w:rsidP="00DB63D9">
      <w:pPr>
        <w:pStyle w:val="ListParagraph"/>
        <w:spacing w:after="0" w:line="240" w:lineRule="auto"/>
        <w:ind w:left="1440"/>
        <w:rPr>
          <w:rFonts w:ascii="Times New Roman" w:eastAsia="Times New Roman" w:hAnsi="Times New Roman" w:cs="Times New Roman"/>
          <w:kern w:val="0"/>
          <w:lang w:eastAsia="en-IN"/>
          <w14:ligatures w14:val="none"/>
        </w:rPr>
      </w:pPr>
    </w:p>
    <w:p w14:paraId="68E8D587" w14:textId="26FA55FE" w:rsidR="00EC7F02" w:rsidRPr="005317A3" w:rsidRDefault="005317A3" w:rsidP="005317A3">
      <w:pPr>
        <w:pStyle w:val="ListParagraph"/>
        <w:numPr>
          <w:ilvl w:val="0"/>
          <w:numId w:val="14"/>
        </w:numPr>
        <w:spacing w:line="276" w:lineRule="auto"/>
        <w:rPr>
          <w:b/>
          <w:bCs/>
          <w:lang w:val="en-US"/>
        </w:rPr>
      </w:pPr>
      <w:r w:rsidRPr="005317A3">
        <w:rPr>
          <w:b/>
          <w:bCs/>
        </w:rPr>
        <w:t>Line Chart – Age vs Average Risk Score</w:t>
      </w:r>
    </w:p>
    <w:p w14:paraId="6A448E3B" w14:textId="77777777" w:rsidR="002505B4" w:rsidRPr="002505B4" w:rsidRDefault="002505B4" w:rsidP="002505B4">
      <w:pPr>
        <w:pStyle w:val="ListParagraph"/>
        <w:spacing w:line="276" w:lineRule="auto"/>
        <w:ind w:left="2345"/>
        <w:rPr>
          <w:b/>
          <w:bCs/>
          <w:lang w:val="en-US"/>
        </w:rPr>
      </w:pPr>
      <w:r w:rsidRPr="002505B4">
        <w:rPr>
          <w:b/>
          <w:bCs/>
          <w:lang w:val="en-US"/>
        </w:rPr>
        <w:t>library(</w:t>
      </w:r>
      <w:proofErr w:type="spellStart"/>
      <w:r w:rsidRPr="002505B4">
        <w:rPr>
          <w:b/>
          <w:bCs/>
          <w:lang w:val="en-US"/>
        </w:rPr>
        <w:t>dplyr</w:t>
      </w:r>
      <w:proofErr w:type="spellEnd"/>
      <w:r w:rsidRPr="002505B4">
        <w:rPr>
          <w:b/>
          <w:bCs/>
          <w:lang w:val="en-US"/>
        </w:rPr>
        <w:t>)</w:t>
      </w:r>
    </w:p>
    <w:p w14:paraId="63116CBC" w14:textId="77777777" w:rsidR="002505B4" w:rsidRPr="002505B4" w:rsidRDefault="002505B4" w:rsidP="002505B4">
      <w:pPr>
        <w:pStyle w:val="ListParagraph"/>
        <w:spacing w:line="276" w:lineRule="auto"/>
        <w:ind w:left="2345"/>
        <w:rPr>
          <w:b/>
          <w:bCs/>
          <w:lang w:val="en-US"/>
        </w:rPr>
      </w:pPr>
    </w:p>
    <w:p w14:paraId="2E855971" w14:textId="77777777" w:rsidR="002505B4" w:rsidRPr="002505B4" w:rsidRDefault="002505B4" w:rsidP="002505B4">
      <w:pPr>
        <w:pStyle w:val="ListParagraph"/>
        <w:spacing w:line="276" w:lineRule="auto"/>
        <w:ind w:left="2345"/>
        <w:rPr>
          <w:b/>
          <w:bCs/>
          <w:lang w:val="en-US"/>
        </w:rPr>
      </w:pPr>
      <w:proofErr w:type="spellStart"/>
      <w:r w:rsidRPr="002505B4">
        <w:rPr>
          <w:b/>
          <w:bCs/>
          <w:lang w:val="en-US"/>
        </w:rPr>
        <w:t>df_age</w:t>
      </w:r>
      <w:proofErr w:type="spellEnd"/>
      <w:r w:rsidRPr="002505B4">
        <w:rPr>
          <w:b/>
          <w:bCs/>
          <w:lang w:val="en-US"/>
        </w:rPr>
        <w:t xml:space="preserve"> &lt;- </w:t>
      </w:r>
      <w:proofErr w:type="spellStart"/>
      <w:r w:rsidRPr="002505B4">
        <w:rPr>
          <w:b/>
          <w:bCs/>
          <w:lang w:val="en-US"/>
        </w:rPr>
        <w:t>df</w:t>
      </w:r>
      <w:proofErr w:type="spellEnd"/>
      <w:r w:rsidRPr="002505B4">
        <w:rPr>
          <w:b/>
          <w:bCs/>
          <w:lang w:val="en-US"/>
        </w:rPr>
        <w:t xml:space="preserve"> %&gt;% </w:t>
      </w:r>
      <w:proofErr w:type="spellStart"/>
      <w:r w:rsidRPr="002505B4">
        <w:rPr>
          <w:b/>
          <w:bCs/>
          <w:lang w:val="en-US"/>
        </w:rPr>
        <w:t>group_</w:t>
      </w:r>
      <w:proofErr w:type="gramStart"/>
      <w:r w:rsidRPr="002505B4">
        <w:rPr>
          <w:b/>
          <w:bCs/>
          <w:lang w:val="en-US"/>
        </w:rPr>
        <w:t>by</w:t>
      </w:r>
      <w:proofErr w:type="spellEnd"/>
      <w:r w:rsidRPr="002505B4">
        <w:rPr>
          <w:b/>
          <w:bCs/>
          <w:lang w:val="en-US"/>
        </w:rPr>
        <w:t>(</w:t>
      </w:r>
      <w:proofErr w:type="gramEnd"/>
      <w:r w:rsidRPr="002505B4">
        <w:rPr>
          <w:b/>
          <w:bCs/>
          <w:lang w:val="en-US"/>
        </w:rPr>
        <w:t xml:space="preserve">Age) %&gt;% </w:t>
      </w:r>
      <w:proofErr w:type="spellStart"/>
      <w:proofErr w:type="gramStart"/>
      <w:r w:rsidRPr="002505B4">
        <w:rPr>
          <w:b/>
          <w:bCs/>
          <w:lang w:val="en-US"/>
        </w:rPr>
        <w:t>summarise</w:t>
      </w:r>
      <w:proofErr w:type="spellEnd"/>
      <w:r w:rsidRPr="002505B4">
        <w:rPr>
          <w:b/>
          <w:bCs/>
          <w:lang w:val="en-US"/>
        </w:rPr>
        <w:t>(</w:t>
      </w:r>
      <w:proofErr w:type="spellStart"/>
      <w:proofErr w:type="gramEnd"/>
      <w:r w:rsidRPr="002505B4">
        <w:rPr>
          <w:b/>
          <w:bCs/>
          <w:lang w:val="en-US"/>
        </w:rPr>
        <w:t>mean_risk</w:t>
      </w:r>
      <w:proofErr w:type="spellEnd"/>
      <w:r w:rsidRPr="002505B4">
        <w:rPr>
          <w:b/>
          <w:bCs/>
          <w:lang w:val="en-US"/>
        </w:rPr>
        <w:t xml:space="preserve"> = </w:t>
      </w:r>
      <w:proofErr w:type="gramStart"/>
      <w:r w:rsidRPr="002505B4">
        <w:rPr>
          <w:b/>
          <w:bCs/>
          <w:lang w:val="en-US"/>
        </w:rPr>
        <w:t>mean(</w:t>
      </w:r>
      <w:proofErr w:type="spellStart"/>
      <w:proofErr w:type="gramEnd"/>
      <w:r w:rsidRPr="002505B4">
        <w:rPr>
          <w:b/>
          <w:bCs/>
          <w:lang w:val="en-US"/>
        </w:rPr>
        <w:t>Risk_Score</w:t>
      </w:r>
      <w:proofErr w:type="spellEnd"/>
      <w:r w:rsidRPr="002505B4">
        <w:rPr>
          <w:b/>
          <w:bCs/>
          <w:lang w:val="en-US"/>
        </w:rPr>
        <w:t>))</w:t>
      </w:r>
    </w:p>
    <w:p w14:paraId="4CC5022A" w14:textId="77777777" w:rsidR="002505B4" w:rsidRPr="002505B4" w:rsidRDefault="002505B4" w:rsidP="002505B4">
      <w:pPr>
        <w:pStyle w:val="ListParagraph"/>
        <w:spacing w:line="276" w:lineRule="auto"/>
        <w:ind w:left="2345"/>
        <w:rPr>
          <w:b/>
          <w:bCs/>
          <w:lang w:val="en-US"/>
        </w:rPr>
      </w:pPr>
    </w:p>
    <w:p w14:paraId="3CF0F55A" w14:textId="77777777" w:rsidR="002505B4" w:rsidRPr="002505B4" w:rsidRDefault="002505B4" w:rsidP="002505B4">
      <w:pPr>
        <w:pStyle w:val="ListParagraph"/>
        <w:spacing w:line="276" w:lineRule="auto"/>
        <w:ind w:left="2345"/>
        <w:rPr>
          <w:b/>
          <w:bCs/>
          <w:lang w:val="en-US"/>
        </w:rPr>
      </w:pPr>
      <w:proofErr w:type="spellStart"/>
      <w:proofErr w:type="gramStart"/>
      <w:r w:rsidRPr="002505B4">
        <w:rPr>
          <w:b/>
          <w:bCs/>
          <w:lang w:val="en-US"/>
        </w:rPr>
        <w:t>png</w:t>
      </w:r>
      <w:proofErr w:type="spellEnd"/>
      <w:r w:rsidRPr="002505B4">
        <w:rPr>
          <w:b/>
          <w:bCs/>
          <w:lang w:val="en-US"/>
        </w:rPr>
        <w:t>(</w:t>
      </w:r>
      <w:proofErr w:type="gramEnd"/>
      <w:r w:rsidRPr="002505B4">
        <w:rPr>
          <w:b/>
          <w:bCs/>
          <w:lang w:val="en-US"/>
        </w:rPr>
        <w:t>"age_vs_risk.png", width=800, height=600)</w:t>
      </w:r>
    </w:p>
    <w:p w14:paraId="03014D59" w14:textId="77777777" w:rsidR="002505B4" w:rsidRPr="002505B4" w:rsidRDefault="002505B4" w:rsidP="002505B4">
      <w:pPr>
        <w:pStyle w:val="ListParagraph"/>
        <w:spacing w:line="276" w:lineRule="auto"/>
        <w:ind w:left="2345"/>
        <w:rPr>
          <w:b/>
          <w:bCs/>
          <w:lang w:val="en-US"/>
        </w:rPr>
      </w:pPr>
      <w:proofErr w:type="spellStart"/>
      <w:proofErr w:type="gramStart"/>
      <w:r w:rsidRPr="002505B4">
        <w:rPr>
          <w:b/>
          <w:bCs/>
          <w:lang w:val="en-US"/>
        </w:rPr>
        <w:t>ggplot</w:t>
      </w:r>
      <w:proofErr w:type="spellEnd"/>
      <w:r w:rsidRPr="002505B4">
        <w:rPr>
          <w:b/>
          <w:bCs/>
          <w:lang w:val="en-US"/>
        </w:rPr>
        <w:t>(</w:t>
      </w:r>
      <w:proofErr w:type="spellStart"/>
      <w:proofErr w:type="gramEnd"/>
      <w:r w:rsidRPr="002505B4">
        <w:rPr>
          <w:b/>
          <w:bCs/>
          <w:lang w:val="en-US"/>
        </w:rPr>
        <w:t>df_age</w:t>
      </w:r>
      <w:proofErr w:type="spellEnd"/>
      <w:r w:rsidRPr="002505B4">
        <w:rPr>
          <w:b/>
          <w:bCs/>
          <w:lang w:val="en-US"/>
        </w:rPr>
        <w:t xml:space="preserve">, </w:t>
      </w:r>
      <w:proofErr w:type="spellStart"/>
      <w:proofErr w:type="gramStart"/>
      <w:r w:rsidRPr="002505B4">
        <w:rPr>
          <w:b/>
          <w:bCs/>
          <w:lang w:val="en-US"/>
        </w:rPr>
        <w:t>aes</w:t>
      </w:r>
      <w:proofErr w:type="spellEnd"/>
      <w:r w:rsidRPr="002505B4">
        <w:rPr>
          <w:b/>
          <w:bCs/>
          <w:lang w:val="en-US"/>
        </w:rPr>
        <w:t>(</w:t>
      </w:r>
      <w:proofErr w:type="gramEnd"/>
      <w:r w:rsidRPr="002505B4">
        <w:rPr>
          <w:b/>
          <w:bCs/>
          <w:lang w:val="en-US"/>
        </w:rPr>
        <w:t>x=Age, y=</w:t>
      </w:r>
      <w:proofErr w:type="spellStart"/>
      <w:r w:rsidRPr="002505B4">
        <w:rPr>
          <w:b/>
          <w:bCs/>
          <w:lang w:val="en-US"/>
        </w:rPr>
        <w:t>mean_risk</w:t>
      </w:r>
      <w:proofErr w:type="spellEnd"/>
      <w:r w:rsidRPr="002505B4">
        <w:rPr>
          <w:b/>
          <w:bCs/>
          <w:lang w:val="en-US"/>
        </w:rPr>
        <w:t>)) +</w:t>
      </w:r>
    </w:p>
    <w:p w14:paraId="64010607" w14:textId="77777777" w:rsidR="002505B4" w:rsidRPr="002505B4" w:rsidRDefault="002505B4" w:rsidP="002505B4">
      <w:pPr>
        <w:pStyle w:val="ListParagraph"/>
        <w:spacing w:line="276" w:lineRule="auto"/>
        <w:ind w:left="2345"/>
        <w:rPr>
          <w:b/>
          <w:bCs/>
          <w:lang w:val="en-US"/>
        </w:rPr>
      </w:pPr>
      <w:r w:rsidRPr="002505B4">
        <w:rPr>
          <w:b/>
          <w:bCs/>
          <w:lang w:val="en-US"/>
        </w:rPr>
        <w:t xml:space="preserve">  </w:t>
      </w:r>
      <w:proofErr w:type="spellStart"/>
      <w:r w:rsidRPr="002505B4">
        <w:rPr>
          <w:b/>
          <w:bCs/>
          <w:lang w:val="en-US"/>
        </w:rPr>
        <w:t>geom_</w:t>
      </w:r>
      <w:proofErr w:type="gramStart"/>
      <w:r w:rsidRPr="002505B4">
        <w:rPr>
          <w:b/>
          <w:bCs/>
          <w:lang w:val="en-US"/>
        </w:rPr>
        <w:t>line</w:t>
      </w:r>
      <w:proofErr w:type="spellEnd"/>
      <w:r w:rsidRPr="002505B4">
        <w:rPr>
          <w:b/>
          <w:bCs/>
          <w:lang w:val="en-US"/>
        </w:rPr>
        <w:t>(</w:t>
      </w:r>
      <w:proofErr w:type="gramEnd"/>
      <w:r w:rsidRPr="002505B4">
        <w:rPr>
          <w:b/>
          <w:bCs/>
          <w:lang w:val="en-US"/>
        </w:rPr>
        <w:t>color="</w:t>
      </w:r>
      <w:proofErr w:type="spellStart"/>
      <w:r w:rsidRPr="002505B4">
        <w:rPr>
          <w:b/>
          <w:bCs/>
          <w:lang w:val="en-US"/>
        </w:rPr>
        <w:t>darkred</w:t>
      </w:r>
      <w:proofErr w:type="spellEnd"/>
      <w:r w:rsidRPr="002505B4">
        <w:rPr>
          <w:b/>
          <w:bCs/>
          <w:lang w:val="en-US"/>
        </w:rPr>
        <w:t>", linewidth=1) +</w:t>
      </w:r>
    </w:p>
    <w:p w14:paraId="16512B51" w14:textId="77777777" w:rsidR="002505B4" w:rsidRPr="002505B4" w:rsidRDefault="002505B4" w:rsidP="002505B4">
      <w:pPr>
        <w:pStyle w:val="ListParagraph"/>
        <w:spacing w:line="276" w:lineRule="auto"/>
        <w:ind w:left="2345"/>
        <w:rPr>
          <w:b/>
          <w:bCs/>
          <w:lang w:val="en-US"/>
        </w:rPr>
      </w:pPr>
      <w:r w:rsidRPr="002505B4">
        <w:rPr>
          <w:b/>
          <w:bCs/>
          <w:lang w:val="en-US"/>
        </w:rPr>
        <w:t xml:space="preserve">  </w:t>
      </w:r>
      <w:proofErr w:type="gramStart"/>
      <w:r w:rsidRPr="002505B4">
        <w:rPr>
          <w:b/>
          <w:bCs/>
          <w:lang w:val="en-US"/>
        </w:rPr>
        <w:t>labs(</w:t>
      </w:r>
      <w:proofErr w:type="gramEnd"/>
      <w:r w:rsidRPr="002505B4">
        <w:rPr>
          <w:b/>
          <w:bCs/>
          <w:lang w:val="en-US"/>
        </w:rPr>
        <w:t>title="Average Risk Score by Age",</w:t>
      </w:r>
    </w:p>
    <w:p w14:paraId="42F774B4" w14:textId="77777777" w:rsidR="002505B4" w:rsidRPr="002505B4" w:rsidRDefault="002505B4" w:rsidP="002505B4">
      <w:pPr>
        <w:pStyle w:val="ListParagraph"/>
        <w:spacing w:line="276" w:lineRule="auto"/>
        <w:ind w:left="2345"/>
        <w:rPr>
          <w:b/>
          <w:bCs/>
          <w:lang w:val="en-US"/>
        </w:rPr>
      </w:pPr>
      <w:r w:rsidRPr="002505B4">
        <w:rPr>
          <w:b/>
          <w:bCs/>
          <w:lang w:val="en-US"/>
        </w:rPr>
        <w:t xml:space="preserve">       x="Age (years)",</w:t>
      </w:r>
    </w:p>
    <w:p w14:paraId="2A44F2A9" w14:textId="77777777" w:rsidR="002505B4" w:rsidRPr="002505B4" w:rsidRDefault="002505B4" w:rsidP="002505B4">
      <w:pPr>
        <w:pStyle w:val="ListParagraph"/>
        <w:spacing w:line="276" w:lineRule="auto"/>
        <w:ind w:left="2345"/>
        <w:rPr>
          <w:b/>
          <w:bCs/>
          <w:lang w:val="en-US"/>
        </w:rPr>
      </w:pPr>
      <w:r w:rsidRPr="002505B4">
        <w:rPr>
          <w:b/>
          <w:bCs/>
          <w:lang w:val="en-US"/>
        </w:rPr>
        <w:t xml:space="preserve">       y="Average Risk Score")</w:t>
      </w:r>
    </w:p>
    <w:p w14:paraId="66A3FB3E" w14:textId="321E0BFF" w:rsidR="005317A3" w:rsidRDefault="002505B4" w:rsidP="002505B4">
      <w:pPr>
        <w:pStyle w:val="ListParagraph"/>
        <w:spacing w:line="276" w:lineRule="auto"/>
        <w:ind w:left="2345"/>
        <w:rPr>
          <w:b/>
          <w:bCs/>
          <w:lang w:val="en-US"/>
        </w:rPr>
      </w:pPr>
      <w:proofErr w:type="spellStart"/>
      <w:proofErr w:type="gramStart"/>
      <w:r w:rsidRPr="002505B4">
        <w:rPr>
          <w:b/>
          <w:bCs/>
          <w:lang w:val="en-US"/>
        </w:rPr>
        <w:t>dev.off</w:t>
      </w:r>
      <w:proofErr w:type="spellEnd"/>
      <w:r w:rsidRPr="002505B4">
        <w:rPr>
          <w:b/>
          <w:bCs/>
          <w:lang w:val="en-US"/>
        </w:rPr>
        <w:t>(</w:t>
      </w:r>
      <w:proofErr w:type="gramEnd"/>
      <w:r w:rsidRPr="002505B4">
        <w:rPr>
          <w:b/>
          <w:bCs/>
          <w:lang w:val="en-US"/>
        </w:rPr>
        <w:t>)</w:t>
      </w:r>
    </w:p>
    <w:p w14:paraId="49B4C33F" w14:textId="69DA0F59" w:rsidR="002505B4" w:rsidRDefault="002505B4" w:rsidP="002505B4">
      <w:pPr>
        <w:pStyle w:val="ListParagraph"/>
        <w:spacing w:line="276" w:lineRule="auto"/>
        <w:ind w:left="2345"/>
        <w:rPr>
          <w:b/>
          <w:bCs/>
          <w:lang w:val="en-US"/>
        </w:rPr>
      </w:pPr>
    </w:p>
    <w:p w14:paraId="7C171DF4" w14:textId="2C3BA5D2" w:rsidR="008E14DC" w:rsidRPr="008E14DC" w:rsidRDefault="00733AD2" w:rsidP="00733AD2">
      <w:pPr>
        <w:pStyle w:val="ListParagraph"/>
        <w:spacing w:line="276" w:lineRule="auto"/>
        <w:ind w:left="2345"/>
        <w:jc w:val="center"/>
        <w:rPr>
          <w:b/>
          <w:bCs/>
        </w:rPr>
      </w:pPr>
      <w:r w:rsidRPr="008E14DC">
        <w:rPr>
          <w:b/>
          <w:bCs/>
          <w:noProof/>
        </w:rPr>
        <w:lastRenderedPageBreak/>
        <w:drawing>
          <wp:anchor distT="0" distB="0" distL="114300" distR="114300" simplePos="0" relativeHeight="251659264" behindDoc="1" locked="0" layoutInCell="1" allowOverlap="1" wp14:anchorId="069E25A7" wp14:editId="69E97E18">
            <wp:simplePos x="0" y="0"/>
            <wp:positionH relativeFrom="column">
              <wp:posOffset>865414</wp:posOffset>
            </wp:positionH>
            <wp:positionV relativeFrom="paragraph">
              <wp:posOffset>82278</wp:posOffset>
            </wp:positionV>
            <wp:extent cx="3716927" cy="2272357"/>
            <wp:effectExtent l="0" t="0" r="0" b="0"/>
            <wp:wrapTight wrapText="bothSides">
              <wp:wrapPolygon edited="0">
                <wp:start x="0" y="0"/>
                <wp:lineTo x="0" y="21371"/>
                <wp:lineTo x="21478" y="21371"/>
                <wp:lineTo x="21478" y="0"/>
                <wp:lineTo x="0" y="0"/>
              </wp:wrapPolygon>
            </wp:wrapTight>
            <wp:docPr id="1118566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6927" cy="2272357"/>
                    </a:xfrm>
                    <a:prstGeom prst="rect">
                      <a:avLst/>
                    </a:prstGeom>
                    <a:noFill/>
                    <a:ln>
                      <a:noFill/>
                    </a:ln>
                  </pic:spPr>
                </pic:pic>
              </a:graphicData>
            </a:graphic>
          </wp:anchor>
        </w:drawing>
      </w:r>
    </w:p>
    <w:p w14:paraId="74AE622C" w14:textId="19A39C05" w:rsidR="00AA15EE" w:rsidRPr="00FB3688" w:rsidRDefault="006935EE" w:rsidP="00FB3688">
      <w:pPr>
        <w:spacing w:line="276" w:lineRule="auto"/>
        <w:rPr>
          <w:b/>
          <w:bCs/>
        </w:rPr>
      </w:pPr>
      <w:proofErr w:type="gramStart"/>
      <w:r w:rsidRPr="00FB3688">
        <w:rPr>
          <w:b/>
          <w:bCs/>
        </w:rPr>
        <w:t>INTERPRETATION</w:t>
      </w:r>
      <w:r w:rsidR="00AA15EE" w:rsidRPr="00FB3688">
        <w:rPr>
          <w:b/>
          <w:bCs/>
        </w:rPr>
        <w:t xml:space="preserve"> </w:t>
      </w:r>
      <w:r w:rsidRPr="00FB3688">
        <w:rPr>
          <w:b/>
          <w:bCs/>
        </w:rPr>
        <w:t>:</w:t>
      </w:r>
      <w:proofErr w:type="gramEnd"/>
    </w:p>
    <w:p w14:paraId="1EA37DC4" w14:textId="31ED7FA3" w:rsidR="006935EE" w:rsidRPr="00FA09F6" w:rsidRDefault="006935EE" w:rsidP="00FB3688">
      <w:pPr>
        <w:spacing w:line="276" w:lineRule="auto"/>
      </w:pPr>
      <w:r w:rsidRPr="00FA09F6">
        <w:t>The line chart shows that average risk scores increase steadily with age, particularly after 50. This highlights age as a critical factor in cardiovascular risk, suggesting that older patients are more likely to have elevated risk scores.</w:t>
      </w:r>
    </w:p>
    <w:p w14:paraId="161893FE" w14:textId="701D8529" w:rsidR="001B7689" w:rsidRPr="00FA09F6" w:rsidRDefault="001B7689" w:rsidP="006935EE">
      <w:pPr>
        <w:pStyle w:val="ListParagraph"/>
        <w:spacing w:line="276" w:lineRule="auto"/>
        <w:ind w:left="2345"/>
      </w:pPr>
    </w:p>
    <w:p w14:paraId="3397D44E" w14:textId="3FC794BD" w:rsidR="001B7689" w:rsidRDefault="001B7689" w:rsidP="001B7689">
      <w:pPr>
        <w:pStyle w:val="ListParagraph"/>
        <w:numPr>
          <w:ilvl w:val="0"/>
          <w:numId w:val="14"/>
        </w:numPr>
        <w:spacing w:line="276" w:lineRule="auto"/>
        <w:rPr>
          <w:b/>
          <w:bCs/>
        </w:rPr>
      </w:pPr>
      <w:r w:rsidRPr="001B7689">
        <w:rPr>
          <w:b/>
          <w:bCs/>
        </w:rPr>
        <w:t>BMI vs Risk Score</w:t>
      </w:r>
    </w:p>
    <w:p w14:paraId="06AF589F" w14:textId="6BCF051F" w:rsidR="00C115E4" w:rsidRPr="00C115E4" w:rsidRDefault="00C115E4" w:rsidP="00C115E4">
      <w:pPr>
        <w:pStyle w:val="ListParagraph"/>
        <w:spacing w:line="276" w:lineRule="auto"/>
        <w:ind w:left="2345"/>
        <w:rPr>
          <w:b/>
          <w:bCs/>
        </w:rPr>
      </w:pPr>
      <w:proofErr w:type="spellStart"/>
      <w:proofErr w:type="gramStart"/>
      <w:r w:rsidRPr="00C115E4">
        <w:rPr>
          <w:b/>
          <w:bCs/>
        </w:rPr>
        <w:t>png</w:t>
      </w:r>
      <w:proofErr w:type="spellEnd"/>
      <w:r w:rsidRPr="00C115E4">
        <w:rPr>
          <w:b/>
          <w:bCs/>
        </w:rPr>
        <w:t>(</w:t>
      </w:r>
      <w:proofErr w:type="gramEnd"/>
      <w:r w:rsidRPr="00C115E4">
        <w:rPr>
          <w:b/>
          <w:bCs/>
        </w:rPr>
        <w:t>"bmi_vs_risk.png", width=800, height=600)</w:t>
      </w:r>
    </w:p>
    <w:p w14:paraId="0FE7762D" w14:textId="77777777" w:rsidR="00C115E4" w:rsidRPr="00C115E4" w:rsidRDefault="00C115E4" w:rsidP="00C115E4">
      <w:pPr>
        <w:pStyle w:val="ListParagraph"/>
        <w:spacing w:line="276" w:lineRule="auto"/>
        <w:ind w:left="2345"/>
        <w:rPr>
          <w:b/>
          <w:bCs/>
        </w:rPr>
      </w:pPr>
      <w:proofErr w:type="spellStart"/>
      <w:proofErr w:type="gramStart"/>
      <w:r w:rsidRPr="00C115E4">
        <w:rPr>
          <w:b/>
          <w:bCs/>
        </w:rPr>
        <w:t>ggplot</w:t>
      </w:r>
      <w:proofErr w:type="spellEnd"/>
      <w:r w:rsidRPr="00C115E4">
        <w:rPr>
          <w:b/>
          <w:bCs/>
        </w:rPr>
        <w:t>(</w:t>
      </w:r>
      <w:proofErr w:type="spellStart"/>
      <w:proofErr w:type="gramEnd"/>
      <w:r w:rsidRPr="00C115E4">
        <w:rPr>
          <w:b/>
          <w:bCs/>
        </w:rPr>
        <w:t>df</w:t>
      </w:r>
      <w:proofErr w:type="spellEnd"/>
      <w:r w:rsidRPr="00C115E4">
        <w:rPr>
          <w:b/>
          <w:bCs/>
        </w:rPr>
        <w:t xml:space="preserve">, </w:t>
      </w:r>
      <w:proofErr w:type="spellStart"/>
      <w:proofErr w:type="gramStart"/>
      <w:r w:rsidRPr="00C115E4">
        <w:rPr>
          <w:b/>
          <w:bCs/>
        </w:rPr>
        <w:t>aes</w:t>
      </w:r>
      <w:proofErr w:type="spellEnd"/>
      <w:r w:rsidRPr="00C115E4">
        <w:rPr>
          <w:b/>
          <w:bCs/>
        </w:rPr>
        <w:t>(</w:t>
      </w:r>
      <w:proofErr w:type="gramEnd"/>
      <w:r w:rsidRPr="00C115E4">
        <w:rPr>
          <w:b/>
          <w:bCs/>
        </w:rPr>
        <w:t>x=BMI, y=</w:t>
      </w:r>
      <w:proofErr w:type="spellStart"/>
      <w:r w:rsidRPr="00C115E4">
        <w:rPr>
          <w:b/>
          <w:bCs/>
        </w:rPr>
        <w:t>Risk_Score</w:t>
      </w:r>
      <w:proofErr w:type="spellEnd"/>
      <w:r w:rsidRPr="00C115E4">
        <w:rPr>
          <w:b/>
          <w:bCs/>
        </w:rPr>
        <w:t xml:space="preserve">, </w:t>
      </w:r>
      <w:proofErr w:type="spellStart"/>
      <w:r w:rsidRPr="00C115E4">
        <w:rPr>
          <w:b/>
          <w:bCs/>
        </w:rPr>
        <w:t>color</w:t>
      </w:r>
      <w:proofErr w:type="spellEnd"/>
      <w:r w:rsidRPr="00C115E4">
        <w:rPr>
          <w:b/>
          <w:bCs/>
        </w:rPr>
        <w:t>=Gender)) +</w:t>
      </w:r>
    </w:p>
    <w:p w14:paraId="3DAD487B" w14:textId="6CA50E3D" w:rsidR="00C115E4" w:rsidRPr="00C115E4" w:rsidRDefault="00C115E4" w:rsidP="00C115E4">
      <w:pPr>
        <w:pStyle w:val="ListParagraph"/>
        <w:spacing w:line="276" w:lineRule="auto"/>
        <w:ind w:left="2345"/>
        <w:rPr>
          <w:b/>
          <w:bCs/>
        </w:rPr>
      </w:pPr>
      <w:r w:rsidRPr="00C115E4">
        <w:rPr>
          <w:b/>
          <w:bCs/>
        </w:rPr>
        <w:t xml:space="preserve">  </w:t>
      </w:r>
      <w:proofErr w:type="spellStart"/>
      <w:r w:rsidRPr="00C115E4">
        <w:rPr>
          <w:b/>
          <w:bCs/>
        </w:rPr>
        <w:t>geom_point</w:t>
      </w:r>
      <w:proofErr w:type="spellEnd"/>
      <w:r w:rsidRPr="00C115E4">
        <w:rPr>
          <w:b/>
          <w:bCs/>
        </w:rPr>
        <w:t>(alpha=0.6) +</w:t>
      </w:r>
    </w:p>
    <w:p w14:paraId="3BC27000" w14:textId="7366126A" w:rsidR="00C115E4" w:rsidRPr="00C115E4" w:rsidRDefault="00C115E4" w:rsidP="00C115E4">
      <w:pPr>
        <w:pStyle w:val="ListParagraph"/>
        <w:spacing w:line="276" w:lineRule="auto"/>
        <w:ind w:left="2345"/>
        <w:rPr>
          <w:b/>
          <w:bCs/>
        </w:rPr>
      </w:pPr>
      <w:r w:rsidRPr="00C115E4">
        <w:rPr>
          <w:b/>
          <w:bCs/>
        </w:rPr>
        <w:t xml:space="preserve">  </w:t>
      </w:r>
      <w:proofErr w:type="gramStart"/>
      <w:r w:rsidRPr="00C115E4">
        <w:rPr>
          <w:b/>
          <w:bCs/>
        </w:rPr>
        <w:t>labs(</w:t>
      </w:r>
      <w:proofErr w:type="gramEnd"/>
      <w:r w:rsidRPr="00C115E4">
        <w:rPr>
          <w:b/>
          <w:bCs/>
        </w:rPr>
        <w:t>title="BMI vs Risk Score",</w:t>
      </w:r>
    </w:p>
    <w:p w14:paraId="2D4F7742" w14:textId="35B13CCD" w:rsidR="00C115E4" w:rsidRPr="00C115E4" w:rsidRDefault="00C115E4" w:rsidP="00C115E4">
      <w:pPr>
        <w:pStyle w:val="ListParagraph"/>
        <w:spacing w:line="276" w:lineRule="auto"/>
        <w:ind w:left="2345"/>
        <w:rPr>
          <w:b/>
          <w:bCs/>
        </w:rPr>
      </w:pPr>
      <w:r w:rsidRPr="00C115E4">
        <w:rPr>
          <w:b/>
          <w:bCs/>
        </w:rPr>
        <w:t xml:space="preserve">       x="Body Mass Index (BMI)",</w:t>
      </w:r>
    </w:p>
    <w:p w14:paraId="5C9EEED9" w14:textId="6BB04AFC" w:rsidR="00C115E4" w:rsidRPr="00C115E4" w:rsidRDefault="00C115E4" w:rsidP="00C115E4">
      <w:pPr>
        <w:pStyle w:val="ListParagraph"/>
        <w:spacing w:line="276" w:lineRule="auto"/>
        <w:ind w:left="2345"/>
        <w:rPr>
          <w:b/>
          <w:bCs/>
        </w:rPr>
      </w:pPr>
      <w:r w:rsidRPr="00C115E4">
        <w:rPr>
          <w:b/>
          <w:bCs/>
        </w:rPr>
        <w:t xml:space="preserve">       y="Risk Score")</w:t>
      </w:r>
    </w:p>
    <w:p w14:paraId="47810F52" w14:textId="0A9BD00C" w:rsidR="001B7689" w:rsidRPr="006935EE" w:rsidRDefault="00C115E4" w:rsidP="00C115E4">
      <w:pPr>
        <w:pStyle w:val="ListParagraph"/>
        <w:spacing w:line="276" w:lineRule="auto"/>
        <w:ind w:left="2345"/>
        <w:rPr>
          <w:b/>
          <w:bCs/>
        </w:rPr>
      </w:pPr>
      <w:proofErr w:type="spellStart"/>
      <w:proofErr w:type="gramStart"/>
      <w:r w:rsidRPr="00C115E4">
        <w:rPr>
          <w:b/>
          <w:bCs/>
        </w:rPr>
        <w:t>dev.off</w:t>
      </w:r>
      <w:proofErr w:type="spellEnd"/>
      <w:r w:rsidRPr="00C115E4">
        <w:rPr>
          <w:b/>
          <w:bCs/>
        </w:rPr>
        <w:t>(</w:t>
      </w:r>
      <w:proofErr w:type="gramEnd"/>
      <w:r w:rsidRPr="00C115E4">
        <w:rPr>
          <w:b/>
          <w:bCs/>
        </w:rPr>
        <w:t>)</w:t>
      </w:r>
    </w:p>
    <w:p w14:paraId="61F33122" w14:textId="16891F33" w:rsidR="007C1051" w:rsidRPr="007C1051" w:rsidRDefault="00E02B11" w:rsidP="007C1051">
      <w:pPr>
        <w:pStyle w:val="ListParagraph"/>
        <w:spacing w:line="276" w:lineRule="auto"/>
        <w:ind w:left="2345"/>
        <w:jc w:val="center"/>
        <w:rPr>
          <w:b/>
          <w:bCs/>
        </w:rPr>
      </w:pPr>
      <w:r w:rsidRPr="007C1051">
        <w:rPr>
          <w:b/>
          <w:bCs/>
          <w:noProof/>
        </w:rPr>
        <w:drawing>
          <wp:anchor distT="0" distB="0" distL="114300" distR="114300" simplePos="0" relativeHeight="251660288" behindDoc="1" locked="0" layoutInCell="1" allowOverlap="1" wp14:anchorId="04F26401" wp14:editId="717F624B">
            <wp:simplePos x="0" y="0"/>
            <wp:positionH relativeFrom="column">
              <wp:posOffset>1158240</wp:posOffset>
            </wp:positionH>
            <wp:positionV relativeFrom="paragraph">
              <wp:posOffset>10160</wp:posOffset>
            </wp:positionV>
            <wp:extent cx="3936365" cy="2095500"/>
            <wp:effectExtent l="0" t="0" r="6985" b="0"/>
            <wp:wrapTight wrapText="bothSides">
              <wp:wrapPolygon edited="0">
                <wp:start x="0" y="0"/>
                <wp:lineTo x="0" y="21404"/>
                <wp:lineTo x="21534" y="21404"/>
                <wp:lineTo x="21534" y="0"/>
                <wp:lineTo x="0" y="0"/>
              </wp:wrapPolygon>
            </wp:wrapTight>
            <wp:docPr id="1846224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6365"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69AA6F" w14:textId="3BC4D221" w:rsidR="008E14DC" w:rsidRPr="003E35D2" w:rsidRDefault="00666B0B" w:rsidP="003E35D2">
      <w:pPr>
        <w:spacing w:line="276" w:lineRule="auto"/>
        <w:rPr>
          <w:b/>
          <w:bCs/>
          <w:lang w:val="en-US"/>
        </w:rPr>
      </w:pPr>
      <w:proofErr w:type="gramStart"/>
      <w:r w:rsidRPr="003E35D2">
        <w:rPr>
          <w:b/>
          <w:bCs/>
          <w:lang w:val="en-US"/>
        </w:rPr>
        <w:t>INTREPRETATION :</w:t>
      </w:r>
      <w:proofErr w:type="gramEnd"/>
    </w:p>
    <w:p w14:paraId="2D8975E9" w14:textId="5E86FC50" w:rsidR="00555FE0" w:rsidRPr="00A705E3" w:rsidRDefault="006031A7" w:rsidP="00062240">
      <w:pPr>
        <w:pStyle w:val="ListParagraph"/>
        <w:spacing w:line="276" w:lineRule="auto"/>
        <w:ind w:left="2345"/>
      </w:pPr>
      <w:r w:rsidRPr="00A705E3">
        <w:t>The scatterplot shows a weak positive relationship between BMI and risk score. Patients with higher BMI values tend to have elevated risk scores, especially among males, who appear more concentrated in the higher BMI ranges. This suggests that obesity may contribute to</w:t>
      </w:r>
      <w:r w:rsidRPr="006031A7">
        <w:rPr>
          <w:b/>
          <w:bCs/>
        </w:rPr>
        <w:t xml:space="preserve"> </w:t>
      </w:r>
      <w:r w:rsidRPr="00A705E3">
        <w:lastRenderedPageBreak/>
        <w:t>increased cardiovascular risk, though the relationship is not as strong as age or smoking.</w:t>
      </w:r>
    </w:p>
    <w:p w14:paraId="699F2F13" w14:textId="7FAD4184" w:rsidR="00A35007" w:rsidRDefault="00062240" w:rsidP="00062240">
      <w:pPr>
        <w:pStyle w:val="ListParagraph"/>
        <w:numPr>
          <w:ilvl w:val="0"/>
          <w:numId w:val="13"/>
        </w:numPr>
        <w:spacing w:line="276" w:lineRule="auto"/>
        <w:rPr>
          <w:b/>
          <w:bCs/>
        </w:rPr>
      </w:pPr>
      <w:proofErr w:type="gramStart"/>
      <w:r w:rsidRPr="00062240">
        <w:rPr>
          <w:b/>
          <w:bCs/>
        </w:rPr>
        <w:t>Conclusion</w:t>
      </w:r>
      <w:r w:rsidR="00A35007">
        <w:rPr>
          <w:b/>
          <w:bCs/>
        </w:rPr>
        <w:t xml:space="preserve"> :</w:t>
      </w:r>
      <w:proofErr w:type="gramEnd"/>
      <w:r w:rsidRPr="00062240">
        <w:rPr>
          <w:b/>
          <w:bCs/>
        </w:rPr>
        <w:t xml:space="preserve"> </w:t>
      </w:r>
    </w:p>
    <w:p w14:paraId="0F889734" w14:textId="75416A7D" w:rsidR="00062240" w:rsidRPr="00A705E3" w:rsidRDefault="00062240" w:rsidP="00A14D1D">
      <w:pPr>
        <w:pStyle w:val="ListParagraph"/>
        <w:numPr>
          <w:ilvl w:val="0"/>
          <w:numId w:val="14"/>
        </w:numPr>
        <w:spacing w:line="276" w:lineRule="auto"/>
      </w:pPr>
      <w:r w:rsidRPr="00A705E3">
        <w:t>This analysis used R and the ggplot2 library to visualize key health variables from a synthetic dataset of 500 patients. The five visualizations highlighted important patterns:</w:t>
      </w:r>
    </w:p>
    <w:p w14:paraId="061D6176" w14:textId="77777777" w:rsidR="00062240" w:rsidRPr="00A705E3" w:rsidRDefault="00062240" w:rsidP="00A14D1D">
      <w:pPr>
        <w:pStyle w:val="ListParagraph"/>
        <w:numPr>
          <w:ilvl w:val="0"/>
          <w:numId w:val="14"/>
        </w:numPr>
        <w:spacing w:line="276" w:lineRule="auto"/>
      </w:pPr>
      <w:r w:rsidRPr="00A705E3">
        <w:t>Smoking status is strongly linked to heart disease prevalence.</w:t>
      </w:r>
    </w:p>
    <w:p w14:paraId="3030AEDB" w14:textId="77777777" w:rsidR="00062240" w:rsidRPr="00A705E3" w:rsidRDefault="00062240" w:rsidP="00FC6A32">
      <w:pPr>
        <w:pStyle w:val="ListParagraph"/>
        <w:numPr>
          <w:ilvl w:val="0"/>
          <w:numId w:val="14"/>
        </w:numPr>
        <w:spacing w:line="276" w:lineRule="auto"/>
      </w:pPr>
      <w:r w:rsidRPr="00A705E3">
        <w:t>Cholesterol levels show a mid</w:t>
      </w:r>
      <w:r w:rsidRPr="00A705E3">
        <w:noBreakHyphen/>
        <w:t>range clustering, with males displaying slightly higher values and greater variability.</w:t>
      </w:r>
    </w:p>
    <w:p w14:paraId="56B0C9DE" w14:textId="77777777" w:rsidR="00062240" w:rsidRPr="00A705E3" w:rsidRDefault="00062240" w:rsidP="00FC6A32">
      <w:pPr>
        <w:pStyle w:val="ListParagraph"/>
        <w:numPr>
          <w:ilvl w:val="0"/>
          <w:numId w:val="14"/>
        </w:numPr>
        <w:spacing w:line="276" w:lineRule="auto"/>
      </w:pPr>
      <w:r w:rsidRPr="00A705E3">
        <w:t>Age is a major driver of risk scores, with a clear upward trend after 50 years.</w:t>
      </w:r>
    </w:p>
    <w:p w14:paraId="573D4055" w14:textId="77777777" w:rsidR="00062240" w:rsidRPr="00A705E3" w:rsidRDefault="00062240" w:rsidP="00FC6A32">
      <w:pPr>
        <w:pStyle w:val="ListParagraph"/>
        <w:numPr>
          <w:ilvl w:val="0"/>
          <w:numId w:val="14"/>
        </w:numPr>
        <w:spacing w:line="276" w:lineRule="auto"/>
      </w:pPr>
      <w:r w:rsidRPr="00A705E3">
        <w:t>BMI demonstrates a weak but positive relationship with risk scores, particularly among males.</w:t>
      </w:r>
    </w:p>
    <w:p w14:paraId="63D9F24A" w14:textId="77777777" w:rsidR="00062240" w:rsidRPr="00A705E3" w:rsidRDefault="00062240" w:rsidP="00FC6A32">
      <w:pPr>
        <w:pStyle w:val="ListParagraph"/>
        <w:numPr>
          <w:ilvl w:val="0"/>
          <w:numId w:val="14"/>
        </w:numPr>
        <w:spacing w:line="276" w:lineRule="auto"/>
      </w:pPr>
      <w:r w:rsidRPr="00A705E3">
        <w:t>Together, these findings emphasize how lifestyle factors (smoking, BMI) and biological factors (age, cholesterol) interact to influence cardiovascular risk. The use of visualization transformed raw data into clear, actionable insights, making complex relationships easier to understand for both technical and non</w:t>
      </w:r>
      <w:r w:rsidRPr="00A705E3">
        <w:noBreakHyphen/>
        <w:t>technical audiences.</w:t>
      </w:r>
    </w:p>
    <w:p w14:paraId="732DF43A" w14:textId="77777777" w:rsidR="00062240" w:rsidRPr="00062240" w:rsidRDefault="00062240" w:rsidP="00FC6A32">
      <w:pPr>
        <w:pStyle w:val="ListParagraph"/>
        <w:spacing w:line="276" w:lineRule="auto"/>
        <w:rPr>
          <w:b/>
          <w:bCs/>
        </w:rPr>
      </w:pPr>
    </w:p>
    <w:p w14:paraId="154AAC7D" w14:textId="77777777" w:rsidR="00555FE0" w:rsidRDefault="00555FE0" w:rsidP="002505B4">
      <w:pPr>
        <w:pStyle w:val="ListParagraph"/>
        <w:spacing w:line="276" w:lineRule="auto"/>
        <w:ind w:left="2345"/>
        <w:rPr>
          <w:b/>
          <w:bCs/>
          <w:lang w:val="en-US"/>
        </w:rPr>
      </w:pPr>
    </w:p>
    <w:p w14:paraId="4B7CA44B" w14:textId="3D7AA911" w:rsidR="00555FE0" w:rsidRDefault="00555FE0" w:rsidP="002505B4">
      <w:pPr>
        <w:pStyle w:val="ListParagraph"/>
        <w:spacing w:line="276" w:lineRule="auto"/>
        <w:ind w:left="2345"/>
        <w:rPr>
          <w:b/>
          <w:bCs/>
          <w:lang w:val="en-US"/>
        </w:rPr>
      </w:pPr>
    </w:p>
    <w:p w14:paraId="2CA9B6FA" w14:textId="77777777" w:rsidR="00555FE0" w:rsidRPr="005317A3" w:rsidRDefault="00555FE0" w:rsidP="002505B4">
      <w:pPr>
        <w:pStyle w:val="ListParagraph"/>
        <w:spacing w:line="276" w:lineRule="auto"/>
        <w:ind w:left="2345"/>
        <w:rPr>
          <w:b/>
          <w:bCs/>
          <w:lang w:val="en-US"/>
        </w:rPr>
      </w:pPr>
    </w:p>
    <w:sectPr w:rsidR="00555FE0" w:rsidRPr="005317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25EC2"/>
    <w:multiLevelType w:val="multilevel"/>
    <w:tmpl w:val="E6AE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B7113"/>
    <w:multiLevelType w:val="hybridMultilevel"/>
    <w:tmpl w:val="1C08DCC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C740A0C"/>
    <w:multiLevelType w:val="multilevel"/>
    <w:tmpl w:val="3BD85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293936"/>
    <w:multiLevelType w:val="hybridMultilevel"/>
    <w:tmpl w:val="ECE256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9070EE"/>
    <w:multiLevelType w:val="multilevel"/>
    <w:tmpl w:val="314C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764C3"/>
    <w:multiLevelType w:val="hybridMultilevel"/>
    <w:tmpl w:val="230AB126"/>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6D81275"/>
    <w:multiLevelType w:val="multilevel"/>
    <w:tmpl w:val="747E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10BC4"/>
    <w:multiLevelType w:val="multilevel"/>
    <w:tmpl w:val="FCF8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11D0F"/>
    <w:multiLevelType w:val="hybridMultilevel"/>
    <w:tmpl w:val="1434618C"/>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5FC83FBB"/>
    <w:multiLevelType w:val="multilevel"/>
    <w:tmpl w:val="353C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76093"/>
    <w:multiLevelType w:val="multilevel"/>
    <w:tmpl w:val="6DBC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C0AD5"/>
    <w:multiLevelType w:val="multilevel"/>
    <w:tmpl w:val="7ECC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B1D51"/>
    <w:multiLevelType w:val="multilevel"/>
    <w:tmpl w:val="B7860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46473A"/>
    <w:multiLevelType w:val="multilevel"/>
    <w:tmpl w:val="8E44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552F3"/>
    <w:multiLevelType w:val="multilevel"/>
    <w:tmpl w:val="E89E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333986">
    <w:abstractNumId w:val="12"/>
  </w:num>
  <w:num w:numId="2" w16cid:durableId="1416785292">
    <w:abstractNumId w:val="2"/>
  </w:num>
  <w:num w:numId="3" w16cid:durableId="143936550">
    <w:abstractNumId w:val="9"/>
  </w:num>
  <w:num w:numId="4" w16cid:durableId="175274771">
    <w:abstractNumId w:val="0"/>
  </w:num>
  <w:num w:numId="5" w16cid:durableId="856113204">
    <w:abstractNumId w:val="10"/>
  </w:num>
  <w:num w:numId="6" w16cid:durableId="29458333">
    <w:abstractNumId w:val="7"/>
  </w:num>
  <w:num w:numId="7" w16cid:durableId="1005476547">
    <w:abstractNumId w:val="11"/>
  </w:num>
  <w:num w:numId="8" w16cid:durableId="1764182870">
    <w:abstractNumId w:val="6"/>
  </w:num>
  <w:num w:numId="9" w16cid:durableId="1358430525">
    <w:abstractNumId w:val="14"/>
  </w:num>
  <w:num w:numId="10" w16cid:durableId="1546521324">
    <w:abstractNumId w:val="1"/>
  </w:num>
  <w:num w:numId="11" w16cid:durableId="29652288">
    <w:abstractNumId w:val="8"/>
  </w:num>
  <w:num w:numId="12" w16cid:durableId="485979558">
    <w:abstractNumId w:val="13"/>
  </w:num>
  <w:num w:numId="13" w16cid:durableId="1571966581">
    <w:abstractNumId w:val="3"/>
  </w:num>
  <w:num w:numId="14" w16cid:durableId="748229814">
    <w:abstractNumId w:val="5"/>
  </w:num>
  <w:num w:numId="15" w16cid:durableId="1343437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5FF"/>
    <w:rsid w:val="000142C6"/>
    <w:rsid w:val="00062240"/>
    <w:rsid w:val="0008751E"/>
    <w:rsid w:val="0013792B"/>
    <w:rsid w:val="001B7689"/>
    <w:rsid w:val="002505B4"/>
    <w:rsid w:val="00284F63"/>
    <w:rsid w:val="003E35D2"/>
    <w:rsid w:val="0044430C"/>
    <w:rsid w:val="004D3EFF"/>
    <w:rsid w:val="005317A3"/>
    <w:rsid w:val="00555FE0"/>
    <w:rsid w:val="006031A7"/>
    <w:rsid w:val="00666B0B"/>
    <w:rsid w:val="006935EE"/>
    <w:rsid w:val="006B705D"/>
    <w:rsid w:val="00733AD2"/>
    <w:rsid w:val="00777653"/>
    <w:rsid w:val="007C1051"/>
    <w:rsid w:val="008215FF"/>
    <w:rsid w:val="0088712D"/>
    <w:rsid w:val="008B1D63"/>
    <w:rsid w:val="008C49CA"/>
    <w:rsid w:val="008E14DC"/>
    <w:rsid w:val="00905948"/>
    <w:rsid w:val="00941517"/>
    <w:rsid w:val="009A5DB4"/>
    <w:rsid w:val="009C6639"/>
    <w:rsid w:val="00A14D1D"/>
    <w:rsid w:val="00A35007"/>
    <w:rsid w:val="00A705E3"/>
    <w:rsid w:val="00A730FB"/>
    <w:rsid w:val="00AA0E32"/>
    <w:rsid w:val="00AA15EE"/>
    <w:rsid w:val="00AB329C"/>
    <w:rsid w:val="00BD29F0"/>
    <w:rsid w:val="00C115E4"/>
    <w:rsid w:val="00CF1255"/>
    <w:rsid w:val="00D061E7"/>
    <w:rsid w:val="00D20B08"/>
    <w:rsid w:val="00DB63D9"/>
    <w:rsid w:val="00DD3543"/>
    <w:rsid w:val="00E02B11"/>
    <w:rsid w:val="00E23DBC"/>
    <w:rsid w:val="00E43150"/>
    <w:rsid w:val="00EC5FF6"/>
    <w:rsid w:val="00EC7F02"/>
    <w:rsid w:val="00F42712"/>
    <w:rsid w:val="00FA09F6"/>
    <w:rsid w:val="00FB3688"/>
    <w:rsid w:val="00FC6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52CCA"/>
  <w15:chartTrackingRefBased/>
  <w15:docId w15:val="{99E2E78C-1D13-478A-BC02-2824538B9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5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5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15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5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5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5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5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15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5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5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5FF"/>
    <w:rPr>
      <w:rFonts w:eastAsiaTheme="majorEastAsia" w:cstheme="majorBidi"/>
      <w:color w:val="272727" w:themeColor="text1" w:themeTint="D8"/>
    </w:rPr>
  </w:style>
  <w:style w:type="paragraph" w:styleId="Title">
    <w:name w:val="Title"/>
    <w:basedOn w:val="Normal"/>
    <w:next w:val="Normal"/>
    <w:link w:val="TitleChar"/>
    <w:uiPriority w:val="10"/>
    <w:qFormat/>
    <w:rsid w:val="00821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5FF"/>
    <w:pPr>
      <w:spacing w:before="160"/>
      <w:jc w:val="center"/>
    </w:pPr>
    <w:rPr>
      <w:i/>
      <w:iCs/>
      <w:color w:val="404040" w:themeColor="text1" w:themeTint="BF"/>
    </w:rPr>
  </w:style>
  <w:style w:type="character" w:customStyle="1" w:styleId="QuoteChar">
    <w:name w:val="Quote Char"/>
    <w:basedOn w:val="DefaultParagraphFont"/>
    <w:link w:val="Quote"/>
    <w:uiPriority w:val="29"/>
    <w:rsid w:val="008215FF"/>
    <w:rPr>
      <w:i/>
      <w:iCs/>
      <w:color w:val="404040" w:themeColor="text1" w:themeTint="BF"/>
    </w:rPr>
  </w:style>
  <w:style w:type="paragraph" w:styleId="ListParagraph">
    <w:name w:val="List Paragraph"/>
    <w:basedOn w:val="Normal"/>
    <w:uiPriority w:val="34"/>
    <w:qFormat/>
    <w:rsid w:val="008215FF"/>
    <w:pPr>
      <w:ind w:left="720"/>
      <w:contextualSpacing/>
    </w:pPr>
  </w:style>
  <w:style w:type="character" w:styleId="IntenseEmphasis">
    <w:name w:val="Intense Emphasis"/>
    <w:basedOn w:val="DefaultParagraphFont"/>
    <w:uiPriority w:val="21"/>
    <w:qFormat/>
    <w:rsid w:val="008215FF"/>
    <w:rPr>
      <w:i/>
      <w:iCs/>
      <w:color w:val="2F5496" w:themeColor="accent1" w:themeShade="BF"/>
    </w:rPr>
  </w:style>
  <w:style w:type="paragraph" w:styleId="IntenseQuote">
    <w:name w:val="Intense Quote"/>
    <w:basedOn w:val="Normal"/>
    <w:next w:val="Normal"/>
    <w:link w:val="IntenseQuoteChar"/>
    <w:uiPriority w:val="30"/>
    <w:qFormat/>
    <w:rsid w:val="008215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5FF"/>
    <w:rPr>
      <w:i/>
      <w:iCs/>
      <w:color w:val="2F5496" w:themeColor="accent1" w:themeShade="BF"/>
    </w:rPr>
  </w:style>
  <w:style w:type="character" w:styleId="IntenseReference">
    <w:name w:val="Intense Reference"/>
    <w:basedOn w:val="DefaultParagraphFont"/>
    <w:uiPriority w:val="32"/>
    <w:qFormat/>
    <w:rsid w:val="008215FF"/>
    <w:rPr>
      <w:b/>
      <w:bCs/>
      <w:smallCaps/>
      <w:color w:val="2F5496" w:themeColor="accent1" w:themeShade="BF"/>
      <w:spacing w:val="5"/>
    </w:rPr>
  </w:style>
  <w:style w:type="paragraph" w:styleId="NoSpacing">
    <w:name w:val="No Spacing"/>
    <w:uiPriority w:val="1"/>
    <w:qFormat/>
    <w:rsid w:val="008215FF"/>
    <w:pPr>
      <w:spacing w:after="0" w:line="240" w:lineRule="auto"/>
    </w:pPr>
  </w:style>
  <w:style w:type="character" w:styleId="Strong">
    <w:name w:val="Strong"/>
    <w:basedOn w:val="DefaultParagraphFont"/>
    <w:uiPriority w:val="22"/>
    <w:qFormat/>
    <w:rsid w:val="00E43150"/>
    <w:rPr>
      <w:b/>
      <w:bCs/>
    </w:rPr>
  </w:style>
  <w:style w:type="paragraph" w:styleId="NormalWeb">
    <w:name w:val="Normal (Web)"/>
    <w:basedOn w:val="Normal"/>
    <w:uiPriority w:val="99"/>
    <w:semiHidden/>
    <w:unhideWhenUsed/>
    <w:rsid w:val="00E431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887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6</Pages>
  <Words>850</Words>
  <Characters>4846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Patthepuram</dc:creator>
  <cp:keywords/>
  <dc:description/>
  <cp:lastModifiedBy>Prakash Patthepuram</cp:lastModifiedBy>
  <cp:revision>38</cp:revision>
  <dcterms:created xsi:type="dcterms:W3CDTF">2026-08-17T11:05:00Z</dcterms:created>
  <dcterms:modified xsi:type="dcterms:W3CDTF">2026-08-21T08:30:00Z</dcterms:modified>
</cp:coreProperties>
</file>