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8B" w:rsidRDefault="005F5D8B" w:rsidP="00386ABE">
      <w:pPr>
        <w:spacing w:after="194" w:line="240" w:lineRule="auto"/>
        <w:jc w:val="left"/>
      </w:pPr>
      <w:bookmarkStart w:id="0" w:name="_GoBack"/>
      <w:bookmarkEnd w:id="0"/>
    </w:p>
    <w:tbl>
      <w:tblPr>
        <w:tblStyle w:val="TableGrid"/>
        <w:tblW w:w="6338" w:type="dxa"/>
        <w:tblInd w:w="1344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61"/>
        <w:gridCol w:w="1498"/>
        <w:gridCol w:w="1179"/>
      </w:tblGrid>
      <w:tr w:rsidR="005F5D8B">
        <w:trPr>
          <w:trHeight w:val="473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Nama Komponen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Jumlah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Satuan </w:t>
            </w:r>
          </w:p>
        </w:tc>
      </w:tr>
      <w:tr w:rsidR="005F5D8B">
        <w:trPr>
          <w:trHeight w:val="514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Resistor 1k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Resistor 3,3k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Resistor 2,2k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4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Resistor 1,1k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Resistor 3,9k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Resistor 12k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10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capasitor 1nF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5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capasitor 100nF 50v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capasitor 220uF 35v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capasitor 2200uF 35v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4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kabel tembaga tunggal merah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meter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kabel tembaga tunggal kuning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meter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kabel tembaga tunggal hitam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meter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IC7912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IC7812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>IC LM</w:t>
            </w:r>
            <w:r>
              <w:rPr>
                <w:b w:val="0"/>
                <w:sz w:val="24"/>
              </w:rPr>
              <w:t xml:space="preserve">741 (op amp)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7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PCB Matrix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Trafo CT 500mA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Dioda Bridge Rectifier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Kabel power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6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Solder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Penyedot timah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463"/>
        </w:trPr>
        <w:tc>
          <w:tcPr>
            <w:tcW w:w="3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Minyak solder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unit </w:t>
            </w:r>
          </w:p>
        </w:tc>
      </w:tr>
      <w:tr w:rsidR="005F5D8B">
        <w:trPr>
          <w:trHeight w:val="890"/>
        </w:trPr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5D8B" w:rsidRDefault="00386ABE">
            <w:pPr>
              <w:spacing w:after="186" w:line="240" w:lineRule="auto"/>
              <w:jc w:val="left"/>
            </w:pPr>
            <w:r>
              <w:rPr>
                <w:b w:val="0"/>
                <w:sz w:val="24"/>
              </w:rPr>
              <w:lastRenderedPageBreak/>
              <w:t xml:space="preserve">Timah </w:t>
            </w:r>
          </w:p>
          <w:p w:rsidR="005F5D8B" w:rsidRDefault="00386ABE">
            <w:pPr>
              <w:spacing w:after="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D8B" w:rsidRDefault="00386ABE">
            <w:pPr>
              <w:spacing w:after="188" w:line="240" w:lineRule="auto"/>
              <w:jc w:val="center"/>
            </w:pPr>
            <w:r>
              <w:rPr>
                <w:b w:val="0"/>
                <w:sz w:val="24"/>
              </w:rPr>
              <w:t xml:space="preserve">1-2 </w:t>
            </w:r>
          </w:p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D8B" w:rsidRDefault="00386ABE">
            <w:pPr>
              <w:spacing w:after="188" w:line="240" w:lineRule="auto"/>
              <w:jc w:val="center"/>
            </w:pPr>
            <w:r>
              <w:rPr>
                <w:b w:val="0"/>
                <w:sz w:val="24"/>
              </w:rPr>
              <w:t xml:space="preserve">meter </w:t>
            </w:r>
          </w:p>
          <w:p w:rsidR="005F5D8B" w:rsidRDefault="00386ABE">
            <w:pPr>
              <w:spacing w:after="0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5F5D8B" w:rsidRDefault="00386ABE">
      <w:pPr>
        <w:spacing w:after="181" w:line="240" w:lineRule="auto"/>
        <w:jc w:val="left"/>
      </w:pPr>
      <w:r>
        <w:rPr>
          <w:b w:val="0"/>
          <w:sz w:val="24"/>
        </w:rPr>
        <w:t xml:space="preserve"> </w:t>
      </w:r>
    </w:p>
    <w:p w:rsidR="005F5D8B" w:rsidRDefault="00386ABE">
      <w:pPr>
        <w:spacing w:after="0" w:line="240" w:lineRule="auto"/>
        <w:jc w:val="center"/>
      </w:pPr>
      <w:r>
        <w:rPr>
          <w:b w:val="0"/>
          <w:sz w:val="24"/>
        </w:rPr>
        <w:t xml:space="preserve"> </w:t>
      </w:r>
    </w:p>
    <w:p w:rsidR="005F5D8B" w:rsidRDefault="00386ABE">
      <w:pPr>
        <w:spacing w:after="190" w:line="240" w:lineRule="auto"/>
        <w:ind w:left="4513"/>
        <w:jc w:val="both"/>
      </w:pPr>
      <w:r>
        <w:rPr>
          <w:b w:val="0"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-248716</wp:posOffset>
            </wp:positionH>
            <wp:positionV relativeFrom="paragraph">
              <wp:posOffset>289459</wp:posOffset>
            </wp:positionV>
            <wp:extent cx="6225540" cy="7246620"/>
            <wp:effectExtent l="0" t="0" r="0" b="0"/>
            <wp:wrapTopAndBottom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D8B" w:rsidRDefault="00386ABE">
      <w:pPr>
        <w:spacing w:before="182" w:after="0" w:line="240" w:lineRule="auto"/>
        <w:ind w:left="4513"/>
        <w:jc w:val="both"/>
      </w:pPr>
      <w:r>
        <w:rPr>
          <w:b w:val="0"/>
          <w:sz w:val="24"/>
        </w:rPr>
        <w:lastRenderedPageBreak/>
        <w:t xml:space="preserve"> </w:t>
      </w:r>
    </w:p>
    <w:sectPr w:rsidR="005F5D8B">
      <w:pgSz w:w="11906" w:h="16838"/>
      <w:pgMar w:top="1443" w:right="2899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B"/>
    <w:rsid w:val="00386ABE"/>
    <w:rsid w:val="005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9368A-BCF0-45FA-B337-DA79535D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5" w:line="276" w:lineRule="auto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Thomz</dc:creator>
  <cp:keywords/>
  <cp:lastModifiedBy>Leonard Gozal</cp:lastModifiedBy>
  <cp:revision>2</cp:revision>
  <dcterms:created xsi:type="dcterms:W3CDTF">2017-09-18T10:17:00Z</dcterms:created>
  <dcterms:modified xsi:type="dcterms:W3CDTF">2017-09-18T10:17:00Z</dcterms:modified>
</cp:coreProperties>
</file>