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51F5" w14:textId="088D63ED" w:rsidR="00720EF3" w:rsidRDefault="00ED43D0" w:rsidP="00720EF3">
      <w:r>
        <w:rPr>
          <w:noProof/>
        </w:rPr>
        <mc:AlternateContent>
          <mc:Choice Requires="wps">
            <w:drawing>
              <wp:anchor distT="0" distB="0" distL="114300" distR="114300" simplePos="0" relativeHeight="251677696" behindDoc="0" locked="0" layoutInCell="1" allowOverlap="1" wp14:anchorId="0E1EEB70" wp14:editId="11DF4CFC">
                <wp:simplePos x="0" y="0"/>
                <wp:positionH relativeFrom="column">
                  <wp:posOffset>438150</wp:posOffset>
                </wp:positionH>
                <wp:positionV relativeFrom="paragraph">
                  <wp:posOffset>-184150</wp:posOffset>
                </wp:positionV>
                <wp:extent cx="4959985" cy="590550"/>
                <wp:effectExtent l="0" t="0" r="0" b="0"/>
                <wp:wrapNone/>
                <wp:docPr id="352509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985" cy="590550"/>
                        </a:xfrm>
                        <a:prstGeom prst="rect">
                          <a:avLst/>
                        </a:prstGeom>
                        <a:noFill/>
                        <a:ln w="6350">
                          <a:noFill/>
                        </a:ln>
                      </wps:spPr>
                      <wps:txbx>
                        <w:txbxContent>
                          <w:p w14:paraId="67E08F7A" w14:textId="4C832F42" w:rsidR="00720EF3" w:rsidRDefault="00720EF3" w:rsidP="00720EF3">
                            <w:pPr>
                              <w:rPr>
                                <w:rFonts w:ascii="Arial" w:hAnsi="Arial" w:cs="Arial"/>
                                <w:b/>
                                <w:bCs/>
                                <w:color w:val="FFFFFF" w:themeColor="background1"/>
                                <w:sz w:val="24"/>
                                <w:szCs w:val="24"/>
                                <w:lang w:val="en-US"/>
                              </w:rPr>
                            </w:pPr>
                          </w:p>
                          <w:p w14:paraId="403648A4" w14:textId="3A03A803" w:rsidR="00720EF3" w:rsidRPr="0070579E" w:rsidRDefault="00720EF3" w:rsidP="00720EF3">
                            <w:pPr>
                              <w:rPr>
                                <w:rFonts w:ascii="Arial" w:hAnsi="Arial" w:cs="Arial"/>
                                <w:b/>
                                <w:bCs/>
                                <w:color w:val="FFFFFF" w:themeColor="background1"/>
                                <w:sz w:val="22"/>
                                <w:szCs w:val="22"/>
                                <w:lang w:val="en-US"/>
                              </w:rPr>
                            </w:pPr>
                            <w:r w:rsidRPr="0070579E">
                              <w:rPr>
                                <w:rFonts w:ascii="Arial" w:hAnsi="Arial" w:cs="Arial"/>
                                <w:b/>
                                <w:bCs/>
                                <w:color w:val="FFFFFF" w:themeColor="background1"/>
                                <w:sz w:val="22"/>
                                <w:szCs w:val="22"/>
                                <w:lang w:val="en-US"/>
                              </w:rPr>
                              <w:t xml:space="preserve"> </w:t>
                            </w:r>
                            <w:r w:rsidRPr="0070579E">
                              <w:rPr>
                                <w:rFonts w:ascii="Arial" w:hAnsi="Arial" w:cs="Arial"/>
                                <w:b/>
                                <w:bCs/>
                                <w:color w:val="0097AC" w:themeColor="accent1"/>
                                <w:sz w:val="22"/>
                                <w:szCs w:val="22"/>
                                <w:lang w:val="en-US"/>
                              </w:rPr>
                              <w:t>Mob</w:t>
                            </w:r>
                            <w:r w:rsidRPr="0070579E">
                              <w:rPr>
                                <w:rFonts w:ascii="Arial" w:hAnsi="Arial" w:cs="Arial"/>
                                <w:b/>
                                <w:bCs/>
                                <w:color w:val="FFFFFF" w:themeColor="background1"/>
                                <w:sz w:val="22"/>
                                <w:szCs w:val="22"/>
                                <w:lang w:val="en-US"/>
                              </w:rPr>
                              <w:t xml:space="preserve">: </w:t>
                            </w:r>
                            <w:r w:rsidR="00495C72">
                              <w:rPr>
                                <w:rFonts w:ascii="Arial" w:hAnsi="Arial" w:cs="Arial"/>
                                <w:b/>
                                <w:bCs/>
                                <w:color w:val="FFFFFF" w:themeColor="background1"/>
                                <w:sz w:val="22"/>
                                <w:szCs w:val="22"/>
                                <w:lang w:val="en-US"/>
                              </w:rPr>
                              <w:t>8884410006</w:t>
                            </w:r>
                            <w:r w:rsidRPr="0070579E">
                              <w:rPr>
                                <w:rFonts w:ascii="Arial" w:hAnsi="Arial" w:cs="Arial"/>
                                <w:b/>
                                <w:bCs/>
                                <w:color w:val="FFFFFF" w:themeColor="background1"/>
                                <w:sz w:val="22"/>
                                <w:szCs w:val="22"/>
                                <w:lang w:val="en-US"/>
                              </w:rPr>
                              <w:t xml:space="preserve">    </w:t>
                            </w:r>
                            <w:r w:rsidRPr="0070579E">
                              <w:rPr>
                                <w:rFonts w:ascii="Arial" w:hAnsi="Arial" w:cs="Arial"/>
                                <w:b/>
                                <w:bCs/>
                                <w:color w:val="0097AC" w:themeColor="accent1"/>
                                <w:sz w:val="22"/>
                                <w:szCs w:val="22"/>
                                <w:lang w:val="en-US"/>
                              </w:rPr>
                              <w:t>Email</w:t>
                            </w:r>
                            <w:r w:rsidRPr="0070579E">
                              <w:rPr>
                                <w:rFonts w:ascii="Arial" w:hAnsi="Arial" w:cs="Arial"/>
                                <w:b/>
                                <w:bCs/>
                                <w:color w:val="FFFFFF" w:themeColor="background1"/>
                                <w:sz w:val="22"/>
                                <w:szCs w:val="22"/>
                                <w:lang w:val="en-US"/>
                              </w:rPr>
                              <w:t xml:space="preserve">: </w:t>
                            </w:r>
                            <w:hyperlink r:id="rId11" w:history="1">
                              <w:r w:rsidR="00495C72" w:rsidRPr="00495C72">
                                <w:rPr>
                                  <w:rStyle w:val="Hyperlink"/>
                                  <w:rFonts w:ascii="Arial" w:hAnsi="Arial" w:cs="Arial"/>
                                  <w:b/>
                                  <w:bCs/>
                                  <w:sz w:val="22"/>
                                  <w:szCs w:val="22"/>
                                </w:rPr>
                                <w:t>Gowthama.KumarReddyKalakata@ust.com</w:t>
                              </w:r>
                            </w:hyperlink>
                          </w:p>
                          <w:p w14:paraId="1F5E9086" w14:textId="77777777" w:rsidR="00720EF3" w:rsidRPr="00B448EC" w:rsidRDefault="00720EF3" w:rsidP="00720EF3">
                            <w:pPr>
                              <w:rPr>
                                <w:rFonts w:ascii="Arial" w:hAnsi="Arial" w:cs="Arial"/>
                                <w:b/>
                                <w:bCs/>
                                <w:color w:val="FFFFFF" w:themeColor="background1"/>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E1EEB70" id="_x0000_t202" coordsize="21600,21600" o:spt="202" path="m,l,21600r21600,l21600,xe">
                <v:stroke joinstyle="miter"/>
                <v:path gradientshapeok="t" o:connecttype="rect"/>
              </v:shapetype>
              <v:shape id="Text Box 7" o:spid="_x0000_s1026" type="#_x0000_t202" style="position:absolute;margin-left:34.5pt;margin-top:-14.5pt;width:390.55pt;height:4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" filled="f" stroked="f" strokeweight=".5pt">
                <v:textbox>
                  <w:txbxContent>
                    <w:p w14:paraId="67E08F7A" w14:textId="4C832F42" w:rsidR="00720EF3" w:rsidRDefault="00720EF3" w:rsidP="00720EF3">
                      <w:pPr>
                        <w:rPr>
                          <w:rFonts w:ascii="Arial" w:hAnsi="Arial" w:cs="Arial"/>
                          <w:b/>
                          <w:bCs/>
                          <w:color w:val="FFFFFF" w:themeColor="background1"/>
                          <w:sz w:val="24"/>
                          <w:szCs w:val="24"/>
                          <w:lang w:val="en-US"/>
                        </w:rPr>
                      </w:pPr>
                    </w:p>
                    <w:p w14:paraId="403648A4" w14:textId="3A03A803" w:rsidR="00720EF3" w:rsidRPr="0070579E" w:rsidRDefault="00720EF3" w:rsidP="00720EF3">
                      <w:pPr>
                        <w:rPr>
                          <w:rFonts w:ascii="Arial" w:hAnsi="Arial" w:cs="Arial"/>
                          <w:b/>
                          <w:bCs/>
                          <w:color w:val="FFFFFF" w:themeColor="background1"/>
                          <w:sz w:val="22"/>
                          <w:szCs w:val="22"/>
                          <w:lang w:val="en-US"/>
                        </w:rPr>
                      </w:pPr>
                      <w:r w:rsidRPr="0070579E">
                        <w:rPr>
                          <w:rFonts w:ascii="Arial" w:hAnsi="Arial" w:cs="Arial"/>
                          <w:b/>
                          <w:bCs/>
                          <w:color w:val="FFFFFF" w:themeColor="background1"/>
                          <w:sz w:val="22"/>
                          <w:szCs w:val="22"/>
                          <w:lang w:val="en-US"/>
                        </w:rPr>
                        <w:t xml:space="preserve"> </w:t>
                      </w:r>
                      <w:r w:rsidRPr="0070579E">
                        <w:rPr>
                          <w:rFonts w:ascii="Arial" w:hAnsi="Arial" w:cs="Arial"/>
                          <w:b/>
                          <w:bCs/>
                          <w:color w:val="0097AC" w:themeColor="accent1"/>
                          <w:sz w:val="22"/>
                          <w:szCs w:val="22"/>
                          <w:lang w:val="en-US"/>
                        </w:rPr>
                        <w:t>Mob</w:t>
                      </w:r>
                      <w:r w:rsidRPr="0070579E">
                        <w:rPr>
                          <w:rFonts w:ascii="Arial" w:hAnsi="Arial" w:cs="Arial"/>
                          <w:b/>
                          <w:bCs/>
                          <w:color w:val="FFFFFF" w:themeColor="background1"/>
                          <w:sz w:val="22"/>
                          <w:szCs w:val="22"/>
                          <w:lang w:val="en-US"/>
                        </w:rPr>
                        <w:t xml:space="preserve">: </w:t>
                      </w:r>
                      <w:r w:rsidR="00495C72">
                        <w:rPr>
                          <w:rFonts w:ascii="Arial" w:hAnsi="Arial" w:cs="Arial"/>
                          <w:b/>
                          <w:bCs/>
                          <w:color w:val="FFFFFF" w:themeColor="background1"/>
                          <w:sz w:val="22"/>
                          <w:szCs w:val="22"/>
                          <w:lang w:val="en-US"/>
                        </w:rPr>
                        <w:t>8884410006</w:t>
                      </w:r>
                      <w:r w:rsidRPr="0070579E">
                        <w:rPr>
                          <w:rFonts w:ascii="Arial" w:hAnsi="Arial" w:cs="Arial"/>
                          <w:b/>
                          <w:bCs/>
                          <w:color w:val="FFFFFF" w:themeColor="background1"/>
                          <w:sz w:val="22"/>
                          <w:szCs w:val="22"/>
                          <w:lang w:val="en-US"/>
                        </w:rPr>
                        <w:t xml:space="preserve">    </w:t>
                      </w:r>
                      <w:r w:rsidRPr="0070579E">
                        <w:rPr>
                          <w:rFonts w:ascii="Arial" w:hAnsi="Arial" w:cs="Arial"/>
                          <w:b/>
                          <w:bCs/>
                          <w:color w:val="0097AC" w:themeColor="accent1"/>
                          <w:sz w:val="22"/>
                          <w:szCs w:val="22"/>
                          <w:lang w:val="en-US"/>
                        </w:rPr>
                        <w:t>Email</w:t>
                      </w:r>
                      <w:r w:rsidRPr="0070579E">
                        <w:rPr>
                          <w:rFonts w:ascii="Arial" w:hAnsi="Arial" w:cs="Arial"/>
                          <w:b/>
                          <w:bCs/>
                          <w:color w:val="FFFFFF" w:themeColor="background1"/>
                          <w:sz w:val="22"/>
                          <w:szCs w:val="22"/>
                          <w:lang w:val="en-US"/>
                        </w:rPr>
                        <w:t xml:space="preserve">: </w:t>
                      </w:r>
                      <w:hyperlink r:id="rId12" w:history="1">
                        <w:r w:rsidR="00495C72" w:rsidRPr="00495C72">
                          <w:rPr>
                            <w:rStyle w:val="Hyperlink"/>
                            <w:rFonts w:ascii="Arial" w:hAnsi="Arial" w:cs="Arial"/>
                            <w:b/>
                            <w:bCs/>
                            <w:sz w:val="22"/>
                            <w:szCs w:val="22"/>
                          </w:rPr>
                          <w:t>Gowthama.KumarReddyKalakata@ust.com</w:t>
                        </w:r>
                      </w:hyperlink>
                    </w:p>
                    <w:p w14:paraId="1F5E9086" w14:textId="77777777" w:rsidR="00720EF3" w:rsidRPr="00B448EC" w:rsidRDefault="00720EF3" w:rsidP="00720EF3">
                      <w:pPr>
                        <w:rPr>
                          <w:rFonts w:ascii="Arial" w:hAnsi="Arial" w:cs="Arial"/>
                          <w:b/>
                          <w:bCs/>
                          <w:color w:val="FFFFFF" w:themeColor="background1"/>
                          <w:sz w:val="24"/>
                          <w:szCs w:val="24"/>
                          <w:lang w:val="en-US"/>
                        </w:rPr>
                      </w:pP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3F24FCCE" wp14:editId="140325A9">
                <wp:simplePos x="0" y="0"/>
                <wp:positionH relativeFrom="column">
                  <wp:posOffset>155575</wp:posOffset>
                </wp:positionH>
                <wp:positionV relativeFrom="paragraph">
                  <wp:posOffset>-553085</wp:posOffset>
                </wp:positionV>
                <wp:extent cx="2327275" cy="495300"/>
                <wp:effectExtent l="0" t="0" r="0" b="0"/>
                <wp:wrapNone/>
                <wp:docPr id="133694495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7275" cy="495300"/>
                        </a:xfrm>
                        <a:prstGeom prst="rect">
                          <a:avLst/>
                        </a:prstGeom>
                        <a:noFill/>
                        <a:ln w="6350">
                          <a:noFill/>
                        </a:ln>
                      </wps:spPr>
                      <wps:txbx>
                        <w:txbxContent>
                          <w:p w14:paraId="2CED3468" w14:textId="3A7BE1B0" w:rsidR="00720EF3" w:rsidRDefault="00495C72" w:rsidP="00720EF3">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Gowtham</w:t>
                            </w:r>
                          </w:p>
                          <w:p w14:paraId="4DD21E79" w14:textId="77777777" w:rsidR="00720EF3" w:rsidRDefault="00720EF3" w:rsidP="00720EF3">
                            <w:pPr>
                              <w:rPr>
                                <w:rFonts w:ascii="Arial" w:hAnsi="Arial" w:cs="Arial"/>
                                <w:b/>
                                <w:color w:val="FFFFFF" w:themeColor="background1"/>
                                <w:sz w:val="56"/>
                                <w:szCs w:val="56"/>
                                <w:lang w:val="en-US"/>
                              </w:rPr>
                            </w:pPr>
                          </w:p>
                          <w:p w14:paraId="2B079E32" w14:textId="77777777" w:rsidR="00720EF3" w:rsidRPr="006851F8" w:rsidRDefault="00720EF3" w:rsidP="00720EF3">
                            <w:pPr>
                              <w:rPr>
                                <w:rFonts w:ascii="Arial" w:hAnsi="Arial" w:cs="Arial"/>
                                <w:b/>
                                <w:color w:val="FFFFFF" w:themeColor="background1"/>
                                <w:sz w:val="56"/>
                                <w:szCs w:val="5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24FCCE" id="Text Box 6" o:spid="_x0000_s1027" type="#_x0000_t202" style="position:absolute;margin-left:12.25pt;margin-top:-43.55pt;width:183.25pt;height:3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" filled="f" stroked="f" strokeweight=".5pt">
                <v:textbox>
                  <w:txbxContent>
                    <w:p w14:paraId="2CED3468" w14:textId="3A7BE1B0" w:rsidR="00720EF3" w:rsidRDefault="00495C72" w:rsidP="00720EF3">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Gowtham</w:t>
                      </w:r>
                    </w:p>
                    <w:p w14:paraId="4DD21E79" w14:textId="77777777" w:rsidR="00720EF3" w:rsidRDefault="00720EF3" w:rsidP="00720EF3">
                      <w:pPr>
                        <w:rPr>
                          <w:rFonts w:ascii="Arial" w:hAnsi="Arial" w:cs="Arial"/>
                          <w:b/>
                          <w:color w:val="FFFFFF" w:themeColor="background1"/>
                          <w:sz w:val="56"/>
                          <w:szCs w:val="56"/>
                          <w:lang w:val="en-US"/>
                        </w:rPr>
                      </w:pPr>
                    </w:p>
                    <w:p w14:paraId="2B079E32" w14:textId="77777777" w:rsidR="00720EF3" w:rsidRPr="006851F8" w:rsidRDefault="00720EF3" w:rsidP="00720EF3">
                      <w:pPr>
                        <w:rPr>
                          <w:rFonts w:ascii="Arial" w:hAnsi="Arial" w:cs="Arial"/>
                          <w:b/>
                          <w:color w:val="FFFFFF" w:themeColor="background1"/>
                          <w:sz w:val="56"/>
                          <w:szCs w:val="56"/>
                          <w:lang w:val="en-US"/>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852C2A6" wp14:editId="76C84562">
                <wp:simplePos x="0" y="0"/>
                <wp:positionH relativeFrom="column">
                  <wp:posOffset>5543550</wp:posOffset>
                </wp:positionH>
                <wp:positionV relativeFrom="paragraph">
                  <wp:posOffset>-653415</wp:posOffset>
                </wp:positionV>
                <wp:extent cx="1038860" cy="1069975"/>
                <wp:effectExtent l="0" t="0" r="0" b="0"/>
                <wp:wrapNone/>
                <wp:docPr id="154787907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8860" cy="1069975"/>
                        </a:xfrm>
                        <a:prstGeom prst="rect">
                          <a:avLst/>
                        </a:prstGeom>
                        <a:solidFill>
                          <a:srgbClr val="ECECE1"/>
                        </a:solidFill>
                        <a:ln>
                          <a:noFill/>
                        </a:ln>
                      </wps:spPr>
                      <wps:txbx>
                        <w:txbxContent>
                          <w:p w14:paraId="230041A4" w14:textId="363504B1" w:rsidR="00720EF3" w:rsidRPr="007A0B2B" w:rsidRDefault="00495C72" w:rsidP="00720EF3">
                            <w:pPr>
                              <w:rPr>
                                <w:lang w:val="en-US"/>
                              </w:rPr>
                            </w:pPr>
                            <w:r>
                              <w:rPr>
                                <w:noProof/>
                              </w:rPr>
                              <w:drawing>
                                <wp:inline distT="0" distB="0" distL="0" distR="0" wp14:anchorId="2B01D916" wp14:editId="3763289D">
                                  <wp:extent cx="901700" cy="1129665"/>
                                  <wp:effectExtent l="0" t="0" r="0" b="0"/>
                                  <wp:docPr id="358915264" name="Picture 1" descr="A person with a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15264" name="Picture 1" descr="A person with a beard&#10;&#10;Description automatically generated"/>
                                          <pic:cNvPicPr/>
                                        </pic:nvPicPr>
                                        <pic:blipFill>
                                          <a:blip r:embed="rId13"/>
                                          <a:stretch>
                                            <a:fillRect/>
                                          </a:stretch>
                                        </pic:blipFill>
                                        <pic:spPr>
                                          <a:xfrm>
                                            <a:off x="0" y="0"/>
                                            <a:ext cx="901700" cy="1129665"/>
                                          </a:xfrm>
                                          <a:prstGeom prst="rect">
                                            <a:avLst/>
                                          </a:prstGeom>
                                        </pic:spPr>
                                      </pic:pic>
                                    </a:graphicData>
                                  </a:graphic>
                                </wp:inline>
                              </w:drawing>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852C2A6" id="Rectangle 5" o:spid="_x0000_s1028" style="position:absolute;margin-left:436.5pt;margin-top:-51.45pt;width:81.8pt;height:8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" fillcolor="#ecece1" stroked="f">
                <v:textbox>
                  <w:txbxContent>
                    <w:p w14:paraId="230041A4" w14:textId="363504B1" w:rsidR="00720EF3" w:rsidRPr="007A0B2B" w:rsidRDefault="00495C72" w:rsidP="00720EF3">
                      <w:pPr>
                        <w:rPr>
                          <w:lang w:val="en-US"/>
                        </w:rPr>
                      </w:pPr>
                      <w:r>
                        <w:rPr>
                          <w:noProof/>
                        </w:rPr>
                        <w:drawing>
                          <wp:inline distT="0" distB="0" distL="0" distR="0" wp14:anchorId="2B01D916" wp14:editId="3763289D">
                            <wp:extent cx="901700" cy="1129665"/>
                            <wp:effectExtent l="0" t="0" r="0" b="0"/>
                            <wp:docPr id="358915264" name="Picture 1" descr="A person with a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15264" name="Picture 1" descr="A person with a beard&#10;&#10;Description automatically generated"/>
                                    <pic:cNvPicPr/>
                                  </pic:nvPicPr>
                                  <pic:blipFill>
                                    <a:blip r:embed="rId13"/>
                                    <a:stretch>
                                      <a:fillRect/>
                                    </a:stretch>
                                  </pic:blipFill>
                                  <pic:spPr>
                                    <a:xfrm>
                                      <a:off x="0" y="0"/>
                                      <a:ext cx="901700" cy="1129665"/>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41C8D6F5" wp14:editId="2E76A6B3">
                <wp:simplePos x="0" y="0"/>
                <wp:positionH relativeFrom="column">
                  <wp:posOffset>-950595</wp:posOffset>
                </wp:positionH>
                <wp:positionV relativeFrom="margin">
                  <wp:posOffset>-1176655</wp:posOffset>
                </wp:positionV>
                <wp:extent cx="7776210" cy="1756410"/>
                <wp:effectExtent l="0" t="0" r="0" b="0"/>
                <wp:wrapNone/>
                <wp:docPr id="17111320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6210" cy="1756410"/>
                        </a:xfrm>
                        <a:prstGeom prst="rect">
                          <a:avLst/>
                        </a:prstGeom>
                        <a:solidFill>
                          <a:schemeClr val="tx1"/>
                        </a:solidFill>
                        <a:ln>
                          <a:noFill/>
                        </a:ln>
                      </wps:spPr>
                      <wps:txbx>
                        <w:txbxContent>
                          <w:p w14:paraId="5BE2EB78" w14:textId="36387469" w:rsidR="00720EF3" w:rsidRPr="00720EF3" w:rsidRDefault="0070579E" w:rsidP="0070579E">
                            <w:pPr>
                              <w:rPr>
                                <w:lang w:val="en-US"/>
                              </w:rPr>
                            </w:pPr>
                            <w:r>
                              <w:rPr>
                                <w:lang w:val="en-US"/>
                              </w:rPr>
                              <w:t xml:space="preserve">     </w:t>
                            </w:r>
                            <w:r>
                              <w:rPr>
                                <w:noProof/>
                              </w:rPr>
                              <w:drawing>
                                <wp:inline distT="0" distB="0" distL="0" distR="0" wp14:anchorId="2ED6B4D1" wp14:editId="7DE37324">
                                  <wp:extent cx="422275" cy="4673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2275" cy="467360"/>
                                          </a:xfrm>
                                          <a:prstGeom prst="rect">
                                            <a:avLst/>
                                          </a:prstGeom>
                                        </pic:spPr>
                                      </pic:pic>
                                    </a:graphicData>
                                  </a:graphic>
                                </wp:inline>
                              </w:drawing>
                            </w:r>
                          </w:p>
                          <w:p w14:paraId="2D6EF15B" w14:textId="0BB4E800" w:rsidR="0070579E" w:rsidRDefault="0070579E"/>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1C8D6F5" id="Rectangle 4" o:spid="_x0000_s1029" style="position:absolute;margin-left:-74.85pt;margin-top:-92.65pt;width:612.3pt;height:138.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" fillcolor="#231f20 [3213]" stroked="f">
                <v:textbox>
                  <w:txbxContent>
                    <w:p w14:paraId="5BE2EB78" w14:textId="36387469" w:rsidR="00720EF3" w:rsidRPr="00720EF3" w:rsidRDefault="0070579E" w:rsidP="0070579E">
                      <w:pPr>
                        <w:rPr>
                          <w:lang w:val="en-US"/>
                        </w:rPr>
                      </w:pPr>
                      <w:r>
                        <w:rPr>
                          <w:lang w:val="en-US"/>
                        </w:rPr>
                        <w:t xml:space="preserve">     </w:t>
                      </w:r>
                      <w:r>
                        <w:rPr>
                          <w:noProof/>
                        </w:rPr>
                        <w:drawing>
                          <wp:inline distT="0" distB="0" distL="0" distR="0" wp14:anchorId="2ED6B4D1" wp14:editId="7DE37324">
                            <wp:extent cx="422275" cy="4673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2275" cy="467360"/>
                                    </a:xfrm>
                                    <a:prstGeom prst="rect">
                                      <a:avLst/>
                                    </a:prstGeom>
                                  </pic:spPr>
                                </pic:pic>
                              </a:graphicData>
                            </a:graphic>
                          </wp:inline>
                        </w:drawing>
                      </w:r>
                    </w:p>
                    <w:p w14:paraId="2D6EF15B" w14:textId="0BB4E800" w:rsidR="0070579E" w:rsidRDefault="0070579E"/>
                  </w:txbxContent>
                </v:textbox>
                <w10:wrap anchory="margin"/>
              </v:rect>
            </w:pict>
          </mc:Fallback>
        </mc:AlternateContent>
      </w:r>
      <w:r w:rsidR="00720EF3">
        <w:rPr>
          <w:noProof/>
        </w:rPr>
        <w:drawing>
          <wp:anchor distT="0" distB="0" distL="114300" distR="114300" simplePos="0" relativeHeight="251657728" behindDoc="0" locked="0" layoutInCell="1" allowOverlap="1" wp14:anchorId="3A92FCE8" wp14:editId="33FD13F1">
            <wp:simplePos x="0" y="0"/>
            <wp:positionH relativeFrom="column">
              <wp:posOffset>-627797</wp:posOffset>
            </wp:positionH>
            <wp:positionV relativeFrom="paragraph">
              <wp:posOffset>-696036</wp:posOffset>
            </wp:positionV>
            <wp:extent cx="422381" cy="467436"/>
            <wp:effectExtent l="0" t="0" r="0" b="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025" cy="468149"/>
                    </a:xfrm>
                    <a:prstGeom prst="rect">
                      <a:avLst/>
                    </a:prstGeom>
                  </pic:spPr>
                </pic:pic>
              </a:graphicData>
            </a:graphic>
            <wp14:sizeRelH relativeFrom="page">
              <wp14:pctWidth>0</wp14:pctWidth>
            </wp14:sizeRelH>
            <wp14:sizeRelV relativeFrom="page">
              <wp14:pctHeight>0</wp14:pctHeight>
            </wp14:sizeRelV>
          </wp:anchor>
        </w:drawing>
      </w:r>
    </w:p>
    <w:p w14:paraId="11B4736A" w14:textId="188D5ECD" w:rsidR="004372C0" w:rsidRDefault="004372C0" w:rsidP="008D796B"/>
    <w:p w14:paraId="36690B4E" w14:textId="41339AFF" w:rsidR="004657BD" w:rsidRDefault="008B2388" w:rsidP="00296DB9">
      <w:pPr>
        <w:rPr>
          <w:lang w:val="en-US"/>
        </w:rPr>
      </w:pPr>
      <w:bookmarkStart w:id="0" w:name="_Toc58265694"/>
      <w:bookmarkStart w:id="1" w:name="_Toc58606158"/>
      <w:r>
        <w:rPr>
          <w:noProof/>
        </w:rPr>
        <mc:AlternateContent>
          <mc:Choice Requires="wps">
            <w:drawing>
              <wp:anchor distT="0" distB="0" distL="114300" distR="114300" simplePos="0" relativeHeight="251656192" behindDoc="0" locked="0" layoutInCell="1" allowOverlap="1" wp14:anchorId="2F0048AC" wp14:editId="780F4908">
                <wp:simplePos x="0" y="0"/>
                <wp:positionH relativeFrom="page">
                  <wp:align>right</wp:align>
                </wp:positionH>
                <wp:positionV relativeFrom="paragraph">
                  <wp:posOffset>63500</wp:posOffset>
                </wp:positionV>
                <wp:extent cx="5175250" cy="8553450"/>
                <wp:effectExtent l="0" t="0" r="0" b="0"/>
                <wp:wrapNone/>
                <wp:docPr id="11403883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75250" cy="8553450"/>
                        </a:xfrm>
                        <a:prstGeom prst="rect">
                          <a:avLst/>
                        </a:prstGeom>
                        <a:noFill/>
                        <a:ln w="6350">
                          <a:noFill/>
                          <a:miter lim="800000"/>
                          <a:headEnd/>
                          <a:tailEnd/>
                        </a:ln>
                      </wps:spPr>
                      <wps:txbx>
                        <w:txbxContent>
                          <w:p w14:paraId="20153BF0" w14:textId="2D5739E8" w:rsidR="00790D12" w:rsidRPr="00E06CEB" w:rsidRDefault="00260308" w:rsidP="00790D12">
                            <w:pPr>
                              <w:spacing w:after="0" w:line="240" w:lineRule="auto"/>
                              <w:jc w:val="both"/>
                              <w:rPr>
                                <w:rFonts w:cs="Calibri"/>
                                <w:sz w:val="24"/>
                                <w:szCs w:val="24"/>
                              </w:rPr>
                            </w:pPr>
                            <w:r>
                              <w:rPr>
                                <w:rFonts w:cs="Calibri"/>
                                <w:b/>
                                <w:sz w:val="24"/>
                                <w:szCs w:val="24"/>
                              </w:rPr>
                              <w:t xml:space="preserve">           </w:t>
                            </w:r>
                            <w:r w:rsidR="00790D12" w:rsidRPr="00E06CEB">
                              <w:rPr>
                                <w:rFonts w:cs="Calibri"/>
                                <w:b/>
                                <w:sz w:val="24"/>
                                <w:szCs w:val="24"/>
                              </w:rPr>
                              <w:t>Professional Summary:</w:t>
                            </w:r>
                          </w:p>
                          <w:p w14:paraId="288C0E81" w14:textId="77777777" w:rsidR="00790D12" w:rsidRPr="00790D12" w:rsidRDefault="00790D12" w:rsidP="00790D12">
                            <w:pPr>
                              <w:spacing w:after="0" w:line="240" w:lineRule="auto"/>
                              <w:ind w:left="720"/>
                              <w:jc w:val="both"/>
                              <w:rPr>
                                <w:rFonts w:cs="Calibri"/>
                                <w:sz w:val="24"/>
                                <w:szCs w:val="24"/>
                              </w:rPr>
                            </w:pPr>
                          </w:p>
                          <w:p w14:paraId="3FEF6B4B" w14:textId="32656A3B" w:rsidR="00ED43D0" w:rsidRDefault="00D71412" w:rsidP="00ED43D0">
                            <w:pPr>
                              <w:numPr>
                                <w:ilvl w:val="0"/>
                                <w:numId w:val="13"/>
                              </w:numPr>
                              <w:spacing w:after="0" w:line="240" w:lineRule="auto"/>
                              <w:jc w:val="both"/>
                              <w:rPr>
                                <w:rFonts w:cs="Calibri"/>
                                <w:sz w:val="24"/>
                                <w:szCs w:val="24"/>
                              </w:rPr>
                            </w:pPr>
                            <w:r w:rsidRPr="00D71412">
                              <w:rPr>
                                <w:rFonts w:cs="Calibri"/>
                                <w:bCs/>
                                <w:sz w:val="24"/>
                                <w:szCs w:val="24"/>
                              </w:rPr>
                              <w:t>Having</w:t>
                            </w:r>
                            <w:r>
                              <w:rPr>
                                <w:rFonts w:cs="Calibri"/>
                                <w:bCs/>
                                <w:sz w:val="24"/>
                                <w:szCs w:val="24"/>
                              </w:rPr>
                              <w:t xml:space="preserve"> </w:t>
                            </w:r>
                            <w:r w:rsidR="00ED43D0">
                              <w:rPr>
                                <w:rFonts w:cs="Calibri"/>
                                <w:b/>
                                <w:sz w:val="24"/>
                                <w:szCs w:val="24"/>
                              </w:rPr>
                              <w:t>1</w:t>
                            </w:r>
                            <w:r w:rsidR="00935DC5">
                              <w:rPr>
                                <w:rFonts w:cs="Calibri"/>
                                <w:b/>
                                <w:sz w:val="24"/>
                                <w:szCs w:val="24"/>
                              </w:rPr>
                              <w:t>7</w:t>
                            </w:r>
                            <w:r w:rsidR="00ED43D0">
                              <w:rPr>
                                <w:rFonts w:cs="Calibri"/>
                                <w:b/>
                                <w:sz w:val="24"/>
                                <w:szCs w:val="24"/>
                              </w:rPr>
                              <w:t xml:space="preserve"> +</w:t>
                            </w:r>
                            <w:r w:rsidR="00ED43D0" w:rsidRPr="00E06CEB">
                              <w:rPr>
                                <w:rFonts w:cs="Calibri"/>
                                <w:b/>
                                <w:sz w:val="24"/>
                                <w:szCs w:val="24"/>
                              </w:rPr>
                              <w:t xml:space="preserve"> years</w:t>
                            </w:r>
                            <w:r w:rsidR="00ED43D0" w:rsidRPr="00E06CEB">
                              <w:rPr>
                                <w:rFonts w:cs="Calibri"/>
                                <w:sz w:val="24"/>
                                <w:szCs w:val="24"/>
                              </w:rPr>
                              <w:t xml:space="preserve"> of IT industry experience in </w:t>
                            </w:r>
                            <w:r w:rsidR="00511BD8">
                              <w:rPr>
                                <w:rFonts w:cs="Calibri"/>
                                <w:sz w:val="24"/>
                                <w:szCs w:val="24"/>
                              </w:rPr>
                              <w:t xml:space="preserve">Data </w:t>
                            </w:r>
                            <w:r w:rsidR="00ED43D0" w:rsidRPr="00E06CEB">
                              <w:rPr>
                                <w:rFonts w:cs="Calibri"/>
                                <w:sz w:val="24"/>
                                <w:szCs w:val="24"/>
                              </w:rPr>
                              <w:t>analysis, design, development</w:t>
                            </w:r>
                            <w:r w:rsidR="00ED43D0">
                              <w:rPr>
                                <w:rFonts w:cs="Calibri"/>
                                <w:sz w:val="24"/>
                                <w:szCs w:val="24"/>
                              </w:rPr>
                              <w:t>,</w:t>
                            </w:r>
                            <w:r w:rsidR="00511BD8">
                              <w:rPr>
                                <w:rFonts w:cs="Calibri"/>
                                <w:sz w:val="24"/>
                                <w:szCs w:val="24"/>
                              </w:rPr>
                              <w:t xml:space="preserve"> ETL Testing,</w:t>
                            </w:r>
                            <w:r w:rsidR="00ED43D0">
                              <w:rPr>
                                <w:rFonts w:cs="Calibri"/>
                                <w:sz w:val="24"/>
                                <w:szCs w:val="24"/>
                              </w:rPr>
                              <w:t xml:space="preserve"> </w:t>
                            </w:r>
                            <w:r w:rsidR="00511BD8">
                              <w:rPr>
                                <w:rFonts w:cs="Calibri"/>
                                <w:sz w:val="24"/>
                                <w:szCs w:val="24"/>
                              </w:rPr>
                              <w:t>support, team</w:t>
                            </w:r>
                            <w:r w:rsidR="00ED43D0">
                              <w:rPr>
                                <w:rFonts w:cs="Calibri"/>
                                <w:sz w:val="24"/>
                                <w:szCs w:val="24"/>
                              </w:rPr>
                              <w:t xml:space="preserve"> management</w:t>
                            </w:r>
                            <w:r w:rsidR="00790D12">
                              <w:rPr>
                                <w:rFonts w:cs="Calibri"/>
                                <w:sz w:val="24"/>
                                <w:szCs w:val="24"/>
                              </w:rPr>
                              <w:t xml:space="preserve"> </w:t>
                            </w:r>
                            <w:r w:rsidR="008E339B">
                              <w:rPr>
                                <w:rFonts w:cs="Calibri"/>
                                <w:sz w:val="24"/>
                                <w:szCs w:val="24"/>
                              </w:rPr>
                              <w:t xml:space="preserve">,Onshore-offshore </w:t>
                            </w:r>
                            <w:r w:rsidR="007753BE">
                              <w:rPr>
                                <w:rFonts w:cs="Calibri"/>
                                <w:sz w:val="24"/>
                                <w:szCs w:val="24"/>
                              </w:rPr>
                              <w:t>coordination, Data</w:t>
                            </w:r>
                            <w:r w:rsidR="008B1542">
                              <w:rPr>
                                <w:rFonts w:cs="Calibri"/>
                                <w:sz w:val="24"/>
                                <w:szCs w:val="24"/>
                              </w:rPr>
                              <w:t xml:space="preserve"> </w:t>
                            </w:r>
                            <w:r w:rsidR="00B648FE">
                              <w:rPr>
                                <w:rFonts w:cs="Calibri"/>
                                <w:sz w:val="24"/>
                                <w:szCs w:val="24"/>
                              </w:rPr>
                              <w:t>migration,</w:t>
                            </w:r>
                            <w:r w:rsidR="0068721A">
                              <w:rPr>
                                <w:rFonts w:cs="Calibri"/>
                                <w:sz w:val="24"/>
                                <w:szCs w:val="24"/>
                              </w:rPr>
                              <w:t xml:space="preserve"> </w:t>
                            </w:r>
                            <w:r w:rsidR="00790D12">
                              <w:rPr>
                                <w:rFonts w:cs="Calibri"/>
                                <w:sz w:val="24"/>
                                <w:szCs w:val="24"/>
                              </w:rPr>
                              <w:t xml:space="preserve">and Solution </w:t>
                            </w:r>
                            <w:r w:rsidR="00511BD8">
                              <w:rPr>
                                <w:rFonts w:cs="Calibri"/>
                                <w:sz w:val="24"/>
                                <w:szCs w:val="24"/>
                              </w:rPr>
                              <w:t xml:space="preserve">architect </w:t>
                            </w:r>
                            <w:r w:rsidR="00511BD8" w:rsidRPr="00E06CEB">
                              <w:rPr>
                                <w:rFonts w:cs="Calibri"/>
                                <w:sz w:val="24"/>
                                <w:szCs w:val="24"/>
                              </w:rPr>
                              <w:t>in</w:t>
                            </w:r>
                            <w:r w:rsidR="00ED43D0" w:rsidRPr="00E06CEB">
                              <w:rPr>
                                <w:rFonts w:cs="Calibri"/>
                                <w:sz w:val="24"/>
                                <w:szCs w:val="24"/>
                              </w:rPr>
                              <w:t xml:space="preserve"> Data   warehousing</w:t>
                            </w:r>
                            <w:r w:rsidR="00ED43D0">
                              <w:rPr>
                                <w:rFonts w:cs="Calibri"/>
                                <w:sz w:val="24"/>
                                <w:szCs w:val="24"/>
                              </w:rPr>
                              <w:t xml:space="preserve"> and BI projects</w:t>
                            </w:r>
                            <w:r w:rsidR="00ED43D0" w:rsidRPr="00E06CEB">
                              <w:rPr>
                                <w:rFonts w:cs="Calibri"/>
                                <w:sz w:val="24"/>
                                <w:szCs w:val="24"/>
                              </w:rPr>
                              <w:t>.</w:t>
                            </w:r>
                          </w:p>
                          <w:p w14:paraId="191B152C" w14:textId="4CF81213" w:rsidR="00927337" w:rsidRDefault="00927337" w:rsidP="00927337">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G</w:t>
                            </w:r>
                            <w:r w:rsidRPr="00B92D44">
                              <w:rPr>
                                <w:rFonts w:cs="Calibri"/>
                                <w:sz w:val="24"/>
                                <w:szCs w:val="24"/>
                              </w:rPr>
                              <w:t xml:space="preserve">ood experience as </w:t>
                            </w:r>
                            <w:r w:rsidRPr="00C61AE8">
                              <w:rPr>
                                <w:rFonts w:cs="Calibri"/>
                                <w:b/>
                                <w:bCs/>
                                <w:sz w:val="24"/>
                                <w:szCs w:val="24"/>
                              </w:rPr>
                              <w:t>Technical Project Lead,</w:t>
                            </w:r>
                            <w:r w:rsidRPr="00927337">
                              <w:rPr>
                                <w:rFonts w:cs="Calibri"/>
                                <w:sz w:val="24"/>
                                <w:szCs w:val="24"/>
                              </w:rPr>
                              <w:t xml:space="preserve"> </w:t>
                            </w:r>
                            <w:r w:rsidRPr="00927337">
                              <w:rPr>
                                <w:rFonts w:cs="Calibri"/>
                                <w:b/>
                                <w:bCs/>
                                <w:sz w:val="24"/>
                                <w:szCs w:val="24"/>
                              </w:rPr>
                              <w:t>Incident Management</w:t>
                            </w:r>
                            <w:r w:rsidRPr="0068721A">
                              <w:rPr>
                                <w:rFonts w:cs="Calibri"/>
                                <w:sz w:val="24"/>
                                <w:szCs w:val="24"/>
                              </w:rPr>
                              <w:t>,</w:t>
                            </w:r>
                            <w:r>
                              <w:rPr>
                                <w:rFonts w:cs="Calibri"/>
                                <w:sz w:val="24"/>
                                <w:szCs w:val="24"/>
                              </w:rPr>
                              <w:t xml:space="preserve"> Release management </w:t>
                            </w:r>
                            <w:r w:rsidR="006400AA">
                              <w:rPr>
                                <w:rFonts w:cs="Calibri"/>
                                <w:sz w:val="24"/>
                                <w:szCs w:val="24"/>
                              </w:rPr>
                              <w:t>,</w:t>
                            </w:r>
                            <w:r>
                              <w:rPr>
                                <w:rFonts w:cs="Calibri"/>
                                <w:sz w:val="24"/>
                                <w:szCs w:val="24"/>
                              </w:rPr>
                              <w:t xml:space="preserve">Team mentoring, providing permanent solutions to the business raised issues etc. </w:t>
                            </w:r>
                          </w:p>
                          <w:p w14:paraId="5EF3FF60" w14:textId="77777777" w:rsidR="00ED43D0" w:rsidRDefault="00ED43D0" w:rsidP="00ED43D0">
                            <w:pPr>
                              <w:numPr>
                                <w:ilvl w:val="0"/>
                                <w:numId w:val="13"/>
                              </w:numPr>
                              <w:autoSpaceDE w:val="0"/>
                              <w:autoSpaceDN w:val="0"/>
                              <w:spacing w:after="60" w:line="240" w:lineRule="auto"/>
                              <w:jc w:val="both"/>
                              <w:rPr>
                                <w:rFonts w:cs="Calibri"/>
                                <w:sz w:val="24"/>
                                <w:szCs w:val="24"/>
                              </w:rPr>
                            </w:pPr>
                            <w:r w:rsidRPr="00414EC5">
                              <w:rPr>
                                <w:rFonts w:cs="Calibri"/>
                                <w:sz w:val="24"/>
                                <w:szCs w:val="24"/>
                              </w:rPr>
                              <w:t>Having good experience on onsite and offshore coordination, Interacted with Client’s and Business</w:t>
                            </w:r>
                            <w:r>
                              <w:rPr>
                                <w:rFonts w:cs="Calibri"/>
                                <w:sz w:val="24"/>
                                <w:szCs w:val="24"/>
                              </w:rPr>
                              <w:t xml:space="preserve"> for the requirements gathering</w:t>
                            </w:r>
                            <w:r w:rsidRPr="00414EC5">
                              <w:rPr>
                                <w:rFonts w:cs="Calibri"/>
                                <w:sz w:val="24"/>
                                <w:szCs w:val="24"/>
                              </w:rPr>
                              <w:t>.</w:t>
                            </w:r>
                          </w:p>
                          <w:p w14:paraId="04ED14F1" w14:textId="77777777" w:rsidR="008B2388" w:rsidRPr="008B2388" w:rsidRDefault="008B2388" w:rsidP="00BD0EAD">
                            <w:pPr>
                              <w:pStyle w:val="ListParagraph"/>
                              <w:numPr>
                                <w:ilvl w:val="0"/>
                                <w:numId w:val="13"/>
                              </w:numPr>
                              <w:autoSpaceDE w:val="0"/>
                              <w:autoSpaceDN w:val="0"/>
                              <w:spacing w:after="60" w:line="240" w:lineRule="auto"/>
                              <w:jc w:val="both"/>
                              <w:rPr>
                                <w:rFonts w:cs="Calibri"/>
                                <w:sz w:val="24"/>
                                <w:szCs w:val="24"/>
                              </w:rPr>
                            </w:pPr>
                            <w:r w:rsidRPr="008B2388">
                              <w:rPr>
                                <w:rFonts w:cs="Calibri"/>
                                <w:sz w:val="24"/>
                                <w:szCs w:val="24"/>
                                <w:lang w:val="en-CA"/>
                              </w:rPr>
                              <w:t xml:space="preserve">I took on responsibilities aligning with Scrum Master duties by facilitating sprint meetings like sprint planning, daily stand-ups, retrospectives, and managing Jira boards etc., which helped improve team collaboration and efficiency </w:t>
                            </w:r>
                          </w:p>
                          <w:p w14:paraId="06EBA48A" w14:textId="18761414" w:rsidR="00BD0EAD" w:rsidRPr="00BD0EAD" w:rsidRDefault="00BD0EAD" w:rsidP="00BD0EAD">
                            <w:pPr>
                              <w:pStyle w:val="ListParagraph"/>
                              <w:numPr>
                                <w:ilvl w:val="0"/>
                                <w:numId w:val="13"/>
                              </w:numPr>
                              <w:autoSpaceDE w:val="0"/>
                              <w:autoSpaceDN w:val="0"/>
                              <w:spacing w:after="60" w:line="240" w:lineRule="auto"/>
                              <w:jc w:val="both"/>
                              <w:rPr>
                                <w:rFonts w:cs="Calibri"/>
                                <w:sz w:val="24"/>
                                <w:szCs w:val="24"/>
                              </w:rPr>
                            </w:pPr>
                            <w:r w:rsidRPr="00BD0EAD">
                              <w:rPr>
                                <w:rFonts w:cs="Calibri"/>
                                <w:sz w:val="24"/>
                                <w:szCs w:val="24"/>
                              </w:rPr>
                              <w:t>Act as the primary escalation point for project/product delivery teams during non-production</w:t>
                            </w:r>
                            <w:r>
                              <w:rPr>
                                <w:rFonts w:cs="Calibri"/>
                                <w:sz w:val="24"/>
                                <w:szCs w:val="24"/>
                              </w:rPr>
                              <w:t>/Production</w:t>
                            </w:r>
                            <w:r w:rsidRPr="00BD0EAD">
                              <w:rPr>
                                <w:rFonts w:cs="Calibri"/>
                                <w:sz w:val="24"/>
                                <w:szCs w:val="24"/>
                              </w:rPr>
                              <w:t xml:space="preserve"> incidents.</w:t>
                            </w:r>
                          </w:p>
                          <w:p w14:paraId="2C18C67C" w14:textId="77777777" w:rsidR="00BD0EAD" w:rsidRPr="00BD0EAD" w:rsidRDefault="00BD0EAD" w:rsidP="00BD0EAD">
                            <w:pPr>
                              <w:pStyle w:val="ListParagraph"/>
                              <w:numPr>
                                <w:ilvl w:val="0"/>
                                <w:numId w:val="13"/>
                              </w:numPr>
                              <w:autoSpaceDE w:val="0"/>
                              <w:autoSpaceDN w:val="0"/>
                              <w:spacing w:after="60" w:line="240" w:lineRule="auto"/>
                              <w:jc w:val="both"/>
                              <w:rPr>
                                <w:rFonts w:cs="Calibri"/>
                                <w:sz w:val="24"/>
                                <w:szCs w:val="24"/>
                              </w:rPr>
                            </w:pPr>
                            <w:r w:rsidRPr="00BD0EAD">
                              <w:rPr>
                                <w:rFonts w:cs="Calibri"/>
                                <w:sz w:val="24"/>
                                <w:szCs w:val="24"/>
                              </w:rPr>
                              <w:t>Lead war rooms for critical incidents, coordinating across technical and delivery stakeholders.</w:t>
                            </w:r>
                          </w:p>
                          <w:p w14:paraId="38632E44" w14:textId="0DD82D6B" w:rsidR="00443668" w:rsidRDefault="00443668" w:rsidP="00BD0EAD">
                            <w:pPr>
                              <w:pStyle w:val="ListParagraph"/>
                              <w:numPr>
                                <w:ilvl w:val="0"/>
                                <w:numId w:val="13"/>
                              </w:numPr>
                              <w:autoSpaceDE w:val="0"/>
                              <w:autoSpaceDN w:val="0"/>
                              <w:spacing w:after="60" w:line="240" w:lineRule="auto"/>
                              <w:jc w:val="both"/>
                              <w:rPr>
                                <w:rFonts w:cs="Calibri"/>
                                <w:sz w:val="24"/>
                                <w:szCs w:val="24"/>
                              </w:rPr>
                            </w:pPr>
                            <w:r w:rsidRPr="00443668">
                              <w:rPr>
                                <w:rFonts w:cs="Calibri"/>
                                <w:sz w:val="24"/>
                                <w:szCs w:val="24"/>
                              </w:rPr>
                              <w:t xml:space="preserve">Manage technical programmes including data warehousing, ETL, BI reporting </w:t>
                            </w:r>
                            <w:r w:rsidR="00C95838">
                              <w:rPr>
                                <w:rFonts w:cs="Calibri"/>
                                <w:sz w:val="24"/>
                                <w:szCs w:val="24"/>
                              </w:rPr>
                              <w:t xml:space="preserve">, </w:t>
                            </w:r>
                            <w:r w:rsidRPr="00930956">
                              <w:rPr>
                                <w:rFonts w:cs="Calibri"/>
                                <w:b/>
                                <w:bCs/>
                                <w:sz w:val="24"/>
                                <w:szCs w:val="24"/>
                              </w:rPr>
                              <w:t>and cloud migration projects.</w:t>
                            </w:r>
                          </w:p>
                          <w:p w14:paraId="2BFC604F" w14:textId="564BE37E" w:rsidR="00BD0EAD" w:rsidRDefault="00BD0EAD" w:rsidP="00BD0EAD">
                            <w:pPr>
                              <w:pStyle w:val="ListParagraph"/>
                              <w:numPr>
                                <w:ilvl w:val="0"/>
                                <w:numId w:val="13"/>
                              </w:numPr>
                              <w:autoSpaceDE w:val="0"/>
                              <w:autoSpaceDN w:val="0"/>
                              <w:spacing w:after="60" w:line="240" w:lineRule="auto"/>
                              <w:jc w:val="both"/>
                              <w:rPr>
                                <w:rFonts w:cs="Calibri"/>
                                <w:sz w:val="24"/>
                                <w:szCs w:val="24"/>
                              </w:rPr>
                            </w:pPr>
                            <w:r w:rsidRPr="00BD0EAD">
                              <w:rPr>
                                <w:rFonts w:cs="Calibri"/>
                                <w:sz w:val="24"/>
                                <w:szCs w:val="24"/>
                              </w:rPr>
                              <w:t>Track and improve incident SLAs</w:t>
                            </w:r>
                            <w:r>
                              <w:rPr>
                                <w:rFonts w:cs="Calibri"/>
                                <w:sz w:val="24"/>
                                <w:szCs w:val="24"/>
                              </w:rPr>
                              <w:t>.</w:t>
                            </w:r>
                          </w:p>
                          <w:p w14:paraId="5198EBA0" w14:textId="6512E216" w:rsidR="00ED43D0" w:rsidRDefault="00ED43D0" w:rsidP="00ED43D0">
                            <w:pPr>
                              <w:pStyle w:val="ListParagraph"/>
                              <w:numPr>
                                <w:ilvl w:val="0"/>
                                <w:numId w:val="13"/>
                              </w:numPr>
                              <w:autoSpaceDE w:val="0"/>
                              <w:autoSpaceDN w:val="0"/>
                              <w:spacing w:after="60" w:line="240" w:lineRule="auto"/>
                              <w:jc w:val="both"/>
                              <w:rPr>
                                <w:rFonts w:cs="Calibri"/>
                                <w:sz w:val="24"/>
                                <w:szCs w:val="24"/>
                              </w:rPr>
                            </w:pPr>
                            <w:r w:rsidRPr="00E06CEB">
                              <w:rPr>
                                <w:rFonts w:cs="Calibri"/>
                                <w:sz w:val="24"/>
                                <w:szCs w:val="24"/>
                              </w:rPr>
                              <w:t>Developed business intelligence and ETL solutions that help end users access and analy</w:t>
                            </w:r>
                            <w:r w:rsidR="00D71412">
                              <w:rPr>
                                <w:rFonts w:cs="Calibri"/>
                                <w:sz w:val="24"/>
                                <w:szCs w:val="24"/>
                              </w:rPr>
                              <w:t>s</w:t>
                            </w:r>
                            <w:r w:rsidRPr="00E06CEB">
                              <w:rPr>
                                <w:rFonts w:cs="Calibri"/>
                                <w:sz w:val="24"/>
                                <w:szCs w:val="24"/>
                              </w:rPr>
                              <w:t>e data in the data warehouse, data mart</w:t>
                            </w:r>
                            <w:r>
                              <w:rPr>
                                <w:rFonts w:cs="Calibri"/>
                                <w:sz w:val="24"/>
                                <w:szCs w:val="24"/>
                              </w:rPr>
                              <w:t xml:space="preserve"> and </w:t>
                            </w:r>
                            <w:r w:rsidRPr="00E06CEB">
                              <w:rPr>
                                <w:rFonts w:cs="Calibri"/>
                                <w:sz w:val="24"/>
                                <w:szCs w:val="24"/>
                              </w:rPr>
                              <w:t>operational systems.</w:t>
                            </w:r>
                          </w:p>
                          <w:p w14:paraId="72944C96" w14:textId="77777777" w:rsidR="00ED43D0" w:rsidRDefault="00ED43D0" w:rsidP="00ED43D0">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 xml:space="preserve">Good experience on </w:t>
                            </w:r>
                            <w:r w:rsidRPr="00414EC5">
                              <w:rPr>
                                <w:rFonts w:cs="Calibri"/>
                                <w:sz w:val="24"/>
                                <w:szCs w:val="24"/>
                              </w:rPr>
                              <w:t>taking requirements from business users</w:t>
                            </w:r>
                            <w:r>
                              <w:rPr>
                                <w:rFonts w:cs="Calibri"/>
                                <w:sz w:val="24"/>
                                <w:szCs w:val="24"/>
                              </w:rPr>
                              <w:t>, Incident management</w:t>
                            </w:r>
                            <w:r w:rsidRPr="00414EC5">
                              <w:rPr>
                                <w:rFonts w:cs="Calibri"/>
                                <w:sz w:val="24"/>
                                <w:szCs w:val="24"/>
                              </w:rPr>
                              <w:t xml:space="preserve"> and project planning</w:t>
                            </w:r>
                            <w:r>
                              <w:rPr>
                                <w:rFonts w:cs="Calibri"/>
                                <w:sz w:val="24"/>
                                <w:szCs w:val="24"/>
                              </w:rPr>
                              <w:t xml:space="preserve"> on Agile model project.</w:t>
                            </w:r>
                          </w:p>
                          <w:p w14:paraId="2913038C" w14:textId="77777777" w:rsidR="00ED43D0" w:rsidRDefault="00ED43D0" w:rsidP="00ED43D0">
                            <w:pPr>
                              <w:numPr>
                                <w:ilvl w:val="0"/>
                                <w:numId w:val="13"/>
                              </w:numPr>
                              <w:autoSpaceDE w:val="0"/>
                              <w:autoSpaceDN w:val="0"/>
                              <w:spacing w:after="60" w:line="240" w:lineRule="auto"/>
                              <w:jc w:val="both"/>
                              <w:rPr>
                                <w:rFonts w:cs="Calibri"/>
                                <w:sz w:val="24"/>
                                <w:szCs w:val="24"/>
                              </w:rPr>
                            </w:pPr>
                            <w:r w:rsidRPr="00E06CEB">
                              <w:rPr>
                                <w:rFonts w:cs="Calibri"/>
                                <w:sz w:val="24"/>
                                <w:szCs w:val="24"/>
                              </w:rPr>
                              <w:t>Strong understanding of Dimensional Modeling (Star and Snowflake Schemas) and Sound knowle</w:t>
                            </w:r>
                            <w:r>
                              <w:rPr>
                                <w:rFonts w:cs="Calibri"/>
                                <w:sz w:val="24"/>
                                <w:szCs w:val="24"/>
                              </w:rPr>
                              <w:t>dge in SQL Queries and database</w:t>
                            </w:r>
                            <w:r w:rsidRPr="00E06CEB">
                              <w:rPr>
                                <w:rFonts w:cs="Calibri"/>
                                <w:sz w:val="24"/>
                                <w:szCs w:val="24"/>
                              </w:rPr>
                              <w:t xml:space="preserve"> concepts.</w:t>
                            </w:r>
                          </w:p>
                          <w:p w14:paraId="597BE9AD" w14:textId="26A2EAFA" w:rsidR="00ED43D0" w:rsidRDefault="00ED43D0" w:rsidP="00ED43D0">
                            <w:pPr>
                              <w:numPr>
                                <w:ilvl w:val="0"/>
                                <w:numId w:val="13"/>
                              </w:numPr>
                              <w:spacing w:after="0" w:line="240" w:lineRule="auto"/>
                              <w:jc w:val="both"/>
                              <w:rPr>
                                <w:rFonts w:cs="Calibri"/>
                                <w:sz w:val="24"/>
                                <w:szCs w:val="24"/>
                              </w:rPr>
                            </w:pPr>
                            <w:r>
                              <w:rPr>
                                <w:rFonts w:cs="Calibri"/>
                                <w:sz w:val="24"/>
                                <w:szCs w:val="24"/>
                              </w:rPr>
                              <w:t xml:space="preserve">Strong working </w:t>
                            </w:r>
                            <w:r w:rsidRPr="00B92D44">
                              <w:rPr>
                                <w:rFonts w:cs="Calibri"/>
                                <w:sz w:val="24"/>
                                <w:szCs w:val="24"/>
                              </w:rPr>
                              <w:t>experience in production support</w:t>
                            </w:r>
                            <w:r>
                              <w:rPr>
                                <w:rFonts w:cs="Calibri"/>
                                <w:sz w:val="24"/>
                                <w:szCs w:val="24"/>
                              </w:rPr>
                              <w:t xml:space="preserve"> (L</w:t>
                            </w:r>
                            <w:r w:rsidR="00511BD8">
                              <w:rPr>
                                <w:rFonts w:cs="Calibri"/>
                                <w:sz w:val="24"/>
                                <w:szCs w:val="24"/>
                              </w:rPr>
                              <w:t>1, L</w:t>
                            </w:r>
                            <w:r>
                              <w:rPr>
                                <w:rFonts w:cs="Calibri"/>
                                <w:sz w:val="24"/>
                                <w:szCs w:val="24"/>
                              </w:rPr>
                              <w:t>2,</w:t>
                            </w:r>
                            <w:r w:rsidR="00CD63CF">
                              <w:rPr>
                                <w:rFonts w:cs="Calibri"/>
                                <w:sz w:val="24"/>
                                <w:szCs w:val="24"/>
                              </w:rPr>
                              <w:t xml:space="preserve"> </w:t>
                            </w:r>
                            <w:r>
                              <w:rPr>
                                <w:rFonts w:cs="Calibri"/>
                                <w:sz w:val="24"/>
                                <w:szCs w:val="24"/>
                              </w:rPr>
                              <w:t>L3), ETL testing, ETL development using</w:t>
                            </w:r>
                            <w:r w:rsidRPr="00B92D44">
                              <w:rPr>
                                <w:rFonts w:cs="Calibri"/>
                                <w:sz w:val="24"/>
                                <w:szCs w:val="24"/>
                              </w:rPr>
                              <w:t xml:space="preserve"> Teradata, Informatica and UNIX</w:t>
                            </w:r>
                            <w:r>
                              <w:rPr>
                                <w:rFonts w:cs="Calibri"/>
                                <w:sz w:val="24"/>
                                <w:szCs w:val="24"/>
                              </w:rPr>
                              <w:t xml:space="preserve"> and Azure </w:t>
                            </w:r>
                            <w:r w:rsidR="00ED41C3">
                              <w:rPr>
                                <w:rFonts w:cs="Calibri"/>
                                <w:sz w:val="24"/>
                                <w:szCs w:val="24"/>
                              </w:rPr>
                              <w:t>Synapse.</w:t>
                            </w:r>
                          </w:p>
                          <w:p w14:paraId="4D43985E" w14:textId="32DE6C39" w:rsidR="00ED43D0" w:rsidRDefault="00ED43D0" w:rsidP="00ED43D0">
                            <w:pPr>
                              <w:numPr>
                                <w:ilvl w:val="0"/>
                                <w:numId w:val="13"/>
                              </w:numPr>
                              <w:spacing w:after="0" w:line="240" w:lineRule="auto"/>
                              <w:jc w:val="both"/>
                              <w:rPr>
                                <w:rFonts w:cs="Calibri"/>
                                <w:sz w:val="24"/>
                                <w:szCs w:val="24"/>
                              </w:rPr>
                            </w:pPr>
                            <w:r>
                              <w:rPr>
                                <w:rFonts w:cs="Calibri"/>
                                <w:sz w:val="24"/>
                                <w:szCs w:val="24"/>
                              </w:rPr>
                              <w:t xml:space="preserve">Good experience on </w:t>
                            </w:r>
                            <w:r w:rsidRPr="00381653">
                              <w:rPr>
                                <w:rFonts w:cs="Calibri"/>
                                <w:b/>
                                <w:bCs/>
                                <w:sz w:val="24"/>
                                <w:szCs w:val="24"/>
                              </w:rPr>
                              <w:t>Azure Synapse</w:t>
                            </w:r>
                            <w:r>
                              <w:rPr>
                                <w:rFonts w:cs="Calibri"/>
                                <w:sz w:val="24"/>
                                <w:szCs w:val="24"/>
                              </w:rPr>
                              <w:t>, ADF</w:t>
                            </w:r>
                            <w:r w:rsidRPr="00FE0146">
                              <w:rPr>
                                <w:rFonts w:cs="Calibri"/>
                                <w:b/>
                                <w:bCs/>
                                <w:sz w:val="24"/>
                                <w:szCs w:val="24"/>
                              </w:rPr>
                              <w:t xml:space="preserve">, </w:t>
                            </w:r>
                            <w:r>
                              <w:rPr>
                                <w:rFonts w:cs="Calibri"/>
                                <w:b/>
                                <w:bCs/>
                                <w:sz w:val="24"/>
                                <w:szCs w:val="24"/>
                              </w:rPr>
                              <w:t xml:space="preserve">Azure </w:t>
                            </w:r>
                            <w:r w:rsidRPr="00FE0146">
                              <w:rPr>
                                <w:rFonts w:cs="Calibri"/>
                                <w:b/>
                                <w:bCs/>
                                <w:sz w:val="24"/>
                                <w:szCs w:val="24"/>
                              </w:rPr>
                              <w:t>Databricks</w:t>
                            </w:r>
                            <w:r>
                              <w:rPr>
                                <w:rFonts w:cs="Calibri"/>
                                <w:b/>
                                <w:bCs/>
                                <w:sz w:val="24"/>
                                <w:szCs w:val="24"/>
                              </w:rPr>
                              <w:t>, ADLS</w:t>
                            </w:r>
                            <w:r w:rsidR="00260308">
                              <w:rPr>
                                <w:rFonts w:cs="Calibri"/>
                                <w:b/>
                                <w:bCs/>
                                <w:sz w:val="24"/>
                                <w:szCs w:val="24"/>
                              </w:rPr>
                              <w:t>,</w:t>
                            </w:r>
                            <w:r w:rsidR="00260308" w:rsidRPr="00260308">
                              <w:rPr>
                                <w:rFonts w:cs="Calibri"/>
                                <w:b/>
                                <w:bCs/>
                                <w:sz w:val="24"/>
                                <w:szCs w:val="24"/>
                              </w:rPr>
                              <w:t xml:space="preserve"> </w:t>
                            </w:r>
                            <w:r w:rsidR="00763DAE" w:rsidRPr="00703B75">
                              <w:rPr>
                                <w:rFonts w:cs="Calibri"/>
                                <w:b/>
                                <w:bCs/>
                                <w:sz w:val="24"/>
                                <w:szCs w:val="24"/>
                              </w:rPr>
                              <w:t>Teradata</w:t>
                            </w:r>
                            <w:r w:rsidR="00763DAE">
                              <w:rPr>
                                <w:rFonts w:cs="Calibri"/>
                                <w:b/>
                                <w:bCs/>
                                <w:sz w:val="24"/>
                                <w:szCs w:val="24"/>
                              </w:rPr>
                              <w:t>, Google Big Query</w:t>
                            </w:r>
                            <w:r w:rsidR="00260308">
                              <w:rPr>
                                <w:rFonts w:cs="Calibri"/>
                                <w:b/>
                                <w:bCs/>
                                <w:sz w:val="24"/>
                                <w:szCs w:val="24"/>
                              </w:rPr>
                              <w:t xml:space="preserve"> etc</w:t>
                            </w:r>
                            <w:r w:rsidRPr="00D05B8D">
                              <w:rPr>
                                <w:rFonts w:cs="Arial"/>
                                <w:i/>
                              </w:rPr>
                              <w:t>.</w:t>
                            </w:r>
                          </w:p>
                          <w:p w14:paraId="353938A0" w14:textId="29EABF64" w:rsidR="00ED43D0" w:rsidRPr="00ED41C3" w:rsidRDefault="00ED43D0" w:rsidP="00ED43D0">
                            <w:pPr>
                              <w:numPr>
                                <w:ilvl w:val="0"/>
                                <w:numId w:val="13"/>
                              </w:numPr>
                              <w:spacing w:after="0" w:line="240" w:lineRule="auto"/>
                              <w:jc w:val="both"/>
                              <w:rPr>
                                <w:rFonts w:cs="Calibri"/>
                                <w:sz w:val="24"/>
                                <w:szCs w:val="24"/>
                              </w:rPr>
                            </w:pPr>
                            <w:r w:rsidRPr="00ED41C3">
                              <w:rPr>
                                <w:rFonts w:cs="Calibri"/>
                                <w:sz w:val="24"/>
                                <w:szCs w:val="24"/>
                              </w:rPr>
                              <w:t xml:space="preserve">Good working experience in Teradata to Synapse Migration projects using Datamover/ </w:t>
                            </w:r>
                            <w:r w:rsidRPr="00ED41C3">
                              <w:rPr>
                                <w:rFonts w:ascii="Arial" w:hAnsi="Arial" w:cs="Arial"/>
                                <w:color w:val="1F1F1F"/>
                                <w:sz w:val="24"/>
                                <w:szCs w:val="24"/>
                                <w:shd w:val="clear" w:color="auto" w:fill="FFFFFF"/>
                              </w:rPr>
                              <w:t xml:space="preserve">Datometry, ADF, </w:t>
                            </w:r>
                            <w:r w:rsidR="00511BD8" w:rsidRPr="00ED41C3">
                              <w:rPr>
                                <w:rFonts w:ascii="Arial" w:hAnsi="Arial" w:cs="Arial"/>
                                <w:color w:val="1F1F1F"/>
                                <w:sz w:val="24"/>
                                <w:szCs w:val="24"/>
                                <w:shd w:val="clear" w:color="auto" w:fill="FFFFFF"/>
                              </w:rPr>
                              <w:t>Informatica and</w:t>
                            </w:r>
                            <w:r w:rsidRPr="00ED41C3">
                              <w:rPr>
                                <w:rFonts w:ascii="Arial" w:hAnsi="Arial" w:cs="Arial"/>
                                <w:color w:val="1F1F1F"/>
                                <w:sz w:val="24"/>
                                <w:szCs w:val="24"/>
                                <w:shd w:val="clear" w:color="auto" w:fill="FFFFFF"/>
                              </w:rPr>
                              <w:t xml:space="preserve"> validating the data</w:t>
                            </w:r>
                            <w:r w:rsidRPr="00ED41C3">
                              <w:rPr>
                                <w:rFonts w:cs="Calibri"/>
                                <w:sz w:val="24"/>
                                <w:szCs w:val="24"/>
                              </w:rPr>
                              <w:t>.</w:t>
                            </w:r>
                          </w:p>
                          <w:p w14:paraId="7D397127" w14:textId="3F194811" w:rsidR="00ED43D0" w:rsidRPr="006F24FE" w:rsidRDefault="00ED43D0" w:rsidP="00ED43D0">
                            <w:pPr>
                              <w:numPr>
                                <w:ilvl w:val="0"/>
                                <w:numId w:val="13"/>
                              </w:numPr>
                              <w:autoSpaceDE w:val="0"/>
                              <w:autoSpaceDN w:val="0"/>
                              <w:spacing w:after="0" w:line="240" w:lineRule="auto"/>
                              <w:jc w:val="both"/>
                              <w:rPr>
                                <w:rFonts w:cs="Calibri"/>
                                <w:sz w:val="24"/>
                                <w:szCs w:val="24"/>
                              </w:rPr>
                            </w:pPr>
                            <w:r>
                              <w:rPr>
                                <w:rFonts w:cs="Calibri"/>
                                <w:sz w:val="24"/>
                                <w:szCs w:val="24"/>
                              </w:rPr>
                              <w:t xml:space="preserve">Good experience on tuning the long running/High CPU usage related SQL queries </w:t>
                            </w:r>
                            <w:r w:rsidRPr="006F24FE">
                              <w:rPr>
                                <w:rFonts w:cs="Calibri"/>
                                <w:sz w:val="24"/>
                                <w:szCs w:val="24"/>
                              </w:rPr>
                              <w:t xml:space="preserve">and make sure the reports are cached and delivered </w:t>
                            </w:r>
                            <w:r w:rsidR="00260308" w:rsidRPr="006F24FE">
                              <w:rPr>
                                <w:rFonts w:cs="Calibri"/>
                                <w:sz w:val="24"/>
                                <w:szCs w:val="24"/>
                              </w:rPr>
                              <w:t>on time</w:t>
                            </w:r>
                            <w:r w:rsidRPr="006F24FE">
                              <w:rPr>
                                <w:rFonts w:cs="Calibri"/>
                                <w:sz w:val="24"/>
                                <w:szCs w:val="24"/>
                              </w:rPr>
                              <w:t>.</w:t>
                            </w:r>
                          </w:p>
                          <w:p w14:paraId="1FB6E5AC" w14:textId="77777777" w:rsidR="00ED43D0" w:rsidRPr="00381A71" w:rsidRDefault="00ED43D0" w:rsidP="00ED43D0">
                            <w:pPr>
                              <w:numPr>
                                <w:ilvl w:val="0"/>
                                <w:numId w:val="13"/>
                              </w:numPr>
                              <w:spacing w:after="0" w:line="240" w:lineRule="auto"/>
                              <w:rPr>
                                <w:sz w:val="24"/>
                                <w:szCs w:val="24"/>
                              </w:rPr>
                            </w:pPr>
                            <w:r>
                              <w:rPr>
                                <w:rFonts w:cs="Calibri"/>
                                <w:sz w:val="24"/>
                                <w:szCs w:val="24"/>
                              </w:rPr>
                              <w:t xml:space="preserve">Good experience on </w:t>
                            </w:r>
                            <w:r w:rsidRPr="00466913">
                              <w:rPr>
                                <w:rFonts w:cs="Calibri"/>
                                <w:sz w:val="24"/>
                                <w:szCs w:val="24"/>
                              </w:rPr>
                              <w:t>Informatica</w:t>
                            </w:r>
                            <w:r>
                              <w:rPr>
                                <w:rFonts w:cs="Calibri"/>
                                <w:sz w:val="24"/>
                                <w:szCs w:val="24"/>
                              </w:rPr>
                              <w:t xml:space="preserve"> development by</w:t>
                            </w:r>
                            <w:r w:rsidRPr="00381A71">
                              <w:rPr>
                                <w:sz w:val="24"/>
                                <w:szCs w:val="24"/>
                              </w:rPr>
                              <w:t xml:space="preserve"> </w:t>
                            </w:r>
                            <w:r>
                              <w:rPr>
                                <w:sz w:val="24"/>
                                <w:szCs w:val="24"/>
                              </w:rPr>
                              <w:t>implementing</w:t>
                            </w:r>
                            <w:r w:rsidRPr="00381A71">
                              <w:rPr>
                                <w:sz w:val="24"/>
                                <w:szCs w:val="24"/>
                              </w:rPr>
                              <w:t xml:space="preserve"> Mappings</w:t>
                            </w:r>
                            <w:r>
                              <w:rPr>
                                <w:sz w:val="24"/>
                                <w:szCs w:val="24"/>
                              </w:rPr>
                              <w:t>, Workflows</w:t>
                            </w:r>
                            <w:r w:rsidRPr="00381A71">
                              <w:rPr>
                                <w:sz w:val="24"/>
                                <w:szCs w:val="24"/>
                              </w:rPr>
                              <w:t xml:space="preserve"> </w:t>
                            </w:r>
                            <w:r>
                              <w:rPr>
                                <w:sz w:val="24"/>
                                <w:szCs w:val="24"/>
                              </w:rPr>
                              <w:t>etc. as per the</w:t>
                            </w:r>
                            <w:r w:rsidRPr="00381A71">
                              <w:rPr>
                                <w:sz w:val="24"/>
                                <w:szCs w:val="24"/>
                              </w:rPr>
                              <w:t xml:space="preserve"> Business </w:t>
                            </w:r>
                            <w:r>
                              <w:rPr>
                                <w:sz w:val="24"/>
                                <w:szCs w:val="24"/>
                              </w:rPr>
                              <w:t>requirements</w:t>
                            </w:r>
                            <w:r w:rsidRPr="00381A71">
                              <w:rPr>
                                <w:sz w:val="24"/>
                                <w:szCs w:val="24"/>
                              </w:rPr>
                              <w:t>.</w:t>
                            </w:r>
                          </w:p>
                          <w:p w14:paraId="79C34EE5" w14:textId="77777777" w:rsidR="00ED43D0" w:rsidRDefault="00ED43D0" w:rsidP="00ED43D0">
                            <w:pPr>
                              <w:widowControl w:val="0"/>
                              <w:numPr>
                                <w:ilvl w:val="0"/>
                                <w:numId w:val="13"/>
                              </w:numPr>
                              <w:autoSpaceDE w:val="0"/>
                              <w:autoSpaceDN w:val="0"/>
                              <w:adjustRightInd w:val="0"/>
                              <w:spacing w:after="60" w:line="240" w:lineRule="auto"/>
                              <w:jc w:val="both"/>
                              <w:rPr>
                                <w:rFonts w:cs="Calibri"/>
                                <w:sz w:val="24"/>
                                <w:szCs w:val="24"/>
                              </w:rPr>
                            </w:pPr>
                            <w:r w:rsidRPr="00905B20">
                              <w:rPr>
                                <w:rFonts w:cs="Calibri"/>
                                <w:sz w:val="24"/>
                                <w:szCs w:val="24"/>
                              </w:rPr>
                              <w:t>Having good experience on third party scheduling tool (UC4/Halo/WLM/SOS Berlin,</w:t>
                            </w:r>
                            <w:r>
                              <w:rPr>
                                <w:rFonts w:cs="Calibri"/>
                                <w:sz w:val="24"/>
                                <w:szCs w:val="24"/>
                              </w:rPr>
                              <w:t xml:space="preserve"> </w:t>
                            </w:r>
                            <w:r w:rsidRPr="00905B20">
                              <w:rPr>
                                <w:rFonts w:cs="Calibri"/>
                                <w:sz w:val="24"/>
                                <w:szCs w:val="24"/>
                              </w:rPr>
                              <w:t>CTRL-M).</w:t>
                            </w:r>
                          </w:p>
                          <w:p w14:paraId="75D9133F" w14:textId="77777777" w:rsidR="00ED43D0" w:rsidRDefault="00ED43D0">
                            <w:pPr>
                              <w:numPr>
                                <w:ilvl w:val="0"/>
                                <w:numId w:val="13"/>
                              </w:numPr>
                              <w:autoSpaceDE w:val="0"/>
                              <w:autoSpaceDN w:val="0"/>
                              <w:spacing w:after="0" w:line="240" w:lineRule="auto"/>
                              <w:jc w:val="both"/>
                              <w:rPr>
                                <w:rFonts w:cs="Calibri"/>
                                <w:sz w:val="24"/>
                                <w:szCs w:val="24"/>
                              </w:rPr>
                            </w:pPr>
                            <w:r w:rsidRPr="0071041C">
                              <w:rPr>
                                <w:rFonts w:cs="Calibri"/>
                                <w:sz w:val="24"/>
                                <w:szCs w:val="24"/>
                              </w:rPr>
                              <w:t xml:space="preserve">Self-starter with drive, initiative and a positive attitude, Strong analytical &amp; good communication skills And Excellent communication, interpersonal and presentation skills. </w:t>
                            </w:r>
                          </w:p>
                        </w:txbxContent>
                      </wps:txbx>
                      <wps:bodyPr rot="0" vert="horz" wrap="square" lIns="162000" tIns="72000" rIns="162000" bIns="72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0048AC" id="Text Box 3" o:spid="_x0000_s1030" type="#_x0000_t202" style="position:absolute;margin-left:356.3pt;margin-top:5pt;width:407.5pt;height:673.5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" filled="f" stroked="f" strokeweight=".5pt">
                <v:textbox inset="4.5mm,2mm,4.5mm,2mm">
                  <w:txbxContent>
                    <w:p w14:paraId="20153BF0" w14:textId="2D5739E8" w:rsidR="00790D12" w:rsidRPr="00E06CEB" w:rsidRDefault="00260308" w:rsidP="00790D12">
                      <w:pPr>
                        <w:spacing w:after="0" w:line="240" w:lineRule="auto"/>
                        <w:jc w:val="both"/>
                        <w:rPr>
                          <w:rFonts w:cs="Calibri"/>
                          <w:sz w:val="24"/>
                          <w:szCs w:val="24"/>
                        </w:rPr>
                      </w:pPr>
                      <w:r>
                        <w:rPr>
                          <w:rFonts w:cs="Calibri"/>
                          <w:b/>
                          <w:sz w:val="24"/>
                          <w:szCs w:val="24"/>
                        </w:rPr>
                        <w:t xml:space="preserve">           </w:t>
                      </w:r>
                      <w:r w:rsidR="00790D12" w:rsidRPr="00E06CEB">
                        <w:rPr>
                          <w:rFonts w:cs="Calibri"/>
                          <w:b/>
                          <w:sz w:val="24"/>
                          <w:szCs w:val="24"/>
                        </w:rPr>
                        <w:t>Professional Summary:</w:t>
                      </w:r>
                    </w:p>
                    <w:p w14:paraId="288C0E81" w14:textId="77777777" w:rsidR="00790D12" w:rsidRPr="00790D12" w:rsidRDefault="00790D12" w:rsidP="00790D12">
                      <w:pPr>
                        <w:spacing w:after="0" w:line="240" w:lineRule="auto"/>
                        <w:ind w:left="720"/>
                        <w:jc w:val="both"/>
                        <w:rPr>
                          <w:rFonts w:cs="Calibri"/>
                          <w:sz w:val="24"/>
                          <w:szCs w:val="24"/>
                        </w:rPr>
                      </w:pPr>
                    </w:p>
                    <w:p w14:paraId="3FEF6B4B" w14:textId="32656A3B" w:rsidR="00ED43D0" w:rsidRDefault="00D71412" w:rsidP="00ED43D0">
                      <w:pPr>
                        <w:numPr>
                          <w:ilvl w:val="0"/>
                          <w:numId w:val="13"/>
                        </w:numPr>
                        <w:spacing w:after="0" w:line="240" w:lineRule="auto"/>
                        <w:jc w:val="both"/>
                        <w:rPr>
                          <w:rFonts w:cs="Calibri"/>
                          <w:sz w:val="24"/>
                          <w:szCs w:val="24"/>
                        </w:rPr>
                      </w:pPr>
                      <w:r w:rsidRPr="00D71412">
                        <w:rPr>
                          <w:rFonts w:cs="Calibri"/>
                          <w:bCs/>
                          <w:sz w:val="24"/>
                          <w:szCs w:val="24"/>
                        </w:rPr>
                        <w:t>Having</w:t>
                      </w:r>
                      <w:r>
                        <w:rPr>
                          <w:rFonts w:cs="Calibri"/>
                          <w:bCs/>
                          <w:sz w:val="24"/>
                          <w:szCs w:val="24"/>
                        </w:rPr>
                        <w:t xml:space="preserve"> </w:t>
                      </w:r>
                      <w:r w:rsidR="00ED43D0">
                        <w:rPr>
                          <w:rFonts w:cs="Calibri"/>
                          <w:b/>
                          <w:sz w:val="24"/>
                          <w:szCs w:val="24"/>
                        </w:rPr>
                        <w:t>1</w:t>
                      </w:r>
                      <w:r w:rsidR="00935DC5">
                        <w:rPr>
                          <w:rFonts w:cs="Calibri"/>
                          <w:b/>
                          <w:sz w:val="24"/>
                          <w:szCs w:val="24"/>
                        </w:rPr>
                        <w:t>7</w:t>
                      </w:r>
                      <w:r w:rsidR="00ED43D0">
                        <w:rPr>
                          <w:rFonts w:cs="Calibri"/>
                          <w:b/>
                          <w:sz w:val="24"/>
                          <w:szCs w:val="24"/>
                        </w:rPr>
                        <w:t xml:space="preserve"> +</w:t>
                      </w:r>
                      <w:r w:rsidR="00ED43D0" w:rsidRPr="00E06CEB">
                        <w:rPr>
                          <w:rFonts w:cs="Calibri"/>
                          <w:b/>
                          <w:sz w:val="24"/>
                          <w:szCs w:val="24"/>
                        </w:rPr>
                        <w:t xml:space="preserve"> years</w:t>
                      </w:r>
                      <w:r w:rsidR="00ED43D0" w:rsidRPr="00E06CEB">
                        <w:rPr>
                          <w:rFonts w:cs="Calibri"/>
                          <w:sz w:val="24"/>
                          <w:szCs w:val="24"/>
                        </w:rPr>
                        <w:t xml:space="preserve"> of IT industry experience in </w:t>
                      </w:r>
                      <w:r w:rsidR="00511BD8">
                        <w:rPr>
                          <w:rFonts w:cs="Calibri"/>
                          <w:sz w:val="24"/>
                          <w:szCs w:val="24"/>
                        </w:rPr>
                        <w:t xml:space="preserve">Data </w:t>
                      </w:r>
                      <w:r w:rsidR="00ED43D0" w:rsidRPr="00E06CEB">
                        <w:rPr>
                          <w:rFonts w:cs="Calibri"/>
                          <w:sz w:val="24"/>
                          <w:szCs w:val="24"/>
                        </w:rPr>
                        <w:t>analysis, design, development</w:t>
                      </w:r>
                      <w:r w:rsidR="00ED43D0">
                        <w:rPr>
                          <w:rFonts w:cs="Calibri"/>
                          <w:sz w:val="24"/>
                          <w:szCs w:val="24"/>
                        </w:rPr>
                        <w:t>,</w:t>
                      </w:r>
                      <w:r w:rsidR="00511BD8">
                        <w:rPr>
                          <w:rFonts w:cs="Calibri"/>
                          <w:sz w:val="24"/>
                          <w:szCs w:val="24"/>
                        </w:rPr>
                        <w:t xml:space="preserve"> ETL Testing,</w:t>
                      </w:r>
                      <w:r w:rsidR="00ED43D0">
                        <w:rPr>
                          <w:rFonts w:cs="Calibri"/>
                          <w:sz w:val="24"/>
                          <w:szCs w:val="24"/>
                        </w:rPr>
                        <w:t xml:space="preserve"> </w:t>
                      </w:r>
                      <w:r w:rsidR="00511BD8">
                        <w:rPr>
                          <w:rFonts w:cs="Calibri"/>
                          <w:sz w:val="24"/>
                          <w:szCs w:val="24"/>
                        </w:rPr>
                        <w:t>support, team</w:t>
                      </w:r>
                      <w:r w:rsidR="00ED43D0">
                        <w:rPr>
                          <w:rFonts w:cs="Calibri"/>
                          <w:sz w:val="24"/>
                          <w:szCs w:val="24"/>
                        </w:rPr>
                        <w:t xml:space="preserve"> management</w:t>
                      </w:r>
                      <w:r w:rsidR="00790D12">
                        <w:rPr>
                          <w:rFonts w:cs="Calibri"/>
                          <w:sz w:val="24"/>
                          <w:szCs w:val="24"/>
                        </w:rPr>
                        <w:t xml:space="preserve"> </w:t>
                      </w:r>
                      <w:r w:rsidR="008E339B">
                        <w:rPr>
                          <w:rFonts w:cs="Calibri"/>
                          <w:sz w:val="24"/>
                          <w:szCs w:val="24"/>
                        </w:rPr>
                        <w:t xml:space="preserve">,Onshore-offshore </w:t>
                      </w:r>
                      <w:r w:rsidR="007753BE">
                        <w:rPr>
                          <w:rFonts w:cs="Calibri"/>
                          <w:sz w:val="24"/>
                          <w:szCs w:val="24"/>
                        </w:rPr>
                        <w:t>coordination, Data</w:t>
                      </w:r>
                      <w:r w:rsidR="008B1542">
                        <w:rPr>
                          <w:rFonts w:cs="Calibri"/>
                          <w:sz w:val="24"/>
                          <w:szCs w:val="24"/>
                        </w:rPr>
                        <w:t xml:space="preserve"> </w:t>
                      </w:r>
                      <w:r w:rsidR="00B648FE">
                        <w:rPr>
                          <w:rFonts w:cs="Calibri"/>
                          <w:sz w:val="24"/>
                          <w:szCs w:val="24"/>
                        </w:rPr>
                        <w:t>migration,</w:t>
                      </w:r>
                      <w:r w:rsidR="0068721A">
                        <w:rPr>
                          <w:rFonts w:cs="Calibri"/>
                          <w:sz w:val="24"/>
                          <w:szCs w:val="24"/>
                        </w:rPr>
                        <w:t xml:space="preserve"> </w:t>
                      </w:r>
                      <w:r w:rsidR="00790D12">
                        <w:rPr>
                          <w:rFonts w:cs="Calibri"/>
                          <w:sz w:val="24"/>
                          <w:szCs w:val="24"/>
                        </w:rPr>
                        <w:t xml:space="preserve">and Solution </w:t>
                      </w:r>
                      <w:r w:rsidR="00511BD8">
                        <w:rPr>
                          <w:rFonts w:cs="Calibri"/>
                          <w:sz w:val="24"/>
                          <w:szCs w:val="24"/>
                        </w:rPr>
                        <w:t xml:space="preserve">architect </w:t>
                      </w:r>
                      <w:r w:rsidR="00511BD8" w:rsidRPr="00E06CEB">
                        <w:rPr>
                          <w:rFonts w:cs="Calibri"/>
                          <w:sz w:val="24"/>
                          <w:szCs w:val="24"/>
                        </w:rPr>
                        <w:t>in</w:t>
                      </w:r>
                      <w:r w:rsidR="00ED43D0" w:rsidRPr="00E06CEB">
                        <w:rPr>
                          <w:rFonts w:cs="Calibri"/>
                          <w:sz w:val="24"/>
                          <w:szCs w:val="24"/>
                        </w:rPr>
                        <w:t xml:space="preserve"> Data   warehousing</w:t>
                      </w:r>
                      <w:r w:rsidR="00ED43D0">
                        <w:rPr>
                          <w:rFonts w:cs="Calibri"/>
                          <w:sz w:val="24"/>
                          <w:szCs w:val="24"/>
                        </w:rPr>
                        <w:t xml:space="preserve"> and BI projects</w:t>
                      </w:r>
                      <w:r w:rsidR="00ED43D0" w:rsidRPr="00E06CEB">
                        <w:rPr>
                          <w:rFonts w:cs="Calibri"/>
                          <w:sz w:val="24"/>
                          <w:szCs w:val="24"/>
                        </w:rPr>
                        <w:t>.</w:t>
                      </w:r>
                    </w:p>
                    <w:p w14:paraId="191B152C" w14:textId="4CF81213" w:rsidR="00927337" w:rsidRDefault="00927337" w:rsidP="00927337">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G</w:t>
                      </w:r>
                      <w:r w:rsidRPr="00B92D44">
                        <w:rPr>
                          <w:rFonts w:cs="Calibri"/>
                          <w:sz w:val="24"/>
                          <w:szCs w:val="24"/>
                        </w:rPr>
                        <w:t xml:space="preserve">ood experience as </w:t>
                      </w:r>
                      <w:r w:rsidRPr="00C61AE8">
                        <w:rPr>
                          <w:rFonts w:cs="Calibri"/>
                          <w:b/>
                          <w:bCs/>
                          <w:sz w:val="24"/>
                          <w:szCs w:val="24"/>
                        </w:rPr>
                        <w:t>Technical Project Lead,</w:t>
                      </w:r>
                      <w:r w:rsidRPr="00927337">
                        <w:rPr>
                          <w:rFonts w:cs="Calibri"/>
                          <w:sz w:val="24"/>
                          <w:szCs w:val="24"/>
                        </w:rPr>
                        <w:t xml:space="preserve"> </w:t>
                      </w:r>
                      <w:r w:rsidRPr="00927337">
                        <w:rPr>
                          <w:rFonts w:cs="Calibri"/>
                          <w:b/>
                          <w:bCs/>
                          <w:sz w:val="24"/>
                          <w:szCs w:val="24"/>
                        </w:rPr>
                        <w:t>Incident Management</w:t>
                      </w:r>
                      <w:r w:rsidRPr="0068721A">
                        <w:rPr>
                          <w:rFonts w:cs="Calibri"/>
                          <w:sz w:val="24"/>
                          <w:szCs w:val="24"/>
                        </w:rPr>
                        <w:t>,</w:t>
                      </w:r>
                      <w:r>
                        <w:rPr>
                          <w:rFonts w:cs="Calibri"/>
                          <w:sz w:val="24"/>
                          <w:szCs w:val="24"/>
                        </w:rPr>
                        <w:t xml:space="preserve"> Release management </w:t>
                      </w:r>
                      <w:r w:rsidR="006400AA">
                        <w:rPr>
                          <w:rFonts w:cs="Calibri"/>
                          <w:sz w:val="24"/>
                          <w:szCs w:val="24"/>
                        </w:rPr>
                        <w:t>,</w:t>
                      </w:r>
                      <w:r>
                        <w:rPr>
                          <w:rFonts w:cs="Calibri"/>
                          <w:sz w:val="24"/>
                          <w:szCs w:val="24"/>
                        </w:rPr>
                        <w:t xml:space="preserve">Team mentoring, providing permanent solutions to the business raised issues etc. </w:t>
                      </w:r>
                    </w:p>
                    <w:p w14:paraId="5EF3FF60" w14:textId="77777777" w:rsidR="00ED43D0" w:rsidRDefault="00ED43D0" w:rsidP="00ED43D0">
                      <w:pPr>
                        <w:numPr>
                          <w:ilvl w:val="0"/>
                          <w:numId w:val="13"/>
                        </w:numPr>
                        <w:autoSpaceDE w:val="0"/>
                        <w:autoSpaceDN w:val="0"/>
                        <w:spacing w:after="60" w:line="240" w:lineRule="auto"/>
                        <w:jc w:val="both"/>
                        <w:rPr>
                          <w:rFonts w:cs="Calibri"/>
                          <w:sz w:val="24"/>
                          <w:szCs w:val="24"/>
                        </w:rPr>
                      </w:pPr>
                      <w:r w:rsidRPr="00414EC5">
                        <w:rPr>
                          <w:rFonts w:cs="Calibri"/>
                          <w:sz w:val="24"/>
                          <w:szCs w:val="24"/>
                        </w:rPr>
                        <w:t>Having good experience on onsite and offshore coordination, Interacted with Client’s and Business</w:t>
                      </w:r>
                      <w:r>
                        <w:rPr>
                          <w:rFonts w:cs="Calibri"/>
                          <w:sz w:val="24"/>
                          <w:szCs w:val="24"/>
                        </w:rPr>
                        <w:t xml:space="preserve"> for the requirements gathering</w:t>
                      </w:r>
                      <w:r w:rsidRPr="00414EC5">
                        <w:rPr>
                          <w:rFonts w:cs="Calibri"/>
                          <w:sz w:val="24"/>
                          <w:szCs w:val="24"/>
                        </w:rPr>
                        <w:t>.</w:t>
                      </w:r>
                    </w:p>
                    <w:p w14:paraId="04ED14F1" w14:textId="77777777" w:rsidR="008B2388" w:rsidRPr="008B2388" w:rsidRDefault="008B2388" w:rsidP="00BD0EAD">
                      <w:pPr>
                        <w:pStyle w:val="ListParagraph"/>
                        <w:numPr>
                          <w:ilvl w:val="0"/>
                          <w:numId w:val="13"/>
                        </w:numPr>
                        <w:autoSpaceDE w:val="0"/>
                        <w:autoSpaceDN w:val="0"/>
                        <w:spacing w:after="60" w:line="240" w:lineRule="auto"/>
                        <w:jc w:val="both"/>
                        <w:rPr>
                          <w:rFonts w:cs="Calibri"/>
                          <w:sz w:val="24"/>
                          <w:szCs w:val="24"/>
                        </w:rPr>
                      </w:pPr>
                      <w:r w:rsidRPr="008B2388">
                        <w:rPr>
                          <w:rFonts w:cs="Calibri"/>
                          <w:sz w:val="24"/>
                          <w:szCs w:val="24"/>
                          <w:lang w:val="en-CA"/>
                        </w:rPr>
                        <w:t xml:space="preserve">I took on responsibilities aligning with Scrum Master duties by facilitating sprint meetings like sprint planning, daily stand-ups, retrospectives, and managing Jira boards etc., which helped improve team collaboration and efficiency </w:t>
                      </w:r>
                    </w:p>
                    <w:p w14:paraId="06EBA48A" w14:textId="18761414" w:rsidR="00BD0EAD" w:rsidRPr="00BD0EAD" w:rsidRDefault="00BD0EAD" w:rsidP="00BD0EAD">
                      <w:pPr>
                        <w:pStyle w:val="ListParagraph"/>
                        <w:numPr>
                          <w:ilvl w:val="0"/>
                          <w:numId w:val="13"/>
                        </w:numPr>
                        <w:autoSpaceDE w:val="0"/>
                        <w:autoSpaceDN w:val="0"/>
                        <w:spacing w:after="60" w:line="240" w:lineRule="auto"/>
                        <w:jc w:val="both"/>
                        <w:rPr>
                          <w:rFonts w:cs="Calibri"/>
                          <w:sz w:val="24"/>
                          <w:szCs w:val="24"/>
                        </w:rPr>
                      </w:pPr>
                      <w:r w:rsidRPr="00BD0EAD">
                        <w:rPr>
                          <w:rFonts w:cs="Calibri"/>
                          <w:sz w:val="24"/>
                          <w:szCs w:val="24"/>
                        </w:rPr>
                        <w:t>Act as the primary escalation point for project/product delivery teams during non-production</w:t>
                      </w:r>
                      <w:r>
                        <w:rPr>
                          <w:rFonts w:cs="Calibri"/>
                          <w:sz w:val="24"/>
                          <w:szCs w:val="24"/>
                        </w:rPr>
                        <w:t>/Production</w:t>
                      </w:r>
                      <w:r w:rsidRPr="00BD0EAD">
                        <w:rPr>
                          <w:rFonts w:cs="Calibri"/>
                          <w:sz w:val="24"/>
                          <w:szCs w:val="24"/>
                        </w:rPr>
                        <w:t xml:space="preserve"> incidents.</w:t>
                      </w:r>
                    </w:p>
                    <w:p w14:paraId="2C18C67C" w14:textId="77777777" w:rsidR="00BD0EAD" w:rsidRPr="00BD0EAD" w:rsidRDefault="00BD0EAD" w:rsidP="00BD0EAD">
                      <w:pPr>
                        <w:pStyle w:val="ListParagraph"/>
                        <w:numPr>
                          <w:ilvl w:val="0"/>
                          <w:numId w:val="13"/>
                        </w:numPr>
                        <w:autoSpaceDE w:val="0"/>
                        <w:autoSpaceDN w:val="0"/>
                        <w:spacing w:after="60" w:line="240" w:lineRule="auto"/>
                        <w:jc w:val="both"/>
                        <w:rPr>
                          <w:rFonts w:cs="Calibri"/>
                          <w:sz w:val="24"/>
                          <w:szCs w:val="24"/>
                        </w:rPr>
                      </w:pPr>
                      <w:r w:rsidRPr="00BD0EAD">
                        <w:rPr>
                          <w:rFonts w:cs="Calibri"/>
                          <w:sz w:val="24"/>
                          <w:szCs w:val="24"/>
                        </w:rPr>
                        <w:t>Lead war rooms for critical incidents, coordinating across technical and delivery stakeholders.</w:t>
                      </w:r>
                    </w:p>
                    <w:p w14:paraId="38632E44" w14:textId="0DD82D6B" w:rsidR="00443668" w:rsidRDefault="00443668" w:rsidP="00BD0EAD">
                      <w:pPr>
                        <w:pStyle w:val="ListParagraph"/>
                        <w:numPr>
                          <w:ilvl w:val="0"/>
                          <w:numId w:val="13"/>
                        </w:numPr>
                        <w:autoSpaceDE w:val="0"/>
                        <w:autoSpaceDN w:val="0"/>
                        <w:spacing w:after="60" w:line="240" w:lineRule="auto"/>
                        <w:jc w:val="both"/>
                        <w:rPr>
                          <w:rFonts w:cs="Calibri"/>
                          <w:sz w:val="24"/>
                          <w:szCs w:val="24"/>
                        </w:rPr>
                      </w:pPr>
                      <w:r w:rsidRPr="00443668">
                        <w:rPr>
                          <w:rFonts w:cs="Calibri"/>
                          <w:sz w:val="24"/>
                          <w:szCs w:val="24"/>
                        </w:rPr>
                        <w:t xml:space="preserve">Manage technical programmes including data warehousing, ETL, BI reporting </w:t>
                      </w:r>
                      <w:r w:rsidR="00C95838">
                        <w:rPr>
                          <w:rFonts w:cs="Calibri"/>
                          <w:sz w:val="24"/>
                          <w:szCs w:val="24"/>
                        </w:rPr>
                        <w:t xml:space="preserve">, </w:t>
                      </w:r>
                      <w:r w:rsidRPr="00930956">
                        <w:rPr>
                          <w:rFonts w:cs="Calibri"/>
                          <w:b/>
                          <w:bCs/>
                          <w:sz w:val="24"/>
                          <w:szCs w:val="24"/>
                        </w:rPr>
                        <w:t>and cloud migration projects.</w:t>
                      </w:r>
                    </w:p>
                    <w:p w14:paraId="2BFC604F" w14:textId="564BE37E" w:rsidR="00BD0EAD" w:rsidRDefault="00BD0EAD" w:rsidP="00BD0EAD">
                      <w:pPr>
                        <w:pStyle w:val="ListParagraph"/>
                        <w:numPr>
                          <w:ilvl w:val="0"/>
                          <w:numId w:val="13"/>
                        </w:numPr>
                        <w:autoSpaceDE w:val="0"/>
                        <w:autoSpaceDN w:val="0"/>
                        <w:spacing w:after="60" w:line="240" w:lineRule="auto"/>
                        <w:jc w:val="both"/>
                        <w:rPr>
                          <w:rFonts w:cs="Calibri"/>
                          <w:sz w:val="24"/>
                          <w:szCs w:val="24"/>
                        </w:rPr>
                      </w:pPr>
                      <w:r w:rsidRPr="00BD0EAD">
                        <w:rPr>
                          <w:rFonts w:cs="Calibri"/>
                          <w:sz w:val="24"/>
                          <w:szCs w:val="24"/>
                        </w:rPr>
                        <w:t>Track and improve incident SLAs</w:t>
                      </w:r>
                      <w:r>
                        <w:rPr>
                          <w:rFonts w:cs="Calibri"/>
                          <w:sz w:val="24"/>
                          <w:szCs w:val="24"/>
                        </w:rPr>
                        <w:t>.</w:t>
                      </w:r>
                    </w:p>
                    <w:p w14:paraId="5198EBA0" w14:textId="6512E216" w:rsidR="00ED43D0" w:rsidRDefault="00ED43D0" w:rsidP="00ED43D0">
                      <w:pPr>
                        <w:pStyle w:val="ListParagraph"/>
                        <w:numPr>
                          <w:ilvl w:val="0"/>
                          <w:numId w:val="13"/>
                        </w:numPr>
                        <w:autoSpaceDE w:val="0"/>
                        <w:autoSpaceDN w:val="0"/>
                        <w:spacing w:after="60" w:line="240" w:lineRule="auto"/>
                        <w:jc w:val="both"/>
                        <w:rPr>
                          <w:rFonts w:cs="Calibri"/>
                          <w:sz w:val="24"/>
                          <w:szCs w:val="24"/>
                        </w:rPr>
                      </w:pPr>
                      <w:r w:rsidRPr="00E06CEB">
                        <w:rPr>
                          <w:rFonts w:cs="Calibri"/>
                          <w:sz w:val="24"/>
                          <w:szCs w:val="24"/>
                        </w:rPr>
                        <w:t>Developed business intelligence and ETL solutions that help end users access and analy</w:t>
                      </w:r>
                      <w:r w:rsidR="00D71412">
                        <w:rPr>
                          <w:rFonts w:cs="Calibri"/>
                          <w:sz w:val="24"/>
                          <w:szCs w:val="24"/>
                        </w:rPr>
                        <w:t>s</w:t>
                      </w:r>
                      <w:r w:rsidRPr="00E06CEB">
                        <w:rPr>
                          <w:rFonts w:cs="Calibri"/>
                          <w:sz w:val="24"/>
                          <w:szCs w:val="24"/>
                        </w:rPr>
                        <w:t>e data in the data warehouse, data mart</w:t>
                      </w:r>
                      <w:r>
                        <w:rPr>
                          <w:rFonts w:cs="Calibri"/>
                          <w:sz w:val="24"/>
                          <w:szCs w:val="24"/>
                        </w:rPr>
                        <w:t xml:space="preserve"> and </w:t>
                      </w:r>
                      <w:r w:rsidRPr="00E06CEB">
                        <w:rPr>
                          <w:rFonts w:cs="Calibri"/>
                          <w:sz w:val="24"/>
                          <w:szCs w:val="24"/>
                        </w:rPr>
                        <w:t>operational systems.</w:t>
                      </w:r>
                    </w:p>
                    <w:p w14:paraId="72944C96" w14:textId="77777777" w:rsidR="00ED43D0" w:rsidRDefault="00ED43D0" w:rsidP="00ED43D0">
                      <w:pPr>
                        <w:pStyle w:val="ListParagraph"/>
                        <w:numPr>
                          <w:ilvl w:val="0"/>
                          <w:numId w:val="13"/>
                        </w:numPr>
                        <w:autoSpaceDE w:val="0"/>
                        <w:autoSpaceDN w:val="0"/>
                        <w:spacing w:after="60" w:line="240" w:lineRule="auto"/>
                        <w:jc w:val="both"/>
                        <w:rPr>
                          <w:rFonts w:cs="Calibri"/>
                          <w:sz w:val="24"/>
                          <w:szCs w:val="24"/>
                        </w:rPr>
                      </w:pPr>
                      <w:r>
                        <w:rPr>
                          <w:rFonts w:cs="Calibri"/>
                          <w:sz w:val="24"/>
                          <w:szCs w:val="24"/>
                        </w:rPr>
                        <w:t xml:space="preserve">Good experience on </w:t>
                      </w:r>
                      <w:r w:rsidRPr="00414EC5">
                        <w:rPr>
                          <w:rFonts w:cs="Calibri"/>
                          <w:sz w:val="24"/>
                          <w:szCs w:val="24"/>
                        </w:rPr>
                        <w:t>taking requirements from business users</w:t>
                      </w:r>
                      <w:r>
                        <w:rPr>
                          <w:rFonts w:cs="Calibri"/>
                          <w:sz w:val="24"/>
                          <w:szCs w:val="24"/>
                        </w:rPr>
                        <w:t>, Incident management</w:t>
                      </w:r>
                      <w:r w:rsidRPr="00414EC5">
                        <w:rPr>
                          <w:rFonts w:cs="Calibri"/>
                          <w:sz w:val="24"/>
                          <w:szCs w:val="24"/>
                        </w:rPr>
                        <w:t xml:space="preserve"> and project planning</w:t>
                      </w:r>
                      <w:r>
                        <w:rPr>
                          <w:rFonts w:cs="Calibri"/>
                          <w:sz w:val="24"/>
                          <w:szCs w:val="24"/>
                        </w:rPr>
                        <w:t xml:space="preserve"> on Agile model project.</w:t>
                      </w:r>
                    </w:p>
                    <w:p w14:paraId="2913038C" w14:textId="77777777" w:rsidR="00ED43D0" w:rsidRDefault="00ED43D0" w:rsidP="00ED43D0">
                      <w:pPr>
                        <w:numPr>
                          <w:ilvl w:val="0"/>
                          <w:numId w:val="13"/>
                        </w:numPr>
                        <w:autoSpaceDE w:val="0"/>
                        <w:autoSpaceDN w:val="0"/>
                        <w:spacing w:after="60" w:line="240" w:lineRule="auto"/>
                        <w:jc w:val="both"/>
                        <w:rPr>
                          <w:rFonts w:cs="Calibri"/>
                          <w:sz w:val="24"/>
                          <w:szCs w:val="24"/>
                        </w:rPr>
                      </w:pPr>
                      <w:r w:rsidRPr="00E06CEB">
                        <w:rPr>
                          <w:rFonts w:cs="Calibri"/>
                          <w:sz w:val="24"/>
                          <w:szCs w:val="24"/>
                        </w:rPr>
                        <w:t>Strong understanding of Dimensional Modeling (Star and Snowflake Schemas) and Sound knowle</w:t>
                      </w:r>
                      <w:r>
                        <w:rPr>
                          <w:rFonts w:cs="Calibri"/>
                          <w:sz w:val="24"/>
                          <w:szCs w:val="24"/>
                        </w:rPr>
                        <w:t>dge in SQL Queries and database</w:t>
                      </w:r>
                      <w:r w:rsidRPr="00E06CEB">
                        <w:rPr>
                          <w:rFonts w:cs="Calibri"/>
                          <w:sz w:val="24"/>
                          <w:szCs w:val="24"/>
                        </w:rPr>
                        <w:t xml:space="preserve"> concepts.</w:t>
                      </w:r>
                    </w:p>
                    <w:p w14:paraId="597BE9AD" w14:textId="26A2EAFA" w:rsidR="00ED43D0" w:rsidRDefault="00ED43D0" w:rsidP="00ED43D0">
                      <w:pPr>
                        <w:numPr>
                          <w:ilvl w:val="0"/>
                          <w:numId w:val="13"/>
                        </w:numPr>
                        <w:spacing w:after="0" w:line="240" w:lineRule="auto"/>
                        <w:jc w:val="both"/>
                        <w:rPr>
                          <w:rFonts w:cs="Calibri"/>
                          <w:sz w:val="24"/>
                          <w:szCs w:val="24"/>
                        </w:rPr>
                      </w:pPr>
                      <w:r>
                        <w:rPr>
                          <w:rFonts w:cs="Calibri"/>
                          <w:sz w:val="24"/>
                          <w:szCs w:val="24"/>
                        </w:rPr>
                        <w:t xml:space="preserve">Strong working </w:t>
                      </w:r>
                      <w:r w:rsidRPr="00B92D44">
                        <w:rPr>
                          <w:rFonts w:cs="Calibri"/>
                          <w:sz w:val="24"/>
                          <w:szCs w:val="24"/>
                        </w:rPr>
                        <w:t>experience in production support</w:t>
                      </w:r>
                      <w:r>
                        <w:rPr>
                          <w:rFonts w:cs="Calibri"/>
                          <w:sz w:val="24"/>
                          <w:szCs w:val="24"/>
                        </w:rPr>
                        <w:t xml:space="preserve"> (L</w:t>
                      </w:r>
                      <w:r w:rsidR="00511BD8">
                        <w:rPr>
                          <w:rFonts w:cs="Calibri"/>
                          <w:sz w:val="24"/>
                          <w:szCs w:val="24"/>
                        </w:rPr>
                        <w:t>1, L</w:t>
                      </w:r>
                      <w:r>
                        <w:rPr>
                          <w:rFonts w:cs="Calibri"/>
                          <w:sz w:val="24"/>
                          <w:szCs w:val="24"/>
                        </w:rPr>
                        <w:t>2,</w:t>
                      </w:r>
                      <w:r w:rsidR="00CD63CF">
                        <w:rPr>
                          <w:rFonts w:cs="Calibri"/>
                          <w:sz w:val="24"/>
                          <w:szCs w:val="24"/>
                        </w:rPr>
                        <w:t xml:space="preserve"> </w:t>
                      </w:r>
                      <w:r>
                        <w:rPr>
                          <w:rFonts w:cs="Calibri"/>
                          <w:sz w:val="24"/>
                          <w:szCs w:val="24"/>
                        </w:rPr>
                        <w:t>L3), ETL testing, ETL development using</w:t>
                      </w:r>
                      <w:r w:rsidRPr="00B92D44">
                        <w:rPr>
                          <w:rFonts w:cs="Calibri"/>
                          <w:sz w:val="24"/>
                          <w:szCs w:val="24"/>
                        </w:rPr>
                        <w:t xml:space="preserve"> Teradata, Informatica and UNIX</w:t>
                      </w:r>
                      <w:r>
                        <w:rPr>
                          <w:rFonts w:cs="Calibri"/>
                          <w:sz w:val="24"/>
                          <w:szCs w:val="24"/>
                        </w:rPr>
                        <w:t xml:space="preserve"> and Azure </w:t>
                      </w:r>
                      <w:r w:rsidR="00ED41C3">
                        <w:rPr>
                          <w:rFonts w:cs="Calibri"/>
                          <w:sz w:val="24"/>
                          <w:szCs w:val="24"/>
                        </w:rPr>
                        <w:t>Synapse.</w:t>
                      </w:r>
                    </w:p>
                    <w:p w14:paraId="4D43985E" w14:textId="32DE6C39" w:rsidR="00ED43D0" w:rsidRDefault="00ED43D0" w:rsidP="00ED43D0">
                      <w:pPr>
                        <w:numPr>
                          <w:ilvl w:val="0"/>
                          <w:numId w:val="13"/>
                        </w:numPr>
                        <w:spacing w:after="0" w:line="240" w:lineRule="auto"/>
                        <w:jc w:val="both"/>
                        <w:rPr>
                          <w:rFonts w:cs="Calibri"/>
                          <w:sz w:val="24"/>
                          <w:szCs w:val="24"/>
                        </w:rPr>
                      </w:pPr>
                      <w:r>
                        <w:rPr>
                          <w:rFonts w:cs="Calibri"/>
                          <w:sz w:val="24"/>
                          <w:szCs w:val="24"/>
                        </w:rPr>
                        <w:t xml:space="preserve">Good experience on </w:t>
                      </w:r>
                      <w:r w:rsidRPr="00381653">
                        <w:rPr>
                          <w:rFonts w:cs="Calibri"/>
                          <w:b/>
                          <w:bCs/>
                          <w:sz w:val="24"/>
                          <w:szCs w:val="24"/>
                        </w:rPr>
                        <w:t>Azure Synapse</w:t>
                      </w:r>
                      <w:r>
                        <w:rPr>
                          <w:rFonts w:cs="Calibri"/>
                          <w:sz w:val="24"/>
                          <w:szCs w:val="24"/>
                        </w:rPr>
                        <w:t>, ADF</w:t>
                      </w:r>
                      <w:r w:rsidRPr="00FE0146">
                        <w:rPr>
                          <w:rFonts w:cs="Calibri"/>
                          <w:b/>
                          <w:bCs/>
                          <w:sz w:val="24"/>
                          <w:szCs w:val="24"/>
                        </w:rPr>
                        <w:t xml:space="preserve">, </w:t>
                      </w:r>
                      <w:r>
                        <w:rPr>
                          <w:rFonts w:cs="Calibri"/>
                          <w:b/>
                          <w:bCs/>
                          <w:sz w:val="24"/>
                          <w:szCs w:val="24"/>
                        </w:rPr>
                        <w:t xml:space="preserve">Azure </w:t>
                      </w:r>
                      <w:r w:rsidRPr="00FE0146">
                        <w:rPr>
                          <w:rFonts w:cs="Calibri"/>
                          <w:b/>
                          <w:bCs/>
                          <w:sz w:val="24"/>
                          <w:szCs w:val="24"/>
                        </w:rPr>
                        <w:t>Databricks</w:t>
                      </w:r>
                      <w:r>
                        <w:rPr>
                          <w:rFonts w:cs="Calibri"/>
                          <w:b/>
                          <w:bCs/>
                          <w:sz w:val="24"/>
                          <w:szCs w:val="24"/>
                        </w:rPr>
                        <w:t>, ADLS</w:t>
                      </w:r>
                      <w:r w:rsidR="00260308">
                        <w:rPr>
                          <w:rFonts w:cs="Calibri"/>
                          <w:b/>
                          <w:bCs/>
                          <w:sz w:val="24"/>
                          <w:szCs w:val="24"/>
                        </w:rPr>
                        <w:t>,</w:t>
                      </w:r>
                      <w:r w:rsidR="00260308" w:rsidRPr="00260308">
                        <w:rPr>
                          <w:rFonts w:cs="Calibri"/>
                          <w:b/>
                          <w:bCs/>
                          <w:sz w:val="24"/>
                          <w:szCs w:val="24"/>
                        </w:rPr>
                        <w:t xml:space="preserve"> </w:t>
                      </w:r>
                      <w:r w:rsidR="00763DAE" w:rsidRPr="00703B75">
                        <w:rPr>
                          <w:rFonts w:cs="Calibri"/>
                          <w:b/>
                          <w:bCs/>
                          <w:sz w:val="24"/>
                          <w:szCs w:val="24"/>
                        </w:rPr>
                        <w:t>Teradata</w:t>
                      </w:r>
                      <w:r w:rsidR="00763DAE">
                        <w:rPr>
                          <w:rFonts w:cs="Calibri"/>
                          <w:b/>
                          <w:bCs/>
                          <w:sz w:val="24"/>
                          <w:szCs w:val="24"/>
                        </w:rPr>
                        <w:t>, Google Big Query</w:t>
                      </w:r>
                      <w:r w:rsidR="00260308">
                        <w:rPr>
                          <w:rFonts w:cs="Calibri"/>
                          <w:b/>
                          <w:bCs/>
                          <w:sz w:val="24"/>
                          <w:szCs w:val="24"/>
                        </w:rPr>
                        <w:t xml:space="preserve"> etc</w:t>
                      </w:r>
                      <w:r w:rsidRPr="00D05B8D">
                        <w:rPr>
                          <w:rFonts w:cs="Arial"/>
                          <w:i/>
                        </w:rPr>
                        <w:t>.</w:t>
                      </w:r>
                    </w:p>
                    <w:p w14:paraId="353938A0" w14:textId="29EABF64" w:rsidR="00ED43D0" w:rsidRPr="00ED41C3" w:rsidRDefault="00ED43D0" w:rsidP="00ED43D0">
                      <w:pPr>
                        <w:numPr>
                          <w:ilvl w:val="0"/>
                          <w:numId w:val="13"/>
                        </w:numPr>
                        <w:spacing w:after="0" w:line="240" w:lineRule="auto"/>
                        <w:jc w:val="both"/>
                        <w:rPr>
                          <w:rFonts w:cs="Calibri"/>
                          <w:sz w:val="24"/>
                          <w:szCs w:val="24"/>
                        </w:rPr>
                      </w:pPr>
                      <w:r w:rsidRPr="00ED41C3">
                        <w:rPr>
                          <w:rFonts w:cs="Calibri"/>
                          <w:sz w:val="24"/>
                          <w:szCs w:val="24"/>
                        </w:rPr>
                        <w:t xml:space="preserve">Good working experience in Teradata to Synapse Migration projects using Datamover/ </w:t>
                      </w:r>
                      <w:r w:rsidRPr="00ED41C3">
                        <w:rPr>
                          <w:rFonts w:ascii="Arial" w:hAnsi="Arial" w:cs="Arial"/>
                          <w:color w:val="1F1F1F"/>
                          <w:sz w:val="24"/>
                          <w:szCs w:val="24"/>
                          <w:shd w:val="clear" w:color="auto" w:fill="FFFFFF"/>
                        </w:rPr>
                        <w:t xml:space="preserve">Datometry, ADF, </w:t>
                      </w:r>
                      <w:r w:rsidR="00511BD8" w:rsidRPr="00ED41C3">
                        <w:rPr>
                          <w:rFonts w:ascii="Arial" w:hAnsi="Arial" w:cs="Arial"/>
                          <w:color w:val="1F1F1F"/>
                          <w:sz w:val="24"/>
                          <w:szCs w:val="24"/>
                          <w:shd w:val="clear" w:color="auto" w:fill="FFFFFF"/>
                        </w:rPr>
                        <w:t>Informatica and</w:t>
                      </w:r>
                      <w:r w:rsidRPr="00ED41C3">
                        <w:rPr>
                          <w:rFonts w:ascii="Arial" w:hAnsi="Arial" w:cs="Arial"/>
                          <w:color w:val="1F1F1F"/>
                          <w:sz w:val="24"/>
                          <w:szCs w:val="24"/>
                          <w:shd w:val="clear" w:color="auto" w:fill="FFFFFF"/>
                        </w:rPr>
                        <w:t xml:space="preserve"> validating the data</w:t>
                      </w:r>
                      <w:r w:rsidRPr="00ED41C3">
                        <w:rPr>
                          <w:rFonts w:cs="Calibri"/>
                          <w:sz w:val="24"/>
                          <w:szCs w:val="24"/>
                        </w:rPr>
                        <w:t>.</w:t>
                      </w:r>
                    </w:p>
                    <w:p w14:paraId="7D397127" w14:textId="3F194811" w:rsidR="00ED43D0" w:rsidRPr="006F24FE" w:rsidRDefault="00ED43D0" w:rsidP="00ED43D0">
                      <w:pPr>
                        <w:numPr>
                          <w:ilvl w:val="0"/>
                          <w:numId w:val="13"/>
                        </w:numPr>
                        <w:autoSpaceDE w:val="0"/>
                        <w:autoSpaceDN w:val="0"/>
                        <w:spacing w:after="0" w:line="240" w:lineRule="auto"/>
                        <w:jc w:val="both"/>
                        <w:rPr>
                          <w:rFonts w:cs="Calibri"/>
                          <w:sz w:val="24"/>
                          <w:szCs w:val="24"/>
                        </w:rPr>
                      </w:pPr>
                      <w:r>
                        <w:rPr>
                          <w:rFonts w:cs="Calibri"/>
                          <w:sz w:val="24"/>
                          <w:szCs w:val="24"/>
                        </w:rPr>
                        <w:t xml:space="preserve">Good experience on tuning the long running/High CPU usage related SQL queries </w:t>
                      </w:r>
                      <w:r w:rsidRPr="006F24FE">
                        <w:rPr>
                          <w:rFonts w:cs="Calibri"/>
                          <w:sz w:val="24"/>
                          <w:szCs w:val="24"/>
                        </w:rPr>
                        <w:t xml:space="preserve">and make sure the reports are cached and delivered </w:t>
                      </w:r>
                      <w:r w:rsidR="00260308" w:rsidRPr="006F24FE">
                        <w:rPr>
                          <w:rFonts w:cs="Calibri"/>
                          <w:sz w:val="24"/>
                          <w:szCs w:val="24"/>
                        </w:rPr>
                        <w:t>on time</w:t>
                      </w:r>
                      <w:r w:rsidRPr="006F24FE">
                        <w:rPr>
                          <w:rFonts w:cs="Calibri"/>
                          <w:sz w:val="24"/>
                          <w:szCs w:val="24"/>
                        </w:rPr>
                        <w:t>.</w:t>
                      </w:r>
                    </w:p>
                    <w:p w14:paraId="1FB6E5AC" w14:textId="77777777" w:rsidR="00ED43D0" w:rsidRPr="00381A71" w:rsidRDefault="00ED43D0" w:rsidP="00ED43D0">
                      <w:pPr>
                        <w:numPr>
                          <w:ilvl w:val="0"/>
                          <w:numId w:val="13"/>
                        </w:numPr>
                        <w:spacing w:after="0" w:line="240" w:lineRule="auto"/>
                        <w:rPr>
                          <w:sz w:val="24"/>
                          <w:szCs w:val="24"/>
                        </w:rPr>
                      </w:pPr>
                      <w:r>
                        <w:rPr>
                          <w:rFonts w:cs="Calibri"/>
                          <w:sz w:val="24"/>
                          <w:szCs w:val="24"/>
                        </w:rPr>
                        <w:t xml:space="preserve">Good experience on </w:t>
                      </w:r>
                      <w:r w:rsidRPr="00466913">
                        <w:rPr>
                          <w:rFonts w:cs="Calibri"/>
                          <w:sz w:val="24"/>
                          <w:szCs w:val="24"/>
                        </w:rPr>
                        <w:t>Informatica</w:t>
                      </w:r>
                      <w:r>
                        <w:rPr>
                          <w:rFonts w:cs="Calibri"/>
                          <w:sz w:val="24"/>
                          <w:szCs w:val="24"/>
                        </w:rPr>
                        <w:t xml:space="preserve"> development by</w:t>
                      </w:r>
                      <w:r w:rsidRPr="00381A71">
                        <w:rPr>
                          <w:sz w:val="24"/>
                          <w:szCs w:val="24"/>
                        </w:rPr>
                        <w:t xml:space="preserve"> </w:t>
                      </w:r>
                      <w:r>
                        <w:rPr>
                          <w:sz w:val="24"/>
                          <w:szCs w:val="24"/>
                        </w:rPr>
                        <w:t>implementing</w:t>
                      </w:r>
                      <w:r w:rsidRPr="00381A71">
                        <w:rPr>
                          <w:sz w:val="24"/>
                          <w:szCs w:val="24"/>
                        </w:rPr>
                        <w:t xml:space="preserve"> Mappings</w:t>
                      </w:r>
                      <w:r>
                        <w:rPr>
                          <w:sz w:val="24"/>
                          <w:szCs w:val="24"/>
                        </w:rPr>
                        <w:t>, Workflows</w:t>
                      </w:r>
                      <w:r w:rsidRPr="00381A71">
                        <w:rPr>
                          <w:sz w:val="24"/>
                          <w:szCs w:val="24"/>
                        </w:rPr>
                        <w:t xml:space="preserve"> </w:t>
                      </w:r>
                      <w:r>
                        <w:rPr>
                          <w:sz w:val="24"/>
                          <w:szCs w:val="24"/>
                        </w:rPr>
                        <w:t>etc. as per the</w:t>
                      </w:r>
                      <w:r w:rsidRPr="00381A71">
                        <w:rPr>
                          <w:sz w:val="24"/>
                          <w:szCs w:val="24"/>
                        </w:rPr>
                        <w:t xml:space="preserve"> Business </w:t>
                      </w:r>
                      <w:r>
                        <w:rPr>
                          <w:sz w:val="24"/>
                          <w:szCs w:val="24"/>
                        </w:rPr>
                        <w:t>requirements</w:t>
                      </w:r>
                      <w:r w:rsidRPr="00381A71">
                        <w:rPr>
                          <w:sz w:val="24"/>
                          <w:szCs w:val="24"/>
                        </w:rPr>
                        <w:t>.</w:t>
                      </w:r>
                    </w:p>
                    <w:p w14:paraId="79C34EE5" w14:textId="77777777" w:rsidR="00ED43D0" w:rsidRDefault="00ED43D0" w:rsidP="00ED43D0">
                      <w:pPr>
                        <w:widowControl w:val="0"/>
                        <w:numPr>
                          <w:ilvl w:val="0"/>
                          <w:numId w:val="13"/>
                        </w:numPr>
                        <w:autoSpaceDE w:val="0"/>
                        <w:autoSpaceDN w:val="0"/>
                        <w:adjustRightInd w:val="0"/>
                        <w:spacing w:after="60" w:line="240" w:lineRule="auto"/>
                        <w:jc w:val="both"/>
                        <w:rPr>
                          <w:rFonts w:cs="Calibri"/>
                          <w:sz w:val="24"/>
                          <w:szCs w:val="24"/>
                        </w:rPr>
                      </w:pPr>
                      <w:r w:rsidRPr="00905B20">
                        <w:rPr>
                          <w:rFonts w:cs="Calibri"/>
                          <w:sz w:val="24"/>
                          <w:szCs w:val="24"/>
                        </w:rPr>
                        <w:t>Having good experience on third party scheduling tool (UC4/Halo/WLM/SOS Berlin,</w:t>
                      </w:r>
                      <w:r>
                        <w:rPr>
                          <w:rFonts w:cs="Calibri"/>
                          <w:sz w:val="24"/>
                          <w:szCs w:val="24"/>
                        </w:rPr>
                        <w:t xml:space="preserve"> </w:t>
                      </w:r>
                      <w:r w:rsidRPr="00905B20">
                        <w:rPr>
                          <w:rFonts w:cs="Calibri"/>
                          <w:sz w:val="24"/>
                          <w:szCs w:val="24"/>
                        </w:rPr>
                        <w:t>CTRL-M).</w:t>
                      </w:r>
                    </w:p>
                    <w:p w14:paraId="75D9133F" w14:textId="77777777" w:rsidR="00ED43D0" w:rsidRDefault="00ED43D0">
                      <w:pPr>
                        <w:numPr>
                          <w:ilvl w:val="0"/>
                          <w:numId w:val="13"/>
                        </w:numPr>
                        <w:autoSpaceDE w:val="0"/>
                        <w:autoSpaceDN w:val="0"/>
                        <w:spacing w:after="0" w:line="240" w:lineRule="auto"/>
                        <w:jc w:val="both"/>
                        <w:rPr>
                          <w:rFonts w:cs="Calibri"/>
                          <w:sz w:val="24"/>
                          <w:szCs w:val="24"/>
                        </w:rPr>
                      </w:pPr>
                      <w:r w:rsidRPr="0071041C">
                        <w:rPr>
                          <w:rFonts w:cs="Calibri"/>
                          <w:sz w:val="24"/>
                          <w:szCs w:val="24"/>
                        </w:rPr>
                        <w:t xml:space="preserve">Self-starter with drive, initiative and a positive attitude, Strong analytical &amp; good communication skills And Excellent communication, interpersonal and presentation skills. </w:t>
                      </w:r>
                    </w:p>
                  </w:txbxContent>
                </v:textbox>
                <w10:wrap anchorx="page"/>
              </v:shape>
            </w:pict>
          </mc:Fallback>
        </mc:AlternateContent>
      </w:r>
      <w:r w:rsidR="002367A6">
        <w:rPr>
          <w:noProof/>
        </w:rPr>
        <mc:AlternateContent>
          <mc:Choice Requires="wps">
            <w:drawing>
              <wp:anchor distT="0" distB="0" distL="114300" distR="114300" simplePos="0" relativeHeight="251668480" behindDoc="0" locked="0" layoutInCell="1" allowOverlap="1" wp14:anchorId="3C621BD9" wp14:editId="39ECBC94">
                <wp:simplePos x="0" y="0"/>
                <wp:positionH relativeFrom="column">
                  <wp:posOffset>-527050</wp:posOffset>
                </wp:positionH>
                <wp:positionV relativeFrom="paragraph">
                  <wp:posOffset>142240</wp:posOffset>
                </wp:positionV>
                <wp:extent cx="2044700" cy="7129145"/>
                <wp:effectExtent l="0" t="0" r="0" b="0"/>
                <wp:wrapNone/>
                <wp:docPr id="2776194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0" cy="7129145"/>
                        </a:xfrm>
                        <a:prstGeom prst="rect">
                          <a:avLst/>
                        </a:prstGeom>
                        <a:noFill/>
                        <a:ln>
                          <a:noFill/>
                        </a:ln>
                      </wps:spPr>
                      <wps:txbx>
                        <w:txbxContent>
                          <w:p w14:paraId="0B803F66" w14:textId="7E7421B0" w:rsidR="00CB4EBF" w:rsidRPr="006C2CBB" w:rsidRDefault="00E90459" w:rsidP="00CB4EBF">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Summary</w:t>
                            </w:r>
                          </w:p>
                          <w:p w14:paraId="515E67CC" w14:textId="4166AFA6" w:rsidR="00CB4EBF" w:rsidRPr="00556E3D" w:rsidRDefault="00CB4EBF">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Expertise in </w:t>
                            </w:r>
                            <w:r w:rsidR="00ED43D0">
                              <w:rPr>
                                <w:rFonts w:ascii="Calibri" w:hAnsi="Calibri" w:cs="Calibri"/>
                                <w:bCs/>
                                <w:color w:val="FFFFFF" w:themeColor="background1"/>
                                <w:sz w:val="20"/>
                                <w:szCs w:val="20"/>
                                <w:lang w:val="en-US"/>
                              </w:rPr>
                              <w:t xml:space="preserve">ETL (Informatica, </w:t>
                            </w:r>
                            <w:r w:rsidR="00260308">
                              <w:rPr>
                                <w:rFonts w:ascii="Calibri" w:hAnsi="Calibri" w:cs="Calibri"/>
                                <w:bCs/>
                                <w:color w:val="FFFFFF" w:themeColor="background1"/>
                                <w:sz w:val="20"/>
                                <w:szCs w:val="20"/>
                                <w:lang w:val="en-US"/>
                              </w:rPr>
                              <w:t>Teradata</w:t>
                            </w:r>
                            <w:r w:rsidR="00ED43D0">
                              <w:rPr>
                                <w:rFonts w:ascii="Calibri" w:hAnsi="Calibri" w:cs="Calibri"/>
                                <w:bCs/>
                                <w:color w:val="FFFFFF" w:themeColor="background1"/>
                                <w:sz w:val="20"/>
                                <w:szCs w:val="20"/>
                                <w:lang w:val="en-US"/>
                              </w:rPr>
                              <w:t>,</w:t>
                            </w:r>
                            <w:r w:rsidR="00260308">
                              <w:rPr>
                                <w:rFonts w:ascii="Calibri" w:hAnsi="Calibri" w:cs="Calibri"/>
                                <w:bCs/>
                                <w:color w:val="FFFFFF" w:themeColor="background1"/>
                                <w:sz w:val="20"/>
                                <w:szCs w:val="20"/>
                                <w:lang w:val="en-US"/>
                              </w:rPr>
                              <w:t xml:space="preserve"> </w:t>
                            </w:r>
                            <w:r w:rsidR="00083CF6">
                              <w:rPr>
                                <w:rFonts w:ascii="Calibri" w:hAnsi="Calibri" w:cs="Calibri"/>
                                <w:bCs/>
                                <w:color w:val="FFFFFF" w:themeColor="background1"/>
                                <w:sz w:val="20"/>
                                <w:szCs w:val="20"/>
                                <w:lang w:val="en-US"/>
                              </w:rPr>
                              <w:t>Unix), Technical</w:t>
                            </w:r>
                            <w:r w:rsidR="00ED43D0">
                              <w:rPr>
                                <w:rFonts w:ascii="Calibri" w:hAnsi="Calibri" w:cs="Calibri"/>
                                <w:bCs/>
                                <w:color w:val="FFFFFF" w:themeColor="background1"/>
                                <w:sz w:val="20"/>
                                <w:szCs w:val="20"/>
                                <w:lang w:val="en-US"/>
                              </w:rPr>
                              <w:t xml:space="preserve"> </w:t>
                            </w:r>
                            <w:r w:rsidR="00747DDB">
                              <w:rPr>
                                <w:rFonts w:ascii="Calibri" w:hAnsi="Calibri" w:cs="Calibri"/>
                                <w:bCs/>
                                <w:color w:val="FFFFFF" w:themeColor="background1"/>
                                <w:sz w:val="20"/>
                                <w:szCs w:val="20"/>
                                <w:lang w:val="en-US"/>
                              </w:rPr>
                              <w:t>Lead</w:t>
                            </w:r>
                            <w:r w:rsidR="00747DDB" w:rsidRPr="00556E3D">
                              <w:rPr>
                                <w:rFonts w:ascii="Calibri" w:hAnsi="Calibri" w:cs="Calibri"/>
                                <w:bCs/>
                                <w:color w:val="FFFFFF" w:themeColor="background1"/>
                                <w:sz w:val="20"/>
                                <w:szCs w:val="20"/>
                                <w:lang w:val="en-US"/>
                              </w:rPr>
                              <w:t>.</w:t>
                            </w:r>
                          </w:p>
                          <w:p w14:paraId="0651F58F" w14:textId="6464A9F4" w:rsidR="0085683D" w:rsidRPr="00324906" w:rsidRDefault="007E55A7" w:rsidP="00324906">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Expertise </w:t>
                            </w:r>
                            <w:r w:rsidR="00CB4EBF" w:rsidRPr="00556E3D">
                              <w:rPr>
                                <w:rFonts w:ascii="Calibri" w:hAnsi="Calibri" w:cs="Calibri"/>
                                <w:bCs/>
                                <w:color w:val="FFFFFF" w:themeColor="background1"/>
                                <w:sz w:val="20"/>
                                <w:szCs w:val="20"/>
                                <w:lang w:val="en-US"/>
                              </w:rPr>
                              <w:t xml:space="preserve">in </w:t>
                            </w:r>
                            <w:r w:rsidR="00ED43D0">
                              <w:rPr>
                                <w:rFonts w:ascii="Calibri" w:hAnsi="Calibri" w:cs="Calibri"/>
                                <w:bCs/>
                                <w:color w:val="FFFFFF" w:themeColor="background1"/>
                                <w:sz w:val="20"/>
                                <w:szCs w:val="20"/>
                                <w:lang w:val="en-US"/>
                              </w:rPr>
                              <w:t xml:space="preserve">Production </w:t>
                            </w:r>
                            <w:r w:rsidR="00260308">
                              <w:rPr>
                                <w:rFonts w:ascii="Calibri" w:hAnsi="Calibri" w:cs="Calibri"/>
                                <w:bCs/>
                                <w:color w:val="FFFFFF" w:themeColor="background1"/>
                                <w:sz w:val="20"/>
                                <w:szCs w:val="20"/>
                                <w:lang w:val="en-US"/>
                              </w:rPr>
                              <w:t>Support, Data</w:t>
                            </w:r>
                            <w:r w:rsidR="00ED43D0">
                              <w:rPr>
                                <w:rFonts w:ascii="Calibri" w:hAnsi="Calibri" w:cs="Calibri"/>
                                <w:bCs/>
                                <w:color w:val="FFFFFF" w:themeColor="background1"/>
                                <w:sz w:val="20"/>
                                <w:szCs w:val="20"/>
                                <w:lang w:val="en-US"/>
                              </w:rPr>
                              <w:t xml:space="preserve"> </w:t>
                            </w:r>
                            <w:r w:rsidR="00260308">
                              <w:rPr>
                                <w:rFonts w:ascii="Calibri" w:hAnsi="Calibri" w:cs="Calibri"/>
                                <w:bCs/>
                                <w:color w:val="FFFFFF" w:themeColor="background1"/>
                                <w:sz w:val="20"/>
                                <w:szCs w:val="20"/>
                                <w:lang w:val="en-US"/>
                              </w:rPr>
                              <w:t>analysis,</w:t>
                            </w:r>
                            <w:r w:rsidR="00ED43D0">
                              <w:rPr>
                                <w:rFonts w:ascii="Calibri" w:hAnsi="Calibri" w:cs="Calibri"/>
                                <w:bCs/>
                                <w:color w:val="FFFFFF" w:themeColor="background1"/>
                                <w:sz w:val="20"/>
                                <w:szCs w:val="20"/>
                                <w:lang w:val="en-US"/>
                              </w:rPr>
                              <w:t xml:space="preserve"> </w:t>
                            </w:r>
                            <w:r w:rsidR="00260308">
                              <w:rPr>
                                <w:rFonts w:ascii="Calibri" w:hAnsi="Calibri" w:cs="Calibri"/>
                                <w:bCs/>
                                <w:color w:val="FFFFFF" w:themeColor="background1"/>
                                <w:sz w:val="20"/>
                                <w:szCs w:val="20"/>
                                <w:lang w:val="en-US"/>
                              </w:rPr>
                              <w:t>Testing, Technical</w:t>
                            </w:r>
                            <w:r w:rsidR="00ED43D0">
                              <w:rPr>
                                <w:rFonts w:ascii="Calibri" w:hAnsi="Calibri" w:cs="Calibri"/>
                                <w:bCs/>
                                <w:color w:val="FFFFFF" w:themeColor="background1"/>
                                <w:sz w:val="20"/>
                                <w:szCs w:val="20"/>
                                <w:lang w:val="en-US"/>
                              </w:rPr>
                              <w:t xml:space="preserve"> team </w:t>
                            </w:r>
                            <w:r w:rsidR="00260308">
                              <w:rPr>
                                <w:rFonts w:ascii="Calibri" w:hAnsi="Calibri" w:cs="Calibri"/>
                                <w:bCs/>
                                <w:color w:val="FFFFFF" w:themeColor="background1"/>
                                <w:sz w:val="20"/>
                                <w:szCs w:val="20"/>
                                <w:lang w:val="en-US"/>
                              </w:rPr>
                              <w:t>management, Solution</w:t>
                            </w:r>
                            <w:r w:rsidR="00ED43D0">
                              <w:rPr>
                                <w:rFonts w:ascii="Calibri" w:hAnsi="Calibri" w:cs="Calibri"/>
                                <w:bCs/>
                                <w:color w:val="FFFFFF" w:themeColor="background1"/>
                                <w:sz w:val="20"/>
                                <w:szCs w:val="20"/>
                                <w:lang w:val="en-US"/>
                              </w:rPr>
                              <w:t xml:space="preserve"> architect</w:t>
                            </w:r>
                            <w:r w:rsidR="00556E3D">
                              <w:rPr>
                                <w:rFonts w:ascii="Calibri" w:hAnsi="Calibri" w:cs="Calibri"/>
                                <w:bCs/>
                                <w:color w:val="FFFFFF" w:themeColor="background1"/>
                                <w:sz w:val="20"/>
                                <w:szCs w:val="20"/>
                                <w:lang w:val="en-US"/>
                              </w:rPr>
                              <w:t>.</w:t>
                            </w:r>
                            <w:r w:rsidR="00CB4EBF" w:rsidRPr="00556E3D">
                              <w:rPr>
                                <w:rFonts w:ascii="Calibri" w:hAnsi="Calibri" w:cs="Calibri"/>
                                <w:bCs/>
                                <w:color w:val="FFFFFF" w:themeColor="background1"/>
                                <w:sz w:val="20"/>
                                <w:szCs w:val="20"/>
                                <w:lang w:val="en-US"/>
                              </w:rPr>
                              <w:t xml:space="preserve"> </w:t>
                            </w:r>
                          </w:p>
                          <w:p w14:paraId="6F4802F1" w14:textId="1B0644CA" w:rsidR="00E90459" w:rsidRDefault="00E90459" w:rsidP="006C2CBB">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Education</w:t>
                            </w:r>
                          </w:p>
                          <w:p w14:paraId="49FCC8C5" w14:textId="52C4C4FF" w:rsidR="0085683D" w:rsidRPr="00556E3D" w:rsidRDefault="00E90459" w:rsidP="0085683D">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B</w:t>
                            </w:r>
                            <w:r w:rsidR="00B83967">
                              <w:rPr>
                                <w:rFonts w:ascii="Calibri" w:hAnsi="Calibri" w:cs="Calibri"/>
                                <w:bCs/>
                                <w:color w:val="FFFFFF" w:themeColor="background1"/>
                                <w:sz w:val="20"/>
                                <w:szCs w:val="20"/>
                                <w:lang w:val="en-US"/>
                              </w:rPr>
                              <w:t xml:space="preserve">achelor of </w:t>
                            </w:r>
                            <w:r w:rsidR="002A5B13">
                              <w:rPr>
                                <w:rFonts w:ascii="Calibri" w:hAnsi="Calibri" w:cs="Calibri"/>
                                <w:bCs/>
                                <w:color w:val="FFFFFF" w:themeColor="background1"/>
                                <w:sz w:val="20"/>
                                <w:szCs w:val="20"/>
                                <w:lang w:val="en-US"/>
                              </w:rPr>
                              <w:t>E</w:t>
                            </w:r>
                            <w:r w:rsidR="00B83967">
                              <w:rPr>
                                <w:rFonts w:ascii="Calibri" w:hAnsi="Calibri" w:cs="Calibri"/>
                                <w:bCs/>
                                <w:color w:val="FFFFFF" w:themeColor="background1"/>
                                <w:sz w:val="20"/>
                                <w:szCs w:val="20"/>
                                <w:lang w:val="en-US"/>
                              </w:rPr>
                              <w:t>ngineering</w:t>
                            </w:r>
                            <w:r w:rsidR="00556E3D">
                              <w:rPr>
                                <w:rFonts w:ascii="Calibri" w:hAnsi="Calibri" w:cs="Calibri"/>
                                <w:bCs/>
                                <w:color w:val="FFFFFF" w:themeColor="background1"/>
                                <w:sz w:val="20"/>
                                <w:szCs w:val="20"/>
                                <w:lang w:val="en-US"/>
                              </w:rPr>
                              <w:t>.</w:t>
                            </w:r>
                          </w:p>
                          <w:p w14:paraId="65B44D7A" w14:textId="4598F1B9" w:rsidR="00E90459" w:rsidRDefault="00E90459" w:rsidP="00E90459">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Technical Expertise</w:t>
                            </w:r>
                          </w:p>
                          <w:p w14:paraId="09D4A99F" w14:textId="005AE4B0"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Informatica</w:t>
                            </w:r>
                          </w:p>
                          <w:p w14:paraId="381D90E4" w14:textId="48E5CF75" w:rsidR="0045607F" w:rsidRPr="0071041C" w:rsidRDefault="00ED43D0" w:rsidP="0045607F">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Teradata</w:t>
                            </w:r>
                            <w:r w:rsidR="0045607F">
                              <w:rPr>
                                <w:rFonts w:ascii="Calibri" w:hAnsi="Calibri" w:cs="Calibri"/>
                                <w:bCs/>
                                <w:color w:val="FFFFFF" w:themeColor="background1"/>
                                <w:sz w:val="20"/>
                                <w:szCs w:val="20"/>
                                <w:lang w:val="en-US"/>
                              </w:rPr>
                              <w:t>,</w:t>
                            </w:r>
                            <w:r w:rsidR="0045607F" w:rsidRPr="0045607F">
                              <w:rPr>
                                <w:rFonts w:ascii="Calibri" w:hAnsi="Calibri" w:cs="Calibri"/>
                                <w:bCs/>
                                <w:color w:val="FFFFFF" w:themeColor="background1"/>
                                <w:sz w:val="20"/>
                                <w:szCs w:val="20"/>
                                <w:lang w:val="en-US"/>
                              </w:rPr>
                              <w:t xml:space="preserve"> </w:t>
                            </w:r>
                            <w:r w:rsidR="0045607F" w:rsidRPr="00556E3D">
                              <w:rPr>
                                <w:rFonts w:ascii="Calibri" w:hAnsi="Calibri" w:cs="Calibri"/>
                                <w:bCs/>
                                <w:color w:val="FFFFFF" w:themeColor="background1"/>
                                <w:sz w:val="20"/>
                                <w:szCs w:val="20"/>
                                <w:lang w:val="en-US"/>
                              </w:rPr>
                              <w:t>Oracle SQL</w:t>
                            </w:r>
                            <w:r w:rsidR="0045607F">
                              <w:rPr>
                                <w:rFonts w:ascii="Calibri" w:hAnsi="Calibri" w:cs="Calibri"/>
                                <w:bCs/>
                                <w:color w:val="FFFFFF" w:themeColor="background1"/>
                                <w:sz w:val="20"/>
                                <w:szCs w:val="20"/>
                                <w:lang w:val="en-US"/>
                              </w:rPr>
                              <w:t xml:space="preserve"> </w:t>
                            </w:r>
                          </w:p>
                          <w:p w14:paraId="5FEA0267" w14:textId="77777777" w:rsidR="002367A6" w:rsidRDefault="00ED43D0">
                            <w:pPr>
                              <w:pStyle w:val="Title"/>
                              <w:numPr>
                                <w:ilvl w:val="0"/>
                                <w:numId w:val="10"/>
                              </w:numPr>
                              <w:spacing w:after="120" w:line="276" w:lineRule="auto"/>
                              <w:rPr>
                                <w:rFonts w:ascii="Calibri" w:hAnsi="Calibri" w:cs="Calibri"/>
                                <w:bCs/>
                                <w:color w:val="FFFFFF" w:themeColor="background1"/>
                                <w:sz w:val="20"/>
                                <w:szCs w:val="20"/>
                                <w:lang w:val="en-US"/>
                              </w:rPr>
                            </w:pPr>
                            <w:r w:rsidRPr="002367A6">
                              <w:rPr>
                                <w:rFonts w:ascii="Calibri" w:hAnsi="Calibri" w:cs="Calibri"/>
                                <w:bCs/>
                                <w:color w:val="FFFFFF" w:themeColor="background1"/>
                                <w:sz w:val="20"/>
                                <w:szCs w:val="20"/>
                                <w:lang w:val="en-US"/>
                              </w:rPr>
                              <w:t>Unix</w:t>
                            </w:r>
                          </w:p>
                          <w:p w14:paraId="431E64B8" w14:textId="53E6FFA3" w:rsidR="00556E3D" w:rsidRPr="002367A6" w:rsidRDefault="00ED43D0">
                            <w:pPr>
                              <w:pStyle w:val="Title"/>
                              <w:numPr>
                                <w:ilvl w:val="0"/>
                                <w:numId w:val="10"/>
                              </w:numPr>
                              <w:spacing w:after="120" w:line="276" w:lineRule="auto"/>
                              <w:rPr>
                                <w:rFonts w:ascii="Calibri" w:hAnsi="Calibri" w:cs="Calibri"/>
                                <w:bCs/>
                                <w:color w:val="FFFFFF" w:themeColor="background1"/>
                                <w:sz w:val="20"/>
                                <w:szCs w:val="20"/>
                                <w:lang w:val="en-US"/>
                              </w:rPr>
                            </w:pPr>
                            <w:r w:rsidRPr="002367A6">
                              <w:rPr>
                                <w:rFonts w:ascii="Calibri" w:hAnsi="Calibri" w:cs="Calibri"/>
                                <w:bCs/>
                                <w:color w:val="FFFFFF" w:themeColor="background1"/>
                                <w:sz w:val="20"/>
                                <w:szCs w:val="20"/>
                                <w:lang w:val="en-US"/>
                              </w:rPr>
                              <w:t xml:space="preserve">Technical </w:t>
                            </w:r>
                            <w:r w:rsidR="002B0F52" w:rsidRPr="002367A6">
                              <w:rPr>
                                <w:rFonts w:ascii="Calibri" w:hAnsi="Calibri" w:cs="Calibri"/>
                                <w:bCs/>
                                <w:color w:val="FFFFFF" w:themeColor="background1"/>
                                <w:sz w:val="20"/>
                                <w:szCs w:val="20"/>
                                <w:lang w:val="en-US"/>
                              </w:rPr>
                              <w:t>Lead</w:t>
                            </w:r>
                          </w:p>
                          <w:p w14:paraId="14ED15BE" w14:textId="0337BD5F" w:rsidR="002367A6" w:rsidRPr="002367A6" w:rsidRDefault="002367A6" w:rsidP="002367A6">
                            <w:pPr>
                              <w:pStyle w:val="Title"/>
                              <w:numPr>
                                <w:ilvl w:val="0"/>
                                <w:numId w:val="10"/>
                              </w:numPr>
                              <w:spacing w:after="120" w:line="276" w:lineRule="auto"/>
                              <w:rPr>
                                <w:rFonts w:ascii="Calibri" w:hAnsi="Calibri" w:cs="Calibri"/>
                                <w:bCs/>
                                <w:color w:val="FFFFFF" w:themeColor="background1"/>
                                <w:sz w:val="20"/>
                                <w:szCs w:val="20"/>
                                <w:lang w:val="en-US"/>
                              </w:rPr>
                            </w:pPr>
                            <w:r w:rsidRPr="002367A6">
                              <w:rPr>
                                <w:rFonts w:ascii="Calibri" w:hAnsi="Calibri" w:cs="Calibri"/>
                                <w:bCs/>
                                <w:color w:val="FFFFFF" w:themeColor="background1"/>
                                <w:sz w:val="20"/>
                                <w:szCs w:val="20"/>
                                <w:lang w:val="en-US"/>
                              </w:rPr>
                              <w:t>Incident Manager</w:t>
                            </w:r>
                          </w:p>
                          <w:p w14:paraId="6179085C" w14:textId="4AD5E566" w:rsid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Azure Databricks</w:t>
                            </w:r>
                            <w:r w:rsidR="00CF7F69">
                              <w:rPr>
                                <w:rFonts w:ascii="Calibri" w:hAnsi="Calibri" w:cs="Calibri"/>
                                <w:bCs/>
                                <w:color w:val="FFFFFF" w:themeColor="background1"/>
                                <w:sz w:val="20"/>
                                <w:szCs w:val="20"/>
                                <w:lang w:val="en-US"/>
                              </w:rPr>
                              <w:t>, ADF, Synapse</w:t>
                            </w:r>
                          </w:p>
                          <w:p w14:paraId="4D5CD4E0" w14:textId="79D6DD88" w:rsidR="0045607F" w:rsidRPr="0045607F" w:rsidRDefault="0045607F" w:rsidP="0045607F">
                            <w:pPr>
                              <w:pStyle w:val="Title"/>
                              <w:numPr>
                                <w:ilvl w:val="0"/>
                                <w:numId w:val="10"/>
                              </w:numPr>
                              <w:spacing w:after="120" w:line="276" w:lineRule="auto"/>
                              <w:rPr>
                                <w:rFonts w:ascii="Calibri" w:hAnsi="Calibri" w:cs="Calibri"/>
                                <w:bCs/>
                                <w:color w:val="FFFFFF" w:themeColor="background1"/>
                                <w:sz w:val="20"/>
                                <w:szCs w:val="20"/>
                                <w:lang w:val="en-US"/>
                              </w:rPr>
                            </w:pPr>
                            <w:r w:rsidRPr="0045607F">
                              <w:rPr>
                                <w:rFonts w:ascii="Calibri" w:hAnsi="Calibri" w:cs="Calibri"/>
                                <w:bCs/>
                                <w:color w:val="FFFFFF" w:themeColor="background1"/>
                                <w:sz w:val="20"/>
                                <w:szCs w:val="20"/>
                                <w:lang w:val="en-US"/>
                              </w:rPr>
                              <w:t xml:space="preserve"> GCP</w:t>
                            </w:r>
                          </w:p>
                          <w:p w14:paraId="1543A1C8" w14:textId="77777777" w:rsidR="00C871AA" w:rsidRPr="00C871AA" w:rsidRDefault="00C871AA" w:rsidP="00C871AA">
                            <w:pPr>
                              <w:rPr>
                                <w:lang w:val="en-US"/>
                              </w:rPr>
                            </w:pPr>
                          </w:p>
                          <w:p w14:paraId="166237A8" w14:textId="77777777" w:rsidR="00D56452" w:rsidRPr="00D56452" w:rsidRDefault="00D56452" w:rsidP="00D56452">
                            <w:pPr>
                              <w:rPr>
                                <w:lang w:val="en-US"/>
                              </w:rPr>
                            </w:pPr>
                          </w:p>
                          <w:p w14:paraId="31D12C8D" w14:textId="77777777" w:rsidR="00A17C4F" w:rsidRPr="00A17C4F" w:rsidRDefault="00A17C4F" w:rsidP="00A17C4F">
                            <w:pPr>
                              <w:rPr>
                                <w:lang w:val="en-US"/>
                              </w:rPr>
                            </w:pPr>
                          </w:p>
                          <w:p w14:paraId="13D69E15" w14:textId="77777777" w:rsidR="00A17C4F" w:rsidRPr="00A17C4F" w:rsidRDefault="00A17C4F" w:rsidP="00A17C4F">
                            <w:pPr>
                              <w:rPr>
                                <w:lang w:val="en-US"/>
                              </w:rPr>
                            </w:pPr>
                          </w:p>
                          <w:p w14:paraId="33B3432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7F24F7B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4840875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621BD9" id="Text Box 1" o:spid="_x0000_s1031" type="#_x0000_t202" style="position:absolute;margin-left:-41.5pt;margin-top:11.2pt;width:161pt;height:56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" filled="f" stroked="f">
                <v:textbox>
                  <w:txbxContent>
                    <w:p w14:paraId="0B803F66" w14:textId="7E7421B0" w:rsidR="00CB4EBF" w:rsidRPr="006C2CBB" w:rsidRDefault="00E90459" w:rsidP="00CB4EBF">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Summary</w:t>
                      </w:r>
                    </w:p>
                    <w:p w14:paraId="515E67CC" w14:textId="4166AFA6" w:rsidR="00CB4EBF" w:rsidRPr="00556E3D" w:rsidRDefault="00CB4EBF">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Expertise in </w:t>
                      </w:r>
                      <w:r w:rsidR="00ED43D0">
                        <w:rPr>
                          <w:rFonts w:ascii="Calibri" w:hAnsi="Calibri" w:cs="Calibri"/>
                          <w:bCs/>
                          <w:color w:val="FFFFFF" w:themeColor="background1"/>
                          <w:sz w:val="20"/>
                          <w:szCs w:val="20"/>
                          <w:lang w:val="en-US"/>
                        </w:rPr>
                        <w:t xml:space="preserve">ETL (Informatica, </w:t>
                      </w:r>
                      <w:r w:rsidR="00260308">
                        <w:rPr>
                          <w:rFonts w:ascii="Calibri" w:hAnsi="Calibri" w:cs="Calibri"/>
                          <w:bCs/>
                          <w:color w:val="FFFFFF" w:themeColor="background1"/>
                          <w:sz w:val="20"/>
                          <w:szCs w:val="20"/>
                          <w:lang w:val="en-US"/>
                        </w:rPr>
                        <w:t>Teradata</w:t>
                      </w:r>
                      <w:r w:rsidR="00ED43D0">
                        <w:rPr>
                          <w:rFonts w:ascii="Calibri" w:hAnsi="Calibri" w:cs="Calibri"/>
                          <w:bCs/>
                          <w:color w:val="FFFFFF" w:themeColor="background1"/>
                          <w:sz w:val="20"/>
                          <w:szCs w:val="20"/>
                          <w:lang w:val="en-US"/>
                        </w:rPr>
                        <w:t>,</w:t>
                      </w:r>
                      <w:r w:rsidR="00260308">
                        <w:rPr>
                          <w:rFonts w:ascii="Calibri" w:hAnsi="Calibri" w:cs="Calibri"/>
                          <w:bCs/>
                          <w:color w:val="FFFFFF" w:themeColor="background1"/>
                          <w:sz w:val="20"/>
                          <w:szCs w:val="20"/>
                          <w:lang w:val="en-US"/>
                        </w:rPr>
                        <w:t xml:space="preserve"> </w:t>
                      </w:r>
                      <w:r w:rsidR="00083CF6">
                        <w:rPr>
                          <w:rFonts w:ascii="Calibri" w:hAnsi="Calibri" w:cs="Calibri"/>
                          <w:bCs/>
                          <w:color w:val="FFFFFF" w:themeColor="background1"/>
                          <w:sz w:val="20"/>
                          <w:szCs w:val="20"/>
                          <w:lang w:val="en-US"/>
                        </w:rPr>
                        <w:t>Unix), Technical</w:t>
                      </w:r>
                      <w:r w:rsidR="00ED43D0">
                        <w:rPr>
                          <w:rFonts w:ascii="Calibri" w:hAnsi="Calibri" w:cs="Calibri"/>
                          <w:bCs/>
                          <w:color w:val="FFFFFF" w:themeColor="background1"/>
                          <w:sz w:val="20"/>
                          <w:szCs w:val="20"/>
                          <w:lang w:val="en-US"/>
                        </w:rPr>
                        <w:t xml:space="preserve"> </w:t>
                      </w:r>
                      <w:r w:rsidR="00747DDB">
                        <w:rPr>
                          <w:rFonts w:ascii="Calibri" w:hAnsi="Calibri" w:cs="Calibri"/>
                          <w:bCs/>
                          <w:color w:val="FFFFFF" w:themeColor="background1"/>
                          <w:sz w:val="20"/>
                          <w:szCs w:val="20"/>
                          <w:lang w:val="en-US"/>
                        </w:rPr>
                        <w:t>Lead</w:t>
                      </w:r>
                      <w:r w:rsidR="00747DDB" w:rsidRPr="00556E3D">
                        <w:rPr>
                          <w:rFonts w:ascii="Calibri" w:hAnsi="Calibri" w:cs="Calibri"/>
                          <w:bCs/>
                          <w:color w:val="FFFFFF" w:themeColor="background1"/>
                          <w:sz w:val="20"/>
                          <w:szCs w:val="20"/>
                          <w:lang w:val="en-US"/>
                        </w:rPr>
                        <w:t>.</w:t>
                      </w:r>
                    </w:p>
                    <w:p w14:paraId="0651F58F" w14:textId="6464A9F4" w:rsidR="0085683D" w:rsidRPr="00324906" w:rsidRDefault="007E55A7" w:rsidP="00324906">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 xml:space="preserve">Expertise </w:t>
                      </w:r>
                      <w:r w:rsidR="00CB4EBF" w:rsidRPr="00556E3D">
                        <w:rPr>
                          <w:rFonts w:ascii="Calibri" w:hAnsi="Calibri" w:cs="Calibri"/>
                          <w:bCs/>
                          <w:color w:val="FFFFFF" w:themeColor="background1"/>
                          <w:sz w:val="20"/>
                          <w:szCs w:val="20"/>
                          <w:lang w:val="en-US"/>
                        </w:rPr>
                        <w:t xml:space="preserve">in </w:t>
                      </w:r>
                      <w:r w:rsidR="00ED43D0">
                        <w:rPr>
                          <w:rFonts w:ascii="Calibri" w:hAnsi="Calibri" w:cs="Calibri"/>
                          <w:bCs/>
                          <w:color w:val="FFFFFF" w:themeColor="background1"/>
                          <w:sz w:val="20"/>
                          <w:szCs w:val="20"/>
                          <w:lang w:val="en-US"/>
                        </w:rPr>
                        <w:t xml:space="preserve">Production </w:t>
                      </w:r>
                      <w:r w:rsidR="00260308">
                        <w:rPr>
                          <w:rFonts w:ascii="Calibri" w:hAnsi="Calibri" w:cs="Calibri"/>
                          <w:bCs/>
                          <w:color w:val="FFFFFF" w:themeColor="background1"/>
                          <w:sz w:val="20"/>
                          <w:szCs w:val="20"/>
                          <w:lang w:val="en-US"/>
                        </w:rPr>
                        <w:t>Support, Data</w:t>
                      </w:r>
                      <w:r w:rsidR="00ED43D0">
                        <w:rPr>
                          <w:rFonts w:ascii="Calibri" w:hAnsi="Calibri" w:cs="Calibri"/>
                          <w:bCs/>
                          <w:color w:val="FFFFFF" w:themeColor="background1"/>
                          <w:sz w:val="20"/>
                          <w:szCs w:val="20"/>
                          <w:lang w:val="en-US"/>
                        </w:rPr>
                        <w:t xml:space="preserve"> </w:t>
                      </w:r>
                      <w:r w:rsidR="00260308">
                        <w:rPr>
                          <w:rFonts w:ascii="Calibri" w:hAnsi="Calibri" w:cs="Calibri"/>
                          <w:bCs/>
                          <w:color w:val="FFFFFF" w:themeColor="background1"/>
                          <w:sz w:val="20"/>
                          <w:szCs w:val="20"/>
                          <w:lang w:val="en-US"/>
                        </w:rPr>
                        <w:t>analysis,</w:t>
                      </w:r>
                      <w:r w:rsidR="00ED43D0">
                        <w:rPr>
                          <w:rFonts w:ascii="Calibri" w:hAnsi="Calibri" w:cs="Calibri"/>
                          <w:bCs/>
                          <w:color w:val="FFFFFF" w:themeColor="background1"/>
                          <w:sz w:val="20"/>
                          <w:szCs w:val="20"/>
                          <w:lang w:val="en-US"/>
                        </w:rPr>
                        <w:t xml:space="preserve"> </w:t>
                      </w:r>
                      <w:r w:rsidR="00260308">
                        <w:rPr>
                          <w:rFonts w:ascii="Calibri" w:hAnsi="Calibri" w:cs="Calibri"/>
                          <w:bCs/>
                          <w:color w:val="FFFFFF" w:themeColor="background1"/>
                          <w:sz w:val="20"/>
                          <w:szCs w:val="20"/>
                          <w:lang w:val="en-US"/>
                        </w:rPr>
                        <w:t>Testing, Technical</w:t>
                      </w:r>
                      <w:r w:rsidR="00ED43D0">
                        <w:rPr>
                          <w:rFonts w:ascii="Calibri" w:hAnsi="Calibri" w:cs="Calibri"/>
                          <w:bCs/>
                          <w:color w:val="FFFFFF" w:themeColor="background1"/>
                          <w:sz w:val="20"/>
                          <w:szCs w:val="20"/>
                          <w:lang w:val="en-US"/>
                        </w:rPr>
                        <w:t xml:space="preserve"> team </w:t>
                      </w:r>
                      <w:r w:rsidR="00260308">
                        <w:rPr>
                          <w:rFonts w:ascii="Calibri" w:hAnsi="Calibri" w:cs="Calibri"/>
                          <w:bCs/>
                          <w:color w:val="FFFFFF" w:themeColor="background1"/>
                          <w:sz w:val="20"/>
                          <w:szCs w:val="20"/>
                          <w:lang w:val="en-US"/>
                        </w:rPr>
                        <w:t>management, Solution</w:t>
                      </w:r>
                      <w:r w:rsidR="00ED43D0">
                        <w:rPr>
                          <w:rFonts w:ascii="Calibri" w:hAnsi="Calibri" w:cs="Calibri"/>
                          <w:bCs/>
                          <w:color w:val="FFFFFF" w:themeColor="background1"/>
                          <w:sz w:val="20"/>
                          <w:szCs w:val="20"/>
                          <w:lang w:val="en-US"/>
                        </w:rPr>
                        <w:t xml:space="preserve"> architect</w:t>
                      </w:r>
                      <w:r w:rsidR="00556E3D">
                        <w:rPr>
                          <w:rFonts w:ascii="Calibri" w:hAnsi="Calibri" w:cs="Calibri"/>
                          <w:bCs/>
                          <w:color w:val="FFFFFF" w:themeColor="background1"/>
                          <w:sz w:val="20"/>
                          <w:szCs w:val="20"/>
                          <w:lang w:val="en-US"/>
                        </w:rPr>
                        <w:t>.</w:t>
                      </w:r>
                      <w:r w:rsidR="00CB4EBF" w:rsidRPr="00556E3D">
                        <w:rPr>
                          <w:rFonts w:ascii="Calibri" w:hAnsi="Calibri" w:cs="Calibri"/>
                          <w:bCs/>
                          <w:color w:val="FFFFFF" w:themeColor="background1"/>
                          <w:sz w:val="20"/>
                          <w:szCs w:val="20"/>
                          <w:lang w:val="en-US"/>
                        </w:rPr>
                        <w:t xml:space="preserve"> </w:t>
                      </w:r>
                    </w:p>
                    <w:p w14:paraId="6F4802F1" w14:textId="1B0644CA" w:rsidR="00E90459" w:rsidRDefault="00E90459" w:rsidP="006C2CBB">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Education</w:t>
                      </w:r>
                    </w:p>
                    <w:p w14:paraId="49FCC8C5" w14:textId="52C4C4FF" w:rsidR="0085683D" w:rsidRPr="00556E3D" w:rsidRDefault="00E90459" w:rsidP="0085683D">
                      <w:pPr>
                        <w:pStyle w:val="Title"/>
                        <w:numPr>
                          <w:ilvl w:val="0"/>
                          <w:numId w:val="6"/>
                        </w:numPr>
                        <w:spacing w:after="120" w:line="276" w:lineRule="auto"/>
                        <w:ind w:left="357" w:hanging="357"/>
                        <w:rPr>
                          <w:rFonts w:ascii="Calibri" w:hAnsi="Calibri" w:cs="Calibri"/>
                          <w:bCs/>
                          <w:color w:val="FFFFFF" w:themeColor="background1"/>
                          <w:sz w:val="20"/>
                          <w:szCs w:val="20"/>
                          <w:lang w:val="en-US"/>
                        </w:rPr>
                      </w:pPr>
                      <w:r w:rsidRPr="00556E3D">
                        <w:rPr>
                          <w:rFonts w:ascii="Calibri" w:hAnsi="Calibri" w:cs="Calibri"/>
                          <w:bCs/>
                          <w:color w:val="FFFFFF" w:themeColor="background1"/>
                          <w:sz w:val="20"/>
                          <w:szCs w:val="20"/>
                          <w:lang w:val="en-US"/>
                        </w:rPr>
                        <w:t>B</w:t>
                      </w:r>
                      <w:r w:rsidR="00B83967">
                        <w:rPr>
                          <w:rFonts w:ascii="Calibri" w:hAnsi="Calibri" w:cs="Calibri"/>
                          <w:bCs/>
                          <w:color w:val="FFFFFF" w:themeColor="background1"/>
                          <w:sz w:val="20"/>
                          <w:szCs w:val="20"/>
                          <w:lang w:val="en-US"/>
                        </w:rPr>
                        <w:t xml:space="preserve">achelor of </w:t>
                      </w:r>
                      <w:r w:rsidR="002A5B13">
                        <w:rPr>
                          <w:rFonts w:ascii="Calibri" w:hAnsi="Calibri" w:cs="Calibri"/>
                          <w:bCs/>
                          <w:color w:val="FFFFFF" w:themeColor="background1"/>
                          <w:sz w:val="20"/>
                          <w:szCs w:val="20"/>
                          <w:lang w:val="en-US"/>
                        </w:rPr>
                        <w:t>E</w:t>
                      </w:r>
                      <w:r w:rsidR="00B83967">
                        <w:rPr>
                          <w:rFonts w:ascii="Calibri" w:hAnsi="Calibri" w:cs="Calibri"/>
                          <w:bCs/>
                          <w:color w:val="FFFFFF" w:themeColor="background1"/>
                          <w:sz w:val="20"/>
                          <w:szCs w:val="20"/>
                          <w:lang w:val="en-US"/>
                        </w:rPr>
                        <w:t>ngineering</w:t>
                      </w:r>
                      <w:r w:rsidR="00556E3D">
                        <w:rPr>
                          <w:rFonts w:ascii="Calibri" w:hAnsi="Calibri" w:cs="Calibri"/>
                          <w:bCs/>
                          <w:color w:val="FFFFFF" w:themeColor="background1"/>
                          <w:sz w:val="20"/>
                          <w:szCs w:val="20"/>
                          <w:lang w:val="en-US"/>
                        </w:rPr>
                        <w:t>.</w:t>
                      </w:r>
                    </w:p>
                    <w:p w14:paraId="65B44D7A" w14:textId="4598F1B9" w:rsidR="00E90459" w:rsidRDefault="00E90459" w:rsidP="00E90459">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Technical Expertise</w:t>
                      </w:r>
                    </w:p>
                    <w:p w14:paraId="09D4A99F" w14:textId="005AE4B0" w:rsidR="00556E3D" w:rsidRP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Informatica</w:t>
                      </w:r>
                    </w:p>
                    <w:p w14:paraId="381D90E4" w14:textId="48E5CF75" w:rsidR="0045607F" w:rsidRPr="0071041C" w:rsidRDefault="00ED43D0" w:rsidP="0045607F">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Teradata</w:t>
                      </w:r>
                      <w:r w:rsidR="0045607F">
                        <w:rPr>
                          <w:rFonts w:ascii="Calibri" w:hAnsi="Calibri" w:cs="Calibri"/>
                          <w:bCs/>
                          <w:color w:val="FFFFFF" w:themeColor="background1"/>
                          <w:sz w:val="20"/>
                          <w:szCs w:val="20"/>
                          <w:lang w:val="en-US"/>
                        </w:rPr>
                        <w:t>,</w:t>
                      </w:r>
                      <w:r w:rsidR="0045607F" w:rsidRPr="0045607F">
                        <w:rPr>
                          <w:rFonts w:ascii="Calibri" w:hAnsi="Calibri" w:cs="Calibri"/>
                          <w:bCs/>
                          <w:color w:val="FFFFFF" w:themeColor="background1"/>
                          <w:sz w:val="20"/>
                          <w:szCs w:val="20"/>
                          <w:lang w:val="en-US"/>
                        </w:rPr>
                        <w:t xml:space="preserve"> </w:t>
                      </w:r>
                      <w:r w:rsidR="0045607F" w:rsidRPr="00556E3D">
                        <w:rPr>
                          <w:rFonts w:ascii="Calibri" w:hAnsi="Calibri" w:cs="Calibri"/>
                          <w:bCs/>
                          <w:color w:val="FFFFFF" w:themeColor="background1"/>
                          <w:sz w:val="20"/>
                          <w:szCs w:val="20"/>
                          <w:lang w:val="en-US"/>
                        </w:rPr>
                        <w:t>Oracle SQL</w:t>
                      </w:r>
                      <w:r w:rsidR="0045607F">
                        <w:rPr>
                          <w:rFonts w:ascii="Calibri" w:hAnsi="Calibri" w:cs="Calibri"/>
                          <w:bCs/>
                          <w:color w:val="FFFFFF" w:themeColor="background1"/>
                          <w:sz w:val="20"/>
                          <w:szCs w:val="20"/>
                          <w:lang w:val="en-US"/>
                        </w:rPr>
                        <w:t xml:space="preserve"> </w:t>
                      </w:r>
                    </w:p>
                    <w:p w14:paraId="5FEA0267" w14:textId="77777777" w:rsidR="002367A6" w:rsidRDefault="00ED43D0">
                      <w:pPr>
                        <w:pStyle w:val="Title"/>
                        <w:numPr>
                          <w:ilvl w:val="0"/>
                          <w:numId w:val="10"/>
                        </w:numPr>
                        <w:spacing w:after="120" w:line="276" w:lineRule="auto"/>
                        <w:rPr>
                          <w:rFonts w:ascii="Calibri" w:hAnsi="Calibri" w:cs="Calibri"/>
                          <w:bCs/>
                          <w:color w:val="FFFFFF" w:themeColor="background1"/>
                          <w:sz w:val="20"/>
                          <w:szCs w:val="20"/>
                          <w:lang w:val="en-US"/>
                        </w:rPr>
                      </w:pPr>
                      <w:r w:rsidRPr="002367A6">
                        <w:rPr>
                          <w:rFonts w:ascii="Calibri" w:hAnsi="Calibri" w:cs="Calibri"/>
                          <w:bCs/>
                          <w:color w:val="FFFFFF" w:themeColor="background1"/>
                          <w:sz w:val="20"/>
                          <w:szCs w:val="20"/>
                          <w:lang w:val="en-US"/>
                        </w:rPr>
                        <w:t>Unix</w:t>
                      </w:r>
                    </w:p>
                    <w:p w14:paraId="431E64B8" w14:textId="53E6FFA3" w:rsidR="00556E3D" w:rsidRPr="002367A6" w:rsidRDefault="00ED43D0">
                      <w:pPr>
                        <w:pStyle w:val="Title"/>
                        <w:numPr>
                          <w:ilvl w:val="0"/>
                          <w:numId w:val="10"/>
                        </w:numPr>
                        <w:spacing w:after="120" w:line="276" w:lineRule="auto"/>
                        <w:rPr>
                          <w:rFonts w:ascii="Calibri" w:hAnsi="Calibri" w:cs="Calibri"/>
                          <w:bCs/>
                          <w:color w:val="FFFFFF" w:themeColor="background1"/>
                          <w:sz w:val="20"/>
                          <w:szCs w:val="20"/>
                          <w:lang w:val="en-US"/>
                        </w:rPr>
                      </w:pPr>
                      <w:r w:rsidRPr="002367A6">
                        <w:rPr>
                          <w:rFonts w:ascii="Calibri" w:hAnsi="Calibri" w:cs="Calibri"/>
                          <w:bCs/>
                          <w:color w:val="FFFFFF" w:themeColor="background1"/>
                          <w:sz w:val="20"/>
                          <w:szCs w:val="20"/>
                          <w:lang w:val="en-US"/>
                        </w:rPr>
                        <w:t xml:space="preserve">Technical </w:t>
                      </w:r>
                      <w:r w:rsidR="002B0F52" w:rsidRPr="002367A6">
                        <w:rPr>
                          <w:rFonts w:ascii="Calibri" w:hAnsi="Calibri" w:cs="Calibri"/>
                          <w:bCs/>
                          <w:color w:val="FFFFFF" w:themeColor="background1"/>
                          <w:sz w:val="20"/>
                          <w:szCs w:val="20"/>
                          <w:lang w:val="en-US"/>
                        </w:rPr>
                        <w:t>Lead</w:t>
                      </w:r>
                    </w:p>
                    <w:p w14:paraId="14ED15BE" w14:textId="0337BD5F" w:rsidR="002367A6" w:rsidRPr="002367A6" w:rsidRDefault="002367A6" w:rsidP="002367A6">
                      <w:pPr>
                        <w:pStyle w:val="Title"/>
                        <w:numPr>
                          <w:ilvl w:val="0"/>
                          <w:numId w:val="10"/>
                        </w:numPr>
                        <w:spacing w:after="120" w:line="276" w:lineRule="auto"/>
                        <w:rPr>
                          <w:rFonts w:ascii="Calibri" w:hAnsi="Calibri" w:cs="Calibri"/>
                          <w:bCs/>
                          <w:color w:val="FFFFFF" w:themeColor="background1"/>
                          <w:sz w:val="20"/>
                          <w:szCs w:val="20"/>
                          <w:lang w:val="en-US"/>
                        </w:rPr>
                      </w:pPr>
                      <w:r w:rsidRPr="002367A6">
                        <w:rPr>
                          <w:rFonts w:ascii="Calibri" w:hAnsi="Calibri" w:cs="Calibri"/>
                          <w:bCs/>
                          <w:color w:val="FFFFFF" w:themeColor="background1"/>
                          <w:sz w:val="20"/>
                          <w:szCs w:val="20"/>
                          <w:lang w:val="en-US"/>
                        </w:rPr>
                        <w:t>Incident Manager</w:t>
                      </w:r>
                    </w:p>
                    <w:p w14:paraId="6179085C" w14:textId="4AD5E566" w:rsidR="00556E3D" w:rsidRDefault="00ED43D0" w:rsidP="00556E3D">
                      <w:pPr>
                        <w:pStyle w:val="Title"/>
                        <w:numPr>
                          <w:ilvl w:val="0"/>
                          <w:numId w:val="10"/>
                        </w:numPr>
                        <w:spacing w:after="120" w:line="276" w:lineRule="auto"/>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Azure Databricks</w:t>
                      </w:r>
                      <w:r w:rsidR="00CF7F69">
                        <w:rPr>
                          <w:rFonts w:ascii="Calibri" w:hAnsi="Calibri" w:cs="Calibri"/>
                          <w:bCs/>
                          <w:color w:val="FFFFFF" w:themeColor="background1"/>
                          <w:sz w:val="20"/>
                          <w:szCs w:val="20"/>
                          <w:lang w:val="en-US"/>
                        </w:rPr>
                        <w:t>, ADF, Synapse</w:t>
                      </w:r>
                    </w:p>
                    <w:p w14:paraId="4D5CD4E0" w14:textId="79D6DD88" w:rsidR="0045607F" w:rsidRPr="0045607F" w:rsidRDefault="0045607F" w:rsidP="0045607F">
                      <w:pPr>
                        <w:pStyle w:val="Title"/>
                        <w:numPr>
                          <w:ilvl w:val="0"/>
                          <w:numId w:val="10"/>
                        </w:numPr>
                        <w:spacing w:after="120" w:line="276" w:lineRule="auto"/>
                        <w:rPr>
                          <w:rFonts w:ascii="Calibri" w:hAnsi="Calibri" w:cs="Calibri"/>
                          <w:bCs/>
                          <w:color w:val="FFFFFF" w:themeColor="background1"/>
                          <w:sz w:val="20"/>
                          <w:szCs w:val="20"/>
                          <w:lang w:val="en-US"/>
                        </w:rPr>
                      </w:pPr>
                      <w:r w:rsidRPr="0045607F">
                        <w:rPr>
                          <w:rFonts w:ascii="Calibri" w:hAnsi="Calibri" w:cs="Calibri"/>
                          <w:bCs/>
                          <w:color w:val="FFFFFF" w:themeColor="background1"/>
                          <w:sz w:val="20"/>
                          <w:szCs w:val="20"/>
                          <w:lang w:val="en-US"/>
                        </w:rPr>
                        <w:t xml:space="preserve"> GCP</w:t>
                      </w:r>
                    </w:p>
                    <w:p w14:paraId="1543A1C8" w14:textId="77777777" w:rsidR="00C871AA" w:rsidRPr="00C871AA" w:rsidRDefault="00C871AA" w:rsidP="00C871AA">
                      <w:pPr>
                        <w:rPr>
                          <w:lang w:val="en-US"/>
                        </w:rPr>
                      </w:pPr>
                    </w:p>
                    <w:p w14:paraId="166237A8" w14:textId="77777777" w:rsidR="00D56452" w:rsidRPr="00D56452" w:rsidRDefault="00D56452" w:rsidP="00D56452">
                      <w:pPr>
                        <w:rPr>
                          <w:lang w:val="en-US"/>
                        </w:rPr>
                      </w:pPr>
                    </w:p>
                    <w:p w14:paraId="31D12C8D" w14:textId="77777777" w:rsidR="00A17C4F" w:rsidRPr="00A17C4F" w:rsidRDefault="00A17C4F" w:rsidP="00A17C4F">
                      <w:pPr>
                        <w:rPr>
                          <w:lang w:val="en-US"/>
                        </w:rPr>
                      </w:pPr>
                    </w:p>
                    <w:p w14:paraId="13D69E15" w14:textId="77777777" w:rsidR="00A17C4F" w:rsidRPr="00A17C4F" w:rsidRDefault="00A17C4F" w:rsidP="00A17C4F">
                      <w:pPr>
                        <w:rPr>
                          <w:lang w:val="en-US"/>
                        </w:rPr>
                      </w:pPr>
                    </w:p>
                    <w:p w14:paraId="33B3432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7F24F7B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4840875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txbxContent>
                </v:textbox>
              </v:shape>
            </w:pict>
          </mc:Fallback>
        </mc:AlternateContent>
      </w:r>
      <w:r w:rsidR="00ED43D0">
        <w:rPr>
          <w:noProof/>
        </w:rPr>
        <mc:AlternateContent>
          <mc:Choice Requires="wps">
            <w:drawing>
              <wp:anchor distT="0" distB="0" distL="114300" distR="114300" simplePos="0" relativeHeight="251660288" behindDoc="0" locked="0" layoutInCell="1" allowOverlap="1" wp14:anchorId="2AC26714" wp14:editId="5E1B1F75">
                <wp:simplePos x="0" y="0"/>
                <wp:positionH relativeFrom="column">
                  <wp:posOffset>-847090</wp:posOffset>
                </wp:positionH>
                <wp:positionV relativeFrom="paragraph">
                  <wp:posOffset>109220</wp:posOffset>
                </wp:positionV>
                <wp:extent cx="2788285" cy="7456805"/>
                <wp:effectExtent l="0" t="0" r="0" b="0"/>
                <wp:wrapNone/>
                <wp:docPr id="9447067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8285" cy="7456805"/>
                        </a:xfrm>
                        <a:prstGeom prst="rect">
                          <a:avLst/>
                        </a:prstGeom>
                        <a:solidFill>
                          <a:schemeClr val="tx2"/>
                        </a:solidFill>
                        <a:ln>
                          <a:noFill/>
                        </a:ln>
                      </wps:spPr>
                      <wps:style>
                        <a:lnRef idx="0">
                          <a:schemeClr val="accent1"/>
                        </a:lnRef>
                        <a:fillRef idx="1">
                          <a:schemeClr val="accent1"/>
                        </a:fillRef>
                        <a:effectRef idx="0">
                          <a:srgbClr val="000000"/>
                        </a:effectRef>
                        <a:fontRef idx="minor">
                          <a:schemeClr val="bg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9DF1C" id="Rectangle 2" o:spid="_x0000_s1026" style="position:absolute;margin-left:-66.7pt;margin-top:8.6pt;width:219.55pt;height:58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" fillcolor="#006e74 [3215]" stroked="f"/>
            </w:pict>
          </mc:Fallback>
        </mc:AlternateContent>
      </w:r>
    </w:p>
    <w:p w14:paraId="12B06DE9" w14:textId="210798E2" w:rsidR="004657BD" w:rsidRDefault="004657BD" w:rsidP="00296DB9">
      <w:pPr>
        <w:rPr>
          <w:lang w:val="en-US"/>
        </w:rPr>
      </w:pPr>
    </w:p>
    <w:p w14:paraId="4D492C80" w14:textId="7131957C" w:rsidR="004657BD" w:rsidRDefault="004657BD" w:rsidP="00296DB9">
      <w:pPr>
        <w:rPr>
          <w:lang w:val="en-US"/>
        </w:rPr>
      </w:pPr>
    </w:p>
    <w:p w14:paraId="4199AFB9" w14:textId="2448A330" w:rsidR="004657BD" w:rsidRDefault="004657BD" w:rsidP="00296DB9">
      <w:pPr>
        <w:rPr>
          <w:lang w:val="en-US"/>
        </w:rPr>
      </w:pPr>
    </w:p>
    <w:p w14:paraId="0633BAC7" w14:textId="7FBFF3E0" w:rsidR="004657BD" w:rsidRDefault="004657BD" w:rsidP="00296DB9">
      <w:pPr>
        <w:rPr>
          <w:lang w:val="en-US"/>
        </w:rPr>
      </w:pPr>
    </w:p>
    <w:p w14:paraId="1FA2A2B9" w14:textId="61251F4A" w:rsidR="004657BD" w:rsidRDefault="004657BD" w:rsidP="00296DB9">
      <w:pPr>
        <w:rPr>
          <w:lang w:val="en-US"/>
        </w:rPr>
      </w:pPr>
    </w:p>
    <w:p w14:paraId="3FB932C8" w14:textId="77777777" w:rsidR="004657BD" w:rsidRDefault="004657BD" w:rsidP="00296DB9">
      <w:pPr>
        <w:rPr>
          <w:lang w:val="en-US"/>
        </w:rPr>
      </w:pPr>
    </w:p>
    <w:p w14:paraId="62F8FF28" w14:textId="6552BA6E" w:rsidR="004657BD" w:rsidRDefault="004657BD" w:rsidP="00296DB9">
      <w:pPr>
        <w:rPr>
          <w:lang w:val="en-US"/>
        </w:rPr>
      </w:pPr>
    </w:p>
    <w:p w14:paraId="0805FA58" w14:textId="5509641C" w:rsidR="004657BD" w:rsidRDefault="004657BD" w:rsidP="00296DB9">
      <w:pPr>
        <w:rPr>
          <w:lang w:val="en-US"/>
        </w:rPr>
      </w:pPr>
    </w:p>
    <w:p w14:paraId="0552C0EC" w14:textId="77777777" w:rsidR="004657BD" w:rsidRDefault="004657BD" w:rsidP="00296DB9">
      <w:pPr>
        <w:rPr>
          <w:lang w:val="en-US"/>
        </w:rPr>
      </w:pPr>
    </w:p>
    <w:p w14:paraId="2190AFE6" w14:textId="0ED56B94" w:rsidR="004657BD" w:rsidRDefault="004657BD" w:rsidP="00296DB9">
      <w:pPr>
        <w:rPr>
          <w:lang w:val="en-US"/>
        </w:rPr>
      </w:pPr>
    </w:p>
    <w:p w14:paraId="39DA7982" w14:textId="77777777" w:rsidR="004657BD" w:rsidRDefault="004657BD" w:rsidP="00296DB9">
      <w:pPr>
        <w:rPr>
          <w:lang w:val="en-US"/>
        </w:rPr>
      </w:pPr>
    </w:p>
    <w:p w14:paraId="40308C86" w14:textId="79C87E74" w:rsidR="004657BD" w:rsidRDefault="004657BD" w:rsidP="00296DB9">
      <w:pPr>
        <w:rPr>
          <w:lang w:val="en-US"/>
        </w:rPr>
      </w:pPr>
    </w:p>
    <w:p w14:paraId="081C4211" w14:textId="77777777" w:rsidR="004657BD" w:rsidRDefault="004657BD" w:rsidP="00296DB9">
      <w:pPr>
        <w:rPr>
          <w:lang w:val="en-US"/>
        </w:rPr>
      </w:pPr>
    </w:p>
    <w:p w14:paraId="16375064" w14:textId="49ACDE7F" w:rsidR="004657BD" w:rsidRDefault="004657BD" w:rsidP="00296DB9">
      <w:pPr>
        <w:rPr>
          <w:lang w:val="en-US"/>
        </w:rPr>
      </w:pPr>
    </w:p>
    <w:p w14:paraId="07E0916C" w14:textId="4D378332" w:rsidR="00857726" w:rsidRDefault="00857726" w:rsidP="00296DB9">
      <w:pPr>
        <w:rPr>
          <w:lang w:val="en-US"/>
        </w:rPr>
      </w:pPr>
    </w:p>
    <w:p w14:paraId="5054031F" w14:textId="77777777" w:rsidR="00857726" w:rsidRDefault="00857726" w:rsidP="00296DB9">
      <w:pPr>
        <w:rPr>
          <w:lang w:val="en-US"/>
        </w:rPr>
      </w:pPr>
    </w:p>
    <w:p w14:paraId="072819B8" w14:textId="6DE6D506" w:rsidR="004657BD" w:rsidRDefault="004657BD" w:rsidP="00296DB9">
      <w:pPr>
        <w:rPr>
          <w:lang w:val="en-US"/>
        </w:rPr>
      </w:pPr>
    </w:p>
    <w:p w14:paraId="53E3E0E4" w14:textId="6FB71C2B" w:rsidR="004657BD" w:rsidRDefault="004657BD" w:rsidP="00296DB9">
      <w:pPr>
        <w:rPr>
          <w:lang w:val="en-US"/>
        </w:rPr>
      </w:pPr>
    </w:p>
    <w:p w14:paraId="169B4B67" w14:textId="77777777" w:rsidR="00D44E91" w:rsidRDefault="00D44E91" w:rsidP="00296DB9">
      <w:pPr>
        <w:rPr>
          <w:lang w:val="en-US"/>
        </w:rPr>
      </w:pPr>
    </w:p>
    <w:p w14:paraId="64CF0EFE" w14:textId="24066CFB" w:rsidR="004657BD" w:rsidRDefault="004657BD" w:rsidP="00296DB9">
      <w:pPr>
        <w:rPr>
          <w:lang w:val="en-US"/>
        </w:rPr>
      </w:pPr>
    </w:p>
    <w:p w14:paraId="05C8F572" w14:textId="6CD3145B" w:rsidR="004657BD" w:rsidRDefault="004657BD" w:rsidP="00296DB9">
      <w:pPr>
        <w:rPr>
          <w:lang w:val="en-US"/>
        </w:rPr>
      </w:pPr>
    </w:p>
    <w:p w14:paraId="78C0D413" w14:textId="75786D06" w:rsidR="00236EE7" w:rsidRDefault="00236EE7" w:rsidP="00296DB9">
      <w:pPr>
        <w:rPr>
          <w:lang w:val="en-US"/>
        </w:rPr>
      </w:pPr>
    </w:p>
    <w:p w14:paraId="27FB818F" w14:textId="0265E127" w:rsidR="00236EE7" w:rsidRDefault="00236EE7" w:rsidP="00296DB9">
      <w:pPr>
        <w:rPr>
          <w:lang w:val="en-US"/>
        </w:rPr>
      </w:pPr>
    </w:p>
    <w:p w14:paraId="197B42CD" w14:textId="20C45E0F" w:rsidR="00236EE7" w:rsidRDefault="00236EE7" w:rsidP="00296DB9">
      <w:pPr>
        <w:rPr>
          <w:lang w:val="en-US"/>
        </w:rPr>
      </w:pPr>
    </w:p>
    <w:p w14:paraId="28592D4F" w14:textId="411DE5F0" w:rsidR="00236EE7" w:rsidRDefault="00236EE7" w:rsidP="00296DB9">
      <w:pPr>
        <w:rPr>
          <w:lang w:val="en-US"/>
        </w:rPr>
      </w:pPr>
    </w:p>
    <w:p w14:paraId="330B1223" w14:textId="3796A7BF" w:rsidR="00236EE7" w:rsidRDefault="00236EE7" w:rsidP="00296DB9">
      <w:pPr>
        <w:rPr>
          <w:lang w:val="en-US"/>
        </w:rPr>
      </w:pPr>
    </w:p>
    <w:p w14:paraId="29AE2A5F" w14:textId="6BD8344E" w:rsidR="00236EE7" w:rsidRDefault="00236EE7" w:rsidP="00296DB9">
      <w:pPr>
        <w:rPr>
          <w:lang w:val="en-US"/>
        </w:rPr>
      </w:pPr>
    </w:p>
    <w:bookmarkEnd w:id="0"/>
    <w:bookmarkEnd w:id="1"/>
    <w:p w14:paraId="6F0B8B26" w14:textId="77777777" w:rsidR="00E90459" w:rsidRDefault="00E90459" w:rsidP="00296DB9">
      <w:pPr>
        <w:rPr>
          <w:lang w:val="en-US"/>
        </w:rPr>
      </w:pPr>
      <w:r>
        <w:rPr>
          <w:lang w:val="en-US"/>
        </w:rPr>
        <w:t>```</w:t>
      </w:r>
      <w:r>
        <w:rPr>
          <w:lang w:val="en-US"/>
        </w:rPr>
        <w:tab/>
      </w:r>
      <w:r>
        <w:rPr>
          <w:lang w:val="en-US"/>
        </w:rPr>
        <w:tab/>
      </w:r>
    </w:p>
    <w:p w14:paraId="394DF068" w14:textId="77777777" w:rsidR="00ED43D0" w:rsidRDefault="00ED43D0" w:rsidP="00296DB9">
      <w:pPr>
        <w:rPr>
          <w:lang w:val="en-US"/>
        </w:rPr>
      </w:pPr>
    </w:p>
    <w:p w14:paraId="05B3F790" w14:textId="77777777" w:rsidR="00ED43D0" w:rsidRPr="00E06CEB" w:rsidRDefault="00ED43D0" w:rsidP="00ED43D0">
      <w:pPr>
        <w:spacing w:after="0" w:line="240" w:lineRule="auto"/>
        <w:jc w:val="both"/>
        <w:rPr>
          <w:rFonts w:cs="Calibri"/>
          <w:b/>
          <w:sz w:val="24"/>
          <w:szCs w:val="24"/>
        </w:rPr>
      </w:pPr>
      <w:r w:rsidRPr="00E06CEB">
        <w:rPr>
          <w:rFonts w:cs="Calibri"/>
          <w:b/>
          <w:sz w:val="24"/>
          <w:szCs w:val="24"/>
        </w:rPr>
        <w:lastRenderedPageBreak/>
        <w:t xml:space="preserve">Technical Skills: </w:t>
      </w:r>
    </w:p>
    <w:p w14:paraId="642CF5AD" w14:textId="77777777" w:rsidR="00ED43D0" w:rsidRPr="00E06CEB" w:rsidRDefault="00ED43D0" w:rsidP="00ED43D0">
      <w:pPr>
        <w:spacing w:after="0" w:line="240" w:lineRule="auto"/>
        <w:jc w:val="both"/>
        <w:rPr>
          <w:rFonts w:cs="Calibri"/>
          <w:b/>
          <w:sz w:val="24"/>
          <w:szCs w:val="24"/>
        </w:rPr>
      </w:pPr>
    </w:p>
    <w:tbl>
      <w:tblPr>
        <w:tblW w:w="91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7"/>
        <w:gridCol w:w="6398"/>
      </w:tblGrid>
      <w:tr w:rsidR="00ED43D0" w:rsidRPr="00E06CEB" w14:paraId="788F460F" w14:textId="77777777">
        <w:trPr>
          <w:trHeight w:val="386"/>
        </w:trPr>
        <w:tc>
          <w:tcPr>
            <w:tcW w:w="2767" w:type="dxa"/>
          </w:tcPr>
          <w:p w14:paraId="2BD9C7B0" w14:textId="77777777" w:rsidR="00ED43D0" w:rsidRPr="00AB2D8A" w:rsidRDefault="00ED43D0">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Operating Systems</w:t>
            </w:r>
          </w:p>
        </w:tc>
        <w:tc>
          <w:tcPr>
            <w:tcW w:w="6398" w:type="dxa"/>
          </w:tcPr>
          <w:p w14:paraId="5CCE7C9C" w14:textId="77777777" w:rsidR="00ED43D0" w:rsidRPr="00AB2D8A" w:rsidRDefault="00ED43D0">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Windows 2000/NT/XP, UNIX</w:t>
            </w:r>
          </w:p>
        </w:tc>
      </w:tr>
      <w:tr w:rsidR="00ED43D0" w:rsidRPr="00E06CEB" w14:paraId="4E3F12F1" w14:textId="77777777">
        <w:trPr>
          <w:trHeight w:val="386"/>
        </w:trPr>
        <w:tc>
          <w:tcPr>
            <w:tcW w:w="2767" w:type="dxa"/>
          </w:tcPr>
          <w:p w14:paraId="2B7FA20A" w14:textId="77777777" w:rsidR="00ED43D0" w:rsidRPr="00AB2D8A" w:rsidRDefault="00ED43D0">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Languages</w:t>
            </w:r>
          </w:p>
        </w:tc>
        <w:tc>
          <w:tcPr>
            <w:tcW w:w="6398" w:type="dxa"/>
          </w:tcPr>
          <w:p w14:paraId="5A782562" w14:textId="167CA823" w:rsidR="00ED43D0" w:rsidRPr="00AB2D8A" w:rsidRDefault="00ED43D0">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SQL, Synapse SQL</w:t>
            </w:r>
          </w:p>
        </w:tc>
      </w:tr>
      <w:tr w:rsidR="00ED43D0" w:rsidRPr="00E06CEB" w14:paraId="7EADDA1C" w14:textId="77777777">
        <w:trPr>
          <w:trHeight w:val="386"/>
        </w:trPr>
        <w:tc>
          <w:tcPr>
            <w:tcW w:w="2767" w:type="dxa"/>
          </w:tcPr>
          <w:p w14:paraId="64C6886E" w14:textId="77777777" w:rsidR="00ED43D0" w:rsidRPr="00AB2D8A" w:rsidRDefault="00ED43D0">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Tools &amp; Utilities</w:t>
            </w:r>
          </w:p>
        </w:tc>
        <w:tc>
          <w:tcPr>
            <w:tcW w:w="6398" w:type="dxa"/>
          </w:tcPr>
          <w:p w14:paraId="2F6CDED8" w14:textId="6DFEA872" w:rsidR="00ED43D0" w:rsidRPr="00AB2D8A" w:rsidRDefault="00ED43D0">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 xml:space="preserve">Informatica, Teradata utilities like BTEQ, Fast Load, Multi Load, Fast </w:t>
            </w:r>
            <w:r w:rsidR="00466913" w:rsidRPr="00AB2D8A">
              <w:rPr>
                <w:rFonts w:asciiTheme="minorHAnsi" w:eastAsia="Calibri" w:hAnsiTheme="minorHAnsi" w:cstheme="minorHAnsi"/>
                <w:color w:val="auto"/>
                <w:sz w:val="24"/>
                <w:szCs w:val="24"/>
                <w:lang w:val="en-US"/>
              </w:rPr>
              <w:t>Export, Azure</w:t>
            </w:r>
            <w:r w:rsidRPr="00AB2D8A">
              <w:rPr>
                <w:rFonts w:asciiTheme="minorHAnsi" w:eastAsia="Calibri" w:hAnsiTheme="minorHAnsi" w:cstheme="minorHAnsi"/>
                <w:color w:val="auto"/>
                <w:sz w:val="24"/>
                <w:szCs w:val="24"/>
                <w:lang w:val="en-US"/>
              </w:rPr>
              <w:t xml:space="preserve"> Synapse, ADF, MSBI,ADB</w:t>
            </w:r>
            <w:r w:rsidR="008E24AD">
              <w:rPr>
                <w:rFonts w:asciiTheme="minorHAnsi" w:eastAsia="Calibri" w:hAnsiTheme="minorHAnsi" w:cstheme="minorHAnsi"/>
                <w:color w:val="auto"/>
                <w:sz w:val="24"/>
                <w:szCs w:val="24"/>
                <w:lang w:val="en-US"/>
              </w:rPr>
              <w:t>,GCP -BQ,</w:t>
            </w:r>
          </w:p>
        </w:tc>
      </w:tr>
      <w:tr w:rsidR="00ED43D0" w:rsidRPr="00E06CEB" w14:paraId="5BB17F9A" w14:textId="77777777">
        <w:trPr>
          <w:trHeight w:val="386"/>
        </w:trPr>
        <w:tc>
          <w:tcPr>
            <w:tcW w:w="2767" w:type="dxa"/>
          </w:tcPr>
          <w:p w14:paraId="6E95559C" w14:textId="77777777" w:rsidR="00ED43D0" w:rsidRPr="00AB2D8A" w:rsidRDefault="00ED43D0">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Databases</w:t>
            </w:r>
          </w:p>
        </w:tc>
        <w:tc>
          <w:tcPr>
            <w:tcW w:w="6398" w:type="dxa"/>
          </w:tcPr>
          <w:p w14:paraId="7202422C" w14:textId="77777777" w:rsidR="00ED43D0" w:rsidRPr="00AB2D8A" w:rsidRDefault="00ED43D0">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Teradata, Oracle, Azure Synapse</w:t>
            </w:r>
          </w:p>
        </w:tc>
      </w:tr>
      <w:tr w:rsidR="00ED43D0" w:rsidRPr="00E06CEB" w14:paraId="54C34E24" w14:textId="77777777">
        <w:trPr>
          <w:trHeight w:val="386"/>
        </w:trPr>
        <w:tc>
          <w:tcPr>
            <w:tcW w:w="2767" w:type="dxa"/>
          </w:tcPr>
          <w:p w14:paraId="43792D42" w14:textId="77777777" w:rsidR="00ED43D0" w:rsidRPr="00AB2D8A" w:rsidRDefault="00ED43D0">
            <w:pPr>
              <w:pStyle w:val="Heading1"/>
              <w:spacing w:before="60" w:after="60"/>
              <w:rPr>
                <w:rFonts w:asciiTheme="minorHAnsi" w:eastAsia="Calibri" w:hAnsiTheme="minorHAnsi" w:cstheme="minorHAnsi"/>
                <w:bCs/>
                <w:color w:val="auto"/>
                <w:sz w:val="24"/>
                <w:szCs w:val="24"/>
                <w:lang w:val="en-US"/>
              </w:rPr>
            </w:pPr>
            <w:r w:rsidRPr="00AB2D8A">
              <w:rPr>
                <w:rFonts w:asciiTheme="minorHAnsi" w:eastAsia="Calibri" w:hAnsiTheme="minorHAnsi" w:cstheme="minorHAnsi"/>
                <w:color w:val="auto"/>
                <w:sz w:val="24"/>
                <w:szCs w:val="24"/>
                <w:lang w:val="en-US"/>
              </w:rPr>
              <w:t>Scheduling Tools</w:t>
            </w:r>
          </w:p>
        </w:tc>
        <w:tc>
          <w:tcPr>
            <w:tcW w:w="6398" w:type="dxa"/>
          </w:tcPr>
          <w:p w14:paraId="1ACA0F8D" w14:textId="77777777" w:rsidR="00ED43D0" w:rsidRPr="00AB2D8A" w:rsidRDefault="00ED43D0">
            <w:pPr>
              <w:pStyle w:val="Heading1"/>
              <w:spacing w:before="60" w:after="60"/>
              <w:rPr>
                <w:rFonts w:asciiTheme="minorHAnsi" w:eastAsia="Calibri" w:hAnsiTheme="minorHAnsi" w:cstheme="minorHAnsi"/>
                <w:b/>
                <w:bCs/>
                <w:color w:val="auto"/>
                <w:sz w:val="24"/>
                <w:szCs w:val="24"/>
                <w:lang w:val="en-US"/>
              </w:rPr>
            </w:pPr>
            <w:r w:rsidRPr="00AB2D8A">
              <w:rPr>
                <w:rFonts w:asciiTheme="minorHAnsi" w:eastAsia="Calibri" w:hAnsiTheme="minorHAnsi" w:cstheme="minorHAnsi"/>
                <w:color w:val="auto"/>
                <w:sz w:val="24"/>
                <w:szCs w:val="24"/>
                <w:lang w:val="en-US"/>
              </w:rPr>
              <w:t>UC4, WLM, HALO</w:t>
            </w:r>
          </w:p>
        </w:tc>
      </w:tr>
    </w:tbl>
    <w:p w14:paraId="6399A493" w14:textId="77777777" w:rsidR="00ED43D0" w:rsidRPr="00E06CEB" w:rsidRDefault="00ED43D0" w:rsidP="00ED43D0">
      <w:pPr>
        <w:spacing w:after="0" w:line="240" w:lineRule="auto"/>
        <w:jc w:val="both"/>
        <w:rPr>
          <w:rFonts w:cs="Calibri"/>
          <w:b/>
          <w:bCs/>
          <w:sz w:val="24"/>
          <w:szCs w:val="24"/>
        </w:rPr>
      </w:pPr>
    </w:p>
    <w:p w14:paraId="184B9204" w14:textId="77777777" w:rsidR="00ED43D0" w:rsidRDefault="00ED43D0" w:rsidP="00ED43D0">
      <w:pPr>
        <w:spacing w:after="0" w:line="240" w:lineRule="auto"/>
        <w:jc w:val="both"/>
        <w:rPr>
          <w:rFonts w:cs="Calibri"/>
          <w:b/>
          <w:bCs/>
          <w:sz w:val="24"/>
          <w:szCs w:val="24"/>
        </w:rPr>
      </w:pPr>
    </w:p>
    <w:p w14:paraId="262D6B89" w14:textId="77777777" w:rsidR="00ED43D0" w:rsidRDefault="00ED43D0" w:rsidP="00ED43D0">
      <w:pPr>
        <w:spacing w:after="0" w:line="240" w:lineRule="auto"/>
        <w:jc w:val="both"/>
        <w:rPr>
          <w:rFonts w:cs="Calibri"/>
          <w:b/>
          <w:bCs/>
          <w:sz w:val="24"/>
          <w:szCs w:val="24"/>
        </w:rPr>
      </w:pPr>
      <w:r w:rsidRPr="00E06CEB">
        <w:rPr>
          <w:rFonts w:cs="Calibri"/>
          <w:b/>
          <w:bCs/>
          <w:sz w:val="24"/>
          <w:szCs w:val="24"/>
        </w:rPr>
        <w:t>Experience Summary:</w:t>
      </w:r>
    </w:p>
    <w:p w14:paraId="37833692" w14:textId="77777777" w:rsidR="00ED43D0" w:rsidRPr="00E06CEB" w:rsidRDefault="00ED43D0" w:rsidP="00ED43D0">
      <w:pPr>
        <w:spacing w:after="0" w:line="240" w:lineRule="auto"/>
        <w:jc w:val="both"/>
        <w:rPr>
          <w:rFonts w:cs="Calibri"/>
          <w:b/>
          <w:bCs/>
          <w:sz w:val="24"/>
          <w:szCs w:val="24"/>
        </w:rPr>
      </w:pPr>
    </w:p>
    <w:p w14:paraId="3FD143AC" w14:textId="6E3E1821" w:rsidR="00ED43D0" w:rsidRPr="00AB2D8A" w:rsidRDefault="00ED43D0" w:rsidP="00ED43D0">
      <w:pPr>
        <w:numPr>
          <w:ilvl w:val="0"/>
          <w:numId w:val="14"/>
        </w:numPr>
        <w:spacing w:after="0" w:line="240" w:lineRule="auto"/>
        <w:jc w:val="both"/>
        <w:rPr>
          <w:rFonts w:cs="Calibri"/>
          <w:b/>
          <w:bCs/>
          <w:sz w:val="24"/>
          <w:szCs w:val="24"/>
        </w:rPr>
      </w:pPr>
      <w:r w:rsidRPr="00AB2D8A">
        <w:rPr>
          <w:rFonts w:cs="Calibri"/>
          <w:bCs/>
          <w:sz w:val="24"/>
          <w:szCs w:val="24"/>
        </w:rPr>
        <w:t xml:space="preserve">Working as </w:t>
      </w:r>
      <w:bookmarkStart w:id="2" w:name="_Hlk164941534"/>
      <w:r w:rsidRPr="00AB2D8A">
        <w:rPr>
          <w:rFonts w:cs="Calibri"/>
          <w:b/>
          <w:sz w:val="24"/>
          <w:szCs w:val="24"/>
        </w:rPr>
        <w:t>Specialist II - Software Engineering</w:t>
      </w:r>
      <w:r w:rsidRPr="00AB2D8A">
        <w:rPr>
          <w:rFonts w:cs="Calibri"/>
          <w:b/>
          <w:bCs/>
          <w:sz w:val="24"/>
          <w:szCs w:val="24"/>
        </w:rPr>
        <w:t xml:space="preserve"> </w:t>
      </w:r>
      <w:bookmarkEnd w:id="2"/>
      <w:r w:rsidRPr="00AB2D8A">
        <w:rPr>
          <w:rFonts w:cs="Calibri"/>
          <w:bCs/>
          <w:sz w:val="24"/>
          <w:szCs w:val="24"/>
        </w:rPr>
        <w:t xml:space="preserve">at </w:t>
      </w:r>
      <w:r w:rsidRPr="00AB2D8A">
        <w:rPr>
          <w:rFonts w:cs="Calibri"/>
          <w:b/>
          <w:bCs/>
          <w:sz w:val="24"/>
          <w:szCs w:val="24"/>
        </w:rPr>
        <w:t>UST-</w:t>
      </w:r>
      <w:r w:rsidR="00882C58" w:rsidRPr="00AB2D8A">
        <w:rPr>
          <w:rFonts w:cs="Calibri"/>
          <w:b/>
          <w:bCs/>
          <w:sz w:val="24"/>
          <w:szCs w:val="24"/>
        </w:rPr>
        <w:t xml:space="preserve">Global </w:t>
      </w:r>
      <w:r w:rsidR="00882C58" w:rsidRPr="00AB2D8A">
        <w:rPr>
          <w:rFonts w:cs="Calibri"/>
          <w:bCs/>
          <w:sz w:val="24"/>
          <w:szCs w:val="24"/>
        </w:rPr>
        <w:t>from</w:t>
      </w:r>
      <w:r w:rsidRPr="00AB2D8A">
        <w:rPr>
          <w:rFonts w:cs="Calibri"/>
          <w:bCs/>
          <w:sz w:val="24"/>
          <w:szCs w:val="24"/>
        </w:rPr>
        <w:t xml:space="preserve"> Jan-2024 to </w:t>
      </w:r>
      <w:r w:rsidR="009B06C0">
        <w:rPr>
          <w:rFonts w:cs="Calibri"/>
          <w:bCs/>
          <w:sz w:val="24"/>
          <w:szCs w:val="24"/>
        </w:rPr>
        <w:t>till Date</w:t>
      </w:r>
      <w:r w:rsidRPr="00AB2D8A">
        <w:rPr>
          <w:rFonts w:cs="Calibri"/>
          <w:bCs/>
          <w:sz w:val="24"/>
          <w:szCs w:val="24"/>
        </w:rPr>
        <w:t xml:space="preserve">. </w:t>
      </w:r>
    </w:p>
    <w:p w14:paraId="5A1E0602" w14:textId="77777777" w:rsidR="00ED43D0" w:rsidRPr="00AB2D8A" w:rsidRDefault="00ED43D0" w:rsidP="00ED43D0">
      <w:pPr>
        <w:spacing w:after="0" w:line="240" w:lineRule="auto"/>
        <w:ind w:left="720"/>
        <w:jc w:val="both"/>
        <w:rPr>
          <w:rFonts w:cs="Calibri"/>
          <w:b/>
          <w:bCs/>
          <w:sz w:val="24"/>
          <w:szCs w:val="24"/>
        </w:rPr>
      </w:pPr>
    </w:p>
    <w:p w14:paraId="4CD9637A" w14:textId="77777777" w:rsidR="00ED43D0" w:rsidRPr="00AB2D8A" w:rsidRDefault="00ED43D0" w:rsidP="00ED43D0">
      <w:pPr>
        <w:numPr>
          <w:ilvl w:val="0"/>
          <w:numId w:val="14"/>
        </w:numPr>
        <w:spacing w:after="0" w:line="240" w:lineRule="auto"/>
        <w:jc w:val="both"/>
        <w:rPr>
          <w:rFonts w:cs="Calibri"/>
          <w:b/>
          <w:bCs/>
          <w:sz w:val="24"/>
          <w:szCs w:val="24"/>
        </w:rPr>
      </w:pPr>
      <w:r w:rsidRPr="00AB2D8A">
        <w:rPr>
          <w:rFonts w:cs="Calibri"/>
          <w:bCs/>
          <w:sz w:val="24"/>
          <w:szCs w:val="24"/>
        </w:rPr>
        <w:t xml:space="preserve">Worked as </w:t>
      </w:r>
      <w:bookmarkStart w:id="3" w:name="_Hlk164941782"/>
      <w:r w:rsidRPr="00AB2D8A">
        <w:rPr>
          <w:rFonts w:cs="Calibri"/>
          <w:b/>
          <w:bCs/>
          <w:sz w:val="24"/>
          <w:szCs w:val="24"/>
        </w:rPr>
        <w:t xml:space="preserve">Data engineer </w:t>
      </w:r>
      <w:bookmarkEnd w:id="3"/>
      <w:r w:rsidRPr="00AB2D8A">
        <w:rPr>
          <w:rFonts w:cs="Calibri"/>
          <w:bCs/>
          <w:sz w:val="24"/>
          <w:szCs w:val="24"/>
        </w:rPr>
        <w:t xml:space="preserve">at </w:t>
      </w:r>
      <w:r w:rsidRPr="00AB2D8A">
        <w:rPr>
          <w:rFonts w:cs="Calibri"/>
          <w:b/>
          <w:bCs/>
          <w:sz w:val="24"/>
          <w:szCs w:val="24"/>
        </w:rPr>
        <w:t>Maersk</w:t>
      </w:r>
      <w:r w:rsidRPr="00AB2D8A">
        <w:rPr>
          <w:rFonts w:cs="Calibri"/>
          <w:bCs/>
          <w:sz w:val="24"/>
          <w:szCs w:val="24"/>
        </w:rPr>
        <w:t xml:space="preserve"> from July-2022 to Dec2023. </w:t>
      </w:r>
    </w:p>
    <w:p w14:paraId="4ACA169D" w14:textId="77777777" w:rsidR="00ED43D0" w:rsidRPr="00AB2D8A" w:rsidRDefault="00ED43D0" w:rsidP="00ED43D0">
      <w:pPr>
        <w:spacing w:after="0" w:line="240" w:lineRule="auto"/>
        <w:ind w:left="720"/>
        <w:jc w:val="both"/>
        <w:rPr>
          <w:rFonts w:cs="Calibri"/>
          <w:b/>
          <w:bCs/>
          <w:sz w:val="24"/>
          <w:szCs w:val="24"/>
        </w:rPr>
      </w:pPr>
    </w:p>
    <w:p w14:paraId="45D24FF7" w14:textId="77777777" w:rsidR="00ED43D0" w:rsidRPr="00AB2D8A" w:rsidRDefault="00ED43D0" w:rsidP="00ED43D0">
      <w:pPr>
        <w:numPr>
          <w:ilvl w:val="0"/>
          <w:numId w:val="14"/>
        </w:numPr>
        <w:spacing w:after="0" w:line="240" w:lineRule="auto"/>
        <w:jc w:val="both"/>
        <w:rPr>
          <w:rFonts w:cs="Calibri"/>
          <w:b/>
          <w:bCs/>
          <w:sz w:val="24"/>
          <w:szCs w:val="24"/>
        </w:rPr>
      </w:pPr>
      <w:r w:rsidRPr="00AB2D8A">
        <w:rPr>
          <w:rFonts w:cs="Calibri"/>
          <w:bCs/>
          <w:sz w:val="24"/>
          <w:szCs w:val="24"/>
        </w:rPr>
        <w:t xml:space="preserve">Worked as </w:t>
      </w:r>
      <w:r w:rsidRPr="00AB2D8A">
        <w:rPr>
          <w:rFonts w:cs="Calibri"/>
          <w:b/>
          <w:bCs/>
          <w:sz w:val="24"/>
          <w:szCs w:val="24"/>
        </w:rPr>
        <w:t xml:space="preserve">Senior System Analyst </w:t>
      </w:r>
      <w:r w:rsidRPr="00AB2D8A">
        <w:rPr>
          <w:rFonts w:cs="Calibri"/>
          <w:bCs/>
          <w:sz w:val="24"/>
          <w:szCs w:val="24"/>
        </w:rPr>
        <w:t xml:space="preserve">at </w:t>
      </w:r>
      <w:r w:rsidRPr="00AB2D8A">
        <w:rPr>
          <w:rFonts w:cs="Calibri"/>
          <w:b/>
          <w:bCs/>
          <w:sz w:val="24"/>
          <w:szCs w:val="24"/>
        </w:rPr>
        <w:t>UST-Global</w:t>
      </w:r>
      <w:r w:rsidRPr="00AB2D8A">
        <w:rPr>
          <w:rFonts w:cs="Calibri"/>
          <w:bCs/>
          <w:sz w:val="24"/>
          <w:szCs w:val="24"/>
        </w:rPr>
        <w:t xml:space="preserve"> from May-2013 to July 2022. </w:t>
      </w:r>
    </w:p>
    <w:p w14:paraId="305282C9" w14:textId="77777777" w:rsidR="00ED43D0" w:rsidRPr="00AB2D8A" w:rsidRDefault="00ED43D0" w:rsidP="00ED43D0">
      <w:pPr>
        <w:spacing w:after="0" w:line="240" w:lineRule="auto"/>
        <w:ind w:left="720"/>
        <w:jc w:val="both"/>
        <w:rPr>
          <w:rFonts w:cs="Calibri"/>
          <w:bCs/>
          <w:sz w:val="24"/>
          <w:szCs w:val="24"/>
        </w:rPr>
      </w:pPr>
    </w:p>
    <w:p w14:paraId="68701A81" w14:textId="6D917134" w:rsidR="00ED43D0" w:rsidRPr="00AB2D8A" w:rsidRDefault="00ED43D0" w:rsidP="00ED43D0">
      <w:pPr>
        <w:numPr>
          <w:ilvl w:val="0"/>
          <w:numId w:val="14"/>
        </w:numPr>
        <w:spacing w:after="0" w:line="240" w:lineRule="auto"/>
        <w:jc w:val="both"/>
        <w:rPr>
          <w:rFonts w:cs="Calibri"/>
          <w:bCs/>
          <w:sz w:val="24"/>
          <w:szCs w:val="24"/>
        </w:rPr>
      </w:pPr>
      <w:r w:rsidRPr="00AB2D8A">
        <w:rPr>
          <w:rFonts w:cs="Calibri"/>
          <w:bCs/>
          <w:sz w:val="24"/>
          <w:szCs w:val="24"/>
        </w:rPr>
        <w:t xml:space="preserve">worked as </w:t>
      </w:r>
      <w:r w:rsidRPr="00AB2D8A">
        <w:rPr>
          <w:rFonts w:cs="Calibri"/>
          <w:b/>
          <w:bCs/>
          <w:sz w:val="24"/>
          <w:szCs w:val="24"/>
        </w:rPr>
        <w:t>Senior software engineer</w:t>
      </w:r>
      <w:r w:rsidRPr="00AB2D8A">
        <w:rPr>
          <w:rFonts w:cs="Calibri"/>
          <w:bCs/>
          <w:sz w:val="24"/>
          <w:szCs w:val="24"/>
        </w:rPr>
        <w:t xml:space="preserve"> at </w:t>
      </w:r>
      <w:r w:rsidRPr="00AB2D8A">
        <w:rPr>
          <w:rFonts w:cs="Calibri"/>
          <w:b/>
          <w:bCs/>
          <w:sz w:val="24"/>
          <w:szCs w:val="24"/>
        </w:rPr>
        <w:t xml:space="preserve">CSC India PVT </w:t>
      </w:r>
      <w:r w:rsidR="00882C58" w:rsidRPr="00AB2D8A">
        <w:rPr>
          <w:rFonts w:cs="Calibri"/>
          <w:b/>
          <w:bCs/>
          <w:sz w:val="24"/>
          <w:szCs w:val="24"/>
        </w:rPr>
        <w:t>LTD</w:t>
      </w:r>
      <w:r w:rsidR="00882C58" w:rsidRPr="00AB2D8A">
        <w:rPr>
          <w:rFonts w:cs="Calibri"/>
          <w:bCs/>
          <w:sz w:val="24"/>
          <w:szCs w:val="24"/>
        </w:rPr>
        <w:t>. (</w:t>
      </w:r>
      <w:r w:rsidRPr="00AB2D8A">
        <w:rPr>
          <w:rFonts w:cs="Calibri"/>
          <w:bCs/>
          <w:sz w:val="24"/>
          <w:szCs w:val="24"/>
        </w:rPr>
        <w:t xml:space="preserve">@client location </w:t>
      </w:r>
      <w:r w:rsidRPr="00AB2D8A">
        <w:rPr>
          <w:rFonts w:cs="Calibri"/>
          <w:b/>
          <w:bCs/>
          <w:sz w:val="24"/>
          <w:szCs w:val="24"/>
        </w:rPr>
        <w:t>PayPal-eBay</w:t>
      </w:r>
      <w:r w:rsidR="00882C58" w:rsidRPr="00AB2D8A">
        <w:rPr>
          <w:rFonts w:cs="Calibri"/>
          <w:bCs/>
          <w:sz w:val="24"/>
          <w:szCs w:val="24"/>
        </w:rPr>
        <w:t>),</w:t>
      </w:r>
      <w:r w:rsidRPr="00AB2D8A">
        <w:rPr>
          <w:rFonts w:cs="Calibri"/>
          <w:bCs/>
          <w:sz w:val="24"/>
          <w:szCs w:val="24"/>
        </w:rPr>
        <w:t xml:space="preserve"> Chennai </w:t>
      </w:r>
      <w:r w:rsidR="00882C58" w:rsidRPr="00AB2D8A">
        <w:rPr>
          <w:rFonts w:cs="Calibri"/>
          <w:bCs/>
          <w:sz w:val="24"/>
          <w:szCs w:val="24"/>
        </w:rPr>
        <w:t>from Oct</w:t>
      </w:r>
      <w:r w:rsidRPr="00AB2D8A">
        <w:rPr>
          <w:rFonts w:cs="Calibri"/>
          <w:bCs/>
          <w:sz w:val="24"/>
          <w:szCs w:val="24"/>
        </w:rPr>
        <w:t xml:space="preserve"> 2008 to April 2013.</w:t>
      </w:r>
    </w:p>
    <w:p w14:paraId="2FB5BDA0" w14:textId="77777777" w:rsidR="00ED43D0" w:rsidRPr="00AB2D8A" w:rsidRDefault="00ED43D0" w:rsidP="00ED43D0">
      <w:pPr>
        <w:spacing w:after="0" w:line="240" w:lineRule="auto"/>
        <w:ind w:left="720"/>
        <w:jc w:val="both"/>
        <w:rPr>
          <w:rFonts w:cs="Calibri"/>
          <w:bCs/>
          <w:sz w:val="24"/>
          <w:szCs w:val="24"/>
        </w:rPr>
      </w:pPr>
    </w:p>
    <w:p w14:paraId="6A387924" w14:textId="77777777" w:rsidR="00ED43D0" w:rsidRPr="00AB2D8A" w:rsidRDefault="00ED43D0" w:rsidP="00ED43D0">
      <w:pPr>
        <w:numPr>
          <w:ilvl w:val="0"/>
          <w:numId w:val="14"/>
        </w:numPr>
        <w:spacing w:after="0" w:line="240" w:lineRule="auto"/>
        <w:jc w:val="both"/>
        <w:rPr>
          <w:rFonts w:cs="Calibri"/>
          <w:bCs/>
          <w:sz w:val="24"/>
          <w:szCs w:val="24"/>
        </w:rPr>
      </w:pPr>
      <w:r w:rsidRPr="00AB2D8A">
        <w:rPr>
          <w:rFonts w:cs="Calibri"/>
          <w:bCs/>
          <w:sz w:val="24"/>
          <w:szCs w:val="24"/>
        </w:rPr>
        <w:t xml:space="preserve">Worked as </w:t>
      </w:r>
      <w:r w:rsidRPr="00AB2D8A">
        <w:rPr>
          <w:rFonts w:cs="Calibri"/>
          <w:b/>
          <w:bCs/>
          <w:sz w:val="24"/>
          <w:szCs w:val="24"/>
        </w:rPr>
        <w:t>Associate</w:t>
      </w:r>
      <w:r w:rsidRPr="00AB2D8A">
        <w:rPr>
          <w:rFonts w:cs="Calibri"/>
          <w:bCs/>
          <w:sz w:val="24"/>
          <w:szCs w:val="24"/>
        </w:rPr>
        <w:t xml:space="preserve"> at </w:t>
      </w:r>
      <w:r w:rsidRPr="00AB2D8A">
        <w:rPr>
          <w:rFonts w:cs="Calibri"/>
          <w:b/>
          <w:bCs/>
          <w:sz w:val="24"/>
          <w:szCs w:val="24"/>
        </w:rPr>
        <w:t>Cognizant technology Solutions</w:t>
      </w:r>
      <w:r w:rsidRPr="00AB2D8A">
        <w:rPr>
          <w:rFonts w:cs="Calibri"/>
          <w:bCs/>
          <w:sz w:val="24"/>
          <w:szCs w:val="24"/>
        </w:rPr>
        <w:t xml:space="preserve">, Chennai from March 2008 to Oct 2008.    </w:t>
      </w:r>
    </w:p>
    <w:p w14:paraId="138C4800" w14:textId="77777777" w:rsidR="00ED43D0" w:rsidRDefault="00ED43D0" w:rsidP="00ED43D0">
      <w:pPr>
        <w:spacing w:after="0" w:line="240" w:lineRule="auto"/>
        <w:ind w:left="720"/>
        <w:jc w:val="both"/>
        <w:rPr>
          <w:rFonts w:cs="Calibri"/>
          <w:bCs/>
          <w:sz w:val="24"/>
          <w:szCs w:val="24"/>
        </w:rPr>
      </w:pPr>
    </w:p>
    <w:p w14:paraId="07B2ED63" w14:textId="77777777" w:rsidR="00ED43D0" w:rsidRDefault="00ED43D0" w:rsidP="00ED43D0">
      <w:pPr>
        <w:spacing w:after="0" w:line="240" w:lineRule="auto"/>
        <w:jc w:val="both"/>
        <w:rPr>
          <w:rFonts w:cs="Calibri"/>
          <w:b/>
          <w:bCs/>
          <w:sz w:val="24"/>
          <w:szCs w:val="24"/>
        </w:rPr>
      </w:pPr>
    </w:p>
    <w:p w14:paraId="7649AA15" w14:textId="77777777" w:rsidR="00ED43D0" w:rsidRDefault="00ED43D0" w:rsidP="00ED43D0">
      <w:pPr>
        <w:spacing w:after="0" w:line="240" w:lineRule="auto"/>
        <w:jc w:val="both"/>
        <w:rPr>
          <w:rFonts w:cs="Calibri"/>
          <w:b/>
          <w:bCs/>
          <w:sz w:val="24"/>
          <w:szCs w:val="24"/>
        </w:rPr>
      </w:pPr>
      <w:r>
        <w:rPr>
          <w:rFonts w:cs="Calibri"/>
          <w:b/>
          <w:bCs/>
          <w:sz w:val="24"/>
          <w:szCs w:val="24"/>
        </w:rPr>
        <w:t xml:space="preserve">Onsite </w:t>
      </w:r>
      <w:r w:rsidRPr="00E06CEB">
        <w:rPr>
          <w:rFonts w:cs="Calibri"/>
          <w:b/>
          <w:bCs/>
          <w:sz w:val="24"/>
          <w:szCs w:val="24"/>
        </w:rPr>
        <w:t>Experience:</w:t>
      </w:r>
    </w:p>
    <w:p w14:paraId="030ECD89" w14:textId="77777777" w:rsidR="00ED43D0" w:rsidRDefault="00ED43D0" w:rsidP="00ED43D0">
      <w:pPr>
        <w:spacing w:after="0" w:line="240" w:lineRule="auto"/>
        <w:jc w:val="both"/>
        <w:rPr>
          <w:rFonts w:cs="Calibri"/>
          <w:b/>
          <w:bCs/>
          <w:sz w:val="24"/>
          <w:szCs w:val="24"/>
        </w:rPr>
      </w:pPr>
    </w:p>
    <w:p w14:paraId="69EFB571" w14:textId="3FDBD5FF" w:rsidR="00ED43D0" w:rsidRDefault="00ED43D0" w:rsidP="00ED43D0">
      <w:pPr>
        <w:spacing w:after="0" w:line="240" w:lineRule="auto"/>
        <w:jc w:val="both"/>
        <w:rPr>
          <w:rFonts w:cs="Calibri"/>
          <w:bCs/>
          <w:sz w:val="24"/>
          <w:szCs w:val="24"/>
        </w:rPr>
      </w:pPr>
      <w:r w:rsidRPr="00307256">
        <w:rPr>
          <w:rFonts w:cs="Calibri"/>
          <w:bCs/>
          <w:sz w:val="24"/>
          <w:szCs w:val="24"/>
        </w:rPr>
        <w:t xml:space="preserve">Worked </w:t>
      </w:r>
      <w:r>
        <w:rPr>
          <w:rFonts w:cs="Calibri"/>
          <w:bCs/>
          <w:sz w:val="24"/>
          <w:szCs w:val="24"/>
        </w:rPr>
        <w:t xml:space="preserve">at Sanjose, </w:t>
      </w:r>
      <w:r w:rsidR="00466913">
        <w:rPr>
          <w:rFonts w:cs="Calibri"/>
          <w:bCs/>
          <w:sz w:val="24"/>
          <w:szCs w:val="24"/>
        </w:rPr>
        <w:t>USA.</w:t>
      </w:r>
    </w:p>
    <w:p w14:paraId="2C10A47E" w14:textId="77777777" w:rsidR="00ED43D0" w:rsidRDefault="00ED43D0" w:rsidP="00ED43D0">
      <w:pPr>
        <w:spacing w:after="0" w:line="240" w:lineRule="auto"/>
        <w:jc w:val="both"/>
        <w:rPr>
          <w:rFonts w:cs="Calibri"/>
          <w:bCs/>
          <w:sz w:val="24"/>
          <w:szCs w:val="24"/>
        </w:rPr>
      </w:pPr>
    </w:p>
    <w:p w14:paraId="15834A98" w14:textId="77777777" w:rsidR="00ED43D0" w:rsidRPr="00307256" w:rsidRDefault="00ED43D0" w:rsidP="00ED43D0">
      <w:pPr>
        <w:spacing w:after="0" w:line="240" w:lineRule="auto"/>
        <w:jc w:val="both"/>
        <w:rPr>
          <w:rFonts w:cs="Calibri"/>
          <w:bCs/>
          <w:sz w:val="24"/>
          <w:szCs w:val="24"/>
        </w:rPr>
      </w:pPr>
      <w:r>
        <w:rPr>
          <w:rFonts w:cs="Calibri"/>
          <w:bCs/>
          <w:sz w:val="24"/>
          <w:szCs w:val="24"/>
        </w:rPr>
        <w:t>Worked at Copenhagen, Denmark on work permit Visa.</w:t>
      </w:r>
    </w:p>
    <w:p w14:paraId="68D1745F" w14:textId="77777777" w:rsidR="00ED43D0" w:rsidRPr="005410AD" w:rsidRDefault="00ED43D0" w:rsidP="00ED43D0">
      <w:pPr>
        <w:spacing w:after="0" w:line="240" w:lineRule="auto"/>
        <w:ind w:left="720"/>
        <w:jc w:val="both"/>
        <w:rPr>
          <w:rFonts w:cs="Calibri"/>
          <w:bCs/>
          <w:sz w:val="24"/>
          <w:szCs w:val="24"/>
        </w:rPr>
      </w:pPr>
    </w:p>
    <w:p w14:paraId="466A4178" w14:textId="77777777" w:rsidR="00ED43D0" w:rsidRDefault="00ED43D0" w:rsidP="00ED43D0">
      <w:pPr>
        <w:spacing w:after="0" w:line="240" w:lineRule="auto"/>
        <w:jc w:val="both"/>
        <w:rPr>
          <w:rFonts w:cs="Calibri"/>
          <w:b/>
          <w:bCs/>
          <w:sz w:val="24"/>
          <w:szCs w:val="24"/>
        </w:rPr>
      </w:pPr>
      <w:r w:rsidRPr="00E06CEB">
        <w:rPr>
          <w:rFonts w:cs="Calibri"/>
          <w:b/>
          <w:bCs/>
          <w:sz w:val="24"/>
          <w:szCs w:val="24"/>
        </w:rPr>
        <w:t>Education</w:t>
      </w:r>
      <w:r>
        <w:rPr>
          <w:rFonts w:cs="Calibri"/>
          <w:b/>
          <w:bCs/>
          <w:sz w:val="24"/>
          <w:szCs w:val="24"/>
        </w:rPr>
        <w:t>:</w:t>
      </w:r>
      <w:r w:rsidRPr="00E06CEB">
        <w:rPr>
          <w:rFonts w:cs="Calibri"/>
          <w:b/>
          <w:bCs/>
          <w:sz w:val="24"/>
          <w:szCs w:val="24"/>
        </w:rPr>
        <w:t xml:space="preserve"> </w:t>
      </w:r>
    </w:p>
    <w:p w14:paraId="755E7414" w14:textId="77777777" w:rsidR="00ED43D0" w:rsidRPr="00E06CEB" w:rsidRDefault="00ED43D0" w:rsidP="00ED43D0">
      <w:pPr>
        <w:spacing w:after="0" w:line="240" w:lineRule="auto"/>
        <w:jc w:val="both"/>
        <w:rPr>
          <w:rFonts w:cs="Calibri"/>
          <w:b/>
          <w:bCs/>
          <w:sz w:val="24"/>
          <w:szCs w:val="24"/>
        </w:rPr>
      </w:pPr>
    </w:p>
    <w:p w14:paraId="43981B27" w14:textId="77777777" w:rsidR="00ED43D0" w:rsidRDefault="00ED43D0" w:rsidP="00ED43D0">
      <w:pPr>
        <w:numPr>
          <w:ilvl w:val="0"/>
          <w:numId w:val="16"/>
        </w:numPr>
        <w:tabs>
          <w:tab w:val="clear" w:pos="1080"/>
          <w:tab w:val="num" w:pos="720"/>
        </w:tabs>
        <w:spacing w:before="120" w:after="0" w:line="240" w:lineRule="auto"/>
        <w:ind w:left="720" w:hanging="720"/>
        <w:jc w:val="both"/>
        <w:rPr>
          <w:rFonts w:cs="Calibri"/>
          <w:bCs/>
          <w:sz w:val="24"/>
          <w:szCs w:val="24"/>
        </w:rPr>
      </w:pPr>
      <w:r w:rsidRPr="002949B2">
        <w:rPr>
          <w:rFonts w:cs="Calibri"/>
          <w:bCs/>
          <w:sz w:val="24"/>
          <w:szCs w:val="24"/>
        </w:rPr>
        <w:t>Bachelor of Engineering (B.E.) in Electronics and Communication Engineering (ECE) from University of Madras</w:t>
      </w:r>
    </w:p>
    <w:p w14:paraId="3D56729F" w14:textId="77777777" w:rsidR="00ED43D0" w:rsidRDefault="00ED43D0" w:rsidP="00ED43D0">
      <w:pPr>
        <w:spacing w:before="120" w:after="0" w:line="240" w:lineRule="auto"/>
        <w:jc w:val="both"/>
        <w:rPr>
          <w:rFonts w:cs="Calibri"/>
          <w:bCs/>
          <w:sz w:val="24"/>
          <w:szCs w:val="24"/>
        </w:rPr>
      </w:pPr>
    </w:p>
    <w:p w14:paraId="3878143B" w14:textId="77777777" w:rsidR="00ED43D0" w:rsidRPr="002A177B" w:rsidRDefault="00ED43D0" w:rsidP="00ED43D0">
      <w:pPr>
        <w:spacing w:before="120" w:after="0" w:line="240" w:lineRule="auto"/>
        <w:jc w:val="both"/>
        <w:rPr>
          <w:rFonts w:cs="Calibri"/>
          <w:b/>
          <w:bCs/>
          <w:sz w:val="24"/>
          <w:szCs w:val="24"/>
        </w:rPr>
      </w:pPr>
      <w:r w:rsidRPr="002A177B">
        <w:rPr>
          <w:rFonts w:cs="Calibri"/>
          <w:b/>
          <w:bCs/>
          <w:sz w:val="24"/>
          <w:szCs w:val="24"/>
        </w:rPr>
        <w:t>Certification:</w:t>
      </w:r>
    </w:p>
    <w:p w14:paraId="71ACE66F" w14:textId="43A242F9" w:rsidR="00ED43D0" w:rsidRPr="0049331F" w:rsidRDefault="00ED43D0" w:rsidP="00ED43D0">
      <w:pPr>
        <w:numPr>
          <w:ilvl w:val="0"/>
          <w:numId w:val="16"/>
        </w:numPr>
        <w:tabs>
          <w:tab w:val="clear" w:pos="1080"/>
          <w:tab w:val="num" w:pos="720"/>
        </w:tabs>
        <w:spacing w:before="120" w:after="0" w:line="240" w:lineRule="auto"/>
        <w:ind w:left="720" w:hanging="720"/>
        <w:jc w:val="both"/>
        <w:rPr>
          <w:rStyle w:val="notranslate"/>
          <w:rFonts w:cs="Calibri"/>
          <w:bCs/>
          <w:sz w:val="24"/>
          <w:szCs w:val="24"/>
        </w:rPr>
      </w:pPr>
      <w:r w:rsidRPr="00134607">
        <w:rPr>
          <w:rFonts w:cs="Calibri"/>
          <w:bCs/>
          <w:sz w:val="24"/>
          <w:szCs w:val="24"/>
        </w:rPr>
        <w:t xml:space="preserve">ITIL Foundation certification </w:t>
      </w:r>
      <w:r w:rsidR="00A63AD4" w:rsidRPr="00134607">
        <w:rPr>
          <w:rFonts w:cs="Calibri"/>
          <w:bCs/>
          <w:sz w:val="24"/>
          <w:szCs w:val="24"/>
        </w:rPr>
        <w:t>completed. Candidate</w:t>
      </w:r>
      <w:r w:rsidRPr="00134607">
        <w:rPr>
          <w:rFonts w:cs="Helvetica"/>
          <w:color w:val="222222"/>
          <w:sz w:val="27"/>
          <w:szCs w:val="27"/>
        </w:rPr>
        <w:t xml:space="preserve"> </w:t>
      </w:r>
      <w:r w:rsidR="0001283D" w:rsidRPr="00134607">
        <w:rPr>
          <w:rFonts w:cs="Helvetica"/>
          <w:color w:val="222222"/>
          <w:sz w:val="27"/>
          <w:szCs w:val="27"/>
        </w:rPr>
        <w:t>ID: -</w:t>
      </w:r>
      <w:r w:rsidRPr="00134607">
        <w:rPr>
          <w:rFonts w:cs="Helvetica"/>
          <w:color w:val="222222"/>
          <w:sz w:val="27"/>
          <w:szCs w:val="27"/>
        </w:rPr>
        <w:t xml:space="preserve">   </w:t>
      </w:r>
      <w:r w:rsidRPr="00134607">
        <w:rPr>
          <w:rStyle w:val="notranslate"/>
          <w:rFonts w:cs="Helvetica"/>
          <w:color w:val="222222"/>
          <w:sz w:val="27"/>
          <w:szCs w:val="27"/>
        </w:rPr>
        <w:t>1000096184</w:t>
      </w:r>
    </w:p>
    <w:p w14:paraId="693661DB" w14:textId="77777777" w:rsidR="0049331F" w:rsidRDefault="0049331F" w:rsidP="0049331F">
      <w:pPr>
        <w:spacing w:before="120" w:after="0" w:line="240" w:lineRule="auto"/>
        <w:jc w:val="both"/>
        <w:rPr>
          <w:rStyle w:val="notranslate"/>
          <w:rFonts w:cs="Calibri"/>
          <w:bCs/>
          <w:sz w:val="24"/>
          <w:szCs w:val="24"/>
        </w:rPr>
      </w:pPr>
    </w:p>
    <w:p w14:paraId="64754AEE" w14:textId="77777777" w:rsidR="0049331F" w:rsidRPr="00A6728D" w:rsidRDefault="0049331F" w:rsidP="0049331F">
      <w:pPr>
        <w:spacing w:before="120" w:after="0" w:line="240" w:lineRule="auto"/>
        <w:jc w:val="both"/>
        <w:rPr>
          <w:rStyle w:val="notranslate"/>
          <w:rFonts w:cs="Calibri"/>
          <w:bCs/>
          <w:sz w:val="24"/>
          <w:szCs w:val="24"/>
        </w:rPr>
      </w:pPr>
    </w:p>
    <w:p w14:paraId="471FBDAE" w14:textId="77777777" w:rsidR="002B0F52" w:rsidRDefault="00ED43D0" w:rsidP="00B8268C">
      <w:pPr>
        <w:pStyle w:val="Heading7"/>
        <w:rPr>
          <w:rFonts w:cstheme="majorHAnsi"/>
          <w:b/>
          <w:sz w:val="24"/>
          <w:szCs w:val="24"/>
        </w:rPr>
      </w:pPr>
      <w:r w:rsidRPr="00B8268C">
        <w:rPr>
          <w:rFonts w:cstheme="majorHAnsi"/>
          <w:b/>
          <w:sz w:val="24"/>
          <w:szCs w:val="24"/>
        </w:rPr>
        <w:t xml:space="preserve">Project details:  </w:t>
      </w:r>
    </w:p>
    <w:p w14:paraId="625D236A" w14:textId="77777777" w:rsidR="002B0F52" w:rsidRDefault="002B0F52" w:rsidP="002B0F52">
      <w:pPr>
        <w:pStyle w:val="Heading2"/>
        <w:tabs>
          <w:tab w:val="left" w:pos="2269"/>
        </w:tabs>
        <w:spacing w:after="0"/>
        <w:jc w:val="both"/>
        <w:rPr>
          <w:rFonts w:ascii="Calibri" w:hAnsi="Calibri" w:cs="Calibri"/>
          <w:sz w:val="24"/>
          <w:szCs w:val="24"/>
        </w:rPr>
      </w:pPr>
      <w:r w:rsidRPr="00E06CEB">
        <w:rPr>
          <w:rFonts w:ascii="Calibri" w:hAnsi="Calibri" w:cs="Calibri"/>
          <w:sz w:val="24"/>
          <w:szCs w:val="24"/>
        </w:rPr>
        <w:t xml:space="preserve">      </w:t>
      </w:r>
    </w:p>
    <w:p w14:paraId="2A24882E" w14:textId="381E9774" w:rsidR="002B0F52" w:rsidRPr="00083CF6" w:rsidRDefault="002B0F52" w:rsidP="002B0F52">
      <w:pPr>
        <w:pStyle w:val="Heading1"/>
        <w:shd w:val="clear" w:color="auto" w:fill="BFBFBF"/>
        <w:rPr>
          <w:rFonts w:ascii="Calibri" w:hAnsi="Calibri" w:cs="Calibri"/>
          <w:sz w:val="24"/>
          <w:szCs w:val="24"/>
        </w:rPr>
      </w:pPr>
      <w:r w:rsidRPr="00083CF6">
        <w:rPr>
          <w:rFonts w:ascii="Calibri" w:hAnsi="Calibri" w:cs="Calibri"/>
          <w:sz w:val="24"/>
          <w:szCs w:val="24"/>
        </w:rPr>
        <w:t>Project: 1</w:t>
      </w:r>
      <w:r w:rsidRPr="00083CF6">
        <w:rPr>
          <w:rFonts w:ascii="Calibri" w:hAnsi="Calibri" w:cs="Calibri"/>
          <w:sz w:val="24"/>
          <w:szCs w:val="24"/>
        </w:rPr>
        <w:tab/>
      </w:r>
    </w:p>
    <w:p w14:paraId="56890B0D" w14:textId="77777777" w:rsidR="002B0F52" w:rsidRDefault="002B0F52" w:rsidP="002B0F52">
      <w:pPr>
        <w:spacing w:after="0" w:line="240" w:lineRule="auto"/>
        <w:jc w:val="both"/>
        <w:rPr>
          <w:rFonts w:eastAsia="Times New Roman" w:cs="Calibri"/>
          <w:b/>
          <w:bCs/>
          <w:smallCaps/>
          <w:sz w:val="24"/>
          <w:szCs w:val="24"/>
        </w:rPr>
      </w:pPr>
    </w:p>
    <w:p w14:paraId="6279D05B" w14:textId="660CABF1" w:rsidR="002B0F52" w:rsidRDefault="002B0F52" w:rsidP="002B0F52">
      <w:pPr>
        <w:ind w:right="180"/>
        <w:rPr>
          <w:sz w:val="24"/>
          <w:szCs w:val="24"/>
        </w:rPr>
      </w:pPr>
      <w:r>
        <w:rPr>
          <w:sz w:val="24"/>
          <w:szCs w:val="24"/>
        </w:rPr>
        <w:t>Project                 </w:t>
      </w:r>
      <w:r w:rsidR="0001283D">
        <w:rPr>
          <w:sz w:val="24"/>
          <w:szCs w:val="24"/>
        </w:rPr>
        <w:t xml:space="preserve"> :</w:t>
      </w:r>
      <w:r>
        <w:rPr>
          <w:sz w:val="24"/>
          <w:szCs w:val="24"/>
        </w:rPr>
        <w:t xml:space="preserve"> Carallel</w:t>
      </w:r>
      <w:r w:rsidR="00394917">
        <w:rPr>
          <w:sz w:val="24"/>
          <w:szCs w:val="24"/>
        </w:rPr>
        <w:t xml:space="preserve"> </w:t>
      </w:r>
      <w:r w:rsidR="008B3078">
        <w:rPr>
          <w:sz w:val="24"/>
          <w:szCs w:val="24"/>
        </w:rPr>
        <w:t xml:space="preserve">and Provider </w:t>
      </w:r>
      <w:r w:rsidR="00083CF6">
        <w:rPr>
          <w:sz w:val="24"/>
          <w:szCs w:val="24"/>
        </w:rPr>
        <w:t>(SF extracts)</w:t>
      </w:r>
    </w:p>
    <w:p w14:paraId="763B1CB4" w14:textId="472DEA2C" w:rsidR="002B0F52" w:rsidRDefault="002B0F52" w:rsidP="002B0F52">
      <w:pPr>
        <w:ind w:right="180"/>
        <w:rPr>
          <w:sz w:val="24"/>
          <w:szCs w:val="24"/>
        </w:rPr>
      </w:pPr>
      <w:r>
        <w:rPr>
          <w:sz w:val="24"/>
          <w:szCs w:val="24"/>
        </w:rPr>
        <w:t>Client                    </w:t>
      </w:r>
      <w:r w:rsidR="0001283D">
        <w:rPr>
          <w:sz w:val="24"/>
          <w:szCs w:val="24"/>
        </w:rPr>
        <w:t xml:space="preserve"> :</w:t>
      </w:r>
      <w:r>
        <w:rPr>
          <w:sz w:val="24"/>
          <w:szCs w:val="24"/>
        </w:rPr>
        <w:t xml:space="preserve"> IBC</w:t>
      </w:r>
    </w:p>
    <w:p w14:paraId="54C929F0" w14:textId="532D5C9E" w:rsidR="002B0F52" w:rsidRDefault="002B0F52" w:rsidP="002B0F52">
      <w:pPr>
        <w:ind w:right="180"/>
        <w:rPr>
          <w:sz w:val="24"/>
          <w:szCs w:val="24"/>
        </w:rPr>
      </w:pPr>
      <w:r>
        <w:rPr>
          <w:sz w:val="24"/>
          <w:szCs w:val="24"/>
        </w:rPr>
        <w:t xml:space="preserve">Role                        : </w:t>
      </w:r>
      <w:r>
        <w:rPr>
          <w:b/>
          <w:sz w:val="24"/>
          <w:szCs w:val="24"/>
        </w:rPr>
        <w:t>ETL tester</w:t>
      </w:r>
    </w:p>
    <w:p w14:paraId="445AC277" w14:textId="4FBB91CE" w:rsidR="002B0F52" w:rsidRDefault="002B0F52" w:rsidP="002B0F52">
      <w:pPr>
        <w:ind w:right="180"/>
        <w:rPr>
          <w:sz w:val="24"/>
          <w:szCs w:val="24"/>
        </w:rPr>
      </w:pPr>
      <w:r>
        <w:rPr>
          <w:sz w:val="24"/>
          <w:szCs w:val="24"/>
        </w:rPr>
        <w:t xml:space="preserve">Tools </w:t>
      </w:r>
      <w:r>
        <w:rPr>
          <w:sz w:val="24"/>
          <w:szCs w:val="24"/>
        </w:rPr>
        <w:tab/>
      </w:r>
      <w:r>
        <w:rPr>
          <w:sz w:val="24"/>
          <w:szCs w:val="24"/>
        </w:rPr>
        <w:tab/>
      </w:r>
      <w:r>
        <w:rPr>
          <w:sz w:val="24"/>
          <w:szCs w:val="24"/>
        </w:rPr>
        <w:tab/>
        <w:t xml:space="preserve">: Google Big </w:t>
      </w:r>
      <w:r w:rsidR="00966298">
        <w:rPr>
          <w:sz w:val="24"/>
          <w:szCs w:val="24"/>
        </w:rPr>
        <w:t>Query</w:t>
      </w:r>
      <w:r>
        <w:rPr>
          <w:sz w:val="24"/>
          <w:szCs w:val="24"/>
        </w:rPr>
        <w:t>,</w:t>
      </w:r>
      <w:r w:rsidR="00966298">
        <w:rPr>
          <w:sz w:val="24"/>
          <w:szCs w:val="24"/>
        </w:rPr>
        <w:t xml:space="preserve"> Airflow</w:t>
      </w:r>
      <w:r>
        <w:rPr>
          <w:sz w:val="24"/>
          <w:szCs w:val="24"/>
        </w:rPr>
        <w:t>,</w:t>
      </w:r>
      <w:r w:rsidR="001557D3">
        <w:rPr>
          <w:sz w:val="24"/>
          <w:szCs w:val="24"/>
        </w:rPr>
        <w:t xml:space="preserve"> Google triggers</w:t>
      </w:r>
      <w:r w:rsidR="008B3078">
        <w:rPr>
          <w:sz w:val="24"/>
          <w:szCs w:val="24"/>
        </w:rPr>
        <w:t>,</w:t>
      </w:r>
      <w:r w:rsidR="00966298">
        <w:rPr>
          <w:sz w:val="24"/>
          <w:szCs w:val="24"/>
        </w:rPr>
        <w:t xml:space="preserve"> </w:t>
      </w:r>
      <w:r>
        <w:rPr>
          <w:sz w:val="24"/>
          <w:szCs w:val="24"/>
        </w:rPr>
        <w:t>Unix etc.</w:t>
      </w:r>
    </w:p>
    <w:p w14:paraId="36BDCB23" w14:textId="36DE4F43" w:rsidR="00F55E72" w:rsidRDefault="00F55E72" w:rsidP="002B0F52">
      <w:pPr>
        <w:ind w:right="180"/>
        <w:rPr>
          <w:sz w:val="24"/>
          <w:szCs w:val="24"/>
        </w:rPr>
      </w:pPr>
      <w:r>
        <w:rPr>
          <w:sz w:val="24"/>
          <w:szCs w:val="24"/>
        </w:rPr>
        <w:t xml:space="preserve">Duration </w:t>
      </w:r>
      <w:r>
        <w:rPr>
          <w:sz w:val="24"/>
          <w:szCs w:val="24"/>
        </w:rPr>
        <w:tab/>
      </w:r>
      <w:r>
        <w:rPr>
          <w:sz w:val="24"/>
          <w:szCs w:val="24"/>
        </w:rPr>
        <w:tab/>
        <w:t>:</w:t>
      </w:r>
      <w:r w:rsidR="009B06C0">
        <w:rPr>
          <w:sz w:val="24"/>
          <w:szCs w:val="24"/>
        </w:rPr>
        <w:t>Dec</w:t>
      </w:r>
      <w:r>
        <w:rPr>
          <w:sz w:val="24"/>
          <w:szCs w:val="24"/>
        </w:rPr>
        <w:t xml:space="preserve"> 202</w:t>
      </w:r>
      <w:r w:rsidR="009B06C0">
        <w:rPr>
          <w:sz w:val="24"/>
          <w:szCs w:val="24"/>
        </w:rPr>
        <w:t>4</w:t>
      </w:r>
      <w:r>
        <w:rPr>
          <w:sz w:val="24"/>
          <w:szCs w:val="24"/>
        </w:rPr>
        <w:t xml:space="preserve"> to </w:t>
      </w:r>
      <w:r w:rsidR="009B06C0">
        <w:rPr>
          <w:sz w:val="24"/>
          <w:szCs w:val="24"/>
        </w:rPr>
        <w:t>Aug</w:t>
      </w:r>
      <w:r>
        <w:rPr>
          <w:sz w:val="24"/>
          <w:szCs w:val="24"/>
        </w:rPr>
        <w:t xml:space="preserve"> 2025</w:t>
      </w:r>
    </w:p>
    <w:p w14:paraId="09694366" w14:textId="77777777" w:rsidR="002B0F52" w:rsidRPr="0049331F" w:rsidRDefault="002B0F52" w:rsidP="002B0F52">
      <w:pPr>
        <w:pStyle w:val="Heading7"/>
        <w:rPr>
          <w:rFonts w:cstheme="majorHAnsi"/>
          <w:b/>
          <w:sz w:val="24"/>
          <w:szCs w:val="24"/>
        </w:rPr>
      </w:pPr>
      <w:r w:rsidRPr="0049331F">
        <w:rPr>
          <w:rFonts w:cstheme="majorHAnsi"/>
          <w:b/>
          <w:sz w:val="24"/>
          <w:szCs w:val="24"/>
        </w:rPr>
        <w:t>Roles and Responsibilities:</w:t>
      </w:r>
    </w:p>
    <w:p w14:paraId="7B714056" w14:textId="70498980" w:rsidR="00966298" w:rsidRDefault="00966298" w:rsidP="002B0F52">
      <w:pPr>
        <w:pStyle w:val="ListParagraph"/>
        <w:numPr>
          <w:ilvl w:val="0"/>
          <w:numId w:val="18"/>
        </w:numPr>
        <w:spacing w:before="60" w:after="120"/>
        <w:rPr>
          <w:sz w:val="24"/>
          <w:szCs w:val="24"/>
        </w:rPr>
      </w:pPr>
      <w:r>
        <w:rPr>
          <w:sz w:val="24"/>
          <w:szCs w:val="24"/>
        </w:rPr>
        <w:t>Understanding the business requirement and mapping document.</w:t>
      </w:r>
    </w:p>
    <w:p w14:paraId="6665FF62" w14:textId="36C66A4A" w:rsidR="00966298" w:rsidRDefault="00966298" w:rsidP="002B0F52">
      <w:pPr>
        <w:pStyle w:val="ListParagraph"/>
        <w:numPr>
          <w:ilvl w:val="0"/>
          <w:numId w:val="18"/>
        </w:numPr>
        <w:spacing w:before="60" w:after="120"/>
        <w:rPr>
          <w:sz w:val="24"/>
          <w:szCs w:val="24"/>
        </w:rPr>
      </w:pPr>
      <w:r>
        <w:rPr>
          <w:sz w:val="24"/>
          <w:szCs w:val="24"/>
        </w:rPr>
        <w:t>Prepare the test cases/Scenarios as per the business requirement.</w:t>
      </w:r>
    </w:p>
    <w:p w14:paraId="351ABFB2" w14:textId="54094719" w:rsidR="002B0F52" w:rsidRPr="00862D15" w:rsidRDefault="00966298" w:rsidP="002B0F52">
      <w:pPr>
        <w:pStyle w:val="ListParagraph"/>
        <w:numPr>
          <w:ilvl w:val="0"/>
          <w:numId w:val="18"/>
        </w:numPr>
        <w:spacing w:before="60" w:after="120"/>
        <w:rPr>
          <w:sz w:val="24"/>
          <w:szCs w:val="24"/>
        </w:rPr>
      </w:pPr>
      <w:r>
        <w:rPr>
          <w:sz w:val="24"/>
          <w:szCs w:val="24"/>
        </w:rPr>
        <w:t>E</w:t>
      </w:r>
      <w:r w:rsidR="002B0F52" w:rsidRPr="00862D15">
        <w:rPr>
          <w:sz w:val="24"/>
          <w:szCs w:val="24"/>
        </w:rPr>
        <w:t>xecute end-to-end test scenarios for ETL processes, ensuring that data flows correctly between systems, with a focus on data integrity and transformation accuracy.</w:t>
      </w:r>
    </w:p>
    <w:p w14:paraId="6F9AD800" w14:textId="27A3BBCA" w:rsidR="002B0F52" w:rsidRPr="001B694F" w:rsidRDefault="002B0F52">
      <w:pPr>
        <w:pStyle w:val="ListParagraph"/>
        <w:numPr>
          <w:ilvl w:val="0"/>
          <w:numId w:val="18"/>
        </w:numPr>
        <w:spacing w:before="60" w:after="120"/>
        <w:rPr>
          <w:sz w:val="24"/>
          <w:szCs w:val="24"/>
        </w:rPr>
      </w:pPr>
      <w:r w:rsidRPr="001B694F">
        <w:rPr>
          <w:sz w:val="24"/>
          <w:szCs w:val="24"/>
        </w:rPr>
        <w:t xml:space="preserve">  Conduct data validation </w:t>
      </w:r>
      <w:r w:rsidR="0001283D" w:rsidRPr="001B694F">
        <w:rPr>
          <w:sz w:val="24"/>
          <w:szCs w:val="24"/>
        </w:rPr>
        <w:t xml:space="preserve">using </w:t>
      </w:r>
      <w:r w:rsidR="0001283D">
        <w:rPr>
          <w:sz w:val="24"/>
          <w:szCs w:val="24"/>
        </w:rPr>
        <w:t>BQ</w:t>
      </w:r>
      <w:r w:rsidRPr="001B694F">
        <w:rPr>
          <w:sz w:val="24"/>
          <w:szCs w:val="24"/>
        </w:rPr>
        <w:t xml:space="preserve"> SQL queries to compare source and target data, ensuring accurate data loads and transformations in target systems </w:t>
      </w:r>
      <w:r w:rsidR="001B694F">
        <w:rPr>
          <w:sz w:val="24"/>
          <w:szCs w:val="24"/>
        </w:rPr>
        <w:t>as per Business logic.</w:t>
      </w:r>
    </w:p>
    <w:p w14:paraId="225D7AD4" w14:textId="55430252" w:rsidR="002B0F52" w:rsidRPr="00862D15" w:rsidRDefault="002B0F52" w:rsidP="002B0F52">
      <w:pPr>
        <w:pStyle w:val="ListParagraph"/>
        <w:numPr>
          <w:ilvl w:val="0"/>
          <w:numId w:val="18"/>
        </w:numPr>
        <w:spacing w:before="60" w:after="120"/>
        <w:rPr>
          <w:sz w:val="24"/>
          <w:szCs w:val="24"/>
        </w:rPr>
      </w:pPr>
      <w:r>
        <w:rPr>
          <w:sz w:val="24"/>
          <w:szCs w:val="24"/>
        </w:rPr>
        <w:t xml:space="preserve"> </w:t>
      </w:r>
      <w:r w:rsidRPr="00862D15">
        <w:rPr>
          <w:sz w:val="24"/>
          <w:szCs w:val="24"/>
        </w:rPr>
        <w:t>Collaborate with developers and stakeholders to define testing requirements, review business rules, and identify testing gaps.</w:t>
      </w:r>
    </w:p>
    <w:p w14:paraId="773DD02F" w14:textId="777C404B" w:rsidR="002B0F52" w:rsidRPr="00092635" w:rsidRDefault="001B694F" w:rsidP="002B0F52">
      <w:pPr>
        <w:pStyle w:val="ListParagraph"/>
        <w:numPr>
          <w:ilvl w:val="0"/>
          <w:numId w:val="18"/>
        </w:numPr>
        <w:spacing w:before="60" w:after="120" w:line="240" w:lineRule="auto"/>
        <w:rPr>
          <w:sz w:val="24"/>
          <w:szCs w:val="24"/>
        </w:rPr>
      </w:pPr>
      <w:r>
        <w:rPr>
          <w:color w:val="231F20" w:themeColor="text1"/>
          <w:sz w:val="24"/>
          <w:szCs w:val="24"/>
          <w:lang w:val="en-CA"/>
        </w:rPr>
        <w:t xml:space="preserve">Execute the testcases for validating the CDC logic by changing the source data and load the same into target. </w:t>
      </w:r>
    </w:p>
    <w:p w14:paraId="4326CDAE" w14:textId="29D62F7E" w:rsidR="00092635" w:rsidRDefault="00092635" w:rsidP="002B0F52">
      <w:pPr>
        <w:pStyle w:val="ListParagraph"/>
        <w:numPr>
          <w:ilvl w:val="0"/>
          <w:numId w:val="18"/>
        </w:numPr>
        <w:spacing w:before="60" w:after="120" w:line="240" w:lineRule="auto"/>
        <w:rPr>
          <w:sz w:val="24"/>
          <w:szCs w:val="24"/>
        </w:rPr>
      </w:pPr>
      <w:r>
        <w:rPr>
          <w:color w:val="231F20" w:themeColor="text1"/>
          <w:sz w:val="24"/>
          <w:szCs w:val="24"/>
          <w:lang w:val="en-CA"/>
        </w:rPr>
        <w:t>Prepare the SQL queries for testing to validate the data between source and Target.</w:t>
      </w:r>
    </w:p>
    <w:p w14:paraId="16F56FD6" w14:textId="4D79687F" w:rsidR="00B24012" w:rsidRPr="00083CF6" w:rsidRDefault="00ED43D0" w:rsidP="00083CF6">
      <w:pPr>
        <w:pStyle w:val="Heading7"/>
        <w:rPr>
          <w:rFonts w:cstheme="majorHAnsi"/>
          <w:b/>
          <w:sz w:val="24"/>
          <w:szCs w:val="24"/>
        </w:rPr>
      </w:pPr>
      <w:r w:rsidRPr="00B8268C">
        <w:rPr>
          <w:rFonts w:cstheme="majorHAnsi"/>
          <w:b/>
          <w:sz w:val="24"/>
          <w:szCs w:val="24"/>
        </w:rPr>
        <w:t xml:space="preserve"> </w:t>
      </w:r>
    </w:p>
    <w:p w14:paraId="60D028DA" w14:textId="12AA55EB" w:rsidR="00B24012" w:rsidRDefault="00B24012" w:rsidP="00B24012">
      <w:pPr>
        <w:pStyle w:val="Heading1"/>
        <w:shd w:val="clear" w:color="auto" w:fill="BFBFBF"/>
        <w:rPr>
          <w:rFonts w:ascii="Calibri" w:hAnsi="Calibri" w:cs="Calibri"/>
          <w:b/>
          <w:bCs/>
          <w:smallCaps/>
          <w:sz w:val="24"/>
          <w:szCs w:val="24"/>
          <w:lang w:val="en-IN"/>
        </w:rPr>
      </w:pPr>
      <w:r>
        <w:rPr>
          <w:rFonts w:ascii="Calibri" w:hAnsi="Calibri" w:cs="Calibri"/>
          <w:sz w:val="24"/>
          <w:szCs w:val="24"/>
        </w:rPr>
        <w:t xml:space="preserve">Project: </w:t>
      </w:r>
      <w:r w:rsidR="00966298">
        <w:rPr>
          <w:rFonts w:ascii="Calibri" w:hAnsi="Calibri" w:cs="Calibri"/>
          <w:sz w:val="24"/>
          <w:szCs w:val="24"/>
          <w:lang w:val="en-US"/>
        </w:rPr>
        <w:t>2</w:t>
      </w:r>
      <w:r>
        <w:rPr>
          <w:rFonts w:ascii="Calibri" w:hAnsi="Calibri" w:cs="Calibri"/>
          <w:sz w:val="24"/>
          <w:szCs w:val="24"/>
          <w:lang w:val="en-US"/>
        </w:rPr>
        <w:tab/>
      </w:r>
      <w:r>
        <w:rPr>
          <w:rFonts w:cs="Arial"/>
          <w:i/>
          <w:lang w:val="en-IN"/>
        </w:rPr>
        <w:t xml:space="preserve">IRIS </w:t>
      </w:r>
    </w:p>
    <w:p w14:paraId="2CBC114F" w14:textId="77777777" w:rsidR="00B24012" w:rsidRDefault="00B24012" w:rsidP="00B24012">
      <w:pPr>
        <w:spacing w:after="0" w:line="240" w:lineRule="auto"/>
        <w:jc w:val="both"/>
        <w:rPr>
          <w:rFonts w:eastAsia="Times New Roman" w:cs="Calibri"/>
          <w:b/>
          <w:bCs/>
          <w:smallCaps/>
          <w:sz w:val="24"/>
          <w:szCs w:val="24"/>
        </w:rPr>
      </w:pPr>
    </w:p>
    <w:p w14:paraId="45F0BC92" w14:textId="3C0DB523" w:rsidR="00B24012" w:rsidRDefault="00B24012" w:rsidP="00B24012">
      <w:pPr>
        <w:ind w:right="180"/>
        <w:rPr>
          <w:sz w:val="24"/>
          <w:szCs w:val="24"/>
        </w:rPr>
      </w:pPr>
      <w:r>
        <w:rPr>
          <w:sz w:val="24"/>
          <w:szCs w:val="24"/>
        </w:rPr>
        <w:t>Project                  </w:t>
      </w:r>
      <w:r w:rsidR="00A63AD4">
        <w:rPr>
          <w:sz w:val="24"/>
          <w:szCs w:val="24"/>
        </w:rPr>
        <w:t xml:space="preserve"> :</w:t>
      </w:r>
      <w:r>
        <w:rPr>
          <w:sz w:val="24"/>
          <w:szCs w:val="24"/>
        </w:rPr>
        <w:t xml:space="preserve"> IRIS Development</w:t>
      </w:r>
    </w:p>
    <w:p w14:paraId="3F7F01B5" w14:textId="45F1863A" w:rsidR="00B24012" w:rsidRDefault="00B24012" w:rsidP="00B24012">
      <w:pPr>
        <w:ind w:right="180"/>
        <w:rPr>
          <w:sz w:val="24"/>
          <w:szCs w:val="24"/>
        </w:rPr>
      </w:pPr>
      <w:r>
        <w:rPr>
          <w:sz w:val="24"/>
          <w:szCs w:val="24"/>
        </w:rPr>
        <w:t xml:space="preserve">Client                     </w:t>
      </w:r>
      <w:r w:rsidR="00A63AD4">
        <w:rPr>
          <w:sz w:val="24"/>
          <w:szCs w:val="24"/>
        </w:rPr>
        <w:t xml:space="preserve"> :</w:t>
      </w:r>
      <w:r>
        <w:rPr>
          <w:sz w:val="24"/>
          <w:szCs w:val="24"/>
        </w:rPr>
        <w:t xml:space="preserve"> Dell</w:t>
      </w:r>
    </w:p>
    <w:p w14:paraId="06716056" w14:textId="647F7F8C" w:rsidR="00B24012" w:rsidRDefault="00B24012" w:rsidP="00B24012">
      <w:pPr>
        <w:ind w:right="180"/>
        <w:rPr>
          <w:sz w:val="24"/>
          <w:szCs w:val="24"/>
        </w:rPr>
      </w:pPr>
      <w:r>
        <w:rPr>
          <w:sz w:val="24"/>
          <w:szCs w:val="24"/>
        </w:rPr>
        <w:t>Role                        </w:t>
      </w:r>
      <w:r w:rsidR="00A63AD4">
        <w:rPr>
          <w:sz w:val="24"/>
          <w:szCs w:val="24"/>
        </w:rPr>
        <w:t>:</w:t>
      </w:r>
      <w:r>
        <w:rPr>
          <w:sz w:val="24"/>
          <w:szCs w:val="24"/>
        </w:rPr>
        <w:t xml:space="preserve"> </w:t>
      </w:r>
      <w:r w:rsidR="00A63AD4">
        <w:rPr>
          <w:b/>
          <w:sz w:val="24"/>
          <w:szCs w:val="24"/>
        </w:rPr>
        <w:t>Agile developer</w:t>
      </w:r>
    </w:p>
    <w:p w14:paraId="46898614" w14:textId="6D0BCBF2" w:rsidR="00B24012" w:rsidRDefault="00B24012" w:rsidP="00B24012">
      <w:pPr>
        <w:ind w:right="180"/>
        <w:rPr>
          <w:sz w:val="24"/>
          <w:szCs w:val="24"/>
        </w:rPr>
      </w:pPr>
      <w:r>
        <w:rPr>
          <w:sz w:val="24"/>
          <w:szCs w:val="24"/>
        </w:rPr>
        <w:t xml:space="preserve">Tools </w:t>
      </w:r>
      <w:r>
        <w:rPr>
          <w:sz w:val="24"/>
          <w:szCs w:val="24"/>
        </w:rPr>
        <w:tab/>
      </w:r>
      <w:r>
        <w:rPr>
          <w:sz w:val="24"/>
          <w:szCs w:val="24"/>
        </w:rPr>
        <w:tab/>
      </w:r>
      <w:r w:rsidR="00A63AD4">
        <w:rPr>
          <w:sz w:val="24"/>
          <w:szCs w:val="24"/>
        </w:rPr>
        <w:tab/>
        <w:t>: Informatica</w:t>
      </w:r>
      <w:r>
        <w:rPr>
          <w:sz w:val="24"/>
          <w:szCs w:val="24"/>
        </w:rPr>
        <w:t>,</w:t>
      </w:r>
      <w:r w:rsidR="009979F6">
        <w:rPr>
          <w:sz w:val="24"/>
          <w:szCs w:val="24"/>
        </w:rPr>
        <w:t xml:space="preserve"> </w:t>
      </w:r>
      <w:r>
        <w:rPr>
          <w:sz w:val="24"/>
          <w:szCs w:val="24"/>
        </w:rPr>
        <w:t>SQL Server,</w:t>
      </w:r>
      <w:r w:rsidR="009979F6">
        <w:rPr>
          <w:sz w:val="24"/>
          <w:szCs w:val="24"/>
        </w:rPr>
        <w:t xml:space="preserve"> </w:t>
      </w:r>
      <w:r>
        <w:rPr>
          <w:sz w:val="24"/>
          <w:szCs w:val="24"/>
        </w:rPr>
        <w:t>Unix,</w:t>
      </w:r>
      <w:r w:rsidR="009979F6">
        <w:rPr>
          <w:sz w:val="24"/>
          <w:szCs w:val="24"/>
        </w:rPr>
        <w:t xml:space="preserve"> Teradata</w:t>
      </w:r>
      <w:r>
        <w:rPr>
          <w:sz w:val="24"/>
          <w:szCs w:val="24"/>
        </w:rPr>
        <w:t>,</w:t>
      </w:r>
      <w:r w:rsidR="009979F6">
        <w:rPr>
          <w:sz w:val="24"/>
          <w:szCs w:val="24"/>
        </w:rPr>
        <w:t xml:space="preserve"> </w:t>
      </w:r>
      <w:r>
        <w:rPr>
          <w:sz w:val="24"/>
          <w:szCs w:val="24"/>
        </w:rPr>
        <w:t>ADF etc</w:t>
      </w:r>
      <w:r w:rsidR="009979F6">
        <w:rPr>
          <w:sz w:val="24"/>
          <w:szCs w:val="24"/>
        </w:rPr>
        <w:t>.</w:t>
      </w:r>
    </w:p>
    <w:p w14:paraId="0F1E5648" w14:textId="526E6A1F" w:rsidR="00F55E72" w:rsidRDefault="00F55E72" w:rsidP="00F55E72">
      <w:pPr>
        <w:ind w:right="180"/>
        <w:rPr>
          <w:sz w:val="24"/>
          <w:szCs w:val="24"/>
        </w:rPr>
      </w:pPr>
      <w:r>
        <w:rPr>
          <w:sz w:val="24"/>
          <w:szCs w:val="24"/>
        </w:rPr>
        <w:t xml:space="preserve">Duration </w:t>
      </w:r>
      <w:r>
        <w:rPr>
          <w:sz w:val="24"/>
          <w:szCs w:val="24"/>
        </w:rPr>
        <w:tab/>
      </w:r>
      <w:r>
        <w:rPr>
          <w:sz w:val="24"/>
          <w:szCs w:val="24"/>
        </w:rPr>
        <w:tab/>
        <w:t xml:space="preserve">:Jan 2024 to </w:t>
      </w:r>
      <w:r w:rsidR="009D3B18">
        <w:rPr>
          <w:sz w:val="24"/>
          <w:szCs w:val="24"/>
        </w:rPr>
        <w:t>Oct</w:t>
      </w:r>
      <w:r>
        <w:rPr>
          <w:sz w:val="24"/>
          <w:szCs w:val="24"/>
        </w:rPr>
        <w:t xml:space="preserve"> 2024</w:t>
      </w:r>
    </w:p>
    <w:p w14:paraId="2E1366EE" w14:textId="63DFCA6E" w:rsidR="00B24012" w:rsidRPr="0049331F" w:rsidRDefault="00B24012" w:rsidP="00B24012">
      <w:pPr>
        <w:pStyle w:val="Heading7"/>
        <w:rPr>
          <w:rFonts w:cstheme="majorHAnsi"/>
          <w:b/>
          <w:sz w:val="24"/>
          <w:szCs w:val="24"/>
        </w:rPr>
      </w:pPr>
      <w:r w:rsidRPr="0049331F">
        <w:rPr>
          <w:rFonts w:cstheme="majorHAnsi"/>
          <w:b/>
          <w:sz w:val="24"/>
          <w:szCs w:val="24"/>
        </w:rPr>
        <w:lastRenderedPageBreak/>
        <w:t xml:space="preserve">Project </w:t>
      </w:r>
      <w:r w:rsidR="0001283D" w:rsidRPr="0049331F">
        <w:rPr>
          <w:rFonts w:cstheme="majorHAnsi"/>
          <w:b/>
          <w:sz w:val="24"/>
          <w:szCs w:val="24"/>
        </w:rPr>
        <w:t>Description:</w:t>
      </w:r>
      <w:r w:rsidRPr="0049331F">
        <w:rPr>
          <w:rFonts w:cstheme="majorHAnsi"/>
          <w:b/>
          <w:sz w:val="24"/>
          <w:szCs w:val="24"/>
        </w:rPr>
        <w:t xml:space="preserve"> </w:t>
      </w:r>
    </w:p>
    <w:p w14:paraId="4F4B65C8" w14:textId="15565CCD" w:rsidR="00B24012" w:rsidRDefault="00B24012" w:rsidP="00B24012">
      <w:pPr>
        <w:pStyle w:val="ListParagraph"/>
        <w:spacing w:before="60" w:after="120" w:line="240" w:lineRule="auto"/>
        <w:ind w:left="0"/>
        <w:rPr>
          <w:sz w:val="24"/>
          <w:szCs w:val="24"/>
        </w:rPr>
      </w:pPr>
      <w:r>
        <w:rPr>
          <w:sz w:val="24"/>
          <w:szCs w:val="24"/>
        </w:rPr>
        <w:t xml:space="preserve">This project is implemented </w:t>
      </w:r>
      <w:r w:rsidR="00801279">
        <w:rPr>
          <w:sz w:val="24"/>
          <w:szCs w:val="24"/>
        </w:rPr>
        <w:t xml:space="preserve">to load the data </w:t>
      </w:r>
      <w:r w:rsidR="00A63AD4">
        <w:rPr>
          <w:sz w:val="24"/>
          <w:szCs w:val="24"/>
        </w:rPr>
        <w:t>from Oracle</w:t>
      </w:r>
      <w:r w:rsidR="00801279">
        <w:rPr>
          <w:sz w:val="24"/>
          <w:szCs w:val="24"/>
        </w:rPr>
        <w:t xml:space="preserve"> source to A</w:t>
      </w:r>
      <w:r w:rsidR="00966298">
        <w:rPr>
          <w:sz w:val="24"/>
          <w:szCs w:val="24"/>
        </w:rPr>
        <w:t>z</w:t>
      </w:r>
      <w:r w:rsidR="00801279">
        <w:rPr>
          <w:sz w:val="24"/>
          <w:szCs w:val="24"/>
        </w:rPr>
        <w:t xml:space="preserve">ure cloud </w:t>
      </w:r>
      <w:r w:rsidR="00A63AD4">
        <w:rPr>
          <w:sz w:val="24"/>
          <w:szCs w:val="24"/>
        </w:rPr>
        <w:t>database using</w:t>
      </w:r>
      <w:r w:rsidR="00801279">
        <w:rPr>
          <w:sz w:val="24"/>
          <w:szCs w:val="24"/>
        </w:rPr>
        <w:t xml:space="preserve"> ETL tool as Informatica </w:t>
      </w:r>
      <w:r w:rsidR="00A63AD4">
        <w:rPr>
          <w:sz w:val="24"/>
          <w:szCs w:val="24"/>
        </w:rPr>
        <w:t>as per the business requirements</w:t>
      </w:r>
      <w:r w:rsidR="00801279">
        <w:rPr>
          <w:sz w:val="24"/>
          <w:szCs w:val="24"/>
        </w:rPr>
        <w:t>.</w:t>
      </w:r>
    </w:p>
    <w:p w14:paraId="7E79377C" w14:textId="77777777" w:rsidR="00801279" w:rsidRPr="0049331F" w:rsidRDefault="00801279" w:rsidP="00801279">
      <w:pPr>
        <w:pStyle w:val="Heading7"/>
        <w:rPr>
          <w:rFonts w:cstheme="majorHAnsi"/>
          <w:b/>
          <w:sz w:val="24"/>
          <w:szCs w:val="24"/>
        </w:rPr>
      </w:pPr>
      <w:r w:rsidRPr="0049331F">
        <w:rPr>
          <w:rFonts w:cstheme="majorHAnsi"/>
          <w:b/>
          <w:sz w:val="24"/>
          <w:szCs w:val="24"/>
        </w:rPr>
        <w:t>Roles and Responsibilities:</w:t>
      </w:r>
    </w:p>
    <w:p w14:paraId="00D59393" w14:textId="14A3C89C" w:rsidR="00862D15" w:rsidRPr="00862D15" w:rsidRDefault="00862D15" w:rsidP="00862D15">
      <w:pPr>
        <w:pStyle w:val="ListParagraph"/>
        <w:numPr>
          <w:ilvl w:val="0"/>
          <w:numId w:val="18"/>
        </w:numPr>
        <w:spacing w:before="60" w:after="120"/>
        <w:rPr>
          <w:sz w:val="24"/>
          <w:szCs w:val="24"/>
        </w:rPr>
      </w:pPr>
      <w:r>
        <w:rPr>
          <w:sz w:val="24"/>
          <w:szCs w:val="24"/>
        </w:rPr>
        <w:t>T</w:t>
      </w:r>
      <w:r w:rsidRPr="00862D15">
        <w:rPr>
          <w:sz w:val="24"/>
          <w:szCs w:val="24"/>
        </w:rPr>
        <w:t>esting activities for multiple ETL projects, including data migration, transformation, and integration for clients</w:t>
      </w:r>
      <w:r>
        <w:rPr>
          <w:sz w:val="24"/>
          <w:szCs w:val="24"/>
        </w:rPr>
        <w:t>.</w:t>
      </w:r>
    </w:p>
    <w:p w14:paraId="1C8B149E" w14:textId="5981D139" w:rsidR="00862D15" w:rsidRPr="00862D15" w:rsidRDefault="00862D15" w:rsidP="00862D15">
      <w:pPr>
        <w:pStyle w:val="ListParagraph"/>
        <w:numPr>
          <w:ilvl w:val="0"/>
          <w:numId w:val="18"/>
        </w:numPr>
        <w:spacing w:before="60" w:after="120"/>
        <w:rPr>
          <w:sz w:val="24"/>
          <w:szCs w:val="24"/>
        </w:rPr>
      </w:pPr>
      <w:r w:rsidRPr="00862D15">
        <w:rPr>
          <w:sz w:val="24"/>
          <w:szCs w:val="24"/>
        </w:rPr>
        <w:t>Design and execute end-to-end test scenarios for large-scale ETL processes, ensuring that data flows correctly between systems, with a focus on data integrity and transformation accuracy.</w:t>
      </w:r>
    </w:p>
    <w:p w14:paraId="1EA2BD4E" w14:textId="107099D3" w:rsidR="00862D15" w:rsidRPr="00862D15" w:rsidRDefault="00862D15" w:rsidP="00862D15">
      <w:pPr>
        <w:pStyle w:val="ListParagraph"/>
        <w:numPr>
          <w:ilvl w:val="0"/>
          <w:numId w:val="18"/>
        </w:numPr>
        <w:spacing w:before="60" w:after="120"/>
        <w:rPr>
          <w:sz w:val="24"/>
          <w:szCs w:val="24"/>
        </w:rPr>
      </w:pPr>
      <w:r w:rsidRPr="00862D15">
        <w:rPr>
          <w:sz w:val="24"/>
          <w:szCs w:val="24"/>
        </w:rPr>
        <w:t xml:space="preserve"> Develop</w:t>
      </w:r>
      <w:r>
        <w:rPr>
          <w:sz w:val="24"/>
          <w:szCs w:val="24"/>
        </w:rPr>
        <w:t>ed</w:t>
      </w:r>
      <w:r w:rsidRPr="00862D15">
        <w:rPr>
          <w:sz w:val="24"/>
          <w:szCs w:val="24"/>
        </w:rPr>
        <w:t xml:space="preserve"> test </w:t>
      </w:r>
      <w:r>
        <w:rPr>
          <w:sz w:val="24"/>
          <w:szCs w:val="24"/>
        </w:rPr>
        <w:t>checksum</w:t>
      </w:r>
      <w:r w:rsidRPr="00862D15">
        <w:rPr>
          <w:sz w:val="24"/>
          <w:szCs w:val="24"/>
        </w:rPr>
        <w:t xml:space="preserve"> scripts </w:t>
      </w:r>
      <w:r>
        <w:rPr>
          <w:sz w:val="24"/>
          <w:szCs w:val="24"/>
        </w:rPr>
        <w:t>for the validations.</w:t>
      </w:r>
    </w:p>
    <w:p w14:paraId="64451863" w14:textId="51B10956" w:rsidR="00862D15" w:rsidRPr="00862D15" w:rsidRDefault="00862D15" w:rsidP="00862D15">
      <w:pPr>
        <w:pStyle w:val="ListParagraph"/>
        <w:numPr>
          <w:ilvl w:val="0"/>
          <w:numId w:val="18"/>
        </w:numPr>
        <w:spacing w:before="60" w:after="120"/>
        <w:rPr>
          <w:sz w:val="24"/>
          <w:szCs w:val="24"/>
        </w:rPr>
      </w:pPr>
      <w:r>
        <w:rPr>
          <w:sz w:val="24"/>
          <w:szCs w:val="24"/>
        </w:rPr>
        <w:t xml:space="preserve"> </w:t>
      </w:r>
      <w:r w:rsidRPr="00862D15">
        <w:rPr>
          <w:sz w:val="24"/>
          <w:szCs w:val="24"/>
        </w:rPr>
        <w:t>Perform performance testing for ETL jobs, ensuring that data processing time and system load remain within defined benchmarks for high-volume data migrations.</w:t>
      </w:r>
    </w:p>
    <w:p w14:paraId="49C57541" w14:textId="3CC45F9A" w:rsidR="00862D15" w:rsidRPr="00862D15" w:rsidRDefault="00862D15" w:rsidP="00862D15">
      <w:pPr>
        <w:pStyle w:val="ListParagraph"/>
        <w:numPr>
          <w:ilvl w:val="0"/>
          <w:numId w:val="18"/>
        </w:numPr>
        <w:spacing w:before="60" w:after="120"/>
        <w:rPr>
          <w:sz w:val="24"/>
          <w:szCs w:val="24"/>
        </w:rPr>
      </w:pPr>
      <w:r>
        <w:rPr>
          <w:sz w:val="24"/>
          <w:szCs w:val="24"/>
        </w:rPr>
        <w:t xml:space="preserve"> </w:t>
      </w:r>
      <w:r w:rsidRPr="00862D15">
        <w:rPr>
          <w:sz w:val="24"/>
          <w:szCs w:val="24"/>
        </w:rPr>
        <w:t xml:space="preserve">Conduct data validation using complex SQL queries to compare source and target data, ensuring accurate data loads and transformations in target systems (e.g., </w:t>
      </w:r>
      <w:r w:rsidRPr="00862D15">
        <w:rPr>
          <w:b/>
          <w:bCs/>
          <w:sz w:val="24"/>
          <w:szCs w:val="24"/>
        </w:rPr>
        <w:t>Teradata</w:t>
      </w:r>
      <w:r w:rsidRPr="00862D15">
        <w:rPr>
          <w:sz w:val="24"/>
          <w:szCs w:val="24"/>
        </w:rPr>
        <w:t xml:space="preserve">, </w:t>
      </w:r>
      <w:r>
        <w:rPr>
          <w:b/>
          <w:bCs/>
          <w:sz w:val="24"/>
          <w:szCs w:val="24"/>
        </w:rPr>
        <w:t xml:space="preserve">Azure </w:t>
      </w:r>
      <w:r w:rsidR="0001283D">
        <w:rPr>
          <w:b/>
          <w:bCs/>
          <w:sz w:val="24"/>
          <w:szCs w:val="24"/>
        </w:rPr>
        <w:t>Synapse, Azure</w:t>
      </w:r>
      <w:r>
        <w:rPr>
          <w:b/>
          <w:bCs/>
          <w:sz w:val="24"/>
          <w:szCs w:val="24"/>
        </w:rPr>
        <w:t xml:space="preserve"> databricks</w:t>
      </w:r>
      <w:r w:rsidRPr="00862D15">
        <w:rPr>
          <w:sz w:val="24"/>
          <w:szCs w:val="24"/>
        </w:rPr>
        <w:t>).</w:t>
      </w:r>
    </w:p>
    <w:p w14:paraId="37301455" w14:textId="401A644C" w:rsidR="00862D15" w:rsidRPr="00862D15" w:rsidRDefault="00862D15" w:rsidP="00862D15">
      <w:pPr>
        <w:pStyle w:val="ListParagraph"/>
        <w:numPr>
          <w:ilvl w:val="0"/>
          <w:numId w:val="18"/>
        </w:numPr>
        <w:spacing w:before="60" w:after="120"/>
        <w:rPr>
          <w:sz w:val="24"/>
          <w:szCs w:val="24"/>
        </w:rPr>
      </w:pPr>
      <w:r>
        <w:rPr>
          <w:sz w:val="24"/>
          <w:szCs w:val="24"/>
        </w:rPr>
        <w:t xml:space="preserve"> </w:t>
      </w:r>
      <w:r w:rsidRPr="00862D15">
        <w:rPr>
          <w:sz w:val="24"/>
          <w:szCs w:val="24"/>
        </w:rPr>
        <w:t>Collaborate with developers, business analysts, and stakeholders to define testing requirements, review business rules, and identify testing gaps.</w:t>
      </w:r>
    </w:p>
    <w:p w14:paraId="3B7A0BC2" w14:textId="4E3B0C6A" w:rsidR="00B8268C" w:rsidRDefault="00862D15" w:rsidP="00862D15">
      <w:pPr>
        <w:pStyle w:val="ListParagraph"/>
        <w:numPr>
          <w:ilvl w:val="0"/>
          <w:numId w:val="18"/>
        </w:numPr>
        <w:spacing w:before="60" w:after="120" w:line="240" w:lineRule="auto"/>
        <w:rPr>
          <w:sz w:val="24"/>
          <w:szCs w:val="24"/>
        </w:rPr>
      </w:pPr>
      <w:r w:rsidRPr="00862D15">
        <w:rPr>
          <w:color w:val="231F20" w:themeColor="text1"/>
          <w:sz w:val="24"/>
          <w:szCs w:val="24"/>
          <w:lang w:val="en-CA"/>
        </w:rPr>
        <w:t>Mentor junior testers, providing guidance on best practices for data testing, automation, and debugging.</w:t>
      </w:r>
    </w:p>
    <w:p w14:paraId="5A79E87B" w14:textId="2EA298C9" w:rsidR="00ED43D0" w:rsidRPr="00801279" w:rsidRDefault="00ED43D0" w:rsidP="00801279">
      <w:pPr>
        <w:pStyle w:val="ListParagraph"/>
        <w:spacing w:before="60" w:after="120" w:line="240" w:lineRule="auto"/>
        <w:ind w:left="0"/>
        <w:rPr>
          <w:sz w:val="24"/>
          <w:szCs w:val="24"/>
        </w:rPr>
      </w:pPr>
      <w:r w:rsidRPr="00801279">
        <w:rPr>
          <w:sz w:val="24"/>
          <w:szCs w:val="24"/>
        </w:rPr>
        <w:t xml:space="preserve"> </w:t>
      </w:r>
    </w:p>
    <w:p w14:paraId="11D8ADD3" w14:textId="6C8CCCF7" w:rsidR="00ED43D0" w:rsidRDefault="00ED43D0" w:rsidP="00ED43D0">
      <w:pPr>
        <w:pStyle w:val="Heading1"/>
        <w:shd w:val="clear" w:color="auto" w:fill="BFBFBF"/>
        <w:rPr>
          <w:rFonts w:ascii="Calibri" w:hAnsi="Calibri" w:cs="Calibri"/>
          <w:b/>
          <w:bCs/>
          <w:smallCaps/>
          <w:sz w:val="24"/>
          <w:szCs w:val="24"/>
          <w:lang w:val="en-IN"/>
        </w:rPr>
      </w:pPr>
      <w:r>
        <w:rPr>
          <w:rFonts w:ascii="Calibri" w:hAnsi="Calibri" w:cs="Calibri"/>
          <w:sz w:val="24"/>
          <w:szCs w:val="24"/>
        </w:rPr>
        <w:t xml:space="preserve">Project: </w:t>
      </w:r>
      <w:r w:rsidR="00966298">
        <w:rPr>
          <w:rFonts w:ascii="Calibri" w:hAnsi="Calibri" w:cs="Calibri"/>
          <w:sz w:val="24"/>
          <w:szCs w:val="24"/>
          <w:lang w:val="en-US"/>
        </w:rPr>
        <w:t>3</w:t>
      </w:r>
      <w:r>
        <w:rPr>
          <w:rFonts w:ascii="Calibri" w:hAnsi="Calibri" w:cs="Calibri"/>
          <w:sz w:val="24"/>
          <w:szCs w:val="24"/>
          <w:lang w:val="en-US"/>
        </w:rPr>
        <w:tab/>
      </w:r>
      <w:r>
        <w:rPr>
          <w:rFonts w:cs="Arial"/>
          <w:i/>
          <w:lang w:val="en-IN"/>
        </w:rPr>
        <w:t>T2T table loading process</w:t>
      </w:r>
    </w:p>
    <w:p w14:paraId="1B16AF56" w14:textId="7B2EAD87" w:rsidR="00ED43D0" w:rsidRDefault="00ED43D0" w:rsidP="00ED43D0">
      <w:pPr>
        <w:ind w:right="180"/>
        <w:rPr>
          <w:sz w:val="24"/>
          <w:szCs w:val="24"/>
        </w:rPr>
      </w:pPr>
      <w:r>
        <w:rPr>
          <w:sz w:val="24"/>
          <w:szCs w:val="24"/>
        </w:rPr>
        <w:t>Project                  </w:t>
      </w:r>
      <w:r w:rsidR="00660602">
        <w:rPr>
          <w:sz w:val="24"/>
          <w:szCs w:val="24"/>
        </w:rPr>
        <w:t xml:space="preserve"> </w:t>
      </w:r>
      <w:r>
        <w:rPr>
          <w:sz w:val="24"/>
          <w:szCs w:val="24"/>
        </w:rPr>
        <w:t xml:space="preserve"> </w:t>
      </w:r>
      <w:r w:rsidR="002C265D">
        <w:rPr>
          <w:sz w:val="24"/>
          <w:szCs w:val="24"/>
        </w:rPr>
        <w:t>:</w:t>
      </w:r>
      <w:r>
        <w:rPr>
          <w:sz w:val="24"/>
          <w:szCs w:val="24"/>
        </w:rPr>
        <w:t xml:space="preserve"> T2T tables loading automation</w:t>
      </w:r>
    </w:p>
    <w:p w14:paraId="50513D80" w14:textId="4B90558C" w:rsidR="00ED43D0" w:rsidRDefault="00ED43D0" w:rsidP="00ED43D0">
      <w:pPr>
        <w:ind w:right="180"/>
        <w:rPr>
          <w:sz w:val="24"/>
          <w:szCs w:val="24"/>
        </w:rPr>
      </w:pPr>
      <w:r>
        <w:rPr>
          <w:sz w:val="24"/>
          <w:szCs w:val="24"/>
        </w:rPr>
        <w:t>Client                   </w:t>
      </w:r>
      <w:r w:rsidR="00660602">
        <w:rPr>
          <w:sz w:val="24"/>
          <w:szCs w:val="24"/>
        </w:rPr>
        <w:t xml:space="preserve">   :</w:t>
      </w:r>
      <w:r>
        <w:rPr>
          <w:sz w:val="24"/>
          <w:szCs w:val="24"/>
        </w:rPr>
        <w:t xml:space="preserve"> Maersk</w:t>
      </w:r>
    </w:p>
    <w:p w14:paraId="57B1275F" w14:textId="5D9824A5" w:rsidR="00ED43D0" w:rsidRDefault="00ED43D0" w:rsidP="00ED43D0">
      <w:pPr>
        <w:ind w:right="180"/>
        <w:rPr>
          <w:sz w:val="24"/>
          <w:szCs w:val="24"/>
        </w:rPr>
      </w:pPr>
      <w:r>
        <w:rPr>
          <w:sz w:val="24"/>
          <w:szCs w:val="24"/>
        </w:rPr>
        <w:t>Role                       </w:t>
      </w:r>
      <w:r w:rsidR="002C265D">
        <w:rPr>
          <w:sz w:val="24"/>
          <w:szCs w:val="24"/>
        </w:rPr>
        <w:t xml:space="preserve"> :</w:t>
      </w:r>
      <w:r>
        <w:rPr>
          <w:sz w:val="24"/>
          <w:szCs w:val="24"/>
        </w:rPr>
        <w:t xml:space="preserve"> </w:t>
      </w:r>
      <w:r>
        <w:rPr>
          <w:b/>
          <w:sz w:val="24"/>
          <w:szCs w:val="24"/>
        </w:rPr>
        <w:t>individual contributor</w:t>
      </w:r>
      <w:r w:rsidR="00664008">
        <w:rPr>
          <w:b/>
          <w:sz w:val="24"/>
          <w:szCs w:val="24"/>
        </w:rPr>
        <w:t>/Incident Manager</w:t>
      </w:r>
    </w:p>
    <w:p w14:paraId="4240597A" w14:textId="5CA2297D" w:rsidR="00ED43D0" w:rsidRDefault="00ED43D0" w:rsidP="00ED43D0">
      <w:pPr>
        <w:ind w:right="180"/>
        <w:rPr>
          <w:sz w:val="24"/>
          <w:szCs w:val="24"/>
        </w:rPr>
      </w:pPr>
      <w:r>
        <w:rPr>
          <w:sz w:val="24"/>
          <w:szCs w:val="24"/>
        </w:rPr>
        <w:t xml:space="preserve">Tools </w:t>
      </w:r>
      <w:r>
        <w:rPr>
          <w:sz w:val="24"/>
          <w:szCs w:val="24"/>
        </w:rPr>
        <w:tab/>
      </w:r>
      <w:r>
        <w:rPr>
          <w:sz w:val="24"/>
          <w:szCs w:val="24"/>
        </w:rPr>
        <w:tab/>
      </w:r>
      <w:r w:rsidR="002C265D">
        <w:rPr>
          <w:sz w:val="24"/>
          <w:szCs w:val="24"/>
        </w:rPr>
        <w:tab/>
        <w:t>: Synapse</w:t>
      </w:r>
      <w:r w:rsidR="002E37F5">
        <w:rPr>
          <w:sz w:val="24"/>
          <w:szCs w:val="24"/>
        </w:rPr>
        <w:t>, Unix</w:t>
      </w:r>
      <w:r>
        <w:rPr>
          <w:sz w:val="24"/>
          <w:szCs w:val="24"/>
        </w:rPr>
        <w:t xml:space="preserve"> etc</w:t>
      </w:r>
      <w:r w:rsidR="002E37F5">
        <w:rPr>
          <w:sz w:val="24"/>
          <w:szCs w:val="24"/>
        </w:rPr>
        <w:t>.</w:t>
      </w:r>
    </w:p>
    <w:p w14:paraId="557FF84C" w14:textId="6948F3AC" w:rsidR="004275BD" w:rsidRDefault="004275BD" w:rsidP="004275BD">
      <w:pPr>
        <w:ind w:right="180"/>
        <w:rPr>
          <w:sz w:val="24"/>
          <w:szCs w:val="24"/>
        </w:rPr>
      </w:pPr>
      <w:r>
        <w:rPr>
          <w:sz w:val="24"/>
          <w:szCs w:val="24"/>
        </w:rPr>
        <w:t xml:space="preserve">Duration </w:t>
      </w:r>
      <w:r>
        <w:rPr>
          <w:sz w:val="24"/>
          <w:szCs w:val="24"/>
        </w:rPr>
        <w:tab/>
      </w:r>
      <w:r w:rsidR="002C265D">
        <w:rPr>
          <w:sz w:val="24"/>
          <w:szCs w:val="24"/>
        </w:rPr>
        <w:tab/>
        <w:t>: July</w:t>
      </w:r>
      <w:r>
        <w:rPr>
          <w:sz w:val="24"/>
          <w:szCs w:val="24"/>
        </w:rPr>
        <w:t xml:space="preserve"> 202</w:t>
      </w:r>
      <w:r w:rsidR="00635E8D">
        <w:rPr>
          <w:sz w:val="24"/>
          <w:szCs w:val="24"/>
        </w:rPr>
        <w:t>2</w:t>
      </w:r>
      <w:r>
        <w:rPr>
          <w:sz w:val="24"/>
          <w:szCs w:val="24"/>
        </w:rPr>
        <w:t xml:space="preserve"> to </w:t>
      </w:r>
      <w:r w:rsidR="00A70A6C">
        <w:rPr>
          <w:sz w:val="24"/>
          <w:szCs w:val="24"/>
        </w:rPr>
        <w:t>Dec</w:t>
      </w:r>
      <w:r>
        <w:rPr>
          <w:sz w:val="24"/>
          <w:szCs w:val="24"/>
        </w:rPr>
        <w:t xml:space="preserve"> 202</w:t>
      </w:r>
      <w:r w:rsidR="00635E8D">
        <w:rPr>
          <w:sz w:val="24"/>
          <w:szCs w:val="24"/>
        </w:rPr>
        <w:t>3</w:t>
      </w:r>
    </w:p>
    <w:p w14:paraId="033E7F56" w14:textId="77777777" w:rsidR="00ED43D0" w:rsidRPr="0049331F" w:rsidRDefault="00ED43D0" w:rsidP="00ED43D0">
      <w:pPr>
        <w:pStyle w:val="Heading7"/>
        <w:rPr>
          <w:rFonts w:cstheme="majorHAnsi"/>
          <w:b/>
          <w:sz w:val="24"/>
          <w:szCs w:val="24"/>
        </w:rPr>
      </w:pPr>
      <w:r w:rsidRPr="0049331F">
        <w:rPr>
          <w:rFonts w:cstheme="majorHAnsi"/>
          <w:b/>
          <w:sz w:val="24"/>
          <w:szCs w:val="24"/>
        </w:rPr>
        <w:t xml:space="preserve">Project Description : </w:t>
      </w:r>
    </w:p>
    <w:p w14:paraId="0FA7B3A7" w14:textId="77777777" w:rsidR="00ED43D0" w:rsidRDefault="00ED43D0" w:rsidP="00ED43D0">
      <w:pPr>
        <w:pStyle w:val="ListParagraph"/>
        <w:spacing w:before="60" w:after="120" w:line="240" w:lineRule="auto"/>
        <w:ind w:left="0"/>
      </w:pPr>
      <w:r>
        <w:rPr>
          <w:sz w:val="24"/>
          <w:szCs w:val="24"/>
        </w:rPr>
        <w:t>This project I (single member team) have implemented the code by understanding the business data and end user requirement.</w:t>
      </w:r>
      <w:r w:rsidRPr="00F54007">
        <w:rPr>
          <w:sz w:val="24"/>
          <w:szCs w:val="24"/>
        </w:rPr>
        <w:t xml:space="preserve"> This project deals with business data, where business team is providing the manual data into a shared folder </w:t>
      </w:r>
      <w:r>
        <w:t>to meeting the identified business requirements.</w:t>
      </w:r>
    </w:p>
    <w:p w14:paraId="2FA3C3FF" w14:textId="12A7B7F1" w:rsidR="00ED43D0" w:rsidRPr="004031E3" w:rsidRDefault="00ED43D0" w:rsidP="00ED43D0">
      <w:pPr>
        <w:pStyle w:val="ListParagraph"/>
        <w:spacing w:before="60" w:after="120" w:line="240" w:lineRule="auto"/>
        <w:ind w:left="0"/>
        <w:rPr>
          <w:sz w:val="24"/>
          <w:szCs w:val="24"/>
        </w:rPr>
      </w:pPr>
      <w:r>
        <w:tab/>
      </w:r>
      <w:r w:rsidRPr="004031E3">
        <w:rPr>
          <w:sz w:val="24"/>
          <w:szCs w:val="24"/>
        </w:rPr>
        <w:t xml:space="preserve">This project </w:t>
      </w:r>
      <w:r>
        <w:rPr>
          <w:sz w:val="24"/>
          <w:szCs w:val="24"/>
        </w:rPr>
        <w:t>deals</w:t>
      </w:r>
      <w:r w:rsidRPr="004031E3">
        <w:rPr>
          <w:sz w:val="24"/>
          <w:szCs w:val="24"/>
        </w:rPr>
        <w:t xml:space="preserve"> the data </w:t>
      </w:r>
      <w:r>
        <w:rPr>
          <w:sz w:val="24"/>
          <w:szCs w:val="24"/>
        </w:rPr>
        <w:t>with</w:t>
      </w:r>
      <w:r w:rsidRPr="004031E3">
        <w:rPr>
          <w:sz w:val="24"/>
          <w:szCs w:val="24"/>
        </w:rPr>
        <w:t xml:space="preserve"> 100+ tables </w:t>
      </w:r>
      <w:r>
        <w:rPr>
          <w:sz w:val="24"/>
          <w:szCs w:val="24"/>
        </w:rPr>
        <w:t xml:space="preserve">like Trade, Cluster, </w:t>
      </w:r>
      <w:r w:rsidR="00CA4275">
        <w:rPr>
          <w:sz w:val="24"/>
          <w:szCs w:val="24"/>
        </w:rPr>
        <w:t>Forecasting, Account</w:t>
      </w:r>
      <w:r>
        <w:rPr>
          <w:sz w:val="24"/>
          <w:szCs w:val="24"/>
        </w:rPr>
        <w:t xml:space="preserve"> material,</w:t>
      </w:r>
      <w:r w:rsidR="00CA4275">
        <w:rPr>
          <w:sz w:val="24"/>
          <w:szCs w:val="24"/>
        </w:rPr>
        <w:t xml:space="preserve"> </w:t>
      </w:r>
      <w:r>
        <w:rPr>
          <w:sz w:val="24"/>
          <w:szCs w:val="24"/>
        </w:rPr>
        <w:t xml:space="preserve">PNL </w:t>
      </w:r>
      <w:r w:rsidR="006D066D">
        <w:rPr>
          <w:sz w:val="24"/>
          <w:szCs w:val="24"/>
        </w:rPr>
        <w:t>Generic, Vessel</w:t>
      </w:r>
      <w:r>
        <w:rPr>
          <w:sz w:val="24"/>
          <w:szCs w:val="24"/>
        </w:rPr>
        <w:t>,</w:t>
      </w:r>
      <w:r w:rsidR="00CA4275">
        <w:rPr>
          <w:sz w:val="24"/>
          <w:szCs w:val="24"/>
        </w:rPr>
        <w:t xml:space="preserve"> </w:t>
      </w:r>
      <w:r>
        <w:rPr>
          <w:sz w:val="24"/>
          <w:szCs w:val="24"/>
        </w:rPr>
        <w:t xml:space="preserve">BCS </w:t>
      </w:r>
      <w:r w:rsidR="005319CB">
        <w:rPr>
          <w:sz w:val="24"/>
          <w:szCs w:val="24"/>
        </w:rPr>
        <w:t>PNL, commission</w:t>
      </w:r>
      <w:r>
        <w:rPr>
          <w:sz w:val="24"/>
          <w:szCs w:val="24"/>
        </w:rPr>
        <w:t xml:space="preserve"> tax pct,</w:t>
      </w:r>
      <w:r w:rsidR="00CA4275">
        <w:rPr>
          <w:sz w:val="24"/>
          <w:szCs w:val="24"/>
        </w:rPr>
        <w:t xml:space="preserve"> </w:t>
      </w:r>
      <w:r>
        <w:rPr>
          <w:sz w:val="24"/>
          <w:szCs w:val="24"/>
        </w:rPr>
        <w:t>string,</w:t>
      </w:r>
      <w:r w:rsidR="00CA4275">
        <w:rPr>
          <w:sz w:val="24"/>
          <w:szCs w:val="24"/>
        </w:rPr>
        <w:t xml:space="preserve"> </w:t>
      </w:r>
      <w:r>
        <w:rPr>
          <w:sz w:val="24"/>
          <w:szCs w:val="24"/>
        </w:rPr>
        <w:t>servicestring etc.,</w:t>
      </w:r>
      <w:r w:rsidRPr="004031E3">
        <w:rPr>
          <w:sz w:val="24"/>
          <w:szCs w:val="24"/>
        </w:rPr>
        <w:t xml:space="preserve"> depending on the business requirement and sourcing type we implement SCD1 and SCD2 types. This data is captured across all parts of the system</w:t>
      </w:r>
      <w:r w:rsidRPr="00F54007">
        <w:rPr>
          <w:sz w:val="24"/>
          <w:szCs w:val="24"/>
        </w:rPr>
        <w:t xml:space="preserve"> to support the business requirements</w:t>
      </w:r>
      <w:r>
        <w:rPr>
          <w:sz w:val="24"/>
          <w:szCs w:val="24"/>
        </w:rPr>
        <w:t>,</w:t>
      </w:r>
      <w:r w:rsidRPr="00F54007">
        <w:rPr>
          <w:sz w:val="24"/>
          <w:szCs w:val="24"/>
        </w:rPr>
        <w:t xml:space="preserve"> the implementation supports a versioning feature. The versioning feature seeks to answer the change in sourcing data requirements to do the following:</w:t>
      </w:r>
    </w:p>
    <w:p w14:paraId="38A2CC34" w14:textId="77777777" w:rsidR="00ED43D0" w:rsidRPr="005319CB" w:rsidRDefault="00ED43D0" w:rsidP="005319CB">
      <w:pPr>
        <w:pStyle w:val="ListParagraph"/>
        <w:numPr>
          <w:ilvl w:val="0"/>
          <w:numId w:val="19"/>
        </w:numPr>
        <w:spacing w:before="60" w:after="120" w:line="240" w:lineRule="auto"/>
        <w:rPr>
          <w:sz w:val="24"/>
          <w:szCs w:val="24"/>
        </w:rPr>
      </w:pPr>
      <w:r w:rsidRPr="005319CB">
        <w:rPr>
          <w:sz w:val="24"/>
          <w:szCs w:val="24"/>
        </w:rPr>
        <w:lastRenderedPageBreak/>
        <w:t>Be able to go back in time to the exact data loaded</w:t>
      </w:r>
    </w:p>
    <w:p w14:paraId="5880B411" w14:textId="77777777" w:rsidR="00ED43D0" w:rsidRPr="005319CB" w:rsidRDefault="00ED43D0" w:rsidP="005319CB">
      <w:pPr>
        <w:pStyle w:val="ListParagraph"/>
        <w:numPr>
          <w:ilvl w:val="0"/>
          <w:numId w:val="19"/>
        </w:numPr>
        <w:spacing w:before="60" w:after="120" w:line="240" w:lineRule="auto"/>
        <w:rPr>
          <w:sz w:val="24"/>
          <w:szCs w:val="24"/>
        </w:rPr>
      </w:pPr>
      <w:r w:rsidRPr="005319CB">
        <w:rPr>
          <w:sz w:val="24"/>
          <w:szCs w:val="24"/>
        </w:rPr>
        <w:t>See information exactly as it was at a certain time</w:t>
      </w:r>
    </w:p>
    <w:p w14:paraId="5C88CD76" w14:textId="59F9F168" w:rsidR="00ED43D0" w:rsidRPr="005319CB" w:rsidRDefault="00ED43D0" w:rsidP="005319CB">
      <w:pPr>
        <w:pStyle w:val="ListParagraph"/>
        <w:numPr>
          <w:ilvl w:val="0"/>
          <w:numId w:val="19"/>
        </w:numPr>
        <w:spacing w:before="60" w:after="120" w:line="240" w:lineRule="auto"/>
        <w:rPr>
          <w:sz w:val="24"/>
          <w:szCs w:val="24"/>
        </w:rPr>
      </w:pPr>
      <w:r w:rsidRPr="005319CB">
        <w:rPr>
          <w:sz w:val="24"/>
          <w:szCs w:val="24"/>
        </w:rPr>
        <w:t xml:space="preserve">Enable stamping on </w:t>
      </w:r>
      <w:r w:rsidR="005319CB" w:rsidRPr="005319CB">
        <w:rPr>
          <w:sz w:val="24"/>
          <w:szCs w:val="24"/>
        </w:rPr>
        <w:t>all” reports</w:t>
      </w:r>
      <w:r w:rsidRPr="005319CB">
        <w:rPr>
          <w:sz w:val="24"/>
          <w:szCs w:val="24"/>
        </w:rPr>
        <w:t>” to identify when they were/are valid</w:t>
      </w:r>
    </w:p>
    <w:p w14:paraId="073F072E" w14:textId="77777777" w:rsidR="00ED43D0" w:rsidRDefault="00ED43D0" w:rsidP="00ED43D0">
      <w:pPr>
        <w:pStyle w:val="Heading7"/>
        <w:rPr>
          <w:rFonts w:cstheme="majorHAnsi"/>
          <w:b/>
          <w:sz w:val="24"/>
          <w:szCs w:val="24"/>
        </w:rPr>
      </w:pPr>
      <w:r w:rsidRPr="00A86E04">
        <w:rPr>
          <w:rFonts w:cstheme="majorHAnsi"/>
          <w:b/>
          <w:sz w:val="24"/>
          <w:szCs w:val="24"/>
        </w:rPr>
        <w:t>Roles and Responsibilities:</w:t>
      </w:r>
    </w:p>
    <w:p w14:paraId="4BAEB701" w14:textId="302AA710" w:rsidR="00ED43D0" w:rsidRDefault="008B1542" w:rsidP="00ED43D0">
      <w:pPr>
        <w:numPr>
          <w:ilvl w:val="0"/>
          <w:numId w:val="15"/>
        </w:numPr>
        <w:shd w:val="clear" w:color="auto" w:fill="FFFFFF"/>
        <w:spacing w:after="30" w:line="240" w:lineRule="auto"/>
        <w:jc w:val="both"/>
        <w:rPr>
          <w:sz w:val="24"/>
          <w:szCs w:val="24"/>
        </w:rPr>
      </w:pPr>
      <w:r>
        <w:rPr>
          <w:sz w:val="24"/>
          <w:szCs w:val="24"/>
        </w:rPr>
        <w:t xml:space="preserve">Worked with business to understand the exact business ad </w:t>
      </w:r>
      <w:r w:rsidR="00ED43D0" w:rsidRPr="002949B2">
        <w:rPr>
          <w:sz w:val="24"/>
          <w:szCs w:val="24"/>
        </w:rPr>
        <w:t xml:space="preserve">Implemented code </w:t>
      </w:r>
      <w:r w:rsidR="00ED43D0">
        <w:rPr>
          <w:sz w:val="24"/>
          <w:szCs w:val="24"/>
        </w:rPr>
        <w:t xml:space="preserve">changes which fits at Synapse database as per the business requirement and </w:t>
      </w:r>
      <w:r w:rsidR="00ED43D0" w:rsidRPr="0058159D">
        <w:rPr>
          <w:sz w:val="24"/>
          <w:szCs w:val="24"/>
        </w:rPr>
        <w:t>Verification of output according to the specification.</w:t>
      </w:r>
    </w:p>
    <w:p w14:paraId="74A85553" w14:textId="7F3DA4D6" w:rsidR="00BD18CA" w:rsidRPr="0058159D" w:rsidRDefault="00BD18CA" w:rsidP="00ED43D0">
      <w:pPr>
        <w:numPr>
          <w:ilvl w:val="0"/>
          <w:numId w:val="15"/>
        </w:numPr>
        <w:shd w:val="clear" w:color="auto" w:fill="FFFFFF"/>
        <w:spacing w:after="30" w:line="240" w:lineRule="auto"/>
        <w:jc w:val="both"/>
        <w:rPr>
          <w:sz w:val="24"/>
          <w:szCs w:val="24"/>
        </w:rPr>
      </w:pPr>
      <w:r>
        <w:rPr>
          <w:sz w:val="24"/>
          <w:szCs w:val="24"/>
        </w:rPr>
        <w:t>Follow the Incident process and support the stake holders on the incidents.</w:t>
      </w:r>
    </w:p>
    <w:p w14:paraId="08AF8AF1" w14:textId="77777777" w:rsidR="00ED43D0" w:rsidRDefault="00ED43D0" w:rsidP="00ED43D0">
      <w:pPr>
        <w:numPr>
          <w:ilvl w:val="0"/>
          <w:numId w:val="15"/>
        </w:numPr>
        <w:shd w:val="clear" w:color="auto" w:fill="FFFFFF"/>
        <w:spacing w:after="30" w:line="240" w:lineRule="auto"/>
        <w:jc w:val="both"/>
        <w:rPr>
          <w:sz w:val="24"/>
          <w:szCs w:val="24"/>
        </w:rPr>
      </w:pPr>
      <w:r>
        <w:rPr>
          <w:sz w:val="24"/>
          <w:szCs w:val="24"/>
        </w:rPr>
        <w:t>Implemented SCD2 for the source data, as Business team will not have SCD 2 .</w:t>
      </w:r>
    </w:p>
    <w:p w14:paraId="5171F067" w14:textId="77777777" w:rsidR="00ED43D0" w:rsidRPr="00A33315" w:rsidRDefault="00ED43D0" w:rsidP="00ED43D0">
      <w:pPr>
        <w:numPr>
          <w:ilvl w:val="0"/>
          <w:numId w:val="15"/>
        </w:numPr>
        <w:suppressAutoHyphens/>
        <w:spacing w:after="0" w:line="240" w:lineRule="auto"/>
        <w:jc w:val="both"/>
        <w:rPr>
          <w:rFonts w:cs="Calibri"/>
          <w:sz w:val="24"/>
          <w:szCs w:val="24"/>
        </w:rPr>
      </w:pPr>
      <w:r w:rsidRPr="0016665C">
        <w:rPr>
          <w:sz w:val="24"/>
          <w:szCs w:val="24"/>
        </w:rPr>
        <w:t xml:space="preserve">Writing </w:t>
      </w:r>
      <w:r>
        <w:rPr>
          <w:sz w:val="24"/>
          <w:szCs w:val="24"/>
        </w:rPr>
        <w:t>Synapse</w:t>
      </w:r>
      <w:r w:rsidRPr="0016665C">
        <w:rPr>
          <w:sz w:val="24"/>
          <w:szCs w:val="24"/>
        </w:rPr>
        <w:t xml:space="preserve"> SQL queries according to Process needs and Analysis of the specifications provided by the clients.</w:t>
      </w:r>
    </w:p>
    <w:p w14:paraId="1B2089BE" w14:textId="77777777" w:rsidR="00ED43D0" w:rsidRPr="002949B2" w:rsidRDefault="00ED43D0" w:rsidP="00ED43D0">
      <w:pPr>
        <w:numPr>
          <w:ilvl w:val="0"/>
          <w:numId w:val="15"/>
        </w:numPr>
        <w:shd w:val="clear" w:color="auto" w:fill="FFFFFF"/>
        <w:spacing w:after="30" w:line="240" w:lineRule="auto"/>
        <w:jc w:val="both"/>
        <w:rPr>
          <w:sz w:val="24"/>
          <w:szCs w:val="24"/>
        </w:rPr>
      </w:pPr>
      <w:r>
        <w:rPr>
          <w:sz w:val="24"/>
          <w:szCs w:val="24"/>
        </w:rPr>
        <w:t>Implemented the quick checks between source and synapse.</w:t>
      </w:r>
    </w:p>
    <w:p w14:paraId="4A510E32" w14:textId="77777777" w:rsidR="00ED43D0" w:rsidRPr="00B8268C" w:rsidRDefault="00ED43D0" w:rsidP="00ED43D0">
      <w:pPr>
        <w:numPr>
          <w:ilvl w:val="0"/>
          <w:numId w:val="15"/>
        </w:numPr>
        <w:suppressAutoHyphens/>
        <w:spacing w:after="0" w:line="288" w:lineRule="auto"/>
        <w:jc w:val="both"/>
        <w:rPr>
          <w:lang w:eastAsia="x-none"/>
        </w:rPr>
      </w:pPr>
      <w:r>
        <w:rPr>
          <w:sz w:val="24"/>
          <w:szCs w:val="24"/>
        </w:rPr>
        <w:t>Validated the data with proper comparison with source, stage and Target</w:t>
      </w:r>
      <w:r w:rsidRPr="003E252A">
        <w:rPr>
          <w:sz w:val="24"/>
          <w:szCs w:val="24"/>
        </w:rPr>
        <w:t>.</w:t>
      </w:r>
      <w:r w:rsidRPr="00C37C25">
        <w:rPr>
          <w:rFonts w:cs="Calibri"/>
          <w:sz w:val="24"/>
          <w:szCs w:val="24"/>
        </w:rPr>
        <w:t xml:space="preserve">  </w:t>
      </w:r>
    </w:p>
    <w:p w14:paraId="3C5A38DC" w14:textId="77777777" w:rsidR="00B8268C" w:rsidRPr="00913BC1" w:rsidRDefault="00B8268C" w:rsidP="00B8268C">
      <w:pPr>
        <w:suppressAutoHyphens/>
        <w:spacing w:after="0" w:line="288" w:lineRule="auto"/>
        <w:ind w:left="1440"/>
        <w:jc w:val="both"/>
        <w:rPr>
          <w:lang w:eastAsia="x-none"/>
        </w:rPr>
      </w:pPr>
    </w:p>
    <w:p w14:paraId="229A7BA4" w14:textId="49606C4C" w:rsidR="00ED43D0" w:rsidRPr="0049331F" w:rsidRDefault="00ED43D0" w:rsidP="00ED43D0">
      <w:pPr>
        <w:pStyle w:val="Heading1"/>
        <w:shd w:val="clear" w:color="auto" w:fill="BFBFBF"/>
        <w:rPr>
          <w:rFonts w:ascii="Calibri" w:hAnsi="Calibri" w:cs="Calibri"/>
          <w:sz w:val="24"/>
          <w:szCs w:val="24"/>
        </w:rPr>
      </w:pPr>
      <w:r>
        <w:rPr>
          <w:rFonts w:ascii="Calibri" w:hAnsi="Calibri" w:cs="Calibri"/>
          <w:sz w:val="24"/>
          <w:szCs w:val="24"/>
        </w:rPr>
        <w:t xml:space="preserve">Project: </w:t>
      </w:r>
      <w:r w:rsidR="00966298">
        <w:rPr>
          <w:rFonts w:ascii="Calibri" w:hAnsi="Calibri" w:cs="Calibri"/>
          <w:sz w:val="24"/>
          <w:szCs w:val="24"/>
        </w:rPr>
        <w:t>4</w:t>
      </w:r>
      <w:r w:rsidRPr="0049331F">
        <w:rPr>
          <w:rFonts w:ascii="Calibri" w:hAnsi="Calibri" w:cs="Calibri"/>
          <w:sz w:val="24"/>
          <w:szCs w:val="24"/>
        </w:rPr>
        <w:tab/>
      </w:r>
      <w:r w:rsidRPr="0049331F">
        <w:rPr>
          <w:rFonts w:cs="Arial"/>
          <w:i/>
          <w:lang w:val="en-IN"/>
        </w:rPr>
        <w:t xml:space="preserve">DnD </w:t>
      </w:r>
    </w:p>
    <w:p w14:paraId="1B861680" w14:textId="5A275249" w:rsidR="00ED43D0" w:rsidRDefault="00ED43D0" w:rsidP="00ED43D0">
      <w:pPr>
        <w:ind w:right="180"/>
        <w:rPr>
          <w:sz w:val="24"/>
          <w:szCs w:val="24"/>
        </w:rPr>
      </w:pPr>
      <w:r>
        <w:rPr>
          <w:sz w:val="24"/>
          <w:szCs w:val="24"/>
        </w:rPr>
        <w:t>Project                     : DnD</w:t>
      </w:r>
    </w:p>
    <w:p w14:paraId="0219F0C4" w14:textId="1CEDA4F5" w:rsidR="00ED43D0" w:rsidRDefault="00ED43D0" w:rsidP="00ED43D0">
      <w:pPr>
        <w:ind w:right="180"/>
        <w:rPr>
          <w:sz w:val="24"/>
          <w:szCs w:val="24"/>
        </w:rPr>
      </w:pPr>
      <w:r>
        <w:rPr>
          <w:sz w:val="24"/>
          <w:szCs w:val="24"/>
        </w:rPr>
        <w:t>Client                       : Maersk</w:t>
      </w:r>
    </w:p>
    <w:p w14:paraId="38362E86" w14:textId="19930760" w:rsidR="00ED43D0" w:rsidRDefault="00ED43D0" w:rsidP="00ED43D0">
      <w:pPr>
        <w:ind w:right="180"/>
        <w:rPr>
          <w:sz w:val="24"/>
          <w:szCs w:val="24"/>
        </w:rPr>
      </w:pPr>
      <w:r>
        <w:rPr>
          <w:sz w:val="24"/>
          <w:szCs w:val="24"/>
        </w:rPr>
        <w:t xml:space="preserve">Role                         : </w:t>
      </w:r>
      <w:r>
        <w:rPr>
          <w:b/>
          <w:sz w:val="24"/>
          <w:szCs w:val="24"/>
        </w:rPr>
        <w:t>Project Lead/Developer</w:t>
      </w:r>
      <w:r w:rsidR="00664008">
        <w:rPr>
          <w:b/>
          <w:sz w:val="24"/>
          <w:szCs w:val="24"/>
        </w:rPr>
        <w:t>/Incident Manager</w:t>
      </w:r>
    </w:p>
    <w:p w14:paraId="11A3A1AD" w14:textId="274D7E1E" w:rsidR="00ED43D0" w:rsidRDefault="00ED43D0" w:rsidP="00ED43D0">
      <w:pPr>
        <w:ind w:right="180"/>
        <w:rPr>
          <w:sz w:val="24"/>
          <w:szCs w:val="24"/>
        </w:rPr>
      </w:pPr>
      <w:r>
        <w:rPr>
          <w:sz w:val="24"/>
          <w:szCs w:val="24"/>
        </w:rPr>
        <w:t xml:space="preserve">Environment </w:t>
      </w:r>
      <w:r>
        <w:rPr>
          <w:sz w:val="24"/>
          <w:szCs w:val="24"/>
        </w:rPr>
        <w:tab/>
      </w:r>
      <w:r>
        <w:rPr>
          <w:sz w:val="24"/>
          <w:szCs w:val="24"/>
        </w:rPr>
        <w:tab/>
        <w:t xml:space="preserve">:Azure Cloud </w:t>
      </w:r>
      <w:r w:rsidR="00A86E04">
        <w:rPr>
          <w:sz w:val="24"/>
          <w:szCs w:val="24"/>
        </w:rPr>
        <w:t>etc.</w:t>
      </w:r>
    </w:p>
    <w:p w14:paraId="4D887F83" w14:textId="66CF0BAB" w:rsidR="004275BD" w:rsidRDefault="004275BD" w:rsidP="004275BD">
      <w:pPr>
        <w:ind w:right="180"/>
        <w:rPr>
          <w:sz w:val="24"/>
          <w:szCs w:val="24"/>
        </w:rPr>
      </w:pPr>
      <w:r>
        <w:rPr>
          <w:sz w:val="24"/>
          <w:szCs w:val="24"/>
        </w:rPr>
        <w:t xml:space="preserve">Duration </w:t>
      </w:r>
      <w:r>
        <w:rPr>
          <w:sz w:val="24"/>
          <w:szCs w:val="24"/>
        </w:rPr>
        <w:tab/>
      </w:r>
      <w:r>
        <w:rPr>
          <w:sz w:val="24"/>
          <w:szCs w:val="24"/>
        </w:rPr>
        <w:tab/>
        <w:t>:Jan 202</w:t>
      </w:r>
      <w:r w:rsidR="00AF2381">
        <w:rPr>
          <w:sz w:val="24"/>
          <w:szCs w:val="24"/>
        </w:rPr>
        <w:t>2</w:t>
      </w:r>
      <w:r>
        <w:rPr>
          <w:sz w:val="24"/>
          <w:szCs w:val="24"/>
        </w:rPr>
        <w:t xml:space="preserve"> to Ju</w:t>
      </w:r>
      <w:r w:rsidR="009D3B18">
        <w:rPr>
          <w:sz w:val="24"/>
          <w:szCs w:val="24"/>
        </w:rPr>
        <w:t>ly</w:t>
      </w:r>
      <w:r>
        <w:rPr>
          <w:sz w:val="24"/>
          <w:szCs w:val="24"/>
        </w:rPr>
        <w:t xml:space="preserve"> 202</w:t>
      </w:r>
      <w:r w:rsidR="009D3B18">
        <w:rPr>
          <w:sz w:val="24"/>
          <w:szCs w:val="24"/>
        </w:rPr>
        <w:t>2</w:t>
      </w:r>
    </w:p>
    <w:p w14:paraId="4D7E2FE8" w14:textId="77777777" w:rsidR="00ED43D0" w:rsidRPr="0049331F" w:rsidRDefault="00ED43D0" w:rsidP="00ED43D0">
      <w:pPr>
        <w:pStyle w:val="Heading7"/>
        <w:rPr>
          <w:rFonts w:cstheme="majorHAnsi"/>
          <w:b/>
          <w:sz w:val="24"/>
          <w:szCs w:val="24"/>
        </w:rPr>
      </w:pPr>
      <w:r w:rsidRPr="0049331F">
        <w:rPr>
          <w:rFonts w:cstheme="majorHAnsi"/>
          <w:b/>
          <w:sz w:val="24"/>
          <w:szCs w:val="24"/>
        </w:rPr>
        <w:t xml:space="preserve">Project Description : </w:t>
      </w:r>
    </w:p>
    <w:p w14:paraId="7D00AABF" w14:textId="2B49AD9F" w:rsidR="00ED43D0" w:rsidRPr="001E1F3F" w:rsidRDefault="00ED43D0" w:rsidP="00ED43D0">
      <w:pPr>
        <w:suppressAutoHyphens/>
        <w:rPr>
          <w:sz w:val="24"/>
          <w:szCs w:val="24"/>
        </w:rPr>
      </w:pPr>
      <w:r w:rsidRPr="001E1F3F">
        <w:rPr>
          <w:sz w:val="24"/>
          <w:szCs w:val="24"/>
        </w:rPr>
        <w:t xml:space="preserve">DND Revenue is a large part of the overall ocean revenue. It comprises of Demurrage and </w:t>
      </w:r>
      <w:r w:rsidR="00A86E04" w:rsidRPr="001E1F3F">
        <w:rPr>
          <w:sz w:val="24"/>
          <w:szCs w:val="24"/>
        </w:rPr>
        <w:t>Detention.! This</w:t>
      </w:r>
      <w:r w:rsidRPr="001E1F3F">
        <w:rPr>
          <w:sz w:val="24"/>
          <w:szCs w:val="24"/>
        </w:rPr>
        <w:t xml:space="preserve"> revenue is influenced by several drivers - key ones being customer turn time &amp; free time, special deals, commodity type </w:t>
      </w:r>
      <w:r w:rsidR="00A86E04" w:rsidRPr="001E1F3F">
        <w:rPr>
          <w:sz w:val="24"/>
          <w:szCs w:val="24"/>
        </w:rPr>
        <w:t>etc.</w:t>
      </w:r>
      <w:r w:rsidRPr="001E1F3F">
        <w:rPr>
          <w:sz w:val="24"/>
          <w:szCs w:val="24"/>
        </w:rPr>
        <w:t xml:space="preserve"> at a granular </w:t>
      </w:r>
      <w:r w:rsidR="00A86E04" w:rsidRPr="001E1F3F">
        <w:rPr>
          <w:sz w:val="24"/>
          <w:szCs w:val="24"/>
        </w:rPr>
        <w:t>level. Performance</w:t>
      </w:r>
      <w:r w:rsidRPr="001E1F3F">
        <w:rPr>
          <w:sz w:val="24"/>
          <w:szCs w:val="24"/>
        </w:rPr>
        <w:t xml:space="preserve"> Dashboard Has 3 cubes (Operational, Details and Performance)</w:t>
      </w:r>
    </w:p>
    <w:p w14:paraId="1DA36EEE" w14:textId="3A78E342" w:rsidR="00ED43D0" w:rsidRPr="001E1F3F" w:rsidRDefault="00ED43D0" w:rsidP="00ED43D0">
      <w:pPr>
        <w:suppressAutoHyphens/>
        <w:rPr>
          <w:sz w:val="24"/>
          <w:szCs w:val="24"/>
        </w:rPr>
      </w:pPr>
      <w:r w:rsidRPr="001E1F3F">
        <w:rPr>
          <w:sz w:val="24"/>
          <w:szCs w:val="24"/>
        </w:rPr>
        <w:t xml:space="preserve"> The DND Detail and DND Operational cubes are an integral and very important part of the DND performance management. They enable the business commercial stakeholders to analyse the DND revenue performance and compare it with the operational drivers. This analysis and insights enable us to recommend the right business decisions (example - revenue impact of special deals, commodity deals, customer specific insights </w:t>
      </w:r>
      <w:r w:rsidR="00A63AD4" w:rsidRPr="001E1F3F">
        <w:rPr>
          <w:sz w:val="24"/>
          <w:szCs w:val="24"/>
        </w:rPr>
        <w:t>etc.</w:t>
      </w:r>
      <w:r w:rsidRPr="001E1F3F">
        <w:rPr>
          <w:sz w:val="24"/>
          <w:szCs w:val="24"/>
        </w:rPr>
        <w:t>).</w:t>
      </w:r>
    </w:p>
    <w:p w14:paraId="21E35896" w14:textId="77777777" w:rsidR="00ED43D0" w:rsidRPr="001E1F3F" w:rsidRDefault="00ED43D0" w:rsidP="00ED43D0">
      <w:pPr>
        <w:suppressAutoHyphens/>
        <w:rPr>
          <w:sz w:val="24"/>
          <w:szCs w:val="24"/>
        </w:rPr>
      </w:pPr>
      <w:r w:rsidRPr="001E1F3F">
        <w:rPr>
          <w:sz w:val="24"/>
          <w:szCs w:val="24"/>
        </w:rPr>
        <w:t>The Sources we have for them are Volume (FFE), Revenue(REV) ,Operational</w:t>
      </w:r>
      <w:r>
        <w:rPr>
          <w:sz w:val="24"/>
          <w:szCs w:val="24"/>
        </w:rPr>
        <w:t xml:space="preserve"> </w:t>
      </w:r>
      <w:r w:rsidRPr="001E1F3F">
        <w:rPr>
          <w:sz w:val="24"/>
          <w:szCs w:val="24"/>
        </w:rPr>
        <w:t>(CXED/PDIS/Export) and Free time Extension Revenue.</w:t>
      </w:r>
    </w:p>
    <w:p w14:paraId="29CA27D8" w14:textId="77777777" w:rsidR="00ED43D0" w:rsidRPr="001E1F3F" w:rsidRDefault="00ED43D0" w:rsidP="00ED43D0">
      <w:pPr>
        <w:suppressAutoHyphens/>
        <w:rPr>
          <w:sz w:val="24"/>
          <w:szCs w:val="24"/>
        </w:rPr>
      </w:pPr>
      <w:r w:rsidRPr="001E1F3F">
        <w:rPr>
          <w:sz w:val="24"/>
          <w:szCs w:val="24"/>
        </w:rPr>
        <w:t>The data for both DND Detail and DND Operational are at shipment and container level, which gives details about customer turn time, free time, and special deal etc.</w:t>
      </w:r>
    </w:p>
    <w:p w14:paraId="4B674988" w14:textId="77777777" w:rsidR="00ED43D0" w:rsidRDefault="00ED43D0" w:rsidP="00ED43D0">
      <w:pPr>
        <w:suppressAutoHyphens/>
        <w:rPr>
          <w:sz w:val="24"/>
          <w:szCs w:val="24"/>
        </w:rPr>
      </w:pPr>
      <w:r w:rsidRPr="001E1F3F">
        <w:rPr>
          <w:sz w:val="24"/>
          <w:szCs w:val="24"/>
        </w:rPr>
        <w:t>Product Details:</w:t>
      </w:r>
      <w:r>
        <w:rPr>
          <w:sz w:val="24"/>
          <w:szCs w:val="24"/>
        </w:rPr>
        <w:t xml:space="preserve">- </w:t>
      </w:r>
    </w:p>
    <w:p w14:paraId="547CCBDC" w14:textId="15C36C25" w:rsidR="00ED43D0" w:rsidRDefault="00A63AD4" w:rsidP="00ED43D0">
      <w:pPr>
        <w:suppressAutoHyphens/>
        <w:rPr>
          <w:sz w:val="24"/>
          <w:szCs w:val="24"/>
        </w:rPr>
      </w:pPr>
      <w:r w:rsidRPr="001E1F3F">
        <w:rPr>
          <w:sz w:val="24"/>
          <w:szCs w:val="24"/>
        </w:rPr>
        <w:lastRenderedPageBreak/>
        <w:t>Demurrage: Demurrage</w:t>
      </w:r>
      <w:r w:rsidR="00ED43D0" w:rsidRPr="001E1F3F">
        <w:rPr>
          <w:sz w:val="24"/>
          <w:szCs w:val="24"/>
        </w:rPr>
        <w:t xml:space="preserve"> is a charge levied by the shipping line to the importer in cases where they have not taken delivery of the full container and move it out of the port/terminal area for unpacking within the allowed free days.” Demurrage charges can vary country to country as well as by carrier.</w:t>
      </w:r>
    </w:p>
    <w:p w14:paraId="52A58E83" w14:textId="5CA0378B" w:rsidR="00ED43D0" w:rsidRDefault="00ED43D0" w:rsidP="00ED43D0">
      <w:pPr>
        <w:suppressAutoHyphens/>
        <w:rPr>
          <w:sz w:val="24"/>
          <w:szCs w:val="24"/>
        </w:rPr>
      </w:pPr>
      <w:r w:rsidRPr="001E1F3F">
        <w:rPr>
          <w:sz w:val="24"/>
          <w:szCs w:val="24"/>
        </w:rPr>
        <w:t>Detention:</w:t>
      </w:r>
      <w:r>
        <w:rPr>
          <w:sz w:val="24"/>
          <w:szCs w:val="24"/>
        </w:rPr>
        <w:t>-</w:t>
      </w:r>
      <w:r w:rsidRPr="001E1F3F">
        <w:rPr>
          <w:sz w:val="24"/>
          <w:szCs w:val="24"/>
        </w:rPr>
        <w:t>The terms “detention charges” and “per-diem charges” (</w:t>
      </w:r>
      <w:r w:rsidR="00A86E04" w:rsidRPr="001E1F3F">
        <w:rPr>
          <w:sz w:val="24"/>
          <w:szCs w:val="24"/>
        </w:rPr>
        <w:t>or</w:t>
      </w:r>
      <w:r w:rsidRPr="001E1F3F">
        <w:rPr>
          <w:sz w:val="24"/>
          <w:szCs w:val="24"/>
        </w:rPr>
        <w:t xml:space="preserve"> “per day charges”) are often used interchangeably. These charges are levied to customer when a container is not returned within a set number of days (free days).</w:t>
      </w:r>
    </w:p>
    <w:p w14:paraId="34591E64" w14:textId="77777777" w:rsidR="00ED43D0" w:rsidRPr="00A86E04" w:rsidRDefault="00ED43D0" w:rsidP="00ED43D0">
      <w:pPr>
        <w:pStyle w:val="Heading7"/>
        <w:rPr>
          <w:rFonts w:cstheme="majorHAnsi"/>
          <w:i w:val="0"/>
          <w:caps/>
          <w:sz w:val="24"/>
          <w:szCs w:val="24"/>
        </w:rPr>
      </w:pPr>
      <w:r w:rsidRPr="00A86E04">
        <w:rPr>
          <w:rFonts w:cstheme="majorHAnsi"/>
          <w:b/>
          <w:sz w:val="24"/>
          <w:szCs w:val="24"/>
        </w:rPr>
        <w:t>Roles and Responsibilities:</w:t>
      </w:r>
    </w:p>
    <w:p w14:paraId="59EFC442"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Involved in Analysis, Design, Development, Testing, Documentation and Implementation of the project.</w:t>
      </w:r>
    </w:p>
    <w:p w14:paraId="5E490153" w14:textId="77777777" w:rsidR="00ED43D0" w:rsidRPr="0058159D" w:rsidRDefault="00ED43D0" w:rsidP="00ED43D0">
      <w:pPr>
        <w:numPr>
          <w:ilvl w:val="0"/>
          <w:numId w:val="15"/>
        </w:numPr>
        <w:shd w:val="clear" w:color="auto" w:fill="FFFFFF"/>
        <w:spacing w:after="30" w:line="240" w:lineRule="auto"/>
        <w:jc w:val="both"/>
        <w:rPr>
          <w:sz w:val="24"/>
          <w:szCs w:val="24"/>
        </w:rPr>
      </w:pPr>
      <w:r w:rsidRPr="002949B2">
        <w:rPr>
          <w:sz w:val="24"/>
          <w:szCs w:val="24"/>
        </w:rPr>
        <w:t xml:space="preserve">Implemented code </w:t>
      </w:r>
      <w:r>
        <w:rPr>
          <w:sz w:val="24"/>
          <w:szCs w:val="24"/>
        </w:rPr>
        <w:t>at Azure Databricks as per the business requirement using Spark SQL .</w:t>
      </w:r>
    </w:p>
    <w:p w14:paraId="31C4B5D4" w14:textId="77777777" w:rsidR="00ED43D0" w:rsidRDefault="00ED43D0" w:rsidP="00ED43D0">
      <w:pPr>
        <w:numPr>
          <w:ilvl w:val="0"/>
          <w:numId w:val="15"/>
        </w:numPr>
        <w:shd w:val="clear" w:color="auto" w:fill="FFFFFF"/>
        <w:spacing w:after="30" w:line="240" w:lineRule="auto"/>
        <w:jc w:val="both"/>
        <w:rPr>
          <w:sz w:val="24"/>
          <w:szCs w:val="24"/>
        </w:rPr>
      </w:pPr>
      <w:r>
        <w:rPr>
          <w:sz w:val="24"/>
          <w:szCs w:val="24"/>
        </w:rPr>
        <w:t>Implemented the Merge statements to insert/update the data as per the source data changes .</w:t>
      </w:r>
    </w:p>
    <w:p w14:paraId="62805656" w14:textId="77777777" w:rsidR="00ED43D0" w:rsidRPr="00A33315" w:rsidRDefault="00ED43D0" w:rsidP="00ED43D0">
      <w:pPr>
        <w:numPr>
          <w:ilvl w:val="0"/>
          <w:numId w:val="15"/>
        </w:numPr>
        <w:suppressAutoHyphens/>
        <w:spacing w:after="0" w:line="240" w:lineRule="auto"/>
        <w:jc w:val="both"/>
        <w:rPr>
          <w:rFonts w:cs="Calibri"/>
          <w:sz w:val="24"/>
          <w:szCs w:val="24"/>
        </w:rPr>
      </w:pPr>
      <w:r w:rsidRPr="0016665C">
        <w:rPr>
          <w:sz w:val="24"/>
          <w:szCs w:val="24"/>
        </w:rPr>
        <w:t xml:space="preserve">Writing </w:t>
      </w:r>
      <w:r>
        <w:rPr>
          <w:sz w:val="24"/>
          <w:szCs w:val="24"/>
        </w:rPr>
        <w:t>Spark</w:t>
      </w:r>
      <w:r w:rsidRPr="0016665C">
        <w:rPr>
          <w:sz w:val="24"/>
          <w:szCs w:val="24"/>
        </w:rPr>
        <w:t xml:space="preserve"> SQL queries according to Process needs and the specifications provided by the clients.</w:t>
      </w:r>
    </w:p>
    <w:p w14:paraId="707D16A7" w14:textId="77777777" w:rsidR="00ED43D0" w:rsidRDefault="00ED43D0" w:rsidP="00ED43D0">
      <w:pPr>
        <w:numPr>
          <w:ilvl w:val="0"/>
          <w:numId w:val="15"/>
        </w:numPr>
        <w:shd w:val="clear" w:color="auto" w:fill="FFFFFF"/>
        <w:spacing w:after="30" w:line="240" w:lineRule="auto"/>
        <w:jc w:val="both"/>
        <w:rPr>
          <w:sz w:val="24"/>
          <w:szCs w:val="24"/>
        </w:rPr>
      </w:pPr>
      <w:r>
        <w:rPr>
          <w:sz w:val="24"/>
          <w:szCs w:val="24"/>
        </w:rPr>
        <w:t>Implemented the quick checks between source and Target table for proper data validations .</w:t>
      </w:r>
    </w:p>
    <w:p w14:paraId="09DAF6B6" w14:textId="77777777" w:rsidR="00ED43D0" w:rsidRDefault="00ED43D0" w:rsidP="00ED43D0">
      <w:pPr>
        <w:numPr>
          <w:ilvl w:val="0"/>
          <w:numId w:val="15"/>
        </w:numPr>
        <w:suppressAutoHyphens/>
        <w:spacing w:after="0" w:line="288" w:lineRule="auto"/>
        <w:jc w:val="both"/>
        <w:rPr>
          <w:sz w:val="24"/>
          <w:szCs w:val="24"/>
        </w:rPr>
      </w:pPr>
      <w:r w:rsidRPr="00E06CEB">
        <w:rPr>
          <w:sz w:val="24"/>
          <w:szCs w:val="24"/>
        </w:rPr>
        <w:t>Involved in developing and update existing scripts as per project requirements.</w:t>
      </w:r>
    </w:p>
    <w:p w14:paraId="3027D65A" w14:textId="77777777" w:rsidR="00B8268C" w:rsidRPr="00E06CEB" w:rsidRDefault="00B8268C" w:rsidP="00B8268C">
      <w:pPr>
        <w:suppressAutoHyphens/>
        <w:spacing w:after="0" w:line="288" w:lineRule="auto"/>
        <w:ind w:left="1440"/>
        <w:jc w:val="both"/>
        <w:rPr>
          <w:sz w:val="24"/>
          <w:szCs w:val="24"/>
        </w:rPr>
      </w:pPr>
    </w:p>
    <w:p w14:paraId="30376947" w14:textId="6B06927C" w:rsidR="00ED43D0" w:rsidRPr="00FF1AC9" w:rsidRDefault="00ED43D0" w:rsidP="00ED43D0">
      <w:pPr>
        <w:pStyle w:val="Heading1"/>
        <w:shd w:val="clear" w:color="auto" w:fill="BFBFBF"/>
        <w:rPr>
          <w:rFonts w:ascii="Calibri" w:hAnsi="Calibri" w:cs="Calibri"/>
          <w:b/>
          <w:bCs/>
          <w:smallCaps/>
          <w:sz w:val="24"/>
          <w:szCs w:val="24"/>
          <w:lang w:val="en-IN"/>
        </w:rPr>
      </w:pPr>
      <w:r w:rsidRPr="00E06CEB">
        <w:rPr>
          <w:rFonts w:ascii="Calibri" w:hAnsi="Calibri" w:cs="Calibri"/>
          <w:sz w:val="24"/>
          <w:szCs w:val="24"/>
        </w:rPr>
        <w:t xml:space="preserve">Project: </w:t>
      </w:r>
      <w:r w:rsidR="00966298">
        <w:rPr>
          <w:rFonts w:ascii="Calibri" w:hAnsi="Calibri" w:cs="Calibri"/>
          <w:sz w:val="24"/>
          <w:szCs w:val="24"/>
          <w:lang w:val="en-US"/>
        </w:rPr>
        <w:t>5</w:t>
      </w:r>
      <w:r>
        <w:rPr>
          <w:rFonts w:ascii="Calibri" w:hAnsi="Calibri" w:cs="Calibri"/>
          <w:sz w:val="24"/>
          <w:szCs w:val="24"/>
          <w:lang w:val="en-US"/>
        </w:rPr>
        <w:tab/>
      </w:r>
      <w:r>
        <w:rPr>
          <w:rFonts w:cs="Arial"/>
          <w:i/>
          <w:lang w:val="en-IN"/>
        </w:rPr>
        <w:t>TD to Synapse migration</w:t>
      </w:r>
    </w:p>
    <w:p w14:paraId="58CE955E" w14:textId="77777777" w:rsidR="00ED43D0" w:rsidRPr="00E06CEB" w:rsidRDefault="00ED43D0" w:rsidP="00ED43D0">
      <w:pPr>
        <w:spacing w:after="0" w:line="240" w:lineRule="auto"/>
        <w:jc w:val="both"/>
        <w:rPr>
          <w:rFonts w:eastAsia="Times New Roman" w:cs="Calibri"/>
          <w:b/>
          <w:bCs/>
          <w:smallCaps/>
          <w:sz w:val="24"/>
          <w:szCs w:val="24"/>
        </w:rPr>
      </w:pPr>
    </w:p>
    <w:p w14:paraId="0845296B" w14:textId="6ED49F77" w:rsidR="00ED43D0" w:rsidRPr="002949B2" w:rsidRDefault="00ED43D0" w:rsidP="00ED43D0">
      <w:pPr>
        <w:ind w:right="180"/>
        <w:rPr>
          <w:sz w:val="24"/>
          <w:szCs w:val="24"/>
        </w:rPr>
      </w:pPr>
      <w:r w:rsidRPr="002949B2">
        <w:rPr>
          <w:sz w:val="24"/>
          <w:szCs w:val="24"/>
        </w:rPr>
        <w:t xml:space="preserve">Project                     : </w:t>
      </w:r>
      <w:r>
        <w:rPr>
          <w:sz w:val="24"/>
          <w:szCs w:val="24"/>
        </w:rPr>
        <w:t>Synapse</w:t>
      </w:r>
      <w:r w:rsidR="008B1542">
        <w:rPr>
          <w:sz w:val="24"/>
          <w:szCs w:val="24"/>
        </w:rPr>
        <w:t xml:space="preserve"> Data</w:t>
      </w:r>
      <w:r>
        <w:rPr>
          <w:sz w:val="24"/>
          <w:szCs w:val="24"/>
        </w:rPr>
        <w:t xml:space="preserve"> Migration</w:t>
      </w:r>
    </w:p>
    <w:p w14:paraId="6052A16C" w14:textId="7B89496A" w:rsidR="00ED43D0" w:rsidRPr="002949B2" w:rsidRDefault="00ED43D0" w:rsidP="00ED43D0">
      <w:pPr>
        <w:ind w:right="180"/>
        <w:rPr>
          <w:sz w:val="24"/>
          <w:szCs w:val="24"/>
        </w:rPr>
      </w:pPr>
      <w:r w:rsidRPr="002949B2">
        <w:rPr>
          <w:sz w:val="24"/>
          <w:szCs w:val="24"/>
        </w:rPr>
        <w:t>Client                       : Maersk</w:t>
      </w:r>
    </w:p>
    <w:p w14:paraId="5D0784E0" w14:textId="11A9F8BF" w:rsidR="00ED43D0" w:rsidRPr="00BC7D17" w:rsidRDefault="00ED43D0" w:rsidP="00ED43D0">
      <w:pPr>
        <w:ind w:right="180"/>
        <w:rPr>
          <w:sz w:val="24"/>
          <w:szCs w:val="24"/>
        </w:rPr>
      </w:pPr>
      <w:r w:rsidRPr="002949B2">
        <w:rPr>
          <w:sz w:val="24"/>
          <w:szCs w:val="24"/>
        </w:rPr>
        <w:t>Role                         </w:t>
      </w:r>
      <w:r>
        <w:rPr>
          <w:sz w:val="24"/>
          <w:szCs w:val="24"/>
        </w:rPr>
        <w:t xml:space="preserve">: </w:t>
      </w:r>
      <w:r w:rsidR="008B1542">
        <w:rPr>
          <w:sz w:val="24"/>
          <w:szCs w:val="24"/>
        </w:rPr>
        <w:t>Data migration Project Lead</w:t>
      </w:r>
      <w:r w:rsidR="0049178C" w:rsidRPr="0049178C">
        <w:rPr>
          <w:b/>
          <w:bCs/>
          <w:sz w:val="24"/>
          <w:szCs w:val="24"/>
        </w:rPr>
        <w:t>/Incident Manger</w:t>
      </w:r>
    </w:p>
    <w:p w14:paraId="04815AA6" w14:textId="5ACF92FE" w:rsidR="00ED43D0" w:rsidRDefault="00ED43D0" w:rsidP="00B47FFC">
      <w:pPr>
        <w:ind w:left="2230" w:right="180" w:hanging="2230"/>
        <w:rPr>
          <w:sz w:val="24"/>
          <w:szCs w:val="24"/>
        </w:rPr>
      </w:pPr>
      <w:r>
        <w:rPr>
          <w:sz w:val="24"/>
          <w:szCs w:val="24"/>
        </w:rPr>
        <w:t xml:space="preserve">Tools </w:t>
      </w:r>
      <w:r>
        <w:rPr>
          <w:sz w:val="24"/>
          <w:szCs w:val="24"/>
        </w:rPr>
        <w:tab/>
        <w:t>: Informatica 9.1, Teradata 15</w:t>
      </w:r>
      <w:r w:rsidRPr="002949B2">
        <w:rPr>
          <w:sz w:val="24"/>
          <w:szCs w:val="24"/>
        </w:rPr>
        <w:t>.0</w:t>
      </w:r>
      <w:r>
        <w:rPr>
          <w:sz w:val="24"/>
          <w:szCs w:val="24"/>
        </w:rPr>
        <w:t>, Azure Synapse, Unix,</w:t>
      </w:r>
      <w:r w:rsidR="00B47FFC">
        <w:rPr>
          <w:sz w:val="24"/>
          <w:szCs w:val="24"/>
        </w:rPr>
        <w:t xml:space="preserve">        </w:t>
      </w:r>
      <w:r>
        <w:rPr>
          <w:sz w:val="24"/>
          <w:szCs w:val="24"/>
        </w:rPr>
        <w:t xml:space="preserve">Datometry </w:t>
      </w:r>
      <w:r w:rsidR="002172E5">
        <w:rPr>
          <w:sz w:val="24"/>
          <w:szCs w:val="24"/>
        </w:rPr>
        <w:t>etc.</w:t>
      </w:r>
    </w:p>
    <w:p w14:paraId="717F3A8A" w14:textId="77777777" w:rsidR="00ED43D0" w:rsidRPr="002949B2" w:rsidRDefault="00ED43D0" w:rsidP="00ED43D0">
      <w:pPr>
        <w:ind w:right="180"/>
        <w:rPr>
          <w:sz w:val="24"/>
          <w:szCs w:val="24"/>
        </w:rPr>
      </w:pPr>
      <w:r>
        <w:rPr>
          <w:sz w:val="24"/>
          <w:szCs w:val="24"/>
        </w:rPr>
        <w:t>Duration</w:t>
      </w:r>
      <w:r>
        <w:rPr>
          <w:sz w:val="24"/>
          <w:szCs w:val="24"/>
        </w:rPr>
        <w:tab/>
      </w:r>
      <w:r>
        <w:rPr>
          <w:sz w:val="24"/>
          <w:szCs w:val="24"/>
        </w:rPr>
        <w:tab/>
        <w:t>:</w:t>
      </w:r>
      <w:r w:rsidRPr="00183CDC">
        <w:rPr>
          <w:sz w:val="24"/>
          <w:szCs w:val="24"/>
        </w:rPr>
        <w:t xml:space="preserve"> </w:t>
      </w:r>
      <w:r>
        <w:rPr>
          <w:sz w:val="24"/>
          <w:szCs w:val="24"/>
        </w:rPr>
        <w:t>Jan 2021 to Jan 2022</w:t>
      </w:r>
    </w:p>
    <w:p w14:paraId="38F5AEBA" w14:textId="5A096A29" w:rsidR="00ED43D0" w:rsidRPr="00B8414A" w:rsidRDefault="00ED43D0" w:rsidP="00ED43D0">
      <w:pPr>
        <w:pStyle w:val="Heading7"/>
        <w:rPr>
          <w:rFonts w:cstheme="majorHAnsi"/>
          <w:b/>
          <w:sz w:val="24"/>
          <w:szCs w:val="24"/>
        </w:rPr>
      </w:pPr>
      <w:r w:rsidRPr="002172E5">
        <w:rPr>
          <w:rFonts w:cstheme="majorHAnsi"/>
          <w:b/>
          <w:sz w:val="24"/>
          <w:szCs w:val="24"/>
        </w:rPr>
        <w:t xml:space="preserve">Project </w:t>
      </w:r>
      <w:r w:rsidR="00365EA4" w:rsidRPr="002172E5">
        <w:rPr>
          <w:rFonts w:cstheme="majorHAnsi"/>
          <w:b/>
          <w:sz w:val="24"/>
          <w:szCs w:val="24"/>
        </w:rPr>
        <w:t>Description</w:t>
      </w:r>
      <w:r w:rsidR="00365EA4" w:rsidRPr="00B8414A">
        <w:rPr>
          <w:rFonts w:cstheme="majorHAnsi"/>
          <w:b/>
          <w:sz w:val="24"/>
          <w:szCs w:val="24"/>
        </w:rPr>
        <w:t>:</w:t>
      </w:r>
      <w:r w:rsidRPr="00B8414A">
        <w:rPr>
          <w:rFonts w:cstheme="majorHAnsi"/>
          <w:b/>
          <w:sz w:val="24"/>
          <w:szCs w:val="24"/>
        </w:rPr>
        <w:t xml:space="preserve"> </w:t>
      </w:r>
    </w:p>
    <w:p w14:paraId="443CF34E" w14:textId="26055ED7" w:rsidR="00ED43D0" w:rsidRPr="00194EC0" w:rsidRDefault="00ED43D0" w:rsidP="00ED43D0">
      <w:pPr>
        <w:suppressAutoHyphens/>
        <w:rPr>
          <w:sz w:val="24"/>
          <w:szCs w:val="24"/>
        </w:rPr>
      </w:pPr>
      <w:r>
        <w:rPr>
          <w:sz w:val="24"/>
          <w:szCs w:val="24"/>
        </w:rPr>
        <w:t xml:space="preserve">This project we migrated the code from </w:t>
      </w:r>
      <w:r w:rsidR="002172E5">
        <w:rPr>
          <w:sz w:val="24"/>
          <w:szCs w:val="24"/>
        </w:rPr>
        <w:t>Teradata</w:t>
      </w:r>
      <w:r>
        <w:rPr>
          <w:sz w:val="24"/>
          <w:szCs w:val="24"/>
        </w:rPr>
        <w:t xml:space="preserve"> to Synapse cloud environment</w:t>
      </w:r>
      <w:r w:rsidRPr="00194EC0">
        <w:rPr>
          <w:sz w:val="24"/>
          <w:szCs w:val="24"/>
        </w:rPr>
        <w:t xml:space="preserve">. We used multiple tools </w:t>
      </w:r>
      <w:r>
        <w:rPr>
          <w:sz w:val="24"/>
          <w:szCs w:val="24"/>
        </w:rPr>
        <w:t xml:space="preserve">to migrated huge data from Teradata to Azure Synapse cloud .we also rewrite the Teradata SQL code into Synapse code which </w:t>
      </w:r>
      <w:r w:rsidR="002172E5">
        <w:rPr>
          <w:sz w:val="24"/>
          <w:szCs w:val="24"/>
        </w:rPr>
        <w:t>support</w:t>
      </w:r>
      <w:r>
        <w:rPr>
          <w:sz w:val="24"/>
          <w:szCs w:val="24"/>
        </w:rPr>
        <w:t xml:space="preserve"> the synapse </w:t>
      </w:r>
      <w:r w:rsidR="002172E5">
        <w:rPr>
          <w:sz w:val="24"/>
          <w:szCs w:val="24"/>
        </w:rPr>
        <w:t>environment. The</w:t>
      </w:r>
      <w:r>
        <w:rPr>
          <w:sz w:val="24"/>
          <w:szCs w:val="24"/>
        </w:rPr>
        <w:t xml:space="preserve"> data is validated against the Teradata system and with the business also to get UAT signoff .  We also implemented some quick checks and check points for proper validations as per our business knowledge.</w:t>
      </w:r>
    </w:p>
    <w:p w14:paraId="714EDA17" w14:textId="77777777" w:rsidR="00ED43D0" w:rsidRPr="002172E5" w:rsidRDefault="00ED43D0" w:rsidP="00ED43D0">
      <w:pPr>
        <w:pStyle w:val="Heading7"/>
        <w:rPr>
          <w:rFonts w:cstheme="majorHAnsi"/>
          <w:i w:val="0"/>
          <w:caps/>
          <w:sz w:val="24"/>
          <w:szCs w:val="24"/>
        </w:rPr>
      </w:pPr>
      <w:r w:rsidRPr="00E06CEB">
        <w:rPr>
          <w:rFonts w:ascii="Calibri" w:hAnsi="Calibri" w:cs="Calibri"/>
          <w:b/>
        </w:rPr>
        <w:lastRenderedPageBreak/>
        <w:t xml:space="preserve"> </w:t>
      </w:r>
      <w:r w:rsidRPr="002172E5">
        <w:rPr>
          <w:rFonts w:cstheme="majorHAnsi"/>
          <w:b/>
          <w:sz w:val="24"/>
          <w:szCs w:val="24"/>
        </w:rPr>
        <w:t>Roles and Responsibilities:</w:t>
      </w:r>
    </w:p>
    <w:p w14:paraId="24EF3683" w14:textId="77777777" w:rsidR="00E86119" w:rsidRDefault="00E86119" w:rsidP="00E86119">
      <w:pPr>
        <w:numPr>
          <w:ilvl w:val="0"/>
          <w:numId w:val="15"/>
        </w:numPr>
        <w:shd w:val="clear" w:color="auto" w:fill="FFFFFF"/>
        <w:spacing w:after="30" w:line="240" w:lineRule="auto"/>
        <w:jc w:val="both"/>
        <w:rPr>
          <w:sz w:val="24"/>
          <w:szCs w:val="24"/>
        </w:rPr>
      </w:pPr>
      <w:r w:rsidRPr="00E86119">
        <w:rPr>
          <w:sz w:val="24"/>
          <w:szCs w:val="24"/>
        </w:rPr>
        <w:t>Ensure requests are logged, prioritized, and fulfilled within SLA.</w:t>
      </w:r>
    </w:p>
    <w:p w14:paraId="10925785" w14:textId="77777777" w:rsidR="00E86119" w:rsidRPr="00E86119" w:rsidRDefault="00E86119" w:rsidP="00E86119">
      <w:pPr>
        <w:numPr>
          <w:ilvl w:val="0"/>
          <w:numId w:val="15"/>
        </w:numPr>
        <w:shd w:val="clear" w:color="auto" w:fill="FFFFFF"/>
        <w:spacing w:after="30" w:line="240" w:lineRule="auto"/>
        <w:jc w:val="both"/>
        <w:rPr>
          <w:sz w:val="24"/>
          <w:szCs w:val="24"/>
        </w:rPr>
      </w:pPr>
      <w:r w:rsidRPr="00E86119">
        <w:rPr>
          <w:sz w:val="24"/>
          <w:szCs w:val="24"/>
        </w:rPr>
        <w:t>Ensure all incidents have a documented Root Cause Analysis (RCA).</w:t>
      </w:r>
    </w:p>
    <w:p w14:paraId="195943FF" w14:textId="449CC2F4" w:rsidR="00E86119" w:rsidRPr="00E86119" w:rsidRDefault="00E86119" w:rsidP="00E86119">
      <w:pPr>
        <w:numPr>
          <w:ilvl w:val="0"/>
          <w:numId w:val="15"/>
        </w:numPr>
        <w:shd w:val="clear" w:color="auto" w:fill="FFFFFF"/>
        <w:spacing w:after="30" w:line="240" w:lineRule="auto"/>
        <w:jc w:val="both"/>
        <w:rPr>
          <w:sz w:val="24"/>
          <w:szCs w:val="24"/>
        </w:rPr>
      </w:pPr>
      <w:r w:rsidRPr="00E86119">
        <w:rPr>
          <w:sz w:val="24"/>
          <w:szCs w:val="24"/>
        </w:rPr>
        <w:t>Track corrective and preventive actions, feeding outcomes into Change and Environment management processes.</w:t>
      </w:r>
      <w:r>
        <w:rPr>
          <w:sz w:val="24"/>
          <w:szCs w:val="24"/>
        </w:rPr>
        <w:t xml:space="preserve"> Provided the solid comparison/ Validation between Teradata and Synapse.</w:t>
      </w:r>
    </w:p>
    <w:p w14:paraId="79118DA0" w14:textId="3BD1CFFE" w:rsidR="00ED43D0" w:rsidRPr="0058159D" w:rsidRDefault="00ED43D0" w:rsidP="00ED43D0">
      <w:pPr>
        <w:numPr>
          <w:ilvl w:val="0"/>
          <w:numId w:val="15"/>
        </w:numPr>
        <w:shd w:val="clear" w:color="auto" w:fill="FFFFFF"/>
        <w:spacing w:after="30" w:line="240" w:lineRule="auto"/>
        <w:jc w:val="both"/>
        <w:rPr>
          <w:sz w:val="24"/>
          <w:szCs w:val="24"/>
        </w:rPr>
      </w:pPr>
      <w:r w:rsidRPr="002949B2">
        <w:rPr>
          <w:sz w:val="24"/>
          <w:szCs w:val="24"/>
        </w:rPr>
        <w:t xml:space="preserve">Implemented code </w:t>
      </w:r>
      <w:r>
        <w:rPr>
          <w:sz w:val="24"/>
          <w:szCs w:val="24"/>
        </w:rPr>
        <w:t xml:space="preserve">changes which fits at Synapse database  as per the business requirement and </w:t>
      </w:r>
      <w:r w:rsidRPr="0058159D">
        <w:rPr>
          <w:sz w:val="24"/>
          <w:szCs w:val="24"/>
        </w:rPr>
        <w:t>Verification of output according to the specification.</w:t>
      </w:r>
    </w:p>
    <w:p w14:paraId="4F03961B" w14:textId="30A0FCFA" w:rsidR="00ED43D0" w:rsidRPr="002949B2" w:rsidRDefault="00ED43D0" w:rsidP="00ED43D0">
      <w:pPr>
        <w:numPr>
          <w:ilvl w:val="0"/>
          <w:numId w:val="15"/>
        </w:numPr>
        <w:shd w:val="clear" w:color="auto" w:fill="FFFFFF"/>
        <w:spacing w:after="30" w:line="240" w:lineRule="auto"/>
        <w:jc w:val="both"/>
        <w:rPr>
          <w:sz w:val="24"/>
          <w:szCs w:val="24"/>
        </w:rPr>
      </w:pPr>
      <w:r>
        <w:rPr>
          <w:sz w:val="24"/>
          <w:szCs w:val="24"/>
        </w:rPr>
        <w:t xml:space="preserve">Implemented the </w:t>
      </w:r>
      <w:r w:rsidR="002172E5">
        <w:rPr>
          <w:sz w:val="24"/>
          <w:szCs w:val="24"/>
        </w:rPr>
        <w:t>quick checks</w:t>
      </w:r>
      <w:r>
        <w:rPr>
          <w:sz w:val="24"/>
          <w:szCs w:val="24"/>
        </w:rPr>
        <w:t xml:space="preserve"> between source and synapse .</w:t>
      </w:r>
    </w:p>
    <w:p w14:paraId="57A27BA0" w14:textId="77777777" w:rsidR="00ED43D0" w:rsidRPr="00874DCD" w:rsidRDefault="00ED43D0" w:rsidP="00ED43D0">
      <w:pPr>
        <w:numPr>
          <w:ilvl w:val="0"/>
          <w:numId w:val="15"/>
        </w:numPr>
        <w:shd w:val="clear" w:color="auto" w:fill="FFFFFF"/>
        <w:spacing w:after="30" w:line="240" w:lineRule="auto"/>
        <w:jc w:val="both"/>
        <w:rPr>
          <w:sz w:val="24"/>
          <w:szCs w:val="24"/>
        </w:rPr>
      </w:pPr>
      <w:r w:rsidRPr="00874DCD">
        <w:rPr>
          <w:sz w:val="24"/>
          <w:szCs w:val="24"/>
        </w:rPr>
        <w:t xml:space="preserve"> Proactively identify performance opportunities or poor coding/suggest and drive process improvements.</w:t>
      </w:r>
    </w:p>
    <w:p w14:paraId="0F6D7F98" w14:textId="77777777" w:rsidR="00ED43D0" w:rsidRDefault="00ED43D0" w:rsidP="00ED43D0">
      <w:pPr>
        <w:numPr>
          <w:ilvl w:val="0"/>
          <w:numId w:val="15"/>
        </w:numPr>
        <w:shd w:val="clear" w:color="auto" w:fill="FFFFFF"/>
        <w:spacing w:after="30" w:line="240" w:lineRule="auto"/>
        <w:jc w:val="both"/>
        <w:rPr>
          <w:sz w:val="24"/>
          <w:szCs w:val="24"/>
        </w:rPr>
      </w:pPr>
      <w:r w:rsidRPr="0058159D">
        <w:rPr>
          <w:sz w:val="24"/>
          <w:szCs w:val="24"/>
        </w:rPr>
        <w:t xml:space="preserve"> </w:t>
      </w:r>
      <w:r>
        <w:rPr>
          <w:sz w:val="24"/>
          <w:szCs w:val="24"/>
        </w:rPr>
        <w:t xml:space="preserve">Rebuilt the Fact and dimensions tables successfully with history fixes </w:t>
      </w:r>
      <w:r w:rsidRPr="0058159D">
        <w:rPr>
          <w:sz w:val="24"/>
          <w:szCs w:val="24"/>
        </w:rPr>
        <w:t>.</w:t>
      </w:r>
    </w:p>
    <w:p w14:paraId="76C4B538" w14:textId="1AD4E558" w:rsidR="00ED43D0" w:rsidRPr="00913BC1" w:rsidRDefault="00ED43D0" w:rsidP="00ED43D0">
      <w:pPr>
        <w:numPr>
          <w:ilvl w:val="0"/>
          <w:numId w:val="15"/>
        </w:numPr>
        <w:suppressAutoHyphens/>
        <w:spacing w:after="0" w:line="288" w:lineRule="auto"/>
        <w:jc w:val="both"/>
        <w:rPr>
          <w:lang w:eastAsia="x-none"/>
        </w:rPr>
      </w:pPr>
      <w:r>
        <w:rPr>
          <w:sz w:val="24"/>
          <w:szCs w:val="24"/>
        </w:rPr>
        <w:t xml:space="preserve">Validated the data with proper comparison with source and </w:t>
      </w:r>
      <w:r w:rsidR="002172E5">
        <w:rPr>
          <w:sz w:val="24"/>
          <w:szCs w:val="24"/>
        </w:rPr>
        <w:t>Teradata</w:t>
      </w:r>
      <w:r w:rsidRPr="003E252A">
        <w:rPr>
          <w:sz w:val="24"/>
          <w:szCs w:val="24"/>
        </w:rPr>
        <w:t>.</w:t>
      </w:r>
      <w:r w:rsidRPr="00C37C25">
        <w:rPr>
          <w:rFonts w:cs="Calibri"/>
          <w:sz w:val="24"/>
          <w:szCs w:val="24"/>
        </w:rPr>
        <w:t xml:space="preserve">  </w:t>
      </w:r>
    </w:p>
    <w:p w14:paraId="73691EBA" w14:textId="0B9423FE" w:rsidR="00ED43D0" w:rsidRPr="00C37C25" w:rsidRDefault="00ED43D0" w:rsidP="00ED43D0">
      <w:pPr>
        <w:numPr>
          <w:ilvl w:val="0"/>
          <w:numId w:val="15"/>
        </w:numPr>
        <w:suppressAutoHyphens/>
        <w:spacing w:after="0" w:line="288" w:lineRule="auto"/>
        <w:jc w:val="both"/>
        <w:rPr>
          <w:lang w:eastAsia="x-none"/>
        </w:rPr>
      </w:pPr>
      <w:r>
        <w:rPr>
          <w:rFonts w:cs="Calibri"/>
          <w:sz w:val="24"/>
          <w:szCs w:val="24"/>
        </w:rPr>
        <w:t>Copied the data using Datometry, datamover, Informatica,</w:t>
      </w:r>
      <w:r w:rsidR="002172E5">
        <w:rPr>
          <w:rFonts w:cs="Calibri"/>
          <w:sz w:val="24"/>
          <w:szCs w:val="24"/>
        </w:rPr>
        <w:t xml:space="preserve"> </w:t>
      </w:r>
      <w:r>
        <w:rPr>
          <w:rFonts w:cs="Calibri"/>
          <w:sz w:val="24"/>
          <w:szCs w:val="24"/>
        </w:rPr>
        <w:t xml:space="preserve">ADLS </w:t>
      </w:r>
      <w:r w:rsidR="002172E5">
        <w:rPr>
          <w:rFonts w:cs="Calibri"/>
          <w:sz w:val="24"/>
          <w:szCs w:val="24"/>
        </w:rPr>
        <w:t>etc.</w:t>
      </w:r>
      <w:r>
        <w:rPr>
          <w:rFonts w:cs="Calibri"/>
          <w:sz w:val="24"/>
          <w:szCs w:val="24"/>
        </w:rPr>
        <w:t xml:space="preserve"> for migrating the data .</w:t>
      </w:r>
    </w:p>
    <w:p w14:paraId="22CCA94D" w14:textId="71A699C7" w:rsidR="00ED43D0" w:rsidRPr="00FF1AC9" w:rsidRDefault="00ED43D0" w:rsidP="00ED43D0">
      <w:pPr>
        <w:pStyle w:val="Heading1"/>
        <w:shd w:val="clear" w:color="auto" w:fill="BFBFBF"/>
        <w:rPr>
          <w:rFonts w:ascii="Calibri" w:hAnsi="Calibri" w:cs="Calibri"/>
          <w:b/>
          <w:bCs/>
          <w:smallCaps/>
          <w:sz w:val="24"/>
          <w:szCs w:val="24"/>
          <w:lang w:val="en-IN"/>
        </w:rPr>
      </w:pPr>
      <w:r w:rsidRPr="00E06CEB">
        <w:rPr>
          <w:rFonts w:ascii="Calibri" w:hAnsi="Calibri" w:cs="Calibri"/>
          <w:sz w:val="24"/>
          <w:szCs w:val="24"/>
        </w:rPr>
        <w:t xml:space="preserve">Project: </w:t>
      </w:r>
      <w:r w:rsidR="00966298">
        <w:rPr>
          <w:rFonts w:ascii="Calibri" w:hAnsi="Calibri" w:cs="Calibri"/>
          <w:sz w:val="24"/>
          <w:szCs w:val="24"/>
          <w:lang w:val="en-US"/>
        </w:rPr>
        <w:t>6</w:t>
      </w:r>
      <w:r>
        <w:rPr>
          <w:rFonts w:ascii="Calibri" w:hAnsi="Calibri" w:cs="Calibri"/>
          <w:sz w:val="24"/>
          <w:szCs w:val="24"/>
          <w:lang w:val="en-US"/>
        </w:rPr>
        <w:tab/>
      </w:r>
      <w:r w:rsidRPr="0049331F">
        <w:rPr>
          <w:rFonts w:cs="Arial"/>
          <w:i/>
          <w:lang w:val="en-IN"/>
        </w:rPr>
        <w:t>BI</w:t>
      </w:r>
      <w:r>
        <w:rPr>
          <w:rFonts w:cs="Arial"/>
          <w:i/>
          <w:lang w:val="en-IN"/>
        </w:rPr>
        <w:t>DWS</w:t>
      </w:r>
    </w:p>
    <w:p w14:paraId="2087BFD3" w14:textId="77777777" w:rsidR="00ED43D0" w:rsidRPr="00E06CEB" w:rsidRDefault="00ED43D0" w:rsidP="00ED43D0">
      <w:pPr>
        <w:spacing w:after="0" w:line="240" w:lineRule="auto"/>
        <w:jc w:val="both"/>
        <w:rPr>
          <w:rFonts w:eastAsia="Times New Roman" w:cs="Calibri"/>
          <w:b/>
          <w:bCs/>
          <w:smallCaps/>
          <w:sz w:val="24"/>
          <w:szCs w:val="24"/>
        </w:rPr>
      </w:pPr>
    </w:p>
    <w:p w14:paraId="12D6B4C2" w14:textId="33F96386" w:rsidR="00ED43D0" w:rsidRPr="002949B2" w:rsidRDefault="00ED43D0" w:rsidP="00ED43D0">
      <w:pPr>
        <w:ind w:right="180"/>
        <w:rPr>
          <w:sz w:val="24"/>
          <w:szCs w:val="24"/>
        </w:rPr>
      </w:pPr>
      <w:r w:rsidRPr="002949B2">
        <w:rPr>
          <w:sz w:val="24"/>
          <w:szCs w:val="24"/>
        </w:rPr>
        <w:t>Project                          </w:t>
      </w:r>
      <w:r w:rsidR="002172E5">
        <w:rPr>
          <w:sz w:val="24"/>
          <w:szCs w:val="24"/>
        </w:rPr>
        <w:tab/>
      </w:r>
      <w:r w:rsidRPr="002949B2">
        <w:rPr>
          <w:sz w:val="24"/>
          <w:szCs w:val="24"/>
        </w:rPr>
        <w:t xml:space="preserve">: </w:t>
      </w:r>
      <w:r>
        <w:rPr>
          <w:sz w:val="24"/>
          <w:szCs w:val="24"/>
        </w:rPr>
        <w:t>BIDWS Team</w:t>
      </w:r>
      <w:r w:rsidRPr="002949B2">
        <w:rPr>
          <w:sz w:val="24"/>
          <w:szCs w:val="24"/>
        </w:rPr>
        <w:t xml:space="preserve"> </w:t>
      </w:r>
    </w:p>
    <w:p w14:paraId="51E1254E" w14:textId="1EAB7D7A" w:rsidR="00ED43D0" w:rsidRPr="002949B2" w:rsidRDefault="00ED43D0" w:rsidP="00ED43D0">
      <w:pPr>
        <w:ind w:right="180"/>
        <w:rPr>
          <w:sz w:val="24"/>
          <w:szCs w:val="24"/>
        </w:rPr>
      </w:pPr>
      <w:r w:rsidRPr="002949B2">
        <w:rPr>
          <w:sz w:val="24"/>
          <w:szCs w:val="24"/>
        </w:rPr>
        <w:t xml:space="preserve">Client                            </w:t>
      </w:r>
      <w:r w:rsidR="002172E5">
        <w:rPr>
          <w:sz w:val="24"/>
          <w:szCs w:val="24"/>
        </w:rPr>
        <w:tab/>
      </w:r>
      <w:r w:rsidRPr="002949B2">
        <w:rPr>
          <w:sz w:val="24"/>
          <w:szCs w:val="24"/>
        </w:rPr>
        <w:t>: Maersk</w:t>
      </w:r>
    </w:p>
    <w:p w14:paraId="45610F55" w14:textId="04FF209B" w:rsidR="00ED43D0" w:rsidRDefault="00ED43D0" w:rsidP="00ED43D0">
      <w:pPr>
        <w:ind w:right="180"/>
        <w:rPr>
          <w:sz w:val="24"/>
          <w:szCs w:val="24"/>
        </w:rPr>
      </w:pPr>
      <w:r w:rsidRPr="002949B2">
        <w:rPr>
          <w:sz w:val="24"/>
          <w:szCs w:val="24"/>
        </w:rPr>
        <w:t>Role                             </w:t>
      </w:r>
      <w:r>
        <w:rPr>
          <w:sz w:val="24"/>
          <w:szCs w:val="24"/>
        </w:rPr>
        <w:t xml:space="preserve">  </w:t>
      </w:r>
      <w:r w:rsidR="002172E5">
        <w:rPr>
          <w:sz w:val="24"/>
          <w:szCs w:val="24"/>
        </w:rPr>
        <w:tab/>
      </w:r>
      <w:r>
        <w:rPr>
          <w:sz w:val="24"/>
          <w:szCs w:val="24"/>
        </w:rPr>
        <w:t xml:space="preserve">: </w:t>
      </w:r>
      <w:r w:rsidRPr="008F05A8">
        <w:rPr>
          <w:b/>
          <w:sz w:val="24"/>
          <w:szCs w:val="24"/>
        </w:rPr>
        <w:t>Technical Lead</w:t>
      </w:r>
      <w:r>
        <w:rPr>
          <w:sz w:val="24"/>
          <w:szCs w:val="24"/>
        </w:rPr>
        <w:t>/</w:t>
      </w:r>
      <w:r w:rsidR="00CF31E4" w:rsidRPr="00CF31E4">
        <w:rPr>
          <w:b/>
          <w:bCs/>
          <w:sz w:val="24"/>
          <w:szCs w:val="24"/>
        </w:rPr>
        <w:t>Incident Manager/</w:t>
      </w:r>
      <w:r w:rsidRPr="00F26F73">
        <w:rPr>
          <w:rFonts w:cs="Arial"/>
          <w:b/>
          <w:i/>
        </w:rPr>
        <w:t xml:space="preserve"> </w:t>
      </w:r>
      <w:r w:rsidRPr="008F05A8">
        <w:rPr>
          <w:rFonts w:cs="Arial"/>
          <w:b/>
          <w:i/>
        </w:rPr>
        <w:t>L3 Developer</w:t>
      </w:r>
    </w:p>
    <w:p w14:paraId="0FFA40CC" w14:textId="7DDAB36E" w:rsidR="00ED43D0" w:rsidRDefault="00ED43D0" w:rsidP="00ED43D0">
      <w:pPr>
        <w:ind w:right="180"/>
        <w:rPr>
          <w:sz w:val="24"/>
          <w:szCs w:val="24"/>
        </w:rPr>
      </w:pPr>
      <w:r>
        <w:rPr>
          <w:sz w:val="24"/>
          <w:szCs w:val="24"/>
        </w:rPr>
        <w:t xml:space="preserve">Tools </w:t>
      </w:r>
      <w:r>
        <w:rPr>
          <w:sz w:val="24"/>
          <w:szCs w:val="24"/>
        </w:rPr>
        <w:tab/>
      </w:r>
      <w:r w:rsidRPr="002949B2">
        <w:rPr>
          <w:sz w:val="24"/>
          <w:szCs w:val="24"/>
        </w:rPr>
        <w:tab/>
      </w:r>
      <w:r>
        <w:rPr>
          <w:sz w:val="24"/>
          <w:szCs w:val="24"/>
        </w:rPr>
        <w:tab/>
        <w:t xml:space="preserve"> </w:t>
      </w:r>
      <w:r w:rsidR="002172E5">
        <w:rPr>
          <w:sz w:val="24"/>
          <w:szCs w:val="24"/>
        </w:rPr>
        <w:tab/>
      </w:r>
      <w:r>
        <w:rPr>
          <w:sz w:val="24"/>
          <w:szCs w:val="24"/>
        </w:rPr>
        <w:t>: Informatica 9.1, Teradata 15</w:t>
      </w:r>
      <w:r w:rsidRPr="002949B2">
        <w:rPr>
          <w:sz w:val="24"/>
          <w:szCs w:val="24"/>
        </w:rPr>
        <w:t>.0</w:t>
      </w:r>
      <w:r>
        <w:rPr>
          <w:sz w:val="24"/>
          <w:szCs w:val="24"/>
        </w:rPr>
        <w:t xml:space="preserve">,Reporting tools </w:t>
      </w:r>
      <w:r w:rsidR="002172E5">
        <w:rPr>
          <w:sz w:val="24"/>
          <w:szCs w:val="24"/>
        </w:rPr>
        <w:t xml:space="preserve">                         </w:t>
      </w:r>
    </w:p>
    <w:p w14:paraId="0E949207" w14:textId="5FEC3C5D" w:rsidR="00ED43D0" w:rsidRPr="002949B2" w:rsidRDefault="00ED43D0" w:rsidP="00ED43D0">
      <w:pPr>
        <w:ind w:right="180"/>
        <w:rPr>
          <w:sz w:val="24"/>
          <w:szCs w:val="24"/>
        </w:rPr>
      </w:pPr>
      <w:r>
        <w:rPr>
          <w:sz w:val="24"/>
          <w:szCs w:val="24"/>
        </w:rPr>
        <w:t>Duration</w:t>
      </w:r>
      <w:r>
        <w:rPr>
          <w:sz w:val="24"/>
          <w:szCs w:val="24"/>
        </w:rPr>
        <w:tab/>
      </w:r>
      <w:r>
        <w:rPr>
          <w:sz w:val="24"/>
          <w:szCs w:val="24"/>
        </w:rPr>
        <w:tab/>
      </w:r>
      <w:r w:rsidR="002172E5">
        <w:rPr>
          <w:sz w:val="24"/>
          <w:szCs w:val="24"/>
        </w:rPr>
        <w:tab/>
      </w:r>
      <w:r>
        <w:rPr>
          <w:sz w:val="24"/>
          <w:szCs w:val="24"/>
        </w:rPr>
        <w:t>:</w:t>
      </w:r>
      <w:r w:rsidRPr="00183CDC">
        <w:rPr>
          <w:sz w:val="24"/>
          <w:szCs w:val="24"/>
        </w:rPr>
        <w:t xml:space="preserve"> June 2014 to </w:t>
      </w:r>
      <w:r w:rsidR="00AF2381">
        <w:rPr>
          <w:sz w:val="24"/>
          <w:szCs w:val="24"/>
        </w:rPr>
        <w:t>Jan 2022</w:t>
      </w:r>
    </w:p>
    <w:p w14:paraId="74B2C7B1" w14:textId="77777777" w:rsidR="00ED43D0" w:rsidRPr="00C02F95" w:rsidRDefault="00ED43D0" w:rsidP="00ED43D0">
      <w:pPr>
        <w:pStyle w:val="Heading7"/>
        <w:rPr>
          <w:rFonts w:cstheme="majorHAnsi"/>
          <w:b/>
          <w:color w:val="FF0000"/>
          <w:sz w:val="24"/>
          <w:szCs w:val="24"/>
          <w:lang w:val="en-US"/>
        </w:rPr>
      </w:pPr>
      <w:r w:rsidRPr="00C02F95">
        <w:rPr>
          <w:rFonts w:cstheme="majorHAnsi"/>
          <w:b/>
          <w:sz w:val="24"/>
          <w:szCs w:val="24"/>
        </w:rPr>
        <w:t>Project Description</w:t>
      </w:r>
      <w:r w:rsidRPr="00C02F95">
        <w:rPr>
          <w:rFonts w:cstheme="majorHAnsi"/>
          <w:b/>
          <w:sz w:val="24"/>
          <w:szCs w:val="24"/>
          <w:lang w:val="en-US"/>
        </w:rPr>
        <w:t xml:space="preserve"> :</w:t>
      </w:r>
      <w:r w:rsidRPr="00C02F95">
        <w:rPr>
          <w:rFonts w:cstheme="majorHAnsi"/>
          <w:b/>
          <w:color w:val="FF0000"/>
          <w:sz w:val="24"/>
          <w:szCs w:val="24"/>
        </w:rPr>
        <w:t xml:space="preserve"> </w:t>
      </w:r>
    </w:p>
    <w:p w14:paraId="09A3D780" w14:textId="77777777" w:rsidR="00ED43D0" w:rsidRPr="00FC6549" w:rsidRDefault="00ED43D0" w:rsidP="00ED43D0">
      <w:pPr>
        <w:suppressAutoHyphens/>
        <w:rPr>
          <w:rFonts w:cs="Arial"/>
          <w:i/>
        </w:rPr>
      </w:pPr>
      <w:r w:rsidRPr="002949B2">
        <w:rPr>
          <w:sz w:val="24"/>
          <w:szCs w:val="24"/>
        </w:rPr>
        <w:t>Maersk Group consists of a collection of companies operating within two main industries of shipping and energy. Maersk Group has four core businesses which include Maersk Line, APM Terminals, Maersk Oil and Maersk Drilling. The project is to automate the Detention and Demurrage (DnD) calculations and MQ data files upload from source systems to EDW warehouse layer. There are pre-defined calculations and formulas to be applied in case of DnD to get the late payment from customers. Without any automated process for DnD client is losing millions of dollars every month. This project is to automate the DnD calculations and generating reports for the same</w:t>
      </w:r>
      <w:r w:rsidRPr="00FC6549">
        <w:rPr>
          <w:rFonts w:cs="Arial"/>
          <w:i/>
        </w:rPr>
        <w:t>.</w:t>
      </w:r>
    </w:p>
    <w:p w14:paraId="6D8F0943" w14:textId="77777777" w:rsidR="00ED43D0" w:rsidRPr="00A065C2" w:rsidRDefault="00ED43D0" w:rsidP="00ED43D0">
      <w:pPr>
        <w:pStyle w:val="Heading7"/>
        <w:rPr>
          <w:rFonts w:cstheme="majorHAnsi"/>
          <w:b/>
          <w:sz w:val="24"/>
          <w:szCs w:val="24"/>
          <w:lang w:val="en-US"/>
        </w:rPr>
      </w:pPr>
      <w:r w:rsidRPr="00E06CEB">
        <w:rPr>
          <w:rFonts w:ascii="Calibri" w:hAnsi="Calibri" w:cs="Calibri"/>
          <w:b/>
        </w:rPr>
        <w:t xml:space="preserve"> </w:t>
      </w:r>
      <w:r w:rsidRPr="00A065C2">
        <w:rPr>
          <w:rFonts w:cstheme="majorHAnsi"/>
          <w:b/>
          <w:sz w:val="24"/>
          <w:szCs w:val="24"/>
        </w:rPr>
        <w:t>Roles and Responsibilities:</w:t>
      </w:r>
    </w:p>
    <w:p w14:paraId="23633F49" w14:textId="77777777" w:rsidR="00ED43D0" w:rsidRPr="00751E40" w:rsidRDefault="00ED43D0" w:rsidP="00ED43D0">
      <w:pPr>
        <w:pStyle w:val="Header"/>
        <w:tabs>
          <w:tab w:val="clear" w:pos="4680"/>
          <w:tab w:val="clear" w:pos="9360"/>
          <w:tab w:val="left" w:pos="2160"/>
          <w:tab w:val="left" w:pos="2700"/>
          <w:tab w:val="center" w:pos="4320"/>
          <w:tab w:val="right" w:pos="8640"/>
        </w:tabs>
        <w:spacing w:before="20" w:after="20"/>
        <w:ind w:left="720"/>
        <w:rPr>
          <w:rFonts w:cs="Arial"/>
          <w:i/>
          <w:caps/>
        </w:rPr>
      </w:pPr>
    </w:p>
    <w:p w14:paraId="060ED7D8" w14:textId="77777777" w:rsidR="004E4067" w:rsidRPr="004E4067" w:rsidRDefault="004E4067" w:rsidP="004E4067">
      <w:pPr>
        <w:numPr>
          <w:ilvl w:val="0"/>
          <w:numId w:val="15"/>
        </w:numPr>
        <w:shd w:val="clear" w:color="auto" w:fill="FFFFFF"/>
        <w:spacing w:after="30" w:line="240" w:lineRule="auto"/>
        <w:jc w:val="both"/>
        <w:rPr>
          <w:sz w:val="24"/>
          <w:szCs w:val="24"/>
        </w:rPr>
      </w:pPr>
      <w:r w:rsidRPr="004E4067">
        <w:rPr>
          <w:sz w:val="24"/>
          <w:szCs w:val="24"/>
        </w:rPr>
        <w:t>Act as the primary escalation point for project/product delivery teams during non-production/Production incidents.</w:t>
      </w:r>
    </w:p>
    <w:p w14:paraId="027B3C16" w14:textId="77777777" w:rsidR="004E4067" w:rsidRPr="004E4067" w:rsidRDefault="004E4067" w:rsidP="004E4067">
      <w:pPr>
        <w:numPr>
          <w:ilvl w:val="0"/>
          <w:numId w:val="15"/>
        </w:numPr>
        <w:shd w:val="clear" w:color="auto" w:fill="FFFFFF"/>
        <w:spacing w:after="30" w:line="240" w:lineRule="auto"/>
        <w:jc w:val="both"/>
        <w:rPr>
          <w:sz w:val="24"/>
          <w:szCs w:val="24"/>
        </w:rPr>
      </w:pPr>
      <w:r w:rsidRPr="004E4067">
        <w:rPr>
          <w:sz w:val="24"/>
          <w:szCs w:val="24"/>
        </w:rPr>
        <w:t>Lead war rooms for critical incidents, coordinating across technical and delivery stakeholders.</w:t>
      </w:r>
    </w:p>
    <w:p w14:paraId="4CBCB776" w14:textId="77777777" w:rsidR="004E4067" w:rsidRPr="004E4067" w:rsidRDefault="004E4067" w:rsidP="004E4067">
      <w:pPr>
        <w:numPr>
          <w:ilvl w:val="0"/>
          <w:numId w:val="15"/>
        </w:numPr>
        <w:shd w:val="clear" w:color="auto" w:fill="FFFFFF"/>
        <w:spacing w:after="30" w:line="240" w:lineRule="auto"/>
        <w:jc w:val="both"/>
        <w:rPr>
          <w:sz w:val="24"/>
          <w:szCs w:val="24"/>
        </w:rPr>
      </w:pPr>
      <w:r w:rsidRPr="004E4067">
        <w:rPr>
          <w:sz w:val="24"/>
          <w:szCs w:val="24"/>
        </w:rPr>
        <w:lastRenderedPageBreak/>
        <w:t>Escalate to Environment, Change, DevOps, Infrastructure etc. teams as needed.</w:t>
      </w:r>
    </w:p>
    <w:p w14:paraId="49187C14" w14:textId="7ED70ECB" w:rsidR="004E4067" w:rsidRDefault="004E4067" w:rsidP="004E4067">
      <w:pPr>
        <w:numPr>
          <w:ilvl w:val="0"/>
          <w:numId w:val="15"/>
        </w:numPr>
        <w:shd w:val="clear" w:color="auto" w:fill="FFFFFF"/>
        <w:spacing w:after="30" w:line="240" w:lineRule="auto"/>
        <w:jc w:val="both"/>
        <w:rPr>
          <w:sz w:val="24"/>
          <w:szCs w:val="24"/>
        </w:rPr>
      </w:pPr>
      <w:r w:rsidRPr="004E4067">
        <w:rPr>
          <w:sz w:val="24"/>
          <w:szCs w:val="24"/>
        </w:rPr>
        <w:t>Track and improve incident SLAs.</w:t>
      </w:r>
    </w:p>
    <w:p w14:paraId="317F9562" w14:textId="73D8393B" w:rsidR="00ED43D0" w:rsidRPr="002949B2" w:rsidRDefault="00ED43D0" w:rsidP="00ED43D0">
      <w:pPr>
        <w:numPr>
          <w:ilvl w:val="0"/>
          <w:numId w:val="15"/>
        </w:numPr>
        <w:shd w:val="clear" w:color="auto" w:fill="FFFFFF"/>
        <w:spacing w:after="30" w:line="240" w:lineRule="auto"/>
        <w:jc w:val="both"/>
        <w:rPr>
          <w:sz w:val="24"/>
          <w:szCs w:val="24"/>
        </w:rPr>
      </w:pPr>
      <w:r w:rsidRPr="002949B2">
        <w:rPr>
          <w:sz w:val="24"/>
          <w:szCs w:val="24"/>
        </w:rPr>
        <w:t>Root cause analysis and fix for failures by Understanding business requirements for populating data.</w:t>
      </w:r>
    </w:p>
    <w:p w14:paraId="06929D7B" w14:textId="77777777" w:rsidR="00ED43D0" w:rsidRPr="0058159D" w:rsidRDefault="00ED43D0" w:rsidP="00ED43D0">
      <w:pPr>
        <w:numPr>
          <w:ilvl w:val="0"/>
          <w:numId w:val="15"/>
        </w:numPr>
        <w:shd w:val="clear" w:color="auto" w:fill="FFFFFF"/>
        <w:spacing w:after="30" w:line="240" w:lineRule="auto"/>
        <w:jc w:val="both"/>
        <w:rPr>
          <w:sz w:val="24"/>
          <w:szCs w:val="24"/>
        </w:rPr>
      </w:pPr>
      <w:r w:rsidRPr="002949B2">
        <w:rPr>
          <w:sz w:val="24"/>
          <w:szCs w:val="24"/>
        </w:rPr>
        <w:t>Implemented code fix</w:t>
      </w:r>
      <w:r>
        <w:rPr>
          <w:sz w:val="24"/>
          <w:szCs w:val="24"/>
        </w:rPr>
        <w:t xml:space="preserve"> for the business requirement change and </w:t>
      </w:r>
      <w:r w:rsidRPr="0058159D">
        <w:rPr>
          <w:sz w:val="24"/>
          <w:szCs w:val="24"/>
        </w:rPr>
        <w:t>Verification of output according to the specification.</w:t>
      </w:r>
    </w:p>
    <w:p w14:paraId="41B03919" w14:textId="77777777" w:rsidR="00ED43D0" w:rsidRPr="002949B2" w:rsidRDefault="00ED43D0" w:rsidP="00ED43D0">
      <w:pPr>
        <w:numPr>
          <w:ilvl w:val="0"/>
          <w:numId w:val="15"/>
        </w:numPr>
        <w:shd w:val="clear" w:color="auto" w:fill="FFFFFF"/>
        <w:spacing w:after="30" w:line="240" w:lineRule="auto"/>
        <w:jc w:val="both"/>
        <w:rPr>
          <w:sz w:val="24"/>
          <w:szCs w:val="24"/>
        </w:rPr>
      </w:pPr>
      <w:r w:rsidRPr="002949B2">
        <w:rPr>
          <w:sz w:val="24"/>
          <w:szCs w:val="24"/>
        </w:rPr>
        <w:t>Providing Break Fixes and Permanent resolutions for repetitive production failures.</w:t>
      </w:r>
    </w:p>
    <w:p w14:paraId="208B3D84" w14:textId="77777777" w:rsidR="00ED43D0" w:rsidRPr="002949B2" w:rsidRDefault="00ED43D0" w:rsidP="00ED43D0">
      <w:pPr>
        <w:numPr>
          <w:ilvl w:val="0"/>
          <w:numId w:val="15"/>
        </w:numPr>
        <w:shd w:val="clear" w:color="auto" w:fill="FFFFFF"/>
        <w:spacing w:after="30" w:line="240" w:lineRule="auto"/>
        <w:jc w:val="both"/>
        <w:rPr>
          <w:sz w:val="24"/>
          <w:szCs w:val="24"/>
        </w:rPr>
      </w:pPr>
      <w:r w:rsidRPr="002949B2">
        <w:rPr>
          <w:sz w:val="24"/>
          <w:szCs w:val="24"/>
        </w:rPr>
        <w:t xml:space="preserve">Good experience on analysis </w:t>
      </w:r>
      <w:r>
        <w:rPr>
          <w:sz w:val="24"/>
          <w:szCs w:val="24"/>
        </w:rPr>
        <w:t>as part of the incidents</w:t>
      </w:r>
      <w:r w:rsidRPr="002949B2">
        <w:rPr>
          <w:sz w:val="24"/>
          <w:szCs w:val="24"/>
        </w:rPr>
        <w:t>.</w:t>
      </w:r>
    </w:p>
    <w:p w14:paraId="18C3A4BB" w14:textId="77777777" w:rsidR="00ED43D0" w:rsidRPr="002949B2" w:rsidRDefault="00ED43D0" w:rsidP="00ED43D0">
      <w:pPr>
        <w:numPr>
          <w:ilvl w:val="0"/>
          <w:numId w:val="15"/>
        </w:numPr>
        <w:shd w:val="clear" w:color="auto" w:fill="FFFFFF"/>
        <w:spacing w:after="30" w:line="240" w:lineRule="auto"/>
        <w:jc w:val="both"/>
        <w:rPr>
          <w:sz w:val="24"/>
          <w:szCs w:val="24"/>
        </w:rPr>
      </w:pPr>
      <w:r w:rsidRPr="002949B2">
        <w:rPr>
          <w:sz w:val="24"/>
          <w:szCs w:val="24"/>
        </w:rPr>
        <w:t>Assistance with user requested Incidents on data.</w:t>
      </w:r>
    </w:p>
    <w:p w14:paraId="450184CE" w14:textId="77777777" w:rsidR="00ED43D0" w:rsidRPr="0058159D" w:rsidRDefault="00ED43D0" w:rsidP="00ED43D0">
      <w:pPr>
        <w:numPr>
          <w:ilvl w:val="0"/>
          <w:numId w:val="15"/>
        </w:numPr>
        <w:shd w:val="clear" w:color="auto" w:fill="FFFFFF"/>
        <w:spacing w:after="30" w:line="240" w:lineRule="auto"/>
        <w:jc w:val="both"/>
        <w:rPr>
          <w:sz w:val="24"/>
          <w:szCs w:val="24"/>
        </w:rPr>
      </w:pPr>
      <w:r w:rsidRPr="0058159D">
        <w:rPr>
          <w:sz w:val="24"/>
          <w:szCs w:val="24"/>
        </w:rPr>
        <w:t>Proactively identify performance opportunities or poor coding/suggest and drive process improvements.</w:t>
      </w:r>
    </w:p>
    <w:p w14:paraId="6650A28F" w14:textId="26151189" w:rsidR="00ED43D0" w:rsidRDefault="00ED43D0" w:rsidP="00ED43D0">
      <w:pPr>
        <w:numPr>
          <w:ilvl w:val="0"/>
          <w:numId w:val="15"/>
        </w:numPr>
        <w:shd w:val="clear" w:color="auto" w:fill="FFFFFF"/>
        <w:spacing w:after="30" w:line="240" w:lineRule="auto"/>
        <w:jc w:val="both"/>
        <w:rPr>
          <w:sz w:val="24"/>
          <w:szCs w:val="24"/>
        </w:rPr>
      </w:pPr>
      <w:r w:rsidRPr="0058159D">
        <w:rPr>
          <w:sz w:val="24"/>
          <w:szCs w:val="24"/>
        </w:rPr>
        <w:t xml:space="preserve"> Interact with multiple lines of businesses, support partners and application managers for </w:t>
      </w:r>
      <w:r w:rsidR="00A065C2" w:rsidRPr="0058159D">
        <w:rPr>
          <w:sz w:val="24"/>
          <w:szCs w:val="24"/>
        </w:rPr>
        <w:t>day-to-day</w:t>
      </w:r>
      <w:r w:rsidRPr="0058159D">
        <w:rPr>
          <w:sz w:val="24"/>
          <w:szCs w:val="24"/>
        </w:rPr>
        <w:t xml:space="preserve"> business routines.</w:t>
      </w:r>
    </w:p>
    <w:p w14:paraId="3E792BFB" w14:textId="77777777" w:rsidR="00ED43D0" w:rsidRPr="00954F1F" w:rsidRDefault="00ED43D0" w:rsidP="00ED43D0">
      <w:pPr>
        <w:numPr>
          <w:ilvl w:val="0"/>
          <w:numId w:val="15"/>
        </w:numPr>
        <w:suppressAutoHyphens/>
        <w:spacing w:after="0" w:line="288" w:lineRule="auto"/>
        <w:jc w:val="both"/>
        <w:rPr>
          <w:lang w:eastAsia="x-none"/>
        </w:rPr>
      </w:pPr>
      <w:r w:rsidRPr="003E252A">
        <w:rPr>
          <w:sz w:val="24"/>
          <w:szCs w:val="24"/>
        </w:rPr>
        <w:t>Worked on implementing the purging policy with DBA and SME.</w:t>
      </w:r>
    </w:p>
    <w:p w14:paraId="315572B5" w14:textId="77777777" w:rsidR="00954F1F" w:rsidRPr="002949B2" w:rsidRDefault="00954F1F" w:rsidP="00954F1F">
      <w:pPr>
        <w:suppressAutoHyphens/>
        <w:spacing w:after="0" w:line="288" w:lineRule="auto"/>
        <w:ind w:left="1440"/>
        <w:jc w:val="both"/>
        <w:rPr>
          <w:lang w:eastAsia="x-none"/>
        </w:rPr>
      </w:pPr>
    </w:p>
    <w:p w14:paraId="49990277" w14:textId="3202B9E9" w:rsidR="00ED43D0" w:rsidRPr="00E06CEB" w:rsidRDefault="00ED43D0" w:rsidP="00ED43D0">
      <w:pPr>
        <w:pStyle w:val="Heading1"/>
        <w:shd w:val="clear" w:color="auto" w:fill="BFBFBF"/>
        <w:rPr>
          <w:rFonts w:ascii="Calibri" w:hAnsi="Calibri" w:cs="Calibri"/>
          <w:sz w:val="24"/>
          <w:szCs w:val="24"/>
          <w:lang w:val="en-US"/>
        </w:rPr>
      </w:pPr>
      <w:r>
        <w:rPr>
          <w:rFonts w:ascii="Calibri" w:hAnsi="Calibri" w:cs="Calibri"/>
          <w:sz w:val="24"/>
          <w:szCs w:val="24"/>
        </w:rPr>
        <w:t xml:space="preserve">Project: </w:t>
      </w:r>
      <w:r w:rsidR="00966298">
        <w:rPr>
          <w:rFonts w:ascii="Calibri" w:hAnsi="Calibri" w:cs="Calibri"/>
          <w:sz w:val="24"/>
          <w:szCs w:val="24"/>
        </w:rPr>
        <w:t>7</w:t>
      </w:r>
      <w:r w:rsidRPr="00E06CEB">
        <w:rPr>
          <w:rFonts w:ascii="Calibri" w:hAnsi="Calibri" w:cs="Calibri"/>
          <w:sz w:val="24"/>
          <w:szCs w:val="24"/>
        </w:rPr>
        <w:t xml:space="preserve">          </w:t>
      </w:r>
      <w:r w:rsidRPr="0049331F">
        <w:rPr>
          <w:rFonts w:cs="Arial"/>
          <w:i/>
          <w:lang w:val="en-IN"/>
        </w:rPr>
        <w:t>WellPoint-Medicaid  LO</w:t>
      </w:r>
    </w:p>
    <w:p w14:paraId="42F9501F" w14:textId="5AD1D485" w:rsidR="00ED43D0" w:rsidRPr="00B62FD2" w:rsidRDefault="00ED43D0" w:rsidP="00ED43D0">
      <w:pPr>
        <w:ind w:right="180"/>
        <w:rPr>
          <w:rFonts w:cs="Arial"/>
          <w:i/>
          <w:sz w:val="24"/>
          <w:szCs w:val="24"/>
        </w:rPr>
      </w:pPr>
      <w:r w:rsidRPr="00B62FD2">
        <w:rPr>
          <w:rFonts w:cs="Arial"/>
          <w:b/>
          <w:i/>
          <w:sz w:val="24"/>
          <w:szCs w:val="24"/>
        </w:rPr>
        <w:t>Project </w:t>
      </w:r>
      <w:r w:rsidRPr="00B62FD2">
        <w:rPr>
          <w:rFonts w:cs="Arial"/>
          <w:b/>
          <w:i/>
          <w:sz w:val="24"/>
          <w:szCs w:val="24"/>
        </w:rPr>
        <w:tab/>
      </w:r>
      <w:r w:rsidR="00CA0C46" w:rsidRPr="00B62FD2">
        <w:rPr>
          <w:rFonts w:cs="Arial"/>
          <w:b/>
          <w:i/>
          <w:sz w:val="24"/>
          <w:szCs w:val="24"/>
        </w:rPr>
        <w:t xml:space="preserve"> </w:t>
      </w:r>
      <w:r w:rsidRPr="00B62FD2">
        <w:rPr>
          <w:rFonts w:cs="Arial"/>
          <w:i/>
          <w:sz w:val="24"/>
          <w:szCs w:val="24"/>
        </w:rPr>
        <w:t> : Medicaid SSB LO</w:t>
      </w:r>
    </w:p>
    <w:p w14:paraId="718394CB" w14:textId="6EF4E984" w:rsidR="00ED43D0" w:rsidRPr="00B62FD2" w:rsidRDefault="00ED43D0" w:rsidP="00ED43D0">
      <w:pPr>
        <w:ind w:right="180"/>
        <w:rPr>
          <w:rFonts w:cs="Arial"/>
          <w:i/>
          <w:sz w:val="24"/>
          <w:szCs w:val="24"/>
        </w:rPr>
      </w:pPr>
      <w:r w:rsidRPr="00B62FD2">
        <w:rPr>
          <w:rFonts w:cs="Arial"/>
          <w:b/>
          <w:i/>
          <w:sz w:val="24"/>
          <w:szCs w:val="24"/>
        </w:rPr>
        <w:t>Client </w:t>
      </w:r>
      <w:r w:rsidR="00B62FD2">
        <w:rPr>
          <w:rFonts w:cs="Arial"/>
          <w:b/>
          <w:i/>
          <w:sz w:val="24"/>
          <w:szCs w:val="24"/>
        </w:rPr>
        <w:tab/>
      </w:r>
      <w:r w:rsidRPr="00B62FD2">
        <w:rPr>
          <w:rFonts w:cs="Arial"/>
          <w:b/>
          <w:i/>
          <w:sz w:val="24"/>
          <w:szCs w:val="24"/>
        </w:rPr>
        <w:t xml:space="preserve"> </w:t>
      </w:r>
      <w:r w:rsidRPr="00B62FD2">
        <w:rPr>
          <w:rFonts w:cs="Arial"/>
          <w:i/>
          <w:sz w:val="24"/>
          <w:szCs w:val="24"/>
        </w:rPr>
        <w:t>: Well Point, Richmond, U.S.A</w:t>
      </w:r>
    </w:p>
    <w:p w14:paraId="5FF02049" w14:textId="76913351" w:rsidR="00ED43D0" w:rsidRPr="00B62FD2" w:rsidRDefault="00ED43D0" w:rsidP="00ED43D0">
      <w:pPr>
        <w:ind w:right="180"/>
        <w:rPr>
          <w:rFonts w:cs="Arial"/>
          <w:i/>
          <w:sz w:val="24"/>
          <w:szCs w:val="24"/>
        </w:rPr>
      </w:pPr>
      <w:r w:rsidRPr="00B62FD2">
        <w:rPr>
          <w:rFonts w:cs="Arial"/>
          <w:i/>
          <w:sz w:val="24"/>
          <w:szCs w:val="24"/>
        </w:rPr>
        <w:t>Role</w:t>
      </w:r>
      <w:r w:rsidR="00B62FD2">
        <w:rPr>
          <w:rFonts w:cs="Arial"/>
          <w:i/>
          <w:sz w:val="24"/>
          <w:szCs w:val="24"/>
        </w:rPr>
        <w:tab/>
      </w:r>
      <w:r w:rsidR="00B62FD2">
        <w:rPr>
          <w:rFonts w:cs="Arial"/>
          <w:i/>
          <w:sz w:val="24"/>
          <w:szCs w:val="24"/>
        </w:rPr>
        <w:tab/>
      </w:r>
      <w:r w:rsidRPr="00B62FD2">
        <w:rPr>
          <w:rFonts w:cs="Arial"/>
          <w:i/>
          <w:sz w:val="24"/>
          <w:szCs w:val="24"/>
        </w:rPr>
        <w:t xml:space="preserve">: </w:t>
      </w:r>
      <w:r w:rsidRPr="00B62FD2">
        <w:rPr>
          <w:rFonts w:cs="Arial"/>
          <w:b/>
          <w:i/>
          <w:sz w:val="24"/>
          <w:szCs w:val="24"/>
        </w:rPr>
        <w:t>Technical Lead /L3 Developer</w:t>
      </w:r>
    </w:p>
    <w:p w14:paraId="1A138A21" w14:textId="122EFC58" w:rsidR="00ED43D0" w:rsidRPr="00B62FD2" w:rsidRDefault="00ED43D0" w:rsidP="00ED43D0">
      <w:pPr>
        <w:ind w:right="180"/>
        <w:rPr>
          <w:rFonts w:cs="Arial"/>
          <w:i/>
          <w:sz w:val="24"/>
          <w:szCs w:val="24"/>
        </w:rPr>
      </w:pPr>
      <w:r w:rsidRPr="00B62FD2">
        <w:rPr>
          <w:rFonts w:cs="Arial"/>
          <w:i/>
          <w:sz w:val="24"/>
          <w:szCs w:val="24"/>
        </w:rPr>
        <w:t>Tools</w:t>
      </w:r>
      <w:r w:rsidR="00B62FD2">
        <w:rPr>
          <w:rFonts w:cs="Arial"/>
          <w:i/>
          <w:sz w:val="24"/>
          <w:szCs w:val="24"/>
        </w:rPr>
        <w:tab/>
      </w:r>
      <w:r w:rsidR="00B62FD2">
        <w:rPr>
          <w:rFonts w:cs="Arial"/>
          <w:i/>
          <w:sz w:val="24"/>
          <w:szCs w:val="24"/>
        </w:rPr>
        <w:tab/>
      </w:r>
      <w:r w:rsidRPr="00B62FD2">
        <w:rPr>
          <w:rFonts w:cs="Arial"/>
          <w:i/>
          <w:sz w:val="24"/>
          <w:szCs w:val="24"/>
        </w:rPr>
        <w:t xml:space="preserve"> : Informatica 9.0, Teradata 14.0</w:t>
      </w:r>
    </w:p>
    <w:p w14:paraId="7AA6E642" w14:textId="77777777" w:rsidR="00ED43D0" w:rsidRPr="00B62FD2" w:rsidRDefault="00ED43D0" w:rsidP="00ED43D0">
      <w:pPr>
        <w:ind w:right="180"/>
        <w:rPr>
          <w:i/>
          <w:sz w:val="24"/>
          <w:szCs w:val="24"/>
        </w:rPr>
      </w:pPr>
      <w:r w:rsidRPr="00B62FD2">
        <w:rPr>
          <w:rFonts w:cs="Arial"/>
          <w:i/>
          <w:sz w:val="24"/>
          <w:szCs w:val="24"/>
        </w:rPr>
        <w:t>Duration</w:t>
      </w:r>
      <w:r w:rsidRPr="00B62FD2">
        <w:rPr>
          <w:rFonts w:cs="Arial"/>
          <w:i/>
          <w:sz w:val="24"/>
          <w:szCs w:val="24"/>
        </w:rPr>
        <w:tab/>
        <w:t>:</w:t>
      </w:r>
      <w:r w:rsidRPr="00B62FD2">
        <w:rPr>
          <w:i/>
          <w:sz w:val="24"/>
          <w:szCs w:val="24"/>
        </w:rPr>
        <w:t xml:space="preserve"> May 2013 to June 2014</w:t>
      </w:r>
    </w:p>
    <w:p w14:paraId="73DF0571" w14:textId="77777777" w:rsidR="00ED43D0" w:rsidRPr="00B62FD2" w:rsidRDefault="00ED43D0" w:rsidP="00E90B10">
      <w:pPr>
        <w:pStyle w:val="Heading7"/>
        <w:rPr>
          <w:rFonts w:cstheme="majorHAnsi"/>
          <w:b/>
          <w:color w:val="FF0000"/>
          <w:sz w:val="24"/>
          <w:szCs w:val="24"/>
          <w:lang w:val="en-US"/>
        </w:rPr>
      </w:pPr>
      <w:r w:rsidRPr="00B62FD2">
        <w:rPr>
          <w:rFonts w:cstheme="majorHAnsi"/>
          <w:b/>
          <w:sz w:val="24"/>
          <w:szCs w:val="24"/>
        </w:rPr>
        <w:t>Project Description</w:t>
      </w:r>
      <w:r w:rsidRPr="00B62FD2">
        <w:rPr>
          <w:rFonts w:cstheme="majorHAnsi"/>
          <w:b/>
          <w:sz w:val="24"/>
          <w:szCs w:val="24"/>
          <w:lang w:val="en-US"/>
        </w:rPr>
        <w:t xml:space="preserve"> :</w:t>
      </w:r>
      <w:r w:rsidRPr="00B62FD2">
        <w:rPr>
          <w:rFonts w:cstheme="majorHAnsi"/>
          <w:b/>
          <w:color w:val="FF0000"/>
          <w:sz w:val="24"/>
          <w:szCs w:val="24"/>
        </w:rPr>
        <w:t xml:space="preserve"> </w:t>
      </w:r>
    </w:p>
    <w:p w14:paraId="4DE0BC35" w14:textId="3E4AD648" w:rsidR="00ED43D0" w:rsidRPr="00183CDC" w:rsidRDefault="00ED43D0" w:rsidP="006B0D09">
      <w:pPr>
        <w:ind w:right="180" w:firstLine="720"/>
        <w:rPr>
          <w:sz w:val="24"/>
          <w:szCs w:val="24"/>
        </w:rPr>
      </w:pPr>
      <w:r w:rsidRPr="00183CDC">
        <w:rPr>
          <w:sz w:val="24"/>
          <w:szCs w:val="24"/>
        </w:rPr>
        <w:t>WellPoint has grown through acquisitions and serves more than 34 million members</w:t>
      </w:r>
      <w:r>
        <w:rPr>
          <w:sz w:val="24"/>
          <w:szCs w:val="24"/>
        </w:rPr>
        <w:t xml:space="preserve"> </w:t>
      </w:r>
      <w:r w:rsidRPr="00183CDC">
        <w:rPr>
          <w:sz w:val="24"/>
          <w:szCs w:val="24"/>
        </w:rPr>
        <w:t>nationwide. While this affords WellPoint the benefit of having access to one of the largest sources of data in the industry, the data resides in disparate sources throughout the enterprise with varying degrees of consistency, availability and usefulness. The current environment has information distributed across several data repositories produced by different legacy systems especially for the Individual Business segment.</w:t>
      </w:r>
    </w:p>
    <w:p w14:paraId="41A11658" w14:textId="454E613E" w:rsidR="00ED43D0" w:rsidRPr="00183CDC" w:rsidRDefault="00ED43D0" w:rsidP="00ED43D0">
      <w:pPr>
        <w:ind w:right="180"/>
        <w:rPr>
          <w:sz w:val="24"/>
          <w:szCs w:val="24"/>
        </w:rPr>
      </w:pPr>
      <w:r w:rsidRPr="00183CDC">
        <w:rPr>
          <w:sz w:val="24"/>
          <w:szCs w:val="24"/>
        </w:rPr>
        <w:t xml:space="preserve">The primary goal of the project is to support </w:t>
      </w:r>
      <w:r w:rsidR="006B0D09" w:rsidRPr="00183CDC">
        <w:rPr>
          <w:sz w:val="24"/>
          <w:szCs w:val="24"/>
        </w:rPr>
        <w:t>all</w:t>
      </w:r>
      <w:r w:rsidRPr="00183CDC">
        <w:rPr>
          <w:sz w:val="24"/>
          <w:szCs w:val="24"/>
        </w:rPr>
        <w:t xml:space="preserve"> the aspec</w:t>
      </w:r>
      <w:r>
        <w:rPr>
          <w:sz w:val="24"/>
          <w:szCs w:val="24"/>
        </w:rPr>
        <w:t xml:space="preserve">ts of Portfolio Management and </w:t>
      </w:r>
      <w:r w:rsidRPr="00183CDC">
        <w:rPr>
          <w:sz w:val="24"/>
          <w:szCs w:val="24"/>
        </w:rPr>
        <w:t xml:space="preserve">the new Portfolio Management Framework (triggers, data analytics, etc.).The Product </w:t>
      </w:r>
      <w:r>
        <w:rPr>
          <w:sz w:val="24"/>
          <w:szCs w:val="24"/>
        </w:rPr>
        <w:t>a</w:t>
      </w:r>
      <w:r w:rsidRPr="00183CDC">
        <w:rPr>
          <w:sz w:val="24"/>
          <w:szCs w:val="24"/>
        </w:rPr>
        <w:t>nalytics project will establish data infrastructure to house the product and portfolio health benefits data for reporting and cross regional analysis for its 14 states. This will help WellPoint improve the balance of products and stabilize profitability, improve retention, increase sales and price correctly from a benefit relativity basis.</w:t>
      </w:r>
    </w:p>
    <w:p w14:paraId="5BE306AF" w14:textId="77777777" w:rsidR="00ED43D0" w:rsidRDefault="00ED43D0" w:rsidP="00ED43D0">
      <w:pPr>
        <w:ind w:right="180"/>
        <w:rPr>
          <w:sz w:val="24"/>
          <w:szCs w:val="24"/>
        </w:rPr>
      </w:pPr>
      <w:r w:rsidRPr="00183CDC">
        <w:rPr>
          <w:sz w:val="24"/>
          <w:szCs w:val="24"/>
        </w:rPr>
        <w:lastRenderedPageBreak/>
        <w:t>Medicaid is a project, which takes care of daily /weekly/Quarterly loads for Claims, Member, Reference and Provider related information to maintain the data warehousing, also we maintain DataMart for some of the data.</w:t>
      </w:r>
    </w:p>
    <w:p w14:paraId="2F8443D0" w14:textId="77777777" w:rsidR="00ED43D0" w:rsidRPr="006B0D09" w:rsidRDefault="00ED43D0" w:rsidP="00CE49EA">
      <w:pPr>
        <w:pStyle w:val="Heading7"/>
        <w:rPr>
          <w:rFonts w:cstheme="majorHAnsi"/>
          <w:b/>
          <w:sz w:val="24"/>
          <w:szCs w:val="24"/>
          <w:lang w:val="en-US"/>
        </w:rPr>
      </w:pPr>
      <w:r w:rsidRPr="006B0D09">
        <w:rPr>
          <w:rFonts w:cstheme="majorHAnsi"/>
          <w:b/>
          <w:sz w:val="24"/>
          <w:szCs w:val="24"/>
        </w:rPr>
        <w:t>Roles and Responsibilities:</w:t>
      </w:r>
    </w:p>
    <w:p w14:paraId="002A4D0C" w14:textId="6FC11A54"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 xml:space="preserve">Responsible for the batch issues and need to fix the batch issues </w:t>
      </w:r>
      <w:r w:rsidR="006B0D09" w:rsidRPr="00CC2E5E">
        <w:rPr>
          <w:sz w:val="24"/>
          <w:szCs w:val="24"/>
        </w:rPr>
        <w:t>within</w:t>
      </w:r>
      <w:r w:rsidRPr="00CC2E5E">
        <w:rPr>
          <w:sz w:val="24"/>
          <w:szCs w:val="24"/>
        </w:rPr>
        <w:t xml:space="preserve"> SLA time as an SME. </w:t>
      </w:r>
    </w:p>
    <w:p w14:paraId="71DA6799" w14:textId="77777777"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 xml:space="preserve">Worked on the optimization of the process. </w:t>
      </w:r>
    </w:p>
    <w:p w14:paraId="62C55929" w14:textId="743C8FF3"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 xml:space="preserve">Batch monitoring through </w:t>
      </w:r>
      <w:r w:rsidR="006B0D09" w:rsidRPr="00CC2E5E">
        <w:rPr>
          <w:sz w:val="24"/>
          <w:szCs w:val="24"/>
        </w:rPr>
        <w:t>Workload</w:t>
      </w:r>
      <w:r w:rsidRPr="00CC2E5E">
        <w:rPr>
          <w:sz w:val="24"/>
          <w:szCs w:val="24"/>
        </w:rPr>
        <w:t xml:space="preserve"> Manager (WLM) Tool.</w:t>
      </w:r>
    </w:p>
    <w:p w14:paraId="47FA566E" w14:textId="77777777"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 xml:space="preserve">Responsible for resolving the issues and bottle necks in the production. </w:t>
      </w:r>
    </w:p>
    <w:p w14:paraId="69D2A050" w14:textId="77777777"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Working with Business for the permanent fixes or requirement changes.</w:t>
      </w:r>
    </w:p>
    <w:p w14:paraId="505CFB8C" w14:textId="77777777" w:rsidR="00ED43D0" w:rsidRPr="00CC2E5E" w:rsidRDefault="00ED43D0" w:rsidP="00ED43D0">
      <w:pPr>
        <w:numPr>
          <w:ilvl w:val="0"/>
          <w:numId w:val="15"/>
        </w:numPr>
        <w:suppressAutoHyphens/>
        <w:spacing w:after="0" w:line="288" w:lineRule="auto"/>
        <w:jc w:val="both"/>
        <w:rPr>
          <w:sz w:val="24"/>
          <w:szCs w:val="24"/>
        </w:rPr>
      </w:pPr>
      <w:r w:rsidRPr="00CC2E5E">
        <w:rPr>
          <w:sz w:val="24"/>
          <w:szCs w:val="24"/>
        </w:rPr>
        <w:t>Maintain the different types of Trackers to improve the process.</w:t>
      </w:r>
    </w:p>
    <w:p w14:paraId="1A2B0593" w14:textId="77777777" w:rsidR="00ED43D0" w:rsidRDefault="00ED43D0" w:rsidP="00ED43D0">
      <w:pPr>
        <w:numPr>
          <w:ilvl w:val="0"/>
          <w:numId w:val="15"/>
        </w:numPr>
        <w:suppressAutoHyphens/>
        <w:spacing w:after="0" w:line="288" w:lineRule="auto"/>
        <w:jc w:val="both"/>
        <w:rPr>
          <w:sz w:val="24"/>
          <w:szCs w:val="24"/>
        </w:rPr>
      </w:pPr>
      <w:r w:rsidRPr="00CC2E5E">
        <w:rPr>
          <w:sz w:val="24"/>
          <w:szCs w:val="24"/>
        </w:rPr>
        <w:t>Maintain daily/Weekly/monthly Management updates.</w:t>
      </w:r>
    </w:p>
    <w:p w14:paraId="7F819876"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Analyzing the Tables and Indexes selections for Data and Access demographics.</w:t>
      </w:r>
    </w:p>
    <w:p w14:paraId="29C2F2AF" w14:textId="77777777" w:rsidR="00ED43D0" w:rsidRPr="00A33315" w:rsidRDefault="00ED43D0" w:rsidP="00ED43D0">
      <w:pPr>
        <w:numPr>
          <w:ilvl w:val="0"/>
          <w:numId w:val="15"/>
        </w:numPr>
        <w:suppressAutoHyphens/>
        <w:spacing w:after="0" w:line="240" w:lineRule="auto"/>
        <w:jc w:val="both"/>
        <w:rPr>
          <w:rFonts w:cs="Calibri"/>
          <w:sz w:val="24"/>
          <w:szCs w:val="24"/>
        </w:rPr>
      </w:pPr>
      <w:r w:rsidRPr="0016665C">
        <w:rPr>
          <w:sz w:val="24"/>
          <w:szCs w:val="24"/>
        </w:rPr>
        <w:t>Writing Teradata SQL queries according to Process needs and Analysis of the specifications provided by the clients.</w:t>
      </w:r>
    </w:p>
    <w:p w14:paraId="36E4FB51" w14:textId="434EFC5B" w:rsidR="00ED43D0" w:rsidRDefault="00ED43D0" w:rsidP="00ED43D0">
      <w:pPr>
        <w:numPr>
          <w:ilvl w:val="0"/>
          <w:numId w:val="15"/>
        </w:numPr>
        <w:suppressAutoHyphens/>
        <w:spacing w:after="0" w:line="288" w:lineRule="auto"/>
        <w:jc w:val="both"/>
        <w:rPr>
          <w:sz w:val="24"/>
          <w:szCs w:val="24"/>
        </w:rPr>
      </w:pPr>
      <w:r w:rsidRPr="00E06CEB">
        <w:rPr>
          <w:sz w:val="24"/>
          <w:szCs w:val="24"/>
        </w:rPr>
        <w:t>Analy</w:t>
      </w:r>
      <w:r w:rsidR="00D71412">
        <w:rPr>
          <w:sz w:val="24"/>
          <w:szCs w:val="24"/>
        </w:rPr>
        <w:t>s</w:t>
      </w:r>
      <w:r w:rsidRPr="00E06CEB">
        <w:rPr>
          <w:sz w:val="24"/>
          <w:szCs w:val="24"/>
        </w:rPr>
        <w:t>e business information requirements.</w:t>
      </w:r>
    </w:p>
    <w:p w14:paraId="098A20CE"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Analyzing the Tables and Indexes selections for Data and Access demographics.</w:t>
      </w:r>
    </w:p>
    <w:p w14:paraId="1319322A"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Hands on experience in designing mappings using Informatica.</w:t>
      </w:r>
    </w:p>
    <w:p w14:paraId="48A638FE"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Involved in developing and update existing scripts as per project requirements.</w:t>
      </w:r>
    </w:p>
    <w:p w14:paraId="2BE549E8"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Involved in Analysis, Design, Development, Testing, Documentation and Implementation of the project.</w:t>
      </w:r>
    </w:p>
    <w:p w14:paraId="36BA7C4F" w14:textId="77777777" w:rsidR="00C410F5" w:rsidRDefault="00ED43D0" w:rsidP="00ED43D0">
      <w:pPr>
        <w:numPr>
          <w:ilvl w:val="0"/>
          <w:numId w:val="15"/>
        </w:numPr>
        <w:suppressAutoHyphens/>
        <w:spacing w:after="0" w:line="240" w:lineRule="auto"/>
        <w:jc w:val="both"/>
        <w:rPr>
          <w:rFonts w:cs="Arial"/>
          <w:i/>
        </w:rPr>
      </w:pPr>
      <w:r w:rsidRPr="003E252A">
        <w:rPr>
          <w:sz w:val="24"/>
          <w:szCs w:val="24"/>
        </w:rPr>
        <w:t>Writing Teradata SQL queries according to Process needs and Analysis of the specifications provided by the clients.</w:t>
      </w:r>
      <w:r w:rsidRPr="003E252A">
        <w:rPr>
          <w:rFonts w:cs="Arial"/>
          <w:i/>
        </w:rPr>
        <w:t xml:space="preserve">      </w:t>
      </w:r>
    </w:p>
    <w:p w14:paraId="165116C3" w14:textId="3202F695" w:rsidR="00ED43D0" w:rsidRPr="003E252A" w:rsidRDefault="00ED43D0" w:rsidP="00C410F5">
      <w:pPr>
        <w:suppressAutoHyphens/>
        <w:spacing w:after="0" w:line="240" w:lineRule="auto"/>
        <w:ind w:left="1440"/>
        <w:jc w:val="both"/>
        <w:rPr>
          <w:rFonts w:cs="Arial"/>
          <w:i/>
        </w:rPr>
      </w:pPr>
      <w:r w:rsidRPr="003E252A">
        <w:rPr>
          <w:rFonts w:cs="Arial"/>
          <w:i/>
        </w:rPr>
        <w:t xml:space="preserve">                                                                                </w:t>
      </w:r>
    </w:p>
    <w:p w14:paraId="3FE2E346" w14:textId="5BC36FD6" w:rsidR="00ED43D0" w:rsidRPr="00E06CEB" w:rsidRDefault="00ED43D0" w:rsidP="00ED43D0">
      <w:pPr>
        <w:pStyle w:val="Heading1"/>
        <w:shd w:val="clear" w:color="auto" w:fill="BFBFBF"/>
        <w:rPr>
          <w:rFonts w:ascii="Calibri" w:hAnsi="Calibri" w:cs="Calibri"/>
          <w:sz w:val="24"/>
          <w:szCs w:val="24"/>
          <w:lang w:val="en-US"/>
        </w:rPr>
      </w:pPr>
      <w:r w:rsidRPr="00E06CEB">
        <w:rPr>
          <w:rFonts w:ascii="Calibri" w:hAnsi="Calibri" w:cs="Calibri"/>
          <w:sz w:val="24"/>
          <w:szCs w:val="24"/>
        </w:rPr>
        <w:t xml:space="preserve">Project: </w:t>
      </w:r>
      <w:r w:rsidR="00966298">
        <w:rPr>
          <w:rFonts w:ascii="Calibri" w:hAnsi="Calibri" w:cs="Calibri"/>
          <w:sz w:val="24"/>
          <w:szCs w:val="24"/>
          <w:lang w:val="en-US"/>
        </w:rPr>
        <w:t>8</w:t>
      </w:r>
      <w:r w:rsidRPr="00E06CEB">
        <w:rPr>
          <w:rFonts w:ascii="Calibri" w:hAnsi="Calibri" w:cs="Calibri"/>
          <w:sz w:val="24"/>
          <w:szCs w:val="24"/>
        </w:rPr>
        <w:t xml:space="preserve">          </w:t>
      </w:r>
      <w:r w:rsidRPr="0049331F">
        <w:rPr>
          <w:rFonts w:cs="Arial"/>
          <w:i/>
          <w:lang w:val="en-IN"/>
        </w:rPr>
        <w:t>PayPal-IMD</w:t>
      </w:r>
    </w:p>
    <w:p w14:paraId="7E35C340" w14:textId="77777777" w:rsidR="00ED43D0" w:rsidRDefault="00ED43D0" w:rsidP="00ED43D0">
      <w:pPr>
        <w:ind w:right="180"/>
        <w:rPr>
          <w:rFonts w:cs="Arial"/>
          <w:b/>
          <w:i/>
        </w:rPr>
      </w:pPr>
    </w:p>
    <w:p w14:paraId="6F9071BF" w14:textId="6D3876BA" w:rsidR="00ED43D0" w:rsidRPr="00870E94" w:rsidRDefault="00ED43D0" w:rsidP="00ED43D0">
      <w:pPr>
        <w:ind w:right="180"/>
        <w:rPr>
          <w:rFonts w:cs="Arial"/>
          <w:b/>
          <w:i/>
          <w:sz w:val="24"/>
          <w:szCs w:val="24"/>
        </w:rPr>
      </w:pPr>
      <w:r w:rsidRPr="00870E94">
        <w:rPr>
          <w:rFonts w:cs="Arial"/>
          <w:b/>
          <w:i/>
          <w:sz w:val="24"/>
          <w:szCs w:val="24"/>
        </w:rPr>
        <w:t>Project </w:t>
      </w:r>
      <w:r w:rsidR="006B0D09" w:rsidRPr="00870E94">
        <w:rPr>
          <w:rFonts w:cs="Arial"/>
          <w:b/>
          <w:i/>
          <w:sz w:val="24"/>
          <w:szCs w:val="24"/>
        </w:rPr>
        <w:tab/>
        <w:t xml:space="preserve">  </w:t>
      </w:r>
      <w:r w:rsidRPr="00870E94">
        <w:rPr>
          <w:rFonts w:cs="Arial"/>
          <w:b/>
          <w:i/>
          <w:sz w:val="24"/>
          <w:szCs w:val="24"/>
        </w:rPr>
        <w:t xml:space="preserve">: Information Management and Delivery </w:t>
      </w:r>
    </w:p>
    <w:p w14:paraId="1368A433" w14:textId="1AEDDCB8" w:rsidR="00ED43D0" w:rsidRPr="00870E94" w:rsidRDefault="00ED43D0" w:rsidP="00ED43D0">
      <w:pPr>
        <w:ind w:right="180"/>
        <w:rPr>
          <w:rFonts w:cs="Arial"/>
          <w:b/>
          <w:i/>
          <w:sz w:val="24"/>
          <w:szCs w:val="24"/>
        </w:rPr>
      </w:pPr>
      <w:r w:rsidRPr="00870E94">
        <w:rPr>
          <w:rFonts w:cs="Arial"/>
          <w:b/>
          <w:i/>
          <w:sz w:val="24"/>
          <w:szCs w:val="24"/>
        </w:rPr>
        <w:t>Client </w:t>
      </w:r>
      <w:r w:rsidRPr="00870E94">
        <w:rPr>
          <w:rFonts w:cs="Arial"/>
          <w:b/>
          <w:i/>
          <w:sz w:val="24"/>
          <w:szCs w:val="24"/>
        </w:rPr>
        <w:tab/>
        <w:t xml:space="preserve"> : PayPal, California</w:t>
      </w:r>
    </w:p>
    <w:p w14:paraId="306FFD17" w14:textId="77777777" w:rsidR="00ED43D0" w:rsidRPr="00870E94" w:rsidRDefault="00ED43D0" w:rsidP="00ED43D0">
      <w:pPr>
        <w:ind w:right="180"/>
        <w:rPr>
          <w:rFonts w:cs="Arial"/>
          <w:b/>
          <w:i/>
          <w:sz w:val="24"/>
          <w:szCs w:val="24"/>
        </w:rPr>
      </w:pPr>
      <w:r w:rsidRPr="00870E94">
        <w:rPr>
          <w:rFonts w:cs="Arial"/>
          <w:b/>
          <w:i/>
          <w:sz w:val="24"/>
          <w:szCs w:val="24"/>
        </w:rPr>
        <w:t>Role</w:t>
      </w:r>
      <w:r w:rsidRPr="00870E94">
        <w:rPr>
          <w:rFonts w:cs="Arial"/>
          <w:b/>
          <w:i/>
          <w:sz w:val="24"/>
          <w:szCs w:val="24"/>
        </w:rPr>
        <w:tab/>
      </w:r>
      <w:r w:rsidRPr="00870E94">
        <w:rPr>
          <w:rFonts w:cs="Arial"/>
          <w:b/>
          <w:i/>
          <w:sz w:val="24"/>
          <w:szCs w:val="24"/>
        </w:rPr>
        <w:tab/>
        <w:t xml:space="preserve"> : Developer, Application DBA</w:t>
      </w:r>
    </w:p>
    <w:p w14:paraId="534D168C" w14:textId="77777777" w:rsidR="00ED43D0" w:rsidRPr="00870E94" w:rsidRDefault="00ED43D0" w:rsidP="00ED43D0">
      <w:pPr>
        <w:ind w:right="180"/>
        <w:rPr>
          <w:rFonts w:cs="Arial"/>
          <w:b/>
          <w:i/>
          <w:sz w:val="24"/>
          <w:szCs w:val="24"/>
        </w:rPr>
      </w:pPr>
      <w:r w:rsidRPr="00870E94">
        <w:rPr>
          <w:rFonts w:cs="Arial"/>
          <w:b/>
          <w:i/>
          <w:sz w:val="24"/>
          <w:szCs w:val="24"/>
        </w:rPr>
        <w:t>Tools</w:t>
      </w:r>
      <w:r w:rsidRPr="00870E94">
        <w:rPr>
          <w:rFonts w:cs="Arial"/>
          <w:b/>
          <w:i/>
          <w:sz w:val="24"/>
          <w:szCs w:val="24"/>
        </w:rPr>
        <w:tab/>
      </w:r>
      <w:r w:rsidRPr="00870E94">
        <w:rPr>
          <w:rFonts w:cs="Arial"/>
          <w:b/>
          <w:i/>
          <w:sz w:val="24"/>
          <w:szCs w:val="24"/>
        </w:rPr>
        <w:tab/>
        <w:t xml:space="preserve"> : Informatica 8.0, Teradata 13.0</w:t>
      </w:r>
    </w:p>
    <w:p w14:paraId="39880DDA" w14:textId="16C2454F" w:rsidR="00ED43D0" w:rsidRPr="00FC6549" w:rsidRDefault="00ED43D0" w:rsidP="00ED43D0">
      <w:pPr>
        <w:ind w:right="180"/>
        <w:rPr>
          <w:rFonts w:cs="Arial"/>
          <w:i/>
        </w:rPr>
      </w:pPr>
      <w:r w:rsidRPr="00870E94">
        <w:rPr>
          <w:rFonts w:cs="Arial"/>
          <w:i/>
          <w:sz w:val="24"/>
          <w:szCs w:val="24"/>
        </w:rPr>
        <w:t>Duration</w:t>
      </w:r>
      <w:r w:rsidRPr="00870E94">
        <w:rPr>
          <w:rFonts w:cs="Arial"/>
          <w:i/>
          <w:sz w:val="24"/>
          <w:szCs w:val="24"/>
        </w:rPr>
        <w:tab/>
        <w:t>:</w:t>
      </w:r>
      <w:r w:rsidRPr="00870E94">
        <w:rPr>
          <w:i/>
          <w:sz w:val="24"/>
          <w:szCs w:val="24"/>
        </w:rPr>
        <w:t xml:space="preserve"> Jan 2011 to April 2013</w:t>
      </w:r>
      <w:r w:rsidRPr="00FC6549">
        <w:rPr>
          <w:rFonts w:cs="Arial"/>
          <w:i/>
        </w:rPr>
        <w:t xml:space="preserve"> </w:t>
      </w:r>
    </w:p>
    <w:p w14:paraId="338832A5" w14:textId="77777777" w:rsidR="00ED43D0" w:rsidRPr="007A5537" w:rsidRDefault="00ED43D0" w:rsidP="00B8414A">
      <w:pPr>
        <w:pStyle w:val="Heading7"/>
        <w:rPr>
          <w:rFonts w:cstheme="majorHAnsi"/>
          <w:b/>
          <w:sz w:val="24"/>
          <w:szCs w:val="24"/>
        </w:rPr>
      </w:pPr>
      <w:r w:rsidRPr="007A5537">
        <w:rPr>
          <w:rFonts w:cstheme="majorHAnsi"/>
          <w:b/>
          <w:sz w:val="24"/>
          <w:szCs w:val="24"/>
        </w:rPr>
        <w:lastRenderedPageBreak/>
        <w:t xml:space="preserve">Project Description: </w:t>
      </w:r>
    </w:p>
    <w:p w14:paraId="0B0BC49A" w14:textId="411C3371" w:rsidR="00ED43D0" w:rsidRDefault="00ED43D0" w:rsidP="00ED43D0">
      <w:pPr>
        <w:rPr>
          <w:sz w:val="24"/>
          <w:szCs w:val="24"/>
        </w:rPr>
      </w:pPr>
      <w:r w:rsidRPr="00800406">
        <w:rPr>
          <w:sz w:val="24"/>
          <w:szCs w:val="24"/>
        </w:rPr>
        <w:t xml:space="preserve">Data Management project is building and maintaining the data warehouse on the request of IMD (Information Management Delivery) which is a part in PayPal that deals with management activities. They will use the data in DWH for </w:t>
      </w:r>
      <w:r w:rsidR="007A5537" w:rsidRPr="00800406">
        <w:rPr>
          <w:sz w:val="24"/>
          <w:szCs w:val="24"/>
        </w:rPr>
        <w:t>day-to-day</w:t>
      </w:r>
      <w:r w:rsidRPr="00800406">
        <w:rPr>
          <w:sz w:val="24"/>
          <w:szCs w:val="24"/>
        </w:rPr>
        <w:t xml:space="preserve"> reports. Batches that contain Teradata BTEQ scripts and ETL jobs will get the data from oracle databases through Golden Gate and these databases will refresh daily and once they get </w:t>
      </w:r>
      <w:r w:rsidR="007A5537" w:rsidRPr="00800406">
        <w:rPr>
          <w:sz w:val="24"/>
          <w:szCs w:val="24"/>
        </w:rPr>
        <w:t>refreshed;</w:t>
      </w:r>
      <w:r w:rsidRPr="00800406">
        <w:rPr>
          <w:sz w:val="24"/>
          <w:szCs w:val="24"/>
        </w:rPr>
        <w:t xml:space="preserve"> the jobs will run.  The scheduling is done through UC4 for Informatica jobs and Teradata BTEQ scripts. The main objective of the project is to present clean and rationalized enterprise data which will be leveraged by downstream applications – This will in turn improve the query performance on all subject area tables as the concentration of the business users will be more on the enterprise tables for report generation </w:t>
      </w:r>
      <w:r w:rsidR="007A5537" w:rsidRPr="00800406">
        <w:rPr>
          <w:sz w:val="24"/>
          <w:szCs w:val="24"/>
        </w:rPr>
        <w:t>and</w:t>
      </w:r>
      <w:r w:rsidRPr="00800406">
        <w:rPr>
          <w:sz w:val="24"/>
          <w:szCs w:val="24"/>
        </w:rPr>
        <w:t xml:space="preserve"> reduces data lag for the tables and reports involving mission critical and real time data.</w:t>
      </w:r>
    </w:p>
    <w:p w14:paraId="5D82078F" w14:textId="77777777" w:rsidR="00ED43D0" w:rsidRPr="00B50A88" w:rsidRDefault="00ED43D0" w:rsidP="00B8414A">
      <w:pPr>
        <w:pStyle w:val="Heading7"/>
        <w:rPr>
          <w:rFonts w:cstheme="majorHAnsi"/>
          <w:b/>
          <w:sz w:val="24"/>
          <w:szCs w:val="24"/>
          <w:lang w:val="en-US"/>
        </w:rPr>
      </w:pPr>
      <w:r w:rsidRPr="00B50A88">
        <w:rPr>
          <w:rFonts w:cstheme="majorHAnsi"/>
          <w:b/>
          <w:sz w:val="24"/>
          <w:szCs w:val="24"/>
        </w:rPr>
        <w:t>Roles and Responsibilities:</w:t>
      </w:r>
      <w:r w:rsidRPr="00B50A88">
        <w:rPr>
          <w:rFonts w:cstheme="majorHAnsi"/>
          <w:b/>
          <w:sz w:val="24"/>
          <w:szCs w:val="24"/>
          <w:lang w:val="en-US"/>
        </w:rPr>
        <w:t xml:space="preserve"> </w:t>
      </w:r>
    </w:p>
    <w:p w14:paraId="6068DAF4" w14:textId="63CA83EB"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 xml:space="preserve">Worked on optimization of batch by implementing the changes to the business flow of Teradata DW with the help of </w:t>
      </w:r>
      <w:r w:rsidR="00B50A88" w:rsidRPr="00800406">
        <w:rPr>
          <w:sz w:val="24"/>
          <w:szCs w:val="24"/>
        </w:rPr>
        <w:t>in-depth</w:t>
      </w:r>
      <w:r w:rsidRPr="00800406">
        <w:rPr>
          <w:sz w:val="24"/>
          <w:szCs w:val="24"/>
        </w:rPr>
        <w:t xml:space="preserve"> domain knowledge on PayPal overall business flow. </w:t>
      </w:r>
    </w:p>
    <w:p w14:paraId="31A4B2F6" w14:textId="393BD79C"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Worked on the optimization of the SLA batches</w:t>
      </w:r>
      <w:r>
        <w:rPr>
          <w:sz w:val="24"/>
          <w:szCs w:val="24"/>
        </w:rPr>
        <w:t xml:space="preserve">, to make sure we are not missing SLA for </w:t>
      </w:r>
      <w:r w:rsidR="00B50A88">
        <w:rPr>
          <w:sz w:val="24"/>
          <w:szCs w:val="24"/>
        </w:rPr>
        <w:t>day-to-day</w:t>
      </w:r>
      <w:r>
        <w:rPr>
          <w:sz w:val="24"/>
          <w:szCs w:val="24"/>
        </w:rPr>
        <w:t xml:space="preserve"> data load</w:t>
      </w:r>
      <w:r w:rsidRPr="00800406">
        <w:rPr>
          <w:sz w:val="24"/>
          <w:szCs w:val="24"/>
        </w:rPr>
        <w:t xml:space="preserve">. </w:t>
      </w:r>
    </w:p>
    <w:p w14:paraId="1672458F" w14:textId="77777777"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 xml:space="preserve">Responsible for resolving the issues and bottle necks in the production. </w:t>
      </w:r>
    </w:p>
    <w:p w14:paraId="38E34FA6" w14:textId="77777777"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Deploying ECR and approval of Tickets</w:t>
      </w:r>
      <w:r>
        <w:rPr>
          <w:sz w:val="24"/>
          <w:szCs w:val="24"/>
        </w:rPr>
        <w:t>, Providing access to users as an Application DBA.</w:t>
      </w:r>
    </w:p>
    <w:p w14:paraId="03735ED6" w14:textId="77777777" w:rsidR="00ED43D0" w:rsidRPr="00800406" w:rsidRDefault="00ED43D0" w:rsidP="00ED43D0">
      <w:pPr>
        <w:numPr>
          <w:ilvl w:val="0"/>
          <w:numId w:val="15"/>
        </w:numPr>
        <w:suppressAutoHyphens/>
        <w:spacing w:after="0" w:line="288" w:lineRule="auto"/>
        <w:jc w:val="both"/>
        <w:rPr>
          <w:sz w:val="24"/>
          <w:szCs w:val="24"/>
        </w:rPr>
      </w:pPr>
      <w:r w:rsidRPr="00800406">
        <w:rPr>
          <w:sz w:val="24"/>
          <w:szCs w:val="24"/>
        </w:rPr>
        <w:t>Training and assisting the team on understanding the architecture.</w:t>
      </w:r>
    </w:p>
    <w:p w14:paraId="7C09EED0" w14:textId="77777777" w:rsidR="00ED43D0" w:rsidRDefault="00ED43D0" w:rsidP="00ED43D0">
      <w:pPr>
        <w:numPr>
          <w:ilvl w:val="0"/>
          <w:numId w:val="15"/>
        </w:numPr>
        <w:shd w:val="clear" w:color="auto" w:fill="FFFFFF"/>
        <w:spacing w:after="30" w:line="240" w:lineRule="auto"/>
        <w:jc w:val="both"/>
        <w:rPr>
          <w:sz w:val="24"/>
          <w:szCs w:val="24"/>
        </w:rPr>
      </w:pPr>
      <w:r w:rsidRPr="00E06CEB">
        <w:rPr>
          <w:sz w:val="24"/>
          <w:szCs w:val="24"/>
        </w:rPr>
        <w:t>Involved in Requirement Gathering, Requirement Analysis, Gap Analysis and Root cause analysis to support the implementation of project/applications.</w:t>
      </w:r>
    </w:p>
    <w:p w14:paraId="241B8ECF" w14:textId="77777777" w:rsidR="00ED43D0" w:rsidRPr="00E06CEB" w:rsidRDefault="00ED43D0" w:rsidP="00ED43D0">
      <w:pPr>
        <w:numPr>
          <w:ilvl w:val="0"/>
          <w:numId w:val="15"/>
        </w:numPr>
        <w:shd w:val="clear" w:color="auto" w:fill="FFFFFF"/>
        <w:spacing w:after="30" w:line="240" w:lineRule="auto"/>
        <w:jc w:val="both"/>
        <w:rPr>
          <w:sz w:val="24"/>
          <w:szCs w:val="24"/>
        </w:rPr>
      </w:pPr>
      <w:r w:rsidRPr="00E06CEB">
        <w:rPr>
          <w:sz w:val="24"/>
          <w:szCs w:val="24"/>
        </w:rPr>
        <w:t>Understanding existing business model and customer requirements.</w:t>
      </w:r>
    </w:p>
    <w:p w14:paraId="50426EBE" w14:textId="77777777" w:rsidR="00ED43D0" w:rsidRPr="00E06CEB" w:rsidRDefault="00ED43D0" w:rsidP="00ED43D0">
      <w:pPr>
        <w:pStyle w:val="NormalWeb"/>
        <w:numPr>
          <w:ilvl w:val="0"/>
          <w:numId w:val="15"/>
        </w:numPr>
        <w:spacing w:before="0" w:beforeAutospacing="0" w:after="0" w:afterAutospacing="0"/>
        <w:jc w:val="both"/>
        <w:rPr>
          <w:rFonts w:ascii="Calibri" w:hAnsi="Calibri"/>
        </w:rPr>
      </w:pPr>
      <w:r w:rsidRPr="00E06CEB">
        <w:rPr>
          <w:rFonts w:ascii="Calibri" w:hAnsi="Calibri"/>
          <w:lang w:val="en-IN"/>
        </w:rPr>
        <w:t>Used Teradata Utilities like BTEQ, Fast Load, Fast Export to load the data into Teradata database from other databases (Oracle etc) and Flat files.</w:t>
      </w:r>
    </w:p>
    <w:p w14:paraId="1F9F5D2C" w14:textId="77777777" w:rsidR="00ED43D0" w:rsidRPr="00E06CEB" w:rsidRDefault="00ED43D0" w:rsidP="00ED43D0">
      <w:pPr>
        <w:numPr>
          <w:ilvl w:val="0"/>
          <w:numId w:val="15"/>
        </w:numPr>
        <w:shd w:val="clear" w:color="auto" w:fill="FFFFFF"/>
        <w:spacing w:after="30" w:line="240" w:lineRule="auto"/>
        <w:jc w:val="both"/>
        <w:rPr>
          <w:sz w:val="24"/>
          <w:szCs w:val="24"/>
        </w:rPr>
      </w:pPr>
      <w:r w:rsidRPr="00E06CEB">
        <w:rPr>
          <w:sz w:val="24"/>
          <w:szCs w:val="24"/>
        </w:rPr>
        <w:t>Conduct review of technical and functional solutions from enhancement/project team to ensure they conform to IT standards</w:t>
      </w:r>
    </w:p>
    <w:p w14:paraId="3FC614E9" w14:textId="77777777" w:rsidR="00ED43D0" w:rsidRPr="00E06CEB" w:rsidRDefault="00ED43D0" w:rsidP="00ED43D0">
      <w:pPr>
        <w:numPr>
          <w:ilvl w:val="0"/>
          <w:numId w:val="15"/>
        </w:numPr>
        <w:spacing w:after="0" w:line="240" w:lineRule="auto"/>
        <w:rPr>
          <w:sz w:val="24"/>
          <w:szCs w:val="24"/>
        </w:rPr>
      </w:pPr>
      <w:r w:rsidRPr="00E06CEB">
        <w:rPr>
          <w:sz w:val="24"/>
          <w:szCs w:val="24"/>
        </w:rPr>
        <w:t xml:space="preserve">Ensured all changes in the process are properly tracked in the documentation. </w:t>
      </w:r>
    </w:p>
    <w:p w14:paraId="2D1D03C4" w14:textId="77777777" w:rsidR="00ED43D0" w:rsidRDefault="00ED43D0" w:rsidP="00ED43D0">
      <w:pPr>
        <w:numPr>
          <w:ilvl w:val="0"/>
          <w:numId w:val="15"/>
        </w:numPr>
        <w:spacing w:after="0" w:line="240" w:lineRule="auto"/>
        <w:rPr>
          <w:sz w:val="24"/>
          <w:szCs w:val="24"/>
        </w:rPr>
      </w:pPr>
      <w:r w:rsidRPr="00E06CEB">
        <w:rPr>
          <w:sz w:val="24"/>
          <w:szCs w:val="24"/>
        </w:rPr>
        <w:t>Involved in User Acceptance Testing of the certain applications.</w:t>
      </w:r>
    </w:p>
    <w:p w14:paraId="4D2636DE" w14:textId="77777777" w:rsidR="00ED43D0" w:rsidRPr="00E06CEB" w:rsidRDefault="00ED43D0" w:rsidP="00ED43D0">
      <w:pPr>
        <w:numPr>
          <w:ilvl w:val="0"/>
          <w:numId w:val="15"/>
        </w:numPr>
        <w:spacing w:after="0" w:line="240" w:lineRule="auto"/>
        <w:rPr>
          <w:sz w:val="24"/>
          <w:szCs w:val="24"/>
        </w:rPr>
      </w:pPr>
      <w:r w:rsidRPr="00E06CEB">
        <w:rPr>
          <w:sz w:val="24"/>
          <w:szCs w:val="24"/>
        </w:rPr>
        <w:t>Involved in implementation and Production Support, Monitoring data loading</w:t>
      </w:r>
    </w:p>
    <w:p w14:paraId="4E13B31F"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Involved in creating Sessions &amp; Workflows and execution of Unit Test Conditions.</w:t>
      </w:r>
    </w:p>
    <w:p w14:paraId="64CB893F" w14:textId="77777777" w:rsidR="00ED43D0" w:rsidRPr="00E06CEB" w:rsidRDefault="00ED43D0" w:rsidP="00ED43D0">
      <w:pPr>
        <w:numPr>
          <w:ilvl w:val="0"/>
          <w:numId w:val="15"/>
        </w:numPr>
        <w:suppressAutoHyphens/>
        <w:spacing w:after="0" w:line="288" w:lineRule="auto"/>
        <w:jc w:val="both"/>
        <w:rPr>
          <w:sz w:val="24"/>
          <w:szCs w:val="24"/>
        </w:rPr>
      </w:pPr>
      <w:r w:rsidRPr="00E06CEB">
        <w:rPr>
          <w:sz w:val="24"/>
          <w:szCs w:val="24"/>
        </w:rPr>
        <w:t>Created mappings, transformations and monitored sessions using Informatica.</w:t>
      </w:r>
    </w:p>
    <w:p w14:paraId="6F5D1FAF" w14:textId="5E06DAFC" w:rsidR="00ED43D0" w:rsidRPr="003E252A" w:rsidRDefault="00ED43D0" w:rsidP="00ED43D0">
      <w:pPr>
        <w:numPr>
          <w:ilvl w:val="0"/>
          <w:numId w:val="15"/>
        </w:numPr>
        <w:suppressAutoHyphens/>
        <w:spacing w:after="0" w:line="288" w:lineRule="auto"/>
        <w:jc w:val="both"/>
        <w:rPr>
          <w:sz w:val="24"/>
          <w:szCs w:val="24"/>
        </w:rPr>
      </w:pPr>
      <w:r w:rsidRPr="003E252A">
        <w:rPr>
          <w:sz w:val="24"/>
          <w:szCs w:val="24"/>
        </w:rPr>
        <w:lastRenderedPageBreak/>
        <w:t xml:space="preserve">Created ETL high level &amp; </w:t>
      </w:r>
      <w:r w:rsidR="00B50A88" w:rsidRPr="003E252A">
        <w:rPr>
          <w:sz w:val="24"/>
          <w:szCs w:val="24"/>
        </w:rPr>
        <w:t>low-level</w:t>
      </w:r>
      <w:r w:rsidRPr="003E252A">
        <w:rPr>
          <w:sz w:val="24"/>
          <w:szCs w:val="24"/>
        </w:rPr>
        <w:t xml:space="preserve"> design documents for the successful migration of the code to QA &amp; Production environment.</w:t>
      </w:r>
    </w:p>
    <w:p w14:paraId="629568B2" w14:textId="257A1100" w:rsidR="00ED43D0" w:rsidRPr="00E06CEB" w:rsidRDefault="00ED43D0" w:rsidP="00ED43D0">
      <w:pPr>
        <w:pStyle w:val="Heading1"/>
        <w:shd w:val="clear" w:color="auto" w:fill="BFBFBF"/>
        <w:rPr>
          <w:rFonts w:ascii="Calibri" w:hAnsi="Calibri" w:cs="Calibri"/>
          <w:sz w:val="24"/>
          <w:szCs w:val="24"/>
          <w:lang w:val="en-US"/>
        </w:rPr>
      </w:pPr>
      <w:r>
        <w:rPr>
          <w:rFonts w:ascii="Calibri" w:hAnsi="Calibri" w:cs="Calibri"/>
          <w:sz w:val="24"/>
          <w:szCs w:val="24"/>
        </w:rPr>
        <w:t>Project</w:t>
      </w:r>
      <w:r>
        <w:rPr>
          <w:rFonts w:ascii="Calibri" w:hAnsi="Calibri" w:cs="Calibri"/>
          <w:sz w:val="24"/>
          <w:szCs w:val="24"/>
          <w:lang w:val="en-US"/>
        </w:rPr>
        <w:t>:</w:t>
      </w:r>
      <w:r w:rsidR="00966298">
        <w:rPr>
          <w:rFonts w:ascii="Calibri" w:hAnsi="Calibri" w:cs="Calibri"/>
          <w:sz w:val="24"/>
          <w:szCs w:val="24"/>
        </w:rPr>
        <w:t>9</w:t>
      </w:r>
      <w:r w:rsidRPr="00E06CEB">
        <w:rPr>
          <w:rFonts w:ascii="Calibri" w:hAnsi="Calibri" w:cs="Calibri"/>
          <w:sz w:val="24"/>
          <w:szCs w:val="24"/>
        </w:rPr>
        <w:t xml:space="preserve">       </w:t>
      </w:r>
      <w:r w:rsidRPr="0049331F">
        <w:rPr>
          <w:rFonts w:cs="Arial"/>
          <w:i/>
          <w:lang w:val="en-IN"/>
        </w:rPr>
        <w:t>PayPal-IMD</w:t>
      </w:r>
    </w:p>
    <w:p w14:paraId="18DE52B4" w14:textId="77777777" w:rsidR="00ED43D0" w:rsidRDefault="00ED43D0" w:rsidP="00ED43D0">
      <w:pPr>
        <w:ind w:right="180"/>
        <w:rPr>
          <w:rFonts w:cs="Arial"/>
          <w:b/>
          <w:i/>
        </w:rPr>
      </w:pPr>
    </w:p>
    <w:p w14:paraId="2417754B" w14:textId="6DF11475" w:rsidR="00ED43D0" w:rsidRPr="00B50A88" w:rsidRDefault="00ED43D0" w:rsidP="00ED43D0">
      <w:pPr>
        <w:ind w:right="180"/>
        <w:rPr>
          <w:rFonts w:cs="Arial"/>
          <w:b/>
          <w:i/>
          <w:sz w:val="24"/>
          <w:szCs w:val="24"/>
        </w:rPr>
      </w:pPr>
      <w:r w:rsidRPr="00B50A88">
        <w:rPr>
          <w:rFonts w:cs="Arial"/>
          <w:b/>
          <w:i/>
          <w:sz w:val="24"/>
          <w:szCs w:val="24"/>
        </w:rPr>
        <w:t>Project </w:t>
      </w:r>
      <w:r w:rsidRPr="00B50A88">
        <w:rPr>
          <w:rFonts w:cs="Arial"/>
          <w:b/>
          <w:i/>
          <w:sz w:val="24"/>
          <w:szCs w:val="24"/>
        </w:rPr>
        <w:tab/>
      </w:r>
      <w:r w:rsidR="00B50A88" w:rsidRPr="00B50A88">
        <w:rPr>
          <w:rFonts w:cs="Arial"/>
          <w:b/>
          <w:i/>
          <w:sz w:val="24"/>
          <w:szCs w:val="24"/>
        </w:rPr>
        <w:t xml:space="preserve"> </w:t>
      </w:r>
      <w:r w:rsidRPr="00B50A88">
        <w:rPr>
          <w:rFonts w:cs="Arial"/>
          <w:i/>
          <w:sz w:val="24"/>
          <w:szCs w:val="24"/>
        </w:rPr>
        <w:t> : Information Management and Delivery</w:t>
      </w:r>
      <w:r w:rsidRPr="00B50A88">
        <w:rPr>
          <w:rFonts w:cs="Arial"/>
          <w:b/>
          <w:i/>
          <w:sz w:val="24"/>
          <w:szCs w:val="24"/>
        </w:rPr>
        <w:t xml:space="preserve"> </w:t>
      </w:r>
    </w:p>
    <w:p w14:paraId="32FB970A" w14:textId="11BCC451" w:rsidR="00ED43D0" w:rsidRPr="00B50A88" w:rsidRDefault="00ED43D0" w:rsidP="00ED43D0">
      <w:pPr>
        <w:ind w:right="180"/>
        <w:rPr>
          <w:rFonts w:cs="Arial"/>
          <w:i/>
          <w:sz w:val="24"/>
          <w:szCs w:val="24"/>
        </w:rPr>
      </w:pPr>
      <w:r w:rsidRPr="00B50A88">
        <w:rPr>
          <w:rFonts w:cs="Arial"/>
          <w:b/>
          <w:i/>
          <w:sz w:val="24"/>
          <w:szCs w:val="24"/>
        </w:rPr>
        <w:t>Client </w:t>
      </w:r>
      <w:r w:rsidRPr="00B50A88">
        <w:rPr>
          <w:rFonts w:cs="Arial"/>
          <w:b/>
          <w:i/>
          <w:sz w:val="24"/>
          <w:szCs w:val="24"/>
        </w:rPr>
        <w:tab/>
        <w:t xml:space="preserve"> </w:t>
      </w:r>
      <w:r w:rsidRPr="00B50A88">
        <w:rPr>
          <w:rFonts w:cs="Arial"/>
          <w:i/>
          <w:sz w:val="24"/>
          <w:szCs w:val="24"/>
        </w:rPr>
        <w:t>: PayPal, California</w:t>
      </w:r>
    </w:p>
    <w:p w14:paraId="78DE1779" w14:textId="77777777" w:rsidR="00ED43D0" w:rsidRPr="00B50A88" w:rsidRDefault="00ED43D0" w:rsidP="00ED43D0">
      <w:pPr>
        <w:ind w:right="180"/>
        <w:rPr>
          <w:rFonts w:cs="Arial"/>
          <w:i/>
          <w:sz w:val="24"/>
          <w:szCs w:val="24"/>
        </w:rPr>
      </w:pPr>
      <w:r w:rsidRPr="00B50A88">
        <w:rPr>
          <w:rFonts w:cs="Arial"/>
          <w:i/>
          <w:sz w:val="24"/>
          <w:szCs w:val="24"/>
        </w:rPr>
        <w:t>Role</w:t>
      </w:r>
      <w:r w:rsidRPr="00B50A88">
        <w:rPr>
          <w:rFonts w:cs="Arial"/>
          <w:i/>
          <w:sz w:val="24"/>
          <w:szCs w:val="24"/>
        </w:rPr>
        <w:tab/>
      </w:r>
      <w:r w:rsidRPr="00B50A88">
        <w:rPr>
          <w:rFonts w:cs="Arial"/>
          <w:i/>
          <w:sz w:val="24"/>
          <w:szCs w:val="24"/>
        </w:rPr>
        <w:tab/>
        <w:t xml:space="preserve"> : Developer</w:t>
      </w:r>
    </w:p>
    <w:p w14:paraId="7B3769AD" w14:textId="77777777" w:rsidR="00ED43D0" w:rsidRPr="00B50A88" w:rsidRDefault="00ED43D0" w:rsidP="00ED43D0">
      <w:pPr>
        <w:ind w:right="180"/>
        <w:rPr>
          <w:rFonts w:cs="Arial"/>
          <w:i/>
          <w:sz w:val="24"/>
          <w:szCs w:val="24"/>
        </w:rPr>
      </w:pPr>
      <w:r w:rsidRPr="00B50A88">
        <w:rPr>
          <w:rFonts w:cs="Arial"/>
          <w:i/>
          <w:sz w:val="24"/>
          <w:szCs w:val="24"/>
        </w:rPr>
        <w:t>Tools</w:t>
      </w:r>
      <w:r w:rsidRPr="00B50A88">
        <w:rPr>
          <w:rFonts w:cs="Arial"/>
          <w:i/>
          <w:sz w:val="24"/>
          <w:szCs w:val="24"/>
        </w:rPr>
        <w:tab/>
      </w:r>
      <w:r w:rsidRPr="00B50A88">
        <w:rPr>
          <w:rFonts w:cs="Arial"/>
          <w:i/>
          <w:sz w:val="24"/>
          <w:szCs w:val="24"/>
        </w:rPr>
        <w:tab/>
        <w:t xml:space="preserve"> : Informatica 7.0, Teradata 12.0</w:t>
      </w:r>
    </w:p>
    <w:p w14:paraId="17DE0145" w14:textId="77777777" w:rsidR="00ED43D0" w:rsidRPr="00B50A88" w:rsidRDefault="00ED43D0" w:rsidP="00ED43D0">
      <w:pPr>
        <w:ind w:right="180"/>
        <w:rPr>
          <w:rFonts w:cs="Arial"/>
          <w:i/>
          <w:sz w:val="24"/>
          <w:szCs w:val="24"/>
        </w:rPr>
      </w:pPr>
      <w:r w:rsidRPr="00B50A88">
        <w:rPr>
          <w:rFonts w:cs="Arial"/>
          <w:i/>
          <w:sz w:val="24"/>
          <w:szCs w:val="24"/>
        </w:rPr>
        <w:t>Duration</w:t>
      </w:r>
      <w:r w:rsidRPr="00B50A88">
        <w:rPr>
          <w:rFonts w:cs="Arial"/>
          <w:i/>
          <w:sz w:val="24"/>
          <w:szCs w:val="24"/>
        </w:rPr>
        <w:tab/>
        <w:t>:</w:t>
      </w:r>
      <w:r w:rsidRPr="00B50A88">
        <w:rPr>
          <w:i/>
          <w:sz w:val="24"/>
          <w:szCs w:val="24"/>
        </w:rPr>
        <w:t xml:space="preserve"> Oct 2008 to Jan 2011</w:t>
      </w:r>
    </w:p>
    <w:p w14:paraId="3AE36B70" w14:textId="77777777" w:rsidR="00ED43D0" w:rsidRPr="00B8414A" w:rsidRDefault="00ED43D0" w:rsidP="00B8414A">
      <w:pPr>
        <w:pStyle w:val="Heading7"/>
        <w:rPr>
          <w:rFonts w:cstheme="majorHAnsi"/>
          <w:b/>
          <w:sz w:val="24"/>
          <w:szCs w:val="24"/>
        </w:rPr>
      </w:pPr>
      <w:r w:rsidRPr="00B8414A">
        <w:rPr>
          <w:rFonts w:cstheme="majorHAnsi"/>
          <w:b/>
          <w:sz w:val="24"/>
          <w:szCs w:val="24"/>
        </w:rPr>
        <w:t>Project Description:</w:t>
      </w:r>
    </w:p>
    <w:p w14:paraId="419D8A71" w14:textId="74702483" w:rsidR="00ED43D0" w:rsidRPr="005E7C78" w:rsidRDefault="00ED43D0" w:rsidP="00ED43D0">
      <w:pPr>
        <w:rPr>
          <w:sz w:val="24"/>
          <w:szCs w:val="24"/>
        </w:rPr>
      </w:pPr>
      <w:r w:rsidRPr="005E7C78">
        <w:rPr>
          <w:sz w:val="24"/>
          <w:szCs w:val="24"/>
        </w:rPr>
        <w:t xml:space="preserve">       </w:t>
      </w:r>
      <w:r w:rsidR="007170A9" w:rsidRPr="005E7C78">
        <w:rPr>
          <w:sz w:val="24"/>
          <w:szCs w:val="24"/>
        </w:rPr>
        <w:t>PayPal</w:t>
      </w:r>
      <w:r w:rsidRPr="005E7C78">
        <w:rPr>
          <w:sz w:val="24"/>
          <w:szCs w:val="24"/>
        </w:rPr>
        <w:t xml:space="preserve">, an eBay company enables any individual or business with an email address to securely, easily and quickly send and receive payments online. </w:t>
      </w:r>
      <w:r w:rsidR="008A1452" w:rsidRPr="005E7C78">
        <w:rPr>
          <w:sz w:val="24"/>
          <w:szCs w:val="24"/>
        </w:rPr>
        <w:t>PayPal</w:t>
      </w:r>
      <w:r w:rsidRPr="005E7C78">
        <w:rPr>
          <w:sz w:val="24"/>
          <w:szCs w:val="24"/>
        </w:rPr>
        <w:t xml:space="preserve"> has quickly become a global leader in online payment solutions with 100 million account members worldwide. </w:t>
      </w:r>
    </w:p>
    <w:p w14:paraId="53D4FA53" w14:textId="4E51D68C" w:rsidR="00ED43D0" w:rsidRPr="005E7C78" w:rsidRDefault="00ED43D0" w:rsidP="00ED43D0">
      <w:pPr>
        <w:rPr>
          <w:sz w:val="24"/>
          <w:szCs w:val="24"/>
        </w:rPr>
      </w:pPr>
      <w:r w:rsidRPr="005E7C78">
        <w:rPr>
          <w:sz w:val="24"/>
          <w:szCs w:val="24"/>
        </w:rPr>
        <w:t xml:space="preserve">IMD is an end-to-end data warehousing project. The source for this project is multiple oracle standby systems and two targets, one is oracle and second is Teradata (DW,TDW). DW contains core tables, some of the large tables plus roll-up and aggregate tables and this target is primarily used for reporting, TDW contains all the core tables and majority of secondary </w:t>
      </w:r>
      <w:r w:rsidR="008A1452" w:rsidRPr="005E7C78">
        <w:rPr>
          <w:sz w:val="24"/>
          <w:szCs w:val="24"/>
        </w:rPr>
        <w:t>tables,</w:t>
      </w:r>
      <w:r w:rsidRPr="005E7C78">
        <w:rPr>
          <w:sz w:val="24"/>
          <w:szCs w:val="24"/>
        </w:rPr>
        <w:t xml:space="preserve"> and this target is used for reporting and as a sand box/research environment for site development.   </w:t>
      </w:r>
    </w:p>
    <w:p w14:paraId="58879BBC" w14:textId="77777777" w:rsidR="00453FB5" w:rsidRPr="00B8414A" w:rsidRDefault="00453FB5" w:rsidP="00B8414A">
      <w:pPr>
        <w:pStyle w:val="Heading7"/>
        <w:rPr>
          <w:rFonts w:cstheme="majorHAnsi"/>
          <w:b/>
          <w:sz w:val="24"/>
          <w:szCs w:val="24"/>
        </w:rPr>
      </w:pPr>
      <w:r w:rsidRPr="00B8414A">
        <w:rPr>
          <w:rFonts w:cstheme="majorHAnsi"/>
          <w:b/>
          <w:sz w:val="24"/>
          <w:szCs w:val="24"/>
        </w:rPr>
        <w:t>Roles &amp; Responsibility:</w:t>
      </w:r>
    </w:p>
    <w:p w14:paraId="4A30835E" w14:textId="77777777" w:rsidR="00ED43D0" w:rsidRPr="00751A9B" w:rsidRDefault="00ED43D0" w:rsidP="00ED43D0">
      <w:pPr>
        <w:numPr>
          <w:ilvl w:val="0"/>
          <w:numId w:val="15"/>
        </w:numPr>
        <w:spacing w:after="0" w:line="240" w:lineRule="auto"/>
        <w:rPr>
          <w:sz w:val="24"/>
          <w:szCs w:val="24"/>
        </w:rPr>
      </w:pPr>
      <w:r w:rsidRPr="005E7C78">
        <w:rPr>
          <w:sz w:val="24"/>
          <w:szCs w:val="24"/>
        </w:rPr>
        <w:t>Bug fixing,</w:t>
      </w:r>
      <w:r>
        <w:rPr>
          <w:sz w:val="24"/>
          <w:szCs w:val="24"/>
        </w:rPr>
        <w:t xml:space="preserve"> </w:t>
      </w:r>
      <w:r w:rsidRPr="005E7C78">
        <w:rPr>
          <w:sz w:val="24"/>
          <w:szCs w:val="24"/>
        </w:rPr>
        <w:t>providing access for different users  and support to support team--etc.</w:t>
      </w:r>
      <w:r>
        <w:rPr>
          <w:sz w:val="24"/>
          <w:szCs w:val="24"/>
        </w:rPr>
        <w:t xml:space="preserve"> and </w:t>
      </w:r>
      <w:r w:rsidRPr="00E06CEB">
        <w:rPr>
          <w:sz w:val="24"/>
          <w:szCs w:val="24"/>
        </w:rPr>
        <w:t>Prepare understanding documents related to scripts.</w:t>
      </w:r>
    </w:p>
    <w:p w14:paraId="422C7BD3" w14:textId="77777777" w:rsidR="00ED43D0" w:rsidRPr="005E7C78" w:rsidRDefault="00ED43D0" w:rsidP="00ED43D0">
      <w:pPr>
        <w:numPr>
          <w:ilvl w:val="0"/>
          <w:numId w:val="15"/>
        </w:numPr>
        <w:spacing w:after="0" w:line="240" w:lineRule="auto"/>
        <w:rPr>
          <w:sz w:val="24"/>
          <w:szCs w:val="24"/>
        </w:rPr>
      </w:pPr>
      <w:r w:rsidRPr="005E7C78">
        <w:rPr>
          <w:sz w:val="24"/>
          <w:szCs w:val="24"/>
        </w:rPr>
        <w:t>Worked with Different Scheduling tools like Approwx, UC4 and Halo.</w:t>
      </w:r>
    </w:p>
    <w:p w14:paraId="3F971CDA" w14:textId="11A6D1FE" w:rsidR="00ED43D0" w:rsidRDefault="00ED43D0" w:rsidP="00ED43D0">
      <w:pPr>
        <w:numPr>
          <w:ilvl w:val="0"/>
          <w:numId w:val="15"/>
        </w:numPr>
        <w:spacing w:after="0" w:line="240" w:lineRule="auto"/>
        <w:rPr>
          <w:sz w:val="24"/>
          <w:szCs w:val="24"/>
        </w:rPr>
      </w:pPr>
      <w:r w:rsidRPr="005E7C78">
        <w:rPr>
          <w:sz w:val="24"/>
          <w:szCs w:val="24"/>
        </w:rPr>
        <w:t xml:space="preserve">Extensively worked with bug fixing ,Space </w:t>
      </w:r>
      <w:r w:rsidR="008A1452" w:rsidRPr="005E7C78">
        <w:rPr>
          <w:sz w:val="24"/>
          <w:szCs w:val="24"/>
        </w:rPr>
        <w:t>maintenance</w:t>
      </w:r>
      <w:r w:rsidRPr="005E7C78">
        <w:rPr>
          <w:sz w:val="24"/>
          <w:szCs w:val="24"/>
        </w:rPr>
        <w:t xml:space="preserve"> at servers and problem finding </w:t>
      </w:r>
    </w:p>
    <w:p w14:paraId="233AB0D0" w14:textId="77777777" w:rsidR="00ED43D0" w:rsidRPr="008A1452" w:rsidRDefault="00ED43D0" w:rsidP="00ED43D0">
      <w:pPr>
        <w:numPr>
          <w:ilvl w:val="0"/>
          <w:numId w:val="15"/>
        </w:numPr>
        <w:spacing w:after="0" w:line="240" w:lineRule="auto"/>
        <w:rPr>
          <w:rFonts w:cstheme="minorHAnsi"/>
          <w:sz w:val="24"/>
          <w:szCs w:val="24"/>
        </w:rPr>
      </w:pPr>
      <w:r w:rsidRPr="00381A71">
        <w:rPr>
          <w:sz w:val="24"/>
          <w:szCs w:val="24"/>
        </w:rPr>
        <w:t>Creating New Mappings and Updating the old Mappings according to Busin</w:t>
      </w:r>
      <w:r w:rsidRPr="008A1452">
        <w:rPr>
          <w:rFonts w:cstheme="minorHAnsi"/>
          <w:sz w:val="24"/>
          <w:szCs w:val="24"/>
        </w:rPr>
        <w:t>ess Logic change.</w:t>
      </w:r>
    </w:p>
    <w:p w14:paraId="1D9DD855" w14:textId="47D2B625" w:rsidR="00ED43D0" w:rsidRPr="008A1452" w:rsidRDefault="00ED43D0" w:rsidP="00ED43D0">
      <w:pPr>
        <w:numPr>
          <w:ilvl w:val="0"/>
          <w:numId w:val="15"/>
        </w:numPr>
        <w:spacing w:after="0" w:line="240" w:lineRule="auto"/>
        <w:rPr>
          <w:rFonts w:cstheme="minorHAnsi"/>
          <w:sz w:val="24"/>
          <w:szCs w:val="24"/>
        </w:rPr>
      </w:pPr>
      <w:r w:rsidRPr="008A1452">
        <w:rPr>
          <w:rFonts w:cstheme="minorHAnsi"/>
          <w:sz w:val="24"/>
          <w:szCs w:val="24"/>
        </w:rPr>
        <w:t>Work on different types of errors,</w:t>
      </w:r>
      <w:r w:rsidR="008A1452" w:rsidRPr="008A1452">
        <w:rPr>
          <w:rFonts w:cstheme="minorHAnsi"/>
          <w:sz w:val="24"/>
          <w:szCs w:val="24"/>
        </w:rPr>
        <w:t xml:space="preserve"> </w:t>
      </w:r>
      <w:r w:rsidRPr="008A1452">
        <w:rPr>
          <w:rFonts w:cstheme="minorHAnsi"/>
          <w:sz w:val="24"/>
          <w:szCs w:val="24"/>
        </w:rPr>
        <w:t>QC counts checks and Checksum process.</w:t>
      </w:r>
    </w:p>
    <w:p w14:paraId="4B80F445" w14:textId="77777777" w:rsidR="00ED43D0" w:rsidRPr="008A1452" w:rsidRDefault="00ED43D0" w:rsidP="00ED43D0">
      <w:pPr>
        <w:numPr>
          <w:ilvl w:val="0"/>
          <w:numId w:val="15"/>
        </w:numPr>
        <w:spacing w:after="0" w:line="240" w:lineRule="auto"/>
        <w:rPr>
          <w:rFonts w:cstheme="minorHAnsi"/>
          <w:sz w:val="24"/>
          <w:szCs w:val="24"/>
        </w:rPr>
      </w:pPr>
      <w:r w:rsidRPr="008A1452">
        <w:rPr>
          <w:rFonts w:cstheme="minorHAnsi"/>
          <w:sz w:val="24"/>
          <w:szCs w:val="24"/>
        </w:rPr>
        <w:t>Analysis of design and suggestion for performance improving .</w:t>
      </w:r>
    </w:p>
    <w:p w14:paraId="2D27C82B" w14:textId="77777777" w:rsidR="00ED43D0" w:rsidRPr="008A1452" w:rsidRDefault="00ED43D0" w:rsidP="00ED43D0">
      <w:pPr>
        <w:numPr>
          <w:ilvl w:val="0"/>
          <w:numId w:val="15"/>
        </w:numPr>
        <w:spacing w:after="0" w:line="240" w:lineRule="auto"/>
        <w:rPr>
          <w:rFonts w:cstheme="minorHAnsi"/>
          <w:sz w:val="24"/>
          <w:szCs w:val="24"/>
        </w:rPr>
      </w:pPr>
      <w:r w:rsidRPr="008A1452">
        <w:rPr>
          <w:rFonts w:cstheme="minorHAnsi"/>
          <w:sz w:val="24"/>
          <w:szCs w:val="24"/>
        </w:rPr>
        <w:t>Extensively worked in the performance tuning of the ETL processes</w:t>
      </w:r>
    </w:p>
    <w:p w14:paraId="6A36EFF0" w14:textId="77777777" w:rsidR="00ED43D0" w:rsidRPr="008A1452" w:rsidRDefault="00ED43D0" w:rsidP="00ED43D0">
      <w:pPr>
        <w:pStyle w:val="NormalWeb"/>
        <w:numPr>
          <w:ilvl w:val="0"/>
          <w:numId w:val="15"/>
        </w:numPr>
        <w:spacing w:before="0" w:beforeAutospacing="0" w:after="0" w:afterAutospacing="0"/>
        <w:jc w:val="both"/>
        <w:rPr>
          <w:rFonts w:asciiTheme="minorHAnsi" w:hAnsiTheme="minorHAnsi" w:cstheme="minorHAnsi"/>
          <w:lang w:val="en-IN"/>
        </w:rPr>
      </w:pPr>
      <w:r w:rsidRPr="008A1452">
        <w:rPr>
          <w:rFonts w:asciiTheme="minorHAnsi" w:hAnsiTheme="minorHAnsi" w:cstheme="minorHAnsi"/>
          <w:color w:val="000000"/>
          <w:shd w:val="clear" w:color="auto" w:fill="FFFFFF"/>
        </w:rPr>
        <w:t>Involved in extracting the data from CSV files, transforming and loading data into Target (Teradata) according to client requirement.</w:t>
      </w:r>
    </w:p>
    <w:p w14:paraId="589FAD9E" w14:textId="77777777" w:rsidR="00ED43D0" w:rsidRPr="005A5B92" w:rsidRDefault="00ED43D0" w:rsidP="00ED43D0">
      <w:pPr>
        <w:pStyle w:val="NormalWeb"/>
        <w:numPr>
          <w:ilvl w:val="0"/>
          <w:numId w:val="15"/>
        </w:numPr>
        <w:spacing w:before="0" w:beforeAutospacing="0" w:after="0" w:afterAutospacing="0"/>
        <w:jc w:val="both"/>
        <w:rPr>
          <w:rFonts w:asciiTheme="minorHAnsi" w:hAnsiTheme="minorHAnsi" w:cstheme="minorHAnsi"/>
        </w:rPr>
      </w:pPr>
      <w:r w:rsidRPr="008A1452">
        <w:rPr>
          <w:rFonts w:asciiTheme="minorHAnsi" w:hAnsiTheme="minorHAnsi" w:cstheme="minorHAnsi"/>
          <w:lang w:val="en-IN"/>
        </w:rPr>
        <w:t>Used Teradata Utilities like BTEQ, Fast Load, Fast Export to load the data into Teradata database from other databases (Oracle etc) and Flat files.</w:t>
      </w:r>
    </w:p>
    <w:p w14:paraId="64CEAAB5" w14:textId="77777777" w:rsidR="005A5B92" w:rsidRPr="008A1452" w:rsidRDefault="005A5B92" w:rsidP="005A5B92">
      <w:pPr>
        <w:pStyle w:val="NormalWeb"/>
        <w:spacing w:before="0" w:beforeAutospacing="0" w:after="0" w:afterAutospacing="0"/>
        <w:ind w:left="1440"/>
        <w:jc w:val="both"/>
        <w:rPr>
          <w:rFonts w:asciiTheme="minorHAnsi" w:hAnsiTheme="minorHAnsi" w:cstheme="minorHAnsi"/>
        </w:rPr>
      </w:pPr>
    </w:p>
    <w:p w14:paraId="00D461AA" w14:textId="018B258B" w:rsidR="00ED43D0" w:rsidRPr="00E06CEB" w:rsidRDefault="00ED43D0" w:rsidP="00ED43D0">
      <w:pPr>
        <w:pStyle w:val="Heading1"/>
        <w:shd w:val="clear" w:color="auto" w:fill="BFBFBF"/>
        <w:rPr>
          <w:rFonts w:ascii="Calibri" w:hAnsi="Calibri" w:cs="Calibri"/>
          <w:sz w:val="24"/>
          <w:szCs w:val="24"/>
          <w:lang w:val="en-US"/>
        </w:rPr>
      </w:pPr>
      <w:r>
        <w:rPr>
          <w:rFonts w:ascii="Calibri" w:hAnsi="Calibri" w:cs="Calibri"/>
          <w:sz w:val="24"/>
          <w:szCs w:val="24"/>
        </w:rPr>
        <w:t>Project:</w:t>
      </w:r>
      <w:r w:rsidR="00966298">
        <w:rPr>
          <w:rFonts w:ascii="Calibri" w:hAnsi="Calibri" w:cs="Calibri"/>
          <w:sz w:val="24"/>
          <w:szCs w:val="24"/>
        </w:rPr>
        <w:t>10</w:t>
      </w:r>
      <w:r w:rsidRPr="00E06CEB">
        <w:rPr>
          <w:rFonts w:ascii="Calibri" w:hAnsi="Calibri" w:cs="Calibri"/>
          <w:sz w:val="24"/>
          <w:szCs w:val="24"/>
        </w:rPr>
        <w:t xml:space="preserve">       </w:t>
      </w:r>
      <w:r w:rsidRPr="0049331F">
        <w:rPr>
          <w:rFonts w:cs="Arial"/>
          <w:i/>
          <w:lang w:val="en-IN"/>
        </w:rPr>
        <w:t>BNYM-GCA</w:t>
      </w:r>
    </w:p>
    <w:p w14:paraId="6EB3735F" w14:textId="77777777" w:rsidR="00ED43D0" w:rsidRDefault="00ED43D0" w:rsidP="00ED43D0">
      <w:pPr>
        <w:ind w:right="180"/>
        <w:rPr>
          <w:rFonts w:cs="Arial"/>
          <w:b/>
          <w:i/>
        </w:rPr>
      </w:pPr>
    </w:p>
    <w:p w14:paraId="755E01B0" w14:textId="1E9D908C" w:rsidR="00ED43D0" w:rsidRPr="008A1452" w:rsidRDefault="00ED43D0" w:rsidP="00ED43D0">
      <w:pPr>
        <w:ind w:right="180"/>
        <w:rPr>
          <w:rFonts w:cs="Arial"/>
          <w:i/>
          <w:sz w:val="24"/>
          <w:szCs w:val="24"/>
        </w:rPr>
      </w:pPr>
      <w:r w:rsidRPr="008A1452">
        <w:rPr>
          <w:rFonts w:cs="Arial"/>
          <w:b/>
          <w:i/>
          <w:sz w:val="24"/>
          <w:szCs w:val="24"/>
        </w:rPr>
        <w:t>Project </w:t>
      </w:r>
      <w:r w:rsidRPr="008A1452">
        <w:rPr>
          <w:rFonts w:cs="Arial"/>
          <w:b/>
          <w:i/>
          <w:sz w:val="24"/>
          <w:szCs w:val="24"/>
        </w:rPr>
        <w:tab/>
      </w:r>
      <w:r w:rsidR="008A1452" w:rsidRPr="008A1452">
        <w:rPr>
          <w:rFonts w:cs="Arial"/>
          <w:b/>
          <w:i/>
          <w:sz w:val="24"/>
          <w:szCs w:val="24"/>
        </w:rPr>
        <w:t xml:space="preserve"> </w:t>
      </w:r>
      <w:r w:rsidRPr="008A1452">
        <w:rPr>
          <w:rFonts w:cs="Arial"/>
          <w:i/>
          <w:sz w:val="24"/>
          <w:szCs w:val="24"/>
        </w:rPr>
        <w:t> : Global Class Action</w:t>
      </w:r>
    </w:p>
    <w:p w14:paraId="3273C42F" w14:textId="2290C20F" w:rsidR="00ED43D0" w:rsidRPr="008A1452" w:rsidRDefault="00ED43D0" w:rsidP="00ED43D0">
      <w:pPr>
        <w:ind w:right="180"/>
        <w:rPr>
          <w:rFonts w:cs="Arial"/>
          <w:i/>
          <w:sz w:val="24"/>
          <w:szCs w:val="24"/>
        </w:rPr>
      </w:pPr>
      <w:r w:rsidRPr="008A1452">
        <w:rPr>
          <w:rFonts w:cs="Arial"/>
          <w:b/>
          <w:i/>
          <w:sz w:val="24"/>
          <w:szCs w:val="24"/>
        </w:rPr>
        <w:t>Client </w:t>
      </w:r>
      <w:r w:rsidRPr="008A1452">
        <w:rPr>
          <w:rFonts w:cs="Arial"/>
          <w:b/>
          <w:i/>
          <w:sz w:val="24"/>
          <w:szCs w:val="24"/>
        </w:rPr>
        <w:tab/>
      </w:r>
      <w:r w:rsidR="008A1452">
        <w:rPr>
          <w:rFonts w:cs="Arial"/>
          <w:b/>
          <w:i/>
          <w:sz w:val="24"/>
          <w:szCs w:val="24"/>
        </w:rPr>
        <w:t xml:space="preserve"> </w:t>
      </w:r>
      <w:r w:rsidRPr="008A1452">
        <w:rPr>
          <w:rFonts w:cs="Arial"/>
          <w:b/>
          <w:i/>
          <w:sz w:val="24"/>
          <w:szCs w:val="24"/>
        </w:rPr>
        <w:t xml:space="preserve"> </w:t>
      </w:r>
      <w:r w:rsidRPr="008A1452">
        <w:rPr>
          <w:rFonts w:cs="Arial"/>
          <w:i/>
          <w:sz w:val="24"/>
          <w:szCs w:val="24"/>
        </w:rPr>
        <w:t>: Bank of Newyork-Mellon, U.S.A</w:t>
      </w:r>
    </w:p>
    <w:p w14:paraId="1E3A13AC" w14:textId="77777777" w:rsidR="00ED43D0" w:rsidRPr="008A1452" w:rsidRDefault="00ED43D0" w:rsidP="00ED43D0">
      <w:pPr>
        <w:ind w:right="180"/>
        <w:rPr>
          <w:rFonts w:cs="Arial"/>
          <w:i/>
          <w:sz w:val="24"/>
          <w:szCs w:val="24"/>
        </w:rPr>
      </w:pPr>
      <w:r w:rsidRPr="008A1452">
        <w:rPr>
          <w:rFonts w:cs="Arial"/>
          <w:i/>
          <w:sz w:val="24"/>
          <w:szCs w:val="24"/>
        </w:rPr>
        <w:t>Role</w:t>
      </w:r>
      <w:r w:rsidRPr="008A1452">
        <w:rPr>
          <w:rFonts w:cs="Arial"/>
          <w:i/>
          <w:sz w:val="24"/>
          <w:szCs w:val="24"/>
        </w:rPr>
        <w:tab/>
      </w:r>
      <w:r w:rsidRPr="008A1452">
        <w:rPr>
          <w:rFonts w:cs="Arial"/>
          <w:i/>
          <w:sz w:val="24"/>
          <w:szCs w:val="24"/>
        </w:rPr>
        <w:tab/>
        <w:t xml:space="preserve"> : Developer</w:t>
      </w:r>
    </w:p>
    <w:p w14:paraId="351163BC" w14:textId="77777777" w:rsidR="00ED43D0" w:rsidRPr="008A1452" w:rsidRDefault="00ED43D0" w:rsidP="00ED43D0">
      <w:pPr>
        <w:ind w:right="180"/>
        <w:rPr>
          <w:rFonts w:cs="Arial"/>
          <w:i/>
          <w:sz w:val="24"/>
          <w:szCs w:val="24"/>
        </w:rPr>
      </w:pPr>
      <w:r w:rsidRPr="008A1452">
        <w:rPr>
          <w:rFonts w:cs="Arial"/>
          <w:i/>
          <w:sz w:val="24"/>
          <w:szCs w:val="24"/>
        </w:rPr>
        <w:t>Tools</w:t>
      </w:r>
      <w:r w:rsidRPr="008A1452">
        <w:rPr>
          <w:rFonts w:cs="Arial"/>
          <w:i/>
          <w:sz w:val="24"/>
          <w:szCs w:val="24"/>
        </w:rPr>
        <w:tab/>
      </w:r>
      <w:r w:rsidRPr="008A1452">
        <w:rPr>
          <w:rFonts w:cs="Arial"/>
          <w:i/>
          <w:sz w:val="24"/>
          <w:szCs w:val="24"/>
        </w:rPr>
        <w:tab/>
        <w:t xml:space="preserve"> : Informatica 7.0, Oracle</w:t>
      </w:r>
    </w:p>
    <w:p w14:paraId="772BEA40" w14:textId="77777777" w:rsidR="00ED43D0" w:rsidRPr="008A1452" w:rsidRDefault="00ED43D0" w:rsidP="00ED43D0">
      <w:pPr>
        <w:ind w:right="180"/>
        <w:rPr>
          <w:rFonts w:cs="Arial"/>
          <w:i/>
          <w:sz w:val="24"/>
          <w:szCs w:val="24"/>
        </w:rPr>
      </w:pPr>
      <w:r w:rsidRPr="008A1452">
        <w:rPr>
          <w:rFonts w:cs="Arial"/>
          <w:i/>
          <w:sz w:val="24"/>
          <w:szCs w:val="24"/>
        </w:rPr>
        <w:t>Duration</w:t>
      </w:r>
      <w:r w:rsidRPr="008A1452">
        <w:rPr>
          <w:rFonts w:cs="Arial"/>
          <w:i/>
          <w:sz w:val="24"/>
          <w:szCs w:val="24"/>
        </w:rPr>
        <w:tab/>
        <w:t>:</w:t>
      </w:r>
      <w:r w:rsidRPr="008A1452">
        <w:rPr>
          <w:i/>
          <w:sz w:val="24"/>
          <w:szCs w:val="24"/>
        </w:rPr>
        <w:t xml:space="preserve"> March 2008 to Oct 2008</w:t>
      </w:r>
    </w:p>
    <w:p w14:paraId="6AC699F9" w14:textId="77777777" w:rsidR="00ED43D0" w:rsidRPr="00FC6549" w:rsidRDefault="00ED43D0" w:rsidP="00ED43D0">
      <w:pPr>
        <w:pStyle w:val="CVProject"/>
        <w:ind w:left="0" w:firstLine="0"/>
        <w:rPr>
          <w:b w:val="0"/>
          <w:i/>
          <w:color w:val="auto"/>
          <w:lang w:val="en-US"/>
        </w:rPr>
      </w:pPr>
      <w:r w:rsidRPr="00FC6549">
        <w:rPr>
          <w:b w:val="0"/>
          <w:i/>
          <w:color w:val="auto"/>
          <w:lang w:val="en-US"/>
        </w:rPr>
        <w:t xml:space="preserve">               </w:t>
      </w:r>
    </w:p>
    <w:p w14:paraId="600DE80E" w14:textId="77777777" w:rsidR="00ED43D0" w:rsidRPr="00B8414A" w:rsidRDefault="00ED43D0" w:rsidP="00B8414A">
      <w:pPr>
        <w:pStyle w:val="Heading7"/>
        <w:rPr>
          <w:rFonts w:cstheme="majorHAnsi"/>
          <w:b/>
          <w:sz w:val="24"/>
          <w:szCs w:val="24"/>
        </w:rPr>
      </w:pPr>
      <w:r w:rsidRPr="00B8414A">
        <w:rPr>
          <w:rFonts w:cstheme="majorHAnsi"/>
          <w:b/>
          <w:sz w:val="24"/>
          <w:szCs w:val="24"/>
        </w:rPr>
        <w:t>Project Description:</w:t>
      </w:r>
    </w:p>
    <w:p w14:paraId="108C5202" w14:textId="77777777" w:rsidR="00ED43D0" w:rsidRPr="005E7C78" w:rsidRDefault="00ED43D0" w:rsidP="00ED43D0">
      <w:pPr>
        <w:rPr>
          <w:sz w:val="24"/>
          <w:szCs w:val="24"/>
        </w:rPr>
      </w:pPr>
      <w:r w:rsidRPr="005E7C78">
        <w:rPr>
          <w:sz w:val="24"/>
          <w:szCs w:val="24"/>
        </w:rPr>
        <w:t xml:space="preserve">  The key objective of this program is to build a state of art Global Class Action application that can support a uniform class action product offering for all BNY Mellon custody clients globally. </w:t>
      </w:r>
    </w:p>
    <w:p w14:paraId="7232BFEF" w14:textId="77777777" w:rsidR="00ED43D0" w:rsidRPr="00381A71" w:rsidRDefault="00ED43D0" w:rsidP="00ED43D0">
      <w:pPr>
        <w:rPr>
          <w:sz w:val="24"/>
          <w:szCs w:val="24"/>
        </w:rPr>
      </w:pPr>
      <w:r w:rsidRPr="005E7C78">
        <w:rPr>
          <w:sz w:val="24"/>
          <w:szCs w:val="24"/>
        </w:rPr>
        <w:t>The proposed GCA application will support end to end life cycle of a class action suit starting from filing of a New Complaint in court to the disbursement of settlement proceeds to eligible holders. The key business process that is required to support the life cycle of the class action have been abstracted into 11 major business process modules. And data itself that would need to be migrated into the new environment. The development activity as part of the automated migration involved creating programs that will perform the Extract, Transform and Load functionality for the data migration. The required data is transformed and loaded into GCX database</w:t>
      </w:r>
    </w:p>
    <w:p w14:paraId="1FFA3048" w14:textId="77777777" w:rsidR="00ED43D0" w:rsidRPr="00FC6549" w:rsidRDefault="00ED43D0" w:rsidP="00ED43D0">
      <w:pPr>
        <w:pStyle w:val="CVProject"/>
        <w:ind w:left="0" w:firstLine="0"/>
        <w:rPr>
          <w:i/>
          <w:color w:val="auto"/>
          <w:lang w:val="en-US"/>
        </w:rPr>
      </w:pPr>
    </w:p>
    <w:p w14:paraId="5C1B08C1" w14:textId="77777777" w:rsidR="00ED43D0" w:rsidRPr="00B8414A" w:rsidRDefault="00ED43D0" w:rsidP="00B8414A">
      <w:pPr>
        <w:pStyle w:val="Heading7"/>
        <w:rPr>
          <w:rFonts w:cstheme="majorHAnsi"/>
          <w:b/>
          <w:sz w:val="24"/>
          <w:szCs w:val="24"/>
        </w:rPr>
      </w:pPr>
      <w:r w:rsidRPr="00B8414A">
        <w:rPr>
          <w:rFonts w:cstheme="majorHAnsi"/>
          <w:b/>
          <w:sz w:val="24"/>
          <w:szCs w:val="24"/>
        </w:rPr>
        <w:t>Roles &amp; Responsibility:</w:t>
      </w:r>
    </w:p>
    <w:p w14:paraId="142BC2B6" w14:textId="77777777" w:rsidR="00ED43D0" w:rsidRPr="00381A71" w:rsidRDefault="00ED43D0" w:rsidP="00ED43D0">
      <w:pPr>
        <w:numPr>
          <w:ilvl w:val="0"/>
          <w:numId w:val="15"/>
        </w:numPr>
        <w:spacing w:after="0" w:line="240" w:lineRule="auto"/>
        <w:rPr>
          <w:sz w:val="24"/>
          <w:szCs w:val="24"/>
        </w:rPr>
      </w:pPr>
      <w:r w:rsidRPr="00381A71">
        <w:rPr>
          <w:sz w:val="24"/>
          <w:szCs w:val="24"/>
        </w:rPr>
        <w:t>Creating New Mappings and Updating the old Mappings according to Business Logic change.</w:t>
      </w:r>
    </w:p>
    <w:p w14:paraId="6DD9777D" w14:textId="7EB418E0" w:rsidR="00ED43D0" w:rsidRPr="00381A71" w:rsidRDefault="00ED43D0" w:rsidP="00ED43D0">
      <w:pPr>
        <w:numPr>
          <w:ilvl w:val="0"/>
          <w:numId w:val="15"/>
        </w:numPr>
        <w:spacing w:after="0" w:line="240" w:lineRule="auto"/>
        <w:rPr>
          <w:sz w:val="24"/>
          <w:szCs w:val="24"/>
        </w:rPr>
      </w:pPr>
      <w:r w:rsidRPr="00381A71">
        <w:rPr>
          <w:sz w:val="24"/>
          <w:szCs w:val="24"/>
        </w:rPr>
        <w:t xml:space="preserve">Worked with Different sources such as Relational Databases, Flat </w:t>
      </w:r>
      <w:r w:rsidR="009A3D97" w:rsidRPr="00381A71">
        <w:rPr>
          <w:sz w:val="24"/>
          <w:szCs w:val="24"/>
        </w:rPr>
        <w:t>Files, Cobol</w:t>
      </w:r>
      <w:r w:rsidRPr="00381A71">
        <w:rPr>
          <w:sz w:val="24"/>
          <w:szCs w:val="24"/>
        </w:rPr>
        <w:t xml:space="preserve">  for Extraction using Source Qualifier and Joiner.</w:t>
      </w:r>
    </w:p>
    <w:p w14:paraId="4AC9D92A" w14:textId="7E2F2E93" w:rsidR="00ED43D0" w:rsidRPr="00381A71" w:rsidRDefault="00ED43D0" w:rsidP="00ED43D0">
      <w:pPr>
        <w:numPr>
          <w:ilvl w:val="0"/>
          <w:numId w:val="15"/>
        </w:numPr>
        <w:spacing w:after="0" w:line="240" w:lineRule="auto"/>
        <w:rPr>
          <w:sz w:val="24"/>
          <w:szCs w:val="24"/>
        </w:rPr>
      </w:pPr>
      <w:r w:rsidRPr="00381A71">
        <w:rPr>
          <w:sz w:val="24"/>
          <w:szCs w:val="24"/>
        </w:rPr>
        <w:t xml:space="preserve">Extensively used ETL to load data from flat files, which involved both fixed width as well as Delimited files </w:t>
      </w:r>
      <w:r w:rsidR="005A5B92" w:rsidRPr="00381A71">
        <w:rPr>
          <w:sz w:val="24"/>
          <w:szCs w:val="24"/>
        </w:rPr>
        <w:t>and</w:t>
      </w:r>
      <w:r w:rsidRPr="00381A71">
        <w:rPr>
          <w:sz w:val="24"/>
          <w:szCs w:val="24"/>
        </w:rPr>
        <w:t xml:space="preserve"> from the relational database which was Oracle 9i.</w:t>
      </w:r>
    </w:p>
    <w:p w14:paraId="3C9D09AF" w14:textId="77777777" w:rsidR="00ED43D0" w:rsidRPr="00381A71" w:rsidRDefault="00ED43D0" w:rsidP="00ED43D0">
      <w:pPr>
        <w:numPr>
          <w:ilvl w:val="0"/>
          <w:numId w:val="15"/>
        </w:numPr>
        <w:spacing w:after="0" w:line="240" w:lineRule="auto"/>
        <w:rPr>
          <w:sz w:val="24"/>
          <w:szCs w:val="24"/>
        </w:rPr>
      </w:pPr>
      <w:r w:rsidRPr="00381A71">
        <w:rPr>
          <w:sz w:val="24"/>
          <w:szCs w:val="24"/>
        </w:rPr>
        <w:t xml:space="preserve">Used most of the transformations such as the Source qualifier, Aggregators, Connected &amp; unconnected lookups, Filters &amp; Sequence. </w:t>
      </w:r>
    </w:p>
    <w:p w14:paraId="6F8947DA" w14:textId="77777777" w:rsidR="00ED43D0" w:rsidRPr="00221A37" w:rsidRDefault="00ED43D0" w:rsidP="00ED43D0">
      <w:pPr>
        <w:numPr>
          <w:ilvl w:val="0"/>
          <w:numId w:val="15"/>
        </w:numPr>
        <w:spacing w:after="0" w:line="240" w:lineRule="auto"/>
        <w:rPr>
          <w:rFonts w:cs="Arial"/>
          <w:i/>
        </w:rPr>
      </w:pPr>
      <w:r w:rsidRPr="00381A71">
        <w:rPr>
          <w:sz w:val="24"/>
          <w:szCs w:val="24"/>
        </w:rPr>
        <w:t>Extensively used ETL to load data from Oracle 9i, flat files to GCX database.</w:t>
      </w:r>
    </w:p>
    <w:p w14:paraId="25F79944" w14:textId="77777777" w:rsidR="00ED43D0" w:rsidRDefault="00ED43D0" w:rsidP="00296DB9">
      <w:pPr>
        <w:rPr>
          <w:lang w:val="en-US"/>
        </w:rPr>
      </w:pPr>
    </w:p>
    <w:sectPr w:rsidR="00ED43D0" w:rsidSect="00ED1DA6">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EB313" w14:textId="77777777" w:rsidR="00A80154" w:rsidRDefault="00A80154" w:rsidP="008D796B">
      <w:r>
        <w:separator/>
      </w:r>
    </w:p>
    <w:p w14:paraId="1788BEC4" w14:textId="77777777" w:rsidR="00A80154" w:rsidRDefault="00A80154"/>
  </w:endnote>
  <w:endnote w:type="continuationSeparator" w:id="0">
    <w:p w14:paraId="687F5FBA" w14:textId="77777777" w:rsidR="00A80154" w:rsidRDefault="00A80154" w:rsidP="008D796B">
      <w:r>
        <w:continuationSeparator/>
      </w:r>
    </w:p>
    <w:p w14:paraId="798849E5" w14:textId="77777777" w:rsidR="00A80154" w:rsidRDefault="00A801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Fort">
    <w:altName w:val="Calibri"/>
    <w:panose1 w:val="00000000000000000000"/>
    <w:charset w:val="00"/>
    <w:family w:val="swiss"/>
    <w:notTrueType/>
    <w:pitch w:val="variable"/>
    <w:sig w:usb0="00000007" w:usb1="00000001" w:usb2="00000000" w:usb3="00000000" w:csb0="00000093" w:csb1="00000000"/>
  </w:font>
  <w:font w:name="Fort Light">
    <w:altName w:val="Calibri"/>
    <w:panose1 w:val="00000000000000000000"/>
    <w:charset w:val="00"/>
    <w:family w:val="swiss"/>
    <w:notTrueType/>
    <w:pitch w:val="variable"/>
    <w:sig w:usb0="00000007" w:usb1="00000001" w:usb2="00000000" w:usb3="00000000" w:csb0="00000093" w:csb1="00000000"/>
  </w:font>
  <w:font w:name="Fort Extrabold">
    <w:altName w:val="Calibri"/>
    <w:panose1 w:val="00000000000000000000"/>
    <w:charset w:val="00"/>
    <w:family w:val="swiss"/>
    <w:notTrueType/>
    <w:pitch w:val="variable"/>
    <w:sig w:usb0="00000007" w:usb1="00000001" w:usb2="00000000" w:usb3="00000000" w:csb0="00000093" w:csb1="00000000"/>
  </w:font>
  <w:font w:name="Raleway-Light">
    <w:altName w:val="Trebuchet MS"/>
    <w:charset w:val="4D"/>
    <w:family w:val="swiss"/>
    <w:pitch w:val="variable"/>
    <w:sig w:usb0="A00002FF" w:usb1="5000205B" w:usb2="00000000" w:usb3="00000000" w:csb0="00000097" w:csb1="00000000"/>
  </w:font>
  <w:font w:name="Calibri">
    <w:panose1 w:val="020F0502020204030204"/>
    <w:charset w:val="00"/>
    <w:family w:val="swiss"/>
    <w:pitch w:val="variable"/>
    <w:sig w:usb0="E4002EFF" w:usb1="C200247B" w:usb2="00000009" w:usb3="00000000" w:csb0="000001FF" w:csb1="00000000"/>
    <w:embedRegular r:id="rId1" w:fontKey="{11E1532E-A39E-4A5F-9CDF-B33F1474B82B}"/>
    <w:embedBold r:id="rId2" w:fontKey="{F524F359-F982-46CD-8D7D-BB5C1FC43FE0}"/>
    <w:embedItalic r:id="rId3" w:fontKey="{86BEBC2D-A5C6-409C-8BDF-98192D4B11B9}"/>
    <w:embedBoldItalic r:id="rId4" w:fontKey="{CA4AE20B-2B6E-43B1-91A6-E3D1B61DD219}"/>
  </w:font>
  <w:font w:name="Source Sans Pro">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C352B" w14:textId="77777777" w:rsidR="00A80154" w:rsidRDefault="00A80154" w:rsidP="008D796B">
      <w:r>
        <w:separator/>
      </w:r>
    </w:p>
    <w:p w14:paraId="67F08305" w14:textId="77777777" w:rsidR="00A80154" w:rsidRDefault="00A80154"/>
  </w:footnote>
  <w:footnote w:type="continuationSeparator" w:id="0">
    <w:p w14:paraId="5E811168" w14:textId="77777777" w:rsidR="00A80154" w:rsidRDefault="00A80154" w:rsidP="008D796B">
      <w:r>
        <w:continuationSeparator/>
      </w:r>
    </w:p>
    <w:p w14:paraId="1885BEA4" w14:textId="77777777" w:rsidR="00A80154" w:rsidRDefault="00A801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36D9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4C0EB5"/>
    <w:multiLevelType w:val="hybridMultilevel"/>
    <w:tmpl w:val="D9F64A04"/>
    <w:lvl w:ilvl="0" w:tplc="04090005">
      <w:start w:val="1"/>
      <w:numFmt w:val="bullet"/>
      <w:lvlText w:val=""/>
      <w:lvlJc w:val="left"/>
      <w:pPr>
        <w:ind w:left="360" w:hanging="360"/>
      </w:pPr>
      <w:rPr>
        <w:rFonts w:ascii="Wingdings" w:hAnsi="Wingdings" w:hint="default"/>
        <w:color w:val="231F2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9825A5"/>
    <w:multiLevelType w:val="multilevel"/>
    <w:tmpl w:val="DD48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2099B"/>
    <w:multiLevelType w:val="hybridMultilevel"/>
    <w:tmpl w:val="48AAF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F81D98"/>
    <w:multiLevelType w:val="hybridMultilevel"/>
    <w:tmpl w:val="09A8DB5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3A3254"/>
    <w:multiLevelType w:val="hybridMultilevel"/>
    <w:tmpl w:val="0B44A01C"/>
    <w:lvl w:ilvl="0" w:tplc="BC0CA766">
      <w:start w:val="1"/>
      <w:numFmt w:val="bullet"/>
      <w:lvlText w:val=""/>
      <w:lvlJc w:val="left"/>
      <w:pPr>
        <w:ind w:left="720" w:hanging="360"/>
      </w:pPr>
      <w:rPr>
        <w:rFonts w:ascii="Wingdings" w:hAnsi="Wingdings" w:hint="default"/>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5F757CB"/>
    <w:multiLevelType w:val="hybridMultilevel"/>
    <w:tmpl w:val="82F4575C"/>
    <w:lvl w:ilvl="0" w:tplc="F10E36CC">
      <w:start w:val="1"/>
      <w:numFmt w:val="bullet"/>
      <w:pStyle w:val="NoSpacing"/>
      <w:lvlText w:val="•"/>
      <w:lvlJc w:val="left"/>
      <w:pPr>
        <w:ind w:left="720" w:hanging="360"/>
      </w:pPr>
      <w:rPr>
        <w:rFonts w:ascii="Yu Mincho Light" w:eastAsia="Yu Mincho Light" w:hAnsi="Yu Mincho Light" w:hint="eastAsia"/>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AA857BC"/>
    <w:multiLevelType w:val="hybridMultilevel"/>
    <w:tmpl w:val="003C55BE"/>
    <w:lvl w:ilvl="0" w:tplc="B450E6FC">
      <w:start w:val="1"/>
      <w:numFmt w:val="bullet"/>
      <w:lvlText w:val=""/>
      <w:lvlJc w:val="left"/>
      <w:pPr>
        <w:ind w:left="720" w:hanging="360"/>
      </w:pPr>
      <w:rPr>
        <w:rFonts w:ascii="Wingdings" w:hAnsi="Wingdings" w:hint="default"/>
        <w:color w:val="FFFFFF" w:themeColor="background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206F43"/>
    <w:multiLevelType w:val="hybridMultilevel"/>
    <w:tmpl w:val="49140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B55F4E"/>
    <w:multiLevelType w:val="hybridMultilevel"/>
    <w:tmpl w:val="02862F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E4139"/>
    <w:multiLevelType w:val="hybridMultilevel"/>
    <w:tmpl w:val="A31838F0"/>
    <w:lvl w:ilvl="0" w:tplc="04090001">
      <w:start w:val="1"/>
      <w:numFmt w:val="bullet"/>
      <w:lvlText w:val=""/>
      <w:lvlJc w:val="left"/>
      <w:pPr>
        <w:ind w:left="720" w:hanging="360"/>
      </w:pPr>
      <w:rPr>
        <w:rFonts w:ascii="Symbol" w:hAnsi="Symbol" w:hint="default"/>
      </w:rPr>
    </w:lvl>
    <w:lvl w:ilvl="1" w:tplc="054C8246">
      <w:start w:val="1"/>
      <w:numFmt w:val="decimal"/>
      <w:lvlText w:val="%2."/>
      <w:lvlJc w:val="left"/>
      <w:pPr>
        <w:tabs>
          <w:tab w:val="num" w:pos="1440"/>
        </w:tabs>
        <w:ind w:left="1440" w:hanging="360"/>
      </w:pPr>
    </w:lvl>
    <w:lvl w:ilvl="2" w:tplc="2DB6ED8C">
      <w:start w:val="1"/>
      <w:numFmt w:val="decimal"/>
      <w:lvlText w:val="%3."/>
      <w:lvlJc w:val="left"/>
      <w:pPr>
        <w:tabs>
          <w:tab w:val="num" w:pos="2160"/>
        </w:tabs>
        <w:ind w:left="2160" w:hanging="360"/>
      </w:pPr>
    </w:lvl>
    <w:lvl w:ilvl="3" w:tplc="BB682914">
      <w:start w:val="1"/>
      <w:numFmt w:val="decimal"/>
      <w:lvlText w:val="%4."/>
      <w:lvlJc w:val="left"/>
      <w:pPr>
        <w:tabs>
          <w:tab w:val="num" w:pos="2880"/>
        </w:tabs>
        <w:ind w:left="2880" w:hanging="360"/>
      </w:pPr>
    </w:lvl>
    <w:lvl w:ilvl="4" w:tplc="2A30EA34">
      <w:start w:val="1"/>
      <w:numFmt w:val="decimal"/>
      <w:lvlText w:val="%5."/>
      <w:lvlJc w:val="left"/>
      <w:pPr>
        <w:tabs>
          <w:tab w:val="num" w:pos="3600"/>
        </w:tabs>
        <w:ind w:left="3600" w:hanging="360"/>
      </w:pPr>
    </w:lvl>
    <w:lvl w:ilvl="5" w:tplc="6DD4C5B0">
      <w:start w:val="1"/>
      <w:numFmt w:val="decimal"/>
      <w:lvlText w:val="%6."/>
      <w:lvlJc w:val="left"/>
      <w:pPr>
        <w:tabs>
          <w:tab w:val="num" w:pos="4320"/>
        </w:tabs>
        <w:ind w:left="4320" w:hanging="360"/>
      </w:pPr>
    </w:lvl>
    <w:lvl w:ilvl="6" w:tplc="A4A4C504">
      <w:start w:val="1"/>
      <w:numFmt w:val="decimal"/>
      <w:lvlText w:val="%7."/>
      <w:lvlJc w:val="left"/>
      <w:pPr>
        <w:tabs>
          <w:tab w:val="num" w:pos="5040"/>
        </w:tabs>
        <w:ind w:left="5040" w:hanging="360"/>
      </w:pPr>
    </w:lvl>
    <w:lvl w:ilvl="7" w:tplc="B3E83ABE">
      <w:start w:val="1"/>
      <w:numFmt w:val="decimal"/>
      <w:lvlText w:val="%8."/>
      <w:lvlJc w:val="left"/>
      <w:pPr>
        <w:tabs>
          <w:tab w:val="num" w:pos="5760"/>
        </w:tabs>
        <w:ind w:left="5760" w:hanging="360"/>
      </w:pPr>
    </w:lvl>
    <w:lvl w:ilvl="8" w:tplc="11F0A9DC">
      <w:start w:val="1"/>
      <w:numFmt w:val="decimal"/>
      <w:lvlText w:val="%9."/>
      <w:lvlJc w:val="left"/>
      <w:pPr>
        <w:tabs>
          <w:tab w:val="num" w:pos="6480"/>
        </w:tabs>
        <w:ind w:left="6480" w:hanging="360"/>
      </w:pPr>
    </w:lvl>
  </w:abstractNum>
  <w:abstractNum w:abstractNumId="11" w15:restartNumberingAfterBreak="0">
    <w:nsid w:val="66645B57"/>
    <w:multiLevelType w:val="hybridMultilevel"/>
    <w:tmpl w:val="3528B6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690C2ED8"/>
    <w:multiLevelType w:val="multilevel"/>
    <w:tmpl w:val="FFD655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EE75C40"/>
    <w:multiLevelType w:val="hybridMultilevel"/>
    <w:tmpl w:val="0AD861D0"/>
    <w:lvl w:ilvl="0" w:tplc="B450E6FC">
      <w:start w:val="1"/>
      <w:numFmt w:val="bullet"/>
      <w:lvlText w:val=""/>
      <w:lvlJc w:val="left"/>
      <w:pPr>
        <w:ind w:left="720" w:hanging="360"/>
      </w:pPr>
      <w:rPr>
        <w:rFonts w:ascii="Wingdings" w:hAnsi="Wingdings" w:hint="default"/>
        <w:color w:val="FFFFFF" w:themeColor="background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FC81BB6"/>
    <w:multiLevelType w:val="hybridMultilevel"/>
    <w:tmpl w:val="8DF434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0705B30"/>
    <w:multiLevelType w:val="hybridMultilevel"/>
    <w:tmpl w:val="20A4791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C295A"/>
    <w:multiLevelType w:val="hybridMultilevel"/>
    <w:tmpl w:val="5A028C16"/>
    <w:lvl w:ilvl="0" w:tplc="221CD2C6">
      <w:start w:val="1"/>
      <w:numFmt w:val="bullet"/>
      <w:lvlText w:val=""/>
      <w:lvlJc w:val="left"/>
      <w:pPr>
        <w:ind w:left="720" w:hanging="360"/>
      </w:pPr>
      <w:rPr>
        <w:rFonts w:ascii="Symbol" w:hAnsi="Symbol" w:hint="default"/>
      </w:rPr>
    </w:lvl>
    <w:lvl w:ilvl="1" w:tplc="A5040A84">
      <w:start w:val="1"/>
      <w:numFmt w:val="bullet"/>
      <w:lvlText w:val="o"/>
      <w:lvlJc w:val="left"/>
      <w:pPr>
        <w:ind w:left="1440" w:hanging="360"/>
      </w:pPr>
      <w:rPr>
        <w:rFonts w:ascii="Courier New" w:hAnsi="Courier New" w:cs="Courier New" w:hint="default"/>
      </w:rPr>
    </w:lvl>
    <w:lvl w:ilvl="2" w:tplc="D4A44524" w:tentative="1">
      <w:start w:val="1"/>
      <w:numFmt w:val="bullet"/>
      <w:lvlText w:val=""/>
      <w:lvlJc w:val="left"/>
      <w:pPr>
        <w:ind w:left="2160" w:hanging="360"/>
      </w:pPr>
      <w:rPr>
        <w:rFonts w:ascii="Wingdings" w:hAnsi="Wingdings" w:hint="default"/>
      </w:rPr>
    </w:lvl>
    <w:lvl w:ilvl="3" w:tplc="D29C4E64" w:tentative="1">
      <w:start w:val="1"/>
      <w:numFmt w:val="bullet"/>
      <w:lvlText w:val=""/>
      <w:lvlJc w:val="left"/>
      <w:pPr>
        <w:ind w:left="2880" w:hanging="360"/>
      </w:pPr>
      <w:rPr>
        <w:rFonts w:ascii="Symbol" w:hAnsi="Symbol" w:hint="default"/>
      </w:rPr>
    </w:lvl>
    <w:lvl w:ilvl="4" w:tplc="D34C961E" w:tentative="1">
      <w:start w:val="1"/>
      <w:numFmt w:val="bullet"/>
      <w:lvlText w:val="o"/>
      <w:lvlJc w:val="left"/>
      <w:pPr>
        <w:ind w:left="3600" w:hanging="360"/>
      </w:pPr>
      <w:rPr>
        <w:rFonts w:ascii="Courier New" w:hAnsi="Courier New" w:cs="Courier New" w:hint="default"/>
      </w:rPr>
    </w:lvl>
    <w:lvl w:ilvl="5" w:tplc="913C43A4" w:tentative="1">
      <w:start w:val="1"/>
      <w:numFmt w:val="bullet"/>
      <w:lvlText w:val=""/>
      <w:lvlJc w:val="left"/>
      <w:pPr>
        <w:ind w:left="4320" w:hanging="360"/>
      </w:pPr>
      <w:rPr>
        <w:rFonts w:ascii="Wingdings" w:hAnsi="Wingdings" w:hint="default"/>
      </w:rPr>
    </w:lvl>
    <w:lvl w:ilvl="6" w:tplc="687CF466" w:tentative="1">
      <w:start w:val="1"/>
      <w:numFmt w:val="bullet"/>
      <w:lvlText w:val=""/>
      <w:lvlJc w:val="left"/>
      <w:pPr>
        <w:ind w:left="5040" w:hanging="360"/>
      </w:pPr>
      <w:rPr>
        <w:rFonts w:ascii="Symbol" w:hAnsi="Symbol" w:hint="default"/>
      </w:rPr>
    </w:lvl>
    <w:lvl w:ilvl="7" w:tplc="73E0B37A" w:tentative="1">
      <w:start w:val="1"/>
      <w:numFmt w:val="bullet"/>
      <w:lvlText w:val="o"/>
      <w:lvlJc w:val="left"/>
      <w:pPr>
        <w:ind w:left="5760" w:hanging="360"/>
      </w:pPr>
      <w:rPr>
        <w:rFonts w:ascii="Courier New" w:hAnsi="Courier New" w:cs="Courier New" w:hint="default"/>
      </w:rPr>
    </w:lvl>
    <w:lvl w:ilvl="8" w:tplc="C292FE54" w:tentative="1">
      <w:start w:val="1"/>
      <w:numFmt w:val="bullet"/>
      <w:lvlText w:val=""/>
      <w:lvlJc w:val="left"/>
      <w:pPr>
        <w:ind w:left="6480" w:hanging="360"/>
      </w:pPr>
      <w:rPr>
        <w:rFonts w:ascii="Wingdings" w:hAnsi="Wingdings" w:hint="default"/>
      </w:rPr>
    </w:lvl>
  </w:abstractNum>
  <w:abstractNum w:abstractNumId="17" w15:restartNumberingAfterBreak="0">
    <w:nsid w:val="7A3879B8"/>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B534B4"/>
    <w:multiLevelType w:val="multilevel"/>
    <w:tmpl w:val="433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C7BF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3904695">
    <w:abstractNumId w:val="6"/>
  </w:num>
  <w:num w:numId="2" w16cid:durableId="423112055">
    <w:abstractNumId w:val="17"/>
  </w:num>
  <w:num w:numId="3" w16cid:durableId="1985887189">
    <w:abstractNumId w:val="19"/>
  </w:num>
  <w:num w:numId="4" w16cid:durableId="650450582">
    <w:abstractNumId w:val="12"/>
  </w:num>
  <w:num w:numId="5" w16cid:durableId="1633637754">
    <w:abstractNumId w:val="5"/>
  </w:num>
  <w:num w:numId="6" w16cid:durableId="1741632558">
    <w:abstractNumId w:val="13"/>
  </w:num>
  <w:num w:numId="7" w16cid:durableId="2067950944">
    <w:abstractNumId w:val="1"/>
  </w:num>
  <w:num w:numId="8" w16cid:durableId="1442840635">
    <w:abstractNumId w:val="16"/>
  </w:num>
  <w:num w:numId="9" w16cid:durableId="1803572589">
    <w:abstractNumId w:val="10"/>
  </w:num>
  <w:num w:numId="10" w16cid:durableId="1241863072">
    <w:abstractNumId w:val="15"/>
  </w:num>
  <w:num w:numId="11" w16cid:durableId="1896962712">
    <w:abstractNumId w:val="7"/>
  </w:num>
  <w:num w:numId="12" w16cid:durableId="2069918582">
    <w:abstractNumId w:val="2"/>
  </w:num>
  <w:num w:numId="13" w16cid:durableId="1403866295">
    <w:abstractNumId w:val="4"/>
  </w:num>
  <w:num w:numId="14" w16cid:durableId="2094735557">
    <w:abstractNumId w:val="9"/>
  </w:num>
  <w:num w:numId="15" w16cid:durableId="664551197">
    <w:abstractNumId w:val="14"/>
  </w:num>
  <w:num w:numId="16" w16cid:durableId="714353913">
    <w:abstractNumId w:val="11"/>
  </w:num>
  <w:num w:numId="17" w16cid:durableId="438109440">
    <w:abstractNumId w:val="0"/>
  </w:num>
  <w:num w:numId="18" w16cid:durableId="1108353039">
    <w:abstractNumId w:val="3"/>
  </w:num>
  <w:num w:numId="19" w16cid:durableId="673605680">
    <w:abstractNumId w:val="8"/>
  </w:num>
  <w:num w:numId="20" w16cid:durableId="300690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2"/>
    <w:rsid w:val="0000427E"/>
    <w:rsid w:val="00004ED3"/>
    <w:rsid w:val="0001283D"/>
    <w:rsid w:val="000132BD"/>
    <w:rsid w:val="000440C7"/>
    <w:rsid w:val="0006075D"/>
    <w:rsid w:val="00081ED3"/>
    <w:rsid w:val="00083CF6"/>
    <w:rsid w:val="00085DAA"/>
    <w:rsid w:val="00091160"/>
    <w:rsid w:val="00092635"/>
    <w:rsid w:val="000A1AE4"/>
    <w:rsid w:val="000A1DE6"/>
    <w:rsid w:val="000A39DC"/>
    <w:rsid w:val="000B4D66"/>
    <w:rsid w:val="000C0529"/>
    <w:rsid w:val="000C51F7"/>
    <w:rsid w:val="000D3439"/>
    <w:rsid w:val="001161C7"/>
    <w:rsid w:val="00133ECF"/>
    <w:rsid w:val="00137332"/>
    <w:rsid w:val="00145E18"/>
    <w:rsid w:val="001557D3"/>
    <w:rsid w:val="0016412C"/>
    <w:rsid w:val="001B694F"/>
    <w:rsid w:val="001B7CED"/>
    <w:rsid w:val="001D5FED"/>
    <w:rsid w:val="001F5FB3"/>
    <w:rsid w:val="00211DCC"/>
    <w:rsid w:val="002172E5"/>
    <w:rsid w:val="00222F6B"/>
    <w:rsid w:val="00226C2E"/>
    <w:rsid w:val="002347AC"/>
    <w:rsid w:val="002367A6"/>
    <w:rsid w:val="00236EE7"/>
    <w:rsid w:val="002479C5"/>
    <w:rsid w:val="00260308"/>
    <w:rsid w:val="002769D8"/>
    <w:rsid w:val="00296DB9"/>
    <w:rsid w:val="0029751B"/>
    <w:rsid w:val="002A5B13"/>
    <w:rsid w:val="002B0F52"/>
    <w:rsid w:val="002C265D"/>
    <w:rsid w:val="002D5588"/>
    <w:rsid w:val="002D5E7A"/>
    <w:rsid w:val="002E207A"/>
    <w:rsid w:val="002E37F5"/>
    <w:rsid w:val="00324906"/>
    <w:rsid w:val="00326158"/>
    <w:rsid w:val="00327C61"/>
    <w:rsid w:val="003425C2"/>
    <w:rsid w:val="00343BD5"/>
    <w:rsid w:val="00357576"/>
    <w:rsid w:val="00361993"/>
    <w:rsid w:val="0036389E"/>
    <w:rsid w:val="00365EA4"/>
    <w:rsid w:val="00376E18"/>
    <w:rsid w:val="00380B13"/>
    <w:rsid w:val="00394917"/>
    <w:rsid w:val="003C7D9B"/>
    <w:rsid w:val="003D22CE"/>
    <w:rsid w:val="003F0819"/>
    <w:rsid w:val="003F10F7"/>
    <w:rsid w:val="00411AEB"/>
    <w:rsid w:val="00422330"/>
    <w:rsid w:val="00422C7A"/>
    <w:rsid w:val="004275BD"/>
    <w:rsid w:val="0043011A"/>
    <w:rsid w:val="004372C0"/>
    <w:rsid w:val="00440B52"/>
    <w:rsid w:val="00443668"/>
    <w:rsid w:val="00453FB5"/>
    <w:rsid w:val="0045607F"/>
    <w:rsid w:val="00463544"/>
    <w:rsid w:val="004657BD"/>
    <w:rsid w:val="00466913"/>
    <w:rsid w:val="004676F7"/>
    <w:rsid w:val="00474D8F"/>
    <w:rsid w:val="004853F5"/>
    <w:rsid w:val="0049178C"/>
    <w:rsid w:val="0049331F"/>
    <w:rsid w:val="00495C72"/>
    <w:rsid w:val="004965EE"/>
    <w:rsid w:val="00497790"/>
    <w:rsid w:val="004A010E"/>
    <w:rsid w:val="004B2A4D"/>
    <w:rsid w:val="004C3615"/>
    <w:rsid w:val="004D2DB5"/>
    <w:rsid w:val="004D4344"/>
    <w:rsid w:val="004D4E72"/>
    <w:rsid w:val="004E4067"/>
    <w:rsid w:val="004F2760"/>
    <w:rsid w:val="004F33B5"/>
    <w:rsid w:val="00502695"/>
    <w:rsid w:val="00511BD8"/>
    <w:rsid w:val="00527B92"/>
    <w:rsid w:val="00527C17"/>
    <w:rsid w:val="005319CB"/>
    <w:rsid w:val="00534310"/>
    <w:rsid w:val="005438B4"/>
    <w:rsid w:val="00556E3D"/>
    <w:rsid w:val="00564C12"/>
    <w:rsid w:val="00586F51"/>
    <w:rsid w:val="005A5B92"/>
    <w:rsid w:val="005A5DA1"/>
    <w:rsid w:val="005B381F"/>
    <w:rsid w:val="005E19CD"/>
    <w:rsid w:val="005F5100"/>
    <w:rsid w:val="00616092"/>
    <w:rsid w:val="00630004"/>
    <w:rsid w:val="00635E8D"/>
    <w:rsid w:val="006400AA"/>
    <w:rsid w:val="00646B33"/>
    <w:rsid w:val="00660602"/>
    <w:rsid w:val="00664008"/>
    <w:rsid w:val="00671A45"/>
    <w:rsid w:val="006721E8"/>
    <w:rsid w:val="006744B7"/>
    <w:rsid w:val="00675344"/>
    <w:rsid w:val="006779BB"/>
    <w:rsid w:val="0068721A"/>
    <w:rsid w:val="006B0D09"/>
    <w:rsid w:val="006B6B8B"/>
    <w:rsid w:val="006C1844"/>
    <w:rsid w:val="006C2386"/>
    <w:rsid w:val="006C2CBB"/>
    <w:rsid w:val="006C7341"/>
    <w:rsid w:val="006C78DD"/>
    <w:rsid w:val="006D066D"/>
    <w:rsid w:val="006D0FBD"/>
    <w:rsid w:val="006D4496"/>
    <w:rsid w:val="006D4EBD"/>
    <w:rsid w:val="006F0A90"/>
    <w:rsid w:val="006F493F"/>
    <w:rsid w:val="0070579E"/>
    <w:rsid w:val="0071041C"/>
    <w:rsid w:val="00712C8D"/>
    <w:rsid w:val="00713A27"/>
    <w:rsid w:val="007170A9"/>
    <w:rsid w:val="007173AF"/>
    <w:rsid w:val="00720EF3"/>
    <w:rsid w:val="0073459D"/>
    <w:rsid w:val="00747DDB"/>
    <w:rsid w:val="0075478A"/>
    <w:rsid w:val="00763DAE"/>
    <w:rsid w:val="007753BE"/>
    <w:rsid w:val="00777D68"/>
    <w:rsid w:val="00790D12"/>
    <w:rsid w:val="00794CD5"/>
    <w:rsid w:val="007A1774"/>
    <w:rsid w:val="007A5537"/>
    <w:rsid w:val="007B61EA"/>
    <w:rsid w:val="007C06E4"/>
    <w:rsid w:val="007C5FDD"/>
    <w:rsid w:val="007C6CAC"/>
    <w:rsid w:val="007E55A7"/>
    <w:rsid w:val="00801279"/>
    <w:rsid w:val="008020D6"/>
    <w:rsid w:val="00811826"/>
    <w:rsid w:val="00817EC1"/>
    <w:rsid w:val="00823436"/>
    <w:rsid w:val="0085683D"/>
    <w:rsid w:val="00857726"/>
    <w:rsid w:val="00861081"/>
    <w:rsid w:val="00862D15"/>
    <w:rsid w:val="0086714A"/>
    <w:rsid w:val="00870E94"/>
    <w:rsid w:val="00881101"/>
    <w:rsid w:val="00882C58"/>
    <w:rsid w:val="008A1452"/>
    <w:rsid w:val="008B1542"/>
    <w:rsid w:val="008B2388"/>
    <w:rsid w:val="008B3078"/>
    <w:rsid w:val="008B75B9"/>
    <w:rsid w:val="008C241C"/>
    <w:rsid w:val="008C326B"/>
    <w:rsid w:val="008C56CA"/>
    <w:rsid w:val="008C769D"/>
    <w:rsid w:val="008D531E"/>
    <w:rsid w:val="008D5B8A"/>
    <w:rsid w:val="008D796B"/>
    <w:rsid w:val="008E24AD"/>
    <w:rsid w:val="008E339B"/>
    <w:rsid w:val="008F6F78"/>
    <w:rsid w:val="00904BAD"/>
    <w:rsid w:val="00927337"/>
    <w:rsid w:val="00930956"/>
    <w:rsid w:val="00935DC5"/>
    <w:rsid w:val="00954F1F"/>
    <w:rsid w:val="00957331"/>
    <w:rsid w:val="00964EA5"/>
    <w:rsid w:val="00966298"/>
    <w:rsid w:val="00981B4B"/>
    <w:rsid w:val="0098542D"/>
    <w:rsid w:val="009979F6"/>
    <w:rsid w:val="009A3D97"/>
    <w:rsid w:val="009A7966"/>
    <w:rsid w:val="009B06C0"/>
    <w:rsid w:val="009B2C3F"/>
    <w:rsid w:val="009C12CB"/>
    <w:rsid w:val="009C1F53"/>
    <w:rsid w:val="009C768B"/>
    <w:rsid w:val="009D23CD"/>
    <w:rsid w:val="009D3B18"/>
    <w:rsid w:val="00A065C2"/>
    <w:rsid w:val="00A17102"/>
    <w:rsid w:val="00A17C4F"/>
    <w:rsid w:val="00A2427A"/>
    <w:rsid w:val="00A25B79"/>
    <w:rsid w:val="00A37A21"/>
    <w:rsid w:val="00A455AF"/>
    <w:rsid w:val="00A63AD4"/>
    <w:rsid w:val="00A70A6C"/>
    <w:rsid w:val="00A80154"/>
    <w:rsid w:val="00A83539"/>
    <w:rsid w:val="00A86E04"/>
    <w:rsid w:val="00A91D8F"/>
    <w:rsid w:val="00A943D3"/>
    <w:rsid w:val="00A949C5"/>
    <w:rsid w:val="00AB2D8A"/>
    <w:rsid w:val="00AC7BD9"/>
    <w:rsid w:val="00AE1350"/>
    <w:rsid w:val="00AE68DE"/>
    <w:rsid w:val="00AF2381"/>
    <w:rsid w:val="00B02386"/>
    <w:rsid w:val="00B0529B"/>
    <w:rsid w:val="00B10790"/>
    <w:rsid w:val="00B156B6"/>
    <w:rsid w:val="00B24012"/>
    <w:rsid w:val="00B4669C"/>
    <w:rsid w:val="00B47FFC"/>
    <w:rsid w:val="00B50A88"/>
    <w:rsid w:val="00B61DE7"/>
    <w:rsid w:val="00B62FD2"/>
    <w:rsid w:val="00B648FE"/>
    <w:rsid w:val="00B8268C"/>
    <w:rsid w:val="00B8313B"/>
    <w:rsid w:val="00B83967"/>
    <w:rsid w:val="00B8414A"/>
    <w:rsid w:val="00B86833"/>
    <w:rsid w:val="00B906A5"/>
    <w:rsid w:val="00BA457F"/>
    <w:rsid w:val="00BC4889"/>
    <w:rsid w:val="00BC711B"/>
    <w:rsid w:val="00BD0EAD"/>
    <w:rsid w:val="00BD1398"/>
    <w:rsid w:val="00BD18CA"/>
    <w:rsid w:val="00BD7303"/>
    <w:rsid w:val="00BF16EC"/>
    <w:rsid w:val="00C02F95"/>
    <w:rsid w:val="00C0632C"/>
    <w:rsid w:val="00C0713F"/>
    <w:rsid w:val="00C13391"/>
    <w:rsid w:val="00C162D2"/>
    <w:rsid w:val="00C35AE2"/>
    <w:rsid w:val="00C410F5"/>
    <w:rsid w:val="00C61AE8"/>
    <w:rsid w:val="00C81A4E"/>
    <w:rsid w:val="00C871AA"/>
    <w:rsid w:val="00C95838"/>
    <w:rsid w:val="00C97DD9"/>
    <w:rsid w:val="00CA0C46"/>
    <w:rsid w:val="00CA4275"/>
    <w:rsid w:val="00CB4EBF"/>
    <w:rsid w:val="00CB7B22"/>
    <w:rsid w:val="00CD5B38"/>
    <w:rsid w:val="00CD63CF"/>
    <w:rsid w:val="00CE49EA"/>
    <w:rsid w:val="00CE6F0B"/>
    <w:rsid w:val="00CF04F4"/>
    <w:rsid w:val="00CF231B"/>
    <w:rsid w:val="00CF31E4"/>
    <w:rsid w:val="00CF6E9B"/>
    <w:rsid w:val="00CF7F69"/>
    <w:rsid w:val="00D06B91"/>
    <w:rsid w:val="00D12401"/>
    <w:rsid w:val="00D12E0F"/>
    <w:rsid w:val="00D213DC"/>
    <w:rsid w:val="00D327B9"/>
    <w:rsid w:val="00D421D3"/>
    <w:rsid w:val="00D424F1"/>
    <w:rsid w:val="00D44E91"/>
    <w:rsid w:val="00D514E0"/>
    <w:rsid w:val="00D52725"/>
    <w:rsid w:val="00D56452"/>
    <w:rsid w:val="00D61DD4"/>
    <w:rsid w:val="00D70A47"/>
    <w:rsid w:val="00D71412"/>
    <w:rsid w:val="00D77046"/>
    <w:rsid w:val="00DA4512"/>
    <w:rsid w:val="00DA5BAA"/>
    <w:rsid w:val="00DC1E96"/>
    <w:rsid w:val="00DC2CBD"/>
    <w:rsid w:val="00DC3032"/>
    <w:rsid w:val="00DC4CDC"/>
    <w:rsid w:val="00DD18C6"/>
    <w:rsid w:val="00DE4C4A"/>
    <w:rsid w:val="00DE5334"/>
    <w:rsid w:val="00DF6F43"/>
    <w:rsid w:val="00DF7583"/>
    <w:rsid w:val="00E04DA1"/>
    <w:rsid w:val="00E159FC"/>
    <w:rsid w:val="00E31B03"/>
    <w:rsid w:val="00E40F56"/>
    <w:rsid w:val="00E71094"/>
    <w:rsid w:val="00E86119"/>
    <w:rsid w:val="00E90459"/>
    <w:rsid w:val="00E90B10"/>
    <w:rsid w:val="00ED1DA6"/>
    <w:rsid w:val="00ED41C3"/>
    <w:rsid w:val="00ED43D0"/>
    <w:rsid w:val="00ED6725"/>
    <w:rsid w:val="00EE262B"/>
    <w:rsid w:val="00EF5F66"/>
    <w:rsid w:val="00F04C1A"/>
    <w:rsid w:val="00F16AA6"/>
    <w:rsid w:val="00F23684"/>
    <w:rsid w:val="00F31031"/>
    <w:rsid w:val="00F43319"/>
    <w:rsid w:val="00F55E72"/>
    <w:rsid w:val="00F60D67"/>
    <w:rsid w:val="00F719C8"/>
    <w:rsid w:val="00F73225"/>
    <w:rsid w:val="00F9051E"/>
    <w:rsid w:val="00FB0653"/>
    <w:rsid w:val="00FC00ED"/>
    <w:rsid w:val="00FD1A82"/>
    <w:rsid w:val="00FE4500"/>
    <w:rsid w:val="00FF22BC"/>
    <w:rsid w:val="00FF7056"/>
    <w:rsid w:val="16E2DE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7B9FC"/>
  <w15:docId w15:val="{04426161-2063-4FB4-B6E4-CC2C64221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6B"/>
    <w:rPr>
      <w:color w:val="231F20" w:themeColor="text1"/>
      <w:sz w:val="20"/>
      <w:szCs w:val="20"/>
    </w:rPr>
  </w:style>
  <w:style w:type="paragraph" w:styleId="Heading1">
    <w:name w:val="heading 1"/>
    <w:basedOn w:val="Normal"/>
    <w:next w:val="Normal"/>
    <w:link w:val="Heading1Char"/>
    <w:uiPriority w:val="9"/>
    <w:qFormat/>
    <w:rsid w:val="00DA5BAA"/>
    <w:pPr>
      <w:outlineLvl w:val="0"/>
    </w:pPr>
    <w:rPr>
      <w:rFonts w:ascii="Fort" w:hAnsi="Fort"/>
      <w:sz w:val="32"/>
      <w:szCs w:val="32"/>
    </w:rPr>
  </w:style>
  <w:style w:type="paragraph" w:styleId="Heading2">
    <w:name w:val="heading 2"/>
    <w:basedOn w:val="Normal"/>
    <w:next w:val="Normal"/>
    <w:link w:val="Heading2Char"/>
    <w:uiPriority w:val="9"/>
    <w:unhideWhenUsed/>
    <w:qFormat/>
    <w:rsid w:val="008D796B"/>
    <w:pPr>
      <w:outlineLvl w:val="1"/>
    </w:pPr>
    <w:rPr>
      <w:b/>
      <w:bCs/>
      <w:sz w:val="22"/>
      <w:szCs w:val="22"/>
    </w:rPr>
  </w:style>
  <w:style w:type="paragraph" w:styleId="Heading3">
    <w:name w:val="heading 3"/>
    <w:basedOn w:val="Normal"/>
    <w:next w:val="Normal"/>
    <w:link w:val="Heading3Char"/>
    <w:uiPriority w:val="9"/>
    <w:unhideWhenUsed/>
    <w:qFormat/>
    <w:rsid w:val="00E71094"/>
    <w:pPr>
      <w:outlineLvl w:val="2"/>
    </w:pPr>
    <w:rPr>
      <w:rFonts w:cstheme="minorHAnsi"/>
      <w:b/>
      <w:bCs/>
      <w:color w:val="006E74" w:themeColor="text2"/>
    </w:rPr>
  </w:style>
  <w:style w:type="paragraph" w:styleId="Heading4">
    <w:name w:val="heading 4"/>
    <w:aliases w:val="Numbers"/>
    <w:basedOn w:val="Normal"/>
    <w:next w:val="Normal"/>
    <w:link w:val="Heading4Char"/>
    <w:uiPriority w:val="9"/>
    <w:unhideWhenUsed/>
    <w:qFormat/>
    <w:rsid w:val="00145E18"/>
    <w:pPr>
      <w:outlineLvl w:val="3"/>
    </w:pPr>
    <w:rPr>
      <w:rFonts w:ascii="Fort Light" w:hAnsi="Fort Light"/>
      <w:sz w:val="72"/>
      <w:szCs w:val="72"/>
    </w:rPr>
  </w:style>
  <w:style w:type="paragraph" w:styleId="Heading5">
    <w:name w:val="heading 5"/>
    <w:aliases w:val="Symbols"/>
    <w:basedOn w:val="Heading4"/>
    <w:next w:val="Normal"/>
    <w:link w:val="Heading5Char"/>
    <w:uiPriority w:val="9"/>
    <w:unhideWhenUsed/>
    <w:qFormat/>
    <w:rsid w:val="00145E18"/>
    <w:pPr>
      <w:outlineLvl w:val="4"/>
    </w:pPr>
    <w:rPr>
      <w:rFonts w:ascii="Fort Extrabold" w:hAnsi="Fort Extrabold"/>
      <w:sz w:val="24"/>
      <w:szCs w:val="24"/>
    </w:rPr>
  </w:style>
  <w:style w:type="paragraph" w:styleId="Heading7">
    <w:name w:val="heading 7"/>
    <w:basedOn w:val="Normal"/>
    <w:next w:val="Normal"/>
    <w:link w:val="Heading7Char"/>
    <w:uiPriority w:val="9"/>
    <w:unhideWhenUsed/>
    <w:qFormat/>
    <w:rsid w:val="00ED43D0"/>
    <w:pPr>
      <w:keepNext/>
      <w:keepLines/>
      <w:spacing w:before="40" w:after="0"/>
      <w:outlineLvl w:val="6"/>
    </w:pPr>
    <w:rPr>
      <w:rFonts w:asciiTheme="majorHAnsi" w:eastAsiaTheme="majorEastAsia" w:hAnsiTheme="majorHAnsi" w:cstheme="majorBidi"/>
      <w:i/>
      <w:iCs/>
      <w:color w:val="004A55"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5BAA"/>
    <w:rPr>
      <w:rFonts w:ascii="Fort Light" w:hAnsi="Fort Light"/>
      <w:sz w:val="56"/>
      <w:szCs w:val="56"/>
    </w:rPr>
  </w:style>
  <w:style w:type="character" w:customStyle="1" w:styleId="TitleChar">
    <w:name w:val="Title Char"/>
    <w:basedOn w:val="DefaultParagraphFont"/>
    <w:link w:val="Title"/>
    <w:uiPriority w:val="10"/>
    <w:rsid w:val="00DA5BAA"/>
    <w:rPr>
      <w:rFonts w:ascii="Fort Light" w:hAnsi="Fort Light"/>
      <w:color w:val="231F20" w:themeColor="text1"/>
      <w:sz w:val="56"/>
      <w:szCs w:val="56"/>
    </w:rPr>
  </w:style>
  <w:style w:type="character" w:customStyle="1" w:styleId="Heading1Char">
    <w:name w:val="Heading 1 Char"/>
    <w:basedOn w:val="DefaultParagraphFont"/>
    <w:link w:val="Heading1"/>
    <w:uiPriority w:val="9"/>
    <w:rsid w:val="00DA5BAA"/>
    <w:rPr>
      <w:rFonts w:ascii="Fort" w:hAnsi="Fort"/>
      <w:color w:val="231F20" w:themeColor="text1"/>
      <w:sz w:val="32"/>
      <w:szCs w:val="32"/>
    </w:rPr>
  </w:style>
  <w:style w:type="character" w:customStyle="1" w:styleId="Heading2Char">
    <w:name w:val="Heading 2 Char"/>
    <w:basedOn w:val="DefaultParagraphFont"/>
    <w:link w:val="Heading2"/>
    <w:uiPriority w:val="9"/>
    <w:rsid w:val="008D796B"/>
    <w:rPr>
      <w:b/>
      <w:bCs/>
      <w:color w:val="231F20" w:themeColor="text1"/>
    </w:rPr>
  </w:style>
  <w:style w:type="character" w:customStyle="1" w:styleId="Heading3Char">
    <w:name w:val="Heading 3 Char"/>
    <w:basedOn w:val="DefaultParagraphFont"/>
    <w:link w:val="Heading3"/>
    <w:uiPriority w:val="9"/>
    <w:rsid w:val="00E71094"/>
    <w:rPr>
      <w:rFonts w:cstheme="minorHAnsi"/>
      <w:b/>
      <w:bCs/>
      <w:color w:val="006E74" w:themeColor="text2"/>
      <w:sz w:val="20"/>
      <w:szCs w:val="20"/>
    </w:rPr>
  </w:style>
  <w:style w:type="paragraph" w:styleId="NoSpacing">
    <w:name w:val="No Spacing"/>
    <w:aliases w:val="Bullets"/>
    <w:uiPriority w:val="1"/>
    <w:qFormat/>
    <w:rsid w:val="008D796B"/>
    <w:pPr>
      <w:numPr>
        <w:numId w:val="1"/>
      </w:numPr>
      <w:spacing w:after="0" w:line="240" w:lineRule="auto"/>
    </w:pPr>
    <w:rPr>
      <w:color w:val="231F20" w:themeColor="text1"/>
      <w:sz w:val="20"/>
      <w:szCs w:val="20"/>
    </w:rPr>
  </w:style>
  <w:style w:type="character" w:customStyle="1" w:styleId="Heading4Char">
    <w:name w:val="Heading 4 Char"/>
    <w:aliases w:val="Numbers Char"/>
    <w:basedOn w:val="DefaultParagraphFont"/>
    <w:link w:val="Heading4"/>
    <w:uiPriority w:val="9"/>
    <w:rsid w:val="00145E18"/>
    <w:rPr>
      <w:rFonts w:ascii="Fort Light" w:hAnsi="Fort Light"/>
      <w:color w:val="231F20" w:themeColor="text1"/>
      <w:sz w:val="72"/>
      <w:szCs w:val="72"/>
    </w:rPr>
  </w:style>
  <w:style w:type="character" w:customStyle="1" w:styleId="Heading5Char">
    <w:name w:val="Heading 5 Char"/>
    <w:aliases w:val="Symbols Char"/>
    <w:basedOn w:val="DefaultParagraphFont"/>
    <w:link w:val="Heading5"/>
    <w:uiPriority w:val="9"/>
    <w:rsid w:val="00145E18"/>
    <w:rPr>
      <w:rFonts w:ascii="Fort Extrabold" w:hAnsi="Fort Extrabold"/>
      <w:color w:val="231F20" w:themeColor="text1"/>
      <w:sz w:val="24"/>
      <w:szCs w:val="24"/>
    </w:rPr>
  </w:style>
  <w:style w:type="paragraph" w:styleId="Header">
    <w:name w:val="header"/>
    <w:aliases w:val=" Char"/>
    <w:basedOn w:val="Normal"/>
    <w:link w:val="HeaderChar"/>
    <w:uiPriority w:val="99"/>
    <w:unhideWhenUsed/>
    <w:rsid w:val="008D531E"/>
    <w:pPr>
      <w:tabs>
        <w:tab w:val="center" w:pos="4680"/>
        <w:tab w:val="right" w:pos="9360"/>
      </w:tabs>
      <w:spacing w:after="0" w:line="240" w:lineRule="auto"/>
    </w:pPr>
  </w:style>
  <w:style w:type="character" w:customStyle="1" w:styleId="HeaderChar">
    <w:name w:val="Header Char"/>
    <w:aliases w:val=" Char Char"/>
    <w:basedOn w:val="DefaultParagraphFont"/>
    <w:link w:val="Header"/>
    <w:uiPriority w:val="99"/>
    <w:rsid w:val="008D531E"/>
    <w:rPr>
      <w:color w:val="231F20" w:themeColor="text1"/>
      <w:sz w:val="24"/>
      <w:szCs w:val="24"/>
    </w:rPr>
  </w:style>
  <w:style w:type="paragraph" w:styleId="Footer">
    <w:name w:val="footer"/>
    <w:basedOn w:val="Normal"/>
    <w:link w:val="FooterChar"/>
    <w:uiPriority w:val="99"/>
    <w:unhideWhenUsed/>
    <w:rsid w:val="008D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31E"/>
    <w:rPr>
      <w:color w:val="231F20" w:themeColor="text1"/>
      <w:sz w:val="24"/>
      <w:szCs w:val="24"/>
    </w:rPr>
  </w:style>
  <w:style w:type="paragraph" w:styleId="BodyText">
    <w:name w:val="Body Text"/>
    <w:basedOn w:val="Normal"/>
    <w:link w:val="BodyTextChar"/>
    <w:rsid w:val="00B02386"/>
    <w:pPr>
      <w:spacing w:after="180" w:line="274" w:lineRule="auto"/>
    </w:pPr>
    <w:rPr>
      <w:rFonts w:ascii="Raleway-Light" w:eastAsia="Raleway-Light" w:hAnsi="Raleway-Light" w:cs="Raleway-Light"/>
      <w:color w:val="auto"/>
      <w:lang w:val="en-US"/>
    </w:rPr>
  </w:style>
  <w:style w:type="character" w:customStyle="1" w:styleId="BodyTextChar">
    <w:name w:val="Body Text Char"/>
    <w:basedOn w:val="DefaultParagraphFont"/>
    <w:link w:val="BodyText"/>
    <w:rsid w:val="00B02386"/>
    <w:rPr>
      <w:rFonts w:ascii="Raleway-Light" w:eastAsia="Raleway-Light" w:hAnsi="Raleway-Light" w:cs="Raleway-Light"/>
      <w:sz w:val="20"/>
      <w:szCs w:val="20"/>
      <w:lang w:val="en-US"/>
    </w:rPr>
  </w:style>
  <w:style w:type="character" w:styleId="Hyperlink">
    <w:name w:val="Hyperlink"/>
    <w:basedOn w:val="DefaultParagraphFont"/>
    <w:uiPriority w:val="99"/>
    <w:unhideWhenUsed/>
    <w:rsid w:val="00B02386"/>
    <w:rPr>
      <w:color w:val="006E74" w:themeColor="hyperlink"/>
      <w:u w:val="single"/>
    </w:rPr>
  </w:style>
  <w:style w:type="paragraph" w:customStyle="1" w:styleId="CellHeading">
    <w:name w:val="Cell Heading"/>
    <w:basedOn w:val="Normal"/>
    <w:next w:val="Normal"/>
    <w:rsid w:val="00B02386"/>
    <w:pPr>
      <w:spacing w:before="60" w:after="60" w:line="240" w:lineRule="auto"/>
      <w:jc w:val="both"/>
    </w:pPr>
    <w:rPr>
      <w:rFonts w:ascii="Calibri" w:eastAsia="Times New Roman" w:hAnsi="Calibri" w:cs="Times New Roman"/>
      <w:b/>
      <w:noProof/>
      <w:lang w:val="en-GB"/>
    </w:rPr>
  </w:style>
  <w:style w:type="paragraph" w:customStyle="1" w:styleId="Text">
    <w:name w:val="Text"/>
    <w:rsid w:val="00564C12"/>
    <w:pPr>
      <w:widowControl w:val="0"/>
      <w:pBdr>
        <w:top w:val="nil"/>
        <w:left w:val="nil"/>
        <w:bottom w:val="nil"/>
        <w:right w:val="nil"/>
        <w:between w:val="nil"/>
        <w:bar w:val="nil"/>
      </w:pBdr>
      <w:spacing w:after="0" w:line="240" w:lineRule="auto"/>
    </w:pPr>
    <w:rPr>
      <w:rFonts w:ascii="Source Sans Pro" w:eastAsia="Arial Unicode MS" w:hAnsi="Source Sans Pro" w:cs="Arial Unicode MS"/>
      <w:color w:val="000000"/>
      <w:u w:color="000000"/>
      <w:bdr w:val="nil"/>
      <w:lang w:val="de-DE" w:eastAsia="de-DE"/>
    </w:rPr>
  </w:style>
  <w:style w:type="character" w:customStyle="1" w:styleId="Ohne">
    <w:name w:val="Ohne"/>
    <w:rsid w:val="00564C12"/>
  </w:style>
  <w:style w:type="character" w:customStyle="1" w:styleId="Hyperlink0">
    <w:name w:val="Hyperlink.0"/>
    <w:rsid w:val="00564C12"/>
    <w:rPr>
      <w:color w:val="A7A9AC"/>
      <w:u w:color="A7A9AC"/>
    </w:rPr>
  </w:style>
  <w:style w:type="paragraph" w:customStyle="1" w:styleId="Titleheading">
    <w:name w:val="Title heading"/>
    <w:basedOn w:val="Heading1"/>
    <w:link w:val="TitleheadingChar"/>
    <w:qFormat/>
    <w:rsid w:val="00811826"/>
    <w:rPr>
      <w:rFonts w:asciiTheme="majorHAnsi" w:hAnsiTheme="majorHAnsi" w:cstheme="majorHAnsi"/>
      <w:sz w:val="52"/>
      <w:szCs w:val="52"/>
    </w:rPr>
  </w:style>
  <w:style w:type="paragraph" w:customStyle="1" w:styleId="Subheading">
    <w:name w:val="Subheading"/>
    <w:basedOn w:val="Heading2"/>
    <w:link w:val="SubheadingChar"/>
    <w:qFormat/>
    <w:rsid w:val="004676F7"/>
    <w:rPr>
      <w:noProof/>
      <w:sz w:val="24"/>
      <w:szCs w:val="24"/>
    </w:rPr>
  </w:style>
  <w:style w:type="character" w:customStyle="1" w:styleId="TitleheadingChar">
    <w:name w:val="Title heading Char"/>
    <w:basedOn w:val="Heading1Char"/>
    <w:link w:val="Titleheading"/>
    <w:rsid w:val="00811826"/>
    <w:rPr>
      <w:rFonts w:asciiTheme="majorHAnsi" w:hAnsiTheme="majorHAnsi" w:cstheme="majorHAnsi"/>
      <w:color w:val="231F20" w:themeColor="text1"/>
      <w:sz w:val="52"/>
      <w:szCs w:val="52"/>
    </w:rPr>
  </w:style>
  <w:style w:type="paragraph" w:customStyle="1" w:styleId="DetailedSubheading">
    <w:name w:val="Detailed Subheading"/>
    <w:basedOn w:val="Heading2"/>
    <w:link w:val="DetailedSubheadingChar"/>
    <w:qFormat/>
    <w:rsid w:val="004676F7"/>
    <w:pPr>
      <w:ind w:right="3150"/>
    </w:pPr>
    <w:rPr>
      <w:noProof/>
      <w:sz w:val="20"/>
      <w:szCs w:val="20"/>
    </w:rPr>
  </w:style>
  <w:style w:type="character" w:customStyle="1" w:styleId="SubheadingChar">
    <w:name w:val="Subheading Char"/>
    <w:basedOn w:val="Heading2Char"/>
    <w:link w:val="Subheading"/>
    <w:rsid w:val="004676F7"/>
    <w:rPr>
      <w:b/>
      <w:bCs/>
      <w:noProof/>
      <w:color w:val="231F20" w:themeColor="text1"/>
      <w:sz w:val="24"/>
      <w:szCs w:val="24"/>
    </w:rPr>
  </w:style>
  <w:style w:type="paragraph" w:customStyle="1" w:styleId="Head1620">
    <w:name w:val="Head 16/20"/>
    <w:rsid w:val="00081ED3"/>
    <w:pPr>
      <w:widowControl w:val="0"/>
      <w:pBdr>
        <w:top w:val="nil"/>
        <w:left w:val="nil"/>
        <w:bottom w:val="nil"/>
        <w:right w:val="nil"/>
        <w:between w:val="nil"/>
        <w:bar w:val="nil"/>
      </w:pBdr>
      <w:spacing w:before="31" w:after="0" w:line="237" w:lineRule="auto"/>
      <w:ind w:left="20" w:right="15"/>
    </w:pPr>
    <w:rPr>
      <w:rFonts w:ascii="Source Sans Pro" w:eastAsia="Arial Unicode MS" w:hAnsi="Source Sans Pro" w:cs="Arial Unicode MS"/>
      <w:b/>
      <w:bCs/>
      <w:color w:val="2A4954"/>
      <w:sz w:val="32"/>
      <w:szCs w:val="32"/>
      <w:u w:color="2A4954"/>
      <w:bdr w:val="nil"/>
      <w:lang w:val="en-US" w:eastAsia="de-DE"/>
    </w:rPr>
  </w:style>
  <w:style w:type="character" w:customStyle="1" w:styleId="DetailedSubheadingChar">
    <w:name w:val="Detailed Subheading Char"/>
    <w:basedOn w:val="Heading2Char"/>
    <w:link w:val="DetailedSubheading"/>
    <w:rsid w:val="004676F7"/>
    <w:rPr>
      <w:b/>
      <w:bCs/>
      <w:noProof/>
      <w:color w:val="231F20" w:themeColor="text1"/>
      <w:sz w:val="20"/>
      <w:szCs w:val="20"/>
    </w:rPr>
  </w:style>
  <w:style w:type="paragraph" w:styleId="Caption">
    <w:name w:val="caption"/>
    <w:basedOn w:val="Normal"/>
    <w:next w:val="Normal"/>
    <w:uiPriority w:val="35"/>
    <w:unhideWhenUsed/>
    <w:qFormat/>
    <w:rsid w:val="00081ED3"/>
    <w:pPr>
      <w:spacing w:after="200" w:line="240" w:lineRule="auto"/>
    </w:pPr>
    <w:rPr>
      <w:i/>
      <w:iCs/>
      <w:color w:val="006E74" w:themeColor="text2"/>
      <w:sz w:val="18"/>
      <w:szCs w:val="18"/>
    </w:rPr>
  </w:style>
  <w:style w:type="paragraph" w:customStyle="1" w:styleId="SmallText710">
    <w:name w:val="Small Text7/10"/>
    <w:rsid w:val="008C769D"/>
    <w:pPr>
      <w:widowControl w:val="0"/>
      <w:pBdr>
        <w:top w:val="nil"/>
        <w:left w:val="nil"/>
        <w:bottom w:val="nil"/>
        <w:right w:val="nil"/>
        <w:between w:val="nil"/>
        <w:bar w:val="nil"/>
      </w:pBdr>
      <w:spacing w:before="17" w:after="0" w:line="240" w:lineRule="auto"/>
      <w:ind w:left="20"/>
    </w:pPr>
    <w:rPr>
      <w:rFonts w:ascii="Source Sans Pro" w:eastAsia="Arial Unicode MS" w:hAnsi="Source Sans Pro" w:cs="Arial Unicode MS"/>
      <w:color w:val="A7A9AC"/>
      <w:sz w:val="14"/>
      <w:szCs w:val="14"/>
      <w:u w:color="A7A9AC"/>
      <w:bdr w:val="nil"/>
      <w:lang w:val="en-US" w:eastAsia="de-DE"/>
    </w:rPr>
  </w:style>
  <w:style w:type="paragraph" w:customStyle="1" w:styleId="HeadlineCopy1215">
    <w:name w:val="Headline Copy 12/15"/>
    <w:rsid w:val="00BC711B"/>
    <w:pPr>
      <w:widowControl w:val="0"/>
      <w:pBdr>
        <w:top w:val="nil"/>
        <w:left w:val="nil"/>
        <w:bottom w:val="nil"/>
        <w:right w:val="nil"/>
        <w:between w:val="nil"/>
        <w:bar w:val="nil"/>
      </w:pBdr>
      <w:spacing w:before="26" w:after="0" w:line="240" w:lineRule="auto"/>
    </w:pPr>
    <w:rPr>
      <w:rFonts w:ascii="Source Sans Pro" w:eastAsia="Arial Unicode MS" w:hAnsi="Source Sans Pro" w:cs="Arial Unicode MS"/>
      <w:b/>
      <w:bCs/>
      <w:color w:val="2A4954"/>
      <w:sz w:val="24"/>
      <w:szCs w:val="24"/>
      <w:u w:color="2A4954"/>
      <w:bdr w:val="nil"/>
      <w:lang w:val="en-US" w:eastAsia="de-DE"/>
    </w:rPr>
  </w:style>
  <w:style w:type="paragraph" w:customStyle="1" w:styleId="Head2125">
    <w:name w:val="Head 21/25"/>
    <w:rsid w:val="00F73225"/>
    <w:pPr>
      <w:widowControl w:val="0"/>
      <w:pBdr>
        <w:top w:val="nil"/>
        <w:left w:val="nil"/>
        <w:bottom w:val="nil"/>
        <w:right w:val="nil"/>
        <w:between w:val="nil"/>
        <w:bar w:val="nil"/>
      </w:pBdr>
      <w:spacing w:before="51" w:after="0" w:line="228" w:lineRule="auto"/>
    </w:pPr>
    <w:rPr>
      <w:rFonts w:ascii="Source Sans Pro" w:eastAsia="Arial Unicode MS" w:hAnsi="Source Sans Pro" w:cs="Arial Unicode MS"/>
      <w:b/>
      <w:bCs/>
      <w:color w:val="2A4954"/>
      <w:spacing w:val="-6"/>
      <w:sz w:val="42"/>
      <w:szCs w:val="42"/>
      <w:u w:color="2A4954"/>
      <w:bdr w:val="nil"/>
      <w:lang w:val="en-US" w:eastAsia="de-DE"/>
    </w:rPr>
  </w:style>
  <w:style w:type="paragraph" w:styleId="TOCHeading">
    <w:name w:val="TOC Heading"/>
    <w:basedOn w:val="Heading1"/>
    <w:next w:val="Normal"/>
    <w:uiPriority w:val="39"/>
    <w:unhideWhenUsed/>
    <w:qFormat/>
    <w:rsid w:val="007C5FDD"/>
    <w:pPr>
      <w:keepNext/>
      <w:keepLines/>
      <w:spacing w:before="240" w:after="0"/>
      <w:outlineLvl w:val="9"/>
    </w:pPr>
    <w:rPr>
      <w:rFonts w:asciiTheme="majorHAnsi" w:eastAsiaTheme="majorEastAsia" w:hAnsiTheme="majorHAnsi" w:cstheme="majorBidi"/>
      <w:color w:val="007080" w:themeColor="accent1" w:themeShade="BF"/>
      <w:lang w:val="en-US"/>
    </w:rPr>
  </w:style>
  <w:style w:type="paragraph" w:styleId="TOC1">
    <w:name w:val="toc 1"/>
    <w:basedOn w:val="Normal"/>
    <w:next w:val="Normal"/>
    <w:autoRedefine/>
    <w:uiPriority w:val="39"/>
    <w:unhideWhenUsed/>
    <w:rsid w:val="007C5FDD"/>
    <w:pPr>
      <w:spacing w:after="100"/>
    </w:pPr>
  </w:style>
  <w:style w:type="paragraph" w:styleId="TOC3">
    <w:name w:val="toc 3"/>
    <w:basedOn w:val="Normal"/>
    <w:next w:val="Normal"/>
    <w:autoRedefine/>
    <w:uiPriority w:val="39"/>
    <w:unhideWhenUsed/>
    <w:rsid w:val="007C5FDD"/>
    <w:pPr>
      <w:spacing w:after="100"/>
      <w:ind w:left="400"/>
    </w:pPr>
  </w:style>
  <w:style w:type="paragraph" w:styleId="TOC2">
    <w:name w:val="toc 2"/>
    <w:basedOn w:val="Normal"/>
    <w:next w:val="Normal"/>
    <w:autoRedefine/>
    <w:uiPriority w:val="39"/>
    <w:unhideWhenUsed/>
    <w:rsid w:val="007C5FDD"/>
    <w:pPr>
      <w:spacing w:after="100"/>
      <w:ind w:left="200"/>
    </w:pPr>
  </w:style>
  <w:style w:type="character" w:styleId="UnresolvedMention">
    <w:name w:val="Unresolved Mention"/>
    <w:basedOn w:val="DefaultParagraphFont"/>
    <w:uiPriority w:val="99"/>
    <w:semiHidden/>
    <w:unhideWhenUsed/>
    <w:rsid w:val="00BC4889"/>
    <w:rPr>
      <w:color w:val="605E5C"/>
      <w:shd w:val="clear" w:color="auto" w:fill="E1DFDD"/>
    </w:rPr>
  </w:style>
  <w:style w:type="character" w:styleId="FollowedHyperlink">
    <w:name w:val="FollowedHyperlink"/>
    <w:basedOn w:val="DefaultParagraphFont"/>
    <w:uiPriority w:val="99"/>
    <w:semiHidden/>
    <w:unhideWhenUsed/>
    <w:rsid w:val="006F0A90"/>
    <w:rPr>
      <w:color w:val="0097AC" w:themeColor="followedHyperlink"/>
      <w:u w:val="single"/>
    </w:rPr>
  </w:style>
  <w:style w:type="paragraph" w:styleId="ListParagraph">
    <w:name w:val="List Paragraph"/>
    <w:basedOn w:val="Normal"/>
    <w:link w:val="ListParagraphChar"/>
    <w:uiPriority w:val="34"/>
    <w:qFormat/>
    <w:rsid w:val="006C2CBB"/>
    <w:pPr>
      <w:ind w:left="720"/>
      <w:contextualSpacing/>
    </w:pPr>
    <w:rPr>
      <w:color w:val="auto"/>
      <w:sz w:val="22"/>
      <w:szCs w:val="22"/>
      <w:lang w:val="en-IN"/>
    </w:rPr>
  </w:style>
  <w:style w:type="character" w:customStyle="1" w:styleId="ListParagraphChar">
    <w:name w:val="List Paragraph Char"/>
    <w:link w:val="ListParagraph"/>
    <w:locked/>
    <w:rsid w:val="00556E3D"/>
    <w:rPr>
      <w:lang w:val="en-IN"/>
    </w:rPr>
  </w:style>
  <w:style w:type="paragraph" w:customStyle="1" w:styleId="NormalBullet">
    <w:name w:val="Normal Bullet"/>
    <w:basedOn w:val="Normal"/>
    <w:rsid w:val="00556E3D"/>
    <w:pPr>
      <w:tabs>
        <w:tab w:val="num" w:pos="360"/>
      </w:tabs>
      <w:suppressAutoHyphens/>
      <w:spacing w:after="0" w:line="240" w:lineRule="auto"/>
      <w:ind w:left="360" w:hanging="360"/>
    </w:pPr>
    <w:rPr>
      <w:rFonts w:ascii="Times New Roman" w:eastAsia="Calibri" w:hAnsi="Times New Roman" w:cs="Times New Roman"/>
      <w:color w:val="auto"/>
      <w:sz w:val="24"/>
      <w:szCs w:val="24"/>
      <w:lang w:val="en-US" w:eastAsia="ar-SA"/>
    </w:rPr>
  </w:style>
  <w:style w:type="character" w:customStyle="1" w:styleId="ui-provider">
    <w:name w:val="ui-provider"/>
    <w:basedOn w:val="DefaultParagraphFont"/>
    <w:rsid w:val="00E04DA1"/>
  </w:style>
  <w:style w:type="paragraph" w:styleId="NormalWeb">
    <w:name w:val="Normal (Web)"/>
    <w:basedOn w:val="Normal"/>
    <w:uiPriority w:val="99"/>
    <w:unhideWhenUsed/>
    <w:rsid w:val="004F33B5"/>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Heading7Char">
    <w:name w:val="Heading 7 Char"/>
    <w:basedOn w:val="DefaultParagraphFont"/>
    <w:link w:val="Heading7"/>
    <w:uiPriority w:val="9"/>
    <w:rsid w:val="00ED43D0"/>
    <w:rPr>
      <w:rFonts w:asciiTheme="majorHAnsi" w:eastAsiaTheme="majorEastAsia" w:hAnsiTheme="majorHAnsi" w:cstheme="majorBidi"/>
      <w:i/>
      <w:iCs/>
      <w:color w:val="004A55" w:themeColor="accent1" w:themeShade="7F"/>
      <w:sz w:val="20"/>
      <w:szCs w:val="20"/>
    </w:rPr>
  </w:style>
  <w:style w:type="paragraph" w:customStyle="1" w:styleId="CVProject">
    <w:name w:val="CV Project"/>
    <w:basedOn w:val="Normal"/>
    <w:rsid w:val="00ED43D0"/>
    <w:pPr>
      <w:keepLines/>
      <w:tabs>
        <w:tab w:val="left" w:pos="2880"/>
      </w:tabs>
      <w:spacing w:before="40" w:after="40" w:line="240" w:lineRule="auto"/>
      <w:ind w:left="2880" w:hanging="2880"/>
      <w:jc w:val="both"/>
    </w:pPr>
    <w:rPr>
      <w:rFonts w:ascii="Arial" w:eastAsia="MS Mincho" w:hAnsi="Arial" w:cs="Arial"/>
      <w:b/>
      <w:color w:val="000000"/>
      <w:sz w:val="22"/>
      <w:lang w:val="en-GB"/>
    </w:rPr>
  </w:style>
  <w:style w:type="character" w:customStyle="1" w:styleId="notranslate">
    <w:name w:val="notranslate"/>
    <w:rsid w:val="00ED43D0"/>
  </w:style>
  <w:style w:type="paragraph" w:styleId="ListBullet">
    <w:name w:val="List Bullet"/>
    <w:basedOn w:val="Normal"/>
    <w:semiHidden/>
    <w:unhideWhenUsed/>
    <w:rsid w:val="00ED43D0"/>
    <w:pPr>
      <w:numPr>
        <w:numId w:val="17"/>
      </w:numPr>
      <w:tabs>
        <w:tab w:val="clear" w:pos="360"/>
      </w:tabs>
      <w:spacing w:before="60" w:after="120" w:line="240" w:lineRule="auto"/>
      <w:ind w:left="2435"/>
      <w:contextualSpacing/>
    </w:pPr>
    <w:rPr>
      <w:rFonts w:ascii="Cambria" w:eastAsia="Times New Roman" w:hAnsi="Cambria" w:cs="Mangal"/>
      <w:color w:val="auto"/>
      <w:sz w:val="24"/>
      <w:szCs w:val="21"/>
      <w:lang w:val="en-US" w:eastAsia="ja-JP"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500373">
      <w:bodyDiv w:val="1"/>
      <w:marLeft w:val="0"/>
      <w:marRight w:val="0"/>
      <w:marTop w:val="0"/>
      <w:marBottom w:val="0"/>
      <w:divBdr>
        <w:top w:val="none" w:sz="0" w:space="0" w:color="auto"/>
        <w:left w:val="none" w:sz="0" w:space="0" w:color="auto"/>
        <w:bottom w:val="none" w:sz="0" w:space="0" w:color="auto"/>
        <w:right w:val="none" w:sz="0" w:space="0" w:color="auto"/>
      </w:divBdr>
    </w:div>
    <w:div w:id="598102726">
      <w:bodyDiv w:val="1"/>
      <w:marLeft w:val="0"/>
      <w:marRight w:val="0"/>
      <w:marTop w:val="0"/>
      <w:marBottom w:val="0"/>
      <w:divBdr>
        <w:top w:val="none" w:sz="0" w:space="0" w:color="auto"/>
        <w:left w:val="none" w:sz="0" w:space="0" w:color="auto"/>
        <w:bottom w:val="none" w:sz="0" w:space="0" w:color="auto"/>
        <w:right w:val="none" w:sz="0" w:space="0" w:color="auto"/>
      </w:divBdr>
    </w:div>
    <w:div w:id="877594592">
      <w:bodyDiv w:val="1"/>
      <w:marLeft w:val="0"/>
      <w:marRight w:val="0"/>
      <w:marTop w:val="0"/>
      <w:marBottom w:val="0"/>
      <w:divBdr>
        <w:top w:val="none" w:sz="0" w:space="0" w:color="auto"/>
        <w:left w:val="none" w:sz="0" w:space="0" w:color="auto"/>
        <w:bottom w:val="none" w:sz="0" w:space="0" w:color="auto"/>
        <w:right w:val="none" w:sz="0" w:space="0" w:color="auto"/>
      </w:divBdr>
    </w:div>
    <w:div w:id="1425414831">
      <w:bodyDiv w:val="1"/>
      <w:marLeft w:val="0"/>
      <w:marRight w:val="0"/>
      <w:marTop w:val="0"/>
      <w:marBottom w:val="0"/>
      <w:divBdr>
        <w:top w:val="none" w:sz="0" w:space="0" w:color="auto"/>
        <w:left w:val="none" w:sz="0" w:space="0" w:color="auto"/>
        <w:bottom w:val="none" w:sz="0" w:space="0" w:color="auto"/>
        <w:right w:val="none" w:sz="0" w:space="0" w:color="auto"/>
      </w:divBdr>
    </w:div>
    <w:div w:id="2064133097">
      <w:bodyDiv w:val="1"/>
      <w:marLeft w:val="0"/>
      <w:marRight w:val="0"/>
      <w:marTop w:val="0"/>
      <w:marBottom w:val="0"/>
      <w:divBdr>
        <w:top w:val="none" w:sz="0" w:space="0" w:color="auto"/>
        <w:left w:val="none" w:sz="0" w:space="0" w:color="auto"/>
        <w:bottom w:val="none" w:sz="0" w:space="0" w:color="auto"/>
        <w:right w:val="none" w:sz="0" w:space="0" w:color="auto"/>
      </w:divBdr>
    </w:div>
    <w:div w:id="2095396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owthama.KumarReddyKalakata@ust.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owthama.KumarReddyKalakata@ust.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UST">
      <a:dk1>
        <a:srgbClr val="231F20"/>
      </a:dk1>
      <a:lt1>
        <a:sysClr val="window" lastClr="FFFFFF"/>
      </a:lt1>
      <a:dk2>
        <a:srgbClr val="006E74"/>
      </a:dk2>
      <a:lt2>
        <a:srgbClr val="FFFFFF"/>
      </a:lt2>
      <a:accent1>
        <a:srgbClr val="0097AC"/>
      </a:accent1>
      <a:accent2>
        <a:srgbClr val="881E87"/>
      </a:accent2>
      <a:accent3>
        <a:srgbClr val="01B27C"/>
      </a:accent3>
      <a:accent4>
        <a:srgbClr val="DBD3BD"/>
      </a:accent4>
      <a:accent5>
        <a:srgbClr val="FC6A59"/>
      </a:accent5>
      <a:accent6>
        <a:srgbClr val="7A7480"/>
      </a:accent6>
      <a:hlink>
        <a:srgbClr val="006E74"/>
      </a:hlink>
      <a:folHlink>
        <a:srgbClr val="0097AC"/>
      </a:folHlink>
    </a:clrScheme>
    <a:fontScheme name="U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9D000962C69A439C1D34416915FD03" ma:contentTypeVersion="5" ma:contentTypeDescription="Create a new document." ma:contentTypeScope="" ma:versionID="048ce6dac35f0b0d8d19659b3d2899eb">
  <xsd:schema xmlns:xsd="http://www.w3.org/2001/XMLSchema" xmlns:xs="http://www.w3.org/2001/XMLSchema" xmlns:p="http://schemas.microsoft.com/office/2006/metadata/properties" xmlns:ns2="8f0457e0-e3f5-4228-bcf4-3321eeb0d472" xmlns:ns3="028f75df-8a6d-4185-a96a-5698f6092b78" targetNamespace="http://schemas.microsoft.com/office/2006/metadata/properties" ma:root="true" ma:fieldsID="51f3e5ce2a85fb677aeb03305bb4aa54" ns2:_="" ns3:_="">
    <xsd:import namespace="8f0457e0-e3f5-4228-bcf4-3321eeb0d472"/>
    <xsd:import namespace="028f75df-8a6d-4185-a96a-5698f6092b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457e0-e3f5-4228-bcf4-3321eeb0d4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8f75df-8a6d-4185-a96a-5698f6092b7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6EEA20-6776-4187-989B-BA70862B2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457e0-e3f5-4228-bcf4-3321eeb0d472"/>
    <ds:schemaRef ds:uri="028f75df-8a6d-4185-a96a-5698f6092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42DA3F-9B3F-4301-9FCA-A743F9D3E784}">
  <ds:schemaRefs>
    <ds:schemaRef ds:uri="http://schemas.microsoft.com/sharepoint/v3/contenttype/forms"/>
  </ds:schemaRefs>
</ds:datastoreItem>
</file>

<file path=customXml/itemProps3.xml><?xml version="1.0" encoding="utf-8"?>
<ds:datastoreItem xmlns:ds="http://schemas.openxmlformats.org/officeDocument/2006/customXml" ds:itemID="{15388CD0-06FD-4A7C-B686-00007770779A}">
  <ds:schemaRefs>
    <ds:schemaRef ds:uri="http://schemas.openxmlformats.org/officeDocument/2006/bibliography"/>
  </ds:schemaRefs>
</ds:datastoreItem>
</file>

<file path=customXml/itemProps4.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12</Pages>
  <Words>2976</Words>
  <Characters>17004</Characters>
  <Application>Microsoft Office Word</Application>
  <DocSecurity>0</DocSecurity>
  <Lines>442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Kennedy</dc:creator>
  <cp:keywords/>
  <dc:description/>
  <cp:lastModifiedBy>Gowthama Kumar Reddy Kalakata(UST,IN)</cp:lastModifiedBy>
  <cp:revision>2</cp:revision>
  <cp:lastPrinted>2020-12-12T00:33:00Z</cp:lastPrinted>
  <dcterms:created xsi:type="dcterms:W3CDTF">2025-06-24T14:40:00Z</dcterms:created>
  <dcterms:modified xsi:type="dcterms:W3CDTF">2025-12-03T08:31:00Z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0x010100669D000962C69A439C1D34416915FD03</vt:lpwstr>
  </property>
  <property fmtid="{D5CDD505-2E9C-101B-9397-08002B2CF9AE}" pid="3" name="MSIP_Label_1e80d929-084d-4f95-ada1-68d4dd1329d8_Enabled">
    <vt:lpwstr>true</vt:lpwstr>
  </property>
  <property fmtid="{D5CDD505-2E9C-101B-9397-08002B2CF9AE}" pid="4" name="MSIP_Label_1e80d929-084d-4f95-ada1-68d4dd1329d8_SetDate">
    <vt:lpwstr>2024-10-09T06:59:11Z</vt:lpwstr>
  </property>
  <property fmtid="{D5CDD505-2E9C-101B-9397-08002B2CF9AE}" pid="5" name="MSIP_Label_1e80d929-084d-4f95-ada1-68d4dd1329d8_Method">
    <vt:lpwstr>Privileged</vt:lpwstr>
  </property>
  <property fmtid="{D5CDD505-2E9C-101B-9397-08002B2CF9AE}" pid="6" name="MSIP_Label_1e80d929-084d-4f95-ada1-68d4dd1329d8_Name">
    <vt:lpwstr>1e80d929-084d-4f95-ada1-68d4dd1329d8</vt:lpwstr>
  </property>
  <property fmtid="{D5CDD505-2E9C-101B-9397-08002B2CF9AE}" pid="7" name="MSIP_Label_1e80d929-084d-4f95-ada1-68d4dd1329d8_SiteId">
    <vt:lpwstr>a4431f4b-c207-4733-9530-34c08a9b2b8d</vt:lpwstr>
  </property>
  <property fmtid="{D5CDD505-2E9C-101B-9397-08002B2CF9AE}" pid="8" name="MSIP_Label_1e80d929-084d-4f95-ada1-68d4dd1329d8_ActionId">
    <vt:lpwstr>53a06f25-83ec-4b01-a2a3-1c8f4ddf55fd</vt:lpwstr>
  </property>
  <property fmtid="{D5CDD505-2E9C-101B-9397-08002B2CF9AE}" pid="9" name="MSIP_Label_1e80d929-084d-4f95-ada1-68d4dd1329d8_ContentBits">
    <vt:lpwstr>0</vt:lpwstr>
  </property>
</Properties>
</file>