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9182" w14:textId="42D99167" w:rsidR="00A57717" w:rsidRDefault="00A57717" w:rsidP="00A5771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DCE1092" wp14:editId="2FAC046B">
            <wp:extent cx="1196340" cy="822960"/>
            <wp:effectExtent l="0" t="0" r="3810" b="0"/>
            <wp:docPr id="15830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692" cy="83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F81C" w14:textId="730933D3" w:rsidR="00655C47" w:rsidRPr="00A57717" w:rsidRDefault="00A57717" w:rsidP="00A57717">
      <w:pPr>
        <w:jc w:val="center"/>
        <w:rPr>
          <w:b/>
          <w:bCs/>
          <w:sz w:val="48"/>
          <w:szCs w:val="48"/>
        </w:rPr>
      </w:pPr>
      <w:r w:rsidRPr="00A57717">
        <w:rPr>
          <w:b/>
          <w:bCs/>
          <w:color w:val="00204F"/>
          <w:sz w:val="48"/>
          <w:szCs w:val="48"/>
        </w:rPr>
        <w:t>SANDHAAN PRAMAAN</w:t>
      </w:r>
    </w:p>
    <w:sectPr w:rsidR="00655C47" w:rsidRPr="00A57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17"/>
    <w:rsid w:val="00034A75"/>
    <w:rsid w:val="00084B29"/>
    <w:rsid w:val="00655C47"/>
    <w:rsid w:val="00847547"/>
    <w:rsid w:val="008B4D04"/>
    <w:rsid w:val="00A57717"/>
    <w:rsid w:val="00F7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B3D6A"/>
  <w15:chartTrackingRefBased/>
  <w15:docId w15:val="{75D64983-2600-4557-9454-5F5182B1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57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7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7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7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7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7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7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Saujanya Patnaik</dc:creator>
  <cp:keywords/>
  <dc:description/>
  <cp:lastModifiedBy>Saujanya Patnaik</cp:lastModifiedBy>
  <cp:revision>1</cp:revision>
  <dcterms:created xsi:type="dcterms:W3CDTF">2025-06-24T15:41:00Z</dcterms:created>
  <dcterms:modified xsi:type="dcterms:W3CDTF">2025-06-24T15:48:00Z</dcterms:modified>
</cp:coreProperties>
</file>