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ascii="Courier New" w:hAnsi="Courier New" w:cs="Courier New"/>
          <w:color w:val="404040"/>
          <w:shd w:val="clear" w:color="auto" w:fill="F7F7F7"/>
        </w:rPr>
        <w:t>sudo adduser sagadmin &lt;&lt; Add new user</w:t>
      </w:r>
    </w:p>
    <w:p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usermod -aG wheel sagadmin &lt;&lt; Jadikan sagadmin sudo</w:t>
      </w:r>
    </w:p>
    <w:p>
      <w:pPr>
        <w:rPr>
          <w:rFonts w:ascii="Courier New" w:hAnsi="Courier New" w:cs="Courier New"/>
          <w:color w:val="404040"/>
          <w:shd w:val="clear" w:color="auto" w:fill="F7F7F7"/>
        </w:rPr>
      </w:pPr>
      <w:r>
        <w:rPr>
          <w:rFonts w:ascii="Courier New" w:hAnsi="Courier New" w:cs="Courier New"/>
          <w:color w:val="404040"/>
          <w:shd w:val="clear" w:color="auto" w:fill="F7F7F7"/>
        </w:rPr>
        <w:t>sudo passwd sagadmin &lt;&lt; Ganti password sagadmin</w:t>
      </w:r>
    </w:p>
    <w:p>
      <w:r>
        <w:t>/opt/softwareag/IntegrationServer/bin/ setEnv.sh &lt;&lt; set JVM</w:t>
      </w:r>
    </w:p>
    <w:p>
      <w:pPr>
        <w:rPr>
          <w:b/>
          <w:bCs/>
        </w:rPr>
      </w:pPr>
      <w:r>
        <w:rPr>
          <w:b/>
          <w:bCs/>
        </w:rPr>
        <w:t>vi .bashrc</w:t>
      </w:r>
      <w:r>
        <w:rPr>
          <w:b/>
          <w:bCs/>
        </w:rPr>
        <w:br w:type="textWrapping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</w:pPr>
            <w:r>
              <w:t># .bashrc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Source global definitions</w:t>
            </w:r>
          </w:p>
          <w:p>
            <w:pPr>
              <w:spacing w:after="0" w:line="240" w:lineRule="auto"/>
            </w:pPr>
            <w:r>
              <w:t>if [ -f /etc/bashrc ]; then</w:t>
            </w:r>
          </w:p>
          <w:p>
            <w:pPr>
              <w:spacing w:after="0" w:line="240" w:lineRule="auto"/>
            </w:pPr>
            <w:r>
              <w:t xml:space="preserve">        . /etc/bashrc</w:t>
            </w:r>
          </w:p>
          <w:p>
            <w:pPr>
              <w:spacing w:after="0" w:line="240" w:lineRule="auto"/>
            </w:pPr>
            <w:r>
              <w:t>fi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Uncomment the following line if you don't like systemctl's auto-paging feature:</w:t>
            </w:r>
          </w:p>
          <w:p>
            <w:pPr>
              <w:spacing w:after="0" w:line="240" w:lineRule="auto"/>
            </w:pPr>
            <w:r>
              <w:t># export SYSTEMD_PAGER=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User specific aliases and functions</w:t>
            </w:r>
          </w:p>
          <w:p>
            <w:pPr>
              <w:spacing w:after="0" w:line="240" w:lineRule="auto"/>
            </w:pPr>
            <w:r>
              <w:t>ulimit -n 65535</w:t>
            </w:r>
          </w:p>
          <w:p>
            <w:pPr>
              <w:spacing w:after="0" w:line="240" w:lineRule="auto"/>
            </w:pPr>
            <w:r>
              <w:t>ulimit -u 65535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vi .bash_profile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</w:pPr>
            <w:r>
              <w:t># .bash_profile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Get the aliases and functions</w:t>
            </w:r>
          </w:p>
          <w:p>
            <w:pPr>
              <w:spacing w:after="0" w:line="240" w:lineRule="auto"/>
            </w:pPr>
            <w:r>
              <w:t>if [ -f ~/.bashrc ]; then</w:t>
            </w:r>
          </w:p>
          <w:p>
            <w:pPr>
              <w:spacing w:after="0" w:line="240" w:lineRule="auto"/>
            </w:pPr>
            <w:r>
              <w:t xml:space="preserve">        . ~/.bashrc</w:t>
            </w:r>
          </w:p>
          <w:p>
            <w:pPr>
              <w:spacing w:after="0" w:line="240" w:lineRule="auto"/>
            </w:pPr>
            <w:r>
              <w:t>fi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# User specific environment and startup programs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PATH=$PATH:$HOME/.local/bin:$HOME/bin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export PATH</w:t>
            </w:r>
          </w:p>
          <w:p>
            <w:pPr>
              <w:spacing w:after="0" w:line="240" w:lineRule="auto"/>
            </w:pPr>
            <w:r>
              <w:t>ulimit -n 65535</w:t>
            </w:r>
          </w:p>
          <w:p>
            <w:pPr>
              <w:spacing w:after="0" w:line="240" w:lineRule="auto"/>
            </w:pPr>
            <w:r>
              <w:t>ulimit -u 65535</w:t>
            </w:r>
          </w:p>
        </w:tc>
      </w:tr>
    </w:tbl>
    <w:p/>
    <w:p>
      <w:pPr>
        <w:rPr>
          <w:b/>
          <w:bCs/>
        </w:rPr>
      </w:pPr>
      <w:r>
        <w:t>vi /etc/sysctl.conf</w:t>
      </w:r>
      <w:r>
        <w:rPr>
          <w:b/>
          <w:bCs/>
        </w:rPr>
        <w:t xml:space="preserve"> -&gt; sudo sysctl -p (mandatory)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</w:pPr>
            <w:r>
              <w:t># sysctl settings are defined through files in</w:t>
            </w:r>
          </w:p>
          <w:p>
            <w:pPr>
              <w:spacing w:after="0" w:line="240" w:lineRule="auto"/>
            </w:pPr>
            <w:r>
              <w:t># /usr/lib/sysctl.d/, /run/sysctl.d/, and /etc/sysctl.d/.</w:t>
            </w:r>
          </w:p>
          <w:p>
            <w:pPr>
              <w:spacing w:after="0" w:line="240" w:lineRule="auto"/>
            </w:pPr>
            <w:r>
              <w:t>#</w:t>
            </w:r>
          </w:p>
          <w:p>
            <w:pPr>
              <w:spacing w:after="0" w:line="240" w:lineRule="auto"/>
            </w:pPr>
            <w:r>
              <w:t># Vendors settings live in /usr/lib/sysctl.d/.</w:t>
            </w:r>
          </w:p>
          <w:p>
            <w:pPr>
              <w:spacing w:after="0" w:line="240" w:lineRule="auto"/>
            </w:pPr>
            <w:r>
              <w:t># To override a whole file, create a new file with the same in</w:t>
            </w:r>
          </w:p>
          <w:p>
            <w:pPr>
              <w:spacing w:after="0" w:line="240" w:lineRule="auto"/>
            </w:pPr>
            <w:r>
              <w:t># /etc/sysctl.d/ and put new settings there. To override</w:t>
            </w:r>
          </w:p>
          <w:p>
            <w:pPr>
              <w:spacing w:after="0" w:line="240" w:lineRule="auto"/>
            </w:pPr>
            <w:r>
              <w:t># only specific settings, add a file with a lexically later</w:t>
            </w:r>
          </w:p>
          <w:p>
            <w:pPr>
              <w:spacing w:after="0" w:line="240" w:lineRule="auto"/>
            </w:pPr>
            <w:r>
              <w:t># name in /etc/sysctl.d/ and put new settings there.</w:t>
            </w:r>
          </w:p>
          <w:p>
            <w:pPr>
              <w:spacing w:after="0" w:line="240" w:lineRule="auto"/>
            </w:pPr>
            <w:r>
              <w:t>#</w:t>
            </w:r>
          </w:p>
          <w:p>
            <w:pPr>
              <w:spacing w:after="0" w:line="240" w:lineRule="auto"/>
            </w:pPr>
            <w:r>
              <w:t># For more information, see sysctl.conf(5) and sysctl.d(5).</w:t>
            </w:r>
          </w:p>
          <w:p>
            <w:pPr>
              <w:spacing w:after="0" w:line="240" w:lineRule="auto"/>
            </w:pPr>
            <w:r>
              <w:t>net.ipv4.tcp_low_latency = 1</w:t>
            </w:r>
          </w:p>
          <w:p>
            <w:pPr>
              <w:spacing w:after="0" w:line="240" w:lineRule="auto"/>
            </w:pPr>
            <w:r>
              <w:t>net.ipv4.ip_local_port_range = 10001 64000</w:t>
            </w:r>
          </w:p>
          <w:p>
            <w:pPr>
              <w:spacing w:after="0" w:line="240" w:lineRule="auto"/>
            </w:pPr>
            <w:r>
              <w:t>net.ipv4.tcp_fin_timeout = 5</w:t>
            </w:r>
          </w:p>
          <w:p>
            <w:pPr>
              <w:spacing w:after="0" w:line="240" w:lineRule="auto"/>
            </w:pPr>
            <w:r>
              <w:t>net.ipv4.tcp_tw_recycle = 1</w:t>
            </w:r>
          </w:p>
          <w:p>
            <w:pPr>
              <w:spacing w:after="0" w:line="240" w:lineRule="auto"/>
            </w:pPr>
            <w:r>
              <w:t>net.ipv4.tcp_tw_reuse = 1</w:t>
            </w:r>
          </w:p>
          <w:p>
            <w:pPr>
              <w:spacing w:after="0" w:line="240" w:lineRule="auto"/>
            </w:pPr>
            <w:r>
              <w:t>kernel.core_pattern=|/opt/dynatrace/oneagent/agent/rdp -p %p -P %P -e %e -s %s -a %s %c %p %u %g %t e %P %I %h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vm.max_map_count = 262144</w:t>
            </w:r>
          </w:p>
        </w:tc>
      </w:tr>
    </w:tbl>
    <w:p/>
    <w:p>
      <w:pPr>
        <w:rPr>
          <w:b/>
          <w:bCs/>
        </w:rPr>
      </w:pPr>
      <w:r>
        <w:rPr>
          <w:rFonts w:hint="default"/>
          <w:lang w:val="en-US"/>
        </w:rPr>
        <w:t xml:space="preserve">Sysctl -w vm.max_map_count = 262144 -&gt; </w:t>
      </w:r>
      <w:r>
        <w:rPr>
          <w:b/>
          <w:bCs/>
        </w:rPr>
        <w:t>sudo sysctl -p (mandatory)</w:t>
      </w:r>
    </w:p>
    <w:p>
      <w:pPr>
        <w:rPr>
          <w:rFonts w:hint="default"/>
          <w:lang w:val="en-US"/>
        </w:rPr>
      </w:pPr>
    </w:p>
    <w:p/>
    <w:p>
      <w:pPr>
        <w:rPr>
          <w:b/>
          <w:bCs/>
        </w:rPr>
      </w:pPr>
      <w:r>
        <w:rPr>
          <w:b/>
          <w:bCs/>
        </w:rPr>
        <w:t>vi /etc/resolv.conf</w:t>
      </w:r>
    </w:p>
    <w:p>
      <w:r>
        <w:t>drop proxy</w:t>
      </w:r>
    </w:p>
    <w:p/>
    <w:p>
      <w:pPr>
        <w:rPr>
          <w:b/>
          <w:bCs/>
        </w:rPr>
      </w:pPr>
      <w:r>
        <w:rPr>
          <w:b/>
          <w:bCs/>
        </w:rPr>
        <w:t>cat /etc/security/limits.conf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</w:pPr>
            <w:bookmarkStart w:id="0" w:name="_GoBack"/>
            <w:r>
              <w:t># End of file</w:t>
            </w:r>
          </w:p>
          <w:p>
            <w:pPr>
              <w:spacing w:after="0" w:line="240" w:lineRule="auto"/>
            </w:pPr>
            <w:r>
              <w:t>sagadmin        soft    nproc           65535</w:t>
            </w:r>
          </w:p>
          <w:p>
            <w:pPr>
              <w:spacing w:after="0" w:line="240" w:lineRule="auto"/>
            </w:pPr>
            <w:r>
              <w:t>sagadmin        hard    nproc           65535</w:t>
            </w:r>
          </w:p>
          <w:p>
            <w:pPr>
              <w:spacing w:after="0" w:line="240" w:lineRule="auto"/>
            </w:pPr>
            <w:r>
              <w:t>sagadmin        soft    nofile          65535</w:t>
            </w:r>
          </w:p>
          <w:p>
            <w:pPr>
              <w:spacing w:after="0" w:line="240" w:lineRule="auto"/>
            </w:pPr>
            <w:r>
              <w:t>sagadmin        hard    nofile          65535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deploy        soft    nproc           65535</w:t>
            </w:r>
          </w:p>
          <w:p>
            <w:pPr>
              <w:spacing w:after="0" w:line="240" w:lineRule="auto"/>
            </w:pPr>
            <w:r>
              <w:t>deploy        hard    nproc           65535</w:t>
            </w:r>
          </w:p>
          <w:p>
            <w:pPr>
              <w:spacing w:after="0" w:line="240" w:lineRule="auto"/>
            </w:pPr>
            <w:r>
              <w:t>deploy        soft    nofile          65535</w:t>
            </w:r>
          </w:p>
          <w:p>
            <w:pPr>
              <w:spacing w:after="0" w:line="240" w:lineRule="auto"/>
            </w:pPr>
            <w:r>
              <w:t>deploy        hard    nofile          65535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sagadmin soft memlock unlimited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sagadmin hard memlock unlimited</w:t>
            </w:r>
          </w:p>
          <w:p>
            <w:pPr>
              <w:spacing w:after="0" w:line="240" w:lineRule="auto"/>
            </w:pPr>
          </w:p>
        </w:tc>
      </w:tr>
      <w:bookmarkEnd w:id="0"/>
    </w:tbl>
    <w:p/>
    <w:p>
      <w:pPr>
        <w:rPr>
          <w:b/>
          <w:bCs/>
        </w:rPr>
      </w:pPr>
      <w:r>
        <w:rPr>
          <w:b/>
          <w:bCs/>
        </w:rPr>
        <w:t>cat /etc/security/limits.conf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</w:pPr>
            <w:r>
              <w:t># End of file</w:t>
            </w:r>
          </w:p>
          <w:p>
            <w:pPr>
              <w:spacing w:after="0" w:line="240" w:lineRule="auto"/>
            </w:pPr>
            <w:r>
              <w:t xml:space="preserve">sagadmin        soft    nproc           </w:t>
            </w:r>
            <w:r>
              <w:rPr>
                <w:rFonts w:hint="default"/>
              </w:rPr>
              <w:t>262144</w:t>
            </w:r>
          </w:p>
          <w:p>
            <w:pPr>
              <w:spacing w:after="0" w:line="240" w:lineRule="auto"/>
            </w:pPr>
            <w:r>
              <w:t xml:space="preserve">sagadmin        hard    nproc           </w:t>
            </w:r>
            <w:r>
              <w:rPr>
                <w:rFonts w:hint="default"/>
              </w:rPr>
              <w:t>262144</w:t>
            </w:r>
          </w:p>
          <w:p>
            <w:pPr>
              <w:spacing w:after="0" w:line="240" w:lineRule="auto"/>
            </w:pPr>
            <w:r>
              <w:t xml:space="preserve">sagadmin        soft    nofile          </w:t>
            </w:r>
            <w:r>
              <w:rPr>
                <w:rFonts w:hint="default"/>
              </w:rPr>
              <w:t>262144</w:t>
            </w:r>
          </w:p>
          <w:p>
            <w:pPr>
              <w:spacing w:after="0" w:line="240" w:lineRule="auto"/>
            </w:pPr>
            <w:r>
              <w:t xml:space="preserve">sagadmin        hard    nofile          </w:t>
            </w:r>
            <w:r>
              <w:rPr>
                <w:rFonts w:hint="default"/>
              </w:rPr>
              <w:t>262144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deploy        soft    nproc           </w:t>
            </w:r>
            <w:r>
              <w:rPr>
                <w:rFonts w:hint="default"/>
              </w:rPr>
              <w:t>262144</w:t>
            </w:r>
          </w:p>
          <w:p>
            <w:pPr>
              <w:spacing w:after="0" w:line="240" w:lineRule="auto"/>
            </w:pPr>
            <w:r>
              <w:t xml:space="preserve">deploy        hard    nproc           </w:t>
            </w:r>
            <w:r>
              <w:rPr>
                <w:rFonts w:hint="default"/>
              </w:rPr>
              <w:t>262144</w:t>
            </w:r>
          </w:p>
          <w:p>
            <w:pPr>
              <w:spacing w:after="0" w:line="240" w:lineRule="auto"/>
            </w:pPr>
            <w:r>
              <w:t xml:space="preserve">deploy        soft    nofile          </w:t>
            </w:r>
            <w:r>
              <w:rPr>
                <w:rFonts w:hint="default"/>
              </w:rPr>
              <w:t>262144</w:t>
            </w:r>
          </w:p>
          <w:p>
            <w:pPr>
              <w:spacing w:after="0" w:line="240" w:lineRule="auto"/>
            </w:pPr>
            <w:r>
              <w:t xml:space="preserve">deploy        hard    nofile          </w:t>
            </w:r>
            <w:r>
              <w:rPr>
                <w:rFonts w:hint="default"/>
              </w:rPr>
              <w:t>262144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81F05"/>
    <w:rsid w:val="0014278A"/>
    <w:rsid w:val="001A6ED6"/>
    <w:rsid w:val="00781F05"/>
    <w:rsid w:val="008C6772"/>
    <w:rsid w:val="009A6D43"/>
    <w:rsid w:val="00AD08C2"/>
    <w:rsid w:val="00CA2755"/>
    <w:rsid w:val="00F70F17"/>
    <w:rsid w:val="19577232"/>
    <w:rsid w:val="45C56727"/>
    <w:rsid w:val="5DA6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1652</Characters>
  <Lines>13</Lines>
  <Paragraphs>3</Paragraphs>
  <TotalTime>47</TotalTime>
  <ScaleCrop>false</ScaleCrop>
  <LinksUpToDate>false</LinksUpToDate>
  <CharactersWithSpaces>1938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2022-10-13T02:35:00Z</dcterms:created>
  <dc:creator>Randy Farhan</dc:creator>
  <cp:lastModifiedBy>Randy Farhan</cp:lastModifiedBy>
  <dcterms:modified xsi:type="dcterms:W3CDTF">2023-07-06T13:24:58Z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73B5B2788EDF42AFBA7E247091B285B0</vt:lpwstr>
  </property>
</Properties>
</file>