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4472C4" w:themeColor="accent1"/>
          <w:kern w:val="2"/>
          <w:lang w:val="en-IN"/>
          <w14:ligatures w14:val="standardContextual"/>
        </w:rPr>
        <w:id w:val="1493530900"/>
        <w:docPartObj>
          <w:docPartGallery w:val="Cover Pages"/>
          <w:docPartUnique/>
        </w:docPartObj>
      </w:sdtPr>
      <w:sdtEndPr>
        <w:rPr>
          <w:rFonts w:cstheme="minorHAnsi"/>
          <w:b/>
          <w:bCs/>
          <w:color w:val="auto"/>
          <w:sz w:val="28"/>
          <w:szCs w:val="28"/>
        </w:rPr>
      </w:sdtEndPr>
      <w:sdtContent>
        <w:p w14:paraId="3A272456" w14:textId="1CFCE252" w:rsidR="007B2B73" w:rsidRDefault="007B2B73">
          <w:pPr>
            <w:pStyle w:val="NoSpacing"/>
            <w:spacing w:before="1540" w:after="240"/>
            <w:jc w:val="center"/>
            <w:rPr>
              <w:color w:val="4472C4" w:themeColor="accent1"/>
            </w:rPr>
          </w:pPr>
          <w:r>
            <w:rPr>
              <w:noProof/>
              <w:color w:val="4472C4" w:themeColor="accent1"/>
            </w:rPr>
            <w:drawing>
              <wp:inline distT="0" distB="0" distL="0" distR="0" wp14:anchorId="57B8E65B" wp14:editId="6B6A0DE4">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2E383F4AD234D02B66DCB46D62B726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AA9CA31" w14:textId="734F5974" w:rsidR="007B2B73" w:rsidRDefault="007B2B7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Database management system</w:t>
              </w:r>
            </w:p>
          </w:sdtContent>
        </w:sdt>
        <w:p w14:paraId="2EBE7033" w14:textId="6BF2A7A5" w:rsidR="007B2B73" w:rsidRDefault="007B2B73">
          <w:pPr>
            <w:pStyle w:val="NoSpacing"/>
            <w:jc w:val="center"/>
            <w:rPr>
              <w:color w:val="4472C4" w:themeColor="accent1"/>
              <w:sz w:val="28"/>
              <w:szCs w:val="28"/>
            </w:rPr>
          </w:pPr>
        </w:p>
        <w:p w14:paraId="5AE3296B" w14:textId="56727F63" w:rsidR="007B2B73" w:rsidRDefault="007B2B73">
          <w:pPr>
            <w:pStyle w:val="NoSpacing"/>
            <w:spacing w:before="480"/>
            <w:jc w:val="center"/>
            <w:rPr>
              <w:color w:val="4472C4" w:themeColor="accent1"/>
            </w:rPr>
          </w:pPr>
          <w:r>
            <w:rPr>
              <w:noProof/>
              <w:color w:val="4472C4" w:themeColor="accent1"/>
            </w:rPr>
            <w:drawing>
              <wp:inline distT="0" distB="0" distL="0" distR="0" wp14:anchorId="0F4769F3" wp14:editId="2DC70BCC">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89775B7" w14:textId="018DE551" w:rsidR="007B2B73" w:rsidRDefault="007B2B73">
          <w:pPr>
            <w:rPr>
              <w:rFonts w:cstheme="minorHAnsi"/>
              <w:b/>
              <w:bCs/>
              <w:sz w:val="28"/>
              <w:szCs w:val="28"/>
            </w:rPr>
          </w:pPr>
          <w:r>
            <w:rPr>
              <w:noProof/>
              <w:color w:val="4472C4" w:themeColor="accent1"/>
            </w:rPr>
            <mc:AlternateContent>
              <mc:Choice Requires="wps">
                <w:drawing>
                  <wp:anchor distT="0" distB="0" distL="114300" distR="114300" simplePos="0" relativeHeight="251672576" behindDoc="0" locked="0" layoutInCell="1" allowOverlap="1" wp14:anchorId="5EA3E60D" wp14:editId="3BA2FA91">
                    <wp:simplePos x="0" y="0"/>
                    <wp:positionH relativeFrom="margin">
                      <wp:align>right</wp:align>
                    </wp:positionH>
                    <wp:positionV relativeFrom="page">
                      <wp:posOffset>6297295</wp:posOffset>
                    </wp:positionV>
                    <wp:extent cx="6553200" cy="557784"/>
                    <wp:effectExtent l="0" t="0" r="2540" b="14605"/>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262EDF" w14:textId="7A17B789" w:rsidR="007B2B73" w:rsidRPr="007B2B73" w:rsidRDefault="00204D14" w:rsidP="007B2B73">
                                <w:pPr>
                                  <w:pStyle w:val="NoSpacing"/>
                                  <w:jc w:val="center"/>
                                  <w:rPr>
                                    <w:b/>
                                    <w:bCs/>
                                    <w:color w:val="4472C4" w:themeColor="accent1"/>
                                    <w:sz w:val="44"/>
                                    <w:szCs w:val="44"/>
                                  </w:rPr>
                                </w:pPr>
                                <w:sdt>
                                  <w:sdtPr>
                                    <w:rPr>
                                      <w:b/>
                                      <w:bCs/>
                                      <w:caps/>
                                      <w:color w:val="4472C4" w:themeColor="accent1"/>
                                      <w:sz w:val="44"/>
                                      <w:szCs w:val="4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B2B73" w:rsidRPr="007B2B73">
                                      <w:rPr>
                                        <w:b/>
                                        <w:bCs/>
                                        <w:caps/>
                                        <w:color w:val="4472C4" w:themeColor="accent1"/>
                                        <w:sz w:val="44"/>
                                        <w:szCs w:val="44"/>
                                      </w:rPr>
                                      <w:t>Transactions in DBMS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EA3E60D" id="_x0000_t202" coordsize="21600,21600" o:spt="202" path="m,l,21600r21600,l21600,xe">
                    <v:stroke joinstyle="miter"/>
                    <v:path gradientshapeok="t" o:connecttype="rect"/>
                  </v:shapetype>
                  <v:shape id="Text Box 146" o:spid="_x0000_s1026" type="#_x0000_t202" style="position:absolute;margin-left:464.8pt;margin-top:495.85pt;width:516pt;height:43.9pt;z-index:251672576;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" filled="f" stroked="f" strokeweight=".5pt">
                    <v:textbox style="mso-fit-shape-to-text:t" inset="0,0,0,0">
                      <w:txbxContent>
                        <w:p w14:paraId="2B262EDF" w14:textId="7A17B789" w:rsidR="007B2B73" w:rsidRPr="007B2B73" w:rsidRDefault="00204D14" w:rsidP="007B2B73">
                          <w:pPr>
                            <w:pStyle w:val="NoSpacing"/>
                            <w:jc w:val="center"/>
                            <w:rPr>
                              <w:b/>
                              <w:bCs/>
                              <w:color w:val="4472C4" w:themeColor="accent1"/>
                              <w:sz w:val="44"/>
                              <w:szCs w:val="44"/>
                            </w:rPr>
                          </w:pPr>
                          <w:sdt>
                            <w:sdtPr>
                              <w:rPr>
                                <w:b/>
                                <w:bCs/>
                                <w:caps/>
                                <w:color w:val="4472C4" w:themeColor="accent1"/>
                                <w:sz w:val="44"/>
                                <w:szCs w:val="4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B2B73" w:rsidRPr="007B2B73">
                                <w:rPr>
                                  <w:b/>
                                  <w:bCs/>
                                  <w:caps/>
                                  <w:color w:val="4472C4" w:themeColor="accent1"/>
                                  <w:sz w:val="44"/>
                                  <w:szCs w:val="44"/>
                                </w:rPr>
                                <w:t>Transactions in DBMS</w:t>
                              </w:r>
                            </w:sdtContent>
                          </w:sdt>
                        </w:p>
                      </w:txbxContent>
                    </v:textbox>
                    <w10:wrap anchorx="margin" anchory="page"/>
                  </v:shape>
                </w:pict>
              </mc:Fallback>
            </mc:AlternateContent>
          </w:r>
          <w:r>
            <w:rPr>
              <w:rFonts w:cstheme="minorHAnsi"/>
              <w:b/>
              <w:bCs/>
              <w:sz w:val="28"/>
              <w:szCs w:val="28"/>
            </w:rPr>
            <w:br w:type="page"/>
          </w:r>
        </w:p>
      </w:sdtContent>
    </w:sdt>
    <w:p w14:paraId="465E434E" w14:textId="4411A39A" w:rsidR="00443D69" w:rsidRPr="00012DB4" w:rsidRDefault="00443D69" w:rsidP="00443D69">
      <w:pPr>
        <w:rPr>
          <w:rFonts w:cstheme="minorHAnsi"/>
          <w:b/>
          <w:bCs/>
          <w:color w:val="FF0000"/>
          <w:sz w:val="32"/>
          <w:szCs w:val="32"/>
        </w:rPr>
      </w:pPr>
      <w:r w:rsidRPr="00012DB4">
        <w:rPr>
          <w:rFonts w:cstheme="minorHAnsi"/>
          <w:b/>
          <w:bCs/>
          <w:color w:val="FF0000"/>
          <w:sz w:val="32"/>
          <w:szCs w:val="32"/>
        </w:rPr>
        <w:lastRenderedPageBreak/>
        <w:t>Transaction</w:t>
      </w:r>
    </w:p>
    <w:p w14:paraId="2948EDD7" w14:textId="77777777" w:rsidR="00443D69" w:rsidRPr="00443D69" w:rsidRDefault="00443D69" w:rsidP="00443D69">
      <w:pPr>
        <w:rPr>
          <w:rFonts w:cstheme="minorHAnsi"/>
          <w:sz w:val="28"/>
          <w:szCs w:val="28"/>
        </w:rPr>
      </w:pPr>
      <w:r w:rsidRPr="00443D69">
        <w:rPr>
          <w:rFonts w:cstheme="minorHAnsi"/>
          <w:sz w:val="28"/>
          <w:szCs w:val="28"/>
        </w:rPr>
        <w:t xml:space="preserve">A </w:t>
      </w:r>
      <w:r w:rsidRPr="00443D69">
        <w:rPr>
          <w:rFonts w:cstheme="minorHAnsi"/>
          <w:b/>
          <w:bCs/>
          <w:sz w:val="28"/>
          <w:szCs w:val="28"/>
        </w:rPr>
        <w:t>transaction</w:t>
      </w:r>
      <w:r w:rsidRPr="00443D69">
        <w:rPr>
          <w:rFonts w:cstheme="minorHAnsi"/>
          <w:sz w:val="28"/>
          <w:szCs w:val="28"/>
        </w:rPr>
        <w:t xml:space="preserve"> is a </w:t>
      </w:r>
      <w:r w:rsidRPr="00443D69">
        <w:rPr>
          <w:rFonts w:cstheme="minorHAnsi"/>
          <w:b/>
          <w:bCs/>
          <w:sz w:val="28"/>
          <w:szCs w:val="28"/>
        </w:rPr>
        <w:t>set of logically related operations</w:t>
      </w:r>
      <w:r w:rsidRPr="00443D69">
        <w:rPr>
          <w:rFonts w:cstheme="minorHAnsi"/>
          <w:sz w:val="28"/>
          <w:szCs w:val="28"/>
        </w:rPr>
        <w:t xml:space="preserve"> that are performed together to achieve a single task. It </w:t>
      </w:r>
      <w:r w:rsidRPr="00443D69">
        <w:rPr>
          <w:rFonts w:cstheme="minorHAnsi"/>
          <w:b/>
          <w:bCs/>
          <w:sz w:val="28"/>
          <w:szCs w:val="28"/>
        </w:rPr>
        <w:t>accesses</w:t>
      </w:r>
      <w:r w:rsidRPr="00443D69">
        <w:rPr>
          <w:rFonts w:cstheme="minorHAnsi"/>
          <w:sz w:val="28"/>
          <w:szCs w:val="28"/>
        </w:rPr>
        <w:t xml:space="preserve"> and </w:t>
      </w:r>
      <w:r w:rsidRPr="00443D69">
        <w:rPr>
          <w:rFonts w:cstheme="minorHAnsi"/>
          <w:b/>
          <w:bCs/>
          <w:sz w:val="28"/>
          <w:szCs w:val="28"/>
        </w:rPr>
        <w:t>modifies</w:t>
      </w:r>
      <w:r w:rsidRPr="00443D69">
        <w:rPr>
          <w:rFonts w:cstheme="minorHAnsi"/>
          <w:sz w:val="28"/>
          <w:szCs w:val="28"/>
        </w:rPr>
        <w:t xml:space="preserve"> the contents of the database.</w:t>
      </w:r>
    </w:p>
    <w:p w14:paraId="6DD91729" w14:textId="77777777" w:rsidR="00443D69" w:rsidRPr="00443D69" w:rsidRDefault="00443D69" w:rsidP="00443D69">
      <w:pPr>
        <w:rPr>
          <w:rFonts w:cstheme="minorHAnsi"/>
          <w:sz w:val="28"/>
          <w:szCs w:val="28"/>
        </w:rPr>
      </w:pPr>
    </w:p>
    <w:p w14:paraId="3C5A79BA" w14:textId="77777777" w:rsidR="00443D69" w:rsidRPr="00443D69" w:rsidRDefault="00443D69" w:rsidP="00443D69">
      <w:pPr>
        <w:rPr>
          <w:rFonts w:cstheme="minorHAnsi"/>
          <w:b/>
          <w:bCs/>
          <w:sz w:val="28"/>
          <w:szCs w:val="28"/>
        </w:rPr>
      </w:pPr>
      <w:r w:rsidRPr="00443D69">
        <w:rPr>
          <w:rFonts w:cstheme="minorHAnsi"/>
          <w:b/>
          <w:bCs/>
          <w:sz w:val="28"/>
          <w:szCs w:val="28"/>
        </w:rPr>
        <w:t>What is Transaction Processing?</w:t>
      </w:r>
    </w:p>
    <w:p w14:paraId="75FCBBE5" w14:textId="77777777" w:rsidR="00443D69" w:rsidRPr="00443D69" w:rsidRDefault="00443D69" w:rsidP="00443D69">
      <w:pPr>
        <w:rPr>
          <w:rFonts w:cstheme="minorHAnsi"/>
          <w:sz w:val="28"/>
          <w:szCs w:val="28"/>
        </w:rPr>
      </w:pPr>
      <w:r w:rsidRPr="00443D69">
        <w:rPr>
          <w:rFonts w:cstheme="minorHAnsi"/>
          <w:b/>
          <w:bCs/>
          <w:sz w:val="28"/>
          <w:szCs w:val="28"/>
        </w:rPr>
        <w:t>Transaction Processing</w:t>
      </w:r>
      <w:r w:rsidRPr="00443D69">
        <w:rPr>
          <w:rFonts w:cstheme="minorHAnsi"/>
          <w:sz w:val="28"/>
          <w:szCs w:val="28"/>
        </w:rPr>
        <w:t xml:space="preserve"> is the way a database </w:t>
      </w:r>
      <w:r w:rsidRPr="00443D69">
        <w:rPr>
          <w:rFonts w:cstheme="minorHAnsi"/>
          <w:b/>
          <w:bCs/>
          <w:sz w:val="28"/>
          <w:szCs w:val="28"/>
        </w:rPr>
        <w:t>handles and manages</w:t>
      </w:r>
      <w:r w:rsidRPr="00443D69">
        <w:rPr>
          <w:rFonts w:cstheme="minorHAnsi"/>
          <w:sz w:val="28"/>
          <w:szCs w:val="28"/>
        </w:rPr>
        <w:t xml:space="preserve"> the </w:t>
      </w:r>
      <w:r w:rsidRPr="00443D69">
        <w:rPr>
          <w:rFonts w:cstheme="minorHAnsi"/>
          <w:b/>
          <w:bCs/>
          <w:sz w:val="28"/>
          <w:szCs w:val="28"/>
        </w:rPr>
        <w:t>execution</w:t>
      </w:r>
      <w:r w:rsidRPr="00443D69">
        <w:rPr>
          <w:rFonts w:cstheme="minorHAnsi"/>
          <w:sz w:val="28"/>
          <w:szCs w:val="28"/>
        </w:rPr>
        <w:t xml:space="preserve"> of transactions.</w:t>
      </w:r>
    </w:p>
    <w:p w14:paraId="7BC12C89" w14:textId="77777777" w:rsidR="00443D69" w:rsidRPr="00443D69" w:rsidRDefault="00443D69" w:rsidP="00443D69">
      <w:pPr>
        <w:numPr>
          <w:ilvl w:val="0"/>
          <w:numId w:val="1"/>
        </w:numPr>
        <w:rPr>
          <w:rFonts w:cstheme="minorHAnsi"/>
          <w:sz w:val="28"/>
          <w:szCs w:val="28"/>
        </w:rPr>
      </w:pPr>
      <w:r w:rsidRPr="00443D69">
        <w:rPr>
          <w:rFonts w:cstheme="minorHAnsi"/>
          <w:sz w:val="28"/>
          <w:szCs w:val="28"/>
        </w:rPr>
        <w:t xml:space="preserve">It ensures that </w:t>
      </w:r>
      <w:r w:rsidRPr="00443D69">
        <w:rPr>
          <w:rFonts w:cstheme="minorHAnsi"/>
          <w:b/>
          <w:bCs/>
          <w:sz w:val="28"/>
          <w:szCs w:val="28"/>
        </w:rPr>
        <w:t>multiple operations</w:t>
      </w:r>
      <w:r w:rsidRPr="00443D69">
        <w:rPr>
          <w:rFonts w:cstheme="minorHAnsi"/>
          <w:sz w:val="28"/>
          <w:szCs w:val="28"/>
        </w:rPr>
        <w:t xml:space="preserve"> inside a transaction are </w:t>
      </w:r>
      <w:r w:rsidRPr="00443D69">
        <w:rPr>
          <w:rFonts w:cstheme="minorHAnsi"/>
          <w:b/>
          <w:bCs/>
          <w:sz w:val="28"/>
          <w:szCs w:val="28"/>
        </w:rPr>
        <w:t>executed safely, reliably, and correctly</w:t>
      </w:r>
      <w:r w:rsidRPr="00443D69">
        <w:rPr>
          <w:rFonts w:cstheme="minorHAnsi"/>
          <w:sz w:val="28"/>
          <w:szCs w:val="28"/>
        </w:rPr>
        <w:t>.</w:t>
      </w:r>
    </w:p>
    <w:p w14:paraId="3CD676C9" w14:textId="77777777" w:rsidR="00443D69" w:rsidRPr="00443D69" w:rsidRDefault="00443D69" w:rsidP="00443D69">
      <w:pPr>
        <w:numPr>
          <w:ilvl w:val="0"/>
          <w:numId w:val="1"/>
        </w:numPr>
        <w:rPr>
          <w:rFonts w:cstheme="minorHAnsi"/>
          <w:sz w:val="28"/>
          <w:szCs w:val="28"/>
        </w:rPr>
      </w:pPr>
      <w:r w:rsidRPr="00443D69">
        <w:rPr>
          <w:rFonts w:cstheme="minorHAnsi"/>
          <w:sz w:val="28"/>
          <w:szCs w:val="28"/>
        </w:rPr>
        <w:t xml:space="preserve">Even if </w:t>
      </w:r>
      <w:r w:rsidRPr="00443D69">
        <w:rPr>
          <w:rFonts w:cstheme="minorHAnsi"/>
          <w:b/>
          <w:bCs/>
          <w:sz w:val="28"/>
          <w:szCs w:val="28"/>
        </w:rPr>
        <w:t>something goes wrong</w:t>
      </w:r>
      <w:r w:rsidRPr="00443D69">
        <w:rPr>
          <w:rFonts w:cstheme="minorHAnsi"/>
          <w:sz w:val="28"/>
          <w:szCs w:val="28"/>
        </w:rPr>
        <w:t xml:space="preserve"> (like system crash or network failure), </w:t>
      </w:r>
      <w:r w:rsidRPr="00443D69">
        <w:rPr>
          <w:rFonts w:cstheme="minorHAnsi"/>
          <w:b/>
          <w:bCs/>
          <w:sz w:val="28"/>
          <w:szCs w:val="28"/>
        </w:rPr>
        <w:t>the database remains correct</w:t>
      </w:r>
      <w:r w:rsidRPr="00443D69">
        <w:rPr>
          <w:rFonts w:cstheme="minorHAnsi"/>
          <w:sz w:val="28"/>
          <w:szCs w:val="28"/>
        </w:rPr>
        <w:t>.</w:t>
      </w:r>
    </w:p>
    <w:p w14:paraId="0A97CFF8" w14:textId="77777777" w:rsidR="00443D69" w:rsidRPr="00443D69" w:rsidRDefault="00443D69" w:rsidP="00443D69">
      <w:pPr>
        <w:rPr>
          <w:rFonts w:cstheme="minorHAnsi"/>
          <w:sz w:val="28"/>
          <w:szCs w:val="28"/>
        </w:rPr>
      </w:pPr>
    </w:p>
    <w:p w14:paraId="7D12137D" w14:textId="77777777" w:rsidR="00443D69" w:rsidRPr="00443D69" w:rsidRDefault="00443D69" w:rsidP="00443D69">
      <w:pPr>
        <w:rPr>
          <w:rFonts w:cstheme="minorHAnsi"/>
          <w:sz w:val="28"/>
          <w:szCs w:val="28"/>
        </w:rPr>
      </w:pPr>
      <w:r w:rsidRPr="00443D69">
        <w:rPr>
          <w:rFonts w:ascii="Segoe UI Emoji" w:hAnsi="Segoe UI Emoji" w:cs="Segoe UI Emoji"/>
          <w:sz w:val="28"/>
          <w:szCs w:val="28"/>
        </w:rPr>
        <w:t>🔵</w:t>
      </w:r>
      <w:r w:rsidRPr="00443D69">
        <w:rPr>
          <w:rFonts w:cstheme="minorHAnsi"/>
          <w:sz w:val="28"/>
          <w:szCs w:val="28"/>
        </w:rPr>
        <w:t xml:space="preserve"> </w:t>
      </w:r>
      <w:r w:rsidRPr="00443D69">
        <w:rPr>
          <w:rFonts w:cstheme="minorHAnsi"/>
          <w:b/>
          <w:bCs/>
          <w:sz w:val="28"/>
          <w:szCs w:val="28"/>
        </w:rPr>
        <w:t>Example</w:t>
      </w:r>
      <w:r w:rsidRPr="00443D69">
        <w:rPr>
          <w:rFonts w:cstheme="minorHAnsi"/>
          <w:sz w:val="28"/>
          <w:szCs w:val="28"/>
        </w:rPr>
        <w:t>:</w:t>
      </w:r>
      <w:r w:rsidRPr="00443D69">
        <w:rPr>
          <w:rFonts w:cstheme="minorHAnsi"/>
          <w:sz w:val="28"/>
          <w:szCs w:val="28"/>
        </w:rPr>
        <w:br/>
        <w:t>Transferring ₹500 from Account A to Account B involves:</w:t>
      </w:r>
    </w:p>
    <w:p w14:paraId="39829DAB" w14:textId="77777777" w:rsidR="00443D69" w:rsidRPr="00443D69" w:rsidRDefault="00443D69" w:rsidP="00443D69">
      <w:pPr>
        <w:numPr>
          <w:ilvl w:val="0"/>
          <w:numId w:val="2"/>
        </w:numPr>
        <w:rPr>
          <w:rFonts w:cstheme="minorHAnsi"/>
          <w:sz w:val="28"/>
          <w:szCs w:val="28"/>
        </w:rPr>
      </w:pPr>
      <w:r w:rsidRPr="00443D69">
        <w:rPr>
          <w:rFonts w:cstheme="minorHAnsi"/>
          <w:sz w:val="28"/>
          <w:szCs w:val="28"/>
        </w:rPr>
        <w:t>Deducting ₹500 from Account A</w:t>
      </w:r>
    </w:p>
    <w:p w14:paraId="62E77B51" w14:textId="77777777" w:rsidR="00443D69" w:rsidRPr="00443D69" w:rsidRDefault="00443D69" w:rsidP="00443D69">
      <w:pPr>
        <w:numPr>
          <w:ilvl w:val="0"/>
          <w:numId w:val="2"/>
        </w:numPr>
        <w:rPr>
          <w:rFonts w:cstheme="minorHAnsi"/>
          <w:sz w:val="28"/>
          <w:szCs w:val="28"/>
        </w:rPr>
      </w:pPr>
      <w:r w:rsidRPr="00443D69">
        <w:rPr>
          <w:rFonts w:cstheme="minorHAnsi"/>
          <w:sz w:val="28"/>
          <w:szCs w:val="28"/>
        </w:rPr>
        <w:t xml:space="preserve">Adding ₹500 to Account B This whole process must happen </w:t>
      </w:r>
      <w:r w:rsidRPr="00443D69">
        <w:rPr>
          <w:rFonts w:cstheme="minorHAnsi"/>
          <w:b/>
          <w:bCs/>
          <w:sz w:val="28"/>
          <w:szCs w:val="28"/>
        </w:rPr>
        <w:t>together</w:t>
      </w:r>
      <w:r w:rsidRPr="00443D69">
        <w:rPr>
          <w:rFonts w:cstheme="minorHAnsi"/>
          <w:sz w:val="28"/>
          <w:szCs w:val="28"/>
        </w:rPr>
        <w:t xml:space="preserve"> — either </w:t>
      </w:r>
      <w:r w:rsidRPr="00443D69">
        <w:rPr>
          <w:rFonts w:cstheme="minorHAnsi"/>
          <w:b/>
          <w:bCs/>
          <w:sz w:val="28"/>
          <w:szCs w:val="28"/>
        </w:rPr>
        <w:t>both operations succeed</w:t>
      </w:r>
      <w:r w:rsidRPr="00443D69">
        <w:rPr>
          <w:rFonts w:cstheme="minorHAnsi"/>
          <w:sz w:val="28"/>
          <w:szCs w:val="28"/>
        </w:rPr>
        <w:t xml:space="preserve"> or </w:t>
      </w:r>
      <w:r w:rsidRPr="00443D69">
        <w:rPr>
          <w:rFonts w:cstheme="minorHAnsi"/>
          <w:b/>
          <w:bCs/>
          <w:sz w:val="28"/>
          <w:szCs w:val="28"/>
        </w:rPr>
        <w:t>none</w:t>
      </w:r>
      <w:r w:rsidRPr="00443D69">
        <w:rPr>
          <w:rFonts w:cstheme="minorHAnsi"/>
          <w:sz w:val="28"/>
          <w:szCs w:val="28"/>
        </w:rPr>
        <w:t>.</w:t>
      </w:r>
    </w:p>
    <w:p w14:paraId="6572B63A" w14:textId="77777777" w:rsidR="00443D69" w:rsidRPr="00443D69" w:rsidRDefault="00443D69" w:rsidP="00443D69">
      <w:pPr>
        <w:rPr>
          <w:rFonts w:cstheme="minorHAnsi"/>
          <w:b/>
          <w:bCs/>
          <w:sz w:val="28"/>
          <w:szCs w:val="28"/>
        </w:rPr>
      </w:pPr>
    </w:p>
    <w:p w14:paraId="7CC5CD2C" w14:textId="77777777" w:rsidR="00443D69" w:rsidRPr="00443D69" w:rsidRDefault="00443D69" w:rsidP="00443D69">
      <w:pPr>
        <w:rPr>
          <w:rFonts w:cstheme="minorHAnsi"/>
          <w:b/>
          <w:bCs/>
          <w:sz w:val="28"/>
          <w:szCs w:val="28"/>
        </w:rPr>
      </w:pPr>
      <w:r w:rsidRPr="00443D69">
        <w:rPr>
          <w:rFonts w:cstheme="minorHAnsi"/>
          <w:b/>
          <w:bCs/>
          <w:sz w:val="28"/>
          <w:szCs w:val="28"/>
        </w:rPr>
        <w:t>Transaction Operations</w:t>
      </w:r>
    </w:p>
    <w:p w14:paraId="4B5D05B9" w14:textId="77777777" w:rsidR="00443D69" w:rsidRPr="00443D69" w:rsidRDefault="00443D69" w:rsidP="00443D69">
      <w:pPr>
        <w:rPr>
          <w:rFonts w:cstheme="minorHAnsi"/>
          <w:sz w:val="28"/>
          <w:szCs w:val="28"/>
        </w:rPr>
      </w:pPr>
      <w:r w:rsidRPr="00443D69">
        <w:rPr>
          <w:rFonts w:cstheme="minorHAnsi"/>
          <w:sz w:val="28"/>
          <w:szCs w:val="28"/>
        </w:rPr>
        <w:t>A transaction typically involves four basic operations:</w:t>
      </w:r>
    </w:p>
    <w:p w14:paraId="4AB1640C" w14:textId="77777777" w:rsidR="00443D69" w:rsidRPr="00443D69" w:rsidRDefault="00443D69" w:rsidP="00443D69">
      <w:pPr>
        <w:numPr>
          <w:ilvl w:val="0"/>
          <w:numId w:val="3"/>
        </w:numPr>
        <w:rPr>
          <w:rFonts w:cstheme="minorHAnsi"/>
          <w:sz w:val="28"/>
          <w:szCs w:val="28"/>
        </w:rPr>
      </w:pPr>
      <w:r w:rsidRPr="00443D69">
        <w:rPr>
          <w:rFonts w:cstheme="minorHAnsi"/>
          <w:b/>
          <w:bCs/>
          <w:sz w:val="28"/>
          <w:szCs w:val="28"/>
        </w:rPr>
        <w:t>Read(X)</w:t>
      </w:r>
      <w:r w:rsidRPr="00443D69">
        <w:rPr>
          <w:rFonts w:cstheme="minorHAnsi"/>
          <w:sz w:val="28"/>
          <w:szCs w:val="28"/>
        </w:rPr>
        <w:t xml:space="preserve"> → Read a data item X.</w:t>
      </w:r>
    </w:p>
    <w:p w14:paraId="1257F209" w14:textId="77777777" w:rsidR="00443D69" w:rsidRPr="00443D69" w:rsidRDefault="00443D69" w:rsidP="00443D69">
      <w:pPr>
        <w:numPr>
          <w:ilvl w:val="0"/>
          <w:numId w:val="3"/>
        </w:numPr>
        <w:rPr>
          <w:rFonts w:cstheme="minorHAnsi"/>
          <w:sz w:val="28"/>
          <w:szCs w:val="28"/>
        </w:rPr>
      </w:pPr>
      <w:r w:rsidRPr="00443D69">
        <w:rPr>
          <w:rFonts w:cstheme="minorHAnsi"/>
          <w:b/>
          <w:bCs/>
          <w:sz w:val="28"/>
          <w:szCs w:val="28"/>
        </w:rPr>
        <w:t>Write(X)</w:t>
      </w:r>
      <w:r w:rsidRPr="00443D69">
        <w:rPr>
          <w:rFonts w:cstheme="minorHAnsi"/>
          <w:sz w:val="28"/>
          <w:szCs w:val="28"/>
        </w:rPr>
        <w:t xml:space="preserve"> → Write (update) a data item X.</w:t>
      </w:r>
    </w:p>
    <w:p w14:paraId="52ECF64B" w14:textId="77777777" w:rsidR="00443D69" w:rsidRPr="00443D69" w:rsidRDefault="00443D69" w:rsidP="00443D69">
      <w:pPr>
        <w:numPr>
          <w:ilvl w:val="0"/>
          <w:numId w:val="3"/>
        </w:numPr>
        <w:rPr>
          <w:rFonts w:cstheme="minorHAnsi"/>
          <w:sz w:val="28"/>
          <w:szCs w:val="28"/>
        </w:rPr>
      </w:pPr>
      <w:r w:rsidRPr="00443D69">
        <w:rPr>
          <w:rFonts w:cstheme="minorHAnsi"/>
          <w:b/>
          <w:bCs/>
          <w:sz w:val="28"/>
          <w:szCs w:val="28"/>
        </w:rPr>
        <w:t>Commit</w:t>
      </w:r>
      <w:r w:rsidRPr="00443D69">
        <w:rPr>
          <w:rFonts w:cstheme="minorHAnsi"/>
          <w:sz w:val="28"/>
          <w:szCs w:val="28"/>
        </w:rPr>
        <w:t xml:space="preserve"> → Save the changes permanently.</w:t>
      </w:r>
    </w:p>
    <w:p w14:paraId="67B18FD5" w14:textId="77777777" w:rsidR="00443D69" w:rsidRPr="00443D69" w:rsidRDefault="00443D69" w:rsidP="00443D69">
      <w:pPr>
        <w:numPr>
          <w:ilvl w:val="0"/>
          <w:numId w:val="3"/>
        </w:numPr>
        <w:rPr>
          <w:rFonts w:cstheme="minorHAnsi"/>
          <w:sz w:val="28"/>
          <w:szCs w:val="28"/>
        </w:rPr>
      </w:pPr>
      <w:r w:rsidRPr="00443D69">
        <w:rPr>
          <w:rFonts w:cstheme="minorHAnsi"/>
          <w:b/>
          <w:bCs/>
          <w:sz w:val="28"/>
          <w:szCs w:val="28"/>
        </w:rPr>
        <w:t>Rollback</w:t>
      </w:r>
      <w:r w:rsidRPr="00443D69">
        <w:rPr>
          <w:rFonts w:cstheme="minorHAnsi"/>
          <w:sz w:val="28"/>
          <w:szCs w:val="28"/>
        </w:rPr>
        <w:t xml:space="preserve"> → Undo the changes (in case of error).</w:t>
      </w:r>
    </w:p>
    <w:p w14:paraId="21E7D07F" w14:textId="77777777" w:rsidR="00443D69" w:rsidRPr="00443D69" w:rsidRDefault="00443D69" w:rsidP="00443D69">
      <w:pPr>
        <w:rPr>
          <w:rFonts w:cstheme="minorHAnsi"/>
          <w:b/>
          <w:bCs/>
          <w:sz w:val="28"/>
          <w:szCs w:val="28"/>
        </w:rPr>
      </w:pPr>
    </w:p>
    <w:p w14:paraId="5536641D" w14:textId="77777777" w:rsidR="00443D69" w:rsidRDefault="00443D69" w:rsidP="00443D69">
      <w:pPr>
        <w:rPr>
          <w:rFonts w:cstheme="minorHAnsi"/>
          <w:b/>
          <w:bCs/>
          <w:sz w:val="28"/>
          <w:szCs w:val="28"/>
        </w:rPr>
      </w:pPr>
    </w:p>
    <w:p w14:paraId="014A29A4" w14:textId="77777777" w:rsidR="00012DB4" w:rsidRPr="00443D69" w:rsidRDefault="00012DB4" w:rsidP="00443D69">
      <w:pPr>
        <w:rPr>
          <w:rFonts w:cstheme="minorHAnsi"/>
          <w:b/>
          <w:bCs/>
          <w:sz w:val="28"/>
          <w:szCs w:val="28"/>
        </w:rPr>
      </w:pPr>
    </w:p>
    <w:p w14:paraId="22AB8D6B" w14:textId="77777777" w:rsidR="00443D69" w:rsidRPr="00443D69" w:rsidRDefault="00443D69" w:rsidP="00443D69">
      <w:pPr>
        <w:rPr>
          <w:rFonts w:cstheme="minorHAnsi"/>
          <w:b/>
          <w:bCs/>
          <w:sz w:val="28"/>
          <w:szCs w:val="28"/>
        </w:rPr>
      </w:pPr>
      <w:r w:rsidRPr="00443D69">
        <w:rPr>
          <w:rFonts w:cstheme="minorHAnsi"/>
          <w:b/>
          <w:bCs/>
          <w:sz w:val="28"/>
          <w:szCs w:val="28"/>
        </w:rPr>
        <w:lastRenderedPageBreak/>
        <w:t>Properties of Transaction – ACID Properties</w:t>
      </w:r>
    </w:p>
    <w:p w14:paraId="2A5D1664" w14:textId="77777777" w:rsidR="00443D69" w:rsidRPr="00443D69" w:rsidRDefault="00443D69" w:rsidP="00443D69">
      <w:pPr>
        <w:rPr>
          <w:rFonts w:cstheme="minorHAnsi"/>
          <w:sz w:val="28"/>
          <w:szCs w:val="28"/>
        </w:rPr>
      </w:pPr>
      <w:r w:rsidRPr="00443D69">
        <w:rPr>
          <w:rFonts w:cstheme="minorHAnsi"/>
          <w:sz w:val="28"/>
          <w:szCs w:val="28"/>
        </w:rPr>
        <w:t xml:space="preserve">Every transaction must satisfy </w:t>
      </w:r>
      <w:r w:rsidRPr="00443D69">
        <w:rPr>
          <w:rFonts w:cstheme="minorHAnsi"/>
          <w:b/>
          <w:bCs/>
          <w:sz w:val="28"/>
          <w:szCs w:val="28"/>
        </w:rPr>
        <w:t>ACID</w:t>
      </w:r>
      <w:r w:rsidRPr="00443D69">
        <w:rPr>
          <w:rFonts w:cstheme="minorHAnsi"/>
          <w:sz w:val="28"/>
          <w:szCs w:val="28"/>
        </w:rPr>
        <w:t xml:space="preserve"> properties:</w:t>
      </w:r>
    </w:p>
    <w:tbl>
      <w:tblPr>
        <w:tblW w:w="0" w:type="auto"/>
        <w:tblCellSpacing w:w="15" w:type="dxa"/>
        <w:tblLook w:val="04A0" w:firstRow="1" w:lastRow="0" w:firstColumn="1" w:lastColumn="0" w:noHBand="0" w:noVBand="1"/>
      </w:tblPr>
      <w:tblGrid>
        <w:gridCol w:w="1620"/>
        <w:gridCol w:w="7406"/>
      </w:tblGrid>
      <w:tr w:rsidR="00443D69" w:rsidRPr="00443D69" w14:paraId="5C7CB7C2" w14:textId="77777777" w:rsidTr="00443D69">
        <w:trPr>
          <w:tblHeader/>
          <w:tblCellSpacing w:w="15" w:type="dxa"/>
        </w:trPr>
        <w:tc>
          <w:tcPr>
            <w:tcW w:w="1575" w:type="dxa"/>
            <w:tcMar>
              <w:top w:w="15" w:type="dxa"/>
              <w:left w:w="15" w:type="dxa"/>
              <w:bottom w:w="15" w:type="dxa"/>
              <w:right w:w="15" w:type="dxa"/>
            </w:tcMar>
            <w:vAlign w:val="center"/>
            <w:hideMark/>
          </w:tcPr>
          <w:p w14:paraId="5030CFF8" w14:textId="77777777" w:rsidR="00443D69" w:rsidRPr="00443D69" w:rsidRDefault="00443D69" w:rsidP="00443D69">
            <w:pPr>
              <w:rPr>
                <w:rFonts w:cstheme="minorHAnsi"/>
                <w:b/>
                <w:bCs/>
                <w:sz w:val="28"/>
                <w:szCs w:val="28"/>
              </w:rPr>
            </w:pPr>
            <w:r w:rsidRPr="00443D69">
              <w:rPr>
                <w:rFonts w:cstheme="minorHAnsi"/>
                <w:b/>
                <w:bCs/>
                <w:sz w:val="28"/>
                <w:szCs w:val="28"/>
              </w:rPr>
              <w:t>Property</w:t>
            </w:r>
          </w:p>
        </w:tc>
        <w:tc>
          <w:tcPr>
            <w:tcW w:w="7361" w:type="dxa"/>
            <w:tcMar>
              <w:top w:w="15" w:type="dxa"/>
              <w:left w:w="15" w:type="dxa"/>
              <w:bottom w:w="15" w:type="dxa"/>
              <w:right w:w="15" w:type="dxa"/>
            </w:tcMar>
            <w:vAlign w:val="center"/>
            <w:hideMark/>
          </w:tcPr>
          <w:p w14:paraId="7BA74E88" w14:textId="77777777" w:rsidR="00443D69" w:rsidRPr="00443D69" w:rsidRDefault="00443D69" w:rsidP="00443D69">
            <w:pPr>
              <w:rPr>
                <w:rFonts w:cstheme="minorHAnsi"/>
                <w:b/>
                <w:bCs/>
                <w:sz w:val="28"/>
                <w:szCs w:val="28"/>
              </w:rPr>
            </w:pPr>
            <w:r w:rsidRPr="00443D69">
              <w:rPr>
                <w:rFonts w:cstheme="minorHAnsi"/>
                <w:b/>
                <w:bCs/>
                <w:sz w:val="28"/>
                <w:szCs w:val="28"/>
              </w:rPr>
              <w:t>Meaning</w:t>
            </w:r>
          </w:p>
        </w:tc>
      </w:tr>
      <w:tr w:rsidR="00443D69" w:rsidRPr="00443D69" w14:paraId="2E81BBF2" w14:textId="77777777" w:rsidTr="00443D69">
        <w:trPr>
          <w:tblCellSpacing w:w="15" w:type="dxa"/>
        </w:trPr>
        <w:tc>
          <w:tcPr>
            <w:tcW w:w="1575" w:type="dxa"/>
            <w:tcMar>
              <w:top w:w="15" w:type="dxa"/>
              <w:left w:w="15" w:type="dxa"/>
              <w:bottom w:w="15" w:type="dxa"/>
              <w:right w:w="15" w:type="dxa"/>
            </w:tcMar>
            <w:vAlign w:val="center"/>
            <w:hideMark/>
          </w:tcPr>
          <w:p w14:paraId="37A26D29" w14:textId="77777777" w:rsidR="00443D69" w:rsidRPr="00443D69" w:rsidRDefault="00443D69" w:rsidP="00443D69">
            <w:pPr>
              <w:rPr>
                <w:rFonts w:cstheme="minorHAnsi"/>
                <w:sz w:val="28"/>
                <w:szCs w:val="28"/>
              </w:rPr>
            </w:pPr>
            <w:r w:rsidRPr="00443D69">
              <w:rPr>
                <w:rFonts w:cstheme="minorHAnsi"/>
                <w:b/>
                <w:bCs/>
                <w:sz w:val="28"/>
                <w:szCs w:val="28"/>
              </w:rPr>
              <w:t>A</w:t>
            </w:r>
            <w:r w:rsidRPr="00443D69">
              <w:rPr>
                <w:rFonts w:cstheme="minorHAnsi"/>
                <w:sz w:val="28"/>
                <w:szCs w:val="28"/>
              </w:rPr>
              <w:t>tomicity</w:t>
            </w:r>
          </w:p>
        </w:tc>
        <w:tc>
          <w:tcPr>
            <w:tcW w:w="7361" w:type="dxa"/>
            <w:tcMar>
              <w:top w:w="15" w:type="dxa"/>
              <w:left w:w="15" w:type="dxa"/>
              <w:bottom w:w="15" w:type="dxa"/>
              <w:right w:w="15" w:type="dxa"/>
            </w:tcMar>
            <w:vAlign w:val="center"/>
            <w:hideMark/>
          </w:tcPr>
          <w:p w14:paraId="6D429602" w14:textId="77777777" w:rsidR="00443D69" w:rsidRPr="00443D69" w:rsidRDefault="00443D69" w:rsidP="00443D69">
            <w:pPr>
              <w:rPr>
                <w:rFonts w:cstheme="minorHAnsi"/>
                <w:sz w:val="28"/>
                <w:szCs w:val="28"/>
              </w:rPr>
            </w:pPr>
            <w:r w:rsidRPr="00443D69">
              <w:rPr>
                <w:rFonts w:cstheme="minorHAnsi"/>
                <w:sz w:val="28"/>
                <w:szCs w:val="28"/>
              </w:rPr>
              <w:t>"All or nothing" — Either the entire transaction happens, or nothing happens.</w:t>
            </w:r>
          </w:p>
        </w:tc>
      </w:tr>
      <w:tr w:rsidR="00443D69" w:rsidRPr="00443D69" w14:paraId="6A11E395" w14:textId="77777777" w:rsidTr="00443D69">
        <w:trPr>
          <w:tblCellSpacing w:w="15" w:type="dxa"/>
        </w:trPr>
        <w:tc>
          <w:tcPr>
            <w:tcW w:w="1575" w:type="dxa"/>
            <w:tcMar>
              <w:top w:w="15" w:type="dxa"/>
              <w:left w:w="15" w:type="dxa"/>
              <w:bottom w:w="15" w:type="dxa"/>
              <w:right w:w="15" w:type="dxa"/>
            </w:tcMar>
            <w:vAlign w:val="center"/>
            <w:hideMark/>
          </w:tcPr>
          <w:p w14:paraId="4213F813" w14:textId="77777777" w:rsidR="00443D69" w:rsidRPr="00443D69" w:rsidRDefault="00443D69" w:rsidP="00443D69">
            <w:pPr>
              <w:rPr>
                <w:rFonts w:cstheme="minorHAnsi"/>
                <w:sz w:val="28"/>
                <w:szCs w:val="28"/>
              </w:rPr>
            </w:pPr>
            <w:r w:rsidRPr="00443D69">
              <w:rPr>
                <w:rFonts w:cstheme="minorHAnsi"/>
                <w:b/>
                <w:bCs/>
                <w:sz w:val="28"/>
                <w:szCs w:val="28"/>
              </w:rPr>
              <w:t>C</w:t>
            </w:r>
            <w:r w:rsidRPr="00443D69">
              <w:rPr>
                <w:rFonts w:cstheme="minorHAnsi"/>
                <w:sz w:val="28"/>
                <w:szCs w:val="28"/>
              </w:rPr>
              <w:t>onsistency</w:t>
            </w:r>
          </w:p>
        </w:tc>
        <w:tc>
          <w:tcPr>
            <w:tcW w:w="7361" w:type="dxa"/>
            <w:tcMar>
              <w:top w:w="15" w:type="dxa"/>
              <w:left w:w="15" w:type="dxa"/>
              <w:bottom w:w="15" w:type="dxa"/>
              <w:right w:w="15" w:type="dxa"/>
            </w:tcMar>
            <w:vAlign w:val="center"/>
            <w:hideMark/>
          </w:tcPr>
          <w:p w14:paraId="1320BD7B" w14:textId="77777777" w:rsidR="00443D69" w:rsidRPr="00443D69" w:rsidRDefault="00443D69" w:rsidP="00443D69">
            <w:pPr>
              <w:rPr>
                <w:rFonts w:cstheme="minorHAnsi"/>
                <w:sz w:val="28"/>
                <w:szCs w:val="28"/>
              </w:rPr>
            </w:pPr>
            <w:r w:rsidRPr="00443D69">
              <w:rPr>
                <w:rFonts w:cstheme="minorHAnsi"/>
                <w:sz w:val="28"/>
                <w:szCs w:val="28"/>
              </w:rPr>
              <w:t xml:space="preserve">Transaction must take the database from one </w:t>
            </w:r>
            <w:r w:rsidRPr="00443D69">
              <w:rPr>
                <w:rFonts w:cstheme="minorHAnsi"/>
                <w:b/>
                <w:bCs/>
                <w:sz w:val="28"/>
                <w:szCs w:val="28"/>
              </w:rPr>
              <w:t>valid state</w:t>
            </w:r>
            <w:r w:rsidRPr="00443D69">
              <w:rPr>
                <w:rFonts w:cstheme="minorHAnsi"/>
                <w:sz w:val="28"/>
                <w:szCs w:val="28"/>
              </w:rPr>
              <w:t xml:space="preserve"> to another.</w:t>
            </w:r>
          </w:p>
        </w:tc>
      </w:tr>
      <w:tr w:rsidR="00443D69" w:rsidRPr="00443D69" w14:paraId="61375D80" w14:textId="77777777" w:rsidTr="00443D69">
        <w:trPr>
          <w:tblCellSpacing w:w="15" w:type="dxa"/>
        </w:trPr>
        <w:tc>
          <w:tcPr>
            <w:tcW w:w="1575" w:type="dxa"/>
            <w:tcMar>
              <w:top w:w="15" w:type="dxa"/>
              <w:left w:w="15" w:type="dxa"/>
              <w:bottom w:w="15" w:type="dxa"/>
              <w:right w:w="15" w:type="dxa"/>
            </w:tcMar>
            <w:vAlign w:val="center"/>
            <w:hideMark/>
          </w:tcPr>
          <w:p w14:paraId="4B54CB68" w14:textId="77777777" w:rsidR="00443D69" w:rsidRPr="00443D69" w:rsidRDefault="00443D69" w:rsidP="00443D69">
            <w:pPr>
              <w:rPr>
                <w:rFonts w:cstheme="minorHAnsi"/>
                <w:sz w:val="28"/>
                <w:szCs w:val="28"/>
              </w:rPr>
            </w:pPr>
            <w:r w:rsidRPr="00443D69">
              <w:rPr>
                <w:rFonts w:cstheme="minorHAnsi"/>
                <w:b/>
                <w:bCs/>
                <w:sz w:val="28"/>
                <w:szCs w:val="28"/>
              </w:rPr>
              <w:t>I</w:t>
            </w:r>
            <w:r w:rsidRPr="00443D69">
              <w:rPr>
                <w:rFonts w:cstheme="minorHAnsi"/>
                <w:sz w:val="28"/>
                <w:szCs w:val="28"/>
              </w:rPr>
              <w:t>solation</w:t>
            </w:r>
          </w:p>
        </w:tc>
        <w:tc>
          <w:tcPr>
            <w:tcW w:w="7361" w:type="dxa"/>
            <w:tcMar>
              <w:top w:w="15" w:type="dxa"/>
              <w:left w:w="15" w:type="dxa"/>
              <w:bottom w:w="15" w:type="dxa"/>
              <w:right w:w="15" w:type="dxa"/>
            </w:tcMar>
            <w:vAlign w:val="center"/>
            <w:hideMark/>
          </w:tcPr>
          <w:p w14:paraId="0F0C2D6D" w14:textId="77777777" w:rsidR="00443D69" w:rsidRPr="00443D69" w:rsidRDefault="00443D69" w:rsidP="00443D69">
            <w:pPr>
              <w:rPr>
                <w:rFonts w:cstheme="minorHAnsi"/>
                <w:sz w:val="28"/>
                <w:szCs w:val="28"/>
              </w:rPr>
            </w:pPr>
            <w:r w:rsidRPr="00443D69">
              <w:rPr>
                <w:rFonts w:cstheme="minorHAnsi"/>
                <w:sz w:val="28"/>
                <w:szCs w:val="28"/>
              </w:rPr>
              <w:t>Transactions should not interfere with each other. They should appear to run independently.</w:t>
            </w:r>
          </w:p>
        </w:tc>
      </w:tr>
      <w:tr w:rsidR="00443D69" w:rsidRPr="00443D69" w14:paraId="715AE19A" w14:textId="77777777" w:rsidTr="00443D69">
        <w:trPr>
          <w:tblCellSpacing w:w="15" w:type="dxa"/>
        </w:trPr>
        <w:tc>
          <w:tcPr>
            <w:tcW w:w="1575" w:type="dxa"/>
            <w:tcMar>
              <w:top w:w="15" w:type="dxa"/>
              <w:left w:w="15" w:type="dxa"/>
              <w:bottom w:w="15" w:type="dxa"/>
              <w:right w:w="15" w:type="dxa"/>
            </w:tcMar>
            <w:vAlign w:val="center"/>
            <w:hideMark/>
          </w:tcPr>
          <w:p w14:paraId="240AEC77" w14:textId="77777777" w:rsidR="00443D69" w:rsidRPr="00443D69" w:rsidRDefault="00443D69" w:rsidP="00443D69">
            <w:pPr>
              <w:rPr>
                <w:rFonts w:cstheme="minorHAnsi"/>
                <w:sz w:val="28"/>
                <w:szCs w:val="28"/>
              </w:rPr>
            </w:pPr>
            <w:r w:rsidRPr="00443D69">
              <w:rPr>
                <w:rFonts w:cstheme="minorHAnsi"/>
                <w:b/>
                <w:bCs/>
                <w:sz w:val="28"/>
                <w:szCs w:val="28"/>
              </w:rPr>
              <w:t>D</w:t>
            </w:r>
            <w:r w:rsidRPr="00443D69">
              <w:rPr>
                <w:rFonts w:cstheme="minorHAnsi"/>
                <w:sz w:val="28"/>
                <w:szCs w:val="28"/>
              </w:rPr>
              <w:t>urability</w:t>
            </w:r>
          </w:p>
        </w:tc>
        <w:tc>
          <w:tcPr>
            <w:tcW w:w="7361" w:type="dxa"/>
            <w:tcMar>
              <w:top w:w="15" w:type="dxa"/>
              <w:left w:w="15" w:type="dxa"/>
              <w:bottom w:w="15" w:type="dxa"/>
              <w:right w:w="15" w:type="dxa"/>
            </w:tcMar>
            <w:vAlign w:val="center"/>
            <w:hideMark/>
          </w:tcPr>
          <w:p w14:paraId="521E5976" w14:textId="77777777" w:rsidR="00443D69" w:rsidRPr="00443D69" w:rsidRDefault="00443D69" w:rsidP="00443D69">
            <w:pPr>
              <w:rPr>
                <w:rFonts w:cstheme="minorHAnsi"/>
                <w:sz w:val="28"/>
                <w:szCs w:val="28"/>
              </w:rPr>
            </w:pPr>
            <w:r w:rsidRPr="00443D69">
              <w:rPr>
                <w:rFonts w:cstheme="minorHAnsi"/>
                <w:sz w:val="28"/>
                <w:szCs w:val="28"/>
              </w:rPr>
              <w:t>Once a transaction is committed, changes must persist, even if a system failure occurs.</w:t>
            </w:r>
          </w:p>
        </w:tc>
      </w:tr>
    </w:tbl>
    <w:p w14:paraId="49060AC5" w14:textId="77777777" w:rsidR="00553AF5" w:rsidRDefault="00553AF5">
      <w:pPr>
        <w:rPr>
          <w:rFonts w:cstheme="minorHAnsi"/>
          <w:sz w:val="28"/>
          <w:szCs w:val="28"/>
        </w:rPr>
      </w:pPr>
    </w:p>
    <w:p w14:paraId="0DA0D1B1" w14:textId="77777777" w:rsidR="00443D69" w:rsidRPr="00381353" w:rsidRDefault="00443D69" w:rsidP="00443D69">
      <w:pPr>
        <w:rPr>
          <w:rFonts w:cstheme="minorHAnsi"/>
          <w:noProof/>
        </w:rPr>
      </w:pPr>
      <w:r w:rsidRPr="00381353">
        <w:rPr>
          <w:rFonts w:cstheme="minorHAnsi"/>
          <w:b/>
          <w:bCs/>
          <w:sz w:val="32"/>
          <w:szCs w:val="32"/>
        </w:rPr>
        <w:t>States of a Transaction</w:t>
      </w:r>
      <w:r w:rsidRPr="00381353">
        <w:rPr>
          <w:rFonts w:cstheme="minorHAnsi"/>
          <w:sz w:val="28"/>
          <w:szCs w:val="28"/>
        </w:rPr>
        <w:t>:</w:t>
      </w:r>
      <w:r w:rsidRPr="00381353">
        <w:rPr>
          <w:rFonts w:cstheme="minorHAnsi"/>
          <w:noProof/>
        </w:rPr>
        <w:t xml:space="preserve"> </w:t>
      </w:r>
    </w:p>
    <w:p w14:paraId="6D9933BD" w14:textId="77777777" w:rsidR="00443D69" w:rsidRPr="00381353" w:rsidRDefault="00443D69" w:rsidP="00443D69">
      <w:pPr>
        <w:rPr>
          <w:rFonts w:cstheme="minorHAnsi"/>
          <w:sz w:val="28"/>
          <w:szCs w:val="28"/>
        </w:rPr>
      </w:pPr>
      <w:r w:rsidRPr="00381353">
        <w:rPr>
          <w:rFonts w:cstheme="minorHAnsi"/>
          <w:noProof/>
        </w:rPr>
        <w:drawing>
          <wp:inline distT="0" distB="0" distL="0" distR="0" wp14:anchorId="09F0260B" wp14:editId="5CF02E97">
            <wp:extent cx="5731510" cy="1684655"/>
            <wp:effectExtent l="0" t="0" r="2540" b="0"/>
            <wp:docPr id="2050" name="Picture 2" descr="Transaction-in-dbms">
              <a:extLst xmlns:a="http://schemas.openxmlformats.org/drawingml/2006/main">
                <a:ext uri="{FF2B5EF4-FFF2-40B4-BE49-F238E27FC236}">
                  <a16:creationId xmlns:a16="http://schemas.microsoft.com/office/drawing/2014/main" id="{E756CDD2-075E-BA84-D931-3B747B223F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Transaction-in-dbms">
                      <a:extLst>
                        <a:ext uri="{FF2B5EF4-FFF2-40B4-BE49-F238E27FC236}">
                          <a16:creationId xmlns:a16="http://schemas.microsoft.com/office/drawing/2014/main" id="{E756CDD2-075E-BA84-D931-3B747B223F53}"/>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84655"/>
                    </a:xfrm>
                    <a:prstGeom prst="rect">
                      <a:avLst/>
                    </a:prstGeom>
                    <a:noFill/>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5"/>
        <w:gridCol w:w="7231"/>
      </w:tblGrid>
      <w:tr w:rsidR="00443D69" w:rsidRPr="005D0910" w14:paraId="25108870" w14:textId="77777777" w:rsidTr="00883845">
        <w:trPr>
          <w:tblHeader/>
          <w:tblCellSpacing w:w="15" w:type="dxa"/>
        </w:trPr>
        <w:tc>
          <w:tcPr>
            <w:tcW w:w="0" w:type="auto"/>
            <w:vAlign w:val="center"/>
            <w:hideMark/>
          </w:tcPr>
          <w:p w14:paraId="2962BB98" w14:textId="77777777" w:rsidR="00443D69" w:rsidRPr="005D0910" w:rsidRDefault="00443D69" w:rsidP="00883845">
            <w:pPr>
              <w:rPr>
                <w:rFonts w:cstheme="minorHAnsi"/>
                <w:b/>
                <w:bCs/>
                <w:sz w:val="28"/>
                <w:szCs w:val="28"/>
              </w:rPr>
            </w:pPr>
            <w:r w:rsidRPr="005D0910">
              <w:rPr>
                <w:rFonts w:cstheme="minorHAnsi"/>
                <w:b/>
                <w:bCs/>
                <w:sz w:val="28"/>
                <w:szCs w:val="28"/>
              </w:rPr>
              <w:t>State</w:t>
            </w:r>
          </w:p>
        </w:tc>
        <w:tc>
          <w:tcPr>
            <w:tcW w:w="0" w:type="auto"/>
            <w:vAlign w:val="center"/>
            <w:hideMark/>
          </w:tcPr>
          <w:p w14:paraId="4BC37947" w14:textId="77777777" w:rsidR="00443D69" w:rsidRPr="005D0910" w:rsidRDefault="00443D69" w:rsidP="00883845">
            <w:pPr>
              <w:rPr>
                <w:rFonts w:cstheme="minorHAnsi"/>
                <w:b/>
                <w:bCs/>
                <w:sz w:val="28"/>
                <w:szCs w:val="28"/>
              </w:rPr>
            </w:pPr>
            <w:r w:rsidRPr="005D0910">
              <w:rPr>
                <w:rFonts w:cstheme="minorHAnsi"/>
                <w:b/>
                <w:bCs/>
                <w:sz w:val="28"/>
                <w:szCs w:val="28"/>
              </w:rPr>
              <w:t>Description</w:t>
            </w:r>
          </w:p>
        </w:tc>
      </w:tr>
      <w:tr w:rsidR="00443D69" w:rsidRPr="005D0910" w14:paraId="3C5333C5" w14:textId="77777777" w:rsidTr="00883845">
        <w:trPr>
          <w:tblCellSpacing w:w="15" w:type="dxa"/>
        </w:trPr>
        <w:tc>
          <w:tcPr>
            <w:tcW w:w="0" w:type="auto"/>
            <w:vAlign w:val="center"/>
            <w:hideMark/>
          </w:tcPr>
          <w:p w14:paraId="064EFCE5" w14:textId="77777777" w:rsidR="00443D69" w:rsidRPr="005D0910" w:rsidRDefault="00443D69" w:rsidP="00883845">
            <w:pPr>
              <w:rPr>
                <w:rFonts w:cstheme="minorHAnsi"/>
                <w:sz w:val="28"/>
                <w:szCs w:val="28"/>
              </w:rPr>
            </w:pPr>
            <w:r w:rsidRPr="005D0910">
              <w:rPr>
                <w:rFonts w:cstheme="minorHAnsi"/>
                <w:b/>
                <w:bCs/>
                <w:sz w:val="28"/>
                <w:szCs w:val="28"/>
              </w:rPr>
              <w:t>Active</w:t>
            </w:r>
          </w:p>
        </w:tc>
        <w:tc>
          <w:tcPr>
            <w:tcW w:w="0" w:type="auto"/>
            <w:vAlign w:val="center"/>
            <w:hideMark/>
          </w:tcPr>
          <w:p w14:paraId="1F488641" w14:textId="77777777" w:rsidR="00443D69" w:rsidRPr="005D0910" w:rsidRDefault="00443D69" w:rsidP="00883845">
            <w:pPr>
              <w:rPr>
                <w:rFonts w:cstheme="minorHAnsi"/>
                <w:sz w:val="28"/>
                <w:szCs w:val="28"/>
              </w:rPr>
            </w:pPr>
            <w:r w:rsidRPr="005D0910">
              <w:rPr>
                <w:rFonts w:cstheme="minorHAnsi"/>
                <w:sz w:val="28"/>
                <w:szCs w:val="28"/>
              </w:rPr>
              <w:t xml:space="preserve">Transaction starts and operations like </w:t>
            </w:r>
            <w:r w:rsidRPr="00381353">
              <w:rPr>
                <w:rFonts w:cstheme="minorHAnsi"/>
                <w:sz w:val="28"/>
                <w:szCs w:val="28"/>
              </w:rPr>
              <w:t xml:space="preserve">read, </w:t>
            </w:r>
            <w:r w:rsidRPr="005D0910">
              <w:rPr>
                <w:rFonts w:cstheme="minorHAnsi"/>
                <w:sz w:val="28"/>
                <w:szCs w:val="28"/>
              </w:rPr>
              <w:t>insert, update, delete are performed. Data changes are in memory (buffer), not yet saved.</w:t>
            </w:r>
          </w:p>
        </w:tc>
      </w:tr>
      <w:tr w:rsidR="00443D69" w:rsidRPr="005D0910" w14:paraId="36524704" w14:textId="77777777" w:rsidTr="00883845">
        <w:trPr>
          <w:tblCellSpacing w:w="15" w:type="dxa"/>
        </w:trPr>
        <w:tc>
          <w:tcPr>
            <w:tcW w:w="0" w:type="auto"/>
            <w:vAlign w:val="center"/>
            <w:hideMark/>
          </w:tcPr>
          <w:p w14:paraId="5EF5E355" w14:textId="77777777" w:rsidR="00443D69" w:rsidRPr="005D0910" w:rsidRDefault="00443D69" w:rsidP="00883845">
            <w:pPr>
              <w:rPr>
                <w:rFonts w:cstheme="minorHAnsi"/>
                <w:sz w:val="28"/>
                <w:szCs w:val="28"/>
              </w:rPr>
            </w:pPr>
            <w:r w:rsidRPr="005D0910">
              <w:rPr>
                <w:rFonts w:cstheme="minorHAnsi"/>
                <w:b/>
                <w:bCs/>
                <w:sz w:val="28"/>
                <w:szCs w:val="28"/>
              </w:rPr>
              <w:t>Partially Committed</w:t>
            </w:r>
          </w:p>
        </w:tc>
        <w:tc>
          <w:tcPr>
            <w:tcW w:w="0" w:type="auto"/>
            <w:vAlign w:val="center"/>
            <w:hideMark/>
          </w:tcPr>
          <w:p w14:paraId="1A1F1AC2" w14:textId="77777777" w:rsidR="00443D69" w:rsidRPr="005D0910" w:rsidRDefault="00443D69" w:rsidP="00883845">
            <w:pPr>
              <w:rPr>
                <w:rFonts w:cstheme="minorHAnsi"/>
                <w:sz w:val="28"/>
                <w:szCs w:val="28"/>
              </w:rPr>
            </w:pPr>
            <w:r w:rsidRPr="005D0910">
              <w:rPr>
                <w:rFonts w:cstheme="minorHAnsi"/>
                <w:sz w:val="28"/>
                <w:szCs w:val="28"/>
              </w:rPr>
              <w:t xml:space="preserve">Final operation is being executed. Ready to commit. If error → goes to </w:t>
            </w:r>
            <w:r w:rsidRPr="005D0910">
              <w:rPr>
                <w:rFonts w:cstheme="minorHAnsi"/>
                <w:b/>
                <w:bCs/>
                <w:sz w:val="28"/>
                <w:szCs w:val="28"/>
              </w:rPr>
              <w:t>Failed</w:t>
            </w:r>
            <w:r w:rsidRPr="005D0910">
              <w:rPr>
                <w:rFonts w:cstheme="minorHAnsi"/>
                <w:sz w:val="28"/>
                <w:szCs w:val="28"/>
              </w:rPr>
              <w:t>.</w:t>
            </w:r>
          </w:p>
        </w:tc>
      </w:tr>
      <w:tr w:rsidR="00443D69" w:rsidRPr="005D0910" w14:paraId="4685EC1F" w14:textId="77777777" w:rsidTr="00883845">
        <w:trPr>
          <w:tblCellSpacing w:w="15" w:type="dxa"/>
        </w:trPr>
        <w:tc>
          <w:tcPr>
            <w:tcW w:w="0" w:type="auto"/>
            <w:vAlign w:val="center"/>
            <w:hideMark/>
          </w:tcPr>
          <w:p w14:paraId="0D7B2352" w14:textId="77777777" w:rsidR="00443D69" w:rsidRPr="005D0910" w:rsidRDefault="00443D69" w:rsidP="00883845">
            <w:pPr>
              <w:rPr>
                <w:rFonts w:cstheme="minorHAnsi"/>
                <w:sz w:val="28"/>
                <w:szCs w:val="28"/>
              </w:rPr>
            </w:pPr>
            <w:r w:rsidRPr="005D0910">
              <w:rPr>
                <w:rFonts w:cstheme="minorHAnsi"/>
                <w:b/>
                <w:bCs/>
                <w:sz w:val="28"/>
                <w:szCs w:val="28"/>
              </w:rPr>
              <w:t>Committed</w:t>
            </w:r>
          </w:p>
        </w:tc>
        <w:tc>
          <w:tcPr>
            <w:tcW w:w="0" w:type="auto"/>
            <w:vAlign w:val="center"/>
            <w:hideMark/>
          </w:tcPr>
          <w:p w14:paraId="4806C37A" w14:textId="77777777" w:rsidR="00443D69" w:rsidRPr="005D0910" w:rsidRDefault="00443D69" w:rsidP="00883845">
            <w:pPr>
              <w:rPr>
                <w:rFonts w:cstheme="minorHAnsi"/>
                <w:sz w:val="28"/>
                <w:szCs w:val="28"/>
              </w:rPr>
            </w:pPr>
            <w:r w:rsidRPr="005D0910">
              <w:rPr>
                <w:rFonts w:cstheme="minorHAnsi"/>
                <w:sz w:val="28"/>
                <w:szCs w:val="28"/>
              </w:rPr>
              <w:t xml:space="preserve">All operations including </w:t>
            </w:r>
            <w:r w:rsidRPr="005D0910">
              <w:rPr>
                <w:rFonts w:cstheme="minorHAnsi"/>
                <w:b/>
                <w:bCs/>
                <w:sz w:val="28"/>
                <w:szCs w:val="28"/>
              </w:rPr>
              <w:t>commit</w:t>
            </w:r>
            <w:r w:rsidRPr="005D0910">
              <w:rPr>
                <w:rFonts w:cstheme="minorHAnsi"/>
                <w:sz w:val="28"/>
                <w:szCs w:val="28"/>
              </w:rPr>
              <w:t xml:space="preserve"> successful. Data saved permanently in the database.</w:t>
            </w:r>
          </w:p>
        </w:tc>
      </w:tr>
      <w:tr w:rsidR="00443D69" w:rsidRPr="005D0910" w14:paraId="6C5F9E1E" w14:textId="77777777" w:rsidTr="00883845">
        <w:trPr>
          <w:tblCellSpacing w:w="15" w:type="dxa"/>
        </w:trPr>
        <w:tc>
          <w:tcPr>
            <w:tcW w:w="0" w:type="auto"/>
            <w:vAlign w:val="center"/>
            <w:hideMark/>
          </w:tcPr>
          <w:p w14:paraId="1AC04212" w14:textId="77777777" w:rsidR="00443D69" w:rsidRPr="005D0910" w:rsidRDefault="00443D69" w:rsidP="00883845">
            <w:pPr>
              <w:rPr>
                <w:rFonts w:cstheme="minorHAnsi"/>
                <w:sz w:val="28"/>
                <w:szCs w:val="28"/>
              </w:rPr>
            </w:pPr>
            <w:r w:rsidRPr="005D0910">
              <w:rPr>
                <w:rFonts w:cstheme="minorHAnsi"/>
                <w:b/>
                <w:bCs/>
                <w:sz w:val="28"/>
                <w:szCs w:val="28"/>
              </w:rPr>
              <w:lastRenderedPageBreak/>
              <w:t>Failed</w:t>
            </w:r>
          </w:p>
        </w:tc>
        <w:tc>
          <w:tcPr>
            <w:tcW w:w="0" w:type="auto"/>
            <w:vAlign w:val="center"/>
            <w:hideMark/>
          </w:tcPr>
          <w:p w14:paraId="5CB37A17" w14:textId="77777777" w:rsidR="00443D69" w:rsidRPr="005D0910" w:rsidRDefault="00443D69" w:rsidP="00883845">
            <w:pPr>
              <w:rPr>
                <w:rFonts w:cstheme="minorHAnsi"/>
                <w:sz w:val="28"/>
                <w:szCs w:val="28"/>
              </w:rPr>
            </w:pPr>
            <w:r w:rsidRPr="005D0910">
              <w:rPr>
                <w:rFonts w:cstheme="minorHAnsi"/>
                <w:sz w:val="28"/>
                <w:szCs w:val="28"/>
              </w:rPr>
              <w:t>Error occurs before full commit. Database recovery system ensures consistency.</w:t>
            </w:r>
          </w:p>
        </w:tc>
      </w:tr>
      <w:tr w:rsidR="00443D69" w:rsidRPr="005D0910" w14:paraId="5F8EF23E" w14:textId="77777777" w:rsidTr="00883845">
        <w:trPr>
          <w:tblCellSpacing w:w="15" w:type="dxa"/>
        </w:trPr>
        <w:tc>
          <w:tcPr>
            <w:tcW w:w="0" w:type="auto"/>
            <w:vAlign w:val="center"/>
            <w:hideMark/>
          </w:tcPr>
          <w:p w14:paraId="2B41D5F8" w14:textId="77777777" w:rsidR="00443D69" w:rsidRPr="005D0910" w:rsidRDefault="00443D69" w:rsidP="00883845">
            <w:pPr>
              <w:rPr>
                <w:rFonts w:cstheme="minorHAnsi"/>
                <w:sz w:val="28"/>
                <w:szCs w:val="28"/>
              </w:rPr>
            </w:pPr>
            <w:r w:rsidRPr="005D0910">
              <w:rPr>
                <w:rFonts w:cstheme="minorHAnsi"/>
                <w:b/>
                <w:bCs/>
                <w:sz w:val="28"/>
                <w:szCs w:val="28"/>
              </w:rPr>
              <w:t>Aborted</w:t>
            </w:r>
          </w:p>
        </w:tc>
        <w:tc>
          <w:tcPr>
            <w:tcW w:w="0" w:type="auto"/>
            <w:vAlign w:val="center"/>
            <w:hideMark/>
          </w:tcPr>
          <w:p w14:paraId="17BA4252" w14:textId="77777777" w:rsidR="00443D69" w:rsidRPr="005D0910" w:rsidRDefault="00443D69" w:rsidP="00883845">
            <w:pPr>
              <w:rPr>
                <w:rFonts w:cstheme="minorHAnsi"/>
                <w:sz w:val="28"/>
                <w:szCs w:val="28"/>
              </w:rPr>
            </w:pPr>
            <w:r w:rsidRPr="005D0910">
              <w:rPr>
                <w:rFonts w:cstheme="minorHAnsi"/>
                <w:sz w:val="28"/>
                <w:szCs w:val="28"/>
              </w:rPr>
              <w:t>Error not recoverable. Transaction rolled back to previous consistent state. May restart or terminate transaction.</w:t>
            </w:r>
          </w:p>
        </w:tc>
      </w:tr>
    </w:tbl>
    <w:p w14:paraId="517EEEED" w14:textId="1577F6A5" w:rsidR="00443D69" w:rsidRDefault="00204D14">
      <w:pPr>
        <w:rPr>
          <w:rFonts w:cstheme="minorHAnsi"/>
          <w:sz w:val="28"/>
          <w:szCs w:val="28"/>
        </w:rPr>
      </w:pPr>
      <w:r>
        <w:rPr>
          <w:rFonts w:cstheme="minorHAnsi"/>
          <w:sz w:val="28"/>
          <w:szCs w:val="28"/>
        </w:rPr>
        <w:pict w14:anchorId="19FCE207">
          <v:rect id="_x0000_i1030" style="width:0;height:1.5pt" o:hralign="center" o:hrstd="t" o:hr="t" fillcolor="#a0a0a0" stroked="f"/>
        </w:pict>
      </w:r>
    </w:p>
    <w:p w14:paraId="11034B2D" w14:textId="77777777" w:rsidR="00443D69" w:rsidRDefault="00443D69" w:rsidP="00443D69">
      <w:pPr>
        <w:rPr>
          <w:rFonts w:cstheme="minorHAnsi"/>
          <w:b/>
          <w:bCs/>
          <w:sz w:val="28"/>
          <w:szCs w:val="28"/>
        </w:rPr>
      </w:pPr>
    </w:p>
    <w:p w14:paraId="04199A08" w14:textId="0CDCE329" w:rsidR="00443D69" w:rsidRDefault="00443D69" w:rsidP="00443D69">
      <w:pPr>
        <w:rPr>
          <w:rFonts w:cstheme="minorHAnsi"/>
          <w:sz w:val="28"/>
          <w:szCs w:val="28"/>
        </w:rPr>
      </w:pPr>
      <w:r w:rsidRPr="00012DB4">
        <w:rPr>
          <w:rFonts w:cstheme="minorHAnsi"/>
          <w:b/>
          <w:bCs/>
          <w:color w:val="FF0000"/>
          <w:sz w:val="32"/>
          <w:szCs w:val="32"/>
        </w:rPr>
        <w:t>Concurrent Executions</w:t>
      </w:r>
      <w:r w:rsidRPr="00443D69">
        <w:rPr>
          <w:rFonts w:cstheme="minorHAnsi"/>
          <w:sz w:val="28"/>
          <w:szCs w:val="28"/>
        </w:rPr>
        <w:br/>
        <w:t xml:space="preserve">In a database management system (DBMS), </w:t>
      </w:r>
      <w:r w:rsidRPr="00443D69">
        <w:rPr>
          <w:rFonts w:cstheme="minorHAnsi"/>
          <w:b/>
          <w:bCs/>
          <w:sz w:val="28"/>
          <w:szCs w:val="28"/>
        </w:rPr>
        <w:t>concurrent execution</w:t>
      </w:r>
      <w:r w:rsidRPr="00443D69">
        <w:rPr>
          <w:rFonts w:cstheme="minorHAnsi"/>
          <w:sz w:val="28"/>
          <w:szCs w:val="28"/>
        </w:rPr>
        <w:t xml:space="preserve"> allows multiple transactions to run at the same time. This is essential for improving performance and utilizing system resources efficiently.</w:t>
      </w:r>
    </w:p>
    <w:p w14:paraId="3F03B8FF" w14:textId="77777777" w:rsidR="00443D69" w:rsidRPr="00443D69" w:rsidRDefault="00443D69" w:rsidP="00443D69">
      <w:pPr>
        <w:rPr>
          <w:rFonts w:cstheme="minorHAnsi"/>
          <w:b/>
          <w:bCs/>
          <w:sz w:val="28"/>
          <w:szCs w:val="28"/>
        </w:rPr>
      </w:pPr>
    </w:p>
    <w:p w14:paraId="6536D396" w14:textId="77777777" w:rsidR="00443D69" w:rsidRPr="00443D69" w:rsidRDefault="00443D69" w:rsidP="00443D69">
      <w:pPr>
        <w:rPr>
          <w:rFonts w:cstheme="minorHAnsi"/>
          <w:b/>
          <w:bCs/>
          <w:sz w:val="28"/>
          <w:szCs w:val="28"/>
        </w:rPr>
      </w:pPr>
      <w:r w:rsidRPr="00443D69">
        <w:rPr>
          <w:rFonts w:cstheme="minorHAnsi"/>
          <w:b/>
          <w:bCs/>
          <w:sz w:val="28"/>
          <w:szCs w:val="28"/>
        </w:rPr>
        <w:t>Advantages of Concurrent Execution:</w:t>
      </w:r>
    </w:p>
    <w:p w14:paraId="0360018E" w14:textId="77777777" w:rsidR="00443D69" w:rsidRPr="00443D69" w:rsidRDefault="00443D69" w:rsidP="00443D69">
      <w:pPr>
        <w:numPr>
          <w:ilvl w:val="0"/>
          <w:numId w:val="4"/>
        </w:numPr>
        <w:rPr>
          <w:rFonts w:cstheme="minorHAnsi"/>
          <w:sz w:val="28"/>
          <w:szCs w:val="28"/>
        </w:rPr>
      </w:pPr>
      <w:r w:rsidRPr="00443D69">
        <w:rPr>
          <w:rFonts w:cstheme="minorHAnsi"/>
          <w:b/>
          <w:bCs/>
          <w:sz w:val="28"/>
          <w:szCs w:val="28"/>
        </w:rPr>
        <w:t>Increased Processor and Disk Utilization</w:t>
      </w:r>
      <w:r w:rsidRPr="00443D69">
        <w:rPr>
          <w:rFonts w:cstheme="minorHAnsi"/>
          <w:sz w:val="28"/>
          <w:szCs w:val="28"/>
        </w:rPr>
        <w:t>:</w:t>
      </w:r>
    </w:p>
    <w:p w14:paraId="152852D2" w14:textId="77777777" w:rsidR="00443D69" w:rsidRPr="00443D69" w:rsidRDefault="00443D69" w:rsidP="00443D69">
      <w:pPr>
        <w:numPr>
          <w:ilvl w:val="1"/>
          <w:numId w:val="4"/>
        </w:numPr>
        <w:rPr>
          <w:rFonts w:cstheme="minorHAnsi"/>
          <w:sz w:val="28"/>
          <w:szCs w:val="28"/>
        </w:rPr>
      </w:pPr>
      <w:r w:rsidRPr="00443D69">
        <w:rPr>
          <w:rFonts w:cstheme="minorHAnsi"/>
          <w:sz w:val="28"/>
          <w:szCs w:val="28"/>
        </w:rPr>
        <w:t>Multiple transactions can use the CPU and disk at the same time.</w:t>
      </w:r>
    </w:p>
    <w:p w14:paraId="46FDF889" w14:textId="77777777" w:rsidR="00443D69" w:rsidRPr="00443D69" w:rsidRDefault="00443D69" w:rsidP="00443D69">
      <w:pPr>
        <w:numPr>
          <w:ilvl w:val="1"/>
          <w:numId w:val="4"/>
        </w:numPr>
        <w:rPr>
          <w:rFonts w:cstheme="minorHAnsi"/>
          <w:sz w:val="28"/>
          <w:szCs w:val="28"/>
        </w:rPr>
      </w:pPr>
      <w:r w:rsidRPr="00443D69">
        <w:rPr>
          <w:rFonts w:cstheme="minorHAnsi"/>
          <w:sz w:val="28"/>
          <w:szCs w:val="28"/>
        </w:rPr>
        <w:t xml:space="preserve">Example: While one transaction is using the CPU for computation, another transaction can access the disk for reading or writing data. This results in </w:t>
      </w:r>
      <w:r w:rsidRPr="00443D69">
        <w:rPr>
          <w:rFonts w:cstheme="minorHAnsi"/>
          <w:b/>
          <w:bCs/>
          <w:sz w:val="28"/>
          <w:szCs w:val="28"/>
        </w:rPr>
        <w:t>better throughput</w:t>
      </w:r>
      <w:r w:rsidRPr="00443D69">
        <w:rPr>
          <w:rFonts w:cstheme="minorHAnsi"/>
          <w:sz w:val="28"/>
          <w:szCs w:val="28"/>
        </w:rPr>
        <w:t xml:space="preserve"> for the system.</w:t>
      </w:r>
    </w:p>
    <w:p w14:paraId="18348D18" w14:textId="77777777" w:rsidR="00443D69" w:rsidRPr="00443D69" w:rsidRDefault="00443D69" w:rsidP="00443D69">
      <w:pPr>
        <w:numPr>
          <w:ilvl w:val="0"/>
          <w:numId w:val="4"/>
        </w:numPr>
        <w:rPr>
          <w:rFonts w:cstheme="minorHAnsi"/>
          <w:sz w:val="28"/>
          <w:szCs w:val="28"/>
        </w:rPr>
      </w:pPr>
      <w:r w:rsidRPr="00443D69">
        <w:rPr>
          <w:rFonts w:cstheme="minorHAnsi"/>
          <w:b/>
          <w:bCs/>
          <w:sz w:val="28"/>
          <w:szCs w:val="28"/>
        </w:rPr>
        <w:t>Reduced Average Response Time</w:t>
      </w:r>
      <w:r w:rsidRPr="00443D69">
        <w:rPr>
          <w:rFonts w:cstheme="minorHAnsi"/>
          <w:sz w:val="28"/>
          <w:szCs w:val="28"/>
        </w:rPr>
        <w:t>:</w:t>
      </w:r>
    </w:p>
    <w:p w14:paraId="331585B8" w14:textId="77777777" w:rsidR="00443D69" w:rsidRPr="00443D69" w:rsidRDefault="00443D69" w:rsidP="00443D69">
      <w:pPr>
        <w:numPr>
          <w:ilvl w:val="1"/>
          <w:numId w:val="4"/>
        </w:numPr>
        <w:rPr>
          <w:rFonts w:cstheme="minorHAnsi"/>
          <w:sz w:val="28"/>
          <w:szCs w:val="28"/>
        </w:rPr>
      </w:pPr>
      <w:r w:rsidRPr="00443D69">
        <w:rPr>
          <w:rFonts w:cstheme="minorHAnsi"/>
          <w:sz w:val="28"/>
          <w:szCs w:val="28"/>
        </w:rPr>
        <w:t>Short transactions can execute and complete without waiting for long-running transactions to finish.</w:t>
      </w:r>
    </w:p>
    <w:p w14:paraId="5BB7BFEE" w14:textId="77777777" w:rsidR="00443D69" w:rsidRPr="00443D69" w:rsidRDefault="00443D69" w:rsidP="00443D69">
      <w:pPr>
        <w:numPr>
          <w:ilvl w:val="1"/>
          <w:numId w:val="4"/>
        </w:numPr>
        <w:rPr>
          <w:rFonts w:cstheme="minorHAnsi"/>
          <w:sz w:val="28"/>
          <w:szCs w:val="28"/>
        </w:rPr>
      </w:pPr>
      <w:r w:rsidRPr="00443D69">
        <w:rPr>
          <w:rFonts w:cstheme="minorHAnsi"/>
          <w:sz w:val="28"/>
          <w:szCs w:val="28"/>
        </w:rPr>
        <w:t xml:space="preserve">This </w:t>
      </w:r>
      <w:r w:rsidRPr="00443D69">
        <w:rPr>
          <w:rFonts w:cstheme="minorHAnsi"/>
          <w:b/>
          <w:bCs/>
          <w:sz w:val="28"/>
          <w:szCs w:val="28"/>
        </w:rPr>
        <w:t>reduces the waiting time</w:t>
      </w:r>
      <w:r w:rsidRPr="00443D69">
        <w:rPr>
          <w:rFonts w:cstheme="minorHAnsi"/>
          <w:sz w:val="28"/>
          <w:szCs w:val="28"/>
        </w:rPr>
        <w:t xml:space="preserve"> for transactions, leading to faster response times and better system performance.</w:t>
      </w:r>
    </w:p>
    <w:p w14:paraId="59CFB9FD" w14:textId="77777777" w:rsidR="00443D69" w:rsidRDefault="00443D69">
      <w:pPr>
        <w:rPr>
          <w:rFonts w:cstheme="minorHAnsi"/>
          <w:sz w:val="28"/>
          <w:szCs w:val="28"/>
        </w:rPr>
      </w:pPr>
    </w:p>
    <w:p w14:paraId="4A167F0B" w14:textId="77777777" w:rsidR="00443D69" w:rsidRPr="00012DB4" w:rsidRDefault="00443D69" w:rsidP="00443D69">
      <w:pPr>
        <w:rPr>
          <w:rFonts w:cstheme="minorHAnsi"/>
          <w:b/>
          <w:bCs/>
          <w:color w:val="FF0000"/>
          <w:sz w:val="32"/>
          <w:szCs w:val="32"/>
          <w:lang w:val="en-US"/>
        </w:rPr>
      </w:pPr>
      <w:r w:rsidRPr="00012DB4">
        <w:rPr>
          <w:rFonts w:cstheme="minorHAnsi"/>
          <w:b/>
          <w:bCs/>
          <w:color w:val="FF0000"/>
          <w:sz w:val="32"/>
          <w:szCs w:val="32"/>
          <w:lang w:val="en-US"/>
        </w:rPr>
        <w:t>Transaction Schedules</w:t>
      </w:r>
    </w:p>
    <w:p w14:paraId="5C14AF0C" w14:textId="77777777" w:rsidR="00443D69" w:rsidRPr="005D0910" w:rsidRDefault="00443D69" w:rsidP="00443D69">
      <w:pPr>
        <w:numPr>
          <w:ilvl w:val="0"/>
          <w:numId w:val="8"/>
        </w:numPr>
        <w:rPr>
          <w:rFonts w:cstheme="minorHAnsi"/>
          <w:sz w:val="28"/>
          <w:szCs w:val="28"/>
        </w:rPr>
      </w:pPr>
      <w:r w:rsidRPr="005D0910">
        <w:rPr>
          <w:rFonts w:cstheme="minorHAnsi"/>
          <w:sz w:val="28"/>
          <w:szCs w:val="28"/>
          <w:lang w:val="en-US"/>
        </w:rPr>
        <w:t xml:space="preserve">A series of operation from one transaction to another transaction is known as schedule. </w:t>
      </w:r>
    </w:p>
    <w:p w14:paraId="208C4856" w14:textId="77777777" w:rsidR="00443D69" w:rsidRPr="00381353" w:rsidRDefault="00443D69" w:rsidP="00443D69">
      <w:pPr>
        <w:numPr>
          <w:ilvl w:val="0"/>
          <w:numId w:val="5"/>
        </w:numPr>
        <w:rPr>
          <w:rFonts w:cstheme="minorHAnsi"/>
          <w:sz w:val="28"/>
          <w:szCs w:val="28"/>
        </w:rPr>
      </w:pPr>
      <w:r w:rsidRPr="005D0910">
        <w:rPr>
          <w:rFonts w:cstheme="minorHAnsi"/>
          <w:sz w:val="28"/>
          <w:szCs w:val="28"/>
          <w:lang w:val="en-US"/>
        </w:rPr>
        <w:lastRenderedPageBreak/>
        <w:t>It is used to preserve the order of the operation in each of the individual transaction</w:t>
      </w:r>
      <w:r w:rsidRPr="00381353">
        <w:rPr>
          <w:rFonts w:cstheme="minorHAnsi"/>
          <w:sz w:val="28"/>
          <w:szCs w:val="28"/>
          <w:lang w:val="en-US"/>
        </w:rPr>
        <w:t>, when multiple transaction requests are made at the same time, we need to decide their order of execution.</w:t>
      </w:r>
    </w:p>
    <w:p w14:paraId="40BFD113" w14:textId="77777777" w:rsidR="00443D69" w:rsidRPr="00381353" w:rsidRDefault="00443D69" w:rsidP="00443D69">
      <w:pPr>
        <w:numPr>
          <w:ilvl w:val="0"/>
          <w:numId w:val="5"/>
        </w:numPr>
        <w:rPr>
          <w:rFonts w:cstheme="minorHAnsi"/>
          <w:sz w:val="28"/>
          <w:szCs w:val="28"/>
        </w:rPr>
      </w:pPr>
      <w:r w:rsidRPr="00381353">
        <w:rPr>
          <w:rFonts w:cstheme="minorHAnsi"/>
          <w:sz w:val="28"/>
          <w:szCs w:val="28"/>
          <w:lang w:val="en-US"/>
        </w:rPr>
        <w:t xml:space="preserve">Thus, a transaction schedule can be defined as a chronological order of execution of multiple transactions. </w:t>
      </w:r>
    </w:p>
    <w:p w14:paraId="19C4AAD5" w14:textId="77777777" w:rsidR="00443D69" w:rsidRPr="00381353" w:rsidRDefault="00443D69" w:rsidP="00443D69">
      <w:pPr>
        <w:numPr>
          <w:ilvl w:val="0"/>
          <w:numId w:val="5"/>
        </w:numPr>
        <w:rPr>
          <w:rFonts w:cstheme="minorHAnsi"/>
          <w:sz w:val="28"/>
          <w:szCs w:val="28"/>
        </w:rPr>
      </w:pPr>
      <w:r w:rsidRPr="00381353">
        <w:rPr>
          <w:rFonts w:cstheme="minorHAnsi"/>
          <w:sz w:val="28"/>
          <w:szCs w:val="28"/>
          <w:lang w:val="en-US"/>
        </w:rPr>
        <w:t>There are broadly two types of transaction schedules discussed as follows,</w:t>
      </w:r>
    </w:p>
    <w:p w14:paraId="28DA7A8F" w14:textId="77777777" w:rsidR="00443D69" w:rsidRPr="00381353" w:rsidRDefault="00443D69" w:rsidP="00443D69">
      <w:pPr>
        <w:rPr>
          <w:rFonts w:cstheme="minorHAnsi"/>
          <w:sz w:val="28"/>
          <w:szCs w:val="28"/>
        </w:rPr>
      </w:pPr>
    </w:p>
    <w:p w14:paraId="609C76DF" w14:textId="77777777" w:rsidR="00443D69" w:rsidRPr="00012DB4" w:rsidRDefault="00443D69" w:rsidP="00443D69">
      <w:pPr>
        <w:rPr>
          <w:rFonts w:cstheme="minorHAnsi"/>
          <w:b/>
          <w:bCs/>
          <w:color w:val="FF0000"/>
          <w:sz w:val="32"/>
          <w:szCs w:val="32"/>
        </w:rPr>
      </w:pPr>
      <w:r w:rsidRPr="00012DB4">
        <w:rPr>
          <w:rFonts w:cstheme="minorHAnsi"/>
          <w:b/>
          <w:bCs/>
          <w:color w:val="FF0000"/>
          <w:sz w:val="32"/>
          <w:szCs w:val="32"/>
        </w:rPr>
        <w:t xml:space="preserve">1. </w:t>
      </w:r>
      <w:r w:rsidRPr="00012DB4">
        <w:rPr>
          <w:rFonts w:cstheme="minorHAnsi"/>
          <w:b/>
          <w:bCs/>
          <w:color w:val="FF0000"/>
          <w:sz w:val="32"/>
          <w:szCs w:val="32"/>
          <w:lang w:val="en-US"/>
        </w:rPr>
        <w:t>Serial Schedule</w:t>
      </w:r>
    </w:p>
    <w:p w14:paraId="6D892851" w14:textId="77777777" w:rsidR="00443D69" w:rsidRPr="00381353" w:rsidRDefault="00443D69" w:rsidP="00443D69">
      <w:pPr>
        <w:numPr>
          <w:ilvl w:val="0"/>
          <w:numId w:val="6"/>
        </w:numPr>
        <w:rPr>
          <w:rFonts w:cstheme="minorHAnsi"/>
          <w:sz w:val="28"/>
          <w:szCs w:val="28"/>
        </w:rPr>
      </w:pPr>
      <w:r w:rsidRPr="00381353">
        <w:rPr>
          <w:rFonts w:cstheme="minorHAnsi"/>
          <w:sz w:val="28"/>
          <w:szCs w:val="28"/>
          <w:lang w:val="en-US"/>
        </w:rPr>
        <w:t xml:space="preserve">In this kind of schedule, when multiple transactions are to be executed, they are executed serially, i.e. at one time only one transaction is executed while others wait for the execution of the current transaction to be completed. </w:t>
      </w:r>
    </w:p>
    <w:p w14:paraId="41DCAD6D" w14:textId="77777777" w:rsidR="00443D69" w:rsidRPr="00381353" w:rsidRDefault="00443D69" w:rsidP="00443D69">
      <w:pPr>
        <w:numPr>
          <w:ilvl w:val="0"/>
          <w:numId w:val="6"/>
        </w:numPr>
        <w:rPr>
          <w:rFonts w:cstheme="minorHAnsi"/>
          <w:sz w:val="28"/>
          <w:szCs w:val="28"/>
        </w:rPr>
      </w:pPr>
      <w:r w:rsidRPr="00381353">
        <w:rPr>
          <w:rFonts w:cstheme="minorHAnsi"/>
          <w:sz w:val="28"/>
          <w:szCs w:val="28"/>
          <w:lang w:val="en-US"/>
        </w:rPr>
        <w:t>This ensures consistency in the database as transactions do not execute simultaneously.</w:t>
      </w:r>
    </w:p>
    <w:p w14:paraId="49F60E22" w14:textId="77777777" w:rsidR="00443D69" w:rsidRPr="00381353" w:rsidRDefault="00443D69" w:rsidP="00443D69">
      <w:pPr>
        <w:numPr>
          <w:ilvl w:val="0"/>
          <w:numId w:val="6"/>
        </w:numPr>
        <w:rPr>
          <w:rFonts w:cstheme="minorHAnsi"/>
          <w:sz w:val="28"/>
          <w:szCs w:val="28"/>
        </w:rPr>
      </w:pPr>
      <w:r w:rsidRPr="00381353">
        <w:rPr>
          <w:rFonts w:cstheme="minorHAnsi"/>
          <w:sz w:val="28"/>
          <w:szCs w:val="28"/>
          <w:lang w:val="en-US"/>
        </w:rPr>
        <w:t xml:space="preserve">But it increases the waiting time of the transactions in the queue, which in turn lowers the throughput of the system, i.e. number of transactions executed per time. </w:t>
      </w:r>
    </w:p>
    <w:p w14:paraId="7F88F887" w14:textId="77777777" w:rsidR="00443D69" w:rsidRPr="00381353" w:rsidRDefault="00443D69" w:rsidP="00443D69">
      <w:pPr>
        <w:rPr>
          <w:rFonts w:cstheme="minorHAnsi"/>
          <w:sz w:val="28"/>
          <w:szCs w:val="28"/>
          <w:lang w:val="en-US"/>
        </w:rPr>
      </w:pPr>
      <w:r w:rsidRPr="00381353">
        <w:rPr>
          <w:rFonts w:cstheme="minorHAnsi"/>
          <w:b/>
          <w:bCs/>
          <w:sz w:val="28"/>
          <w:szCs w:val="28"/>
          <w:lang w:val="en-US"/>
        </w:rPr>
        <w:t>For example:</w:t>
      </w:r>
      <w:r w:rsidRPr="00381353">
        <w:rPr>
          <w:rFonts w:cstheme="minorHAnsi"/>
          <w:sz w:val="28"/>
          <w:szCs w:val="28"/>
          <w:lang w:val="en-US"/>
        </w:rPr>
        <w:t> Suppose there are two transactions T1 and T2 which have some operations.</w:t>
      </w:r>
    </w:p>
    <w:p w14:paraId="44B34C80" w14:textId="77777777" w:rsidR="00443D69" w:rsidRPr="003C5194" w:rsidRDefault="00443D69" w:rsidP="00443D69">
      <w:pPr>
        <w:rPr>
          <w:rFonts w:cstheme="minorHAnsi"/>
          <w:sz w:val="28"/>
          <w:szCs w:val="28"/>
        </w:rPr>
      </w:pPr>
      <w:r w:rsidRPr="003C5194">
        <w:rPr>
          <w:rFonts w:cstheme="minorHAnsi"/>
          <w:sz w:val="28"/>
          <w:szCs w:val="28"/>
        </w:rPr>
        <w:t>If no interleaving (mixing) of operations happens, then two possible serial executions are:</w:t>
      </w:r>
    </w:p>
    <w:p w14:paraId="2D8AB546" w14:textId="77777777" w:rsidR="00443D69" w:rsidRPr="003C5194" w:rsidRDefault="00443D69" w:rsidP="00443D69">
      <w:pPr>
        <w:numPr>
          <w:ilvl w:val="0"/>
          <w:numId w:val="9"/>
        </w:numPr>
        <w:rPr>
          <w:rFonts w:cstheme="minorHAnsi"/>
          <w:sz w:val="28"/>
          <w:szCs w:val="28"/>
        </w:rPr>
      </w:pPr>
      <w:r w:rsidRPr="003C5194">
        <w:rPr>
          <w:rFonts w:cstheme="minorHAnsi"/>
          <w:sz w:val="28"/>
          <w:szCs w:val="28"/>
        </w:rPr>
        <w:t>Schedule A: Execute all operations of T1 first, then all operations of T2.</w:t>
      </w:r>
    </w:p>
    <w:p w14:paraId="3D59120D" w14:textId="77777777" w:rsidR="00443D69" w:rsidRPr="003C5194" w:rsidRDefault="00443D69" w:rsidP="00443D69">
      <w:pPr>
        <w:numPr>
          <w:ilvl w:val="0"/>
          <w:numId w:val="9"/>
        </w:numPr>
        <w:rPr>
          <w:rFonts w:cstheme="minorHAnsi"/>
          <w:sz w:val="28"/>
          <w:szCs w:val="28"/>
        </w:rPr>
      </w:pPr>
      <w:r w:rsidRPr="003C5194">
        <w:rPr>
          <w:rFonts w:cstheme="minorHAnsi"/>
          <w:sz w:val="28"/>
          <w:szCs w:val="28"/>
        </w:rPr>
        <w:t>Schedule B: Execute all operations of T2 first, then all operations of T1.</w:t>
      </w:r>
    </w:p>
    <w:p w14:paraId="1D164B7A" w14:textId="77777777" w:rsidR="00443D69" w:rsidRPr="00381353" w:rsidRDefault="00443D69" w:rsidP="00443D69">
      <w:pPr>
        <w:rPr>
          <w:rFonts w:cstheme="minorHAnsi"/>
          <w:b/>
          <w:bCs/>
          <w:sz w:val="28"/>
          <w:szCs w:val="28"/>
          <w:lang w:val="en-US"/>
        </w:rPr>
      </w:pPr>
      <w:r w:rsidRPr="00381353">
        <w:rPr>
          <w:rFonts w:cstheme="minorHAnsi"/>
          <w:noProof/>
        </w:rPr>
        <w:drawing>
          <wp:anchor distT="0" distB="0" distL="114300" distR="114300" simplePos="0" relativeHeight="251659264" behindDoc="0" locked="0" layoutInCell="1" allowOverlap="1" wp14:anchorId="6980B2D6" wp14:editId="0959B61B">
            <wp:simplePos x="0" y="0"/>
            <wp:positionH relativeFrom="margin">
              <wp:align>left</wp:align>
            </wp:positionH>
            <wp:positionV relativeFrom="paragraph">
              <wp:posOffset>31750</wp:posOffset>
            </wp:positionV>
            <wp:extent cx="2168349" cy="1775460"/>
            <wp:effectExtent l="0" t="0" r="3810" b="0"/>
            <wp:wrapNone/>
            <wp:docPr id="3" name="Picture 2">
              <a:extLst xmlns:a="http://schemas.openxmlformats.org/drawingml/2006/main">
                <a:ext uri="{FF2B5EF4-FFF2-40B4-BE49-F238E27FC236}">
                  <a16:creationId xmlns:a16="http://schemas.microsoft.com/office/drawing/2014/main" id="{42F6668B-DDDE-B66B-4B63-CE2882944D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2F6668B-DDDE-B66B-4B63-CE2882944D99}"/>
                        </a:ext>
                      </a:extLst>
                    </pic:cNvPr>
                    <pic:cNvPicPr>
                      <a:picLocks noChangeAspect="1"/>
                    </pic:cNvPicPr>
                  </pic:nvPicPr>
                  <pic:blipFill>
                    <a:blip r:embed="rId8"/>
                    <a:stretch>
                      <a:fillRect/>
                    </a:stretch>
                  </pic:blipFill>
                  <pic:spPr>
                    <a:xfrm>
                      <a:off x="0" y="0"/>
                      <a:ext cx="2168349" cy="1775460"/>
                    </a:xfrm>
                    <a:prstGeom prst="rect">
                      <a:avLst/>
                    </a:prstGeom>
                  </pic:spPr>
                </pic:pic>
              </a:graphicData>
            </a:graphic>
            <wp14:sizeRelH relativeFrom="margin">
              <wp14:pctWidth>0</wp14:pctWidth>
            </wp14:sizeRelH>
            <wp14:sizeRelV relativeFrom="margin">
              <wp14:pctHeight>0</wp14:pctHeight>
            </wp14:sizeRelV>
          </wp:anchor>
        </w:drawing>
      </w:r>
      <w:r w:rsidRPr="00381353">
        <w:rPr>
          <w:rFonts w:cstheme="minorHAnsi"/>
          <w:noProof/>
        </w:rPr>
        <w:drawing>
          <wp:anchor distT="0" distB="0" distL="114300" distR="114300" simplePos="0" relativeHeight="251660288" behindDoc="0" locked="0" layoutInCell="1" allowOverlap="1" wp14:anchorId="51ABCEAC" wp14:editId="47248469">
            <wp:simplePos x="0" y="0"/>
            <wp:positionH relativeFrom="margin">
              <wp:posOffset>2933700</wp:posOffset>
            </wp:positionH>
            <wp:positionV relativeFrom="paragraph">
              <wp:posOffset>8890</wp:posOffset>
            </wp:positionV>
            <wp:extent cx="2160162" cy="1745684"/>
            <wp:effectExtent l="0" t="0" r="0" b="6985"/>
            <wp:wrapNone/>
            <wp:docPr id="5" name="Picture 4">
              <a:extLst xmlns:a="http://schemas.openxmlformats.org/drawingml/2006/main">
                <a:ext uri="{FF2B5EF4-FFF2-40B4-BE49-F238E27FC236}">
                  <a16:creationId xmlns:a16="http://schemas.microsoft.com/office/drawing/2014/main" id="{5CF30FCF-4FCE-9CF6-5498-0914A73345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CF30FCF-4FCE-9CF6-5498-0914A73345A6}"/>
                        </a:ext>
                      </a:extLst>
                    </pic:cNvPr>
                    <pic:cNvPicPr>
                      <a:picLocks noChangeAspect="1"/>
                    </pic:cNvPicPr>
                  </pic:nvPicPr>
                  <pic:blipFill>
                    <a:blip r:embed="rId9"/>
                    <a:stretch>
                      <a:fillRect/>
                    </a:stretch>
                  </pic:blipFill>
                  <pic:spPr>
                    <a:xfrm>
                      <a:off x="0" y="0"/>
                      <a:ext cx="2160162" cy="1745684"/>
                    </a:xfrm>
                    <a:prstGeom prst="rect">
                      <a:avLst/>
                    </a:prstGeom>
                  </pic:spPr>
                </pic:pic>
              </a:graphicData>
            </a:graphic>
            <wp14:sizeRelH relativeFrom="margin">
              <wp14:pctWidth>0</wp14:pctWidth>
            </wp14:sizeRelH>
            <wp14:sizeRelV relativeFrom="margin">
              <wp14:pctHeight>0</wp14:pctHeight>
            </wp14:sizeRelV>
          </wp:anchor>
        </w:drawing>
      </w:r>
    </w:p>
    <w:p w14:paraId="7B5A371F" w14:textId="77777777" w:rsidR="00443D69" w:rsidRPr="00381353" w:rsidRDefault="00443D69" w:rsidP="00443D69">
      <w:pPr>
        <w:rPr>
          <w:rFonts w:cstheme="minorHAnsi"/>
          <w:b/>
          <w:bCs/>
          <w:sz w:val="28"/>
          <w:szCs w:val="28"/>
          <w:lang w:val="en-US"/>
        </w:rPr>
      </w:pPr>
    </w:p>
    <w:p w14:paraId="4F019C1E" w14:textId="77777777" w:rsidR="00443D69" w:rsidRPr="00381353" w:rsidRDefault="00443D69" w:rsidP="00443D69">
      <w:pPr>
        <w:rPr>
          <w:rFonts w:cstheme="minorHAnsi"/>
          <w:b/>
          <w:bCs/>
          <w:sz w:val="28"/>
          <w:szCs w:val="28"/>
          <w:lang w:val="en-US"/>
        </w:rPr>
      </w:pPr>
    </w:p>
    <w:p w14:paraId="69283797" w14:textId="77777777" w:rsidR="00443D69" w:rsidRDefault="00443D69" w:rsidP="00443D69">
      <w:pPr>
        <w:rPr>
          <w:rFonts w:cstheme="minorHAnsi"/>
          <w:b/>
          <w:bCs/>
          <w:sz w:val="28"/>
          <w:szCs w:val="28"/>
          <w:lang w:val="en-US"/>
        </w:rPr>
      </w:pPr>
    </w:p>
    <w:p w14:paraId="0973EFE1" w14:textId="77777777" w:rsidR="00443D69" w:rsidRDefault="00443D69" w:rsidP="00443D69">
      <w:pPr>
        <w:rPr>
          <w:rFonts w:cstheme="minorHAnsi"/>
          <w:b/>
          <w:bCs/>
          <w:sz w:val="28"/>
          <w:szCs w:val="28"/>
          <w:lang w:val="en-US"/>
        </w:rPr>
      </w:pPr>
    </w:p>
    <w:p w14:paraId="30CC927E" w14:textId="77777777" w:rsidR="00443D69" w:rsidRDefault="00443D69" w:rsidP="00443D69">
      <w:pPr>
        <w:rPr>
          <w:rFonts w:cstheme="minorHAnsi"/>
          <w:b/>
          <w:bCs/>
          <w:sz w:val="28"/>
          <w:szCs w:val="28"/>
          <w:lang w:val="en-US"/>
        </w:rPr>
      </w:pPr>
    </w:p>
    <w:p w14:paraId="0BCF0E7B" w14:textId="38799F51" w:rsidR="00443D69" w:rsidRPr="00012DB4" w:rsidRDefault="00443D69" w:rsidP="00443D69">
      <w:pPr>
        <w:rPr>
          <w:rFonts w:cstheme="minorHAnsi"/>
          <w:b/>
          <w:bCs/>
          <w:color w:val="FF0000"/>
          <w:sz w:val="32"/>
          <w:szCs w:val="32"/>
          <w:lang w:val="en-US"/>
        </w:rPr>
      </w:pPr>
      <w:r w:rsidRPr="00012DB4">
        <w:rPr>
          <w:rFonts w:cstheme="minorHAnsi"/>
          <w:b/>
          <w:bCs/>
          <w:color w:val="FF0000"/>
          <w:sz w:val="32"/>
          <w:szCs w:val="32"/>
          <w:lang w:val="en-US"/>
        </w:rPr>
        <w:lastRenderedPageBreak/>
        <w:t>2. Non-Serial/Parallel Schedule</w:t>
      </w:r>
    </w:p>
    <w:p w14:paraId="216B4786" w14:textId="77777777" w:rsidR="00443D69" w:rsidRPr="00381353" w:rsidRDefault="00443D69" w:rsidP="00443D69">
      <w:pPr>
        <w:numPr>
          <w:ilvl w:val="0"/>
          <w:numId w:val="7"/>
        </w:numPr>
        <w:rPr>
          <w:rFonts w:cstheme="minorHAnsi"/>
          <w:sz w:val="28"/>
          <w:szCs w:val="28"/>
        </w:rPr>
      </w:pPr>
      <w:r w:rsidRPr="00381353">
        <w:rPr>
          <w:rFonts w:cstheme="minorHAnsi"/>
          <w:sz w:val="28"/>
          <w:szCs w:val="28"/>
          <w:lang w:val="en-US"/>
        </w:rPr>
        <w:t xml:space="preserve">To reduce the waiting time of transactions in the waiting queue and improve the system </w:t>
      </w:r>
      <w:r w:rsidRPr="00381353">
        <w:rPr>
          <w:rFonts w:cstheme="minorHAnsi"/>
          <w:b/>
          <w:bCs/>
          <w:sz w:val="28"/>
          <w:szCs w:val="28"/>
          <w:lang w:val="en-US"/>
        </w:rPr>
        <w:t>efficiency</w:t>
      </w:r>
      <w:r w:rsidRPr="00381353">
        <w:rPr>
          <w:rFonts w:cstheme="minorHAnsi"/>
          <w:sz w:val="28"/>
          <w:szCs w:val="28"/>
          <w:lang w:val="en-US"/>
        </w:rPr>
        <w:t xml:space="preserve">, we use non-serial schedules which allow </w:t>
      </w:r>
      <w:r w:rsidRPr="00381353">
        <w:rPr>
          <w:rFonts w:cstheme="minorHAnsi"/>
          <w:b/>
          <w:bCs/>
          <w:sz w:val="28"/>
          <w:szCs w:val="28"/>
          <w:lang w:val="en-US"/>
        </w:rPr>
        <w:t>multiple transactions</w:t>
      </w:r>
      <w:r w:rsidRPr="00381353">
        <w:rPr>
          <w:rFonts w:cstheme="minorHAnsi"/>
          <w:sz w:val="28"/>
          <w:szCs w:val="28"/>
          <w:lang w:val="en-US"/>
        </w:rPr>
        <w:t xml:space="preserve"> to start before a transaction is completely executed. </w:t>
      </w:r>
    </w:p>
    <w:p w14:paraId="2BA3940E" w14:textId="77777777" w:rsidR="00443D69" w:rsidRPr="00381353" w:rsidRDefault="00443D69" w:rsidP="00443D69">
      <w:pPr>
        <w:numPr>
          <w:ilvl w:val="0"/>
          <w:numId w:val="7"/>
        </w:numPr>
        <w:rPr>
          <w:rFonts w:cstheme="minorHAnsi"/>
          <w:sz w:val="28"/>
          <w:szCs w:val="28"/>
        </w:rPr>
      </w:pPr>
      <w:r w:rsidRPr="00381353">
        <w:rPr>
          <w:rFonts w:cstheme="minorHAnsi"/>
          <w:sz w:val="28"/>
          <w:szCs w:val="28"/>
          <w:lang w:val="en-US"/>
        </w:rPr>
        <w:t xml:space="preserve">This may sometimes result in </w:t>
      </w:r>
      <w:r w:rsidRPr="00381353">
        <w:rPr>
          <w:rFonts w:cstheme="minorHAnsi"/>
          <w:b/>
          <w:bCs/>
          <w:sz w:val="28"/>
          <w:szCs w:val="28"/>
          <w:lang w:val="en-US"/>
        </w:rPr>
        <w:t>inconsistency</w:t>
      </w:r>
      <w:r w:rsidRPr="00381353">
        <w:rPr>
          <w:rFonts w:cstheme="minorHAnsi"/>
          <w:sz w:val="28"/>
          <w:szCs w:val="28"/>
          <w:lang w:val="en-US"/>
        </w:rPr>
        <w:t xml:space="preserve"> and </w:t>
      </w:r>
      <w:r w:rsidRPr="00381353">
        <w:rPr>
          <w:rFonts w:cstheme="minorHAnsi"/>
          <w:b/>
          <w:bCs/>
          <w:sz w:val="28"/>
          <w:szCs w:val="28"/>
          <w:lang w:val="en-US"/>
        </w:rPr>
        <w:t>errors</w:t>
      </w:r>
      <w:r w:rsidRPr="00381353">
        <w:rPr>
          <w:rFonts w:cstheme="minorHAnsi"/>
          <w:sz w:val="28"/>
          <w:szCs w:val="28"/>
          <w:lang w:val="en-US"/>
        </w:rPr>
        <w:t xml:space="preserve"> in database operation. </w:t>
      </w:r>
    </w:p>
    <w:p w14:paraId="3D73B5A7" w14:textId="77777777" w:rsidR="00443D69" w:rsidRPr="00381353" w:rsidRDefault="00443D69" w:rsidP="00443D69">
      <w:pPr>
        <w:numPr>
          <w:ilvl w:val="0"/>
          <w:numId w:val="7"/>
        </w:numPr>
        <w:rPr>
          <w:rFonts w:cstheme="minorHAnsi"/>
          <w:sz w:val="28"/>
          <w:szCs w:val="28"/>
        </w:rPr>
      </w:pPr>
      <w:r w:rsidRPr="00381353">
        <w:rPr>
          <w:rFonts w:cstheme="minorHAnsi"/>
          <w:sz w:val="28"/>
          <w:szCs w:val="28"/>
          <w:lang w:val="en-US"/>
        </w:rPr>
        <w:t xml:space="preserve">So, these errors are handled with specific algorithms to maintain the consistency of the database and improve CPU throughput as well. </w:t>
      </w:r>
    </w:p>
    <w:p w14:paraId="1B0C95F8" w14:textId="77777777" w:rsidR="00443D69" w:rsidRPr="00381353" w:rsidRDefault="00443D69" w:rsidP="00443D69">
      <w:pPr>
        <w:rPr>
          <w:rFonts w:cstheme="minorHAnsi"/>
          <w:sz w:val="28"/>
          <w:szCs w:val="28"/>
        </w:rPr>
      </w:pPr>
      <w:r w:rsidRPr="00381353">
        <w:rPr>
          <w:rFonts w:cstheme="minorHAnsi"/>
          <w:noProof/>
        </w:rPr>
        <w:drawing>
          <wp:anchor distT="0" distB="0" distL="114300" distR="114300" simplePos="0" relativeHeight="251662336" behindDoc="0" locked="0" layoutInCell="1" allowOverlap="1" wp14:anchorId="5EF88782" wp14:editId="7F737E7C">
            <wp:simplePos x="0" y="0"/>
            <wp:positionH relativeFrom="margin">
              <wp:posOffset>2750820</wp:posOffset>
            </wp:positionH>
            <wp:positionV relativeFrom="paragraph">
              <wp:posOffset>0</wp:posOffset>
            </wp:positionV>
            <wp:extent cx="1951036" cy="1573868"/>
            <wp:effectExtent l="0" t="0" r="0" b="7620"/>
            <wp:wrapNone/>
            <wp:docPr id="1803040271" name="Picture 2">
              <a:extLst xmlns:a="http://schemas.openxmlformats.org/drawingml/2006/main">
                <a:ext uri="{FF2B5EF4-FFF2-40B4-BE49-F238E27FC236}">
                  <a16:creationId xmlns:a16="http://schemas.microsoft.com/office/drawing/2014/main" id="{2E824B82-5039-6AC3-181D-18C9523EEC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E824B82-5039-6AC3-181D-18C9523EEC7E}"/>
                        </a:ext>
                      </a:extLst>
                    </pic:cNvPr>
                    <pic:cNvPicPr>
                      <a:picLocks noChangeAspect="1"/>
                    </pic:cNvPicPr>
                  </pic:nvPicPr>
                  <pic:blipFill>
                    <a:blip r:embed="rId10"/>
                    <a:stretch>
                      <a:fillRect/>
                    </a:stretch>
                  </pic:blipFill>
                  <pic:spPr>
                    <a:xfrm>
                      <a:off x="0" y="0"/>
                      <a:ext cx="1951036" cy="1573868"/>
                    </a:xfrm>
                    <a:prstGeom prst="rect">
                      <a:avLst/>
                    </a:prstGeom>
                  </pic:spPr>
                </pic:pic>
              </a:graphicData>
            </a:graphic>
            <wp14:sizeRelH relativeFrom="margin">
              <wp14:pctWidth>0</wp14:pctWidth>
            </wp14:sizeRelH>
            <wp14:sizeRelV relativeFrom="margin">
              <wp14:pctHeight>0</wp14:pctHeight>
            </wp14:sizeRelV>
          </wp:anchor>
        </w:drawing>
      </w:r>
      <w:r w:rsidRPr="00381353">
        <w:rPr>
          <w:rFonts w:cstheme="minorHAnsi"/>
          <w:noProof/>
        </w:rPr>
        <w:drawing>
          <wp:anchor distT="0" distB="0" distL="114300" distR="114300" simplePos="0" relativeHeight="251661312" behindDoc="0" locked="0" layoutInCell="1" allowOverlap="1" wp14:anchorId="0CC84958" wp14:editId="7AB276D4">
            <wp:simplePos x="0" y="0"/>
            <wp:positionH relativeFrom="margin">
              <wp:posOffset>251460</wp:posOffset>
            </wp:positionH>
            <wp:positionV relativeFrom="paragraph">
              <wp:posOffset>7619</wp:posOffset>
            </wp:positionV>
            <wp:extent cx="1950720" cy="1536797"/>
            <wp:effectExtent l="0" t="0" r="0" b="6350"/>
            <wp:wrapNone/>
            <wp:docPr id="2" name="Picture 1">
              <a:extLst xmlns:a="http://schemas.openxmlformats.org/drawingml/2006/main">
                <a:ext uri="{FF2B5EF4-FFF2-40B4-BE49-F238E27FC236}">
                  <a16:creationId xmlns:a16="http://schemas.microsoft.com/office/drawing/2014/main" id="{7851C600-454C-44AF-91B6-A0FA91A8AA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851C600-454C-44AF-91B6-A0FA91A8AADA}"/>
                        </a:ext>
                      </a:extLst>
                    </pic:cNvPr>
                    <pic:cNvPicPr>
                      <a:picLocks noChangeAspect="1"/>
                    </pic:cNvPicPr>
                  </pic:nvPicPr>
                  <pic:blipFill>
                    <a:blip r:embed="rId11"/>
                    <a:stretch>
                      <a:fillRect/>
                    </a:stretch>
                  </pic:blipFill>
                  <pic:spPr>
                    <a:xfrm>
                      <a:off x="0" y="0"/>
                      <a:ext cx="1953070" cy="1538648"/>
                    </a:xfrm>
                    <a:prstGeom prst="rect">
                      <a:avLst/>
                    </a:prstGeom>
                  </pic:spPr>
                </pic:pic>
              </a:graphicData>
            </a:graphic>
            <wp14:sizeRelH relativeFrom="margin">
              <wp14:pctWidth>0</wp14:pctWidth>
            </wp14:sizeRelH>
            <wp14:sizeRelV relativeFrom="margin">
              <wp14:pctHeight>0</wp14:pctHeight>
            </wp14:sizeRelV>
          </wp:anchor>
        </w:drawing>
      </w:r>
    </w:p>
    <w:p w14:paraId="4CE21DD0" w14:textId="77777777" w:rsidR="00443D69" w:rsidRPr="00381353" w:rsidRDefault="00443D69" w:rsidP="00443D69">
      <w:pPr>
        <w:rPr>
          <w:rFonts w:cstheme="minorHAnsi"/>
          <w:sz w:val="28"/>
          <w:szCs w:val="28"/>
        </w:rPr>
      </w:pPr>
    </w:p>
    <w:p w14:paraId="199EA2C9" w14:textId="77777777" w:rsidR="00443D69" w:rsidRPr="00381353" w:rsidRDefault="00443D69" w:rsidP="00443D69">
      <w:pPr>
        <w:rPr>
          <w:rFonts w:cstheme="minorHAnsi"/>
          <w:sz w:val="28"/>
          <w:szCs w:val="28"/>
        </w:rPr>
      </w:pPr>
    </w:p>
    <w:p w14:paraId="75D7B3E9" w14:textId="77777777" w:rsidR="00443D69" w:rsidRPr="00381353" w:rsidRDefault="00443D69" w:rsidP="00443D69">
      <w:pPr>
        <w:rPr>
          <w:rFonts w:cstheme="minorHAnsi"/>
          <w:sz w:val="28"/>
          <w:szCs w:val="28"/>
        </w:rPr>
      </w:pPr>
    </w:p>
    <w:p w14:paraId="6F1DE901" w14:textId="77777777" w:rsidR="00443D69" w:rsidRPr="00381353" w:rsidRDefault="00443D69" w:rsidP="00443D69">
      <w:pPr>
        <w:rPr>
          <w:rFonts w:cstheme="minorHAnsi"/>
          <w:b/>
          <w:bCs/>
          <w:sz w:val="28"/>
          <w:szCs w:val="28"/>
        </w:rPr>
      </w:pPr>
    </w:p>
    <w:p w14:paraId="431CFCAE" w14:textId="77777777" w:rsidR="00443D69" w:rsidRDefault="00443D69">
      <w:pPr>
        <w:rPr>
          <w:rFonts w:cstheme="minorHAnsi"/>
          <w:sz w:val="28"/>
          <w:szCs w:val="28"/>
        </w:rPr>
      </w:pPr>
    </w:p>
    <w:p w14:paraId="4E3589BF" w14:textId="77777777" w:rsidR="00443D69" w:rsidRPr="00012DB4" w:rsidRDefault="00443D69" w:rsidP="00443D69">
      <w:pPr>
        <w:rPr>
          <w:rFonts w:cstheme="minorHAnsi"/>
          <w:b/>
          <w:bCs/>
          <w:color w:val="FF0000"/>
          <w:sz w:val="32"/>
          <w:szCs w:val="32"/>
        </w:rPr>
      </w:pPr>
      <w:r w:rsidRPr="00012DB4">
        <w:rPr>
          <w:rFonts w:cstheme="minorHAnsi"/>
          <w:b/>
          <w:bCs/>
          <w:color w:val="FF0000"/>
          <w:sz w:val="32"/>
          <w:szCs w:val="32"/>
        </w:rPr>
        <w:t>What is Serializability?</w:t>
      </w:r>
    </w:p>
    <w:p w14:paraId="5B33EF42" w14:textId="77777777" w:rsidR="00443D69" w:rsidRPr="00443D69" w:rsidRDefault="00443D69" w:rsidP="00443D69">
      <w:pPr>
        <w:spacing w:before="100" w:beforeAutospacing="1" w:after="100" w:afterAutospacing="1" w:line="240" w:lineRule="auto"/>
        <w:rPr>
          <w:rFonts w:eastAsia="Times New Roman" w:cstheme="minorHAnsi"/>
          <w:kern w:val="0"/>
          <w:sz w:val="28"/>
          <w:szCs w:val="28"/>
          <w:lang w:eastAsia="en-IN"/>
          <w14:ligatures w14:val="none"/>
        </w:rPr>
      </w:pPr>
      <w:r w:rsidRPr="00443D69">
        <w:rPr>
          <w:rFonts w:eastAsia="Times New Roman" w:cstheme="minorHAnsi"/>
          <w:kern w:val="0"/>
          <w:sz w:val="28"/>
          <w:szCs w:val="28"/>
          <w:lang w:eastAsia="en-IN"/>
          <w14:ligatures w14:val="none"/>
        </w:rPr>
        <w:t>Serializability ensures that the final state of the database, after a set of transactions executes, is the same as if the transactions were executed one after the other (serial execution).</w:t>
      </w:r>
    </w:p>
    <w:p w14:paraId="726EA51E" w14:textId="77777777" w:rsidR="00443D69" w:rsidRPr="00443D69" w:rsidRDefault="00443D69" w:rsidP="00443D69">
      <w:pPr>
        <w:spacing w:before="100" w:beforeAutospacing="1" w:after="100" w:afterAutospacing="1" w:line="240" w:lineRule="auto"/>
        <w:rPr>
          <w:rFonts w:eastAsia="Times New Roman" w:cstheme="minorHAnsi"/>
          <w:kern w:val="0"/>
          <w:sz w:val="28"/>
          <w:szCs w:val="28"/>
          <w:lang w:eastAsia="en-IN"/>
          <w14:ligatures w14:val="none"/>
        </w:rPr>
      </w:pPr>
      <w:r w:rsidRPr="00443D69">
        <w:rPr>
          <w:rFonts w:eastAsia="Times New Roman" w:cstheme="minorHAnsi"/>
          <w:b/>
          <w:bCs/>
          <w:kern w:val="0"/>
          <w:sz w:val="28"/>
          <w:szCs w:val="28"/>
          <w:lang w:eastAsia="en-IN"/>
          <w14:ligatures w14:val="none"/>
        </w:rPr>
        <w:t>Basic Assumption</w:t>
      </w:r>
      <w:r w:rsidRPr="00443D69">
        <w:rPr>
          <w:rFonts w:eastAsia="Times New Roman" w:cstheme="minorHAnsi"/>
          <w:kern w:val="0"/>
          <w:sz w:val="28"/>
          <w:szCs w:val="28"/>
          <w:lang w:eastAsia="en-IN"/>
          <w14:ligatures w14:val="none"/>
        </w:rPr>
        <w:t>:</w:t>
      </w:r>
    </w:p>
    <w:p w14:paraId="19C1708E" w14:textId="77777777" w:rsidR="00443D69" w:rsidRPr="00443D69" w:rsidRDefault="00443D69" w:rsidP="00443D69">
      <w:pPr>
        <w:numPr>
          <w:ilvl w:val="0"/>
          <w:numId w:val="10"/>
        </w:numPr>
        <w:spacing w:before="100" w:beforeAutospacing="1" w:after="100" w:afterAutospacing="1" w:line="240" w:lineRule="auto"/>
        <w:rPr>
          <w:rFonts w:eastAsia="Times New Roman" w:cstheme="minorHAnsi"/>
          <w:kern w:val="0"/>
          <w:sz w:val="28"/>
          <w:szCs w:val="28"/>
          <w:lang w:eastAsia="en-IN"/>
          <w14:ligatures w14:val="none"/>
        </w:rPr>
      </w:pPr>
      <w:r w:rsidRPr="00443D69">
        <w:rPr>
          <w:rFonts w:eastAsia="Times New Roman" w:cstheme="minorHAnsi"/>
          <w:kern w:val="0"/>
          <w:sz w:val="28"/>
          <w:szCs w:val="28"/>
          <w:lang w:eastAsia="en-IN"/>
          <w14:ligatures w14:val="none"/>
        </w:rPr>
        <w:t>Each transaction preserves database consistency, meaning if transactions are executed serially, the database's consistency is maintained.</w:t>
      </w:r>
    </w:p>
    <w:p w14:paraId="3D1C1735" w14:textId="16F2D823" w:rsidR="00443D69" w:rsidRPr="00443D69" w:rsidRDefault="00443D69" w:rsidP="00443D69">
      <w:pPr>
        <w:numPr>
          <w:ilvl w:val="0"/>
          <w:numId w:val="10"/>
        </w:numPr>
        <w:spacing w:before="100" w:beforeAutospacing="1" w:after="100" w:afterAutospacing="1" w:line="240" w:lineRule="auto"/>
        <w:rPr>
          <w:rFonts w:eastAsia="Times New Roman" w:cstheme="minorHAnsi"/>
          <w:kern w:val="0"/>
          <w:sz w:val="28"/>
          <w:szCs w:val="28"/>
          <w:lang w:eastAsia="en-IN"/>
          <w14:ligatures w14:val="none"/>
        </w:rPr>
      </w:pPr>
      <w:r w:rsidRPr="00443D69">
        <w:rPr>
          <w:rFonts w:eastAsia="Times New Roman" w:cstheme="minorHAnsi"/>
          <w:kern w:val="0"/>
          <w:sz w:val="28"/>
          <w:szCs w:val="28"/>
          <w:lang w:eastAsia="en-IN"/>
          <w14:ligatures w14:val="none"/>
        </w:rPr>
        <w:t xml:space="preserve">A schedule (whether serial or concurrent) is </w:t>
      </w:r>
      <w:r w:rsidRPr="00443D69">
        <w:rPr>
          <w:rFonts w:eastAsia="Times New Roman" w:cstheme="minorHAnsi"/>
          <w:b/>
          <w:bCs/>
          <w:kern w:val="0"/>
          <w:sz w:val="28"/>
          <w:szCs w:val="28"/>
          <w:lang w:eastAsia="en-IN"/>
          <w14:ligatures w14:val="none"/>
        </w:rPr>
        <w:t>serializable</w:t>
      </w:r>
      <w:r w:rsidRPr="00443D69">
        <w:rPr>
          <w:rFonts w:eastAsia="Times New Roman" w:cstheme="minorHAnsi"/>
          <w:kern w:val="0"/>
          <w:sz w:val="28"/>
          <w:szCs w:val="28"/>
          <w:lang w:eastAsia="en-IN"/>
          <w14:ligatures w14:val="none"/>
        </w:rPr>
        <w:t xml:space="preserve"> if its execution is equivalent to some serial schedule.</w:t>
      </w:r>
    </w:p>
    <w:p w14:paraId="30F1CF81" w14:textId="0D845ADD" w:rsidR="00443D69" w:rsidRPr="005D0910" w:rsidRDefault="00443D69" w:rsidP="00443D69">
      <w:pPr>
        <w:rPr>
          <w:rFonts w:cstheme="minorHAnsi"/>
          <w:sz w:val="28"/>
          <w:szCs w:val="28"/>
        </w:rPr>
      </w:pPr>
      <w:r w:rsidRPr="005D0910">
        <w:rPr>
          <w:rFonts w:cstheme="minorHAnsi"/>
          <w:sz w:val="28"/>
          <w:szCs w:val="28"/>
        </w:rPr>
        <w:t xml:space="preserve">A schedule is </w:t>
      </w:r>
      <w:r w:rsidRPr="005D0910">
        <w:rPr>
          <w:rFonts w:cstheme="minorHAnsi"/>
          <w:b/>
          <w:bCs/>
          <w:sz w:val="28"/>
          <w:szCs w:val="28"/>
        </w:rPr>
        <w:t>serializable</w:t>
      </w:r>
      <w:r w:rsidRPr="005D0910">
        <w:rPr>
          <w:rFonts w:cstheme="minorHAnsi"/>
          <w:sz w:val="28"/>
          <w:szCs w:val="28"/>
        </w:rPr>
        <w:t xml:space="preserve"> if </w:t>
      </w:r>
      <w:r w:rsidRPr="005D0910">
        <w:rPr>
          <w:rFonts w:cstheme="minorHAnsi"/>
          <w:b/>
          <w:bCs/>
          <w:sz w:val="28"/>
          <w:szCs w:val="28"/>
        </w:rPr>
        <w:t>final result = result of some serial execution</w:t>
      </w:r>
      <w:r w:rsidRPr="005D0910">
        <w:rPr>
          <w:rFonts w:cstheme="minorHAnsi"/>
          <w:sz w:val="28"/>
          <w:szCs w:val="28"/>
        </w:rPr>
        <w:t>.</w:t>
      </w:r>
    </w:p>
    <w:p w14:paraId="73D1AF0D" w14:textId="7BAA5F1A" w:rsidR="00443D69" w:rsidRDefault="00443D69">
      <w:pPr>
        <w:rPr>
          <w:rFonts w:cstheme="minorHAnsi"/>
          <w:sz w:val="28"/>
          <w:szCs w:val="28"/>
        </w:rPr>
      </w:pPr>
      <w:r w:rsidRPr="005D0910">
        <w:rPr>
          <w:rFonts w:cstheme="minorHAnsi"/>
          <w:b/>
          <w:bCs/>
          <w:sz w:val="28"/>
          <w:szCs w:val="28"/>
        </w:rPr>
        <w:t>Serial schedules</w:t>
      </w:r>
      <w:r w:rsidRPr="005D0910">
        <w:rPr>
          <w:rFonts w:cstheme="minorHAnsi"/>
          <w:sz w:val="28"/>
          <w:szCs w:val="28"/>
        </w:rPr>
        <w:t xml:space="preserve"> (one transaction after another) are </w:t>
      </w:r>
      <w:r w:rsidRPr="005D0910">
        <w:rPr>
          <w:rFonts w:cstheme="minorHAnsi"/>
          <w:b/>
          <w:bCs/>
          <w:sz w:val="28"/>
          <w:szCs w:val="28"/>
        </w:rPr>
        <w:t>always serializable</w:t>
      </w:r>
      <w:r w:rsidRPr="005D0910">
        <w:rPr>
          <w:rFonts w:cstheme="minorHAnsi"/>
          <w:sz w:val="28"/>
          <w:szCs w:val="28"/>
        </w:rPr>
        <w:t xml:space="preserve"> because transactions don’t overlap.</w:t>
      </w:r>
    </w:p>
    <w:p w14:paraId="34FA90F2" w14:textId="77777777" w:rsidR="00443D69" w:rsidRDefault="00443D69">
      <w:pPr>
        <w:rPr>
          <w:rFonts w:cstheme="minorHAnsi"/>
          <w:sz w:val="28"/>
          <w:szCs w:val="28"/>
        </w:rPr>
      </w:pPr>
    </w:p>
    <w:p w14:paraId="2B3AC294" w14:textId="77777777" w:rsidR="00443D69" w:rsidRPr="00443D69" w:rsidRDefault="00443D69" w:rsidP="00443D69">
      <w:pPr>
        <w:rPr>
          <w:rFonts w:cstheme="minorHAnsi"/>
          <w:b/>
          <w:bCs/>
          <w:sz w:val="28"/>
          <w:szCs w:val="28"/>
        </w:rPr>
      </w:pPr>
      <w:r w:rsidRPr="00443D69">
        <w:rPr>
          <w:rFonts w:cstheme="minorHAnsi"/>
          <w:b/>
          <w:bCs/>
          <w:sz w:val="28"/>
          <w:szCs w:val="28"/>
        </w:rPr>
        <w:lastRenderedPageBreak/>
        <w:t>Types of Serializability:</w:t>
      </w:r>
    </w:p>
    <w:p w14:paraId="084783B5" w14:textId="77777777" w:rsidR="00443D69" w:rsidRPr="00443D69" w:rsidRDefault="00443D69" w:rsidP="00443D69">
      <w:pPr>
        <w:numPr>
          <w:ilvl w:val="0"/>
          <w:numId w:val="12"/>
        </w:numPr>
        <w:rPr>
          <w:rFonts w:cstheme="minorHAnsi"/>
          <w:sz w:val="28"/>
          <w:szCs w:val="28"/>
        </w:rPr>
      </w:pPr>
      <w:r w:rsidRPr="00443D69">
        <w:rPr>
          <w:rFonts w:cstheme="minorHAnsi"/>
          <w:b/>
          <w:bCs/>
          <w:sz w:val="28"/>
          <w:szCs w:val="28"/>
        </w:rPr>
        <w:t>Conflict Serializability</w:t>
      </w:r>
      <w:r w:rsidRPr="00443D69">
        <w:rPr>
          <w:rFonts w:cstheme="minorHAnsi"/>
          <w:sz w:val="28"/>
          <w:szCs w:val="28"/>
        </w:rPr>
        <w:t>:</w:t>
      </w:r>
    </w:p>
    <w:p w14:paraId="3A94655C" w14:textId="77777777" w:rsidR="00443D69" w:rsidRPr="00443D69" w:rsidRDefault="00443D69" w:rsidP="00443D69">
      <w:pPr>
        <w:numPr>
          <w:ilvl w:val="1"/>
          <w:numId w:val="12"/>
        </w:numPr>
        <w:rPr>
          <w:rFonts w:cstheme="minorHAnsi"/>
          <w:sz w:val="28"/>
          <w:szCs w:val="28"/>
        </w:rPr>
      </w:pPr>
      <w:r w:rsidRPr="00443D69">
        <w:rPr>
          <w:rFonts w:cstheme="minorHAnsi"/>
          <w:b/>
          <w:bCs/>
          <w:sz w:val="28"/>
          <w:szCs w:val="28"/>
        </w:rPr>
        <w:t>Definition</w:t>
      </w:r>
      <w:r w:rsidRPr="00443D69">
        <w:rPr>
          <w:rFonts w:cstheme="minorHAnsi"/>
          <w:sz w:val="28"/>
          <w:szCs w:val="28"/>
        </w:rPr>
        <w:t>: A schedule is conflict serializable if it can be transformed into a serial schedule by swapping non-conflicting operations.</w:t>
      </w:r>
    </w:p>
    <w:p w14:paraId="6A015382" w14:textId="77777777" w:rsidR="00443D69" w:rsidRPr="00443D69" w:rsidRDefault="00443D69" w:rsidP="00443D69">
      <w:pPr>
        <w:numPr>
          <w:ilvl w:val="1"/>
          <w:numId w:val="12"/>
        </w:numPr>
        <w:rPr>
          <w:rFonts w:cstheme="minorHAnsi"/>
          <w:sz w:val="28"/>
          <w:szCs w:val="28"/>
        </w:rPr>
      </w:pPr>
      <w:r w:rsidRPr="00443D69">
        <w:rPr>
          <w:rFonts w:cstheme="minorHAnsi"/>
          <w:b/>
          <w:bCs/>
          <w:sz w:val="28"/>
          <w:szCs w:val="28"/>
        </w:rPr>
        <w:t>Conflict</w:t>
      </w:r>
      <w:r w:rsidRPr="00443D69">
        <w:rPr>
          <w:rFonts w:cstheme="minorHAnsi"/>
          <w:sz w:val="28"/>
          <w:szCs w:val="28"/>
        </w:rPr>
        <w:t>: Operations from different transactions conflict if they access the same data item, and at least one of them is a write operation.</w:t>
      </w:r>
    </w:p>
    <w:p w14:paraId="4FEDA14E" w14:textId="77777777" w:rsidR="00443D69" w:rsidRPr="00443D69" w:rsidRDefault="00443D69" w:rsidP="00443D69">
      <w:pPr>
        <w:rPr>
          <w:rFonts w:cstheme="minorHAnsi"/>
          <w:sz w:val="28"/>
          <w:szCs w:val="28"/>
        </w:rPr>
      </w:pPr>
      <w:r w:rsidRPr="00443D69">
        <w:rPr>
          <w:rFonts w:cstheme="minorHAnsi"/>
          <w:b/>
          <w:bCs/>
          <w:sz w:val="28"/>
          <w:szCs w:val="28"/>
        </w:rPr>
        <w:t>Conflict Conditions</w:t>
      </w:r>
      <w:r w:rsidRPr="00443D69">
        <w:rPr>
          <w:rFonts w:cstheme="minorHAnsi"/>
          <w:sz w:val="28"/>
          <w:szCs w:val="28"/>
        </w:rPr>
        <w:t>:</w:t>
      </w:r>
    </w:p>
    <w:p w14:paraId="6A520992" w14:textId="77777777" w:rsidR="00443D69" w:rsidRPr="00443D69" w:rsidRDefault="00443D69" w:rsidP="00443211">
      <w:pPr>
        <w:numPr>
          <w:ilvl w:val="0"/>
          <w:numId w:val="13"/>
        </w:numPr>
        <w:rPr>
          <w:rFonts w:cstheme="minorHAnsi"/>
          <w:sz w:val="28"/>
          <w:szCs w:val="28"/>
        </w:rPr>
      </w:pPr>
      <w:r w:rsidRPr="00443D69">
        <w:rPr>
          <w:rFonts w:cstheme="minorHAnsi"/>
          <w:b/>
          <w:bCs/>
          <w:sz w:val="28"/>
          <w:szCs w:val="28"/>
        </w:rPr>
        <w:t>Case 1</w:t>
      </w:r>
      <w:r w:rsidRPr="00443D69">
        <w:rPr>
          <w:rFonts w:cstheme="minorHAnsi"/>
          <w:sz w:val="28"/>
          <w:szCs w:val="28"/>
        </w:rPr>
        <w:t xml:space="preserve">: li = read(Q), </w:t>
      </w:r>
      <w:proofErr w:type="spellStart"/>
      <w:r w:rsidRPr="00443D69">
        <w:rPr>
          <w:rFonts w:cstheme="minorHAnsi"/>
          <w:sz w:val="28"/>
          <w:szCs w:val="28"/>
        </w:rPr>
        <w:t>lj</w:t>
      </w:r>
      <w:proofErr w:type="spellEnd"/>
      <w:r w:rsidRPr="00443D69">
        <w:rPr>
          <w:rFonts w:cstheme="minorHAnsi"/>
          <w:sz w:val="28"/>
          <w:szCs w:val="28"/>
        </w:rPr>
        <w:t xml:space="preserve"> = read(Q) → No conflict (Both read the same item)</w:t>
      </w:r>
    </w:p>
    <w:p w14:paraId="684616E1" w14:textId="77777777" w:rsidR="00443D69" w:rsidRPr="00443D69" w:rsidRDefault="00443D69" w:rsidP="00443211">
      <w:pPr>
        <w:numPr>
          <w:ilvl w:val="0"/>
          <w:numId w:val="13"/>
        </w:numPr>
        <w:rPr>
          <w:rFonts w:cstheme="minorHAnsi"/>
          <w:sz w:val="28"/>
          <w:szCs w:val="28"/>
        </w:rPr>
      </w:pPr>
      <w:r w:rsidRPr="00443D69">
        <w:rPr>
          <w:rFonts w:cstheme="minorHAnsi"/>
          <w:b/>
          <w:bCs/>
          <w:sz w:val="28"/>
          <w:szCs w:val="28"/>
        </w:rPr>
        <w:t>Case 2</w:t>
      </w:r>
      <w:r w:rsidRPr="00443D69">
        <w:rPr>
          <w:rFonts w:cstheme="minorHAnsi"/>
          <w:sz w:val="28"/>
          <w:szCs w:val="28"/>
        </w:rPr>
        <w:t xml:space="preserve">: li = read(Q), </w:t>
      </w:r>
      <w:proofErr w:type="spellStart"/>
      <w:r w:rsidRPr="00443D69">
        <w:rPr>
          <w:rFonts w:cstheme="minorHAnsi"/>
          <w:sz w:val="28"/>
          <w:szCs w:val="28"/>
        </w:rPr>
        <w:t>lj</w:t>
      </w:r>
      <w:proofErr w:type="spellEnd"/>
      <w:r w:rsidRPr="00443D69">
        <w:rPr>
          <w:rFonts w:cstheme="minorHAnsi"/>
          <w:sz w:val="28"/>
          <w:szCs w:val="28"/>
        </w:rPr>
        <w:t xml:space="preserve"> = write(Q) → Conflict (One reads, the other writes)</w:t>
      </w:r>
    </w:p>
    <w:p w14:paraId="63E8A4B5" w14:textId="77777777" w:rsidR="00443D69" w:rsidRPr="00443D69" w:rsidRDefault="00443D69" w:rsidP="00443211">
      <w:pPr>
        <w:numPr>
          <w:ilvl w:val="0"/>
          <w:numId w:val="13"/>
        </w:numPr>
        <w:rPr>
          <w:rFonts w:cstheme="minorHAnsi"/>
          <w:sz w:val="28"/>
          <w:szCs w:val="28"/>
        </w:rPr>
      </w:pPr>
      <w:r w:rsidRPr="00443D69">
        <w:rPr>
          <w:rFonts w:cstheme="minorHAnsi"/>
          <w:b/>
          <w:bCs/>
          <w:sz w:val="28"/>
          <w:szCs w:val="28"/>
        </w:rPr>
        <w:t>Case 3</w:t>
      </w:r>
      <w:r w:rsidRPr="00443D69">
        <w:rPr>
          <w:rFonts w:cstheme="minorHAnsi"/>
          <w:sz w:val="28"/>
          <w:szCs w:val="28"/>
        </w:rPr>
        <w:t xml:space="preserve">: li = write(Q), </w:t>
      </w:r>
      <w:proofErr w:type="spellStart"/>
      <w:r w:rsidRPr="00443D69">
        <w:rPr>
          <w:rFonts w:cstheme="minorHAnsi"/>
          <w:sz w:val="28"/>
          <w:szCs w:val="28"/>
        </w:rPr>
        <w:t>lj</w:t>
      </w:r>
      <w:proofErr w:type="spellEnd"/>
      <w:r w:rsidRPr="00443D69">
        <w:rPr>
          <w:rFonts w:cstheme="minorHAnsi"/>
          <w:sz w:val="28"/>
          <w:szCs w:val="28"/>
        </w:rPr>
        <w:t xml:space="preserve"> = read(Q) → Conflict (One writes, the other reads)</w:t>
      </w:r>
    </w:p>
    <w:p w14:paraId="6F038DF7" w14:textId="77777777" w:rsidR="00443D69" w:rsidRDefault="00443D69" w:rsidP="00443211">
      <w:pPr>
        <w:numPr>
          <w:ilvl w:val="0"/>
          <w:numId w:val="13"/>
        </w:numPr>
        <w:rPr>
          <w:rFonts w:cstheme="minorHAnsi"/>
          <w:sz w:val="28"/>
          <w:szCs w:val="28"/>
        </w:rPr>
      </w:pPr>
      <w:r w:rsidRPr="00443D69">
        <w:rPr>
          <w:rFonts w:cstheme="minorHAnsi"/>
          <w:b/>
          <w:bCs/>
          <w:sz w:val="28"/>
          <w:szCs w:val="28"/>
        </w:rPr>
        <w:t>Case 4</w:t>
      </w:r>
      <w:r w:rsidRPr="00443D69">
        <w:rPr>
          <w:rFonts w:cstheme="minorHAnsi"/>
          <w:sz w:val="28"/>
          <w:szCs w:val="28"/>
        </w:rPr>
        <w:t xml:space="preserve">: li = write(Q), </w:t>
      </w:r>
      <w:proofErr w:type="spellStart"/>
      <w:r w:rsidRPr="00443D69">
        <w:rPr>
          <w:rFonts w:cstheme="minorHAnsi"/>
          <w:sz w:val="28"/>
          <w:szCs w:val="28"/>
        </w:rPr>
        <w:t>lj</w:t>
      </w:r>
      <w:proofErr w:type="spellEnd"/>
      <w:r w:rsidRPr="00443D69">
        <w:rPr>
          <w:rFonts w:cstheme="minorHAnsi"/>
          <w:sz w:val="28"/>
          <w:szCs w:val="28"/>
        </w:rPr>
        <w:t xml:space="preserve"> = write(Q) → Conflict (Both write the same item)</w:t>
      </w:r>
    </w:p>
    <w:p w14:paraId="35300F80" w14:textId="77777777" w:rsidR="00443211" w:rsidRPr="00443D69" w:rsidRDefault="00443211" w:rsidP="00443211">
      <w:pPr>
        <w:ind w:left="720"/>
        <w:rPr>
          <w:rFonts w:cstheme="minorHAnsi"/>
          <w:sz w:val="28"/>
          <w:szCs w:val="28"/>
        </w:rPr>
      </w:pPr>
    </w:p>
    <w:p w14:paraId="766A313E" w14:textId="77777777" w:rsidR="00443D69" w:rsidRPr="00443D69" w:rsidRDefault="00443D69" w:rsidP="00443D69">
      <w:pPr>
        <w:rPr>
          <w:rFonts w:cstheme="minorHAnsi"/>
          <w:sz w:val="28"/>
          <w:szCs w:val="28"/>
        </w:rPr>
      </w:pPr>
      <w:r w:rsidRPr="00443D69">
        <w:rPr>
          <w:rFonts w:cstheme="minorHAnsi"/>
          <w:b/>
          <w:bCs/>
          <w:sz w:val="28"/>
          <w:szCs w:val="28"/>
        </w:rPr>
        <w:t>Key Insight</w:t>
      </w:r>
      <w:r w:rsidRPr="00443D69">
        <w:rPr>
          <w:rFonts w:cstheme="minorHAnsi"/>
          <w:sz w:val="28"/>
          <w:szCs w:val="28"/>
        </w:rPr>
        <w:t>:</w:t>
      </w:r>
    </w:p>
    <w:p w14:paraId="62F002BE" w14:textId="77777777" w:rsidR="00443D69" w:rsidRDefault="00443D69" w:rsidP="00443D69">
      <w:pPr>
        <w:numPr>
          <w:ilvl w:val="1"/>
          <w:numId w:val="12"/>
        </w:numPr>
        <w:rPr>
          <w:rFonts w:cstheme="minorHAnsi"/>
          <w:sz w:val="28"/>
          <w:szCs w:val="28"/>
        </w:rPr>
      </w:pPr>
      <w:r w:rsidRPr="00443D69">
        <w:rPr>
          <w:rFonts w:cstheme="minorHAnsi"/>
          <w:sz w:val="28"/>
          <w:szCs w:val="28"/>
        </w:rPr>
        <w:t xml:space="preserve">Conflicting operations must occur in a </w:t>
      </w:r>
      <w:r w:rsidRPr="00443D69">
        <w:rPr>
          <w:rFonts w:cstheme="minorHAnsi"/>
          <w:b/>
          <w:bCs/>
          <w:sz w:val="28"/>
          <w:szCs w:val="28"/>
        </w:rPr>
        <w:t>specific order</w:t>
      </w:r>
      <w:r w:rsidRPr="00443D69">
        <w:rPr>
          <w:rFonts w:cstheme="minorHAnsi"/>
          <w:sz w:val="28"/>
          <w:szCs w:val="28"/>
        </w:rPr>
        <w:t>. If operations don't conflict, their order doesn't matter, and they can be swapped without changing the result of the transactions.</w:t>
      </w:r>
    </w:p>
    <w:p w14:paraId="6CFDA51C" w14:textId="52FC48C9" w:rsidR="00443211" w:rsidRDefault="00443211" w:rsidP="00443211">
      <w:pPr>
        <w:rPr>
          <w:rFonts w:cstheme="minorHAnsi"/>
          <w:sz w:val="28"/>
          <w:szCs w:val="28"/>
          <w:lang w:val="en-US"/>
        </w:rPr>
      </w:pPr>
    </w:p>
    <w:p w14:paraId="35310E80" w14:textId="59685C09" w:rsidR="00443211" w:rsidRPr="00443211" w:rsidRDefault="00443211" w:rsidP="00443211">
      <w:pPr>
        <w:rPr>
          <w:rFonts w:cstheme="minorHAnsi"/>
          <w:sz w:val="28"/>
          <w:szCs w:val="28"/>
        </w:rPr>
      </w:pPr>
      <w:r w:rsidRPr="00443211">
        <w:rPr>
          <w:rFonts w:cstheme="minorHAnsi"/>
          <w:sz w:val="28"/>
          <w:szCs w:val="28"/>
          <w:lang w:val="en-US"/>
        </w:rPr>
        <w:t xml:space="preserve">Schedule 3 can be transformed into Schedule 6, a serial schedule where </w:t>
      </w:r>
      <w:r w:rsidRPr="00443211">
        <w:rPr>
          <w:rFonts w:cstheme="minorHAnsi"/>
          <w:i/>
          <w:iCs/>
          <w:sz w:val="28"/>
          <w:szCs w:val="28"/>
          <w:lang w:val="en-US"/>
        </w:rPr>
        <w:t>T</w:t>
      </w:r>
      <w:r w:rsidRPr="00443211">
        <w:rPr>
          <w:rFonts w:cstheme="minorHAnsi"/>
          <w:sz w:val="28"/>
          <w:szCs w:val="28"/>
          <w:vertAlign w:val="subscript"/>
          <w:lang w:val="en-US"/>
        </w:rPr>
        <w:t>2</w:t>
      </w:r>
      <w:r w:rsidRPr="00443211">
        <w:rPr>
          <w:rFonts w:cstheme="minorHAnsi"/>
          <w:sz w:val="28"/>
          <w:szCs w:val="28"/>
          <w:lang w:val="en-US"/>
        </w:rPr>
        <w:t xml:space="preserve"> follows </w:t>
      </w:r>
      <w:r w:rsidRPr="00443211">
        <w:rPr>
          <w:rFonts w:cstheme="minorHAnsi"/>
          <w:i/>
          <w:iCs/>
          <w:sz w:val="28"/>
          <w:szCs w:val="28"/>
          <w:lang w:val="en-US"/>
        </w:rPr>
        <w:t>T</w:t>
      </w:r>
      <w:r w:rsidRPr="00443211">
        <w:rPr>
          <w:rFonts w:cstheme="minorHAnsi"/>
          <w:sz w:val="28"/>
          <w:szCs w:val="28"/>
          <w:vertAlign w:val="subscript"/>
          <w:lang w:val="en-US"/>
        </w:rPr>
        <w:t>1</w:t>
      </w:r>
      <w:r w:rsidRPr="00443211">
        <w:rPr>
          <w:rFonts w:cstheme="minorHAnsi"/>
          <w:sz w:val="28"/>
          <w:szCs w:val="28"/>
          <w:lang w:val="en-US"/>
        </w:rPr>
        <w:t>, by series of swaps of non-conflicting instructions.  Therefore Schedule 3 is conflict serializable.</w:t>
      </w:r>
    </w:p>
    <w:p w14:paraId="2306C972" w14:textId="139FBD02" w:rsidR="00443211" w:rsidRDefault="00443211" w:rsidP="00443211">
      <w:pPr>
        <w:ind w:left="720"/>
        <w:rPr>
          <w:rFonts w:cstheme="minorHAnsi"/>
          <w:sz w:val="28"/>
          <w:szCs w:val="28"/>
        </w:rPr>
      </w:pPr>
      <w:r w:rsidRPr="00443211">
        <w:rPr>
          <w:rFonts w:cstheme="minorHAnsi"/>
          <w:noProof/>
          <w:sz w:val="28"/>
          <w:szCs w:val="28"/>
        </w:rPr>
        <w:drawing>
          <wp:anchor distT="0" distB="0" distL="114300" distR="114300" simplePos="0" relativeHeight="251666432" behindDoc="0" locked="0" layoutInCell="1" allowOverlap="1" wp14:anchorId="2A7D71FE" wp14:editId="5436DD3D">
            <wp:simplePos x="0" y="0"/>
            <wp:positionH relativeFrom="margin">
              <wp:posOffset>2990850</wp:posOffset>
            </wp:positionH>
            <wp:positionV relativeFrom="paragraph">
              <wp:posOffset>6350</wp:posOffset>
            </wp:positionV>
            <wp:extent cx="2297199" cy="1860550"/>
            <wp:effectExtent l="0" t="0" r="8255" b="6350"/>
            <wp:wrapSquare wrapText="bothSides"/>
            <wp:docPr id="2355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8"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7199" cy="186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3211">
        <w:rPr>
          <w:rFonts w:cstheme="minorHAnsi"/>
          <w:noProof/>
          <w:sz w:val="28"/>
          <w:szCs w:val="28"/>
        </w:rPr>
        <w:drawing>
          <wp:anchor distT="0" distB="0" distL="114300" distR="114300" simplePos="0" relativeHeight="251667456" behindDoc="0" locked="0" layoutInCell="1" allowOverlap="1" wp14:anchorId="4EDE7741" wp14:editId="58AB1192">
            <wp:simplePos x="0" y="0"/>
            <wp:positionH relativeFrom="margin">
              <wp:posOffset>-107950</wp:posOffset>
            </wp:positionH>
            <wp:positionV relativeFrom="paragraph">
              <wp:posOffset>6350</wp:posOffset>
            </wp:positionV>
            <wp:extent cx="2350770" cy="1725930"/>
            <wp:effectExtent l="0" t="0" r="0" b="7620"/>
            <wp:wrapSquare wrapText="bothSides"/>
            <wp:docPr id="2355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9"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0770" cy="17259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741B6E" w14:textId="77777777" w:rsidR="00443211" w:rsidRDefault="00443211" w:rsidP="00443211">
      <w:pPr>
        <w:ind w:left="720"/>
        <w:rPr>
          <w:rFonts w:cstheme="minorHAnsi"/>
          <w:sz w:val="28"/>
          <w:szCs w:val="28"/>
        </w:rPr>
      </w:pPr>
    </w:p>
    <w:p w14:paraId="49C50905" w14:textId="77777777" w:rsidR="00443D69" w:rsidRDefault="00443D69" w:rsidP="00443D69">
      <w:pPr>
        <w:rPr>
          <w:rFonts w:cstheme="minorHAnsi"/>
          <w:sz w:val="28"/>
          <w:szCs w:val="28"/>
        </w:rPr>
      </w:pPr>
    </w:p>
    <w:p w14:paraId="43FDB5B8" w14:textId="77777777" w:rsidR="00443211" w:rsidRDefault="00443211" w:rsidP="00443D69">
      <w:pPr>
        <w:rPr>
          <w:rFonts w:cstheme="minorHAnsi"/>
          <w:sz w:val="28"/>
          <w:szCs w:val="28"/>
        </w:rPr>
      </w:pPr>
    </w:p>
    <w:p w14:paraId="34EEC188" w14:textId="339E2B6B" w:rsidR="00443211" w:rsidRDefault="00443211" w:rsidP="00443D69">
      <w:pPr>
        <w:rPr>
          <w:rFonts w:cstheme="minorHAnsi"/>
          <w:sz w:val="28"/>
          <w:szCs w:val="28"/>
        </w:rPr>
      </w:pPr>
    </w:p>
    <w:p w14:paraId="36564C26" w14:textId="02E79DEF" w:rsidR="00443211" w:rsidRDefault="00443211" w:rsidP="00443D69">
      <w:pPr>
        <w:rPr>
          <w:rFonts w:cstheme="minorHAnsi"/>
          <w:sz w:val="28"/>
          <w:szCs w:val="28"/>
        </w:rPr>
      </w:pPr>
      <w:r w:rsidRPr="00443211">
        <w:rPr>
          <w:rFonts w:cstheme="minorHAnsi"/>
          <w:noProof/>
          <w:sz w:val="28"/>
          <w:szCs w:val="28"/>
        </w:rPr>
        <mc:AlternateContent>
          <mc:Choice Requires="wps">
            <w:drawing>
              <wp:anchor distT="0" distB="0" distL="114300" distR="114300" simplePos="0" relativeHeight="251664384" behindDoc="0" locked="0" layoutInCell="1" allowOverlap="1" wp14:anchorId="0D852D53" wp14:editId="29554912">
                <wp:simplePos x="0" y="0"/>
                <wp:positionH relativeFrom="margin">
                  <wp:posOffset>425450</wp:posOffset>
                </wp:positionH>
                <wp:positionV relativeFrom="paragraph">
                  <wp:posOffset>213360</wp:posOffset>
                </wp:positionV>
                <wp:extent cx="1276350" cy="348403"/>
                <wp:effectExtent l="0" t="0" r="0" b="0"/>
                <wp:wrapNone/>
                <wp:docPr id="2355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348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804B1" w14:textId="77777777" w:rsidR="00443211" w:rsidRDefault="00443211" w:rsidP="00443211">
                            <w:pPr>
                              <w:kinsoku w:val="0"/>
                              <w:overflowPunct w:val="0"/>
                              <w:jc w:val="right"/>
                              <w:textAlignment w:val="baseline"/>
                              <w:rPr>
                                <w:rFonts w:ascii="Helvetica" w:eastAsia="MS PGothic" w:hAnsi="Helvetica"/>
                                <w:color w:val="000000" w:themeColor="text1"/>
                                <w:kern w:val="24"/>
                                <w:sz w:val="34"/>
                                <w:szCs w:val="34"/>
                                <w:lang w:val="en-US"/>
                                <w14:ligatures w14:val="none"/>
                              </w:rPr>
                            </w:pPr>
                            <w:r>
                              <w:rPr>
                                <w:rFonts w:ascii="Helvetica" w:eastAsia="MS PGothic" w:hAnsi="Helvetica"/>
                                <w:color w:val="000000" w:themeColor="text1"/>
                                <w:kern w:val="24"/>
                                <w:sz w:val="34"/>
                                <w:szCs w:val="34"/>
                                <w:lang w:val="en-US"/>
                              </w:rPr>
                              <w:t>Schedule 3</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0D852D53" id="Text Box 11" o:spid="_x0000_s1027" type="#_x0000_t202" style="position:absolute;margin-left:33.5pt;margin-top:16.8pt;width:100.5pt;height:27.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" filled="f" stroked="f">
                <v:textbox>
                  <w:txbxContent>
                    <w:p w14:paraId="6A3804B1" w14:textId="77777777" w:rsidR="00443211" w:rsidRDefault="00443211" w:rsidP="00443211">
                      <w:pPr>
                        <w:kinsoku w:val="0"/>
                        <w:overflowPunct w:val="0"/>
                        <w:jc w:val="right"/>
                        <w:textAlignment w:val="baseline"/>
                        <w:rPr>
                          <w:rFonts w:ascii="Helvetica" w:eastAsia="MS PGothic" w:hAnsi="Helvetica"/>
                          <w:color w:val="000000" w:themeColor="text1"/>
                          <w:kern w:val="24"/>
                          <w:sz w:val="34"/>
                          <w:szCs w:val="34"/>
                          <w:lang w:val="en-US"/>
                          <w14:ligatures w14:val="none"/>
                        </w:rPr>
                      </w:pPr>
                      <w:r>
                        <w:rPr>
                          <w:rFonts w:ascii="Helvetica" w:eastAsia="MS PGothic" w:hAnsi="Helvetica"/>
                          <w:color w:val="000000" w:themeColor="text1"/>
                          <w:kern w:val="24"/>
                          <w:sz w:val="34"/>
                          <w:szCs w:val="34"/>
                          <w:lang w:val="en-US"/>
                        </w:rPr>
                        <w:t>Schedule 3</w:t>
                      </w:r>
                    </w:p>
                  </w:txbxContent>
                </v:textbox>
                <w10:wrap anchorx="margin"/>
              </v:shape>
            </w:pict>
          </mc:Fallback>
        </mc:AlternateContent>
      </w:r>
      <w:r w:rsidRPr="00443211">
        <w:rPr>
          <w:rFonts w:cstheme="minorHAnsi"/>
          <w:noProof/>
          <w:sz w:val="28"/>
          <w:szCs w:val="28"/>
        </w:rPr>
        <mc:AlternateContent>
          <mc:Choice Requires="wps">
            <w:drawing>
              <wp:anchor distT="0" distB="0" distL="114300" distR="114300" simplePos="0" relativeHeight="251665408" behindDoc="0" locked="0" layoutInCell="1" allowOverlap="1" wp14:anchorId="33DFC007" wp14:editId="767B7622">
                <wp:simplePos x="0" y="0"/>
                <wp:positionH relativeFrom="column">
                  <wp:posOffset>3495675</wp:posOffset>
                </wp:positionH>
                <wp:positionV relativeFrom="paragraph">
                  <wp:posOffset>242570</wp:posOffset>
                </wp:positionV>
                <wp:extent cx="1279517" cy="353943"/>
                <wp:effectExtent l="0" t="0" r="0" b="0"/>
                <wp:wrapNone/>
                <wp:docPr id="2355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9517" cy="3539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859615" w14:textId="77777777" w:rsidR="00443211" w:rsidRDefault="00443211" w:rsidP="00443211">
                            <w:pPr>
                              <w:kinsoku w:val="0"/>
                              <w:overflowPunct w:val="0"/>
                              <w:jc w:val="right"/>
                              <w:textAlignment w:val="baseline"/>
                              <w:rPr>
                                <w:rFonts w:ascii="Helvetica" w:eastAsia="MS PGothic" w:hAnsi="Helvetica"/>
                                <w:color w:val="000000" w:themeColor="text1"/>
                                <w:kern w:val="24"/>
                                <w:sz w:val="34"/>
                                <w:szCs w:val="34"/>
                                <w:lang w:val="en-US"/>
                                <w14:ligatures w14:val="none"/>
                              </w:rPr>
                            </w:pPr>
                            <w:r>
                              <w:rPr>
                                <w:rFonts w:ascii="Helvetica" w:eastAsia="MS PGothic" w:hAnsi="Helvetica"/>
                                <w:color w:val="000000" w:themeColor="text1"/>
                                <w:kern w:val="24"/>
                                <w:sz w:val="34"/>
                                <w:szCs w:val="34"/>
                                <w:lang w:val="en-US"/>
                              </w:rPr>
                              <w:t>Schedule 6</w:t>
                            </w:r>
                          </w:p>
                        </w:txbxContent>
                      </wps:txbx>
                      <wps:bodyPr wrap="none">
                        <a:spAutoFit/>
                      </wps:bodyPr>
                    </wps:wsp>
                  </a:graphicData>
                </a:graphic>
              </wp:anchor>
            </w:drawing>
          </mc:Choice>
          <mc:Fallback>
            <w:pict>
              <v:shape w14:anchorId="33DFC007" id="Text Box 12" o:spid="_x0000_s1028" type="#_x0000_t202" style="position:absolute;margin-left:275.25pt;margin-top:19.1pt;width:100.75pt;height:27.8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" filled="f" stroked="f">
                <v:textbox style="mso-fit-shape-to-text:t">
                  <w:txbxContent>
                    <w:p w14:paraId="13859615" w14:textId="77777777" w:rsidR="00443211" w:rsidRDefault="00443211" w:rsidP="00443211">
                      <w:pPr>
                        <w:kinsoku w:val="0"/>
                        <w:overflowPunct w:val="0"/>
                        <w:jc w:val="right"/>
                        <w:textAlignment w:val="baseline"/>
                        <w:rPr>
                          <w:rFonts w:ascii="Helvetica" w:eastAsia="MS PGothic" w:hAnsi="Helvetica"/>
                          <w:color w:val="000000" w:themeColor="text1"/>
                          <w:kern w:val="24"/>
                          <w:sz w:val="34"/>
                          <w:szCs w:val="34"/>
                          <w:lang w:val="en-US"/>
                          <w14:ligatures w14:val="none"/>
                        </w:rPr>
                      </w:pPr>
                      <w:r>
                        <w:rPr>
                          <w:rFonts w:ascii="Helvetica" w:eastAsia="MS PGothic" w:hAnsi="Helvetica"/>
                          <w:color w:val="000000" w:themeColor="text1"/>
                          <w:kern w:val="24"/>
                          <w:sz w:val="34"/>
                          <w:szCs w:val="34"/>
                          <w:lang w:val="en-US"/>
                        </w:rPr>
                        <w:t>Schedule 6</w:t>
                      </w:r>
                    </w:p>
                  </w:txbxContent>
                </v:textbox>
              </v:shape>
            </w:pict>
          </mc:Fallback>
        </mc:AlternateContent>
      </w:r>
    </w:p>
    <w:p w14:paraId="292D2CB0" w14:textId="77777777" w:rsidR="00443211" w:rsidRPr="00443D69" w:rsidRDefault="00443211" w:rsidP="00443D69">
      <w:pPr>
        <w:rPr>
          <w:rFonts w:cstheme="minorHAnsi"/>
          <w:sz w:val="28"/>
          <w:szCs w:val="28"/>
        </w:rPr>
      </w:pPr>
    </w:p>
    <w:p w14:paraId="2CA63088" w14:textId="77777777" w:rsidR="00443D69" w:rsidRPr="00443D69" w:rsidRDefault="00443D69" w:rsidP="00443D69">
      <w:pPr>
        <w:numPr>
          <w:ilvl w:val="0"/>
          <w:numId w:val="12"/>
        </w:numPr>
        <w:rPr>
          <w:rFonts w:cstheme="minorHAnsi"/>
          <w:sz w:val="28"/>
          <w:szCs w:val="28"/>
        </w:rPr>
      </w:pPr>
      <w:r w:rsidRPr="00443D69">
        <w:rPr>
          <w:rFonts w:cstheme="minorHAnsi"/>
          <w:b/>
          <w:bCs/>
          <w:sz w:val="28"/>
          <w:szCs w:val="28"/>
        </w:rPr>
        <w:lastRenderedPageBreak/>
        <w:t>View Serializability</w:t>
      </w:r>
      <w:r w:rsidRPr="00443D69">
        <w:rPr>
          <w:rFonts w:cstheme="minorHAnsi"/>
          <w:sz w:val="28"/>
          <w:szCs w:val="28"/>
        </w:rPr>
        <w:t>:</w:t>
      </w:r>
    </w:p>
    <w:p w14:paraId="7EA08E65" w14:textId="77777777" w:rsidR="00443D69" w:rsidRPr="00443D69" w:rsidRDefault="00443D69" w:rsidP="00443D69">
      <w:pPr>
        <w:numPr>
          <w:ilvl w:val="1"/>
          <w:numId w:val="12"/>
        </w:numPr>
        <w:rPr>
          <w:rFonts w:cstheme="minorHAnsi"/>
          <w:sz w:val="28"/>
          <w:szCs w:val="28"/>
        </w:rPr>
      </w:pPr>
      <w:r w:rsidRPr="00443D69">
        <w:rPr>
          <w:rFonts w:cstheme="minorHAnsi"/>
          <w:b/>
          <w:bCs/>
          <w:sz w:val="28"/>
          <w:szCs w:val="28"/>
        </w:rPr>
        <w:t>Definition</w:t>
      </w:r>
      <w:r w:rsidRPr="00443D69">
        <w:rPr>
          <w:rFonts w:cstheme="minorHAnsi"/>
          <w:sz w:val="28"/>
          <w:szCs w:val="28"/>
        </w:rPr>
        <w:t>: A schedule is view serializable if it can be transformed into a serial schedule by swapping only non-conflicting instructions.</w:t>
      </w:r>
    </w:p>
    <w:p w14:paraId="7083B359" w14:textId="77777777" w:rsidR="00443D69" w:rsidRPr="00443D69" w:rsidRDefault="00443D69" w:rsidP="00443D69">
      <w:pPr>
        <w:numPr>
          <w:ilvl w:val="1"/>
          <w:numId w:val="12"/>
        </w:numPr>
        <w:rPr>
          <w:rFonts w:cstheme="minorHAnsi"/>
          <w:sz w:val="28"/>
          <w:szCs w:val="28"/>
        </w:rPr>
      </w:pPr>
      <w:r w:rsidRPr="00443D69">
        <w:rPr>
          <w:rFonts w:cstheme="minorHAnsi"/>
          <w:b/>
          <w:bCs/>
          <w:sz w:val="28"/>
          <w:szCs w:val="28"/>
        </w:rPr>
        <w:t>Conflict Equivalence</w:t>
      </w:r>
      <w:r w:rsidRPr="00443D69">
        <w:rPr>
          <w:rFonts w:cstheme="minorHAnsi"/>
          <w:sz w:val="28"/>
          <w:szCs w:val="28"/>
        </w:rPr>
        <w:t>: Two schedules are conflict equivalent if they can be transformed into one another by swapping non-conflicting operations.</w:t>
      </w:r>
    </w:p>
    <w:p w14:paraId="07844483" w14:textId="77777777" w:rsidR="00443D69" w:rsidRPr="00443D69" w:rsidRDefault="00443D69" w:rsidP="00443D69">
      <w:pPr>
        <w:numPr>
          <w:ilvl w:val="1"/>
          <w:numId w:val="12"/>
        </w:numPr>
        <w:rPr>
          <w:rFonts w:cstheme="minorHAnsi"/>
          <w:sz w:val="28"/>
          <w:szCs w:val="28"/>
        </w:rPr>
      </w:pPr>
      <w:r w:rsidRPr="00443D69">
        <w:rPr>
          <w:rFonts w:cstheme="minorHAnsi"/>
          <w:b/>
          <w:bCs/>
          <w:sz w:val="28"/>
          <w:szCs w:val="28"/>
        </w:rPr>
        <w:t>Conflict Serializable vs View Serializable</w:t>
      </w:r>
      <w:r w:rsidRPr="00443D69">
        <w:rPr>
          <w:rFonts w:cstheme="minorHAnsi"/>
          <w:sz w:val="28"/>
          <w:szCs w:val="28"/>
        </w:rPr>
        <w:t>:</w:t>
      </w:r>
    </w:p>
    <w:p w14:paraId="78450DB5" w14:textId="77777777" w:rsidR="00443D69" w:rsidRPr="00443D69" w:rsidRDefault="00443D69" w:rsidP="00443D69">
      <w:pPr>
        <w:numPr>
          <w:ilvl w:val="2"/>
          <w:numId w:val="12"/>
        </w:numPr>
        <w:rPr>
          <w:rFonts w:cstheme="minorHAnsi"/>
          <w:sz w:val="28"/>
          <w:szCs w:val="28"/>
        </w:rPr>
      </w:pPr>
      <w:r w:rsidRPr="00443D69">
        <w:rPr>
          <w:rFonts w:cstheme="minorHAnsi"/>
          <w:sz w:val="28"/>
          <w:szCs w:val="28"/>
        </w:rPr>
        <w:t xml:space="preserve">A schedule that is </w:t>
      </w:r>
      <w:r w:rsidRPr="00443D69">
        <w:rPr>
          <w:rFonts w:cstheme="minorHAnsi"/>
          <w:b/>
          <w:bCs/>
          <w:sz w:val="28"/>
          <w:szCs w:val="28"/>
        </w:rPr>
        <w:t>conflict serializable</w:t>
      </w:r>
      <w:r w:rsidRPr="00443D69">
        <w:rPr>
          <w:rFonts w:cstheme="minorHAnsi"/>
          <w:sz w:val="28"/>
          <w:szCs w:val="28"/>
        </w:rPr>
        <w:t xml:space="preserve"> is also </w:t>
      </w:r>
      <w:r w:rsidRPr="00443D69">
        <w:rPr>
          <w:rFonts w:cstheme="minorHAnsi"/>
          <w:b/>
          <w:bCs/>
          <w:sz w:val="28"/>
          <w:szCs w:val="28"/>
        </w:rPr>
        <w:t>view serializable</w:t>
      </w:r>
      <w:r w:rsidRPr="00443D69">
        <w:rPr>
          <w:rFonts w:cstheme="minorHAnsi"/>
          <w:sz w:val="28"/>
          <w:szCs w:val="28"/>
        </w:rPr>
        <w:t>.</w:t>
      </w:r>
    </w:p>
    <w:p w14:paraId="0C2BDAD5" w14:textId="77777777" w:rsidR="00443D69" w:rsidRPr="00443D69" w:rsidRDefault="00443D69" w:rsidP="00443D69">
      <w:pPr>
        <w:numPr>
          <w:ilvl w:val="2"/>
          <w:numId w:val="12"/>
        </w:numPr>
        <w:rPr>
          <w:rFonts w:cstheme="minorHAnsi"/>
          <w:sz w:val="28"/>
          <w:szCs w:val="28"/>
        </w:rPr>
      </w:pPr>
      <w:r w:rsidRPr="00443D69">
        <w:rPr>
          <w:rFonts w:cstheme="minorHAnsi"/>
          <w:sz w:val="28"/>
          <w:szCs w:val="28"/>
        </w:rPr>
        <w:t xml:space="preserve">However, a schedule that is </w:t>
      </w:r>
      <w:r w:rsidRPr="00443D69">
        <w:rPr>
          <w:rFonts w:cstheme="minorHAnsi"/>
          <w:b/>
          <w:bCs/>
          <w:sz w:val="28"/>
          <w:szCs w:val="28"/>
        </w:rPr>
        <w:t>view serializable</w:t>
      </w:r>
      <w:r w:rsidRPr="00443D69">
        <w:rPr>
          <w:rFonts w:cstheme="minorHAnsi"/>
          <w:sz w:val="28"/>
          <w:szCs w:val="28"/>
        </w:rPr>
        <w:t xml:space="preserve"> may not always be conflict serializable.</w:t>
      </w:r>
    </w:p>
    <w:p w14:paraId="5CB0C814" w14:textId="77777777" w:rsidR="00443211" w:rsidRPr="00443211" w:rsidRDefault="00443211" w:rsidP="00443211">
      <w:pPr>
        <w:rPr>
          <w:rFonts w:cstheme="minorHAnsi"/>
          <w:b/>
          <w:bCs/>
          <w:sz w:val="28"/>
          <w:szCs w:val="28"/>
        </w:rPr>
      </w:pPr>
      <w:r w:rsidRPr="00443211">
        <w:rPr>
          <w:rFonts w:cstheme="minorHAnsi"/>
          <w:b/>
          <w:bCs/>
          <w:sz w:val="28"/>
          <w:szCs w:val="28"/>
        </w:rPr>
        <w:t>View Equivalence in Schedules:</w:t>
      </w:r>
    </w:p>
    <w:p w14:paraId="04F898DC" w14:textId="77777777" w:rsidR="00443211" w:rsidRPr="00443211" w:rsidRDefault="00443211" w:rsidP="00443211">
      <w:pPr>
        <w:rPr>
          <w:rFonts w:cstheme="minorHAnsi"/>
          <w:sz w:val="28"/>
          <w:szCs w:val="28"/>
        </w:rPr>
      </w:pPr>
      <w:r w:rsidRPr="00443211">
        <w:rPr>
          <w:rFonts w:cstheme="minorHAnsi"/>
          <w:sz w:val="28"/>
          <w:szCs w:val="28"/>
        </w:rPr>
        <w:t xml:space="preserve">Two schedules </w:t>
      </w:r>
      <w:r w:rsidRPr="00443211">
        <w:rPr>
          <w:rFonts w:cstheme="minorHAnsi"/>
          <w:b/>
          <w:bCs/>
          <w:sz w:val="28"/>
          <w:szCs w:val="28"/>
        </w:rPr>
        <w:t>S</w:t>
      </w:r>
      <w:r w:rsidRPr="00443211">
        <w:rPr>
          <w:rFonts w:cstheme="minorHAnsi"/>
          <w:sz w:val="28"/>
          <w:szCs w:val="28"/>
        </w:rPr>
        <w:t xml:space="preserve"> and </w:t>
      </w:r>
      <w:r w:rsidRPr="00443211">
        <w:rPr>
          <w:rFonts w:cstheme="minorHAnsi"/>
          <w:b/>
          <w:bCs/>
          <w:sz w:val="28"/>
          <w:szCs w:val="28"/>
        </w:rPr>
        <w:t>S'</w:t>
      </w:r>
      <w:r w:rsidRPr="00443211">
        <w:rPr>
          <w:rFonts w:cstheme="minorHAnsi"/>
          <w:sz w:val="28"/>
          <w:szCs w:val="28"/>
        </w:rPr>
        <w:t xml:space="preserve"> are </w:t>
      </w:r>
      <w:r w:rsidRPr="00443211">
        <w:rPr>
          <w:rFonts w:cstheme="minorHAnsi"/>
          <w:b/>
          <w:bCs/>
          <w:sz w:val="28"/>
          <w:szCs w:val="28"/>
        </w:rPr>
        <w:t>view equivalent</w:t>
      </w:r>
      <w:r w:rsidRPr="00443211">
        <w:rPr>
          <w:rFonts w:cstheme="minorHAnsi"/>
          <w:sz w:val="28"/>
          <w:szCs w:val="28"/>
        </w:rPr>
        <w:t xml:space="preserve"> if they meet these conditions for each data item </w:t>
      </w:r>
      <w:r w:rsidRPr="00443211">
        <w:rPr>
          <w:rFonts w:cstheme="minorHAnsi"/>
          <w:b/>
          <w:bCs/>
          <w:sz w:val="28"/>
          <w:szCs w:val="28"/>
        </w:rPr>
        <w:t>Q</w:t>
      </w:r>
      <w:r w:rsidRPr="00443211">
        <w:rPr>
          <w:rFonts w:cstheme="minorHAnsi"/>
          <w:sz w:val="28"/>
          <w:szCs w:val="28"/>
        </w:rPr>
        <w:t>:</w:t>
      </w:r>
    </w:p>
    <w:p w14:paraId="500CF17C" w14:textId="77777777" w:rsidR="00443211" w:rsidRPr="00443211" w:rsidRDefault="00443211" w:rsidP="00443211">
      <w:pPr>
        <w:numPr>
          <w:ilvl w:val="0"/>
          <w:numId w:val="15"/>
        </w:numPr>
        <w:rPr>
          <w:rFonts w:cstheme="minorHAnsi"/>
          <w:sz w:val="28"/>
          <w:szCs w:val="28"/>
        </w:rPr>
      </w:pPr>
      <w:r w:rsidRPr="00443211">
        <w:rPr>
          <w:rFonts w:cstheme="minorHAnsi"/>
          <w:b/>
          <w:bCs/>
          <w:sz w:val="28"/>
          <w:szCs w:val="28"/>
        </w:rPr>
        <w:t>Initial Value</w:t>
      </w:r>
      <w:r w:rsidRPr="00443211">
        <w:rPr>
          <w:rFonts w:cstheme="minorHAnsi"/>
          <w:sz w:val="28"/>
          <w:szCs w:val="28"/>
        </w:rPr>
        <w:t xml:space="preserve">: If in </w:t>
      </w:r>
      <w:r w:rsidRPr="00443211">
        <w:rPr>
          <w:rFonts w:cstheme="minorHAnsi"/>
          <w:b/>
          <w:bCs/>
          <w:sz w:val="28"/>
          <w:szCs w:val="28"/>
        </w:rPr>
        <w:t>S</w:t>
      </w:r>
      <w:r w:rsidRPr="00443211">
        <w:rPr>
          <w:rFonts w:cstheme="minorHAnsi"/>
          <w:sz w:val="28"/>
          <w:szCs w:val="28"/>
        </w:rPr>
        <w:t xml:space="preserve">, a transaction </w:t>
      </w:r>
      <w:r w:rsidRPr="00443211">
        <w:rPr>
          <w:rFonts w:cstheme="minorHAnsi"/>
          <w:b/>
          <w:bCs/>
          <w:sz w:val="28"/>
          <w:szCs w:val="28"/>
        </w:rPr>
        <w:t>Ti</w:t>
      </w:r>
      <w:r w:rsidRPr="00443211">
        <w:rPr>
          <w:rFonts w:cstheme="minorHAnsi"/>
          <w:sz w:val="28"/>
          <w:szCs w:val="28"/>
        </w:rPr>
        <w:t xml:space="preserve"> reads the initial value of </w:t>
      </w:r>
      <w:r w:rsidRPr="00443211">
        <w:rPr>
          <w:rFonts w:cstheme="minorHAnsi"/>
          <w:b/>
          <w:bCs/>
          <w:sz w:val="28"/>
          <w:szCs w:val="28"/>
        </w:rPr>
        <w:t>Q</w:t>
      </w:r>
      <w:r w:rsidRPr="00443211">
        <w:rPr>
          <w:rFonts w:cstheme="minorHAnsi"/>
          <w:sz w:val="28"/>
          <w:szCs w:val="28"/>
        </w:rPr>
        <w:t xml:space="preserve">, then </w:t>
      </w:r>
      <w:r w:rsidRPr="00443211">
        <w:rPr>
          <w:rFonts w:cstheme="minorHAnsi"/>
          <w:b/>
          <w:bCs/>
          <w:sz w:val="28"/>
          <w:szCs w:val="28"/>
        </w:rPr>
        <w:t>Ti</w:t>
      </w:r>
      <w:r w:rsidRPr="00443211">
        <w:rPr>
          <w:rFonts w:cstheme="minorHAnsi"/>
          <w:sz w:val="28"/>
          <w:szCs w:val="28"/>
        </w:rPr>
        <w:t xml:space="preserve"> must also read the initial value of </w:t>
      </w:r>
      <w:r w:rsidRPr="00443211">
        <w:rPr>
          <w:rFonts w:cstheme="minorHAnsi"/>
          <w:b/>
          <w:bCs/>
          <w:sz w:val="28"/>
          <w:szCs w:val="28"/>
        </w:rPr>
        <w:t>Q</w:t>
      </w:r>
      <w:r w:rsidRPr="00443211">
        <w:rPr>
          <w:rFonts w:cstheme="minorHAnsi"/>
          <w:sz w:val="28"/>
          <w:szCs w:val="28"/>
        </w:rPr>
        <w:t xml:space="preserve"> in </w:t>
      </w:r>
      <w:r w:rsidRPr="00443211">
        <w:rPr>
          <w:rFonts w:cstheme="minorHAnsi"/>
          <w:b/>
          <w:bCs/>
          <w:sz w:val="28"/>
          <w:szCs w:val="28"/>
        </w:rPr>
        <w:t>S'</w:t>
      </w:r>
      <w:r w:rsidRPr="00443211">
        <w:rPr>
          <w:rFonts w:cstheme="minorHAnsi"/>
          <w:sz w:val="28"/>
          <w:szCs w:val="28"/>
        </w:rPr>
        <w:t>.</w:t>
      </w:r>
    </w:p>
    <w:p w14:paraId="1B98F96A" w14:textId="77777777" w:rsidR="00443211" w:rsidRPr="00443211" w:rsidRDefault="00443211" w:rsidP="00443211">
      <w:pPr>
        <w:numPr>
          <w:ilvl w:val="0"/>
          <w:numId w:val="15"/>
        </w:numPr>
        <w:rPr>
          <w:rFonts w:cstheme="minorHAnsi"/>
          <w:sz w:val="28"/>
          <w:szCs w:val="28"/>
        </w:rPr>
      </w:pPr>
      <w:r w:rsidRPr="00443211">
        <w:rPr>
          <w:rFonts w:cstheme="minorHAnsi"/>
          <w:b/>
          <w:bCs/>
          <w:sz w:val="28"/>
          <w:szCs w:val="28"/>
        </w:rPr>
        <w:t>Read from Write</w:t>
      </w:r>
      <w:r w:rsidRPr="00443211">
        <w:rPr>
          <w:rFonts w:cstheme="minorHAnsi"/>
          <w:sz w:val="28"/>
          <w:szCs w:val="28"/>
        </w:rPr>
        <w:t xml:space="preserve">: If in </w:t>
      </w:r>
      <w:r w:rsidRPr="00443211">
        <w:rPr>
          <w:rFonts w:cstheme="minorHAnsi"/>
          <w:b/>
          <w:bCs/>
          <w:sz w:val="28"/>
          <w:szCs w:val="28"/>
        </w:rPr>
        <w:t>S</w:t>
      </w:r>
      <w:r w:rsidRPr="00443211">
        <w:rPr>
          <w:rFonts w:cstheme="minorHAnsi"/>
          <w:sz w:val="28"/>
          <w:szCs w:val="28"/>
        </w:rPr>
        <w:t xml:space="preserve">, </w:t>
      </w:r>
      <w:r w:rsidRPr="00443211">
        <w:rPr>
          <w:rFonts w:cstheme="minorHAnsi"/>
          <w:b/>
          <w:bCs/>
          <w:sz w:val="28"/>
          <w:szCs w:val="28"/>
        </w:rPr>
        <w:t>Ti</w:t>
      </w:r>
      <w:r w:rsidRPr="00443211">
        <w:rPr>
          <w:rFonts w:cstheme="minorHAnsi"/>
          <w:sz w:val="28"/>
          <w:szCs w:val="28"/>
        </w:rPr>
        <w:t xml:space="preserve"> reads </w:t>
      </w:r>
      <w:r w:rsidRPr="00443211">
        <w:rPr>
          <w:rFonts w:cstheme="minorHAnsi"/>
          <w:b/>
          <w:bCs/>
          <w:sz w:val="28"/>
          <w:szCs w:val="28"/>
        </w:rPr>
        <w:t>Q</w:t>
      </w:r>
      <w:r w:rsidRPr="00443211">
        <w:rPr>
          <w:rFonts w:cstheme="minorHAnsi"/>
          <w:sz w:val="28"/>
          <w:szCs w:val="28"/>
        </w:rPr>
        <w:t xml:space="preserve"> after </w:t>
      </w:r>
      <w:proofErr w:type="spellStart"/>
      <w:r w:rsidRPr="00443211">
        <w:rPr>
          <w:rFonts w:cstheme="minorHAnsi"/>
          <w:b/>
          <w:bCs/>
          <w:sz w:val="28"/>
          <w:szCs w:val="28"/>
        </w:rPr>
        <w:t>Tj</w:t>
      </w:r>
      <w:proofErr w:type="spellEnd"/>
      <w:r w:rsidRPr="00443211">
        <w:rPr>
          <w:rFonts w:cstheme="minorHAnsi"/>
          <w:sz w:val="28"/>
          <w:szCs w:val="28"/>
        </w:rPr>
        <w:t xml:space="preserve"> writes it, </w:t>
      </w:r>
      <w:r w:rsidRPr="00443211">
        <w:rPr>
          <w:rFonts w:cstheme="minorHAnsi"/>
          <w:b/>
          <w:bCs/>
          <w:sz w:val="28"/>
          <w:szCs w:val="28"/>
        </w:rPr>
        <w:t>Ti</w:t>
      </w:r>
      <w:r w:rsidRPr="00443211">
        <w:rPr>
          <w:rFonts w:cstheme="minorHAnsi"/>
          <w:sz w:val="28"/>
          <w:szCs w:val="28"/>
        </w:rPr>
        <w:t xml:space="preserve"> must read the same value written by </w:t>
      </w:r>
      <w:proofErr w:type="spellStart"/>
      <w:r w:rsidRPr="00443211">
        <w:rPr>
          <w:rFonts w:cstheme="minorHAnsi"/>
          <w:b/>
          <w:bCs/>
          <w:sz w:val="28"/>
          <w:szCs w:val="28"/>
        </w:rPr>
        <w:t>Tj</w:t>
      </w:r>
      <w:proofErr w:type="spellEnd"/>
      <w:r w:rsidRPr="00443211">
        <w:rPr>
          <w:rFonts w:cstheme="minorHAnsi"/>
          <w:sz w:val="28"/>
          <w:szCs w:val="28"/>
        </w:rPr>
        <w:t xml:space="preserve"> in </w:t>
      </w:r>
      <w:r w:rsidRPr="00443211">
        <w:rPr>
          <w:rFonts w:cstheme="minorHAnsi"/>
          <w:b/>
          <w:bCs/>
          <w:sz w:val="28"/>
          <w:szCs w:val="28"/>
        </w:rPr>
        <w:t>S'</w:t>
      </w:r>
      <w:r w:rsidRPr="00443211">
        <w:rPr>
          <w:rFonts w:cstheme="minorHAnsi"/>
          <w:sz w:val="28"/>
          <w:szCs w:val="28"/>
        </w:rPr>
        <w:t>.</w:t>
      </w:r>
    </w:p>
    <w:p w14:paraId="56A52967" w14:textId="77777777" w:rsidR="00443211" w:rsidRPr="00443211" w:rsidRDefault="00443211" w:rsidP="00443211">
      <w:pPr>
        <w:numPr>
          <w:ilvl w:val="0"/>
          <w:numId w:val="15"/>
        </w:numPr>
        <w:rPr>
          <w:rFonts w:cstheme="minorHAnsi"/>
          <w:sz w:val="28"/>
          <w:szCs w:val="28"/>
        </w:rPr>
      </w:pPr>
      <w:r w:rsidRPr="00443211">
        <w:rPr>
          <w:rFonts w:cstheme="minorHAnsi"/>
          <w:b/>
          <w:bCs/>
          <w:sz w:val="28"/>
          <w:szCs w:val="28"/>
        </w:rPr>
        <w:t>Final Write</w:t>
      </w:r>
      <w:r w:rsidRPr="00443211">
        <w:rPr>
          <w:rFonts w:cstheme="minorHAnsi"/>
          <w:sz w:val="28"/>
          <w:szCs w:val="28"/>
        </w:rPr>
        <w:t xml:space="preserve">: The transaction performing the </w:t>
      </w:r>
      <w:r w:rsidRPr="00443211">
        <w:rPr>
          <w:rFonts w:cstheme="minorHAnsi"/>
          <w:b/>
          <w:bCs/>
          <w:sz w:val="28"/>
          <w:szCs w:val="28"/>
        </w:rPr>
        <w:t>final write</w:t>
      </w:r>
      <w:r w:rsidRPr="00443211">
        <w:rPr>
          <w:rFonts w:cstheme="minorHAnsi"/>
          <w:sz w:val="28"/>
          <w:szCs w:val="28"/>
        </w:rPr>
        <w:t xml:space="preserve"> on </w:t>
      </w:r>
      <w:r w:rsidRPr="00443211">
        <w:rPr>
          <w:rFonts w:cstheme="minorHAnsi"/>
          <w:b/>
          <w:bCs/>
          <w:sz w:val="28"/>
          <w:szCs w:val="28"/>
        </w:rPr>
        <w:t>Q</w:t>
      </w:r>
      <w:r w:rsidRPr="00443211">
        <w:rPr>
          <w:rFonts w:cstheme="minorHAnsi"/>
          <w:sz w:val="28"/>
          <w:szCs w:val="28"/>
        </w:rPr>
        <w:t xml:space="preserve"> in </w:t>
      </w:r>
      <w:r w:rsidRPr="00443211">
        <w:rPr>
          <w:rFonts w:cstheme="minorHAnsi"/>
          <w:b/>
          <w:bCs/>
          <w:sz w:val="28"/>
          <w:szCs w:val="28"/>
        </w:rPr>
        <w:t>S</w:t>
      </w:r>
      <w:r w:rsidRPr="00443211">
        <w:rPr>
          <w:rFonts w:cstheme="minorHAnsi"/>
          <w:sz w:val="28"/>
          <w:szCs w:val="28"/>
        </w:rPr>
        <w:t xml:space="preserve"> must also do so in </w:t>
      </w:r>
      <w:r w:rsidRPr="00443211">
        <w:rPr>
          <w:rFonts w:cstheme="minorHAnsi"/>
          <w:b/>
          <w:bCs/>
          <w:sz w:val="28"/>
          <w:szCs w:val="28"/>
        </w:rPr>
        <w:t>S'</w:t>
      </w:r>
      <w:r w:rsidRPr="00443211">
        <w:rPr>
          <w:rFonts w:cstheme="minorHAnsi"/>
          <w:sz w:val="28"/>
          <w:szCs w:val="28"/>
        </w:rPr>
        <w:t>.</w:t>
      </w:r>
    </w:p>
    <w:p w14:paraId="104CAF9D" w14:textId="77777777" w:rsidR="00443D69" w:rsidRDefault="00443D69">
      <w:pPr>
        <w:rPr>
          <w:rFonts w:cstheme="minorHAnsi"/>
          <w:sz w:val="28"/>
          <w:szCs w:val="28"/>
        </w:rPr>
      </w:pPr>
    </w:p>
    <w:p w14:paraId="571027A7" w14:textId="77777777" w:rsidR="00E55B93" w:rsidRPr="00012DB4" w:rsidRDefault="00E55B93" w:rsidP="00E55B93">
      <w:pPr>
        <w:rPr>
          <w:rFonts w:cstheme="minorHAnsi"/>
          <w:b/>
          <w:bCs/>
          <w:color w:val="FF0000"/>
          <w:sz w:val="32"/>
          <w:szCs w:val="32"/>
        </w:rPr>
      </w:pPr>
      <w:r w:rsidRPr="00012DB4">
        <w:rPr>
          <w:rFonts w:cstheme="minorHAnsi"/>
          <w:b/>
          <w:bCs/>
          <w:color w:val="FF0000"/>
          <w:sz w:val="32"/>
          <w:szCs w:val="32"/>
        </w:rPr>
        <w:t>Testing for Serializability Using Precedence Graph</w:t>
      </w:r>
    </w:p>
    <w:p w14:paraId="21CE1806" w14:textId="77777777" w:rsidR="00E55B93" w:rsidRPr="00E55B93" w:rsidRDefault="00E55B93" w:rsidP="00E55B93">
      <w:pPr>
        <w:rPr>
          <w:rFonts w:cstheme="minorHAnsi"/>
          <w:sz w:val="28"/>
          <w:szCs w:val="28"/>
        </w:rPr>
      </w:pPr>
      <w:r w:rsidRPr="00E55B93">
        <w:rPr>
          <w:rFonts w:cstheme="minorHAnsi"/>
          <w:sz w:val="28"/>
          <w:szCs w:val="28"/>
        </w:rPr>
        <w:t xml:space="preserve">In order to test if a given schedule of transactions is serializable, we use a </w:t>
      </w:r>
      <w:r w:rsidRPr="00E55B93">
        <w:rPr>
          <w:rFonts w:cstheme="minorHAnsi"/>
          <w:b/>
          <w:bCs/>
          <w:sz w:val="28"/>
          <w:szCs w:val="28"/>
        </w:rPr>
        <w:t>precedence graph</w:t>
      </w:r>
      <w:r w:rsidRPr="00E55B93">
        <w:rPr>
          <w:rFonts w:cstheme="minorHAnsi"/>
          <w:sz w:val="28"/>
          <w:szCs w:val="28"/>
        </w:rPr>
        <w:t xml:space="preserve"> (also called a </w:t>
      </w:r>
      <w:r w:rsidRPr="00E55B93">
        <w:rPr>
          <w:rFonts w:cstheme="minorHAnsi"/>
          <w:b/>
          <w:bCs/>
          <w:sz w:val="28"/>
          <w:szCs w:val="28"/>
        </w:rPr>
        <w:t>serializability graph</w:t>
      </w:r>
      <w:r w:rsidRPr="00E55B93">
        <w:rPr>
          <w:rFonts w:cstheme="minorHAnsi"/>
          <w:sz w:val="28"/>
          <w:szCs w:val="28"/>
        </w:rPr>
        <w:t xml:space="preserve">). The steps to construct and </w:t>
      </w:r>
      <w:proofErr w:type="spellStart"/>
      <w:r w:rsidRPr="00E55B93">
        <w:rPr>
          <w:rFonts w:cstheme="minorHAnsi"/>
          <w:sz w:val="28"/>
          <w:szCs w:val="28"/>
        </w:rPr>
        <w:t>analyze</w:t>
      </w:r>
      <w:proofErr w:type="spellEnd"/>
      <w:r w:rsidRPr="00E55B93">
        <w:rPr>
          <w:rFonts w:cstheme="minorHAnsi"/>
          <w:sz w:val="28"/>
          <w:szCs w:val="28"/>
        </w:rPr>
        <w:t xml:space="preserve"> the graph are outlined below:</w:t>
      </w:r>
    </w:p>
    <w:p w14:paraId="6B239074" w14:textId="77777777" w:rsidR="009B4AB6" w:rsidRDefault="009B4AB6" w:rsidP="009B4AB6">
      <w:pPr>
        <w:rPr>
          <w:rFonts w:cstheme="minorHAnsi"/>
          <w:sz w:val="28"/>
          <w:szCs w:val="28"/>
        </w:rPr>
      </w:pPr>
    </w:p>
    <w:p w14:paraId="3C57B6AC" w14:textId="77777777" w:rsidR="009B4AB6" w:rsidRPr="009B4AB6" w:rsidRDefault="009B4AB6" w:rsidP="009B4AB6">
      <w:pPr>
        <w:rPr>
          <w:rFonts w:cstheme="minorHAnsi"/>
          <w:sz w:val="28"/>
          <w:szCs w:val="28"/>
        </w:rPr>
      </w:pPr>
      <w:r w:rsidRPr="009B4AB6">
        <w:rPr>
          <w:rFonts w:cstheme="minorHAnsi"/>
          <w:b/>
          <w:bCs/>
          <w:sz w:val="28"/>
          <w:szCs w:val="28"/>
        </w:rPr>
        <w:t xml:space="preserve">Steps to Construct and </w:t>
      </w:r>
      <w:proofErr w:type="spellStart"/>
      <w:r w:rsidRPr="009B4AB6">
        <w:rPr>
          <w:rFonts w:cstheme="minorHAnsi"/>
          <w:b/>
          <w:bCs/>
          <w:sz w:val="28"/>
          <w:szCs w:val="28"/>
        </w:rPr>
        <w:t>Analyze</w:t>
      </w:r>
      <w:proofErr w:type="spellEnd"/>
      <w:r w:rsidRPr="009B4AB6">
        <w:rPr>
          <w:rFonts w:cstheme="minorHAnsi"/>
          <w:b/>
          <w:bCs/>
          <w:sz w:val="28"/>
          <w:szCs w:val="28"/>
        </w:rPr>
        <w:t xml:space="preserve"> the Precedence Graph:</w:t>
      </w:r>
    </w:p>
    <w:p w14:paraId="0C07AA19" w14:textId="77777777" w:rsidR="009B4AB6" w:rsidRPr="009B4AB6" w:rsidRDefault="009B4AB6" w:rsidP="009B4AB6">
      <w:pPr>
        <w:numPr>
          <w:ilvl w:val="0"/>
          <w:numId w:val="22"/>
        </w:numPr>
        <w:rPr>
          <w:rFonts w:cstheme="minorHAnsi"/>
          <w:sz w:val="28"/>
          <w:szCs w:val="28"/>
        </w:rPr>
      </w:pPr>
      <w:r w:rsidRPr="009B4AB6">
        <w:rPr>
          <w:rFonts w:cstheme="minorHAnsi"/>
          <w:b/>
          <w:bCs/>
          <w:sz w:val="28"/>
          <w:szCs w:val="28"/>
        </w:rPr>
        <w:t>Vertices</w:t>
      </w:r>
      <w:r w:rsidRPr="009B4AB6">
        <w:rPr>
          <w:rFonts w:cstheme="minorHAnsi"/>
          <w:sz w:val="28"/>
          <w:szCs w:val="28"/>
        </w:rPr>
        <w:t>: Each transaction is a vertex (e.g., T1, T2, ..., Tn).</w:t>
      </w:r>
    </w:p>
    <w:p w14:paraId="1D152ABF" w14:textId="77777777" w:rsidR="009B4AB6" w:rsidRPr="009B4AB6" w:rsidRDefault="009B4AB6" w:rsidP="009B4AB6">
      <w:pPr>
        <w:numPr>
          <w:ilvl w:val="0"/>
          <w:numId w:val="22"/>
        </w:numPr>
        <w:rPr>
          <w:rFonts w:cstheme="minorHAnsi"/>
          <w:sz w:val="28"/>
          <w:szCs w:val="28"/>
        </w:rPr>
      </w:pPr>
      <w:r w:rsidRPr="009B4AB6">
        <w:rPr>
          <w:rFonts w:cstheme="minorHAnsi"/>
          <w:b/>
          <w:bCs/>
          <w:sz w:val="28"/>
          <w:szCs w:val="28"/>
        </w:rPr>
        <w:t>Edges</w:t>
      </w:r>
      <w:r w:rsidRPr="009B4AB6">
        <w:rPr>
          <w:rFonts w:cstheme="minorHAnsi"/>
          <w:sz w:val="28"/>
          <w:szCs w:val="28"/>
        </w:rPr>
        <w:t xml:space="preserve">: Draw an edge from </w:t>
      </w:r>
      <w:r w:rsidRPr="009B4AB6">
        <w:rPr>
          <w:rFonts w:cstheme="minorHAnsi"/>
          <w:b/>
          <w:bCs/>
          <w:sz w:val="28"/>
          <w:szCs w:val="28"/>
        </w:rPr>
        <w:t>Ti</w:t>
      </w:r>
      <w:r w:rsidRPr="009B4AB6">
        <w:rPr>
          <w:rFonts w:cstheme="minorHAnsi"/>
          <w:sz w:val="28"/>
          <w:szCs w:val="28"/>
        </w:rPr>
        <w:t xml:space="preserve"> to </w:t>
      </w:r>
      <w:proofErr w:type="spellStart"/>
      <w:r w:rsidRPr="009B4AB6">
        <w:rPr>
          <w:rFonts w:cstheme="minorHAnsi"/>
          <w:b/>
          <w:bCs/>
          <w:sz w:val="28"/>
          <w:szCs w:val="28"/>
        </w:rPr>
        <w:t>Tj</w:t>
      </w:r>
      <w:proofErr w:type="spellEnd"/>
      <w:r w:rsidRPr="009B4AB6">
        <w:rPr>
          <w:rFonts w:cstheme="minorHAnsi"/>
          <w:sz w:val="28"/>
          <w:szCs w:val="28"/>
        </w:rPr>
        <w:t xml:space="preserve"> if:</w:t>
      </w:r>
    </w:p>
    <w:p w14:paraId="50159490" w14:textId="77777777" w:rsidR="009B4AB6" w:rsidRPr="009B4AB6" w:rsidRDefault="009B4AB6" w:rsidP="009B4AB6">
      <w:pPr>
        <w:numPr>
          <w:ilvl w:val="1"/>
          <w:numId w:val="22"/>
        </w:numPr>
        <w:rPr>
          <w:rFonts w:cstheme="minorHAnsi"/>
          <w:sz w:val="28"/>
          <w:szCs w:val="28"/>
        </w:rPr>
      </w:pPr>
      <w:r w:rsidRPr="009B4AB6">
        <w:rPr>
          <w:rFonts w:cstheme="minorHAnsi"/>
          <w:sz w:val="28"/>
          <w:szCs w:val="28"/>
        </w:rPr>
        <w:lastRenderedPageBreak/>
        <w:t xml:space="preserve">Ti and </w:t>
      </w:r>
      <w:proofErr w:type="spellStart"/>
      <w:r w:rsidRPr="009B4AB6">
        <w:rPr>
          <w:rFonts w:cstheme="minorHAnsi"/>
          <w:sz w:val="28"/>
          <w:szCs w:val="28"/>
        </w:rPr>
        <w:t>Tj</w:t>
      </w:r>
      <w:proofErr w:type="spellEnd"/>
      <w:r w:rsidRPr="009B4AB6">
        <w:rPr>
          <w:rFonts w:cstheme="minorHAnsi"/>
          <w:sz w:val="28"/>
          <w:szCs w:val="28"/>
        </w:rPr>
        <w:t xml:space="preserve"> conflict (access the same data item).</w:t>
      </w:r>
    </w:p>
    <w:p w14:paraId="66F13479" w14:textId="77777777" w:rsidR="009B4AB6" w:rsidRPr="009B4AB6" w:rsidRDefault="009B4AB6" w:rsidP="009B4AB6">
      <w:pPr>
        <w:numPr>
          <w:ilvl w:val="1"/>
          <w:numId w:val="22"/>
        </w:numPr>
        <w:rPr>
          <w:rFonts w:cstheme="minorHAnsi"/>
          <w:sz w:val="28"/>
          <w:szCs w:val="28"/>
        </w:rPr>
      </w:pPr>
      <w:r w:rsidRPr="009B4AB6">
        <w:rPr>
          <w:rFonts w:cstheme="minorHAnsi"/>
          <w:sz w:val="28"/>
          <w:szCs w:val="28"/>
        </w:rPr>
        <w:t>Ti accessed the item first.</w:t>
      </w:r>
    </w:p>
    <w:p w14:paraId="4E76EFD5" w14:textId="77777777" w:rsidR="009B4AB6" w:rsidRPr="009B4AB6" w:rsidRDefault="009B4AB6" w:rsidP="009B4AB6">
      <w:pPr>
        <w:numPr>
          <w:ilvl w:val="0"/>
          <w:numId w:val="22"/>
        </w:numPr>
        <w:rPr>
          <w:rFonts w:cstheme="minorHAnsi"/>
          <w:sz w:val="28"/>
          <w:szCs w:val="28"/>
        </w:rPr>
      </w:pPr>
      <w:r w:rsidRPr="009B4AB6">
        <w:rPr>
          <w:rFonts w:cstheme="minorHAnsi"/>
          <w:b/>
          <w:bCs/>
          <w:sz w:val="28"/>
          <w:szCs w:val="28"/>
        </w:rPr>
        <w:t>Edge Label</w:t>
      </w:r>
      <w:r w:rsidRPr="009B4AB6">
        <w:rPr>
          <w:rFonts w:cstheme="minorHAnsi"/>
          <w:sz w:val="28"/>
          <w:szCs w:val="28"/>
        </w:rPr>
        <w:t>: Label edges with the conflicting data item (e.g., A, B).</w:t>
      </w:r>
    </w:p>
    <w:p w14:paraId="43DB8B1B" w14:textId="77777777" w:rsidR="009B4AB6" w:rsidRPr="009B4AB6" w:rsidRDefault="009B4AB6" w:rsidP="009B4AB6">
      <w:pPr>
        <w:rPr>
          <w:rFonts w:cstheme="minorHAnsi"/>
          <w:sz w:val="28"/>
          <w:szCs w:val="28"/>
        </w:rPr>
      </w:pPr>
      <w:r w:rsidRPr="009B4AB6">
        <w:rPr>
          <w:rFonts w:cstheme="minorHAnsi"/>
          <w:b/>
          <w:bCs/>
          <w:sz w:val="28"/>
          <w:szCs w:val="28"/>
        </w:rPr>
        <w:t>Conflict Rules</w:t>
      </w:r>
      <w:r w:rsidRPr="009B4AB6">
        <w:rPr>
          <w:rFonts w:cstheme="minorHAnsi"/>
          <w:sz w:val="28"/>
          <w:szCs w:val="28"/>
        </w:rPr>
        <w:t>:</w:t>
      </w:r>
    </w:p>
    <w:p w14:paraId="587464A5" w14:textId="77777777" w:rsidR="009B4AB6" w:rsidRPr="009B4AB6" w:rsidRDefault="009B4AB6" w:rsidP="009B4AB6">
      <w:pPr>
        <w:numPr>
          <w:ilvl w:val="0"/>
          <w:numId w:val="23"/>
        </w:numPr>
        <w:rPr>
          <w:rFonts w:cstheme="minorHAnsi"/>
          <w:sz w:val="28"/>
          <w:szCs w:val="28"/>
        </w:rPr>
      </w:pPr>
      <w:r w:rsidRPr="009B4AB6">
        <w:rPr>
          <w:rFonts w:cstheme="minorHAnsi"/>
          <w:sz w:val="28"/>
          <w:szCs w:val="28"/>
        </w:rPr>
        <w:t>Conflict occurs if:</w:t>
      </w:r>
    </w:p>
    <w:p w14:paraId="044605FB" w14:textId="77777777" w:rsidR="009B4AB6" w:rsidRPr="009B4AB6" w:rsidRDefault="009B4AB6" w:rsidP="009B4AB6">
      <w:pPr>
        <w:numPr>
          <w:ilvl w:val="1"/>
          <w:numId w:val="23"/>
        </w:numPr>
        <w:rPr>
          <w:rFonts w:cstheme="minorHAnsi"/>
          <w:sz w:val="28"/>
          <w:szCs w:val="28"/>
        </w:rPr>
      </w:pPr>
      <w:r w:rsidRPr="009B4AB6">
        <w:rPr>
          <w:rFonts w:cstheme="minorHAnsi"/>
          <w:sz w:val="28"/>
          <w:szCs w:val="28"/>
        </w:rPr>
        <w:t xml:space="preserve">One transaction </w:t>
      </w:r>
      <w:proofErr w:type="gramStart"/>
      <w:r w:rsidRPr="009B4AB6">
        <w:rPr>
          <w:rFonts w:cstheme="minorHAnsi"/>
          <w:sz w:val="28"/>
          <w:szCs w:val="28"/>
        </w:rPr>
        <w:t>reads</w:t>
      </w:r>
      <w:proofErr w:type="gramEnd"/>
      <w:r w:rsidRPr="009B4AB6">
        <w:rPr>
          <w:rFonts w:cstheme="minorHAnsi"/>
          <w:sz w:val="28"/>
          <w:szCs w:val="28"/>
        </w:rPr>
        <w:t>, the other writes the same item.</w:t>
      </w:r>
    </w:p>
    <w:p w14:paraId="4311E396" w14:textId="7595D8AF" w:rsidR="009B4AB6" w:rsidRPr="009B4AB6" w:rsidRDefault="009B4AB6" w:rsidP="009B4AB6">
      <w:pPr>
        <w:numPr>
          <w:ilvl w:val="1"/>
          <w:numId w:val="23"/>
        </w:numPr>
        <w:rPr>
          <w:rFonts w:cstheme="minorHAnsi"/>
          <w:sz w:val="28"/>
          <w:szCs w:val="28"/>
        </w:rPr>
      </w:pPr>
      <w:r w:rsidRPr="009B4AB6">
        <w:rPr>
          <w:rFonts w:cstheme="minorHAnsi"/>
          <w:sz w:val="28"/>
          <w:szCs w:val="28"/>
        </w:rPr>
        <w:t>Two transactions write the same item.</w:t>
      </w:r>
    </w:p>
    <w:p w14:paraId="77537C39" w14:textId="77777777" w:rsidR="009B4AB6" w:rsidRPr="009B4AB6" w:rsidRDefault="009B4AB6" w:rsidP="009B4AB6">
      <w:pPr>
        <w:rPr>
          <w:rFonts w:cstheme="minorHAnsi"/>
          <w:sz w:val="28"/>
          <w:szCs w:val="28"/>
        </w:rPr>
      </w:pPr>
      <w:r w:rsidRPr="009B4AB6">
        <w:rPr>
          <w:rFonts w:cstheme="minorHAnsi"/>
          <w:b/>
          <w:bCs/>
          <w:sz w:val="28"/>
          <w:szCs w:val="28"/>
        </w:rPr>
        <w:t>Example</w:t>
      </w:r>
      <w:r w:rsidRPr="009B4AB6">
        <w:rPr>
          <w:rFonts w:cstheme="minorHAnsi"/>
          <w:sz w:val="28"/>
          <w:szCs w:val="28"/>
        </w:rPr>
        <w:t>: For schedule:</w:t>
      </w:r>
    </w:p>
    <w:p w14:paraId="58D19B2E" w14:textId="77777777" w:rsidR="009B4AB6" w:rsidRPr="009B4AB6" w:rsidRDefault="009B4AB6" w:rsidP="009B4AB6">
      <w:pPr>
        <w:numPr>
          <w:ilvl w:val="0"/>
          <w:numId w:val="24"/>
        </w:numPr>
        <w:rPr>
          <w:rFonts w:cstheme="minorHAnsi"/>
          <w:sz w:val="28"/>
          <w:szCs w:val="28"/>
        </w:rPr>
      </w:pPr>
      <w:r w:rsidRPr="009B4AB6">
        <w:rPr>
          <w:rFonts w:cstheme="minorHAnsi"/>
          <w:b/>
          <w:bCs/>
          <w:sz w:val="28"/>
          <w:szCs w:val="28"/>
        </w:rPr>
        <w:t>T1</w:t>
      </w:r>
      <w:r w:rsidRPr="009B4AB6">
        <w:rPr>
          <w:rFonts w:cstheme="minorHAnsi"/>
          <w:sz w:val="28"/>
          <w:szCs w:val="28"/>
        </w:rPr>
        <w:t>: R(A), W(B), W(A)</w:t>
      </w:r>
    </w:p>
    <w:p w14:paraId="7C3B12F1" w14:textId="77777777" w:rsidR="009B4AB6" w:rsidRPr="009B4AB6" w:rsidRDefault="009B4AB6" w:rsidP="009B4AB6">
      <w:pPr>
        <w:numPr>
          <w:ilvl w:val="0"/>
          <w:numId w:val="24"/>
        </w:numPr>
        <w:rPr>
          <w:rFonts w:cstheme="minorHAnsi"/>
          <w:sz w:val="28"/>
          <w:szCs w:val="28"/>
        </w:rPr>
      </w:pPr>
      <w:r w:rsidRPr="009B4AB6">
        <w:rPr>
          <w:rFonts w:cstheme="minorHAnsi"/>
          <w:b/>
          <w:bCs/>
          <w:sz w:val="28"/>
          <w:szCs w:val="28"/>
        </w:rPr>
        <w:t>T2</w:t>
      </w:r>
      <w:r w:rsidRPr="009B4AB6">
        <w:rPr>
          <w:rFonts w:cstheme="minorHAnsi"/>
          <w:sz w:val="28"/>
          <w:szCs w:val="28"/>
        </w:rPr>
        <w:t>: W(A), R(B)</w:t>
      </w:r>
    </w:p>
    <w:p w14:paraId="0152A296" w14:textId="77777777" w:rsidR="009B4AB6" w:rsidRPr="009B4AB6" w:rsidRDefault="009B4AB6" w:rsidP="009B4AB6">
      <w:pPr>
        <w:rPr>
          <w:rFonts w:cstheme="minorHAnsi"/>
          <w:sz w:val="28"/>
          <w:szCs w:val="28"/>
        </w:rPr>
      </w:pPr>
      <w:r w:rsidRPr="009B4AB6">
        <w:rPr>
          <w:rFonts w:cstheme="minorHAnsi"/>
          <w:b/>
          <w:bCs/>
          <w:sz w:val="28"/>
          <w:szCs w:val="28"/>
        </w:rPr>
        <w:t>Conflicts</w:t>
      </w:r>
      <w:r w:rsidRPr="009B4AB6">
        <w:rPr>
          <w:rFonts w:cstheme="minorHAnsi"/>
          <w:sz w:val="28"/>
          <w:szCs w:val="28"/>
        </w:rPr>
        <w:t>:</w:t>
      </w:r>
    </w:p>
    <w:p w14:paraId="5A3411DB" w14:textId="77777777" w:rsidR="009B4AB6" w:rsidRPr="009B4AB6" w:rsidRDefault="009B4AB6" w:rsidP="009B4AB6">
      <w:pPr>
        <w:numPr>
          <w:ilvl w:val="0"/>
          <w:numId w:val="25"/>
        </w:numPr>
        <w:rPr>
          <w:rFonts w:cstheme="minorHAnsi"/>
          <w:sz w:val="28"/>
          <w:szCs w:val="28"/>
        </w:rPr>
      </w:pPr>
      <w:r w:rsidRPr="009B4AB6">
        <w:rPr>
          <w:rFonts w:cstheme="minorHAnsi"/>
          <w:b/>
          <w:bCs/>
          <w:sz w:val="28"/>
          <w:szCs w:val="28"/>
        </w:rPr>
        <w:t>T1 → T2</w:t>
      </w:r>
      <w:r w:rsidRPr="009B4AB6">
        <w:rPr>
          <w:rFonts w:cstheme="minorHAnsi"/>
          <w:sz w:val="28"/>
          <w:szCs w:val="28"/>
        </w:rPr>
        <w:t xml:space="preserve"> on A (T1 reads A before T2 writes A).</w:t>
      </w:r>
    </w:p>
    <w:p w14:paraId="1A9DF5B3" w14:textId="77777777" w:rsidR="009B4AB6" w:rsidRPr="009B4AB6" w:rsidRDefault="009B4AB6" w:rsidP="009B4AB6">
      <w:pPr>
        <w:numPr>
          <w:ilvl w:val="0"/>
          <w:numId w:val="25"/>
        </w:numPr>
        <w:rPr>
          <w:rFonts w:cstheme="minorHAnsi"/>
          <w:sz w:val="28"/>
          <w:szCs w:val="28"/>
        </w:rPr>
      </w:pPr>
      <w:r w:rsidRPr="009B4AB6">
        <w:rPr>
          <w:rFonts w:cstheme="minorHAnsi"/>
          <w:b/>
          <w:bCs/>
          <w:sz w:val="28"/>
          <w:szCs w:val="28"/>
        </w:rPr>
        <w:t>T1 → T2</w:t>
      </w:r>
      <w:r w:rsidRPr="009B4AB6">
        <w:rPr>
          <w:rFonts w:cstheme="minorHAnsi"/>
          <w:sz w:val="28"/>
          <w:szCs w:val="28"/>
        </w:rPr>
        <w:t xml:space="preserve"> on B (T1 writes B before T2 reads B).</w:t>
      </w:r>
    </w:p>
    <w:p w14:paraId="38E78BA0" w14:textId="77777777" w:rsidR="009B4AB6" w:rsidRPr="009B4AB6" w:rsidRDefault="009B4AB6" w:rsidP="009B4AB6">
      <w:pPr>
        <w:rPr>
          <w:rFonts w:cstheme="minorHAnsi"/>
          <w:sz w:val="28"/>
          <w:szCs w:val="28"/>
        </w:rPr>
      </w:pPr>
      <w:r w:rsidRPr="009B4AB6">
        <w:rPr>
          <w:rFonts w:cstheme="minorHAnsi"/>
          <w:b/>
          <w:bCs/>
          <w:sz w:val="28"/>
          <w:szCs w:val="28"/>
        </w:rPr>
        <w:t>Precedence Graph</w:t>
      </w:r>
      <w:r w:rsidRPr="009B4AB6">
        <w:rPr>
          <w:rFonts w:cstheme="minorHAnsi"/>
          <w:sz w:val="28"/>
          <w:szCs w:val="28"/>
        </w:rPr>
        <w:t>:</w:t>
      </w:r>
    </w:p>
    <w:p w14:paraId="25E44A6D" w14:textId="77777777" w:rsidR="009B4AB6" w:rsidRPr="009B4AB6" w:rsidRDefault="009B4AB6" w:rsidP="009B4AB6">
      <w:pPr>
        <w:numPr>
          <w:ilvl w:val="0"/>
          <w:numId w:val="26"/>
        </w:numPr>
        <w:rPr>
          <w:rFonts w:cstheme="minorHAnsi"/>
          <w:sz w:val="28"/>
          <w:szCs w:val="28"/>
        </w:rPr>
      </w:pPr>
      <w:r w:rsidRPr="009B4AB6">
        <w:rPr>
          <w:rFonts w:cstheme="minorHAnsi"/>
          <w:sz w:val="28"/>
          <w:szCs w:val="28"/>
        </w:rPr>
        <w:t>T1 → T2 (Conflict on A)</w:t>
      </w:r>
    </w:p>
    <w:p w14:paraId="4207EE25" w14:textId="77777777" w:rsidR="009B4AB6" w:rsidRPr="009B4AB6" w:rsidRDefault="009B4AB6" w:rsidP="009B4AB6">
      <w:pPr>
        <w:numPr>
          <w:ilvl w:val="0"/>
          <w:numId w:val="26"/>
        </w:numPr>
        <w:rPr>
          <w:rFonts w:cstheme="minorHAnsi"/>
          <w:sz w:val="28"/>
          <w:szCs w:val="28"/>
        </w:rPr>
      </w:pPr>
      <w:r w:rsidRPr="009B4AB6">
        <w:rPr>
          <w:rFonts w:cstheme="minorHAnsi"/>
          <w:sz w:val="28"/>
          <w:szCs w:val="28"/>
        </w:rPr>
        <w:t>T1 → T2 (Conflict on B)</w:t>
      </w:r>
    </w:p>
    <w:p w14:paraId="4547E446" w14:textId="77777777" w:rsidR="009B4AB6" w:rsidRPr="009B4AB6" w:rsidRDefault="009B4AB6" w:rsidP="009B4AB6">
      <w:pPr>
        <w:rPr>
          <w:rFonts w:cstheme="minorHAnsi"/>
          <w:sz w:val="28"/>
          <w:szCs w:val="28"/>
        </w:rPr>
      </w:pPr>
      <w:r w:rsidRPr="009B4AB6">
        <w:rPr>
          <w:rFonts w:cstheme="minorHAnsi"/>
          <w:b/>
          <w:bCs/>
          <w:sz w:val="28"/>
          <w:szCs w:val="28"/>
        </w:rPr>
        <w:t>Checking for Cycles</w:t>
      </w:r>
      <w:r w:rsidRPr="009B4AB6">
        <w:rPr>
          <w:rFonts w:cstheme="minorHAnsi"/>
          <w:sz w:val="28"/>
          <w:szCs w:val="28"/>
        </w:rPr>
        <w:t>:</w:t>
      </w:r>
    </w:p>
    <w:p w14:paraId="720D1B4E" w14:textId="77777777" w:rsidR="009B4AB6" w:rsidRPr="009B4AB6" w:rsidRDefault="009B4AB6" w:rsidP="009B4AB6">
      <w:pPr>
        <w:numPr>
          <w:ilvl w:val="0"/>
          <w:numId w:val="27"/>
        </w:numPr>
        <w:rPr>
          <w:rFonts w:cstheme="minorHAnsi"/>
          <w:sz w:val="28"/>
          <w:szCs w:val="28"/>
        </w:rPr>
      </w:pPr>
      <w:r w:rsidRPr="009B4AB6">
        <w:rPr>
          <w:rFonts w:cstheme="minorHAnsi"/>
          <w:sz w:val="28"/>
          <w:szCs w:val="28"/>
        </w:rPr>
        <w:t xml:space="preserve">If there is a cycle in the graph, the schedule is </w:t>
      </w:r>
      <w:r w:rsidRPr="009B4AB6">
        <w:rPr>
          <w:rFonts w:cstheme="minorHAnsi"/>
          <w:b/>
          <w:bCs/>
          <w:sz w:val="28"/>
          <w:szCs w:val="28"/>
        </w:rPr>
        <w:t>not serializable</w:t>
      </w:r>
      <w:r w:rsidRPr="009B4AB6">
        <w:rPr>
          <w:rFonts w:cstheme="minorHAnsi"/>
          <w:sz w:val="28"/>
          <w:szCs w:val="28"/>
        </w:rPr>
        <w:t>.</w:t>
      </w:r>
    </w:p>
    <w:p w14:paraId="7BDD8348" w14:textId="77777777" w:rsidR="009B4AB6" w:rsidRPr="009B4AB6" w:rsidRDefault="009B4AB6" w:rsidP="009B4AB6">
      <w:pPr>
        <w:numPr>
          <w:ilvl w:val="0"/>
          <w:numId w:val="27"/>
        </w:numPr>
        <w:rPr>
          <w:rFonts w:cstheme="minorHAnsi"/>
          <w:sz w:val="28"/>
          <w:szCs w:val="28"/>
        </w:rPr>
      </w:pPr>
      <w:r w:rsidRPr="009B4AB6">
        <w:rPr>
          <w:rFonts w:cstheme="minorHAnsi"/>
          <w:sz w:val="28"/>
          <w:szCs w:val="28"/>
        </w:rPr>
        <w:t xml:space="preserve">If no cycle, the schedule is </w:t>
      </w:r>
      <w:r w:rsidRPr="009B4AB6">
        <w:rPr>
          <w:rFonts w:cstheme="minorHAnsi"/>
          <w:b/>
          <w:bCs/>
          <w:sz w:val="28"/>
          <w:szCs w:val="28"/>
        </w:rPr>
        <w:t>serializable</w:t>
      </w:r>
      <w:r w:rsidRPr="009B4AB6">
        <w:rPr>
          <w:rFonts w:cstheme="minorHAnsi"/>
          <w:sz w:val="28"/>
          <w:szCs w:val="28"/>
        </w:rPr>
        <w:t>.</w:t>
      </w:r>
    </w:p>
    <w:p w14:paraId="7C025C69" w14:textId="77777777" w:rsidR="009B4AB6" w:rsidRPr="009B4AB6" w:rsidRDefault="009B4AB6" w:rsidP="009B4AB6">
      <w:pPr>
        <w:rPr>
          <w:rFonts w:cstheme="minorHAnsi"/>
          <w:sz w:val="28"/>
          <w:szCs w:val="28"/>
        </w:rPr>
      </w:pPr>
      <w:r w:rsidRPr="009B4AB6">
        <w:rPr>
          <w:rFonts w:cstheme="minorHAnsi"/>
          <w:sz w:val="28"/>
          <w:szCs w:val="28"/>
        </w:rPr>
        <w:t xml:space="preserve">In this example, there are no cycles, so the schedule is </w:t>
      </w:r>
      <w:r w:rsidRPr="009B4AB6">
        <w:rPr>
          <w:rFonts w:cstheme="minorHAnsi"/>
          <w:b/>
          <w:bCs/>
          <w:sz w:val="28"/>
          <w:szCs w:val="28"/>
        </w:rPr>
        <w:t>serializable</w:t>
      </w:r>
      <w:r w:rsidRPr="009B4AB6">
        <w:rPr>
          <w:rFonts w:cstheme="minorHAnsi"/>
          <w:sz w:val="28"/>
          <w:szCs w:val="28"/>
        </w:rPr>
        <w:t>.</w:t>
      </w:r>
    </w:p>
    <w:p w14:paraId="676C4CF5" w14:textId="77777777" w:rsidR="00012DB4" w:rsidRDefault="00012DB4" w:rsidP="009B4AB6">
      <w:pPr>
        <w:rPr>
          <w:rFonts w:cstheme="minorHAnsi"/>
          <w:sz w:val="28"/>
          <w:szCs w:val="28"/>
        </w:rPr>
      </w:pPr>
    </w:p>
    <w:p w14:paraId="1453EB00" w14:textId="18E36A28" w:rsidR="009B4AB6" w:rsidRPr="00012DB4" w:rsidRDefault="009B4AB6" w:rsidP="009B4AB6">
      <w:pPr>
        <w:rPr>
          <w:rFonts w:cstheme="minorHAnsi"/>
          <w:b/>
          <w:bCs/>
          <w:color w:val="FF0000"/>
          <w:sz w:val="32"/>
          <w:szCs w:val="32"/>
        </w:rPr>
      </w:pPr>
      <w:r w:rsidRPr="00012DB4">
        <w:rPr>
          <w:rFonts w:cstheme="minorHAnsi"/>
          <w:b/>
          <w:bCs/>
          <w:color w:val="FF0000"/>
          <w:sz w:val="32"/>
          <w:szCs w:val="32"/>
        </w:rPr>
        <w:t>Test for Conflict Serializability</w:t>
      </w:r>
    </w:p>
    <w:p w14:paraId="726B2AC0" w14:textId="3F8BFAD6" w:rsidR="009B4AB6" w:rsidRPr="009B4AB6" w:rsidRDefault="009B4AB6" w:rsidP="009B4AB6">
      <w:pPr>
        <w:rPr>
          <w:rFonts w:cstheme="minorHAnsi"/>
          <w:sz w:val="28"/>
          <w:szCs w:val="28"/>
        </w:rPr>
      </w:pPr>
      <w:r w:rsidRPr="009B4AB6">
        <w:rPr>
          <w:rFonts w:cstheme="minorHAnsi"/>
          <w:sz w:val="28"/>
          <w:szCs w:val="28"/>
        </w:rPr>
        <w:t xml:space="preserve">A schedule is </w:t>
      </w:r>
      <w:r w:rsidRPr="009B4AB6">
        <w:rPr>
          <w:rFonts w:cstheme="minorHAnsi"/>
          <w:b/>
          <w:bCs/>
          <w:sz w:val="28"/>
          <w:szCs w:val="28"/>
        </w:rPr>
        <w:t>conflict serializable</w:t>
      </w:r>
      <w:r w:rsidRPr="009B4AB6">
        <w:rPr>
          <w:rFonts w:cstheme="minorHAnsi"/>
          <w:sz w:val="28"/>
          <w:szCs w:val="28"/>
        </w:rPr>
        <w:t xml:space="preserve"> if and only if its </w:t>
      </w:r>
      <w:r w:rsidRPr="009B4AB6">
        <w:rPr>
          <w:rFonts w:cstheme="minorHAnsi"/>
          <w:b/>
          <w:bCs/>
          <w:sz w:val="28"/>
          <w:szCs w:val="28"/>
        </w:rPr>
        <w:t>precedence graph</w:t>
      </w:r>
      <w:r w:rsidRPr="009B4AB6">
        <w:rPr>
          <w:rFonts w:cstheme="minorHAnsi"/>
          <w:sz w:val="28"/>
          <w:szCs w:val="28"/>
        </w:rPr>
        <w:t xml:space="preserve"> is </w:t>
      </w:r>
      <w:r w:rsidRPr="009B4AB6">
        <w:rPr>
          <w:rFonts w:cstheme="minorHAnsi"/>
          <w:b/>
          <w:bCs/>
          <w:sz w:val="28"/>
          <w:szCs w:val="28"/>
        </w:rPr>
        <w:t>acyclic</w:t>
      </w:r>
      <w:r w:rsidRPr="009B4AB6">
        <w:rPr>
          <w:rFonts w:cstheme="minorHAnsi"/>
          <w:sz w:val="28"/>
          <w:szCs w:val="28"/>
        </w:rPr>
        <w:t>.</w:t>
      </w:r>
    </w:p>
    <w:p w14:paraId="1453FA18" w14:textId="00B88301" w:rsidR="009B4AB6" w:rsidRPr="009B4AB6" w:rsidRDefault="009B4AB6" w:rsidP="009B4AB6">
      <w:pPr>
        <w:rPr>
          <w:rFonts w:cstheme="minorHAnsi"/>
          <w:sz w:val="28"/>
          <w:szCs w:val="28"/>
        </w:rPr>
      </w:pPr>
      <w:r w:rsidRPr="009B4AB6">
        <w:rPr>
          <w:rFonts w:cstheme="minorHAnsi"/>
          <w:b/>
          <w:bCs/>
          <w:sz w:val="28"/>
          <w:szCs w:val="28"/>
        </w:rPr>
        <w:t>Steps to Test Conflict Serializability</w:t>
      </w:r>
      <w:r w:rsidRPr="009B4AB6">
        <w:rPr>
          <w:rFonts w:cstheme="minorHAnsi"/>
          <w:sz w:val="28"/>
          <w:szCs w:val="28"/>
        </w:rPr>
        <w:t>:</w:t>
      </w:r>
    </w:p>
    <w:p w14:paraId="74AE2562" w14:textId="7822B14A" w:rsidR="009B4AB6" w:rsidRPr="009B4AB6" w:rsidRDefault="009B4AB6" w:rsidP="009B4AB6">
      <w:pPr>
        <w:numPr>
          <w:ilvl w:val="0"/>
          <w:numId w:val="28"/>
        </w:numPr>
        <w:rPr>
          <w:rFonts w:cstheme="minorHAnsi"/>
          <w:sz w:val="28"/>
          <w:szCs w:val="28"/>
        </w:rPr>
      </w:pPr>
      <w:r w:rsidRPr="009B4AB6">
        <w:rPr>
          <w:rFonts w:cstheme="minorHAnsi"/>
          <w:noProof/>
          <w:sz w:val="28"/>
          <w:szCs w:val="28"/>
        </w:rPr>
        <w:lastRenderedPageBreak/>
        <w:drawing>
          <wp:anchor distT="0" distB="0" distL="114300" distR="114300" simplePos="0" relativeHeight="251668480" behindDoc="0" locked="0" layoutInCell="1" allowOverlap="1" wp14:anchorId="39CF4C1E" wp14:editId="2AC45694">
            <wp:simplePos x="0" y="0"/>
            <wp:positionH relativeFrom="column">
              <wp:posOffset>4400550</wp:posOffset>
            </wp:positionH>
            <wp:positionV relativeFrom="paragraph">
              <wp:posOffset>14605</wp:posOffset>
            </wp:positionV>
            <wp:extent cx="2099945" cy="3797300"/>
            <wp:effectExtent l="0" t="0" r="0" b="0"/>
            <wp:wrapSquare wrapText="bothSides"/>
            <wp:docPr id="297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9945" cy="3797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B4AB6">
        <w:rPr>
          <w:rFonts w:cstheme="minorHAnsi"/>
          <w:b/>
          <w:bCs/>
          <w:sz w:val="28"/>
          <w:szCs w:val="28"/>
        </w:rPr>
        <w:t>Construct the Precedence Graph</w:t>
      </w:r>
      <w:r w:rsidRPr="009B4AB6">
        <w:rPr>
          <w:rFonts w:cstheme="minorHAnsi"/>
          <w:sz w:val="28"/>
          <w:szCs w:val="28"/>
        </w:rPr>
        <w:t>: Build the graph where vertices represent transactions and edges represent conflicts.</w:t>
      </w:r>
    </w:p>
    <w:p w14:paraId="57DD296B" w14:textId="77777777" w:rsidR="009B4AB6" w:rsidRPr="009B4AB6" w:rsidRDefault="009B4AB6" w:rsidP="009B4AB6">
      <w:pPr>
        <w:numPr>
          <w:ilvl w:val="0"/>
          <w:numId w:val="28"/>
        </w:numPr>
        <w:rPr>
          <w:rFonts w:cstheme="minorHAnsi"/>
          <w:sz w:val="28"/>
          <w:szCs w:val="28"/>
        </w:rPr>
      </w:pPr>
      <w:r w:rsidRPr="009B4AB6">
        <w:rPr>
          <w:rFonts w:cstheme="minorHAnsi"/>
          <w:b/>
          <w:bCs/>
          <w:sz w:val="28"/>
          <w:szCs w:val="28"/>
        </w:rPr>
        <w:t>Check for Cycles</w:t>
      </w:r>
      <w:r w:rsidRPr="009B4AB6">
        <w:rPr>
          <w:rFonts w:cstheme="minorHAnsi"/>
          <w:sz w:val="28"/>
          <w:szCs w:val="28"/>
        </w:rPr>
        <w:t>:</w:t>
      </w:r>
    </w:p>
    <w:p w14:paraId="5A8AE1C9" w14:textId="77777777" w:rsidR="009B4AB6" w:rsidRPr="009B4AB6" w:rsidRDefault="009B4AB6" w:rsidP="009B4AB6">
      <w:pPr>
        <w:numPr>
          <w:ilvl w:val="1"/>
          <w:numId w:val="28"/>
        </w:numPr>
        <w:rPr>
          <w:rFonts w:cstheme="minorHAnsi"/>
          <w:sz w:val="28"/>
          <w:szCs w:val="28"/>
        </w:rPr>
      </w:pPr>
      <w:r w:rsidRPr="009B4AB6">
        <w:rPr>
          <w:rFonts w:cstheme="minorHAnsi"/>
          <w:sz w:val="28"/>
          <w:szCs w:val="28"/>
        </w:rPr>
        <w:t xml:space="preserve">Use cycle-detection algorithms (e.g., O(n²) or </w:t>
      </w:r>
      <w:proofErr w:type="gramStart"/>
      <w:r w:rsidRPr="009B4AB6">
        <w:rPr>
          <w:rFonts w:cstheme="minorHAnsi"/>
          <w:sz w:val="28"/>
          <w:szCs w:val="28"/>
        </w:rPr>
        <w:t>O(</w:t>
      </w:r>
      <w:proofErr w:type="gramEnd"/>
      <w:r w:rsidRPr="009B4AB6">
        <w:rPr>
          <w:rFonts w:cstheme="minorHAnsi"/>
          <w:sz w:val="28"/>
          <w:szCs w:val="28"/>
        </w:rPr>
        <w:t>n + e) time complexity, where n = number of vertices, e = number of edges).</w:t>
      </w:r>
    </w:p>
    <w:p w14:paraId="1D04B5C9" w14:textId="77777777" w:rsidR="009B4AB6" w:rsidRPr="009B4AB6" w:rsidRDefault="009B4AB6" w:rsidP="009B4AB6">
      <w:pPr>
        <w:numPr>
          <w:ilvl w:val="1"/>
          <w:numId w:val="28"/>
        </w:numPr>
        <w:rPr>
          <w:rFonts w:cstheme="minorHAnsi"/>
          <w:sz w:val="28"/>
          <w:szCs w:val="28"/>
        </w:rPr>
      </w:pPr>
      <w:r w:rsidRPr="009B4AB6">
        <w:rPr>
          <w:rFonts w:cstheme="minorHAnsi"/>
          <w:sz w:val="28"/>
          <w:szCs w:val="28"/>
        </w:rPr>
        <w:t xml:space="preserve">If there is </w:t>
      </w:r>
      <w:r w:rsidRPr="009B4AB6">
        <w:rPr>
          <w:rFonts w:cstheme="minorHAnsi"/>
          <w:b/>
          <w:bCs/>
          <w:sz w:val="28"/>
          <w:szCs w:val="28"/>
        </w:rPr>
        <w:t>no cycle</w:t>
      </w:r>
      <w:r w:rsidRPr="009B4AB6">
        <w:rPr>
          <w:rFonts w:cstheme="minorHAnsi"/>
          <w:sz w:val="28"/>
          <w:szCs w:val="28"/>
        </w:rPr>
        <w:t xml:space="preserve">, the schedule is </w:t>
      </w:r>
      <w:r w:rsidRPr="009B4AB6">
        <w:rPr>
          <w:rFonts w:cstheme="minorHAnsi"/>
          <w:b/>
          <w:bCs/>
          <w:sz w:val="28"/>
          <w:szCs w:val="28"/>
        </w:rPr>
        <w:t>conflict serializable</w:t>
      </w:r>
      <w:r w:rsidRPr="009B4AB6">
        <w:rPr>
          <w:rFonts w:cstheme="minorHAnsi"/>
          <w:sz w:val="28"/>
          <w:szCs w:val="28"/>
        </w:rPr>
        <w:t>.</w:t>
      </w:r>
    </w:p>
    <w:p w14:paraId="58BEAAB9" w14:textId="77777777" w:rsidR="009B4AB6" w:rsidRPr="009B4AB6" w:rsidRDefault="009B4AB6" w:rsidP="009B4AB6">
      <w:pPr>
        <w:numPr>
          <w:ilvl w:val="1"/>
          <w:numId w:val="28"/>
        </w:numPr>
        <w:rPr>
          <w:rFonts w:cstheme="minorHAnsi"/>
          <w:sz w:val="28"/>
          <w:szCs w:val="28"/>
        </w:rPr>
      </w:pPr>
      <w:r w:rsidRPr="009B4AB6">
        <w:rPr>
          <w:rFonts w:cstheme="minorHAnsi"/>
          <w:sz w:val="28"/>
          <w:szCs w:val="28"/>
        </w:rPr>
        <w:t xml:space="preserve">If a </w:t>
      </w:r>
      <w:r w:rsidRPr="009B4AB6">
        <w:rPr>
          <w:rFonts w:cstheme="minorHAnsi"/>
          <w:b/>
          <w:bCs/>
          <w:sz w:val="28"/>
          <w:szCs w:val="28"/>
        </w:rPr>
        <w:t>cycle is present</w:t>
      </w:r>
      <w:r w:rsidRPr="009B4AB6">
        <w:rPr>
          <w:rFonts w:cstheme="minorHAnsi"/>
          <w:sz w:val="28"/>
          <w:szCs w:val="28"/>
        </w:rPr>
        <w:t xml:space="preserve">, the schedule is </w:t>
      </w:r>
      <w:r w:rsidRPr="009B4AB6">
        <w:rPr>
          <w:rFonts w:cstheme="minorHAnsi"/>
          <w:b/>
          <w:bCs/>
          <w:sz w:val="28"/>
          <w:szCs w:val="28"/>
        </w:rPr>
        <w:t>not conflict serializable</w:t>
      </w:r>
      <w:r w:rsidRPr="009B4AB6">
        <w:rPr>
          <w:rFonts w:cstheme="minorHAnsi"/>
          <w:sz w:val="28"/>
          <w:szCs w:val="28"/>
        </w:rPr>
        <w:t>.</w:t>
      </w:r>
    </w:p>
    <w:p w14:paraId="25A858B8" w14:textId="77777777" w:rsidR="009B4AB6" w:rsidRPr="009B4AB6" w:rsidRDefault="009B4AB6" w:rsidP="009B4AB6">
      <w:pPr>
        <w:numPr>
          <w:ilvl w:val="0"/>
          <w:numId w:val="28"/>
        </w:numPr>
        <w:rPr>
          <w:rFonts w:cstheme="minorHAnsi"/>
          <w:sz w:val="28"/>
          <w:szCs w:val="28"/>
        </w:rPr>
      </w:pPr>
      <w:r w:rsidRPr="009B4AB6">
        <w:rPr>
          <w:rFonts w:cstheme="minorHAnsi"/>
          <w:b/>
          <w:bCs/>
          <w:sz w:val="28"/>
          <w:szCs w:val="28"/>
        </w:rPr>
        <w:t>Obtain Serializability Order</w:t>
      </w:r>
      <w:r w:rsidRPr="009B4AB6">
        <w:rPr>
          <w:rFonts w:cstheme="minorHAnsi"/>
          <w:sz w:val="28"/>
          <w:szCs w:val="28"/>
        </w:rPr>
        <w:t xml:space="preserve">: If the graph is acyclic, perform a </w:t>
      </w:r>
      <w:r w:rsidRPr="009B4AB6">
        <w:rPr>
          <w:rFonts w:cstheme="minorHAnsi"/>
          <w:b/>
          <w:bCs/>
          <w:sz w:val="28"/>
          <w:szCs w:val="28"/>
        </w:rPr>
        <w:t>topological sort</w:t>
      </w:r>
      <w:r w:rsidRPr="009B4AB6">
        <w:rPr>
          <w:rFonts w:cstheme="minorHAnsi"/>
          <w:sz w:val="28"/>
          <w:szCs w:val="28"/>
        </w:rPr>
        <w:t xml:space="preserve"> of the precedence graph to find a </w:t>
      </w:r>
      <w:r w:rsidRPr="009B4AB6">
        <w:rPr>
          <w:rFonts w:cstheme="minorHAnsi"/>
          <w:b/>
          <w:bCs/>
          <w:sz w:val="28"/>
          <w:szCs w:val="28"/>
        </w:rPr>
        <w:t>serializability order</w:t>
      </w:r>
      <w:r w:rsidRPr="009B4AB6">
        <w:rPr>
          <w:rFonts w:cstheme="minorHAnsi"/>
          <w:sz w:val="28"/>
          <w:szCs w:val="28"/>
        </w:rPr>
        <w:t>. This gives a linear order of transactions that preserves consistency.</w:t>
      </w:r>
    </w:p>
    <w:p w14:paraId="466058B2" w14:textId="77777777" w:rsidR="009B4AB6" w:rsidRPr="009B4AB6" w:rsidRDefault="009B4AB6" w:rsidP="009B4AB6">
      <w:pPr>
        <w:rPr>
          <w:rFonts w:cstheme="minorHAnsi"/>
          <w:sz w:val="28"/>
          <w:szCs w:val="28"/>
        </w:rPr>
      </w:pPr>
      <w:r w:rsidRPr="009B4AB6">
        <w:rPr>
          <w:rFonts w:cstheme="minorHAnsi"/>
          <w:b/>
          <w:bCs/>
          <w:sz w:val="28"/>
          <w:szCs w:val="28"/>
        </w:rPr>
        <w:t>Example</w:t>
      </w:r>
      <w:r w:rsidRPr="009B4AB6">
        <w:rPr>
          <w:rFonts w:cstheme="minorHAnsi"/>
          <w:sz w:val="28"/>
          <w:szCs w:val="28"/>
        </w:rPr>
        <w:t>:</w:t>
      </w:r>
    </w:p>
    <w:p w14:paraId="793773EF" w14:textId="77777777" w:rsidR="009B4AB6" w:rsidRPr="009B4AB6" w:rsidRDefault="009B4AB6" w:rsidP="009B4AB6">
      <w:pPr>
        <w:numPr>
          <w:ilvl w:val="1"/>
          <w:numId w:val="28"/>
        </w:numPr>
        <w:rPr>
          <w:rFonts w:cstheme="minorHAnsi"/>
          <w:sz w:val="28"/>
          <w:szCs w:val="28"/>
        </w:rPr>
      </w:pPr>
      <w:r w:rsidRPr="009B4AB6">
        <w:rPr>
          <w:rFonts w:cstheme="minorHAnsi"/>
          <w:sz w:val="28"/>
          <w:szCs w:val="28"/>
        </w:rPr>
        <w:t>Given a schedule with a valid acyclic precedence graph, a serializability order might be:</w:t>
      </w:r>
    </w:p>
    <w:p w14:paraId="5F679EC5" w14:textId="77777777" w:rsidR="009B4AB6" w:rsidRPr="009B4AB6" w:rsidRDefault="009B4AB6" w:rsidP="009B4AB6">
      <w:pPr>
        <w:numPr>
          <w:ilvl w:val="2"/>
          <w:numId w:val="28"/>
        </w:numPr>
        <w:rPr>
          <w:rFonts w:cstheme="minorHAnsi"/>
          <w:sz w:val="28"/>
          <w:szCs w:val="28"/>
        </w:rPr>
      </w:pPr>
      <w:r w:rsidRPr="009B4AB6">
        <w:rPr>
          <w:rFonts w:cstheme="minorHAnsi"/>
          <w:sz w:val="28"/>
          <w:szCs w:val="28"/>
        </w:rPr>
        <w:t>T5 → T1 → T3 → T2 → T4</w:t>
      </w:r>
    </w:p>
    <w:p w14:paraId="2542CAA7" w14:textId="77777777" w:rsidR="009B4AB6" w:rsidRPr="009B4AB6" w:rsidRDefault="009B4AB6" w:rsidP="009B4AB6">
      <w:pPr>
        <w:rPr>
          <w:rFonts w:cstheme="minorHAnsi"/>
          <w:sz w:val="28"/>
          <w:szCs w:val="28"/>
        </w:rPr>
      </w:pPr>
      <w:r w:rsidRPr="009B4AB6">
        <w:rPr>
          <w:rFonts w:cstheme="minorHAnsi"/>
          <w:b/>
          <w:bCs/>
          <w:sz w:val="28"/>
          <w:szCs w:val="28"/>
        </w:rPr>
        <w:t>Are there others?</w:t>
      </w:r>
    </w:p>
    <w:p w14:paraId="0E652F67" w14:textId="77777777" w:rsidR="009B4AB6" w:rsidRPr="009B4AB6" w:rsidRDefault="009B4AB6" w:rsidP="009B4AB6">
      <w:pPr>
        <w:numPr>
          <w:ilvl w:val="1"/>
          <w:numId w:val="28"/>
        </w:numPr>
        <w:rPr>
          <w:rFonts w:cstheme="minorHAnsi"/>
          <w:sz w:val="28"/>
          <w:szCs w:val="28"/>
        </w:rPr>
      </w:pPr>
      <w:r w:rsidRPr="009B4AB6">
        <w:rPr>
          <w:rFonts w:cstheme="minorHAnsi"/>
          <w:sz w:val="28"/>
          <w:szCs w:val="28"/>
        </w:rPr>
        <w:t>Yes, multiple serializability orders may exist if the precedence graph has multiple valid topological sorts.</w:t>
      </w:r>
    </w:p>
    <w:p w14:paraId="62391C7E" w14:textId="4C17B04A" w:rsidR="009B4AB6" w:rsidRDefault="009B4AB6" w:rsidP="009B4AB6">
      <w:pPr>
        <w:rPr>
          <w:rFonts w:cstheme="minorHAnsi"/>
          <w:sz w:val="28"/>
          <w:szCs w:val="28"/>
        </w:rPr>
      </w:pPr>
    </w:p>
    <w:p w14:paraId="0316AB7C" w14:textId="77777777" w:rsidR="00012DB4" w:rsidRDefault="00012DB4" w:rsidP="009B4AB6">
      <w:pPr>
        <w:rPr>
          <w:rFonts w:cstheme="minorHAnsi"/>
          <w:b/>
          <w:bCs/>
          <w:color w:val="FF0000"/>
          <w:sz w:val="32"/>
          <w:szCs w:val="32"/>
        </w:rPr>
      </w:pPr>
    </w:p>
    <w:p w14:paraId="3AFCE228" w14:textId="11D3BD6D" w:rsidR="009B4AB6" w:rsidRPr="00012DB4" w:rsidRDefault="009B4AB6" w:rsidP="009B4AB6">
      <w:pPr>
        <w:rPr>
          <w:rFonts w:cstheme="minorHAnsi"/>
          <w:b/>
          <w:bCs/>
          <w:color w:val="FF0000"/>
          <w:sz w:val="32"/>
          <w:szCs w:val="32"/>
        </w:rPr>
      </w:pPr>
      <w:r w:rsidRPr="00012DB4">
        <w:rPr>
          <w:rFonts w:cstheme="minorHAnsi"/>
          <w:b/>
          <w:bCs/>
          <w:color w:val="FF0000"/>
          <w:sz w:val="32"/>
          <w:szCs w:val="32"/>
        </w:rPr>
        <w:t>Recoverable Schedules</w:t>
      </w:r>
    </w:p>
    <w:p w14:paraId="127CEF3A" w14:textId="282863B8" w:rsidR="009B4AB6" w:rsidRPr="009B4AB6" w:rsidRDefault="009B4AB6" w:rsidP="009B4AB6">
      <w:pPr>
        <w:rPr>
          <w:rFonts w:cstheme="minorHAnsi"/>
          <w:sz w:val="28"/>
          <w:szCs w:val="28"/>
        </w:rPr>
      </w:pPr>
      <w:r w:rsidRPr="009B4AB6">
        <w:rPr>
          <w:rFonts w:cstheme="minorHAnsi"/>
          <w:sz w:val="28"/>
          <w:szCs w:val="28"/>
        </w:rPr>
        <w:t xml:space="preserve">A </w:t>
      </w:r>
      <w:r w:rsidRPr="009B4AB6">
        <w:rPr>
          <w:rFonts w:cstheme="minorHAnsi"/>
          <w:b/>
          <w:bCs/>
          <w:sz w:val="28"/>
          <w:szCs w:val="28"/>
        </w:rPr>
        <w:t>recoverable schedule</w:t>
      </w:r>
      <w:r w:rsidRPr="009B4AB6">
        <w:rPr>
          <w:rFonts w:cstheme="minorHAnsi"/>
          <w:sz w:val="28"/>
          <w:szCs w:val="28"/>
        </w:rPr>
        <w:t xml:space="preserve"> ensures that if a transaction </w:t>
      </w:r>
      <w:proofErr w:type="spellStart"/>
      <w:r w:rsidRPr="009B4AB6">
        <w:rPr>
          <w:rFonts w:cstheme="minorHAnsi"/>
          <w:b/>
          <w:bCs/>
          <w:sz w:val="28"/>
          <w:szCs w:val="28"/>
        </w:rPr>
        <w:t>Tj</w:t>
      </w:r>
      <w:proofErr w:type="spellEnd"/>
      <w:r w:rsidRPr="009B4AB6">
        <w:rPr>
          <w:rFonts w:cstheme="minorHAnsi"/>
          <w:sz w:val="28"/>
          <w:szCs w:val="28"/>
        </w:rPr>
        <w:t xml:space="preserve"> reads a data item previously written by a transaction </w:t>
      </w:r>
      <w:r w:rsidRPr="009B4AB6">
        <w:rPr>
          <w:rFonts w:cstheme="minorHAnsi"/>
          <w:b/>
          <w:bCs/>
          <w:sz w:val="28"/>
          <w:szCs w:val="28"/>
        </w:rPr>
        <w:t>Ti</w:t>
      </w:r>
      <w:r w:rsidRPr="009B4AB6">
        <w:rPr>
          <w:rFonts w:cstheme="minorHAnsi"/>
          <w:sz w:val="28"/>
          <w:szCs w:val="28"/>
        </w:rPr>
        <w:t xml:space="preserve">, then </w:t>
      </w:r>
      <w:r w:rsidRPr="009B4AB6">
        <w:rPr>
          <w:rFonts w:cstheme="minorHAnsi"/>
          <w:b/>
          <w:bCs/>
          <w:sz w:val="28"/>
          <w:szCs w:val="28"/>
        </w:rPr>
        <w:t>Ti's commit</w:t>
      </w:r>
      <w:r w:rsidRPr="009B4AB6">
        <w:rPr>
          <w:rFonts w:cstheme="minorHAnsi"/>
          <w:sz w:val="28"/>
          <w:szCs w:val="28"/>
        </w:rPr>
        <w:t xml:space="preserve"> must occur before </w:t>
      </w:r>
      <w:proofErr w:type="spellStart"/>
      <w:r w:rsidRPr="009B4AB6">
        <w:rPr>
          <w:rFonts w:cstheme="minorHAnsi"/>
          <w:b/>
          <w:bCs/>
          <w:sz w:val="28"/>
          <w:szCs w:val="28"/>
        </w:rPr>
        <w:t>Tj's</w:t>
      </w:r>
      <w:proofErr w:type="spellEnd"/>
      <w:r w:rsidRPr="009B4AB6">
        <w:rPr>
          <w:rFonts w:cstheme="minorHAnsi"/>
          <w:b/>
          <w:bCs/>
          <w:sz w:val="28"/>
          <w:szCs w:val="28"/>
        </w:rPr>
        <w:t xml:space="preserve"> commit</w:t>
      </w:r>
      <w:r w:rsidRPr="009B4AB6">
        <w:rPr>
          <w:rFonts w:cstheme="minorHAnsi"/>
          <w:sz w:val="28"/>
          <w:szCs w:val="28"/>
        </w:rPr>
        <w:t xml:space="preserve">. This prevents a scenario where </w:t>
      </w:r>
      <w:proofErr w:type="spellStart"/>
      <w:r w:rsidRPr="009B4AB6">
        <w:rPr>
          <w:rFonts w:cstheme="minorHAnsi"/>
          <w:b/>
          <w:bCs/>
          <w:sz w:val="28"/>
          <w:szCs w:val="28"/>
        </w:rPr>
        <w:t>Tj</w:t>
      </w:r>
      <w:proofErr w:type="spellEnd"/>
      <w:r w:rsidRPr="009B4AB6">
        <w:rPr>
          <w:rFonts w:cstheme="minorHAnsi"/>
          <w:sz w:val="28"/>
          <w:szCs w:val="28"/>
        </w:rPr>
        <w:t xml:space="preserve"> could read an inconsistent state if </w:t>
      </w:r>
      <w:r w:rsidRPr="009B4AB6">
        <w:rPr>
          <w:rFonts w:cstheme="minorHAnsi"/>
          <w:b/>
          <w:bCs/>
          <w:sz w:val="28"/>
          <w:szCs w:val="28"/>
        </w:rPr>
        <w:t>Ti</w:t>
      </w:r>
      <w:r w:rsidRPr="009B4AB6">
        <w:rPr>
          <w:rFonts w:cstheme="minorHAnsi"/>
          <w:sz w:val="28"/>
          <w:szCs w:val="28"/>
        </w:rPr>
        <w:t xml:space="preserve"> aborts.</w:t>
      </w:r>
    </w:p>
    <w:p w14:paraId="4A5D4CB4" w14:textId="77777777" w:rsidR="00012DB4" w:rsidRDefault="00012DB4" w:rsidP="009B4AB6">
      <w:pPr>
        <w:rPr>
          <w:rFonts w:cstheme="minorHAnsi"/>
          <w:b/>
          <w:bCs/>
          <w:sz w:val="28"/>
          <w:szCs w:val="28"/>
        </w:rPr>
      </w:pPr>
    </w:p>
    <w:p w14:paraId="58984EFC" w14:textId="111D66FB" w:rsidR="00012DB4" w:rsidRDefault="00012DB4" w:rsidP="009B4AB6">
      <w:pPr>
        <w:rPr>
          <w:rFonts w:cstheme="minorHAnsi"/>
          <w:b/>
          <w:bCs/>
          <w:sz w:val="28"/>
          <w:szCs w:val="28"/>
        </w:rPr>
      </w:pPr>
    </w:p>
    <w:p w14:paraId="5DF23D9D" w14:textId="28417AA8" w:rsidR="009B4AB6" w:rsidRPr="009B4AB6" w:rsidRDefault="009B4AB6" w:rsidP="009B4AB6">
      <w:pPr>
        <w:rPr>
          <w:rFonts w:cstheme="minorHAnsi"/>
          <w:sz w:val="28"/>
          <w:szCs w:val="28"/>
        </w:rPr>
      </w:pPr>
      <w:r w:rsidRPr="009B4AB6">
        <w:rPr>
          <w:rFonts w:cstheme="minorHAnsi"/>
          <w:b/>
          <w:bCs/>
          <w:sz w:val="28"/>
          <w:szCs w:val="28"/>
        </w:rPr>
        <w:t>Key Points</w:t>
      </w:r>
      <w:r w:rsidRPr="009B4AB6">
        <w:rPr>
          <w:rFonts w:cstheme="minorHAnsi"/>
          <w:sz w:val="28"/>
          <w:szCs w:val="28"/>
        </w:rPr>
        <w:t>:</w:t>
      </w:r>
      <w:r w:rsidRPr="009B4AB6">
        <w:rPr>
          <w:noProof/>
        </w:rPr>
        <w:t xml:space="preserve"> </w:t>
      </w:r>
    </w:p>
    <w:p w14:paraId="31329D0F" w14:textId="730B4144" w:rsidR="009B4AB6" w:rsidRPr="009B4AB6" w:rsidRDefault="00012DB4" w:rsidP="009B4AB6">
      <w:pPr>
        <w:numPr>
          <w:ilvl w:val="0"/>
          <w:numId w:val="29"/>
        </w:numPr>
        <w:rPr>
          <w:rFonts w:cstheme="minorHAnsi"/>
          <w:sz w:val="28"/>
          <w:szCs w:val="28"/>
        </w:rPr>
      </w:pPr>
      <w:r w:rsidRPr="009B4AB6">
        <w:rPr>
          <w:rFonts w:cstheme="minorHAnsi"/>
          <w:noProof/>
          <w:sz w:val="28"/>
          <w:szCs w:val="28"/>
        </w:rPr>
        <w:drawing>
          <wp:anchor distT="0" distB="0" distL="114300" distR="114300" simplePos="0" relativeHeight="251669504" behindDoc="0" locked="0" layoutInCell="1" allowOverlap="1" wp14:anchorId="0D6C2CFA" wp14:editId="20795B4A">
            <wp:simplePos x="0" y="0"/>
            <wp:positionH relativeFrom="column">
              <wp:posOffset>4211320</wp:posOffset>
            </wp:positionH>
            <wp:positionV relativeFrom="paragraph">
              <wp:posOffset>3810</wp:posOffset>
            </wp:positionV>
            <wp:extent cx="2197100" cy="1140460"/>
            <wp:effectExtent l="0" t="0" r="0" b="2540"/>
            <wp:wrapSquare wrapText="bothSides"/>
            <wp:docPr id="317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9"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7100" cy="1140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4AB6" w:rsidRPr="009B4AB6">
        <w:rPr>
          <w:rFonts w:cstheme="minorHAnsi"/>
          <w:sz w:val="28"/>
          <w:szCs w:val="28"/>
        </w:rPr>
        <w:t xml:space="preserve">A schedule is </w:t>
      </w:r>
      <w:r w:rsidR="009B4AB6" w:rsidRPr="009B4AB6">
        <w:rPr>
          <w:rFonts w:cstheme="minorHAnsi"/>
          <w:b/>
          <w:bCs/>
          <w:sz w:val="28"/>
          <w:szCs w:val="28"/>
        </w:rPr>
        <w:t>recoverable</w:t>
      </w:r>
      <w:r w:rsidR="009B4AB6" w:rsidRPr="009B4AB6">
        <w:rPr>
          <w:rFonts w:cstheme="minorHAnsi"/>
          <w:sz w:val="28"/>
          <w:szCs w:val="28"/>
        </w:rPr>
        <w:t xml:space="preserve"> if, for each transaction </w:t>
      </w:r>
      <w:proofErr w:type="spellStart"/>
      <w:r w:rsidR="009B4AB6" w:rsidRPr="009B4AB6">
        <w:rPr>
          <w:rFonts w:cstheme="minorHAnsi"/>
          <w:b/>
          <w:bCs/>
          <w:sz w:val="28"/>
          <w:szCs w:val="28"/>
        </w:rPr>
        <w:t>Tj</w:t>
      </w:r>
      <w:proofErr w:type="spellEnd"/>
      <w:r w:rsidR="009B4AB6" w:rsidRPr="009B4AB6">
        <w:rPr>
          <w:rFonts w:cstheme="minorHAnsi"/>
          <w:sz w:val="28"/>
          <w:szCs w:val="28"/>
        </w:rPr>
        <w:t xml:space="preserve"> that reads a data item written by </w:t>
      </w:r>
      <w:r w:rsidR="009B4AB6" w:rsidRPr="009B4AB6">
        <w:rPr>
          <w:rFonts w:cstheme="minorHAnsi"/>
          <w:b/>
          <w:bCs/>
          <w:sz w:val="28"/>
          <w:szCs w:val="28"/>
        </w:rPr>
        <w:t>Ti</w:t>
      </w:r>
      <w:r w:rsidR="009B4AB6" w:rsidRPr="009B4AB6">
        <w:rPr>
          <w:rFonts w:cstheme="minorHAnsi"/>
          <w:sz w:val="28"/>
          <w:szCs w:val="28"/>
        </w:rPr>
        <w:t xml:space="preserve">, </w:t>
      </w:r>
      <w:r w:rsidR="009B4AB6" w:rsidRPr="009B4AB6">
        <w:rPr>
          <w:rFonts w:cstheme="minorHAnsi"/>
          <w:b/>
          <w:bCs/>
          <w:sz w:val="28"/>
          <w:szCs w:val="28"/>
        </w:rPr>
        <w:t>Ti</w:t>
      </w:r>
      <w:r w:rsidR="009B4AB6" w:rsidRPr="009B4AB6">
        <w:rPr>
          <w:rFonts w:cstheme="minorHAnsi"/>
          <w:sz w:val="28"/>
          <w:szCs w:val="28"/>
        </w:rPr>
        <w:t xml:space="preserve"> must commit before </w:t>
      </w:r>
      <w:proofErr w:type="spellStart"/>
      <w:r w:rsidR="009B4AB6" w:rsidRPr="009B4AB6">
        <w:rPr>
          <w:rFonts w:cstheme="minorHAnsi"/>
          <w:b/>
          <w:bCs/>
          <w:sz w:val="28"/>
          <w:szCs w:val="28"/>
        </w:rPr>
        <w:t>Tj</w:t>
      </w:r>
      <w:proofErr w:type="spellEnd"/>
      <w:r w:rsidR="009B4AB6" w:rsidRPr="009B4AB6">
        <w:rPr>
          <w:rFonts w:cstheme="minorHAnsi"/>
          <w:sz w:val="28"/>
          <w:szCs w:val="28"/>
        </w:rPr>
        <w:t xml:space="preserve"> commits.</w:t>
      </w:r>
    </w:p>
    <w:p w14:paraId="7DC006F0" w14:textId="77777777" w:rsidR="009B4AB6" w:rsidRPr="009B4AB6" w:rsidRDefault="009B4AB6" w:rsidP="009B4AB6">
      <w:pPr>
        <w:numPr>
          <w:ilvl w:val="0"/>
          <w:numId w:val="29"/>
        </w:numPr>
        <w:rPr>
          <w:rFonts w:cstheme="minorHAnsi"/>
          <w:sz w:val="28"/>
          <w:szCs w:val="28"/>
        </w:rPr>
      </w:pPr>
      <w:r w:rsidRPr="009B4AB6">
        <w:rPr>
          <w:rFonts w:cstheme="minorHAnsi"/>
          <w:b/>
          <w:bCs/>
          <w:sz w:val="28"/>
          <w:szCs w:val="28"/>
        </w:rPr>
        <w:t>Non-recoverable schedule example</w:t>
      </w:r>
      <w:r w:rsidRPr="009B4AB6">
        <w:rPr>
          <w:rFonts w:cstheme="minorHAnsi"/>
          <w:sz w:val="28"/>
          <w:szCs w:val="28"/>
        </w:rPr>
        <w:t>:</w:t>
      </w:r>
    </w:p>
    <w:p w14:paraId="4AD711C2" w14:textId="77777777" w:rsidR="009B4AB6" w:rsidRPr="009B4AB6" w:rsidRDefault="009B4AB6" w:rsidP="009B4AB6">
      <w:pPr>
        <w:numPr>
          <w:ilvl w:val="1"/>
          <w:numId w:val="29"/>
        </w:numPr>
        <w:rPr>
          <w:rFonts w:cstheme="minorHAnsi"/>
          <w:sz w:val="28"/>
          <w:szCs w:val="28"/>
        </w:rPr>
      </w:pPr>
      <w:r w:rsidRPr="009B4AB6">
        <w:rPr>
          <w:rFonts w:cstheme="minorHAnsi"/>
          <w:b/>
          <w:bCs/>
          <w:sz w:val="28"/>
          <w:szCs w:val="28"/>
        </w:rPr>
        <w:t>T8</w:t>
      </w:r>
      <w:r w:rsidRPr="009B4AB6">
        <w:rPr>
          <w:rFonts w:cstheme="minorHAnsi"/>
          <w:sz w:val="28"/>
          <w:szCs w:val="28"/>
        </w:rPr>
        <w:t xml:space="preserve"> writes a data item, and </w:t>
      </w:r>
      <w:r w:rsidRPr="009B4AB6">
        <w:rPr>
          <w:rFonts w:cstheme="minorHAnsi"/>
          <w:b/>
          <w:bCs/>
          <w:sz w:val="28"/>
          <w:szCs w:val="28"/>
        </w:rPr>
        <w:t>T9</w:t>
      </w:r>
      <w:r w:rsidRPr="009B4AB6">
        <w:rPr>
          <w:rFonts w:cstheme="minorHAnsi"/>
          <w:sz w:val="28"/>
          <w:szCs w:val="28"/>
        </w:rPr>
        <w:t xml:space="preserve"> reads it.</w:t>
      </w:r>
    </w:p>
    <w:p w14:paraId="37D120F6" w14:textId="77777777" w:rsidR="009B4AB6" w:rsidRPr="009B4AB6" w:rsidRDefault="009B4AB6" w:rsidP="009B4AB6">
      <w:pPr>
        <w:numPr>
          <w:ilvl w:val="1"/>
          <w:numId w:val="29"/>
        </w:numPr>
        <w:rPr>
          <w:rFonts w:cstheme="minorHAnsi"/>
          <w:sz w:val="28"/>
          <w:szCs w:val="28"/>
        </w:rPr>
      </w:pPr>
      <w:r w:rsidRPr="009B4AB6">
        <w:rPr>
          <w:rFonts w:cstheme="minorHAnsi"/>
          <w:sz w:val="28"/>
          <w:szCs w:val="28"/>
        </w:rPr>
        <w:t xml:space="preserve">If </w:t>
      </w:r>
      <w:r w:rsidRPr="009B4AB6">
        <w:rPr>
          <w:rFonts w:cstheme="minorHAnsi"/>
          <w:b/>
          <w:bCs/>
          <w:sz w:val="28"/>
          <w:szCs w:val="28"/>
        </w:rPr>
        <w:t>T8</w:t>
      </w:r>
      <w:r w:rsidRPr="009B4AB6">
        <w:rPr>
          <w:rFonts w:cstheme="minorHAnsi"/>
          <w:sz w:val="28"/>
          <w:szCs w:val="28"/>
        </w:rPr>
        <w:t xml:space="preserve"> aborts after </w:t>
      </w:r>
      <w:r w:rsidRPr="009B4AB6">
        <w:rPr>
          <w:rFonts w:cstheme="minorHAnsi"/>
          <w:b/>
          <w:bCs/>
          <w:sz w:val="28"/>
          <w:szCs w:val="28"/>
        </w:rPr>
        <w:t>T9</w:t>
      </w:r>
      <w:r w:rsidRPr="009B4AB6">
        <w:rPr>
          <w:rFonts w:cstheme="minorHAnsi"/>
          <w:sz w:val="28"/>
          <w:szCs w:val="28"/>
        </w:rPr>
        <w:t xml:space="preserve"> reads, </w:t>
      </w:r>
      <w:r w:rsidRPr="009B4AB6">
        <w:rPr>
          <w:rFonts w:cstheme="minorHAnsi"/>
          <w:b/>
          <w:bCs/>
          <w:sz w:val="28"/>
          <w:szCs w:val="28"/>
        </w:rPr>
        <w:t>T9</w:t>
      </w:r>
      <w:r w:rsidRPr="009B4AB6">
        <w:rPr>
          <w:rFonts w:cstheme="minorHAnsi"/>
          <w:sz w:val="28"/>
          <w:szCs w:val="28"/>
        </w:rPr>
        <w:t xml:space="preserve"> could have read an inconsistent state, leading to database issues.</w:t>
      </w:r>
    </w:p>
    <w:p w14:paraId="6CEA3CE7" w14:textId="77777777" w:rsidR="009B4AB6" w:rsidRPr="009B4AB6" w:rsidRDefault="009B4AB6" w:rsidP="009B4AB6">
      <w:pPr>
        <w:numPr>
          <w:ilvl w:val="1"/>
          <w:numId w:val="29"/>
        </w:numPr>
        <w:rPr>
          <w:rFonts w:cstheme="minorHAnsi"/>
          <w:sz w:val="28"/>
          <w:szCs w:val="28"/>
        </w:rPr>
      </w:pPr>
      <w:r w:rsidRPr="009B4AB6">
        <w:rPr>
          <w:rFonts w:cstheme="minorHAnsi"/>
          <w:sz w:val="28"/>
          <w:szCs w:val="28"/>
        </w:rPr>
        <w:t xml:space="preserve">This kind of schedule is </w:t>
      </w:r>
      <w:r w:rsidRPr="009B4AB6">
        <w:rPr>
          <w:rFonts w:cstheme="minorHAnsi"/>
          <w:b/>
          <w:bCs/>
          <w:sz w:val="28"/>
          <w:szCs w:val="28"/>
        </w:rPr>
        <w:t>not recoverable</w:t>
      </w:r>
      <w:r w:rsidRPr="009B4AB6">
        <w:rPr>
          <w:rFonts w:cstheme="minorHAnsi"/>
          <w:sz w:val="28"/>
          <w:szCs w:val="28"/>
        </w:rPr>
        <w:t xml:space="preserve"> because </w:t>
      </w:r>
      <w:r w:rsidRPr="009B4AB6">
        <w:rPr>
          <w:rFonts w:cstheme="minorHAnsi"/>
          <w:b/>
          <w:bCs/>
          <w:sz w:val="28"/>
          <w:szCs w:val="28"/>
        </w:rPr>
        <w:t>T9</w:t>
      </w:r>
      <w:r w:rsidRPr="009B4AB6">
        <w:rPr>
          <w:rFonts w:cstheme="minorHAnsi"/>
          <w:sz w:val="28"/>
          <w:szCs w:val="28"/>
        </w:rPr>
        <w:t xml:space="preserve"> would be exposed to an inconsistent state if </w:t>
      </w:r>
      <w:r w:rsidRPr="009B4AB6">
        <w:rPr>
          <w:rFonts w:cstheme="minorHAnsi"/>
          <w:b/>
          <w:bCs/>
          <w:sz w:val="28"/>
          <w:szCs w:val="28"/>
        </w:rPr>
        <w:t>T8</w:t>
      </w:r>
      <w:r w:rsidRPr="009B4AB6">
        <w:rPr>
          <w:rFonts w:cstheme="minorHAnsi"/>
          <w:sz w:val="28"/>
          <w:szCs w:val="28"/>
        </w:rPr>
        <w:t xml:space="preserve"> aborts.</w:t>
      </w:r>
    </w:p>
    <w:p w14:paraId="712F6B51" w14:textId="77777777" w:rsidR="009B4AB6" w:rsidRPr="009B4AB6" w:rsidRDefault="009B4AB6" w:rsidP="009B4AB6">
      <w:pPr>
        <w:rPr>
          <w:rFonts w:cstheme="minorHAnsi"/>
          <w:sz w:val="28"/>
          <w:szCs w:val="28"/>
        </w:rPr>
      </w:pPr>
      <w:r w:rsidRPr="009B4AB6">
        <w:rPr>
          <w:rFonts w:cstheme="minorHAnsi"/>
          <w:b/>
          <w:bCs/>
          <w:sz w:val="28"/>
          <w:szCs w:val="28"/>
        </w:rPr>
        <w:t>Conclusion</w:t>
      </w:r>
      <w:r w:rsidRPr="009B4AB6">
        <w:rPr>
          <w:rFonts w:cstheme="minorHAnsi"/>
          <w:sz w:val="28"/>
          <w:szCs w:val="28"/>
        </w:rPr>
        <w:t xml:space="preserve">: To maintain consistency, a database system must ensure that only </w:t>
      </w:r>
      <w:r w:rsidRPr="009B4AB6">
        <w:rPr>
          <w:rFonts w:cstheme="minorHAnsi"/>
          <w:b/>
          <w:bCs/>
          <w:sz w:val="28"/>
          <w:szCs w:val="28"/>
        </w:rPr>
        <w:t>recoverable schedules</w:t>
      </w:r>
      <w:r w:rsidRPr="009B4AB6">
        <w:rPr>
          <w:rFonts w:cstheme="minorHAnsi"/>
          <w:sz w:val="28"/>
          <w:szCs w:val="28"/>
        </w:rPr>
        <w:t xml:space="preserve"> are executed, meaning transactions must commit in the correct order to avoid cascading failures.</w:t>
      </w:r>
    </w:p>
    <w:p w14:paraId="052191F2" w14:textId="77777777" w:rsidR="009B4AB6" w:rsidRDefault="009B4AB6" w:rsidP="009B4AB6">
      <w:pPr>
        <w:rPr>
          <w:rFonts w:cstheme="minorHAnsi"/>
          <w:sz w:val="28"/>
          <w:szCs w:val="28"/>
        </w:rPr>
      </w:pPr>
    </w:p>
    <w:p w14:paraId="1EB71BDE" w14:textId="77777777" w:rsidR="009B4AB6" w:rsidRPr="00012DB4" w:rsidRDefault="009B4AB6" w:rsidP="009B4AB6">
      <w:pPr>
        <w:rPr>
          <w:rFonts w:cstheme="minorHAnsi"/>
          <w:b/>
          <w:bCs/>
          <w:color w:val="FF0000"/>
          <w:sz w:val="32"/>
          <w:szCs w:val="32"/>
        </w:rPr>
      </w:pPr>
      <w:r w:rsidRPr="00012DB4">
        <w:rPr>
          <w:rFonts w:cstheme="minorHAnsi"/>
          <w:b/>
          <w:bCs/>
          <w:color w:val="FF0000"/>
          <w:sz w:val="32"/>
          <w:szCs w:val="32"/>
        </w:rPr>
        <w:t>Cascading Rollbacks</w:t>
      </w:r>
    </w:p>
    <w:p w14:paraId="71B4E6F7" w14:textId="77777777" w:rsidR="009B4AB6" w:rsidRPr="009B4AB6" w:rsidRDefault="009B4AB6" w:rsidP="009B4AB6">
      <w:pPr>
        <w:rPr>
          <w:rFonts w:cstheme="minorHAnsi"/>
          <w:sz w:val="28"/>
          <w:szCs w:val="28"/>
        </w:rPr>
      </w:pPr>
      <w:r w:rsidRPr="009B4AB6">
        <w:rPr>
          <w:rFonts w:cstheme="minorHAnsi"/>
          <w:sz w:val="28"/>
          <w:szCs w:val="28"/>
        </w:rPr>
        <w:t xml:space="preserve">A </w:t>
      </w:r>
      <w:r w:rsidRPr="009B4AB6">
        <w:rPr>
          <w:rFonts w:cstheme="minorHAnsi"/>
          <w:b/>
          <w:bCs/>
          <w:sz w:val="28"/>
          <w:szCs w:val="28"/>
        </w:rPr>
        <w:t>cascading rollback</w:t>
      </w:r>
      <w:r w:rsidRPr="009B4AB6">
        <w:rPr>
          <w:rFonts w:cstheme="minorHAnsi"/>
          <w:sz w:val="28"/>
          <w:szCs w:val="28"/>
        </w:rPr>
        <w:t xml:space="preserve"> occurs when a single transaction failure causes a series of rollbacks of other dependent transactions. This can result in significant work being undone.</w:t>
      </w:r>
    </w:p>
    <w:p w14:paraId="440D9155" w14:textId="7F25FF9C" w:rsidR="009B4AB6" w:rsidRPr="009B4AB6" w:rsidRDefault="009B4AB6" w:rsidP="009B4AB6">
      <w:pPr>
        <w:rPr>
          <w:rFonts w:cstheme="minorHAnsi"/>
          <w:sz w:val="28"/>
          <w:szCs w:val="28"/>
        </w:rPr>
      </w:pPr>
      <w:r w:rsidRPr="009B4AB6">
        <w:rPr>
          <w:rFonts w:cstheme="minorHAnsi"/>
          <w:noProof/>
          <w:sz w:val="28"/>
          <w:szCs w:val="28"/>
        </w:rPr>
        <w:drawing>
          <wp:anchor distT="0" distB="0" distL="114300" distR="114300" simplePos="0" relativeHeight="251670528" behindDoc="0" locked="0" layoutInCell="1" allowOverlap="1" wp14:anchorId="51E50F8F" wp14:editId="79C43863">
            <wp:simplePos x="0" y="0"/>
            <wp:positionH relativeFrom="column">
              <wp:posOffset>3359150</wp:posOffset>
            </wp:positionH>
            <wp:positionV relativeFrom="paragraph">
              <wp:posOffset>238760</wp:posOffset>
            </wp:positionV>
            <wp:extent cx="2973705" cy="1670050"/>
            <wp:effectExtent l="0" t="0" r="0" b="6350"/>
            <wp:wrapSquare wrapText="bothSides"/>
            <wp:docPr id="3277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2"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3705" cy="1670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B4AB6">
        <w:rPr>
          <w:rFonts w:cstheme="minorHAnsi"/>
          <w:b/>
          <w:bCs/>
          <w:sz w:val="28"/>
          <w:szCs w:val="28"/>
        </w:rPr>
        <w:t>Example:</w:t>
      </w:r>
    </w:p>
    <w:p w14:paraId="578D509B" w14:textId="52CF8B76" w:rsidR="009B4AB6" w:rsidRPr="009B4AB6" w:rsidRDefault="009B4AB6" w:rsidP="009B4AB6">
      <w:pPr>
        <w:numPr>
          <w:ilvl w:val="0"/>
          <w:numId w:val="30"/>
        </w:numPr>
        <w:rPr>
          <w:rFonts w:cstheme="minorHAnsi"/>
          <w:sz w:val="28"/>
          <w:szCs w:val="28"/>
        </w:rPr>
      </w:pPr>
      <w:r w:rsidRPr="009B4AB6">
        <w:rPr>
          <w:rFonts w:cstheme="minorHAnsi"/>
          <w:sz w:val="28"/>
          <w:szCs w:val="28"/>
        </w:rPr>
        <w:t xml:space="preserve">If </w:t>
      </w:r>
      <w:r w:rsidRPr="009B4AB6">
        <w:rPr>
          <w:rFonts w:cstheme="minorHAnsi"/>
          <w:b/>
          <w:bCs/>
          <w:sz w:val="28"/>
          <w:szCs w:val="28"/>
        </w:rPr>
        <w:t>T10</w:t>
      </w:r>
      <w:r w:rsidRPr="009B4AB6">
        <w:rPr>
          <w:rFonts w:cstheme="minorHAnsi"/>
          <w:sz w:val="28"/>
          <w:szCs w:val="28"/>
        </w:rPr>
        <w:t xml:space="preserve"> fails and has written data that </w:t>
      </w:r>
      <w:r w:rsidRPr="009B4AB6">
        <w:rPr>
          <w:rFonts w:cstheme="minorHAnsi"/>
          <w:b/>
          <w:bCs/>
          <w:sz w:val="28"/>
          <w:szCs w:val="28"/>
        </w:rPr>
        <w:t>T11</w:t>
      </w:r>
      <w:r w:rsidRPr="009B4AB6">
        <w:rPr>
          <w:rFonts w:cstheme="minorHAnsi"/>
          <w:sz w:val="28"/>
          <w:szCs w:val="28"/>
        </w:rPr>
        <w:t xml:space="preserve"> and </w:t>
      </w:r>
      <w:r w:rsidRPr="009B4AB6">
        <w:rPr>
          <w:rFonts w:cstheme="minorHAnsi"/>
          <w:b/>
          <w:bCs/>
          <w:sz w:val="28"/>
          <w:szCs w:val="28"/>
        </w:rPr>
        <w:t>T12</w:t>
      </w:r>
      <w:r w:rsidRPr="009B4AB6">
        <w:rPr>
          <w:rFonts w:cstheme="minorHAnsi"/>
          <w:sz w:val="28"/>
          <w:szCs w:val="28"/>
        </w:rPr>
        <w:t xml:space="preserve"> have read (but haven't committed yet), then both </w:t>
      </w:r>
      <w:r w:rsidRPr="009B4AB6">
        <w:rPr>
          <w:rFonts w:cstheme="minorHAnsi"/>
          <w:b/>
          <w:bCs/>
          <w:sz w:val="28"/>
          <w:szCs w:val="28"/>
        </w:rPr>
        <w:t>T11</w:t>
      </w:r>
      <w:r w:rsidRPr="009B4AB6">
        <w:rPr>
          <w:rFonts w:cstheme="minorHAnsi"/>
          <w:sz w:val="28"/>
          <w:szCs w:val="28"/>
        </w:rPr>
        <w:t xml:space="preserve"> and </w:t>
      </w:r>
      <w:r w:rsidRPr="009B4AB6">
        <w:rPr>
          <w:rFonts w:cstheme="minorHAnsi"/>
          <w:b/>
          <w:bCs/>
          <w:sz w:val="28"/>
          <w:szCs w:val="28"/>
        </w:rPr>
        <w:t>T12</w:t>
      </w:r>
      <w:r w:rsidRPr="009B4AB6">
        <w:rPr>
          <w:rFonts w:cstheme="minorHAnsi"/>
          <w:sz w:val="28"/>
          <w:szCs w:val="28"/>
        </w:rPr>
        <w:t xml:space="preserve"> must be rolled back as well.</w:t>
      </w:r>
    </w:p>
    <w:p w14:paraId="635A2545" w14:textId="00497D29" w:rsidR="009B4AB6" w:rsidRDefault="009B4AB6" w:rsidP="009B4AB6">
      <w:pPr>
        <w:numPr>
          <w:ilvl w:val="0"/>
          <w:numId w:val="30"/>
        </w:numPr>
        <w:rPr>
          <w:rFonts w:cstheme="minorHAnsi"/>
          <w:sz w:val="28"/>
          <w:szCs w:val="28"/>
        </w:rPr>
      </w:pPr>
      <w:r w:rsidRPr="009B4AB6">
        <w:rPr>
          <w:rFonts w:cstheme="minorHAnsi"/>
          <w:sz w:val="28"/>
          <w:szCs w:val="28"/>
        </w:rPr>
        <w:t xml:space="preserve">Even though the schedule is </w:t>
      </w:r>
      <w:r w:rsidRPr="009B4AB6">
        <w:rPr>
          <w:rFonts w:cstheme="minorHAnsi"/>
          <w:b/>
          <w:bCs/>
          <w:sz w:val="28"/>
          <w:szCs w:val="28"/>
        </w:rPr>
        <w:t>recoverable</w:t>
      </w:r>
      <w:r w:rsidRPr="009B4AB6">
        <w:rPr>
          <w:rFonts w:cstheme="minorHAnsi"/>
          <w:sz w:val="28"/>
          <w:szCs w:val="28"/>
        </w:rPr>
        <w:t xml:space="preserve"> (since no transactions have committed yet), the failure of </w:t>
      </w:r>
      <w:r w:rsidRPr="009B4AB6">
        <w:rPr>
          <w:rFonts w:cstheme="minorHAnsi"/>
          <w:b/>
          <w:bCs/>
          <w:sz w:val="28"/>
          <w:szCs w:val="28"/>
        </w:rPr>
        <w:t>T10</w:t>
      </w:r>
      <w:r w:rsidRPr="009B4AB6">
        <w:rPr>
          <w:rFonts w:cstheme="minorHAnsi"/>
          <w:sz w:val="28"/>
          <w:szCs w:val="28"/>
        </w:rPr>
        <w:t xml:space="preserve"> causes </w:t>
      </w:r>
      <w:r w:rsidRPr="009B4AB6">
        <w:rPr>
          <w:rFonts w:cstheme="minorHAnsi"/>
          <w:b/>
          <w:bCs/>
          <w:sz w:val="28"/>
          <w:szCs w:val="28"/>
        </w:rPr>
        <w:t>T11</w:t>
      </w:r>
      <w:r w:rsidRPr="009B4AB6">
        <w:rPr>
          <w:rFonts w:cstheme="minorHAnsi"/>
          <w:sz w:val="28"/>
          <w:szCs w:val="28"/>
        </w:rPr>
        <w:t xml:space="preserve"> and </w:t>
      </w:r>
      <w:r w:rsidRPr="009B4AB6">
        <w:rPr>
          <w:rFonts w:cstheme="minorHAnsi"/>
          <w:b/>
          <w:bCs/>
          <w:sz w:val="28"/>
          <w:szCs w:val="28"/>
        </w:rPr>
        <w:t>T12</w:t>
      </w:r>
      <w:r w:rsidRPr="009B4AB6">
        <w:rPr>
          <w:rFonts w:cstheme="minorHAnsi"/>
          <w:sz w:val="28"/>
          <w:szCs w:val="28"/>
        </w:rPr>
        <w:t xml:space="preserve"> to also roll back, resulting in a cascading effect.</w:t>
      </w:r>
    </w:p>
    <w:p w14:paraId="534BD89E" w14:textId="6D2DEF29" w:rsidR="009B4AB6" w:rsidRPr="009B4AB6" w:rsidRDefault="009B4AB6" w:rsidP="009B4AB6">
      <w:pPr>
        <w:ind w:left="720"/>
        <w:rPr>
          <w:rFonts w:cstheme="minorHAnsi"/>
          <w:sz w:val="28"/>
          <w:szCs w:val="28"/>
        </w:rPr>
      </w:pPr>
    </w:p>
    <w:p w14:paraId="1454B58A" w14:textId="77777777" w:rsidR="009B4AB6" w:rsidRPr="009B4AB6" w:rsidRDefault="009B4AB6" w:rsidP="009B4AB6">
      <w:pPr>
        <w:rPr>
          <w:rFonts w:cstheme="minorHAnsi"/>
          <w:sz w:val="28"/>
          <w:szCs w:val="28"/>
        </w:rPr>
      </w:pPr>
      <w:r w:rsidRPr="009B4AB6">
        <w:rPr>
          <w:rFonts w:cstheme="minorHAnsi"/>
          <w:b/>
          <w:bCs/>
          <w:sz w:val="28"/>
          <w:szCs w:val="28"/>
        </w:rPr>
        <w:t>Impact</w:t>
      </w:r>
      <w:r w:rsidRPr="009B4AB6">
        <w:rPr>
          <w:rFonts w:cstheme="minorHAnsi"/>
          <w:sz w:val="28"/>
          <w:szCs w:val="28"/>
        </w:rPr>
        <w:t>:</w:t>
      </w:r>
    </w:p>
    <w:p w14:paraId="10C53113" w14:textId="77777777" w:rsidR="009B4AB6" w:rsidRPr="009B4AB6" w:rsidRDefault="009B4AB6" w:rsidP="009B4AB6">
      <w:pPr>
        <w:numPr>
          <w:ilvl w:val="0"/>
          <w:numId w:val="31"/>
        </w:numPr>
        <w:rPr>
          <w:rFonts w:cstheme="minorHAnsi"/>
          <w:sz w:val="28"/>
          <w:szCs w:val="28"/>
        </w:rPr>
      </w:pPr>
      <w:r w:rsidRPr="009B4AB6">
        <w:rPr>
          <w:rFonts w:cstheme="minorHAnsi"/>
          <w:sz w:val="28"/>
          <w:szCs w:val="28"/>
        </w:rPr>
        <w:lastRenderedPageBreak/>
        <w:t>This leads to the undoing of potentially large amounts of work, reducing system efficiency and causing unnecessary delays.</w:t>
      </w:r>
    </w:p>
    <w:p w14:paraId="77F85361" w14:textId="77777777" w:rsidR="009B4AB6" w:rsidRPr="009B4AB6" w:rsidRDefault="009B4AB6" w:rsidP="009B4AB6">
      <w:pPr>
        <w:numPr>
          <w:ilvl w:val="0"/>
          <w:numId w:val="31"/>
        </w:numPr>
        <w:rPr>
          <w:rFonts w:cstheme="minorHAnsi"/>
          <w:sz w:val="28"/>
          <w:szCs w:val="28"/>
        </w:rPr>
      </w:pPr>
      <w:r w:rsidRPr="009B4AB6">
        <w:rPr>
          <w:rFonts w:cstheme="minorHAnsi"/>
          <w:sz w:val="28"/>
          <w:szCs w:val="28"/>
        </w:rPr>
        <w:t xml:space="preserve">To avoid cascading rollbacks, </w:t>
      </w:r>
      <w:r w:rsidRPr="009B4AB6">
        <w:rPr>
          <w:rFonts w:cstheme="minorHAnsi"/>
          <w:b/>
          <w:bCs/>
          <w:sz w:val="28"/>
          <w:szCs w:val="28"/>
        </w:rPr>
        <w:t>strict schedules</w:t>
      </w:r>
      <w:r w:rsidRPr="009B4AB6">
        <w:rPr>
          <w:rFonts w:cstheme="minorHAnsi"/>
          <w:sz w:val="28"/>
          <w:szCs w:val="28"/>
        </w:rPr>
        <w:t xml:space="preserve"> or other mechanisms can be used, ensuring that a transaction's failure does not trigger a series of rollbacks.</w:t>
      </w:r>
    </w:p>
    <w:p w14:paraId="0F148F93" w14:textId="77777777" w:rsidR="009B4AB6" w:rsidRDefault="009B4AB6" w:rsidP="009B4AB6">
      <w:pPr>
        <w:rPr>
          <w:rFonts w:cstheme="minorHAnsi"/>
          <w:sz w:val="28"/>
          <w:szCs w:val="28"/>
        </w:rPr>
      </w:pPr>
    </w:p>
    <w:p w14:paraId="0D3F3396" w14:textId="77777777" w:rsidR="00AC4C56" w:rsidRPr="00012DB4" w:rsidRDefault="00AC4C56" w:rsidP="00AC4C56">
      <w:pPr>
        <w:rPr>
          <w:rFonts w:cstheme="minorHAnsi"/>
          <w:b/>
          <w:bCs/>
          <w:color w:val="FF0000"/>
          <w:sz w:val="32"/>
          <w:szCs w:val="32"/>
        </w:rPr>
      </w:pPr>
      <w:proofErr w:type="spellStart"/>
      <w:r w:rsidRPr="00012DB4">
        <w:rPr>
          <w:rFonts w:cstheme="minorHAnsi"/>
          <w:b/>
          <w:bCs/>
          <w:color w:val="FF0000"/>
          <w:sz w:val="32"/>
          <w:szCs w:val="32"/>
        </w:rPr>
        <w:t>Cascadeless</w:t>
      </w:r>
      <w:proofErr w:type="spellEnd"/>
      <w:r w:rsidRPr="00012DB4">
        <w:rPr>
          <w:rFonts w:cstheme="minorHAnsi"/>
          <w:b/>
          <w:bCs/>
          <w:color w:val="FF0000"/>
          <w:sz w:val="32"/>
          <w:szCs w:val="32"/>
        </w:rPr>
        <w:t xml:space="preserve"> Schedules</w:t>
      </w:r>
    </w:p>
    <w:p w14:paraId="4CAAC620" w14:textId="77777777" w:rsidR="00AC4C56" w:rsidRPr="00AC4C56" w:rsidRDefault="00AC4C56" w:rsidP="00AC4C56">
      <w:pPr>
        <w:rPr>
          <w:rFonts w:cstheme="minorHAnsi"/>
          <w:sz w:val="28"/>
          <w:szCs w:val="28"/>
        </w:rPr>
      </w:pPr>
      <w:r w:rsidRPr="00AC4C56">
        <w:rPr>
          <w:rFonts w:cstheme="minorHAnsi"/>
          <w:sz w:val="28"/>
          <w:szCs w:val="28"/>
        </w:rPr>
        <w:t xml:space="preserve">A </w:t>
      </w:r>
      <w:proofErr w:type="spellStart"/>
      <w:r w:rsidRPr="00AC4C56">
        <w:rPr>
          <w:rFonts w:cstheme="minorHAnsi"/>
          <w:b/>
          <w:bCs/>
          <w:sz w:val="28"/>
          <w:szCs w:val="28"/>
        </w:rPr>
        <w:t>cascadeless</w:t>
      </w:r>
      <w:proofErr w:type="spellEnd"/>
      <w:r w:rsidRPr="00AC4C56">
        <w:rPr>
          <w:rFonts w:cstheme="minorHAnsi"/>
          <w:b/>
          <w:bCs/>
          <w:sz w:val="28"/>
          <w:szCs w:val="28"/>
        </w:rPr>
        <w:t xml:space="preserve"> schedule</w:t>
      </w:r>
      <w:r w:rsidRPr="00AC4C56">
        <w:rPr>
          <w:rFonts w:cstheme="minorHAnsi"/>
          <w:sz w:val="28"/>
          <w:szCs w:val="28"/>
        </w:rPr>
        <w:t xml:space="preserve"> ensures that </w:t>
      </w:r>
      <w:r w:rsidRPr="00AC4C56">
        <w:rPr>
          <w:rFonts w:cstheme="minorHAnsi"/>
          <w:b/>
          <w:bCs/>
          <w:sz w:val="28"/>
          <w:szCs w:val="28"/>
        </w:rPr>
        <w:t>cascading rollbacks</w:t>
      </w:r>
      <w:r w:rsidRPr="00AC4C56">
        <w:rPr>
          <w:rFonts w:cstheme="minorHAnsi"/>
          <w:sz w:val="28"/>
          <w:szCs w:val="28"/>
        </w:rPr>
        <w:t xml:space="preserve"> cannot occur. This is achieved by guaranteeing that, for any pair of transactions </w:t>
      </w:r>
      <w:r w:rsidRPr="00AC4C56">
        <w:rPr>
          <w:rFonts w:cstheme="minorHAnsi"/>
          <w:b/>
          <w:bCs/>
          <w:sz w:val="28"/>
          <w:szCs w:val="28"/>
        </w:rPr>
        <w:t>Ti</w:t>
      </w:r>
      <w:r w:rsidRPr="00AC4C56">
        <w:rPr>
          <w:rFonts w:cstheme="minorHAnsi"/>
          <w:sz w:val="28"/>
          <w:szCs w:val="28"/>
        </w:rPr>
        <w:t xml:space="preserve"> and </w:t>
      </w:r>
      <w:proofErr w:type="spellStart"/>
      <w:r w:rsidRPr="00AC4C56">
        <w:rPr>
          <w:rFonts w:cstheme="minorHAnsi"/>
          <w:b/>
          <w:bCs/>
          <w:sz w:val="28"/>
          <w:szCs w:val="28"/>
        </w:rPr>
        <w:t>Tj</w:t>
      </w:r>
      <w:proofErr w:type="spellEnd"/>
      <w:r w:rsidRPr="00AC4C56">
        <w:rPr>
          <w:rFonts w:cstheme="minorHAnsi"/>
          <w:sz w:val="28"/>
          <w:szCs w:val="28"/>
        </w:rPr>
        <w:t xml:space="preserve">, where </w:t>
      </w:r>
      <w:proofErr w:type="spellStart"/>
      <w:r w:rsidRPr="00AC4C56">
        <w:rPr>
          <w:rFonts w:cstheme="minorHAnsi"/>
          <w:b/>
          <w:bCs/>
          <w:sz w:val="28"/>
          <w:szCs w:val="28"/>
        </w:rPr>
        <w:t>Tj</w:t>
      </w:r>
      <w:proofErr w:type="spellEnd"/>
      <w:r w:rsidRPr="00AC4C56">
        <w:rPr>
          <w:rFonts w:cstheme="minorHAnsi"/>
          <w:sz w:val="28"/>
          <w:szCs w:val="28"/>
        </w:rPr>
        <w:t xml:space="preserve"> reads a data item written by </w:t>
      </w:r>
      <w:r w:rsidRPr="00AC4C56">
        <w:rPr>
          <w:rFonts w:cstheme="minorHAnsi"/>
          <w:b/>
          <w:bCs/>
          <w:sz w:val="28"/>
          <w:szCs w:val="28"/>
        </w:rPr>
        <w:t>Ti</w:t>
      </w:r>
      <w:r w:rsidRPr="00AC4C56">
        <w:rPr>
          <w:rFonts w:cstheme="minorHAnsi"/>
          <w:sz w:val="28"/>
          <w:szCs w:val="28"/>
        </w:rPr>
        <w:t xml:space="preserve">, the </w:t>
      </w:r>
      <w:r w:rsidRPr="00AC4C56">
        <w:rPr>
          <w:rFonts w:cstheme="minorHAnsi"/>
          <w:b/>
          <w:bCs/>
          <w:sz w:val="28"/>
          <w:szCs w:val="28"/>
        </w:rPr>
        <w:t>commit operation of Ti</w:t>
      </w:r>
      <w:r w:rsidRPr="00AC4C56">
        <w:rPr>
          <w:rFonts w:cstheme="minorHAnsi"/>
          <w:sz w:val="28"/>
          <w:szCs w:val="28"/>
        </w:rPr>
        <w:t xml:space="preserve"> occurs before </w:t>
      </w:r>
      <w:proofErr w:type="spellStart"/>
      <w:r w:rsidRPr="00AC4C56">
        <w:rPr>
          <w:rFonts w:cstheme="minorHAnsi"/>
          <w:b/>
          <w:bCs/>
          <w:sz w:val="28"/>
          <w:szCs w:val="28"/>
        </w:rPr>
        <w:t>Tj</w:t>
      </w:r>
      <w:proofErr w:type="spellEnd"/>
      <w:r w:rsidRPr="00AC4C56">
        <w:rPr>
          <w:rFonts w:cstheme="minorHAnsi"/>
          <w:sz w:val="28"/>
          <w:szCs w:val="28"/>
        </w:rPr>
        <w:t xml:space="preserve"> performs the read operation.</w:t>
      </w:r>
    </w:p>
    <w:p w14:paraId="4E7FA226" w14:textId="77777777" w:rsidR="00AC4C56" w:rsidRPr="00AC4C56" w:rsidRDefault="00AC4C56" w:rsidP="00AC4C56">
      <w:pPr>
        <w:rPr>
          <w:rFonts w:cstheme="minorHAnsi"/>
          <w:sz w:val="28"/>
          <w:szCs w:val="28"/>
        </w:rPr>
      </w:pPr>
      <w:r w:rsidRPr="00AC4C56">
        <w:rPr>
          <w:rFonts w:cstheme="minorHAnsi"/>
          <w:b/>
          <w:bCs/>
          <w:sz w:val="28"/>
          <w:szCs w:val="28"/>
        </w:rPr>
        <w:t>Key Points:</w:t>
      </w:r>
    </w:p>
    <w:p w14:paraId="117C748F" w14:textId="77777777" w:rsidR="00AC4C56" w:rsidRPr="00AC4C56" w:rsidRDefault="00AC4C56" w:rsidP="00AC4C56">
      <w:pPr>
        <w:numPr>
          <w:ilvl w:val="0"/>
          <w:numId w:val="32"/>
        </w:numPr>
        <w:rPr>
          <w:rFonts w:cstheme="minorHAnsi"/>
          <w:sz w:val="28"/>
          <w:szCs w:val="28"/>
        </w:rPr>
      </w:pPr>
      <w:proofErr w:type="spellStart"/>
      <w:r w:rsidRPr="00AC4C56">
        <w:rPr>
          <w:rFonts w:cstheme="minorHAnsi"/>
          <w:b/>
          <w:bCs/>
          <w:sz w:val="28"/>
          <w:szCs w:val="28"/>
        </w:rPr>
        <w:t>Cascadeless</w:t>
      </w:r>
      <w:proofErr w:type="spellEnd"/>
      <w:r w:rsidRPr="00AC4C56">
        <w:rPr>
          <w:rFonts w:cstheme="minorHAnsi"/>
          <w:b/>
          <w:bCs/>
          <w:sz w:val="28"/>
          <w:szCs w:val="28"/>
        </w:rPr>
        <w:t xml:space="preserve"> Schedule</w:t>
      </w:r>
      <w:r w:rsidRPr="00AC4C56">
        <w:rPr>
          <w:rFonts w:cstheme="minorHAnsi"/>
          <w:sz w:val="28"/>
          <w:szCs w:val="28"/>
        </w:rPr>
        <w:t>: Prevents cascading rollbacks by ensuring the commit of a transaction happens before another transaction reads data it has written.</w:t>
      </w:r>
    </w:p>
    <w:p w14:paraId="6E9042E0" w14:textId="77777777" w:rsidR="00AC4C56" w:rsidRPr="00AC4C56" w:rsidRDefault="00AC4C56" w:rsidP="00AC4C56">
      <w:pPr>
        <w:numPr>
          <w:ilvl w:val="0"/>
          <w:numId w:val="32"/>
        </w:numPr>
        <w:rPr>
          <w:rFonts w:cstheme="minorHAnsi"/>
          <w:sz w:val="28"/>
          <w:szCs w:val="28"/>
        </w:rPr>
      </w:pPr>
      <w:r w:rsidRPr="00AC4C56">
        <w:rPr>
          <w:rFonts w:cstheme="minorHAnsi"/>
          <w:b/>
          <w:bCs/>
          <w:sz w:val="28"/>
          <w:szCs w:val="28"/>
        </w:rPr>
        <w:t>Recoverability</w:t>
      </w:r>
      <w:r w:rsidRPr="00AC4C56">
        <w:rPr>
          <w:rFonts w:cstheme="minorHAnsi"/>
          <w:sz w:val="28"/>
          <w:szCs w:val="28"/>
        </w:rPr>
        <w:t xml:space="preserve">: Every </w:t>
      </w:r>
      <w:proofErr w:type="spellStart"/>
      <w:r w:rsidRPr="00AC4C56">
        <w:rPr>
          <w:rFonts w:cstheme="minorHAnsi"/>
          <w:sz w:val="28"/>
          <w:szCs w:val="28"/>
        </w:rPr>
        <w:t>cascadeless</w:t>
      </w:r>
      <w:proofErr w:type="spellEnd"/>
      <w:r w:rsidRPr="00AC4C56">
        <w:rPr>
          <w:rFonts w:cstheme="minorHAnsi"/>
          <w:sz w:val="28"/>
          <w:szCs w:val="28"/>
        </w:rPr>
        <w:t xml:space="preserve"> schedule is also recoverable, ensuring that if a transaction fails, the system can still maintain consistency.</w:t>
      </w:r>
    </w:p>
    <w:p w14:paraId="2F627CAB" w14:textId="77777777" w:rsidR="00AC4C56" w:rsidRPr="00AC4C56" w:rsidRDefault="00AC4C56" w:rsidP="00AC4C56">
      <w:pPr>
        <w:numPr>
          <w:ilvl w:val="0"/>
          <w:numId w:val="32"/>
        </w:numPr>
        <w:rPr>
          <w:rFonts w:cstheme="minorHAnsi"/>
          <w:sz w:val="28"/>
          <w:szCs w:val="28"/>
        </w:rPr>
      </w:pPr>
      <w:r w:rsidRPr="00AC4C56">
        <w:rPr>
          <w:rFonts w:cstheme="minorHAnsi"/>
          <w:b/>
          <w:bCs/>
          <w:sz w:val="28"/>
          <w:szCs w:val="28"/>
        </w:rPr>
        <w:t>Desirability</w:t>
      </w:r>
      <w:r w:rsidRPr="00AC4C56">
        <w:rPr>
          <w:rFonts w:cstheme="minorHAnsi"/>
          <w:sz w:val="28"/>
          <w:szCs w:val="28"/>
        </w:rPr>
        <w:t xml:space="preserve">: It is generally desirable to restrict schedules to </w:t>
      </w:r>
      <w:proofErr w:type="spellStart"/>
      <w:r w:rsidRPr="00AC4C56">
        <w:rPr>
          <w:rFonts w:cstheme="minorHAnsi"/>
          <w:sz w:val="28"/>
          <w:szCs w:val="28"/>
        </w:rPr>
        <w:t>cascadeless</w:t>
      </w:r>
      <w:proofErr w:type="spellEnd"/>
      <w:r w:rsidRPr="00AC4C56">
        <w:rPr>
          <w:rFonts w:cstheme="minorHAnsi"/>
          <w:sz w:val="28"/>
          <w:szCs w:val="28"/>
        </w:rPr>
        <w:t xml:space="preserve"> ones because they prevent the need for multiple rollbacks, enhancing efficiency and consistency in a system.</w:t>
      </w:r>
    </w:p>
    <w:p w14:paraId="263700DA" w14:textId="77777777" w:rsidR="00AC4C56" w:rsidRDefault="00AC4C56" w:rsidP="009B4AB6">
      <w:pPr>
        <w:rPr>
          <w:rFonts w:cstheme="minorHAnsi"/>
          <w:sz w:val="28"/>
          <w:szCs w:val="28"/>
        </w:rPr>
      </w:pPr>
    </w:p>
    <w:p w14:paraId="71E40AC3" w14:textId="77777777" w:rsidR="00AC4C56" w:rsidRPr="00012DB4" w:rsidRDefault="00AC4C56" w:rsidP="00AC4C56">
      <w:pPr>
        <w:rPr>
          <w:rFonts w:cstheme="minorHAnsi"/>
          <w:b/>
          <w:bCs/>
          <w:color w:val="FF0000"/>
          <w:sz w:val="32"/>
          <w:szCs w:val="32"/>
        </w:rPr>
      </w:pPr>
      <w:r w:rsidRPr="00012DB4">
        <w:rPr>
          <w:rFonts w:cstheme="minorHAnsi"/>
          <w:b/>
          <w:bCs/>
          <w:color w:val="FF0000"/>
          <w:sz w:val="32"/>
          <w:szCs w:val="32"/>
        </w:rPr>
        <w:t>Concurrency Control in Databases</w:t>
      </w:r>
    </w:p>
    <w:p w14:paraId="547DCADB" w14:textId="77777777" w:rsidR="00AC4C56" w:rsidRPr="00AC4C56" w:rsidRDefault="00AC4C56" w:rsidP="00AC4C56">
      <w:pPr>
        <w:numPr>
          <w:ilvl w:val="0"/>
          <w:numId w:val="33"/>
        </w:numPr>
        <w:rPr>
          <w:rFonts w:cstheme="minorHAnsi"/>
          <w:sz w:val="28"/>
          <w:szCs w:val="28"/>
        </w:rPr>
      </w:pPr>
      <w:r w:rsidRPr="00AC4C56">
        <w:rPr>
          <w:rFonts w:cstheme="minorHAnsi"/>
          <w:b/>
          <w:bCs/>
          <w:sz w:val="28"/>
          <w:szCs w:val="28"/>
        </w:rPr>
        <w:t>Goal</w:t>
      </w:r>
      <w:r w:rsidRPr="00AC4C56">
        <w:rPr>
          <w:rFonts w:cstheme="minorHAnsi"/>
          <w:sz w:val="28"/>
          <w:szCs w:val="28"/>
        </w:rPr>
        <w:t>: A database system must ensure that all schedules are:</w:t>
      </w:r>
    </w:p>
    <w:p w14:paraId="78DC22AD" w14:textId="77777777" w:rsidR="00AC4C56" w:rsidRPr="00AC4C56" w:rsidRDefault="00AC4C56" w:rsidP="00AC4C56">
      <w:pPr>
        <w:numPr>
          <w:ilvl w:val="1"/>
          <w:numId w:val="33"/>
        </w:numPr>
        <w:rPr>
          <w:rFonts w:cstheme="minorHAnsi"/>
          <w:sz w:val="28"/>
          <w:szCs w:val="28"/>
        </w:rPr>
      </w:pPr>
      <w:r w:rsidRPr="00AC4C56">
        <w:rPr>
          <w:rFonts w:cstheme="minorHAnsi"/>
          <w:b/>
          <w:bCs/>
          <w:sz w:val="28"/>
          <w:szCs w:val="28"/>
        </w:rPr>
        <w:t>Conflict or View Serializable</w:t>
      </w:r>
      <w:r w:rsidRPr="00AC4C56">
        <w:rPr>
          <w:rFonts w:cstheme="minorHAnsi"/>
          <w:sz w:val="28"/>
          <w:szCs w:val="28"/>
        </w:rPr>
        <w:t>.</w:t>
      </w:r>
    </w:p>
    <w:p w14:paraId="302B2F00" w14:textId="77777777" w:rsidR="00AC4C56" w:rsidRPr="00AC4C56" w:rsidRDefault="00AC4C56" w:rsidP="00AC4C56">
      <w:pPr>
        <w:numPr>
          <w:ilvl w:val="1"/>
          <w:numId w:val="33"/>
        </w:numPr>
        <w:rPr>
          <w:rFonts w:cstheme="minorHAnsi"/>
          <w:sz w:val="28"/>
          <w:szCs w:val="28"/>
        </w:rPr>
      </w:pPr>
      <w:r w:rsidRPr="00AC4C56">
        <w:rPr>
          <w:rFonts w:cstheme="minorHAnsi"/>
          <w:b/>
          <w:bCs/>
          <w:sz w:val="28"/>
          <w:szCs w:val="28"/>
        </w:rPr>
        <w:t>Recoverable</w:t>
      </w:r>
      <w:r w:rsidRPr="00AC4C56">
        <w:rPr>
          <w:rFonts w:cstheme="minorHAnsi"/>
          <w:sz w:val="28"/>
          <w:szCs w:val="28"/>
        </w:rPr>
        <w:t>.</w:t>
      </w:r>
    </w:p>
    <w:p w14:paraId="03B6D910" w14:textId="77777777" w:rsidR="00AC4C56" w:rsidRPr="00AC4C56" w:rsidRDefault="00AC4C56" w:rsidP="00AC4C56">
      <w:pPr>
        <w:numPr>
          <w:ilvl w:val="1"/>
          <w:numId w:val="33"/>
        </w:numPr>
        <w:rPr>
          <w:rFonts w:cstheme="minorHAnsi"/>
          <w:sz w:val="28"/>
          <w:szCs w:val="28"/>
        </w:rPr>
      </w:pPr>
      <w:r w:rsidRPr="00AC4C56">
        <w:rPr>
          <w:rFonts w:cstheme="minorHAnsi"/>
          <w:b/>
          <w:bCs/>
          <w:sz w:val="28"/>
          <w:szCs w:val="28"/>
        </w:rPr>
        <w:t xml:space="preserve">Preferably </w:t>
      </w:r>
      <w:proofErr w:type="spellStart"/>
      <w:r w:rsidRPr="00AC4C56">
        <w:rPr>
          <w:rFonts w:cstheme="minorHAnsi"/>
          <w:b/>
          <w:bCs/>
          <w:sz w:val="28"/>
          <w:szCs w:val="28"/>
        </w:rPr>
        <w:t>Cascadeless</w:t>
      </w:r>
      <w:proofErr w:type="spellEnd"/>
      <w:r w:rsidRPr="00AC4C56">
        <w:rPr>
          <w:rFonts w:cstheme="minorHAnsi"/>
          <w:sz w:val="28"/>
          <w:szCs w:val="28"/>
        </w:rPr>
        <w:t xml:space="preserve"> for consistency and reliability.</w:t>
      </w:r>
    </w:p>
    <w:p w14:paraId="18B1E7EC" w14:textId="77777777" w:rsidR="00AC4C56" w:rsidRPr="00AC4C56" w:rsidRDefault="00AC4C56" w:rsidP="00AC4C56">
      <w:pPr>
        <w:numPr>
          <w:ilvl w:val="0"/>
          <w:numId w:val="33"/>
        </w:numPr>
        <w:rPr>
          <w:rFonts w:cstheme="minorHAnsi"/>
          <w:sz w:val="28"/>
          <w:szCs w:val="28"/>
        </w:rPr>
      </w:pPr>
      <w:r w:rsidRPr="00AC4C56">
        <w:rPr>
          <w:rFonts w:cstheme="minorHAnsi"/>
          <w:b/>
          <w:bCs/>
          <w:sz w:val="28"/>
          <w:szCs w:val="28"/>
        </w:rPr>
        <w:t>Serial Schedules</w:t>
      </w:r>
      <w:r w:rsidRPr="00AC4C56">
        <w:rPr>
          <w:rFonts w:cstheme="minorHAnsi"/>
          <w:sz w:val="28"/>
          <w:szCs w:val="28"/>
        </w:rPr>
        <w:t>:</w:t>
      </w:r>
    </w:p>
    <w:p w14:paraId="7C1B098B" w14:textId="77777777" w:rsidR="00AC4C56" w:rsidRPr="00AC4C56" w:rsidRDefault="00AC4C56" w:rsidP="00AC4C56">
      <w:pPr>
        <w:numPr>
          <w:ilvl w:val="1"/>
          <w:numId w:val="33"/>
        </w:numPr>
        <w:rPr>
          <w:rFonts w:cstheme="minorHAnsi"/>
          <w:sz w:val="28"/>
          <w:szCs w:val="28"/>
        </w:rPr>
      </w:pPr>
      <w:r w:rsidRPr="00AC4C56">
        <w:rPr>
          <w:rFonts w:cstheme="minorHAnsi"/>
          <w:b/>
          <w:bCs/>
          <w:sz w:val="28"/>
          <w:szCs w:val="28"/>
        </w:rPr>
        <w:t>Serial Execution</w:t>
      </w:r>
      <w:r w:rsidRPr="00AC4C56">
        <w:rPr>
          <w:rFonts w:cstheme="minorHAnsi"/>
          <w:sz w:val="28"/>
          <w:szCs w:val="28"/>
        </w:rPr>
        <w:t xml:space="preserve"> (only one transaction at a time) generates schedules that are </w:t>
      </w:r>
      <w:r w:rsidRPr="00AC4C56">
        <w:rPr>
          <w:rFonts w:cstheme="minorHAnsi"/>
          <w:b/>
          <w:bCs/>
          <w:sz w:val="28"/>
          <w:szCs w:val="28"/>
        </w:rPr>
        <w:t>serializable</w:t>
      </w:r>
      <w:r w:rsidRPr="00AC4C56">
        <w:rPr>
          <w:rFonts w:cstheme="minorHAnsi"/>
          <w:sz w:val="28"/>
          <w:szCs w:val="28"/>
        </w:rPr>
        <w:t xml:space="preserve"> but </w:t>
      </w:r>
      <w:r w:rsidRPr="00AC4C56">
        <w:rPr>
          <w:rFonts w:cstheme="minorHAnsi"/>
          <w:b/>
          <w:bCs/>
          <w:sz w:val="28"/>
          <w:szCs w:val="28"/>
        </w:rPr>
        <w:t>low concurrency</w:t>
      </w:r>
      <w:r w:rsidRPr="00AC4C56">
        <w:rPr>
          <w:rFonts w:cstheme="minorHAnsi"/>
          <w:sz w:val="28"/>
          <w:szCs w:val="28"/>
        </w:rPr>
        <w:t>.</w:t>
      </w:r>
    </w:p>
    <w:p w14:paraId="344A1E45" w14:textId="77777777" w:rsidR="00AC4C56" w:rsidRPr="00AC4C56" w:rsidRDefault="00AC4C56" w:rsidP="00AC4C56">
      <w:pPr>
        <w:numPr>
          <w:ilvl w:val="1"/>
          <w:numId w:val="33"/>
        </w:numPr>
        <w:rPr>
          <w:rFonts w:cstheme="minorHAnsi"/>
          <w:sz w:val="28"/>
          <w:szCs w:val="28"/>
        </w:rPr>
      </w:pPr>
      <w:r w:rsidRPr="00AC4C56">
        <w:rPr>
          <w:rFonts w:cstheme="minorHAnsi"/>
          <w:b/>
          <w:bCs/>
          <w:sz w:val="28"/>
          <w:szCs w:val="28"/>
        </w:rPr>
        <w:lastRenderedPageBreak/>
        <w:t xml:space="preserve">Serial schedules are inherently recoverable and </w:t>
      </w:r>
      <w:proofErr w:type="spellStart"/>
      <w:r w:rsidRPr="00AC4C56">
        <w:rPr>
          <w:rFonts w:cstheme="minorHAnsi"/>
          <w:b/>
          <w:bCs/>
          <w:sz w:val="28"/>
          <w:szCs w:val="28"/>
        </w:rPr>
        <w:t>cascadeless</w:t>
      </w:r>
      <w:proofErr w:type="spellEnd"/>
      <w:r w:rsidRPr="00AC4C56">
        <w:rPr>
          <w:rFonts w:cstheme="minorHAnsi"/>
          <w:sz w:val="28"/>
          <w:szCs w:val="28"/>
        </w:rPr>
        <w:t>, as no interleaving occurs.</w:t>
      </w:r>
    </w:p>
    <w:p w14:paraId="1A7811D0" w14:textId="77777777" w:rsidR="00AC4C56" w:rsidRPr="00AC4C56" w:rsidRDefault="00AC4C56" w:rsidP="00AC4C56">
      <w:pPr>
        <w:numPr>
          <w:ilvl w:val="0"/>
          <w:numId w:val="33"/>
        </w:numPr>
        <w:rPr>
          <w:rFonts w:cstheme="minorHAnsi"/>
          <w:sz w:val="28"/>
          <w:szCs w:val="28"/>
        </w:rPr>
      </w:pPr>
      <w:r w:rsidRPr="00AC4C56">
        <w:rPr>
          <w:rFonts w:cstheme="minorHAnsi"/>
          <w:b/>
          <w:bCs/>
          <w:sz w:val="28"/>
          <w:szCs w:val="28"/>
        </w:rPr>
        <w:t>Testing Serializability After Execution</w:t>
      </w:r>
      <w:r w:rsidRPr="00AC4C56">
        <w:rPr>
          <w:rFonts w:cstheme="minorHAnsi"/>
          <w:sz w:val="28"/>
          <w:szCs w:val="28"/>
        </w:rPr>
        <w:t xml:space="preserve">: It's inefficient to check if a schedule is serializable after it has been executed. The focus is on developing concurrency control mechanisms that ensure serializability </w:t>
      </w:r>
      <w:r w:rsidRPr="00AC4C56">
        <w:rPr>
          <w:rFonts w:cstheme="minorHAnsi"/>
          <w:b/>
          <w:bCs/>
          <w:sz w:val="28"/>
          <w:szCs w:val="28"/>
        </w:rPr>
        <w:t>during execution</w:t>
      </w:r>
      <w:r w:rsidRPr="00AC4C56">
        <w:rPr>
          <w:rFonts w:cstheme="minorHAnsi"/>
          <w:sz w:val="28"/>
          <w:szCs w:val="28"/>
        </w:rPr>
        <w:t>.</w:t>
      </w:r>
    </w:p>
    <w:p w14:paraId="0B501CC0" w14:textId="77777777" w:rsidR="00AC4C56" w:rsidRPr="00AC4C56" w:rsidRDefault="00AC4C56" w:rsidP="00AC4C56">
      <w:pPr>
        <w:numPr>
          <w:ilvl w:val="0"/>
          <w:numId w:val="33"/>
        </w:numPr>
        <w:rPr>
          <w:rFonts w:cstheme="minorHAnsi"/>
          <w:sz w:val="28"/>
          <w:szCs w:val="28"/>
        </w:rPr>
      </w:pPr>
      <w:r w:rsidRPr="00AC4C56">
        <w:rPr>
          <w:rFonts w:cstheme="minorHAnsi"/>
          <w:b/>
          <w:bCs/>
          <w:sz w:val="28"/>
          <w:szCs w:val="28"/>
        </w:rPr>
        <w:t>Concurrency Control Protocols</w:t>
      </w:r>
      <w:r w:rsidRPr="00AC4C56">
        <w:rPr>
          <w:rFonts w:cstheme="minorHAnsi"/>
          <w:sz w:val="28"/>
          <w:szCs w:val="28"/>
        </w:rPr>
        <w:t>:</w:t>
      </w:r>
    </w:p>
    <w:p w14:paraId="1B6BB078" w14:textId="77777777" w:rsidR="00AC4C56" w:rsidRPr="00AC4C56" w:rsidRDefault="00AC4C56" w:rsidP="00AC4C56">
      <w:pPr>
        <w:numPr>
          <w:ilvl w:val="1"/>
          <w:numId w:val="33"/>
        </w:numPr>
        <w:rPr>
          <w:rFonts w:cstheme="minorHAnsi"/>
          <w:sz w:val="28"/>
          <w:szCs w:val="28"/>
        </w:rPr>
      </w:pPr>
      <w:r w:rsidRPr="00AC4C56">
        <w:rPr>
          <w:rFonts w:cstheme="minorHAnsi"/>
          <w:b/>
          <w:bCs/>
          <w:sz w:val="28"/>
          <w:szCs w:val="28"/>
        </w:rPr>
        <w:t>Trade-offs</w:t>
      </w:r>
      <w:r w:rsidRPr="00AC4C56">
        <w:rPr>
          <w:rFonts w:cstheme="minorHAnsi"/>
          <w:sz w:val="28"/>
          <w:szCs w:val="28"/>
        </w:rPr>
        <w:t>: Concurrency control protocols need to balance:</w:t>
      </w:r>
    </w:p>
    <w:p w14:paraId="0D5DA059" w14:textId="77777777" w:rsidR="00AC4C56" w:rsidRPr="00AC4C56" w:rsidRDefault="00AC4C56" w:rsidP="00AC4C56">
      <w:pPr>
        <w:numPr>
          <w:ilvl w:val="2"/>
          <w:numId w:val="33"/>
        </w:numPr>
        <w:rPr>
          <w:rFonts w:cstheme="minorHAnsi"/>
          <w:sz w:val="28"/>
          <w:szCs w:val="28"/>
        </w:rPr>
      </w:pPr>
      <w:r w:rsidRPr="00AC4C56">
        <w:rPr>
          <w:rFonts w:cstheme="minorHAnsi"/>
          <w:b/>
          <w:bCs/>
          <w:sz w:val="28"/>
          <w:szCs w:val="28"/>
        </w:rPr>
        <w:t>Concurrency</w:t>
      </w:r>
      <w:r w:rsidRPr="00AC4C56">
        <w:rPr>
          <w:rFonts w:cstheme="minorHAnsi"/>
          <w:sz w:val="28"/>
          <w:szCs w:val="28"/>
        </w:rPr>
        <w:t>: How many transactions can run concurrently.</w:t>
      </w:r>
    </w:p>
    <w:p w14:paraId="5BDD2503" w14:textId="77777777" w:rsidR="00AC4C56" w:rsidRPr="00AC4C56" w:rsidRDefault="00AC4C56" w:rsidP="00AC4C56">
      <w:pPr>
        <w:numPr>
          <w:ilvl w:val="2"/>
          <w:numId w:val="33"/>
        </w:numPr>
        <w:rPr>
          <w:rFonts w:cstheme="minorHAnsi"/>
          <w:sz w:val="28"/>
          <w:szCs w:val="28"/>
        </w:rPr>
      </w:pPr>
      <w:r w:rsidRPr="00AC4C56">
        <w:rPr>
          <w:rFonts w:cstheme="minorHAnsi"/>
          <w:b/>
          <w:bCs/>
          <w:sz w:val="28"/>
          <w:szCs w:val="28"/>
        </w:rPr>
        <w:t>Overhead</w:t>
      </w:r>
      <w:r w:rsidRPr="00AC4C56">
        <w:rPr>
          <w:rFonts w:cstheme="minorHAnsi"/>
          <w:sz w:val="28"/>
          <w:szCs w:val="28"/>
        </w:rPr>
        <w:t>: The additional complexity in maintaining consistency.</w:t>
      </w:r>
    </w:p>
    <w:p w14:paraId="4DE1C426" w14:textId="77777777" w:rsidR="00AC4C56" w:rsidRPr="00AC4C56" w:rsidRDefault="00AC4C56" w:rsidP="00AC4C56">
      <w:pPr>
        <w:numPr>
          <w:ilvl w:val="1"/>
          <w:numId w:val="33"/>
        </w:numPr>
        <w:rPr>
          <w:rFonts w:cstheme="minorHAnsi"/>
          <w:sz w:val="28"/>
          <w:szCs w:val="28"/>
        </w:rPr>
      </w:pPr>
      <w:r w:rsidRPr="00AC4C56">
        <w:rPr>
          <w:rFonts w:cstheme="minorHAnsi"/>
          <w:sz w:val="28"/>
          <w:szCs w:val="28"/>
        </w:rPr>
        <w:t xml:space="preserve">Some protocols generate only </w:t>
      </w:r>
      <w:r w:rsidRPr="00AC4C56">
        <w:rPr>
          <w:rFonts w:cstheme="minorHAnsi"/>
          <w:b/>
          <w:bCs/>
          <w:sz w:val="28"/>
          <w:szCs w:val="28"/>
        </w:rPr>
        <w:t>conflict-serializable</w:t>
      </w:r>
      <w:r w:rsidRPr="00AC4C56">
        <w:rPr>
          <w:rFonts w:cstheme="minorHAnsi"/>
          <w:sz w:val="28"/>
          <w:szCs w:val="28"/>
        </w:rPr>
        <w:t xml:space="preserve"> schedules, while others may generate </w:t>
      </w:r>
      <w:r w:rsidRPr="00AC4C56">
        <w:rPr>
          <w:rFonts w:cstheme="minorHAnsi"/>
          <w:b/>
          <w:bCs/>
          <w:sz w:val="28"/>
          <w:szCs w:val="28"/>
        </w:rPr>
        <w:t>view-serializable</w:t>
      </w:r>
      <w:r w:rsidRPr="00AC4C56">
        <w:rPr>
          <w:rFonts w:cstheme="minorHAnsi"/>
          <w:sz w:val="28"/>
          <w:szCs w:val="28"/>
        </w:rPr>
        <w:t xml:space="preserve"> schedules, which might not be conflict-serializable but still maintain consistency.</w:t>
      </w:r>
    </w:p>
    <w:p w14:paraId="692EBA66" w14:textId="77777777" w:rsidR="00AC4C56" w:rsidRPr="00AC4C56" w:rsidRDefault="00AC4C56" w:rsidP="00AC4C56">
      <w:pPr>
        <w:numPr>
          <w:ilvl w:val="0"/>
          <w:numId w:val="33"/>
        </w:numPr>
        <w:rPr>
          <w:rFonts w:cstheme="minorHAnsi"/>
          <w:sz w:val="28"/>
          <w:szCs w:val="28"/>
        </w:rPr>
      </w:pPr>
      <w:r w:rsidRPr="00AC4C56">
        <w:rPr>
          <w:rFonts w:cstheme="minorHAnsi"/>
          <w:b/>
          <w:bCs/>
          <w:sz w:val="28"/>
          <w:szCs w:val="28"/>
        </w:rPr>
        <w:t>Key Considerations</w:t>
      </w:r>
      <w:r w:rsidRPr="00AC4C56">
        <w:rPr>
          <w:rFonts w:cstheme="minorHAnsi"/>
          <w:sz w:val="28"/>
          <w:szCs w:val="28"/>
        </w:rPr>
        <w:t>:</w:t>
      </w:r>
    </w:p>
    <w:p w14:paraId="40B1B7AB" w14:textId="77777777" w:rsidR="00AC4C56" w:rsidRPr="00AC4C56" w:rsidRDefault="00AC4C56" w:rsidP="00AC4C56">
      <w:pPr>
        <w:numPr>
          <w:ilvl w:val="1"/>
          <w:numId w:val="33"/>
        </w:numPr>
        <w:rPr>
          <w:rFonts w:cstheme="minorHAnsi"/>
          <w:sz w:val="28"/>
          <w:szCs w:val="28"/>
        </w:rPr>
      </w:pPr>
      <w:r w:rsidRPr="00AC4C56">
        <w:rPr>
          <w:rFonts w:cstheme="minorHAnsi"/>
          <w:sz w:val="28"/>
          <w:szCs w:val="28"/>
        </w:rPr>
        <w:t xml:space="preserve">Ensuring schedules are </w:t>
      </w:r>
      <w:r w:rsidRPr="00AC4C56">
        <w:rPr>
          <w:rFonts w:cstheme="minorHAnsi"/>
          <w:b/>
          <w:bCs/>
          <w:sz w:val="28"/>
          <w:szCs w:val="28"/>
        </w:rPr>
        <w:t>serializable</w:t>
      </w:r>
      <w:r w:rsidRPr="00AC4C56">
        <w:rPr>
          <w:rFonts w:cstheme="minorHAnsi"/>
          <w:sz w:val="28"/>
          <w:szCs w:val="28"/>
        </w:rPr>
        <w:t xml:space="preserve">, </w:t>
      </w:r>
      <w:r w:rsidRPr="00AC4C56">
        <w:rPr>
          <w:rFonts w:cstheme="minorHAnsi"/>
          <w:b/>
          <w:bCs/>
          <w:sz w:val="28"/>
          <w:szCs w:val="28"/>
        </w:rPr>
        <w:t>recoverable</w:t>
      </w:r>
      <w:r w:rsidRPr="00AC4C56">
        <w:rPr>
          <w:rFonts w:cstheme="minorHAnsi"/>
          <w:sz w:val="28"/>
          <w:szCs w:val="28"/>
        </w:rPr>
        <w:t xml:space="preserve">, and ideally </w:t>
      </w:r>
      <w:proofErr w:type="spellStart"/>
      <w:r w:rsidRPr="00AC4C56">
        <w:rPr>
          <w:rFonts w:cstheme="minorHAnsi"/>
          <w:b/>
          <w:bCs/>
          <w:sz w:val="28"/>
          <w:szCs w:val="28"/>
        </w:rPr>
        <w:t>cascadeless</w:t>
      </w:r>
      <w:proofErr w:type="spellEnd"/>
      <w:r w:rsidRPr="00AC4C56">
        <w:rPr>
          <w:rFonts w:cstheme="minorHAnsi"/>
          <w:sz w:val="28"/>
          <w:szCs w:val="28"/>
        </w:rPr>
        <w:t>.</w:t>
      </w:r>
    </w:p>
    <w:p w14:paraId="20E66BAC" w14:textId="3EFAC7A2" w:rsidR="00AC4C56" w:rsidRDefault="00AC4C56" w:rsidP="009B4AB6">
      <w:pPr>
        <w:numPr>
          <w:ilvl w:val="1"/>
          <w:numId w:val="33"/>
        </w:numPr>
        <w:rPr>
          <w:rFonts w:cstheme="minorHAnsi"/>
          <w:sz w:val="28"/>
          <w:szCs w:val="28"/>
        </w:rPr>
      </w:pPr>
      <w:r w:rsidRPr="00AC4C56">
        <w:rPr>
          <w:rFonts w:cstheme="minorHAnsi"/>
          <w:sz w:val="28"/>
          <w:szCs w:val="28"/>
        </w:rPr>
        <w:t>The system needs to manage concurrency while avoiding issues like cascading rollbacks or inconsistent states.</w:t>
      </w:r>
    </w:p>
    <w:p w14:paraId="58D13AD9" w14:textId="77777777" w:rsidR="00AC4C56" w:rsidRDefault="00AC4C56" w:rsidP="00AC4C56">
      <w:pPr>
        <w:rPr>
          <w:rFonts w:cstheme="minorHAnsi"/>
          <w:sz w:val="28"/>
          <w:szCs w:val="28"/>
        </w:rPr>
      </w:pPr>
    </w:p>
    <w:p w14:paraId="420B553F" w14:textId="77777777" w:rsidR="00AC4C56" w:rsidRDefault="00AC4C56" w:rsidP="00AC4C56">
      <w:pPr>
        <w:rPr>
          <w:rFonts w:cstheme="minorHAnsi"/>
          <w:b/>
          <w:bCs/>
          <w:sz w:val="28"/>
          <w:szCs w:val="28"/>
        </w:rPr>
      </w:pPr>
    </w:p>
    <w:p w14:paraId="621E502F" w14:textId="77777777" w:rsidR="00AC4C56" w:rsidRDefault="00AC4C56" w:rsidP="00AC4C56">
      <w:pPr>
        <w:rPr>
          <w:rFonts w:cstheme="minorHAnsi"/>
          <w:b/>
          <w:bCs/>
          <w:sz w:val="28"/>
          <w:szCs w:val="28"/>
        </w:rPr>
      </w:pPr>
    </w:p>
    <w:p w14:paraId="031E0427" w14:textId="77777777" w:rsidR="00AC4C56" w:rsidRDefault="00AC4C56" w:rsidP="00AC4C56">
      <w:pPr>
        <w:rPr>
          <w:rFonts w:cstheme="minorHAnsi"/>
          <w:b/>
          <w:bCs/>
          <w:sz w:val="28"/>
          <w:szCs w:val="28"/>
        </w:rPr>
      </w:pPr>
    </w:p>
    <w:p w14:paraId="4ACC7A50" w14:textId="77777777" w:rsidR="00AC4C56" w:rsidRDefault="00AC4C56" w:rsidP="00AC4C56">
      <w:pPr>
        <w:rPr>
          <w:rFonts w:cstheme="minorHAnsi"/>
          <w:b/>
          <w:bCs/>
          <w:sz w:val="28"/>
          <w:szCs w:val="28"/>
        </w:rPr>
      </w:pPr>
    </w:p>
    <w:p w14:paraId="57FEC9F4" w14:textId="77777777" w:rsidR="00AC4C56" w:rsidRDefault="00AC4C56" w:rsidP="00AC4C56">
      <w:pPr>
        <w:rPr>
          <w:rFonts w:cstheme="minorHAnsi"/>
          <w:b/>
          <w:bCs/>
          <w:sz w:val="28"/>
          <w:szCs w:val="28"/>
        </w:rPr>
      </w:pPr>
    </w:p>
    <w:p w14:paraId="7BA40351" w14:textId="77777777" w:rsidR="00AC4C56" w:rsidRDefault="00AC4C56" w:rsidP="00AC4C56">
      <w:pPr>
        <w:rPr>
          <w:rFonts w:cstheme="minorHAnsi"/>
          <w:b/>
          <w:bCs/>
          <w:sz w:val="28"/>
          <w:szCs w:val="28"/>
        </w:rPr>
      </w:pPr>
    </w:p>
    <w:p w14:paraId="2E3BA684" w14:textId="77777777" w:rsidR="002F21B0" w:rsidRDefault="002F21B0" w:rsidP="00AC4C56">
      <w:pPr>
        <w:rPr>
          <w:rFonts w:cstheme="minorHAnsi"/>
          <w:b/>
          <w:bCs/>
          <w:color w:val="FF0000"/>
          <w:sz w:val="32"/>
          <w:szCs w:val="32"/>
        </w:rPr>
      </w:pPr>
    </w:p>
    <w:p w14:paraId="7C4C8790" w14:textId="77777777" w:rsidR="002F21B0" w:rsidRDefault="002F21B0" w:rsidP="00AC4C56">
      <w:pPr>
        <w:rPr>
          <w:rFonts w:cstheme="minorHAnsi"/>
          <w:b/>
          <w:bCs/>
          <w:color w:val="FF0000"/>
          <w:sz w:val="32"/>
          <w:szCs w:val="32"/>
        </w:rPr>
      </w:pPr>
    </w:p>
    <w:p w14:paraId="6AA86E6B" w14:textId="77777777" w:rsidR="002F21B0" w:rsidRDefault="002F21B0" w:rsidP="00AC4C56">
      <w:pPr>
        <w:rPr>
          <w:rFonts w:cstheme="minorHAnsi"/>
          <w:b/>
          <w:bCs/>
          <w:color w:val="FF0000"/>
          <w:sz w:val="32"/>
          <w:szCs w:val="32"/>
        </w:rPr>
      </w:pPr>
    </w:p>
    <w:p w14:paraId="305AEBE8" w14:textId="1EF9A7D6" w:rsidR="00AC4C56" w:rsidRPr="00012DB4" w:rsidRDefault="00AC4C56" w:rsidP="00AC4C56">
      <w:pPr>
        <w:rPr>
          <w:rFonts w:cstheme="minorHAnsi"/>
          <w:b/>
          <w:bCs/>
          <w:color w:val="FF0000"/>
          <w:sz w:val="32"/>
          <w:szCs w:val="32"/>
        </w:rPr>
      </w:pPr>
      <w:r w:rsidRPr="00012DB4">
        <w:rPr>
          <w:rFonts w:cstheme="minorHAnsi"/>
          <w:b/>
          <w:bCs/>
          <w:color w:val="FF0000"/>
          <w:sz w:val="32"/>
          <w:szCs w:val="32"/>
        </w:rPr>
        <w:lastRenderedPageBreak/>
        <w:t>Concurrency Control vs. Serializability Tests: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gridCol w:w="4231"/>
        <w:gridCol w:w="3505"/>
      </w:tblGrid>
      <w:tr w:rsidR="00AC4C56" w:rsidRPr="00AC4C56" w14:paraId="22FB6F7F" w14:textId="77777777" w:rsidTr="00AC4C56">
        <w:trPr>
          <w:tblHeader/>
          <w:tblCellSpacing w:w="15" w:type="dxa"/>
        </w:trPr>
        <w:tc>
          <w:tcPr>
            <w:tcW w:w="0" w:type="auto"/>
            <w:vAlign w:val="center"/>
            <w:hideMark/>
          </w:tcPr>
          <w:p w14:paraId="556E72E0" w14:textId="77777777" w:rsidR="00AC4C56" w:rsidRPr="00AC4C56" w:rsidRDefault="00AC4C56" w:rsidP="00AC4C56">
            <w:pPr>
              <w:rPr>
                <w:rFonts w:cstheme="minorHAnsi"/>
                <w:b/>
                <w:bCs/>
                <w:sz w:val="28"/>
                <w:szCs w:val="28"/>
              </w:rPr>
            </w:pPr>
            <w:r w:rsidRPr="00AC4C56">
              <w:rPr>
                <w:rFonts w:cstheme="minorHAnsi"/>
                <w:b/>
                <w:bCs/>
                <w:sz w:val="28"/>
                <w:szCs w:val="28"/>
              </w:rPr>
              <w:t>Aspect</w:t>
            </w:r>
          </w:p>
        </w:tc>
        <w:tc>
          <w:tcPr>
            <w:tcW w:w="0" w:type="auto"/>
            <w:vAlign w:val="center"/>
            <w:hideMark/>
          </w:tcPr>
          <w:p w14:paraId="0939D01F" w14:textId="77777777" w:rsidR="00AC4C56" w:rsidRPr="00AC4C56" w:rsidRDefault="00AC4C56" w:rsidP="00AC4C56">
            <w:pPr>
              <w:rPr>
                <w:rFonts w:cstheme="minorHAnsi"/>
                <w:b/>
                <w:bCs/>
                <w:sz w:val="28"/>
                <w:szCs w:val="28"/>
              </w:rPr>
            </w:pPr>
            <w:r w:rsidRPr="00AC4C56">
              <w:rPr>
                <w:rFonts w:cstheme="minorHAnsi"/>
                <w:b/>
                <w:bCs/>
                <w:sz w:val="28"/>
                <w:szCs w:val="28"/>
              </w:rPr>
              <w:t>Concurrency Control</w:t>
            </w:r>
          </w:p>
        </w:tc>
        <w:tc>
          <w:tcPr>
            <w:tcW w:w="0" w:type="auto"/>
            <w:vAlign w:val="center"/>
            <w:hideMark/>
          </w:tcPr>
          <w:p w14:paraId="09F1F973" w14:textId="77777777" w:rsidR="00AC4C56" w:rsidRPr="00AC4C56" w:rsidRDefault="00AC4C56" w:rsidP="00AC4C56">
            <w:pPr>
              <w:rPr>
                <w:rFonts w:cstheme="minorHAnsi"/>
                <w:b/>
                <w:bCs/>
                <w:sz w:val="28"/>
                <w:szCs w:val="28"/>
              </w:rPr>
            </w:pPr>
            <w:r w:rsidRPr="00AC4C56">
              <w:rPr>
                <w:rFonts w:cstheme="minorHAnsi"/>
                <w:b/>
                <w:bCs/>
                <w:sz w:val="28"/>
                <w:szCs w:val="28"/>
              </w:rPr>
              <w:t>Serializability Tests</w:t>
            </w:r>
          </w:p>
        </w:tc>
      </w:tr>
      <w:tr w:rsidR="00AC4C56" w:rsidRPr="00AC4C56" w14:paraId="77C5801C" w14:textId="77777777" w:rsidTr="00AC4C56">
        <w:trPr>
          <w:tblCellSpacing w:w="15" w:type="dxa"/>
        </w:trPr>
        <w:tc>
          <w:tcPr>
            <w:tcW w:w="0" w:type="auto"/>
            <w:vAlign w:val="center"/>
            <w:hideMark/>
          </w:tcPr>
          <w:p w14:paraId="22F10FE3" w14:textId="77777777" w:rsidR="00AC4C56" w:rsidRPr="00AC4C56" w:rsidRDefault="00AC4C56" w:rsidP="00AC4C56">
            <w:pPr>
              <w:rPr>
                <w:rFonts w:cstheme="minorHAnsi"/>
                <w:sz w:val="28"/>
                <w:szCs w:val="28"/>
              </w:rPr>
            </w:pPr>
            <w:r w:rsidRPr="00AC4C56">
              <w:rPr>
                <w:rFonts w:cstheme="minorHAnsi"/>
                <w:b/>
                <w:bCs/>
                <w:sz w:val="28"/>
                <w:szCs w:val="28"/>
              </w:rPr>
              <w:t>Purpose</w:t>
            </w:r>
          </w:p>
        </w:tc>
        <w:tc>
          <w:tcPr>
            <w:tcW w:w="0" w:type="auto"/>
            <w:vAlign w:val="center"/>
            <w:hideMark/>
          </w:tcPr>
          <w:p w14:paraId="14FB4C83" w14:textId="77777777" w:rsidR="00AC4C56" w:rsidRPr="00AC4C56" w:rsidRDefault="00AC4C56" w:rsidP="00AC4C56">
            <w:pPr>
              <w:rPr>
                <w:rFonts w:cstheme="minorHAnsi"/>
                <w:sz w:val="28"/>
                <w:szCs w:val="28"/>
              </w:rPr>
            </w:pPr>
            <w:r w:rsidRPr="00AC4C56">
              <w:rPr>
                <w:rFonts w:cstheme="minorHAnsi"/>
                <w:sz w:val="28"/>
                <w:szCs w:val="28"/>
              </w:rPr>
              <w:t xml:space="preserve">Ensure concurrent schedules are </w:t>
            </w:r>
            <w:r w:rsidRPr="00AC4C56">
              <w:rPr>
                <w:rFonts w:cstheme="minorHAnsi"/>
                <w:b/>
                <w:bCs/>
                <w:sz w:val="28"/>
                <w:szCs w:val="28"/>
              </w:rPr>
              <w:t>serializable</w:t>
            </w:r>
            <w:r w:rsidRPr="00AC4C56">
              <w:rPr>
                <w:rFonts w:cstheme="minorHAnsi"/>
                <w:sz w:val="28"/>
                <w:szCs w:val="28"/>
              </w:rPr>
              <w:t xml:space="preserve">, </w:t>
            </w:r>
            <w:r w:rsidRPr="00AC4C56">
              <w:rPr>
                <w:rFonts w:cstheme="minorHAnsi"/>
                <w:b/>
                <w:bCs/>
                <w:sz w:val="28"/>
                <w:szCs w:val="28"/>
              </w:rPr>
              <w:t>recoverable</w:t>
            </w:r>
            <w:r w:rsidRPr="00AC4C56">
              <w:rPr>
                <w:rFonts w:cstheme="minorHAnsi"/>
                <w:sz w:val="28"/>
                <w:szCs w:val="28"/>
              </w:rPr>
              <w:t xml:space="preserve">, and </w:t>
            </w:r>
            <w:proofErr w:type="spellStart"/>
            <w:r w:rsidRPr="00AC4C56">
              <w:rPr>
                <w:rFonts w:cstheme="minorHAnsi"/>
                <w:b/>
                <w:bCs/>
                <w:sz w:val="28"/>
                <w:szCs w:val="28"/>
              </w:rPr>
              <w:t>cascadeless</w:t>
            </w:r>
            <w:proofErr w:type="spellEnd"/>
            <w:r w:rsidRPr="00AC4C56">
              <w:rPr>
                <w:rFonts w:cstheme="minorHAnsi"/>
                <w:sz w:val="28"/>
                <w:szCs w:val="28"/>
              </w:rPr>
              <w:t>.</w:t>
            </w:r>
          </w:p>
        </w:tc>
        <w:tc>
          <w:tcPr>
            <w:tcW w:w="0" w:type="auto"/>
            <w:vAlign w:val="center"/>
            <w:hideMark/>
          </w:tcPr>
          <w:p w14:paraId="07B2F74A" w14:textId="77777777" w:rsidR="00AC4C56" w:rsidRPr="00AC4C56" w:rsidRDefault="00AC4C56" w:rsidP="00AC4C56">
            <w:pPr>
              <w:rPr>
                <w:rFonts w:cstheme="minorHAnsi"/>
                <w:sz w:val="28"/>
                <w:szCs w:val="28"/>
              </w:rPr>
            </w:pPr>
            <w:r w:rsidRPr="00AC4C56">
              <w:rPr>
                <w:rFonts w:cstheme="minorHAnsi"/>
                <w:sz w:val="28"/>
                <w:szCs w:val="28"/>
              </w:rPr>
              <w:t xml:space="preserve">Validate if a schedule is </w:t>
            </w:r>
            <w:r w:rsidRPr="00AC4C56">
              <w:rPr>
                <w:rFonts w:cstheme="minorHAnsi"/>
                <w:b/>
                <w:bCs/>
                <w:sz w:val="28"/>
                <w:szCs w:val="28"/>
              </w:rPr>
              <w:t>serializable</w:t>
            </w:r>
            <w:r w:rsidRPr="00AC4C56">
              <w:rPr>
                <w:rFonts w:cstheme="minorHAnsi"/>
                <w:sz w:val="28"/>
                <w:szCs w:val="28"/>
              </w:rPr>
              <w:t xml:space="preserve"> (conflict or view serializable).</w:t>
            </w:r>
          </w:p>
        </w:tc>
      </w:tr>
      <w:tr w:rsidR="00AC4C56" w:rsidRPr="00AC4C56" w14:paraId="0AC62EDA" w14:textId="77777777" w:rsidTr="00AC4C56">
        <w:trPr>
          <w:tblCellSpacing w:w="15" w:type="dxa"/>
        </w:trPr>
        <w:tc>
          <w:tcPr>
            <w:tcW w:w="0" w:type="auto"/>
            <w:vAlign w:val="center"/>
            <w:hideMark/>
          </w:tcPr>
          <w:p w14:paraId="6ED0B525" w14:textId="77777777" w:rsidR="00AC4C56" w:rsidRPr="00AC4C56" w:rsidRDefault="00AC4C56" w:rsidP="00AC4C56">
            <w:pPr>
              <w:rPr>
                <w:rFonts w:cstheme="minorHAnsi"/>
                <w:sz w:val="28"/>
                <w:szCs w:val="28"/>
              </w:rPr>
            </w:pPr>
            <w:r w:rsidRPr="00AC4C56">
              <w:rPr>
                <w:rFonts w:cstheme="minorHAnsi"/>
                <w:b/>
                <w:bCs/>
                <w:sz w:val="28"/>
                <w:szCs w:val="28"/>
              </w:rPr>
              <w:t>How They Work</w:t>
            </w:r>
          </w:p>
        </w:tc>
        <w:tc>
          <w:tcPr>
            <w:tcW w:w="0" w:type="auto"/>
            <w:vAlign w:val="center"/>
            <w:hideMark/>
          </w:tcPr>
          <w:p w14:paraId="57C239C3" w14:textId="77777777" w:rsidR="00AC4C56" w:rsidRPr="00AC4C56" w:rsidRDefault="00AC4C56" w:rsidP="00AC4C56">
            <w:pPr>
              <w:rPr>
                <w:rFonts w:cstheme="minorHAnsi"/>
                <w:sz w:val="28"/>
                <w:szCs w:val="28"/>
              </w:rPr>
            </w:pPr>
            <w:r w:rsidRPr="00AC4C56">
              <w:rPr>
                <w:rFonts w:cstheme="minorHAnsi"/>
                <w:sz w:val="28"/>
                <w:szCs w:val="28"/>
              </w:rPr>
              <w:t>Imposes protocols/rules to prevent non-serializable schedules during execution.</w:t>
            </w:r>
          </w:p>
        </w:tc>
        <w:tc>
          <w:tcPr>
            <w:tcW w:w="0" w:type="auto"/>
            <w:vAlign w:val="center"/>
            <w:hideMark/>
          </w:tcPr>
          <w:p w14:paraId="512EC847" w14:textId="77777777" w:rsidR="00AC4C56" w:rsidRPr="00AC4C56" w:rsidRDefault="00AC4C56" w:rsidP="00AC4C56">
            <w:pPr>
              <w:rPr>
                <w:rFonts w:cstheme="minorHAnsi"/>
                <w:sz w:val="28"/>
                <w:szCs w:val="28"/>
              </w:rPr>
            </w:pPr>
            <w:r w:rsidRPr="00AC4C56">
              <w:rPr>
                <w:rFonts w:cstheme="minorHAnsi"/>
                <w:sz w:val="28"/>
                <w:szCs w:val="28"/>
              </w:rPr>
              <w:t xml:space="preserve">Examines </w:t>
            </w:r>
            <w:r w:rsidRPr="00AC4C56">
              <w:rPr>
                <w:rFonts w:cstheme="minorHAnsi"/>
                <w:b/>
                <w:bCs/>
                <w:sz w:val="28"/>
                <w:szCs w:val="28"/>
              </w:rPr>
              <w:t>precedence graph</w:t>
            </w:r>
            <w:r w:rsidRPr="00AC4C56">
              <w:rPr>
                <w:rFonts w:cstheme="minorHAnsi"/>
                <w:sz w:val="28"/>
                <w:szCs w:val="28"/>
              </w:rPr>
              <w:t xml:space="preserve"> to check serializability.</w:t>
            </w:r>
          </w:p>
        </w:tc>
      </w:tr>
      <w:tr w:rsidR="00AC4C56" w:rsidRPr="00AC4C56" w14:paraId="09C4B059" w14:textId="77777777" w:rsidTr="00AC4C56">
        <w:trPr>
          <w:tblCellSpacing w:w="15" w:type="dxa"/>
        </w:trPr>
        <w:tc>
          <w:tcPr>
            <w:tcW w:w="0" w:type="auto"/>
            <w:vAlign w:val="center"/>
            <w:hideMark/>
          </w:tcPr>
          <w:p w14:paraId="7000199D" w14:textId="77777777" w:rsidR="00AC4C56" w:rsidRPr="00AC4C56" w:rsidRDefault="00AC4C56" w:rsidP="00AC4C56">
            <w:pPr>
              <w:rPr>
                <w:rFonts w:cstheme="minorHAnsi"/>
                <w:sz w:val="28"/>
                <w:szCs w:val="28"/>
              </w:rPr>
            </w:pPr>
            <w:r w:rsidRPr="00AC4C56">
              <w:rPr>
                <w:rFonts w:cstheme="minorHAnsi"/>
                <w:b/>
                <w:bCs/>
                <w:sz w:val="28"/>
                <w:szCs w:val="28"/>
              </w:rPr>
              <w:t>Trade-offs</w:t>
            </w:r>
          </w:p>
        </w:tc>
        <w:tc>
          <w:tcPr>
            <w:tcW w:w="0" w:type="auto"/>
            <w:vAlign w:val="center"/>
            <w:hideMark/>
          </w:tcPr>
          <w:p w14:paraId="4EE3939F" w14:textId="77777777" w:rsidR="00AC4C56" w:rsidRPr="00AC4C56" w:rsidRDefault="00AC4C56" w:rsidP="00AC4C56">
            <w:pPr>
              <w:rPr>
                <w:rFonts w:cstheme="minorHAnsi"/>
                <w:sz w:val="28"/>
                <w:szCs w:val="28"/>
              </w:rPr>
            </w:pPr>
            <w:r w:rsidRPr="00AC4C56">
              <w:rPr>
                <w:rFonts w:cstheme="minorHAnsi"/>
                <w:sz w:val="28"/>
                <w:szCs w:val="28"/>
              </w:rPr>
              <w:t xml:space="preserve">Balances </w:t>
            </w:r>
            <w:r w:rsidRPr="00AC4C56">
              <w:rPr>
                <w:rFonts w:cstheme="minorHAnsi"/>
                <w:b/>
                <w:bCs/>
                <w:sz w:val="28"/>
                <w:szCs w:val="28"/>
              </w:rPr>
              <w:t>concurrency</w:t>
            </w:r>
            <w:r w:rsidRPr="00AC4C56">
              <w:rPr>
                <w:rFonts w:cstheme="minorHAnsi"/>
                <w:sz w:val="28"/>
                <w:szCs w:val="28"/>
              </w:rPr>
              <w:t xml:space="preserve"> (more transactions running at once) with </w:t>
            </w:r>
            <w:r w:rsidRPr="00AC4C56">
              <w:rPr>
                <w:rFonts w:cstheme="minorHAnsi"/>
                <w:b/>
                <w:bCs/>
                <w:sz w:val="28"/>
                <w:szCs w:val="28"/>
              </w:rPr>
              <w:t>overhead</w:t>
            </w:r>
            <w:r w:rsidRPr="00AC4C56">
              <w:rPr>
                <w:rFonts w:cstheme="minorHAnsi"/>
                <w:sz w:val="28"/>
                <w:szCs w:val="28"/>
              </w:rPr>
              <w:t xml:space="preserve"> (performance cost).</w:t>
            </w:r>
          </w:p>
        </w:tc>
        <w:tc>
          <w:tcPr>
            <w:tcW w:w="0" w:type="auto"/>
            <w:vAlign w:val="center"/>
            <w:hideMark/>
          </w:tcPr>
          <w:p w14:paraId="0BA310B5" w14:textId="77777777" w:rsidR="00AC4C56" w:rsidRPr="00AC4C56" w:rsidRDefault="00AC4C56" w:rsidP="00AC4C56">
            <w:pPr>
              <w:rPr>
                <w:rFonts w:cstheme="minorHAnsi"/>
                <w:sz w:val="28"/>
                <w:szCs w:val="28"/>
              </w:rPr>
            </w:pPr>
            <w:r w:rsidRPr="00AC4C56">
              <w:rPr>
                <w:rFonts w:cstheme="minorHAnsi"/>
                <w:sz w:val="28"/>
                <w:szCs w:val="28"/>
              </w:rPr>
              <w:t>Helps validate correctness but does not directly impact performance.</w:t>
            </w:r>
          </w:p>
        </w:tc>
      </w:tr>
      <w:tr w:rsidR="00AC4C56" w:rsidRPr="00AC4C56" w14:paraId="4C5D8884" w14:textId="77777777" w:rsidTr="00AC4C56">
        <w:trPr>
          <w:tblCellSpacing w:w="15" w:type="dxa"/>
        </w:trPr>
        <w:tc>
          <w:tcPr>
            <w:tcW w:w="0" w:type="auto"/>
            <w:vAlign w:val="center"/>
            <w:hideMark/>
          </w:tcPr>
          <w:p w14:paraId="59ADE979" w14:textId="77777777" w:rsidR="00AC4C56" w:rsidRPr="00AC4C56" w:rsidRDefault="00AC4C56" w:rsidP="00AC4C56">
            <w:pPr>
              <w:rPr>
                <w:rFonts w:cstheme="minorHAnsi"/>
                <w:sz w:val="28"/>
                <w:szCs w:val="28"/>
              </w:rPr>
            </w:pPr>
            <w:r w:rsidRPr="00AC4C56">
              <w:rPr>
                <w:rFonts w:cstheme="minorHAnsi"/>
                <w:b/>
                <w:bCs/>
                <w:sz w:val="28"/>
                <w:szCs w:val="28"/>
              </w:rPr>
              <w:t>Focus</w:t>
            </w:r>
          </w:p>
        </w:tc>
        <w:tc>
          <w:tcPr>
            <w:tcW w:w="0" w:type="auto"/>
            <w:vAlign w:val="center"/>
            <w:hideMark/>
          </w:tcPr>
          <w:p w14:paraId="7FE2A80F" w14:textId="77777777" w:rsidR="00AC4C56" w:rsidRPr="00AC4C56" w:rsidRDefault="00AC4C56" w:rsidP="00AC4C56">
            <w:pPr>
              <w:rPr>
                <w:rFonts w:cstheme="minorHAnsi"/>
                <w:sz w:val="28"/>
                <w:szCs w:val="28"/>
              </w:rPr>
            </w:pPr>
            <w:r w:rsidRPr="00AC4C56">
              <w:rPr>
                <w:rFonts w:cstheme="minorHAnsi"/>
                <w:sz w:val="28"/>
                <w:szCs w:val="28"/>
              </w:rPr>
              <w:t xml:space="preserve">Prevents </w:t>
            </w:r>
            <w:r w:rsidRPr="00AC4C56">
              <w:rPr>
                <w:rFonts w:cstheme="minorHAnsi"/>
                <w:b/>
                <w:bCs/>
                <w:sz w:val="28"/>
                <w:szCs w:val="28"/>
              </w:rPr>
              <w:t>conflict</w:t>
            </w:r>
            <w:r w:rsidRPr="00AC4C56">
              <w:rPr>
                <w:rFonts w:cstheme="minorHAnsi"/>
                <w:sz w:val="28"/>
                <w:szCs w:val="28"/>
              </w:rPr>
              <w:t xml:space="preserve"> and </w:t>
            </w:r>
            <w:r w:rsidRPr="00AC4C56">
              <w:rPr>
                <w:rFonts w:cstheme="minorHAnsi"/>
                <w:b/>
                <w:bCs/>
                <w:sz w:val="28"/>
                <w:szCs w:val="28"/>
              </w:rPr>
              <w:t>cascading rollbacks</w:t>
            </w:r>
            <w:r w:rsidRPr="00AC4C56">
              <w:rPr>
                <w:rFonts w:cstheme="minorHAnsi"/>
                <w:sz w:val="28"/>
                <w:szCs w:val="28"/>
              </w:rPr>
              <w:t xml:space="preserve"> in concurrent executions.</w:t>
            </w:r>
          </w:p>
        </w:tc>
        <w:tc>
          <w:tcPr>
            <w:tcW w:w="0" w:type="auto"/>
            <w:vAlign w:val="center"/>
            <w:hideMark/>
          </w:tcPr>
          <w:p w14:paraId="3556573D" w14:textId="77777777" w:rsidR="00AC4C56" w:rsidRPr="00AC4C56" w:rsidRDefault="00AC4C56" w:rsidP="00AC4C56">
            <w:pPr>
              <w:rPr>
                <w:rFonts w:cstheme="minorHAnsi"/>
                <w:sz w:val="28"/>
                <w:szCs w:val="28"/>
              </w:rPr>
            </w:pPr>
            <w:r w:rsidRPr="00AC4C56">
              <w:rPr>
                <w:rFonts w:cstheme="minorHAnsi"/>
                <w:sz w:val="28"/>
                <w:szCs w:val="28"/>
              </w:rPr>
              <w:t xml:space="preserve">Tests if a schedule can be reordered to a </w:t>
            </w:r>
            <w:r w:rsidRPr="00AC4C56">
              <w:rPr>
                <w:rFonts w:cstheme="minorHAnsi"/>
                <w:b/>
                <w:bCs/>
                <w:sz w:val="28"/>
                <w:szCs w:val="28"/>
              </w:rPr>
              <w:t>serial schedule</w:t>
            </w:r>
            <w:r w:rsidRPr="00AC4C56">
              <w:rPr>
                <w:rFonts w:cstheme="minorHAnsi"/>
                <w:sz w:val="28"/>
                <w:szCs w:val="28"/>
              </w:rPr>
              <w:t>.</w:t>
            </w:r>
          </w:p>
        </w:tc>
      </w:tr>
      <w:tr w:rsidR="00AC4C56" w:rsidRPr="00AC4C56" w14:paraId="0F142286" w14:textId="77777777" w:rsidTr="00AC4C56">
        <w:trPr>
          <w:tblCellSpacing w:w="15" w:type="dxa"/>
        </w:trPr>
        <w:tc>
          <w:tcPr>
            <w:tcW w:w="0" w:type="auto"/>
            <w:vAlign w:val="center"/>
            <w:hideMark/>
          </w:tcPr>
          <w:p w14:paraId="3B4B0320" w14:textId="77777777" w:rsidR="00AC4C56" w:rsidRPr="00AC4C56" w:rsidRDefault="00AC4C56" w:rsidP="00AC4C56">
            <w:pPr>
              <w:rPr>
                <w:rFonts w:cstheme="minorHAnsi"/>
                <w:sz w:val="28"/>
                <w:szCs w:val="28"/>
              </w:rPr>
            </w:pPr>
            <w:r w:rsidRPr="00AC4C56">
              <w:rPr>
                <w:rFonts w:cstheme="minorHAnsi"/>
                <w:b/>
                <w:bCs/>
                <w:sz w:val="28"/>
                <w:szCs w:val="28"/>
              </w:rPr>
              <w:t>Goal</w:t>
            </w:r>
          </w:p>
        </w:tc>
        <w:tc>
          <w:tcPr>
            <w:tcW w:w="0" w:type="auto"/>
            <w:vAlign w:val="center"/>
            <w:hideMark/>
          </w:tcPr>
          <w:p w14:paraId="47C3ADEE" w14:textId="77777777" w:rsidR="00AC4C56" w:rsidRPr="00AC4C56" w:rsidRDefault="00AC4C56" w:rsidP="00AC4C56">
            <w:pPr>
              <w:rPr>
                <w:rFonts w:cstheme="minorHAnsi"/>
                <w:sz w:val="28"/>
                <w:szCs w:val="28"/>
              </w:rPr>
            </w:pPr>
            <w:r w:rsidRPr="00AC4C56">
              <w:rPr>
                <w:rFonts w:cstheme="minorHAnsi"/>
                <w:sz w:val="28"/>
                <w:szCs w:val="28"/>
              </w:rPr>
              <w:t>Allow concurrent execution while ensuring consistency and isolation.</w:t>
            </w:r>
          </w:p>
        </w:tc>
        <w:tc>
          <w:tcPr>
            <w:tcW w:w="0" w:type="auto"/>
            <w:vAlign w:val="center"/>
            <w:hideMark/>
          </w:tcPr>
          <w:p w14:paraId="38F44BFE" w14:textId="77777777" w:rsidR="00AC4C56" w:rsidRPr="00AC4C56" w:rsidRDefault="00AC4C56" w:rsidP="00AC4C56">
            <w:pPr>
              <w:rPr>
                <w:rFonts w:cstheme="minorHAnsi"/>
                <w:sz w:val="28"/>
                <w:szCs w:val="28"/>
              </w:rPr>
            </w:pPr>
            <w:r w:rsidRPr="00AC4C56">
              <w:rPr>
                <w:rFonts w:cstheme="minorHAnsi"/>
                <w:sz w:val="28"/>
                <w:szCs w:val="28"/>
              </w:rPr>
              <w:t xml:space="preserve">Determine if a schedule can be </w:t>
            </w:r>
            <w:r w:rsidRPr="00AC4C56">
              <w:rPr>
                <w:rFonts w:cstheme="minorHAnsi"/>
                <w:b/>
                <w:bCs/>
                <w:sz w:val="28"/>
                <w:szCs w:val="28"/>
              </w:rPr>
              <w:t>serializable</w:t>
            </w:r>
            <w:r w:rsidRPr="00AC4C56">
              <w:rPr>
                <w:rFonts w:cstheme="minorHAnsi"/>
                <w:sz w:val="28"/>
                <w:szCs w:val="28"/>
              </w:rPr>
              <w:t xml:space="preserve"> and identify violations.</w:t>
            </w:r>
          </w:p>
        </w:tc>
      </w:tr>
      <w:tr w:rsidR="00AC4C56" w:rsidRPr="00AC4C56" w14:paraId="2F2A81E7" w14:textId="77777777" w:rsidTr="00AC4C56">
        <w:trPr>
          <w:tblCellSpacing w:w="15" w:type="dxa"/>
        </w:trPr>
        <w:tc>
          <w:tcPr>
            <w:tcW w:w="0" w:type="auto"/>
            <w:vAlign w:val="center"/>
            <w:hideMark/>
          </w:tcPr>
          <w:p w14:paraId="127D1A97" w14:textId="77777777" w:rsidR="00AC4C56" w:rsidRPr="00AC4C56" w:rsidRDefault="00AC4C56" w:rsidP="00AC4C56">
            <w:pPr>
              <w:rPr>
                <w:rFonts w:cstheme="minorHAnsi"/>
                <w:sz w:val="28"/>
                <w:szCs w:val="28"/>
              </w:rPr>
            </w:pPr>
            <w:r w:rsidRPr="00AC4C56">
              <w:rPr>
                <w:rFonts w:cstheme="minorHAnsi"/>
                <w:b/>
                <w:bCs/>
                <w:sz w:val="28"/>
                <w:szCs w:val="28"/>
              </w:rPr>
              <w:t>Test Type</w:t>
            </w:r>
          </w:p>
        </w:tc>
        <w:tc>
          <w:tcPr>
            <w:tcW w:w="0" w:type="auto"/>
            <w:vAlign w:val="center"/>
            <w:hideMark/>
          </w:tcPr>
          <w:p w14:paraId="6471D743" w14:textId="77777777" w:rsidR="00AC4C56" w:rsidRPr="00AC4C56" w:rsidRDefault="00AC4C56" w:rsidP="00AC4C56">
            <w:pPr>
              <w:rPr>
                <w:rFonts w:cstheme="minorHAnsi"/>
                <w:sz w:val="28"/>
                <w:szCs w:val="28"/>
              </w:rPr>
            </w:pPr>
            <w:r w:rsidRPr="00AC4C56">
              <w:rPr>
                <w:rFonts w:cstheme="minorHAnsi"/>
                <w:sz w:val="28"/>
                <w:szCs w:val="28"/>
              </w:rPr>
              <w:t xml:space="preserve">Does not directly </w:t>
            </w:r>
            <w:proofErr w:type="spellStart"/>
            <w:r w:rsidRPr="00AC4C56">
              <w:rPr>
                <w:rFonts w:cstheme="minorHAnsi"/>
                <w:sz w:val="28"/>
                <w:szCs w:val="28"/>
              </w:rPr>
              <w:t>analyze</w:t>
            </w:r>
            <w:proofErr w:type="spellEnd"/>
            <w:r w:rsidRPr="00AC4C56">
              <w:rPr>
                <w:rFonts w:cstheme="minorHAnsi"/>
                <w:sz w:val="28"/>
                <w:szCs w:val="28"/>
              </w:rPr>
              <w:t xml:space="preserve"> precedence graphs but relies on protocol rules.</w:t>
            </w:r>
          </w:p>
        </w:tc>
        <w:tc>
          <w:tcPr>
            <w:tcW w:w="0" w:type="auto"/>
            <w:vAlign w:val="center"/>
            <w:hideMark/>
          </w:tcPr>
          <w:p w14:paraId="7E5C1F52" w14:textId="77777777" w:rsidR="00AC4C56" w:rsidRPr="00AC4C56" w:rsidRDefault="00AC4C56" w:rsidP="00AC4C56">
            <w:pPr>
              <w:rPr>
                <w:rFonts w:cstheme="minorHAnsi"/>
                <w:sz w:val="28"/>
                <w:szCs w:val="28"/>
              </w:rPr>
            </w:pPr>
            <w:r w:rsidRPr="00AC4C56">
              <w:rPr>
                <w:rFonts w:cstheme="minorHAnsi"/>
                <w:sz w:val="28"/>
                <w:szCs w:val="28"/>
              </w:rPr>
              <w:t xml:space="preserve">Directly examines </w:t>
            </w:r>
            <w:r w:rsidRPr="00AC4C56">
              <w:rPr>
                <w:rFonts w:cstheme="minorHAnsi"/>
                <w:b/>
                <w:bCs/>
                <w:sz w:val="28"/>
                <w:szCs w:val="28"/>
              </w:rPr>
              <w:t>precedence graphs</w:t>
            </w:r>
            <w:r w:rsidRPr="00AC4C56">
              <w:rPr>
                <w:rFonts w:cstheme="minorHAnsi"/>
                <w:sz w:val="28"/>
                <w:szCs w:val="28"/>
              </w:rPr>
              <w:t xml:space="preserve"> or equivalent to check serializability.</w:t>
            </w:r>
          </w:p>
        </w:tc>
      </w:tr>
      <w:tr w:rsidR="00AC4C56" w:rsidRPr="00AC4C56" w14:paraId="5DDB69A8" w14:textId="77777777" w:rsidTr="00AC4C56">
        <w:trPr>
          <w:tblCellSpacing w:w="15" w:type="dxa"/>
        </w:trPr>
        <w:tc>
          <w:tcPr>
            <w:tcW w:w="0" w:type="auto"/>
            <w:vAlign w:val="center"/>
            <w:hideMark/>
          </w:tcPr>
          <w:p w14:paraId="0CC6512A" w14:textId="77777777" w:rsidR="00AC4C56" w:rsidRPr="00AC4C56" w:rsidRDefault="00AC4C56" w:rsidP="00AC4C56">
            <w:pPr>
              <w:rPr>
                <w:rFonts w:cstheme="minorHAnsi"/>
                <w:sz w:val="28"/>
                <w:szCs w:val="28"/>
              </w:rPr>
            </w:pPr>
            <w:r w:rsidRPr="00AC4C56">
              <w:rPr>
                <w:rFonts w:cstheme="minorHAnsi"/>
                <w:b/>
                <w:bCs/>
                <w:sz w:val="28"/>
                <w:szCs w:val="28"/>
              </w:rPr>
              <w:t>Protocol</w:t>
            </w:r>
          </w:p>
        </w:tc>
        <w:tc>
          <w:tcPr>
            <w:tcW w:w="0" w:type="auto"/>
            <w:vAlign w:val="center"/>
            <w:hideMark/>
          </w:tcPr>
          <w:p w14:paraId="2F246E5B" w14:textId="77777777" w:rsidR="00AC4C56" w:rsidRPr="00AC4C56" w:rsidRDefault="00AC4C56" w:rsidP="00AC4C56">
            <w:pPr>
              <w:rPr>
                <w:rFonts w:cstheme="minorHAnsi"/>
                <w:sz w:val="28"/>
                <w:szCs w:val="28"/>
              </w:rPr>
            </w:pPr>
            <w:r w:rsidRPr="00AC4C56">
              <w:rPr>
                <w:rFonts w:cstheme="minorHAnsi"/>
                <w:sz w:val="28"/>
                <w:szCs w:val="28"/>
              </w:rPr>
              <w:t>Ensures serializability by design (e.g., 2PL, timestamp ordering).</w:t>
            </w:r>
          </w:p>
        </w:tc>
        <w:tc>
          <w:tcPr>
            <w:tcW w:w="0" w:type="auto"/>
            <w:vAlign w:val="center"/>
            <w:hideMark/>
          </w:tcPr>
          <w:p w14:paraId="23AA7872" w14:textId="77777777" w:rsidR="00AC4C56" w:rsidRPr="00AC4C56" w:rsidRDefault="00AC4C56" w:rsidP="00AC4C56">
            <w:pPr>
              <w:rPr>
                <w:rFonts w:cstheme="minorHAnsi"/>
                <w:sz w:val="28"/>
                <w:szCs w:val="28"/>
              </w:rPr>
            </w:pPr>
            <w:r w:rsidRPr="00AC4C56">
              <w:rPr>
                <w:rFonts w:cstheme="minorHAnsi"/>
                <w:sz w:val="28"/>
                <w:szCs w:val="28"/>
              </w:rPr>
              <w:t>Used to validate if a concurrency control protocol works correctly.</w:t>
            </w:r>
          </w:p>
        </w:tc>
      </w:tr>
    </w:tbl>
    <w:p w14:paraId="08B09DFD" w14:textId="77777777" w:rsidR="00AC4C56" w:rsidRDefault="00AC4C56" w:rsidP="00AC4C56">
      <w:pPr>
        <w:rPr>
          <w:rFonts w:cstheme="minorHAnsi"/>
          <w:sz w:val="28"/>
          <w:szCs w:val="28"/>
        </w:rPr>
      </w:pPr>
    </w:p>
    <w:p w14:paraId="247F2994" w14:textId="77777777" w:rsidR="00AC4C56" w:rsidRPr="00012DB4" w:rsidRDefault="00AC4C56" w:rsidP="00AC4C56">
      <w:pPr>
        <w:rPr>
          <w:rFonts w:cstheme="minorHAnsi"/>
          <w:b/>
          <w:bCs/>
          <w:color w:val="FF0000"/>
          <w:sz w:val="32"/>
          <w:szCs w:val="32"/>
        </w:rPr>
      </w:pPr>
      <w:r w:rsidRPr="00012DB4">
        <w:rPr>
          <w:rFonts w:cstheme="minorHAnsi"/>
          <w:b/>
          <w:bCs/>
          <w:color w:val="FF0000"/>
          <w:sz w:val="32"/>
          <w:szCs w:val="32"/>
        </w:rPr>
        <w:t>Transaction Definition in SQL:</w:t>
      </w:r>
    </w:p>
    <w:p w14:paraId="3D6ADE72" w14:textId="77777777" w:rsidR="00AC4C56" w:rsidRPr="00AC4C56" w:rsidRDefault="00AC4C56" w:rsidP="00AC4C56">
      <w:pPr>
        <w:numPr>
          <w:ilvl w:val="0"/>
          <w:numId w:val="34"/>
        </w:numPr>
        <w:rPr>
          <w:rFonts w:cstheme="minorHAnsi"/>
          <w:sz w:val="28"/>
          <w:szCs w:val="28"/>
        </w:rPr>
      </w:pPr>
      <w:r w:rsidRPr="00AC4C56">
        <w:rPr>
          <w:rFonts w:cstheme="minorHAnsi"/>
          <w:b/>
          <w:bCs/>
          <w:sz w:val="28"/>
          <w:szCs w:val="28"/>
        </w:rPr>
        <w:t>Implicit Transaction Start</w:t>
      </w:r>
      <w:r w:rsidRPr="00AC4C56">
        <w:rPr>
          <w:rFonts w:cstheme="minorHAnsi"/>
          <w:sz w:val="28"/>
          <w:szCs w:val="28"/>
        </w:rPr>
        <w:t>: In SQL, a transaction begins automatically when the first SQL statement is executed.</w:t>
      </w:r>
    </w:p>
    <w:p w14:paraId="47E4806C" w14:textId="77777777" w:rsidR="00AC4C56" w:rsidRPr="00AC4C56" w:rsidRDefault="00AC4C56" w:rsidP="00AC4C56">
      <w:pPr>
        <w:numPr>
          <w:ilvl w:val="0"/>
          <w:numId w:val="34"/>
        </w:numPr>
        <w:rPr>
          <w:rFonts w:cstheme="minorHAnsi"/>
          <w:sz w:val="28"/>
          <w:szCs w:val="28"/>
        </w:rPr>
      </w:pPr>
      <w:r w:rsidRPr="00AC4C56">
        <w:rPr>
          <w:rFonts w:cstheme="minorHAnsi"/>
          <w:b/>
          <w:bCs/>
          <w:sz w:val="28"/>
          <w:szCs w:val="28"/>
        </w:rPr>
        <w:t>Ending a Transaction</w:t>
      </w:r>
      <w:r w:rsidRPr="00AC4C56">
        <w:rPr>
          <w:rFonts w:cstheme="minorHAnsi"/>
          <w:sz w:val="28"/>
          <w:szCs w:val="28"/>
        </w:rPr>
        <w:t>:</w:t>
      </w:r>
    </w:p>
    <w:p w14:paraId="241F943D" w14:textId="77777777" w:rsidR="00AC4C56" w:rsidRPr="00AC4C56" w:rsidRDefault="00AC4C56" w:rsidP="00AC4C56">
      <w:pPr>
        <w:numPr>
          <w:ilvl w:val="1"/>
          <w:numId w:val="34"/>
        </w:numPr>
        <w:rPr>
          <w:rFonts w:cstheme="minorHAnsi"/>
          <w:sz w:val="28"/>
          <w:szCs w:val="28"/>
        </w:rPr>
      </w:pPr>
      <w:r w:rsidRPr="00AC4C56">
        <w:rPr>
          <w:rFonts w:cstheme="minorHAnsi"/>
          <w:b/>
          <w:bCs/>
          <w:sz w:val="28"/>
          <w:szCs w:val="28"/>
        </w:rPr>
        <w:t>Commit</w:t>
      </w:r>
      <w:r w:rsidRPr="00AC4C56">
        <w:rPr>
          <w:rFonts w:cstheme="minorHAnsi"/>
          <w:sz w:val="28"/>
          <w:szCs w:val="28"/>
        </w:rPr>
        <w:t>: COMMIT WORK ends the current transaction and starts a new one.</w:t>
      </w:r>
    </w:p>
    <w:p w14:paraId="6A86BC4D" w14:textId="77777777" w:rsidR="00AC4C56" w:rsidRPr="00AC4C56" w:rsidRDefault="00AC4C56" w:rsidP="00AC4C56">
      <w:pPr>
        <w:numPr>
          <w:ilvl w:val="1"/>
          <w:numId w:val="34"/>
        </w:numPr>
        <w:rPr>
          <w:rFonts w:cstheme="minorHAnsi"/>
          <w:sz w:val="28"/>
          <w:szCs w:val="28"/>
        </w:rPr>
      </w:pPr>
      <w:r w:rsidRPr="00AC4C56">
        <w:rPr>
          <w:rFonts w:cstheme="minorHAnsi"/>
          <w:b/>
          <w:bCs/>
          <w:sz w:val="28"/>
          <w:szCs w:val="28"/>
        </w:rPr>
        <w:lastRenderedPageBreak/>
        <w:t>Rollback</w:t>
      </w:r>
      <w:r w:rsidRPr="00AC4C56">
        <w:rPr>
          <w:rFonts w:cstheme="minorHAnsi"/>
          <w:sz w:val="28"/>
          <w:szCs w:val="28"/>
        </w:rPr>
        <w:t>: ROLLBACK WORK aborts the current transaction.</w:t>
      </w:r>
    </w:p>
    <w:p w14:paraId="4DF2D580" w14:textId="77777777" w:rsidR="00AC4C56" w:rsidRPr="00AC4C56" w:rsidRDefault="00AC4C56" w:rsidP="00AC4C56">
      <w:pPr>
        <w:numPr>
          <w:ilvl w:val="0"/>
          <w:numId w:val="34"/>
        </w:numPr>
        <w:rPr>
          <w:rFonts w:cstheme="minorHAnsi"/>
          <w:sz w:val="28"/>
          <w:szCs w:val="28"/>
        </w:rPr>
      </w:pPr>
      <w:r w:rsidRPr="00AC4C56">
        <w:rPr>
          <w:rFonts w:cstheme="minorHAnsi"/>
          <w:b/>
          <w:bCs/>
          <w:sz w:val="28"/>
          <w:szCs w:val="28"/>
        </w:rPr>
        <w:t>Implicit Commit</w:t>
      </w:r>
      <w:r w:rsidRPr="00AC4C56">
        <w:rPr>
          <w:rFonts w:cstheme="minorHAnsi"/>
          <w:sz w:val="28"/>
          <w:szCs w:val="28"/>
        </w:rPr>
        <w:t>:</w:t>
      </w:r>
    </w:p>
    <w:p w14:paraId="77F56F2E" w14:textId="77777777" w:rsidR="00AC4C56" w:rsidRPr="00AC4C56" w:rsidRDefault="00AC4C56" w:rsidP="00AC4C56">
      <w:pPr>
        <w:numPr>
          <w:ilvl w:val="1"/>
          <w:numId w:val="34"/>
        </w:numPr>
        <w:rPr>
          <w:rFonts w:cstheme="minorHAnsi"/>
          <w:sz w:val="28"/>
          <w:szCs w:val="28"/>
        </w:rPr>
      </w:pPr>
      <w:r w:rsidRPr="00AC4C56">
        <w:rPr>
          <w:rFonts w:cstheme="minorHAnsi"/>
          <w:sz w:val="28"/>
          <w:szCs w:val="28"/>
        </w:rPr>
        <w:t>By default, most databases automatically commit after each successful SQL statement.</w:t>
      </w:r>
    </w:p>
    <w:p w14:paraId="1DB73631" w14:textId="77777777" w:rsidR="00AC4C56" w:rsidRPr="00AC4C56" w:rsidRDefault="00AC4C56" w:rsidP="00AC4C56">
      <w:pPr>
        <w:numPr>
          <w:ilvl w:val="1"/>
          <w:numId w:val="34"/>
        </w:numPr>
        <w:rPr>
          <w:rFonts w:cstheme="minorHAnsi"/>
          <w:sz w:val="28"/>
          <w:szCs w:val="28"/>
        </w:rPr>
      </w:pPr>
      <w:r w:rsidRPr="00AC4C56">
        <w:rPr>
          <w:rFonts w:cstheme="minorHAnsi"/>
          <w:sz w:val="28"/>
          <w:szCs w:val="28"/>
        </w:rPr>
        <w:t xml:space="preserve">Implicit commit </w:t>
      </w:r>
      <w:proofErr w:type="spellStart"/>
      <w:r w:rsidRPr="00AC4C56">
        <w:rPr>
          <w:rFonts w:cstheme="minorHAnsi"/>
          <w:sz w:val="28"/>
          <w:szCs w:val="28"/>
        </w:rPr>
        <w:t>behavior</w:t>
      </w:r>
      <w:proofErr w:type="spellEnd"/>
      <w:r w:rsidRPr="00AC4C56">
        <w:rPr>
          <w:rFonts w:cstheme="minorHAnsi"/>
          <w:sz w:val="28"/>
          <w:szCs w:val="28"/>
        </w:rPr>
        <w:t xml:space="preserve"> can be turned off using a database directive.</w:t>
      </w:r>
    </w:p>
    <w:p w14:paraId="18A6C0A8" w14:textId="77777777" w:rsidR="00AC4C56" w:rsidRPr="00AC4C56" w:rsidRDefault="00AC4C56" w:rsidP="00AC4C56">
      <w:pPr>
        <w:numPr>
          <w:ilvl w:val="2"/>
          <w:numId w:val="34"/>
        </w:numPr>
        <w:rPr>
          <w:rFonts w:cstheme="minorHAnsi"/>
          <w:sz w:val="28"/>
          <w:szCs w:val="28"/>
        </w:rPr>
      </w:pPr>
      <w:r w:rsidRPr="00AC4C56">
        <w:rPr>
          <w:rFonts w:cstheme="minorHAnsi"/>
          <w:sz w:val="28"/>
          <w:szCs w:val="28"/>
        </w:rPr>
        <w:t xml:space="preserve">Example (JDBC): </w:t>
      </w:r>
      <w:proofErr w:type="spellStart"/>
      <w:proofErr w:type="gramStart"/>
      <w:r w:rsidRPr="00AC4C56">
        <w:rPr>
          <w:rFonts w:cstheme="minorHAnsi"/>
          <w:sz w:val="28"/>
          <w:szCs w:val="28"/>
        </w:rPr>
        <w:t>connection.setAutoCommit</w:t>
      </w:r>
      <w:proofErr w:type="spellEnd"/>
      <w:proofErr w:type="gramEnd"/>
      <w:r w:rsidRPr="00AC4C56">
        <w:rPr>
          <w:rFonts w:cstheme="minorHAnsi"/>
          <w:sz w:val="28"/>
          <w:szCs w:val="28"/>
        </w:rPr>
        <w:t>(false);</w:t>
      </w:r>
    </w:p>
    <w:p w14:paraId="5039B21D" w14:textId="77777777" w:rsidR="00AC4C56" w:rsidRPr="00AC4C56" w:rsidRDefault="00AC4C56" w:rsidP="00AC4C56">
      <w:pPr>
        <w:numPr>
          <w:ilvl w:val="0"/>
          <w:numId w:val="34"/>
        </w:numPr>
        <w:rPr>
          <w:rFonts w:cstheme="minorHAnsi"/>
          <w:sz w:val="28"/>
          <w:szCs w:val="28"/>
        </w:rPr>
      </w:pPr>
      <w:r w:rsidRPr="00AC4C56">
        <w:rPr>
          <w:rFonts w:cstheme="minorHAnsi"/>
          <w:b/>
          <w:bCs/>
          <w:sz w:val="28"/>
          <w:szCs w:val="28"/>
        </w:rPr>
        <w:t>Isolation Levels</w:t>
      </w:r>
      <w:r w:rsidRPr="00AC4C56">
        <w:rPr>
          <w:rFonts w:cstheme="minorHAnsi"/>
          <w:sz w:val="28"/>
          <w:szCs w:val="28"/>
        </w:rPr>
        <w:t>:</w:t>
      </w:r>
    </w:p>
    <w:p w14:paraId="5072EE82" w14:textId="77777777" w:rsidR="00AC4C56" w:rsidRPr="00AC4C56" w:rsidRDefault="00AC4C56" w:rsidP="00AC4C56">
      <w:pPr>
        <w:numPr>
          <w:ilvl w:val="1"/>
          <w:numId w:val="34"/>
        </w:numPr>
        <w:rPr>
          <w:rFonts w:cstheme="minorHAnsi"/>
          <w:sz w:val="28"/>
          <w:szCs w:val="28"/>
        </w:rPr>
      </w:pPr>
      <w:r w:rsidRPr="00AC4C56">
        <w:rPr>
          <w:rFonts w:cstheme="minorHAnsi"/>
          <w:sz w:val="28"/>
          <w:szCs w:val="28"/>
        </w:rPr>
        <w:t>Isolation levels control the visibility of uncommitted changes to other transactions.</w:t>
      </w:r>
    </w:p>
    <w:p w14:paraId="6434C140" w14:textId="77777777" w:rsidR="00AC4C56" w:rsidRPr="00AC4C56" w:rsidRDefault="00AC4C56" w:rsidP="00AC4C56">
      <w:pPr>
        <w:numPr>
          <w:ilvl w:val="1"/>
          <w:numId w:val="34"/>
        </w:numPr>
        <w:rPr>
          <w:rFonts w:cstheme="minorHAnsi"/>
          <w:sz w:val="28"/>
          <w:szCs w:val="28"/>
        </w:rPr>
      </w:pPr>
      <w:r w:rsidRPr="00AC4C56">
        <w:rPr>
          <w:rFonts w:cstheme="minorHAnsi"/>
          <w:sz w:val="28"/>
          <w:szCs w:val="28"/>
        </w:rPr>
        <w:t>Can be set at the database level.</w:t>
      </w:r>
    </w:p>
    <w:p w14:paraId="56E68DCA" w14:textId="77777777" w:rsidR="00AC4C56" w:rsidRPr="00AC4C56" w:rsidRDefault="00AC4C56" w:rsidP="00AC4C56">
      <w:pPr>
        <w:numPr>
          <w:ilvl w:val="1"/>
          <w:numId w:val="34"/>
        </w:numPr>
        <w:rPr>
          <w:rFonts w:cstheme="minorHAnsi"/>
          <w:sz w:val="28"/>
          <w:szCs w:val="28"/>
        </w:rPr>
      </w:pPr>
      <w:r w:rsidRPr="00AC4C56">
        <w:rPr>
          <w:rFonts w:cstheme="minorHAnsi"/>
          <w:sz w:val="28"/>
          <w:szCs w:val="28"/>
        </w:rPr>
        <w:t>Can be changed at the start of a transaction.</w:t>
      </w:r>
    </w:p>
    <w:p w14:paraId="65DA5A8B" w14:textId="77777777" w:rsidR="00AC4C56" w:rsidRPr="00AC4C56" w:rsidRDefault="00AC4C56" w:rsidP="00AC4C56">
      <w:pPr>
        <w:numPr>
          <w:ilvl w:val="2"/>
          <w:numId w:val="34"/>
        </w:numPr>
        <w:rPr>
          <w:rFonts w:cstheme="minorHAnsi"/>
          <w:sz w:val="28"/>
          <w:szCs w:val="28"/>
        </w:rPr>
      </w:pPr>
      <w:r w:rsidRPr="00AC4C56">
        <w:rPr>
          <w:rFonts w:cstheme="minorHAnsi"/>
          <w:sz w:val="28"/>
          <w:szCs w:val="28"/>
        </w:rPr>
        <w:t>Example (SQL): SET TRANSACTION ISOLATION LEVEL SERIALIZABLE;</w:t>
      </w:r>
    </w:p>
    <w:p w14:paraId="04D07060" w14:textId="77777777" w:rsidR="00AC4C56" w:rsidRPr="00AC4C56" w:rsidRDefault="00AC4C56" w:rsidP="00AC4C56">
      <w:pPr>
        <w:numPr>
          <w:ilvl w:val="2"/>
          <w:numId w:val="34"/>
        </w:numPr>
        <w:rPr>
          <w:rFonts w:cstheme="minorHAnsi"/>
          <w:sz w:val="28"/>
          <w:szCs w:val="28"/>
        </w:rPr>
      </w:pPr>
      <w:r w:rsidRPr="00AC4C56">
        <w:rPr>
          <w:rFonts w:cstheme="minorHAnsi"/>
          <w:sz w:val="28"/>
          <w:szCs w:val="28"/>
        </w:rPr>
        <w:t xml:space="preserve">Example (JDBC): </w:t>
      </w:r>
      <w:proofErr w:type="gramStart"/>
      <w:r w:rsidRPr="00AC4C56">
        <w:rPr>
          <w:rFonts w:cstheme="minorHAnsi"/>
          <w:sz w:val="28"/>
          <w:szCs w:val="28"/>
        </w:rPr>
        <w:t>connection.setTransactionIsolation</w:t>
      </w:r>
      <w:proofErr w:type="gramEnd"/>
      <w:r w:rsidRPr="00AC4C56">
        <w:rPr>
          <w:rFonts w:cstheme="minorHAnsi"/>
          <w:sz w:val="28"/>
          <w:szCs w:val="28"/>
        </w:rPr>
        <w:t>(Connection.TRANSACTION_SERIALIZABLE);</w:t>
      </w:r>
    </w:p>
    <w:p w14:paraId="138D5A39" w14:textId="0C6ED83F" w:rsidR="00AC4C56" w:rsidRPr="00AC4C56" w:rsidRDefault="00AC4C56" w:rsidP="00AC4C56">
      <w:pPr>
        <w:rPr>
          <w:rFonts w:cstheme="minorHAnsi"/>
          <w:sz w:val="28"/>
          <w:szCs w:val="28"/>
        </w:rPr>
      </w:pPr>
      <w:r w:rsidRPr="00AC4C56">
        <w:rPr>
          <w:rFonts w:cstheme="minorHAnsi"/>
          <w:sz w:val="28"/>
          <w:szCs w:val="28"/>
        </w:rPr>
        <w:t xml:space="preserve">These settings help control transaction </w:t>
      </w:r>
      <w:proofErr w:type="spellStart"/>
      <w:r w:rsidRPr="00AC4C56">
        <w:rPr>
          <w:rFonts w:cstheme="minorHAnsi"/>
          <w:sz w:val="28"/>
          <w:szCs w:val="28"/>
        </w:rPr>
        <w:t>behavior</w:t>
      </w:r>
      <w:proofErr w:type="spellEnd"/>
      <w:r w:rsidRPr="00AC4C56">
        <w:rPr>
          <w:rFonts w:cstheme="minorHAnsi"/>
          <w:sz w:val="28"/>
          <w:szCs w:val="28"/>
        </w:rPr>
        <w:t>, such as isolation, and ensure database consistency during concurrent operations.</w:t>
      </w:r>
    </w:p>
    <w:sectPr w:rsidR="00AC4C56" w:rsidRPr="00AC4C56" w:rsidSect="007B2B7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E5D2C"/>
    <w:multiLevelType w:val="hybridMultilevel"/>
    <w:tmpl w:val="7BC23664"/>
    <w:lvl w:ilvl="0" w:tplc="00AE8E5C">
      <w:start w:val="1"/>
      <w:numFmt w:val="bullet"/>
      <w:lvlText w:val=""/>
      <w:lvlJc w:val="left"/>
      <w:pPr>
        <w:tabs>
          <w:tab w:val="num" w:pos="720"/>
        </w:tabs>
        <w:ind w:left="720" w:hanging="360"/>
      </w:pPr>
      <w:rPr>
        <w:rFonts w:ascii="Wingdings" w:hAnsi="Wingdings" w:hint="default"/>
      </w:rPr>
    </w:lvl>
    <w:lvl w:ilvl="1" w:tplc="D3DAD42C" w:tentative="1">
      <w:start w:val="1"/>
      <w:numFmt w:val="bullet"/>
      <w:lvlText w:val=""/>
      <w:lvlJc w:val="left"/>
      <w:pPr>
        <w:tabs>
          <w:tab w:val="num" w:pos="1440"/>
        </w:tabs>
        <w:ind w:left="1440" w:hanging="360"/>
      </w:pPr>
      <w:rPr>
        <w:rFonts w:ascii="Wingdings" w:hAnsi="Wingdings" w:hint="default"/>
      </w:rPr>
    </w:lvl>
    <w:lvl w:ilvl="2" w:tplc="2FCC0296" w:tentative="1">
      <w:start w:val="1"/>
      <w:numFmt w:val="bullet"/>
      <w:lvlText w:val=""/>
      <w:lvlJc w:val="left"/>
      <w:pPr>
        <w:tabs>
          <w:tab w:val="num" w:pos="2160"/>
        </w:tabs>
        <w:ind w:left="2160" w:hanging="360"/>
      </w:pPr>
      <w:rPr>
        <w:rFonts w:ascii="Wingdings" w:hAnsi="Wingdings" w:hint="default"/>
      </w:rPr>
    </w:lvl>
    <w:lvl w:ilvl="3" w:tplc="8A4AE2B2" w:tentative="1">
      <w:start w:val="1"/>
      <w:numFmt w:val="bullet"/>
      <w:lvlText w:val=""/>
      <w:lvlJc w:val="left"/>
      <w:pPr>
        <w:tabs>
          <w:tab w:val="num" w:pos="2880"/>
        </w:tabs>
        <w:ind w:left="2880" w:hanging="360"/>
      </w:pPr>
      <w:rPr>
        <w:rFonts w:ascii="Wingdings" w:hAnsi="Wingdings" w:hint="default"/>
      </w:rPr>
    </w:lvl>
    <w:lvl w:ilvl="4" w:tplc="67EC444C" w:tentative="1">
      <w:start w:val="1"/>
      <w:numFmt w:val="bullet"/>
      <w:lvlText w:val=""/>
      <w:lvlJc w:val="left"/>
      <w:pPr>
        <w:tabs>
          <w:tab w:val="num" w:pos="3600"/>
        </w:tabs>
        <w:ind w:left="3600" w:hanging="360"/>
      </w:pPr>
      <w:rPr>
        <w:rFonts w:ascii="Wingdings" w:hAnsi="Wingdings" w:hint="default"/>
      </w:rPr>
    </w:lvl>
    <w:lvl w:ilvl="5" w:tplc="8160CC5E" w:tentative="1">
      <w:start w:val="1"/>
      <w:numFmt w:val="bullet"/>
      <w:lvlText w:val=""/>
      <w:lvlJc w:val="left"/>
      <w:pPr>
        <w:tabs>
          <w:tab w:val="num" w:pos="4320"/>
        </w:tabs>
        <w:ind w:left="4320" w:hanging="360"/>
      </w:pPr>
      <w:rPr>
        <w:rFonts w:ascii="Wingdings" w:hAnsi="Wingdings" w:hint="default"/>
      </w:rPr>
    </w:lvl>
    <w:lvl w:ilvl="6" w:tplc="F15C10A6" w:tentative="1">
      <w:start w:val="1"/>
      <w:numFmt w:val="bullet"/>
      <w:lvlText w:val=""/>
      <w:lvlJc w:val="left"/>
      <w:pPr>
        <w:tabs>
          <w:tab w:val="num" w:pos="5040"/>
        </w:tabs>
        <w:ind w:left="5040" w:hanging="360"/>
      </w:pPr>
      <w:rPr>
        <w:rFonts w:ascii="Wingdings" w:hAnsi="Wingdings" w:hint="default"/>
      </w:rPr>
    </w:lvl>
    <w:lvl w:ilvl="7" w:tplc="FD40082A" w:tentative="1">
      <w:start w:val="1"/>
      <w:numFmt w:val="bullet"/>
      <w:lvlText w:val=""/>
      <w:lvlJc w:val="left"/>
      <w:pPr>
        <w:tabs>
          <w:tab w:val="num" w:pos="5760"/>
        </w:tabs>
        <w:ind w:left="5760" w:hanging="360"/>
      </w:pPr>
      <w:rPr>
        <w:rFonts w:ascii="Wingdings" w:hAnsi="Wingdings" w:hint="default"/>
      </w:rPr>
    </w:lvl>
    <w:lvl w:ilvl="8" w:tplc="8CCE560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257BDB"/>
    <w:multiLevelType w:val="multilevel"/>
    <w:tmpl w:val="CB1C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81D7F"/>
    <w:multiLevelType w:val="hybridMultilevel"/>
    <w:tmpl w:val="84EE386C"/>
    <w:lvl w:ilvl="0" w:tplc="E4DA0F92">
      <w:start w:val="1"/>
      <w:numFmt w:val="bullet"/>
      <w:lvlText w:val=""/>
      <w:lvlJc w:val="left"/>
      <w:pPr>
        <w:tabs>
          <w:tab w:val="num" w:pos="720"/>
        </w:tabs>
        <w:ind w:left="720" w:hanging="360"/>
      </w:pPr>
      <w:rPr>
        <w:rFonts w:ascii="Wingdings" w:hAnsi="Wingdings" w:hint="default"/>
      </w:rPr>
    </w:lvl>
    <w:lvl w:ilvl="1" w:tplc="C380A0FC" w:tentative="1">
      <w:start w:val="1"/>
      <w:numFmt w:val="bullet"/>
      <w:lvlText w:val=""/>
      <w:lvlJc w:val="left"/>
      <w:pPr>
        <w:tabs>
          <w:tab w:val="num" w:pos="1440"/>
        </w:tabs>
        <w:ind w:left="1440" w:hanging="360"/>
      </w:pPr>
      <w:rPr>
        <w:rFonts w:ascii="Wingdings" w:hAnsi="Wingdings" w:hint="default"/>
      </w:rPr>
    </w:lvl>
    <w:lvl w:ilvl="2" w:tplc="6C14C8FE" w:tentative="1">
      <w:start w:val="1"/>
      <w:numFmt w:val="bullet"/>
      <w:lvlText w:val=""/>
      <w:lvlJc w:val="left"/>
      <w:pPr>
        <w:tabs>
          <w:tab w:val="num" w:pos="2160"/>
        </w:tabs>
        <w:ind w:left="2160" w:hanging="360"/>
      </w:pPr>
      <w:rPr>
        <w:rFonts w:ascii="Wingdings" w:hAnsi="Wingdings" w:hint="default"/>
      </w:rPr>
    </w:lvl>
    <w:lvl w:ilvl="3" w:tplc="5AEECE94" w:tentative="1">
      <w:start w:val="1"/>
      <w:numFmt w:val="bullet"/>
      <w:lvlText w:val=""/>
      <w:lvlJc w:val="left"/>
      <w:pPr>
        <w:tabs>
          <w:tab w:val="num" w:pos="2880"/>
        </w:tabs>
        <w:ind w:left="2880" w:hanging="360"/>
      </w:pPr>
      <w:rPr>
        <w:rFonts w:ascii="Wingdings" w:hAnsi="Wingdings" w:hint="default"/>
      </w:rPr>
    </w:lvl>
    <w:lvl w:ilvl="4" w:tplc="8B048D2C" w:tentative="1">
      <w:start w:val="1"/>
      <w:numFmt w:val="bullet"/>
      <w:lvlText w:val=""/>
      <w:lvlJc w:val="left"/>
      <w:pPr>
        <w:tabs>
          <w:tab w:val="num" w:pos="3600"/>
        </w:tabs>
        <w:ind w:left="3600" w:hanging="360"/>
      </w:pPr>
      <w:rPr>
        <w:rFonts w:ascii="Wingdings" w:hAnsi="Wingdings" w:hint="default"/>
      </w:rPr>
    </w:lvl>
    <w:lvl w:ilvl="5" w:tplc="7D4A00E2" w:tentative="1">
      <w:start w:val="1"/>
      <w:numFmt w:val="bullet"/>
      <w:lvlText w:val=""/>
      <w:lvlJc w:val="left"/>
      <w:pPr>
        <w:tabs>
          <w:tab w:val="num" w:pos="4320"/>
        </w:tabs>
        <w:ind w:left="4320" w:hanging="360"/>
      </w:pPr>
      <w:rPr>
        <w:rFonts w:ascii="Wingdings" w:hAnsi="Wingdings" w:hint="default"/>
      </w:rPr>
    </w:lvl>
    <w:lvl w:ilvl="6" w:tplc="43ACA45A" w:tentative="1">
      <w:start w:val="1"/>
      <w:numFmt w:val="bullet"/>
      <w:lvlText w:val=""/>
      <w:lvlJc w:val="left"/>
      <w:pPr>
        <w:tabs>
          <w:tab w:val="num" w:pos="5040"/>
        </w:tabs>
        <w:ind w:left="5040" w:hanging="360"/>
      </w:pPr>
      <w:rPr>
        <w:rFonts w:ascii="Wingdings" w:hAnsi="Wingdings" w:hint="default"/>
      </w:rPr>
    </w:lvl>
    <w:lvl w:ilvl="7" w:tplc="B212F4D4" w:tentative="1">
      <w:start w:val="1"/>
      <w:numFmt w:val="bullet"/>
      <w:lvlText w:val=""/>
      <w:lvlJc w:val="left"/>
      <w:pPr>
        <w:tabs>
          <w:tab w:val="num" w:pos="5760"/>
        </w:tabs>
        <w:ind w:left="5760" w:hanging="360"/>
      </w:pPr>
      <w:rPr>
        <w:rFonts w:ascii="Wingdings" w:hAnsi="Wingdings" w:hint="default"/>
      </w:rPr>
    </w:lvl>
    <w:lvl w:ilvl="8" w:tplc="17F2E52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3A7D59"/>
    <w:multiLevelType w:val="multilevel"/>
    <w:tmpl w:val="29DC63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95BB4"/>
    <w:multiLevelType w:val="multilevel"/>
    <w:tmpl w:val="85E8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E04C7"/>
    <w:multiLevelType w:val="multilevel"/>
    <w:tmpl w:val="0834F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6C127F"/>
    <w:multiLevelType w:val="multilevel"/>
    <w:tmpl w:val="909C31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83FA9"/>
    <w:multiLevelType w:val="multilevel"/>
    <w:tmpl w:val="FFA88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0804B4"/>
    <w:multiLevelType w:val="multilevel"/>
    <w:tmpl w:val="43EAF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D41E29"/>
    <w:multiLevelType w:val="multilevel"/>
    <w:tmpl w:val="78A8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BD7014"/>
    <w:multiLevelType w:val="multilevel"/>
    <w:tmpl w:val="FD7C4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0E004C"/>
    <w:multiLevelType w:val="multilevel"/>
    <w:tmpl w:val="07AE1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9A29D3"/>
    <w:multiLevelType w:val="multilevel"/>
    <w:tmpl w:val="7454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E81A66"/>
    <w:multiLevelType w:val="multilevel"/>
    <w:tmpl w:val="CAEE8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F31175"/>
    <w:multiLevelType w:val="multilevel"/>
    <w:tmpl w:val="F024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C947D7"/>
    <w:multiLevelType w:val="multilevel"/>
    <w:tmpl w:val="717C4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A239C1"/>
    <w:multiLevelType w:val="multilevel"/>
    <w:tmpl w:val="9E105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057592"/>
    <w:multiLevelType w:val="multilevel"/>
    <w:tmpl w:val="5924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17060F"/>
    <w:multiLevelType w:val="multilevel"/>
    <w:tmpl w:val="199A7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466BD0"/>
    <w:multiLevelType w:val="multilevel"/>
    <w:tmpl w:val="C19ABE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293F10"/>
    <w:multiLevelType w:val="multilevel"/>
    <w:tmpl w:val="1294F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471C99"/>
    <w:multiLevelType w:val="multilevel"/>
    <w:tmpl w:val="BC20A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F61DC3"/>
    <w:multiLevelType w:val="hybridMultilevel"/>
    <w:tmpl w:val="D4C40574"/>
    <w:lvl w:ilvl="0" w:tplc="A0426DA2">
      <w:start w:val="1"/>
      <w:numFmt w:val="bullet"/>
      <w:lvlText w:val=""/>
      <w:lvlJc w:val="left"/>
      <w:pPr>
        <w:tabs>
          <w:tab w:val="num" w:pos="720"/>
        </w:tabs>
        <w:ind w:left="720" w:hanging="360"/>
      </w:pPr>
      <w:rPr>
        <w:rFonts w:ascii="Wingdings" w:hAnsi="Wingdings" w:hint="default"/>
      </w:rPr>
    </w:lvl>
    <w:lvl w:ilvl="1" w:tplc="58A043D4" w:tentative="1">
      <w:start w:val="1"/>
      <w:numFmt w:val="bullet"/>
      <w:lvlText w:val=""/>
      <w:lvlJc w:val="left"/>
      <w:pPr>
        <w:tabs>
          <w:tab w:val="num" w:pos="1440"/>
        </w:tabs>
        <w:ind w:left="1440" w:hanging="360"/>
      </w:pPr>
      <w:rPr>
        <w:rFonts w:ascii="Wingdings" w:hAnsi="Wingdings" w:hint="default"/>
      </w:rPr>
    </w:lvl>
    <w:lvl w:ilvl="2" w:tplc="7FFC4420" w:tentative="1">
      <w:start w:val="1"/>
      <w:numFmt w:val="bullet"/>
      <w:lvlText w:val=""/>
      <w:lvlJc w:val="left"/>
      <w:pPr>
        <w:tabs>
          <w:tab w:val="num" w:pos="2160"/>
        </w:tabs>
        <w:ind w:left="2160" w:hanging="360"/>
      </w:pPr>
      <w:rPr>
        <w:rFonts w:ascii="Wingdings" w:hAnsi="Wingdings" w:hint="default"/>
      </w:rPr>
    </w:lvl>
    <w:lvl w:ilvl="3" w:tplc="D4E4B7F6" w:tentative="1">
      <w:start w:val="1"/>
      <w:numFmt w:val="bullet"/>
      <w:lvlText w:val=""/>
      <w:lvlJc w:val="left"/>
      <w:pPr>
        <w:tabs>
          <w:tab w:val="num" w:pos="2880"/>
        </w:tabs>
        <w:ind w:left="2880" w:hanging="360"/>
      </w:pPr>
      <w:rPr>
        <w:rFonts w:ascii="Wingdings" w:hAnsi="Wingdings" w:hint="default"/>
      </w:rPr>
    </w:lvl>
    <w:lvl w:ilvl="4" w:tplc="01848310" w:tentative="1">
      <w:start w:val="1"/>
      <w:numFmt w:val="bullet"/>
      <w:lvlText w:val=""/>
      <w:lvlJc w:val="left"/>
      <w:pPr>
        <w:tabs>
          <w:tab w:val="num" w:pos="3600"/>
        </w:tabs>
        <w:ind w:left="3600" w:hanging="360"/>
      </w:pPr>
      <w:rPr>
        <w:rFonts w:ascii="Wingdings" w:hAnsi="Wingdings" w:hint="default"/>
      </w:rPr>
    </w:lvl>
    <w:lvl w:ilvl="5" w:tplc="8F6A4BAA" w:tentative="1">
      <w:start w:val="1"/>
      <w:numFmt w:val="bullet"/>
      <w:lvlText w:val=""/>
      <w:lvlJc w:val="left"/>
      <w:pPr>
        <w:tabs>
          <w:tab w:val="num" w:pos="4320"/>
        </w:tabs>
        <w:ind w:left="4320" w:hanging="360"/>
      </w:pPr>
      <w:rPr>
        <w:rFonts w:ascii="Wingdings" w:hAnsi="Wingdings" w:hint="default"/>
      </w:rPr>
    </w:lvl>
    <w:lvl w:ilvl="6" w:tplc="23305814" w:tentative="1">
      <w:start w:val="1"/>
      <w:numFmt w:val="bullet"/>
      <w:lvlText w:val=""/>
      <w:lvlJc w:val="left"/>
      <w:pPr>
        <w:tabs>
          <w:tab w:val="num" w:pos="5040"/>
        </w:tabs>
        <w:ind w:left="5040" w:hanging="360"/>
      </w:pPr>
      <w:rPr>
        <w:rFonts w:ascii="Wingdings" w:hAnsi="Wingdings" w:hint="default"/>
      </w:rPr>
    </w:lvl>
    <w:lvl w:ilvl="7" w:tplc="784EA29C" w:tentative="1">
      <w:start w:val="1"/>
      <w:numFmt w:val="bullet"/>
      <w:lvlText w:val=""/>
      <w:lvlJc w:val="left"/>
      <w:pPr>
        <w:tabs>
          <w:tab w:val="num" w:pos="5760"/>
        </w:tabs>
        <w:ind w:left="5760" w:hanging="360"/>
      </w:pPr>
      <w:rPr>
        <w:rFonts w:ascii="Wingdings" w:hAnsi="Wingdings" w:hint="default"/>
      </w:rPr>
    </w:lvl>
    <w:lvl w:ilvl="8" w:tplc="CB10CBF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A15121C"/>
    <w:multiLevelType w:val="multilevel"/>
    <w:tmpl w:val="D57E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3D0435"/>
    <w:multiLevelType w:val="multilevel"/>
    <w:tmpl w:val="23EED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7C2500"/>
    <w:multiLevelType w:val="multilevel"/>
    <w:tmpl w:val="6D802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6B500E"/>
    <w:multiLevelType w:val="multilevel"/>
    <w:tmpl w:val="C8D06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8C6B69"/>
    <w:multiLevelType w:val="multilevel"/>
    <w:tmpl w:val="BD588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370EC8"/>
    <w:multiLevelType w:val="multilevel"/>
    <w:tmpl w:val="7B72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096E26"/>
    <w:multiLevelType w:val="multilevel"/>
    <w:tmpl w:val="FD3C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F121CB"/>
    <w:multiLevelType w:val="multilevel"/>
    <w:tmpl w:val="88E65E0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B8561F"/>
    <w:multiLevelType w:val="hybridMultilevel"/>
    <w:tmpl w:val="38FA4284"/>
    <w:lvl w:ilvl="0" w:tplc="2AF21018">
      <w:start w:val="1"/>
      <w:numFmt w:val="bullet"/>
      <w:lvlText w:val=""/>
      <w:lvlJc w:val="left"/>
      <w:pPr>
        <w:tabs>
          <w:tab w:val="num" w:pos="720"/>
        </w:tabs>
        <w:ind w:left="720" w:hanging="360"/>
      </w:pPr>
      <w:rPr>
        <w:rFonts w:ascii="Wingdings" w:hAnsi="Wingdings" w:hint="default"/>
      </w:rPr>
    </w:lvl>
    <w:lvl w:ilvl="1" w:tplc="A59028B2" w:tentative="1">
      <w:start w:val="1"/>
      <w:numFmt w:val="bullet"/>
      <w:lvlText w:val=""/>
      <w:lvlJc w:val="left"/>
      <w:pPr>
        <w:tabs>
          <w:tab w:val="num" w:pos="1440"/>
        </w:tabs>
        <w:ind w:left="1440" w:hanging="360"/>
      </w:pPr>
      <w:rPr>
        <w:rFonts w:ascii="Wingdings" w:hAnsi="Wingdings" w:hint="default"/>
      </w:rPr>
    </w:lvl>
    <w:lvl w:ilvl="2" w:tplc="AD8C4480" w:tentative="1">
      <w:start w:val="1"/>
      <w:numFmt w:val="bullet"/>
      <w:lvlText w:val=""/>
      <w:lvlJc w:val="left"/>
      <w:pPr>
        <w:tabs>
          <w:tab w:val="num" w:pos="2160"/>
        </w:tabs>
        <w:ind w:left="2160" w:hanging="360"/>
      </w:pPr>
      <w:rPr>
        <w:rFonts w:ascii="Wingdings" w:hAnsi="Wingdings" w:hint="default"/>
      </w:rPr>
    </w:lvl>
    <w:lvl w:ilvl="3" w:tplc="3E0A6312" w:tentative="1">
      <w:start w:val="1"/>
      <w:numFmt w:val="bullet"/>
      <w:lvlText w:val=""/>
      <w:lvlJc w:val="left"/>
      <w:pPr>
        <w:tabs>
          <w:tab w:val="num" w:pos="2880"/>
        </w:tabs>
        <w:ind w:left="2880" w:hanging="360"/>
      </w:pPr>
      <w:rPr>
        <w:rFonts w:ascii="Wingdings" w:hAnsi="Wingdings" w:hint="default"/>
      </w:rPr>
    </w:lvl>
    <w:lvl w:ilvl="4" w:tplc="06A42F3A" w:tentative="1">
      <w:start w:val="1"/>
      <w:numFmt w:val="bullet"/>
      <w:lvlText w:val=""/>
      <w:lvlJc w:val="left"/>
      <w:pPr>
        <w:tabs>
          <w:tab w:val="num" w:pos="3600"/>
        </w:tabs>
        <w:ind w:left="3600" w:hanging="360"/>
      </w:pPr>
      <w:rPr>
        <w:rFonts w:ascii="Wingdings" w:hAnsi="Wingdings" w:hint="default"/>
      </w:rPr>
    </w:lvl>
    <w:lvl w:ilvl="5" w:tplc="2F762E9E" w:tentative="1">
      <w:start w:val="1"/>
      <w:numFmt w:val="bullet"/>
      <w:lvlText w:val=""/>
      <w:lvlJc w:val="left"/>
      <w:pPr>
        <w:tabs>
          <w:tab w:val="num" w:pos="4320"/>
        </w:tabs>
        <w:ind w:left="4320" w:hanging="360"/>
      </w:pPr>
      <w:rPr>
        <w:rFonts w:ascii="Wingdings" w:hAnsi="Wingdings" w:hint="default"/>
      </w:rPr>
    </w:lvl>
    <w:lvl w:ilvl="6" w:tplc="CFE8A46A" w:tentative="1">
      <w:start w:val="1"/>
      <w:numFmt w:val="bullet"/>
      <w:lvlText w:val=""/>
      <w:lvlJc w:val="left"/>
      <w:pPr>
        <w:tabs>
          <w:tab w:val="num" w:pos="5040"/>
        </w:tabs>
        <w:ind w:left="5040" w:hanging="360"/>
      </w:pPr>
      <w:rPr>
        <w:rFonts w:ascii="Wingdings" w:hAnsi="Wingdings" w:hint="default"/>
      </w:rPr>
    </w:lvl>
    <w:lvl w:ilvl="7" w:tplc="0AE08E1E" w:tentative="1">
      <w:start w:val="1"/>
      <w:numFmt w:val="bullet"/>
      <w:lvlText w:val=""/>
      <w:lvlJc w:val="left"/>
      <w:pPr>
        <w:tabs>
          <w:tab w:val="num" w:pos="5760"/>
        </w:tabs>
        <w:ind w:left="5760" w:hanging="360"/>
      </w:pPr>
      <w:rPr>
        <w:rFonts w:ascii="Wingdings" w:hAnsi="Wingdings" w:hint="default"/>
      </w:rPr>
    </w:lvl>
    <w:lvl w:ilvl="8" w:tplc="88AE159A"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D0626A6"/>
    <w:multiLevelType w:val="hybridMultilevel"/>
    <w:tmpl w:val="ABCAED48"/>
    <w:lvl w:ilvl="0" w:tplc="A3BE5B0C">
      <w:start w:val="1"/>
      <w:numFmt w:val="bullet"/>
      <w:lvlText w:val=""/>
      <w:lvlJc w:val="left"/>
      <w:pPr>
        <w:tabs>
          <w:tab w:val="num" w:pos="720"/>
        </w:tabs>
        <w:ind w:left="720" w:hanging="360"/>
      </w:pPr>
      <w:rPr>
        <w:rFonts w:ascii="Wingdings" w:hAnsi="Wingdings" w:hint="default"/>
      </w:rPr>
    </w:lvl>
    <w:lvl w:ilvl="1" w:tplc="70945ED4" w:tentative="1">
      <w:start w:val="1"/>
      <w:numFmt w:val="bullet"/>
      <w:lvlText w:val=""/>
      <w:lvlJc w:val="left"/>
      <w:pPr>
        <w:tabs>
          <w:tab w:val="num" w:pos="1440"/>
        </w:tabs>
        <w:ind w:left="1440" w:hanging="360"/>
      </w:pPr>
      <w:rPr>
        <w:rFonts w:ascii="Wingdings" w:hAnsi="Wingdings" w:hint="default"/>
      </w:rPr>
    </w:lvl>
    <w:lvl w:ilvl="2" w:tplc="8580FCE8" w:tentative="1">
      <w:start w:val="1"/>
      <w:numFmt w:val="bullet"/>
      <w:lvlText w:val=""/>
      <w:lvlJc w:val="left"/>
      <w:pPr>
        <w:tabs>
          <w:tab w:val="num" w:pos="2160"/>
        </w:tabs>
        <w:ind w:left="2160" w:hanging="360"/>
      </w:pPr>
      <w:rPr>
        <w:rFonts w:ascii="Wingdings" w:hAnsi="Wingdings" w:hint="default"/>
      </w:rPr>
    </w:lvl>
    <w:lvl w:ilvl="3" w:tplc="1200EB46" w:tentative="1">
      <w:start w:val="1"/>
      <w:numFmt w:val="bullet"/>
      <w:lvlText w:val=""/>
      <w:lvlJc w:val="left"/>
      <w:pPr>
        <w:tabs>
          <w:tab w:val="num" w:pos="2880"/>
        </w:tabs>
        <w:ind w:left="2880" w:hanging="360"/>
      </w:pPr>
      <w:rPr>
        <w:rFonts w:ascii="Wingdings" w:hAnsi="Wingdings" w:hint="default"/>
      </w:rPr>
    </w:lvl>
    <w:lvl w:ilvl="4" w:tplc="72C2E074" w:tentative="1">
      <w:start w:val="1"/>
      <w:numFmt w:val="bullet"/>
      <w:lvlText w:val=""/>
      <w:lvlJc w:val="left"/>
      <w:pPr>
        <w:tabs>
          <w:tab w:val="num" w:pos="3600"/>
        </w:tabs>
        <w:ind w:left="3600" w:hanging="360"/>
      </w:pPr>
      <w:rPr>
        <w:rFonts w:ascii="Wingdings" w:hAnsi="Wingdings" w:hint="default"/>
      </w:rPr>
    </w:lvl>
    <w:lvl w:ilvl="5" w:tplc="4E522CBA" w:tentative="1">
      <w:start w:val="1"/>
      <w:numFmt w:val="bullet"/>
      <w:lvlText w:val=""/>
      <w:lvlJc w:val="left"/>
      <w:pPr>
        <w:tabs>
          <w:tab w:val="num" w:pos="4320"/>
        </w:tabs>
        <w:ind w:left="4320" w:hanging="360"/>
      </w:pPr>
      <w:rPr>
        <w:rFonts w:ascii="Wingdings" w:hAnsi="Wingdings" w:hint="default"/>
      </w:rPr>
    </w:lvl>
    <w:lvl w:ilvl="6" w:tplc="4CA25A0C" w:tentative="1">
      <w:start w:val="1"/>
      <w:numFmt w:val="bullet"/>
      <w:lvlText w:val=""/>
      <w:lvlJc w:val="left"/>
      <w:pPr>
        <w:tabs>
          <w:tab w:val="num" w:pos="5040"/>
        </w:tabs>
        <w:ind w:left="5040" w:hanging="360"/>
      </w:pPr>
      <w:rPr>
        <w:rFonts w:ascii="Wingdings" w:hAnsi="Wingdings" w:hint="default"/>
      </w:rPr>
    </w:lvl>
    <w:lvl w:ilvl="7" w:tplc="E926E7C6" w:tentative="1">
      <w:start w:val="1"/>
      <w:numFmt w:val="bullet"/>
      <w:lvlText w:val=""/>
      <w:lvlJc w:val="left"/>
      <w:pPr>
        <w:tabs>
          <w:tab w:val="num" w:pos="5760"/>
        </w:tabs>
        <w:ind w:left="5760" w:hanging="360"/>
      </w:pPr>
      <w:rPr>
        <w:rFonts w:ascii="Wingdings" w:hAnsi="Wingdings" w:hint="default"/>
      </w:rPr>
    </w:lvl>
    <w:lvl w:ilvl="8" w:tplc="59849832" w:tentative="1">
      <w:start w:val="1"/>
      <w:numFmt w:val="bullet"/>
      <w:lvlText w:val=""/>
      <w:lvlJc w:val="left"/>
      <w:pPr>
        <w:tabs>
          <w:tab w:val="num" w:pos="6480"/>
        </w:tabs>
        <w:ind w:left="6480" w:hanging="360"/>
      </w:pPr>
      <w:rPr>
        <w:rFonts w:ascii="Wingdings" w:hAnsi="Wingdings" w:hint="default"/>
      </w:rPr>
    </w:lvl>
  </w:abstractNum>
  <w:num w:numId="1" w16cid:durableId="1034430940">
    <w:abstractNumId w:val="26"/>
  </w:num>
  <w:num w:numId="2" w16cid:durableId="1038050340">
    <w:abstractNumId w:val="10"/>
  </w:num>
  <w:num w:numId="3" w16cid:durableId="765926734">
    <w:abstractNumId w:val="21"/>
  </w:num>
  <w:num w:numId="4" w16cid:durableId="1241283621">
    <w:abstractNumId w:val="24"/>
  </w:num>
  <w:num w:numId="5" w16cid:durableId="478890385">
    <w:abstractNumId w:val="2"/>
  </w:num>
  <w:num w:numId="6" w16cid:durableId="1504466449">
    <w:abstractNumId w:val="0"/>
  </w:num>
  <w:num w:numId="7" w16cid:durableId="613099676">
    <w:abstractNumId w:val="32"/>
  </w:num>
  <w:num w:numId="8" w16cid:durableId="2131777266">
    <w:abstractNumId w:val="31"/>
  </w:num>
  <w:num w:numId="9" w16cid:durableId="79567417">
    <w:abstractNumId w:val="17"/>
  </w:num>
  <w:num w:numId="10" w16cid:durableId="1586763740">
    <w:abstractNumId w:val="21"/>
  </w:num>
  <w:num w:numId="11" w16cid:durableId="493035499">
    <w:abstractNumId w:val="28"/>
  </w:num>
  <w:num w:numId="12" w16cid:durableId="1673289180">
    <w:abstractNumId w:val="27"/>
  </w:num>
  <w:num w:numId="13" w16cid:durableId="578640079">
    <w:abstractNumId w:val="30"/>
  </w:num>
  <w:num w:numId="14" w16cid:durableId="875506337">
    <w:abstractNumId w:val="22"/>
  </w:num>
  <w:num w:numId="15" w16cid:durableId="620460167">
    <w:abstractNumId w:val="13"/>
  </w:num>
  <w:num w:numId="16" w16cid:durableId="1028920005">
    <w:abstractNumId w:val="20"/>
  </w:num>
  <w:num w:numId="17" w16cid:durableId="1930656123">
    <w:abstractNumId w:val="19"/>
  </w:num>
  <w:num w:numId="18" w16cid:durableId="2084453089">
    <w:abstractNumId w:val="7"/>
  </w:num>
  <w:num w:numId="19" w16cid:durableId="818576942">
    <w:abstractNumId w:val="6"/>
  </w:num>
  <w:num w:numId="20" w16cid:durableId="2029407974">
    <w:abstractNumId w:val="11"/>
  </w:num>
  <w:num w:numId="21" w16cid:durableId="824472652">
    <w:abstractNumId w:val="12"/>
  </w:num>
  <w:num w:numId="22" w16cid:durableId="951088392">
    <w:abstractNumId w:val="8"/>
  </w:num>
  <w:num w:numId="23" w16cid:durableId="903686947">
    <w:abstractNumId w:val="3"/>
  </w:num>
  <w:num w:numId="24" w16cid:durableId="1925187946">
    <w:abstractNumId w:val="4"/>
  </w:num>
  <w:num w:numId="25" w16cid:durableId="68626379">
    <w:abstractNumId w:val="25"/>
  </w:num>
  <w:num w:numId="26" w16cid:durableId="791634047">
    <w:abstractNumId w:val="23"/>
  </w:num>
  <w:num w:numId="27" w16cid:durableId="738938640">
    <w:abstractNumId w:val="14"/>
  </w:num>
  <w:num w:numId="28" w16cid:durableId="1047223310">
    <w:abstractNumId w:val="5"/>
  </w:num>
  <w:num w:numId="29" w16cid:durableId="121313469">
    <w:abstractNumId w:val="15"/>
  </w:num>
  <w:num w:numId="30" w16cid:durableId="150610322">
    <w:abstractNumId w:val="1"/>
  </w:num>
  <w:num w:numId="31" w16cid:durableId="1463766746">
    <w:abstractNumId w:val="9"/>
  </w:num>
  <w:num w:numId="32" w16cid:durableId="1277059172">
    <w:abstractNumId w:val="29"/>
  </w:num>
  <w:num w:numId="33" w16cid:durableId="423378155">
    <w:abstractNumId w:val="16"/>
  </w:num>
  <w:num w:numId="34" w16cid:durableId="66597730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D69"/>
    <w:rsid w:val="00012DB4"/>
    <w:rsid w:val="00204D14"/>
    <w:rsid w:val="002F21B0"/>
    <w:rsid w:val="00443211"/>
    <w:rsid w:val="00443D69"/>
    <w:rsid w:val="005060AE"/>
    <w:rsid w:val="00553AF5"/>
    <w:rsid w:val="005A28C4"/>
    <w:rsid w:val="007B2B73"/>
    <w:rsid w:val="009B4AB6"/>
    <w:rsid w:val="00AC4C56"/>
    <w:rsid w:val="00E55B93"/>
    <w:rsid w:val="00EE0C85"/>
    <w:rsid w:val="00F40E28"/>
    <w:rsid w:val="00F541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4CBBFC6"/>
  <w15:chartTrackingRefBased/>
  <w15:docId w15:val="{C5E4D5C3-06D8-488B-8070-88DDABE3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D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3D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43D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3D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3D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3D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D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D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D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D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3D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43D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3D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3D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3D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D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D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D69"/>
    <w:rPr>
      <w:rFonts w:eastAsiaTheme="majorEastAsia" w:cstheme="majorBidi"/>
      <w:color w:val="272727" w:themeColor="text1" w:themeTint="D8"/>
    </w:rPr>
  </w:style>
  <w:style w:type="paragraph" w:styleId="Title">
    <w:name w:val="Title"/>
    <w:basedOn w:val="Normal"/>
    <w:next w:val="Normal"/>
    <w:link w:val="TitleChar"/>
    <w:uiPriority w:val="10"/>
    <w:qFormat/>
    <w:rsid w:val="00443D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D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D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D69"/>
    <w:pPr>
      <w:spacing w:before="160"/>
      <w:jc w:val="center"/>
    </w:pPr>
    <w:rPr>
      <w:i/>
      <w:iCs/>
      <w:color w:val="404040" w:themeColor="text1" w:themeTint="BF"/>
    </w:rPr>
  </w:style>
  <w:style w:type="character" w:customStyle="1" w:styleId="QuoteChar">
    <w:name w:val="Quote Char"/>
    <w:basedOn w:val="DefaultParagraphFont"/>
    <w:link w:val="Quote"/>
    <w:uiPriority w:val="29"/>
    <w:rsid w:val="00443D69"/>
    <w:rPr>
      <w:i/>
      <w:iCs/>
      <w:color w:val="404040" w:themeColor="text1" w:themeTint="BF"/>
    </w:rPr>
  </w:style>
  <w:style w:type="paragraph" w:styleId="ListParagraph">
    <w:name w:val="List Paragraph"/>
    <w:basedOn w:val="Normal"/>
    <w:uiPriority w:val="34"/>
    <w:qFormat/>
    <w:rsid w:val="00443D69"/>
    <w:pPr>
      <w:ind w:left="720"/>
      <w:contextualSpacing/>
    </w:pPr>
  </w:style>
  <w:style w:type="character" w:styleId="IntenseEmphasis">
    <w:name w:val="Intense Emphasis"/>
    <w:basedOn w:val="DefaultParagraphFont"/>
    <w:uiPriority w:val="21"/>
    <w:qFormat/>
    <w:rsid w:val="00443D69"/>
    <w:rPr>
      <w:i/>
      <w:iCs/>
      <w:color w:val="2F5496" w:themeColor="accent1" w:themeShade="BF"/>
    </w:rPr>
  </w:style>
  <w:style w:type="paragraph" w:styleId="IntenseQuote">
    <w:name w:val="Intense Quote"/>
    <w:basedOn w:val="Normal"/>
    <w:next w:val="Normal"/>
    <w:link w:val="IntenseQuoteChar"/>
    <w:uiPriority w:val="30"/>
    <w:qFormat/>
    <w:rsid w:val="00443D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3D69"/>
    <w:rPr>
      <w:i/>
      <w:iCs/>
      <w:color w:val="2F5496" w:themeColor="accent1" w:themeShade="BF"/>
    </w:rPr>
  </w:style>
  <w:style w:type="character" w:styleId="IntenseReference">
    <w:name w:val="Intense Reference"/>
    <w:basedOn w:val="DefaultParagraphFont"/>
    <w:uiPriority w:val="32"/>
    <w:qFormat/>
    <w:rsid w:val="00443D69"/>
    <w:rPr>
      <w:b/>
      <w:bCs/>
      <w:smallCaps/>
      <w:color w:val="2F5496" w:themeColor="accent1" w:themeShade="BF"/>
      <w:spacing w:val="5"/>
    </w:rPr>
  </w:style>
  <w:style w:type="character" w:styleId="Strong">
    <w:name w:val="Strong"/>
    <w:basedOn w:val="DefaultParagraphFont"/>
    <w:uiPriority w:val="22"/>
    <w:qFormat/>
    <w:rsid w:val="00443D69"/>
    <w:rPr>
      <w:b/>
      <w:bCs/>
    </w:rPr>
  </w:style>
  <w:style w:type="paragraph" w:styleId="NoSpacing">
    <w:name w:val="No Spacing"/>
    <w:link w:val="NoSpacingChar"/>
    <w:uiPriority w:val="1"/>
    <w:qFormat/>
    <w:rsid w:val="007B2B7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B2B73"/>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5026">
      <w:bodyDiv w:val="1"/>
      <w:marLeft w:val="0"/>
      <w:marRight w:val="0"/>
      <w:marTop w:val="0"/>
      <w:marBottom w:val="0"/>
      <w:divBdr>
        <w:top w:val="none" w:sz="0" w:space="0" w:color="auto"/>
        <w:left w:val="none" w:sz="0" w:space="0" w:color="auto"/>
        <w:bottom w:val="none" w:sz="0" w:space="0" w:color="auto"/>
        <w:right w:val="none" w:sz="0" w:space="0" w:color="auto"/>
      </w:divBdr>
    </w:div>
    <w:div w:id="16587652">
      <w:bodyDiv w:val="1"/>
      <w:marLeft w:val="0"/>
      <w:marRight w:val="0"/>
      <w:marTop w:val="0"/>
      <w:marBottom w:val="0"/>
      <w:divBdr>
        <w:top w:val="none" w:sz="0" w:space="0" w:color="auto"/>
        <w:left w:val="none" w:sz="0" w:space="0" w:color="auto"/>
        <w:bottom w:val="none" w:sz="0" w:space="0" w:color="auto"/>
        <w:right w:val="none" w:sz="0" w:space="0" w:color="auto"/>
      </w:divBdr>
    </w:div>
    <w:div w:id="246427817">
      <w:bodyDiv w:val="1"/>
      <w:marLeft w:val="0"/>
      <w:marRight w:val="0"/>
      <w:marTop w:val="0"/>
      <w:marBottom w:val="0"/>
      <w:divBdr>
        <w:top w:val="none" w:sz="0" w:space="0" w:color="auto"/>
        <w:left w:val="none" w:sz="0" w:space="0" w:color="auto"/>
        <w:bottom w:val="none" w:sz="0" w:space="0" w:color="auto"/>
        <w:right w:val="none" w:sz="0" w:space="0" w:color="auto"/>
      </w:divBdr>
    </w:div>
    <w:div w:id="291982536">
      <w:bodyDiv w:val="1"/>
      <w:marLeft w:val="0"/>
      <w:marRight w:val="0"/>
      <w:marTop w:val="0"/>
      <w:marBottom w:val="0"/>
      <w:divBdr>
        <w:top w:val="none" w:sz="0" w:space="0" w:color="auto"/>
        <w:left w:val="none" w:sz="0" w:space="0" w:color="auto"/>
        <w:bottom w:val="none" w:sz="0" w:space="0" w:color="auto"/>
        <w:right w:val="none" w:sz="0" w:space="0" w:color="auto"/>
      </w:divBdr>
    </w:div>
    <w:div w:id="298000070">
      <w:bodyDiv w:val="1"/>
      <w:marLeft w:val="0"/>
      <w:marRight w:val="0"/>
      <w:marTop w:val="0"/>
      <w:marBottom w:val="0"/>
      <w:divBdr>
        <w:top w:val="none" w:sz="0" w:space="0" w:color="auto"/>
        <w:left w:val="none" w:sz="0" w:space="0" w:color="auto"/>
        <w:bottom w:val="none" w:sz="0" w:space="0" w:color="auto"/>
        <w:right w:val="none" w:sz="0" w:space="0" w:color="auto"/>
      </w:divBdr>
    </w:div>
    <w:div w:id="364528651">
      <w:bodyDiv w:val="1"/>
      <w:marLeft w:val="0"/>
      <w:marRight w:val="0"/>
      <w:marTop w:val="0"/>
      <w:marBottom w:val="0"/>
      <w:divBdr>
        <w:top w:val="none" w:sz="0" w:space="0" w:color="auto"/>
        <w:left w:val="none" w:sz="0" w:space="0" w:color="auto"/>
        <w:bottom w:val="none" w:sz="0" w:space="0" w:color="auto"/>
        <w:right w:val="none" w:sz="0" w:space="0" w:color="auto"/>
      </w:divBdr>
    </w:div>
    <w:div w:id="387799090">
      <w:bodyDiv w:val="1"/>
      <w:marLeft w:val="0"/>
      <w:marRight w:val="0"/>
      <w:marTop w:val="0"/>
      <w:marBottom w:val="0"/>
      <w:divBdr>
        <w:top w:val="none" w:sz="0" w:space="0" w:color="auto"/>
        <w:left w:val="none" w:sz="0" w:space="0" w:color="auto"/>
        <w:bottom w:val="none" w:sz="0" w:space="0" w:color="auto"/>
        <w:right w:val="none" w:sz="0" w:space="0" w:color="auto"/>
      </w:divBdr>
    </w:div>
    <w:div w:id="405999313">
      <w:bodyDiv w:val="1"/>
      <w:marLeft w:val="0"/>
      <w:marRight w:val="0"/>
      <w:marTop w:val="0"/>
      <w:marBottom w:val="0"/>
      <w:divBdr>
        <w:top w:val="none" w:sz="0" w:space="0" w:color="auto"/>
        <w:left w:val="none" w:sz="0" w:space="0" w:color="auto"/>
        <w:bottom w:val="none" w:sz="0" w:space="0" w:color="auto"/>
        <w:right w:val="none" w:sz="0" w:space="0" w:color="auto"/>
      </w:divBdr>
    </w:div>
    <w:div w:id="413206331">
      <w:bodyDiv w:val="1"/>
      <w:marLeft w:val="0"/>
      <w:marRight w:val="0"/>
      <w:marTop w:val="0"/>
      <w:marBottom w:val="0"/>
      <w:divBdr>
        <w:top w:val="none" w:sz="0" w:space="0" w:color="auto"/>
        <w:left w:val="none" w:sz="0" w:space="0" w:color="auto"/>
        <w:bottom w:val="none" w:sz="0" w:space="0" w:color="auto"/>
        <w:right w:val="none" w:sz="0" w:space="0" w:color="auto"/>
      </w:divBdr>
    </w:div>
    <w:div w:id="578683397">
      <w:bodyDiv w:val="1"/>
      <w:marLeft w:val="0"/>
      <w:marRight w:val="0"/>
      <w:marTop w:val="0"/>
      <w:marBottom w:val="0"/>
      <w:divBdr>
        <w:top w:val="none" w:sz="0" w:space="0" w:color="auto"/>
        <w:left w:val="none" w:sz="0" w:space="0" w:color="auto"/>
        <w:bottom w:val="none" w:sz="0" w:space="0" w:color="auto"/>
        <w:right w:val="none" w:sz="0" w:space="0" w:color="auto"/>
      </w:divBdr>
    </w:div>
    <w:div w:id="593829734">
      <w:bodyDiv w:val="1"/>
      <w:marLeft w:val="0"/>
      <w:marRight w:val="0"/>
      <w:marTop w:val="0"/>
      <w:marBottom w:val="0"/>
      <w:divBdr>
        <w:top w:val="none" w:sz="0" w:space="0" w:color="auto"/>
        <w:left w:val="none" w:sz="0" w:space="0" w:color="auto"/>
        <w:bottom w:val="none" w:sz="0" w:space="0" w:color="auto"/>
        <w:right w:val="none" w:sz="0" w:space="0" w:color="auto"/>
      </w:divBdr>
    </w:div>
    <w:div w:id="613443638">
      <w:bodyDiv w:val="1"/>
      <w:marLeft w:val="0"/>
      <w:marRight w:val="0"/>
      <w:marTop w:val="0"/>
      <w:marBottom w:val="0"/>
      <w:divBdr>
        <w:top w:val="none" w:sz="0" w:space="0" w:color="auto"/>
        <w:left w:val="none" w:sz="0" w:space="0" w:color="auto"/>
        <w:bottom w:val="none" w:sz="0" w:space="0" w:color="auto"/>
        <w:right w:val="none" w:sz="0" w:space="0" w:color="auto"/>
      </w:divBdr>
    </w:div>
    <w:div w:id="625082628">
      <w:bodyDiv w:val="1"/>
      <w:marLeft w:val="0"/>
      <w:marRight w:val="0"/>
      <w:marTop w:val="0"/>
      <w:marBottom w:val="0"/>
      <w:divBdr>
        <w:top w:val="none" w:sz="0" w:space="0" w:color="auto"/>
        <w:left w:val="none" w:sz="0" w:space="0" w:color="auto"/>
        <w:bottom w:val="none" w:sz="0" w:space="0" w:color="auto"/>
        <w:right w:val="none" w:sz="0" w:space="0" w:color="auto"/>
      </w:divBdr>
    </w:div>
    <w:div w:id="725109772">
      <w:bodyDiv w:val="1"/>
      <w:marLeft w:val="0"/>
      <w:marRight w:val="0"/>
      <w:marTop w:val="0"/>
      <w:marBottom w:val="0"/>
      <w:divBdr>
        <w:top w:val="none" w:sz="0" w:space="0" w:color="auto"/>
        <w:left w:val="none" w:sz="0" w:space="0" w:color="auto"/>
        <w:bottom w:val="none" w:sz="0" w:space="0" w:color="auto"/>
        <w:right w:val="none" w:sz="0" w:space="0" w:color="auto"/>
      </w:divBdr>
      <w:divsChild>
        <w:div w:id="110705416">
          <w:marLeft w:val="0"/>
          <w:marRight w:val="0"/>
          <w:marTop w:val="0"/>
          <w:marBottom w:val="0"/>
          <w:divBdr>
            <w:top w:val="none" w:sz="0" w:space="0" w:color="auto"/>
            <w:left w:val="none" w:sz="0" w:space="0" w:color="auto"/>
            <w:bottom w:val="none" w:sz="0" w:space="0" w:color="auto"/>
            <w:right w:val="none" w:sz="0" w:space="0" w:color="auto"/>
          </w:divBdr>
          <w:divsChild>
            <w:div w:id="611013563">
              <w:marLeft w:val="0"/>
              <w:marRight w:val="0"/>
              <w:marTop w:val="0"/>
              <w:marBottom w:val="0"/>
              <w:divBdr>
                <w:top w:val="none" w:sz="0" w:space="0" w:color="auto"/>
                <w:left w:val="none" w:sz="0" w:space="0" w:color="auto"/>
                <w:bottom w:val="none" w:sz="0" w:space="0" w:color="auto"/>
                <w:right w:val="none" w:sz="0" w:space="0" w:color="auto"/>
              </w:divBdr>
            </w:div>
            <w:div w:id="488402907">
              <w:marLeft w:val="0"/>
              <w:marRight w:val="0"/>
              <w:marTop w:val="0"/>
              <w:marBottom w:val="0"/>
              <w:divBdr>
                <w:top w:val="none" w:sz="0" w:space="0" w:color="auto"/>
                <w:left w:val="none" w:sz="0" w:space="0" w:color="auto"/>
                <w:bottom w:val="none" w:sz="0" w:space="0" w:color="auto"/>
                <w:right w:val="none" w:sz="0" w:space="0" w:color="auto"/>
              </w:divBdr>
              <w:divsChild>
                <w:div w:id="1329946628">
                  <w:marLeft w:val="0"/>
                  <w:marRight w:val="0"/>
                  <w:marTop w:val="0"/>
                  <w:marBottom w:val="0"/>
                  <w:divBdr>
                    <w:top w:val="none" w:sz="0" w:space="0" w:color="auto"/>
                    <w:left w:val="none" w:sz="0" w:space="0" w:color="auto"/>
                    <w:bottom w:val="none" w:sz="0" w:space="0" w:color="auto"/>
                    <w:right w:val="none" w:sz="0" w:space="0" w:color="auto"/>
                  </w:divBdr>
                  <w:divsChild>
                    <w:div w:id="13064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33904">
      <w:bodyDiv w:val="1"/>
      <w:marLeft w:val="0"/>
      <w:marRight w:val="0"/>
      <w:marTop w:val="0"/>
      <w:marBottom w:val="0"/>
      <w:divBdr>
        <w:top w:val="none" w:sz="0" w:space="0" w:color="auto"/>
        <w:left w:val="none" w:sz="0" w:space="0" w:color="auto"/>
        <w:bottom w:val="none" w:sz="0" w:space="0" w:color="auto"/>
        <w:right w:val="none" w:sz="0" w:space="0" w:color="auto"/>
      </w:divBdr>
    </w:div>
    <w:div w:id="733940665">
      <w:bodyDiv w:val="1"/>
      <w:marLeft w:val="0"/>
      <w:marRight w:val="0"/>
      <w:marTop w:val="0"/>
      <w:marBottom w:val="0"/>
      <w:divBdr>
        <w:top w:val="none" w:sz="0" w:space="0" w:color="auto"/>
        <w:left w:val="none" w:sz="0" w:space="0" w:color="auto"/>
        <w:bottom w:val="none" w:sz="0" w:space="0" w:color="auto"/>
        <w:right w:val="none" w:sz="0" w:space="0" w:color="auto"/>
      </w:divBdr>
    </w:div>
    <w:div w:id="766923035">
      <w:bodyDiv w:val="1"/>
      <w:marLeft w:val="0"/>
      <w:marRight w:val="0"/>
      <w:marTop w:val="0"/>
      <w:marBottom w:val="0"/>
      <w:divBdr>
        <w:top w:val="none" w:sz="0" w:space="0" w:color="auto"/>
        <w:left w:val="none" w:sz="0" w:space="0" w:color="auto"/>
        <w:bottom w:val="none" w:sz="0" w:space="0" w:color="auto"/>
        <w:right w:val="none" w:sz="0" w:space="0" w:color="auto"/>
      </w:divBdr>
    </w:div>
    <w:div w:id="771054874">
      <w:bodyDiv w:val="1"/>
      <w:marLeft w:val="0"/>
      <w:marRight w:val="0"/>
      <w:marTop w:val="0"/>
      <w:marBottom w:val="0"/>
      <w:divBdr>
        <w:top w:val="none" w:sz="0" w:space="0" w:color="auto"/>
        <w:left w:val="none" w:sz="0" w:space="0" w:color="auto"/>
        <w:bottom w:val="none" w:sz="0" w:space="0" w:color="auto"/>
        <w:right w:val="none" w:sz="0" w:space="0" w:color="auto"/>
      </w:divBdr>
      <w:divsChild>
        <w:div w:id="1845321953">
          <w:marLeft w:val="0"/>
          <w:marRight w:val="0"/>
          <w:marTop w:val="0"/>
          <w:marBottom w:val="0"/>
          <w:divBdr>
            <w:top w:val="none" w:sz="0" w:space="0" w:color="auto"/>
            <w:left w:val="none" w:sz="0" w:space="0" w:color="auto"/>
            <w:bottom w:val="none" w:sz="0" w:space="0" w:color="auto"/>
            <w:right w:val="none" w:sz="0" w:space="0" w:color="auto"/>
          </w:divBdr>
          <w:divsChild>
            <w:div w:id="1612277494">
              <w:marLeft w:val="0"/>
              <w:marRight w:val="0"/>
              <w:marTop w:val="0"/>
              <w:marBottom w:val="0"/>
              <w:divBdr>
                <w:top w:val="none" w:sz="0" w:space="0" w:color="auto"/>
                <w:left w:val="none" w:sz="0" w:space="0" w:color="auto"/>
                <w:bottom w:val="none" w:sz="0" w:space="0" w:color="auto"/>
                <w:right w:val="none" w:sz="0" w:space="0" w:color="auto"/>
              </w:divBdr>
            </w:div>
            <w:div w:id="371883376">
              <w:marLeft w:val="0"/>
              <w:marRight w:val="0"/>
              <w:marTop w:val="0"/>
              <w:marBottom w:val="0"/>
              <w:divBdr>
                <w:top w:val="none" w:sz="0" w:space="0" w:color="auto"/>
                <w:left w:val="none" w:sz="0" w:space="0" w:color="auto"/>
                <w:bottom w:val="none" w:sz="0" w:space="0" w:color="auto"/>
                <w:right w:val="none" w:sz="0" w:space="0" w:color="auto"/>
              </w:divBdr>
              <w:divsChild>
                <w:div w:id="2000694479">
                  <w:marLeft w:val="0"/>
                  <w:marRight w:val="0"/>
                  <w:marTop w:val="0"/>
                  <w:marBottom w:val="0"/>
                  <w:divBdr>
                    <w:top w:val="none" w:sz="0" w:space="0" w:color="auto"/>
                    <w:left w:val="none" w:sz="0" w:space="0" w:color="auto"/>
                    <w:bottom w:val="none" w:sz="0" w:space="0" w:color="auto"/>
                    <w:right w:val="none" w:sz="0" w:space="0" w:color="auto"/>
                  </w:divBdr>
                  <w:divsChild>
                    <w:div w:id="1990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5478">
      <w:bodyDiv w:val="1"/>
      <w:marLeft w:val="0"/>
      <w:marRight w:val="0"/>
      <w:marTop w:val="0"/>
      <w:marBottom w:val="0"/>
      <w:divBdr>
        <w:top w:val="none" w:sz="0" w:space="0" w:color="auto"/>
        <w:left w:val="none" w:sz="0" w:space="0" w:color="auto"/>
        <w:bottom w:val="none" w:sz="0" w:space="0" w:color="auto"/>
        <w:right w:val="none" w:sz="0" w:space="0" w:color="auto"/>
      </w:divBdr>
    </w:div>
    <w:div w:id="821387090">
      <w:bodyDiv w:val="1"/>
      <w:marLeft w:val="0"/>
      <w:marRight w:val="0"/>
      <w:marTop w:val="0"/>
      <w:marBottom w:val="0"/>
      <w:divBdr>
        <w:top w:val="none" w:sz="0" w:space="0" w:color="auto"/>
        <w:left w:val="none" w:sz="0" w:space="0" w:color="auto"/>
        <w:bottom w:val="none" w:sz="0" w:space="0" w:color="auto"/>
        <w:right w:val="none" w:sz="0" w:space="0" w:color="auto"/>
      </w:divBdr>
    </w:div>
    <w:div w:id="841314230">
      <w:bodyDiv w:val="1"/>
      <w:marLeft w:val="0"/>
      <w:marRight w:val="0"/>
      <w:marTop w:val="0"/>
      <w:marBottom w:val="0"/>
      <w:divBdr>
        <w:top w:val="none" w:sz="0" w:space="0" w:color="auto"/>
        <w:left w:val="none" w:sz="0" w:space="0" w:color="auto"/>
        <w:bottom w:val="none" w:sz="0" w:space="0" w:color="auto"/>
        <w:right w:val="none" w:sz="0" w:space="0" w:color="auto"/>
      </w:divBdr>
      <w:divsChild>
        <w:div w:id="469398174">
          <w:marLeft w:val="0"/>
          <w:marRight w:val="0"/>
          <w:marTop w:val="0"/>
          <w:marBottom w:val="0"/>
          <w:divBdr>
            <w:top w:val="none" w:sz="0" w:space="0" w:color="auto"/>
            <w:left w:val="none" w:sz="0" w:space="0" w:color="auto"/>
            <w:bottom w:val="none" w:sz="0" w:space="0" w:color="auto"/>
            <w:right w:val="none" w:sz="0" w:space="0" w:color="auto"/>
          </w:divBdr>
          <w:divsChild>
            <w:div w:id="1816876365">
              <w:marLeft w:val="0"/>
              <w:marRight w:val="0"/>
              <w:marTop w:val="0"/>
              <w:marBottom w:val="0"/>
              <w:divBdr>
                <w:top w:val="none" w:sz="0" w:space="0" w:color="auto"/>
                <w:left w:val="none" w:sz="0" w:space="0" w:color="auto"/>
                <w:bottom w:val="none" w:sz="0" w:space="0" w:color="auto"/>
                <w:right w:val="none" w:sz="0" w:space="0" w:color="auto"/>
              </w:divBdr>
              <w:divsChild>
                <w:div w:id="2039619245">
                  <w:marLeft w:val="0"/>
                  <w:marRight w:val="0"/>
                  <w:marTop w:val="0"/>
                  <w:marBottom w:val="0"/>
                  <w:divBdr>
                    <w:top w:val="none" w:sz="0" w:space="0" w:color="auto"/>
                    <w:left w:val="none" w:sz="0" w:space="0" w:color="auto"/>
                    <w:bottom w:val="none" w:sz="0" w:space="0" w:color="auto"/>
                    <w:right w:val="none" w:sz="0" w:space="0" w:color="auto"/>
                  </w:divBdr>
                  <w:divsChild>
                    <w:div w:id="1602906386">
                      <w:marLeft w:val="0"/>
                      <w:marRight w:val="0"/>
                      <w:marTop w:val="0"/>
                      <w:marBottom w:val="0"/>
                      <w:divBdr>
                        <w:top w:val="none" w:sz="0" w:space="0" w:color="auto"/>
                        <w:left w:val="none" w:sz="0" w:space="0" w:color="auto"/>
                        <w:bottom w:val="none" w:sz="0" w:space="0" w:color="auto"/>
                        <w:right w:val="none" w:sz="0" w:space="0" w:color="auto"/>
                      </w:divBdr>
                      <w:divsChild>
                        <w:div w:id="1919826213">
                          <w:marLeft w:val="0"/>
                          <w:marRight w:val="0"/>
                          <w:marTop w:val="0"/>
                          <w:marBottom w:val="0"/>
                          <w:divBdr>
                            <w:top w:val="none" w:sz="0" w:space="0" w:color="auto"/>
                            <w:left w:val="none" w:sz="0" w:space="0" w:color="auto"/>
                            <w:bottom w:val="none" w:sz="0" w:space="0" w:color="auto"/>
                            <w:right w:val="none" w:sz="0" w:space="0" w:color="auto"/>
                          </w:divBdr>
                          <w:divsChild>
                            <w:div w:id="779957368">
                              <w:marLeft w:val="0"/>
                              <w:marRight w:val="0"/>
                              <w:marTop w:val="0"/>
                              <w:marBottom w:val="0"/>
                              <w:divBdr>
                                <w:top w:val="none" w:sz="0" w:space="0" w:color="auto"/>
                                <w:left w:val="none" w:sz="0" w:space="0" w:color="auto"/>
                                <w:bottom w:val="none" w:sz="0" w:space="0" w:color="auto"/>
                                <w:right w:val="none" w:sz="0" w:space="0" w:color="auto"/>
                              </w:divBdr>
                              <w:divsChild>
                                <w:div w:id="47657849">
                                  <w:marLeft w:val="0"/>
                                  <w:marRight w:val="0"/>
                                  <w:marTop w:val="0"/>
                                  <w:marBottom w:val="0"/>
                                  <w:divBdr>
                                    <w:top w:val="none" w:sz="0" w:space="0" w:color="auto"/>
                                    <w:left w:val="none" w:sz="0" w:space="0" w:color="auto"/>
                                    <w:bottom w:val="none" w:sz="0" w:space="0" w:color="auto"/>
                                    <w:right w:val="none" w:sz="0" w:space="0" w:color="auto"/>
                                  </w:divBdr>
                                  <w:divsChild>
                                    <w:div w:id="1334717893">
                                      <w:marLeft w:val="0"/>
                                      <w:marRight w:val="0"/>
                                      <w:marTop w:val="0"/>
                                      <w:marBottom w:val="0"/>
                                      <w:divBdr>
                                        <w:top w:val="none" w:sz="0" w:space="0" w:color="auto"/>
                                        <w:left w:val="none" w:sz="0" w:space="0" w:color="auto"/>
                                        <w:bottom w:val="none" w:sz="0" w:space="0" w:color="auto"/>
                                        <w:right w:val="none" w:sz="0" w:space="0" w:color="auto"/>
                                      </w:divBdr>
                                      <w:divsChild>
                                        <w:div w:id="1474716487">
                                          <w:marLeft w:val="0"/>
                                          <w:marRight w:val="0"/>
                                          <w:marTop w:val="0"/>
                                          <w:marBottom w:val="0"/>
                                          <w:divBdr>
                                            <w:top w:val="none" w:sz="0" w:space="0" w:color="auto"/>
                                            <w:left w:val="none" w:sz="0" w:space="0" w:color="auto"/>
                                            <w:bottom w:val="none" w:sz="0" w:space="0" w:color="auto"/>
                                            <w:right w:val="none" w:sz="0" w:space="0" w:color="auto"/>
                                          </w:divBdr>
                                          <w:divsChild>
                                            <w:div w:id="1482884622">
                                              <w:marLeft w:val="0"/>
                                              <w:marRight w:val="0"/>
                                              <w:marTop w:val="0"/>
                                              <w:marBottom w:val="0"/>
                                              <w:divBdr>
                                                <w:top w:val="none" w:sz="0" w:space="0" w:color="auto"/>
                                                <w:left w:val="none" w:sz="0" w:space="0" w:color="auto"/>
                                                <w:bottom w:val="none" w:sz="0" w:space="0" w:color="auto"/>
                                                <w:right w:val="none" w:sz="0" w:space="0" w:color="auto"/>
                                              </w:divBdr>
                                              <w:divsChild>
                                                <w:div w:id="1637107422">
                                                  <w:marLeft w:val="0"/>
                                                  <w:marRight w:val="0"/>
                                                  <w:marTop w:val="0"/>
                                                  <w:marBottom w:val="0"/>
                                                  <w:divBdr>
                                                    <w:top w:val="none" w:sz="0" w:space="0" w:color="auto"/>
                                                    <w:left w:val="none" w:sz="0" w:space="0" w:color="auto"/>
                                                    <w:bottom w:val="none" w:sz="0" w:space="0" w:color="auto"/>
                                                    <w:right w:val="none" w:sz="0" w:space="0" w:color="auto"/>
                                                  </w:divBdr>
                                                  <w:divsChild>
                                                    <w:div w:id="19368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556360">
                                          <w:marLeft w:val="0"/>
                                          <w:marRight w:val="0"/>
                                          <w:marTop w:val="0"/>
                                          <w:marBottom w:val="0"/>
                                          <w:divBdr>
                                            <w:top w:val="none" w:sz="0" w:space="0" w:color="auto"/>
                                            <w:left w:val="none" w:sz="0" w:space="0" w:color="auto"/>
                                            <w:bottom w:val="none" w:sz="0" w:space="0" w:color="auto"/>
                                            <w:right w:val="none" w:sz="0" w:space="0" w:color="auto"/>
                                          </w:divBdr>
                                          <w:divsChild>
                                            <w:div w:id="1332641214">
                                              <w:marLeft w:val="0"/>
                                              <w:marRight w:val="0"/>
                                              <w:marTop w:val="0"/>
                                              <w:marBottom w:val="0"/>
                                              <w:divBdr>
                                                <w:top w:val="none" w:sz="0" w:space="0" w:color="auto"/>
                                                <w:left w:val="none" w:sz="0" w:space="0" w:color="auto"/>
                                                <w:bottom w:val="none" w:sz="0" w:space="0" w:color="auto"/>
                                                <w:right w:val="none" w:sz="0" w:space="0" w:color="auto"/>
                                              </w:divBdr>
                                              <w:divsChild>
                                                <w:div w:id="124560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2920320">
          <w:marLeft w:val="0"/>
          <w:marRight w:val="0"/>
          <w:marTop w:val="0"/>
          <w:marBottom w:val="0"/>
          <w:divBdr>
            <w:top w:val="none" w:sz="0" w:space="0" w:color="auto"/>
            <w:left w:val="none" w:sz="0" w:space="0" w:color="auto"/>
            <w:bottom w:val="none" w:sz="0" w:space="0" w:color="auto"/>
            <w:right w:val="none" w:sz="0" w:space="0" w:color="auto"/>
          </w:divBdr>
          <w:divsChild>
            <w:div w:id="1547524674">
              <w:marLeft w:val="0"/>
              <w:marRight w:val="0"/>
              <w:marTop w:val="0"/>
              <w:marBottom w:val="0"/>
              <w:divBdr>
                <w:top w:val="none" w:sz="0" w:space="0" w:color="auto"/>
                <w:left w:val="none" w:sz="0" w:space="0" w:color="auto"/>
                <w:bottom w:val="none" w:sz="0" w:space="0" w:color="auto"/>
                <w:right w:val="none" w:sz="0" w:space="0" w:color="auto"/>
              </w:divBdr>
              <w:divsChild>
                <w:div w:id="1223633932">
                  <w:marLeft w:val="0"/>
                  <w:marRight w:val="0"/>
                  <w:marTop w:val="0"/>
                  <w:marBottom w:val="0"/>
                  <w:divBdr>
                    <w:top w:val="none" w:sz="0" w:space="0" w:color="auto"/>
                    <w:left w:val="none" w:sz="0" w:space="0" w:color="auto"/>
                    <w:bottom w:val="none" w:sz="0" w:space="0" w:color="auto"/>
                    <w:right w:val="none" w:sz="0" w:space="0" w:color="auto"/>
                  </w:divBdr>
                  <w:divsChild>
                    <w:div w:id="1252277100">
                      <w:marLeft w:val="0"/>
                      <w:marRight w:val="0"/>
                      <w:marTop w:val="0"/>
                      <w:marBottom w:val="0"/>
                      <w:divBdr>
                        <w:top w:val="none" w:sz="0" w:space="0" w:color="auto"/>
                        <w:left w:val="none" w:sz="0" w:space="0" w:color="auto"/>
                        <w:bottom w:val="none" w:sz="0" w:space="0" w:color="auto"/>
                        <w:right w:val="none" w:sz="0" w:space="0" w:color="auto"/>
                      </w:divBdr>
                      <w:divsChild>
                        <w:div w:id="13102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113675">
      <w:bodyDiv w:val="1"/>
      <w:marLeft w:val="0"/>
      <w:marRight w:val="0"/>
      <w:marTop w:val="0"/>
      <w:marBottom w:val="0"/>
      <w:divBdr>
        <w:top w:val="none" w:sz="0" w:space="0" w:color="auto"/>
        <w:left w:val="none" w:sz="0" w:space="0" w:color="auto"/>
        <w:bottom w:val="none" w:sz="0" w:space="0" w:color="auto"/>
        <w:right w:val="none" w:sz="0" w:space="0" w:color="auto"/>
      </w:divBdr>
    </w:div>
    <w:div w:id="1031497532">
      <w:bodyDiv w:val="1"/>
      <w:marLeft w:val="0"/>
      <w:marRight w:val="0"/>
      <w:marTop w:val="0"/>
      <w:marBottom w:val="0"/>
      <w:divBdr>
        <w:top w:val="none" w:sz="0" w:space="0" w:color="auto"/>
        <w:left w:val="none" w:sz="0" w:space="0" w:color="auto"/>
        <w:bottom w:val="none" w:sz="0" w:space="0" w:color="auto"/>
        <w:right w:val="none" w:sz="0" w:space="0" w:color="auto"/>
      </w:divBdr>
    </w:div>
    <w:div w:id="1037662341">
      <w:bodyDiv w:val="1"/>
      <w:marLeft w:val="0"/>
      <w:marRight w:val="0"/>
      <w:marTop w:val="0"/>
      <w:marBottom w:val="0"/>
      <w:divBdr>
        <w:top w:val="none" w:sz="0" w:space="0" w:color="auto"/>
        <w:left w:val="none" w:sz="0" w:space="0" w:color="auto"/>
        <w:bottom w:val="none" w:sz="0" w:space="0" w:color="auto"/>
        <w:right w:val="none" w:sz="0" w:space="0" w:color="auto"/>
      </w:divBdr>
      <w:divsChild>
        <w:div w:id="15621294">
          <w:marLeft w:val="0"/>
          <w:marRight w:val="0"/>
          <w:marTop w:val="0"/>
          <w:marBottom w:val="0"/>
          <w:divBdr>
            <w:top w:val="none" w:sz="0" w:space="0" w:color="auto"/>
            <w:left w:val="none" w:sz="0" w:space="0" w:color="auto"/>
            <w:bottom w:val="none" w:sz="0" w:space="0" w:color="auto"/>
            <w:right w:val="none" w:sz="0" w:space="0" w:color="auto"/>
          </w:divBdr>
          <w:divsChild>
            <w:div w:id="1392731009">
              <w:marLeft w:val="0"/>
              <w:marRight w:val="0"/>
              <w:marTop w:val="0"/>
              <w:marBottom w:val="0"/>
              <w:divBdr>
                <w:top w:val="none" w:sz="0" w:space="0" w:color="auto"/>
                <w:left w:val="none" w:sz="0" w:space="0" w:color="auto"/>
                <w:bottom w:val="none" w:sz="0" w:space="0" w:color="auto"/>
                <w:right w:val="none" w:sz="0" w:space="0" w:color="auto"/>
              </w:divBdr>
              <w:divsChild>
                <w:div w:id="1701515654">
                  <w:marLeft w:val="0"/>
                  <w:marRight w:val="0"/>
                  <w:marTop w:val="0"/>
                  <w:marBottom w:val="0"/>
                  <w:divBdr>
                    <w:top w:val="none" w:sz="0" w:space="0" w:color="auto"/>
                    <w:left w:val="none" w:sz="0" w:space="0" w:color="auto"/>
                    <w:bottom w:val="none" w:sz="0" w:space="0" w:color="auto"/>
                    <w:right w:val="none" w:sz="0" w:space="0" w:color="auto"/>
                  </w:divBdr>
                  <w:divsChild>
                    <w:div w:id="965890657">
                      <w:marLeft w:val="0"/>
                      <w:marRight w:val="0"/>
                      <w:marTop w:val="0"/>
                      <w:marBottom w:val="0"/>
                      <w:divBdr>
                        <w:top w:val="none" w:sz="0" w:space="0" w:color="auto"/>
                        <w:left w:val="none" w:sz="0" w:space="0" w:color="auto"/>
                        <w:bottom w:val="none" w:sz="0" w:space="0" w:color="auto"/>
                        <w:right w:val="none" w:sz="0" w:space="0" w:color="auto"/>
                      </w:divBdr>
                      <w:divsChild>
                        <w:div w:id="849106274">
                          <w:marLeft w:val="0"/>
                          <w:marRight w:val="0"/>
                          <w:marTop w:val="0"/>
                          <w:marBottom w:val="0"/>
                          <w:divBdr>
                            <w:top w:val="none" w:sz="0" w:space="0" w:color="auto"/>
                            <w:left w:val="none" w:sz="0" w:space="0" w:color="auto"/>
                            <w:bottom w:val="none" w:sz="0" w:space="0" w:color="auto"/>
                            <w:right w:val="none" w:sz="0" w:space="0" w:color="auto"/>
                          </w:divBdr>
                          <w:divsChild>
                            <w:div w:id="1102263968">
                              <w:marLeft w:val="0"/>
                              <w:marRight w:val="0"/>
                              <w:marTop w:val="0"/>
                              <w:marBottom w:val="0"/>
                              <w:divBdr>
                                <w:top w:val="none" w:sz="0" w:space="0" w:color="auto"/>
                                <w:left w:val="none" w:sz="0" w:space="0" w:color="auto"/>
                                <w:bottom w:val="none" w:sz="0" w:space="0" w:color="auto"/>
                                <w:right w:val="none" w:sz="0" w:space="0" w:color="auto"/>
                              </w:divBdr>
                              <w:divsChild>
                                <w:div w:id="568465411">
                                  <w:marLeft w:val="0"/>
                                  <w:marRight w:val="0"/>
                                  <w:marTop w:val="0"/>
                                  <w:marBottom w:val="0"/>
                                  <w:divBdr>
                                    <w:top w:val="none" w:sz="0" w:space="0" w:color="auto"/>
                                    <w:left w:val="none" w:sz="0" w:space="0" w:color="auto"/>
                                    <w:bottom w:val="none" w:sz="0" w:space="0" w:color="auto"/>
                                    <w:right w:val="none" w:sz="0" w:space="0" w:color="auto"/>
                                  </w:divBdr>
                                  <w:divsChild>
                                    <w:div w:id="1190603810">
                                      <w:marLeft w:val="0"/>
                                      <w:marRight w:val="0"/>
                                      <w:marTop w:val="0"/>
                                      <w:marBottom w:val="0"/>
                                      <w:divBdr>
                                        <w:top w:val="none" w:sz="0" w:space="0" w:color="auto"/>
                                        <w:left w:val="none" w:sz="0" w:space="0" w:color="auto"/>
                                        <w:bottom w:val="none" w:sz="0" w:space="0" w:color="auto"/>
                                        <w:right w:val="none" w:sz="0" w:space="0" w:color="auto"/>
                                      </w:divBdr>
                                      <w:divsChild>
                                        <w:div w:id="710768968">
                                          <w:marLeft w:val="0"/>
                                          <w:marRight w:val="0"/>
                                          <w:marTop w:val="0"/>
                                          <w:marBottom w:val="0"/>
                                          <w:divBdr>
                                            <w:top w:val="none" w:sz="0" w:space="0" w:color="auto"/>
                                            <w:left w:val="none" w:sz="0" w:space="0" w:color="auto"/>
                                            <w:bottom w:val="none" w:sz="0" w:space="0" w:color="auto"/>
                                            <w:right w:val="none" w:sz="0" w:space="0" w:color="auto"/>
                                          </w:divBdr>
                                          <w:divsChild>
                                            <w:div w:id="1643845131">
                                              <w:marLeft w:val="0"/>
                                              <w:marRight w:val="0"/>
                                              <w:marTop w:val="0"/>
                                              <w:marBottom w:val="0"/>
                                              <w:divBdr>
                                                <w:top w:val="none" w:sz="0" w:space="0" w:color="auto"/>
                                                <w:left w:val="none" w:sz="0" w:space="0" w:color="auto"/>
                                                <w:bottom w:val="none" w:sz="0" w:space="0" w:color="auto"/>
                                                <w:right w:val="none" w:sz="0" w:space="0" w:color="auto"/>
                                              </w:divBdr>
                                              <w:divsChild>
                                                <w:div w:id="1351761710">
                                                  <w:marLeft w:val="0"/>
                                                  <w:marRight w:val="0"/>
                                                  <w:marTop w:val="0"/>
                                                  <w:marBottom w:val="0"/>
                                                  <w:divBdr>
                                                    <w:top w:val="none" w:sz="0" w:space="0" w:color="auto"/>
                                                    <w:left w:val="none" w:sz="0" w:space="0" w:color="auto"/>
                                                    <w:bottom w:val="none" w:sz="0" w:space="0" w:color="auto"/>
                                                    <w:right w:val="none" w:sz="0" w:space="0" w:color="auto"/>
                                                  </w:divBdr>
                                                  <w:divsChild>
                                                    <w:div w:id="9109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454039">
                                          <w:marLeft w:val="0"/>
                                          <w:marRight w:val="0"/>
                                          <w:marTop w:val="0"/>
                                          <w:marBottom w:val="0"/>
                                          <w:divBdr>
                                            <w:top w:val="none" w:sz="0" w:space="0" w:color="auto"/>
                                            <w:left w:val="none" w:sz="0" w:space="0" w:color="auto"/>
                                            <w:bottom w:val="none" w:sz="0" w:space="0" w:color="auto"/>
                                            <w:right w:val="none" w:sz="0" w:space="0" w:color="auto"/>
                                          </w:divBdr>
                                          <w:divsChild>
                                            <w:div w:id="1908765186">
                                              <w:marLeft w:val="0"/>
                                              <w:marRight w:val="0"/>
                                              <w:marTop w:val="0"/>
                                              <w:marBottom w:val="0"/>
                                              <w:divBdr>
                                                <w:top w:val="none" w:sz="0" w:space="0" w:color="auto"/>
                                                <w:left w:val="none" w:sz="0" w:space="0" w:color="auto"/>
                                                <w:bottom w:val="none" w:sz="0" w:space="0" w:color="auto"/>
                                                <w:right w:val="none" w:sz="0" w:space="0" w:color="auto"/>
                                              </w:divBdr>
                                              <w:divsChild>
                                                <w:div w:id="192101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4811192">
          <w:marLeft w:val="0"/>
          <w:marRight w:val="0"/>
          <w:marTop w:val="0"/>
          <w:marBottom w:val="0"/>
          <w:divBdr>
            <w:top w:val="none" w:sz="0" w:space="0" w:color="auto"/>
            <w:left w:val="none" w:sz="0" w:space="0" w:color="auto"/>
            <w:bottom w:val="none" w:sz="0" w:space="0" w:color="auto"/>
            <w:right w:val="none" w:sz="0" w:space="0" w:color="auto"/>
          </w:divBdr>
          <w:divsChild>
            <w:div w:id="1697267269">
              <w:marLeft w:val="0"/>
              <w:marRight w:val="0"/>
              <w:marTop w:val="0"/>
              <w:marBottom w:val="0"/>
              <w:divBdr>
                <w:top w:val="none" w:sz="0" w:space="0" w:color="auto"/>
                <w:left w:val="none" w:sz="0" w:space="0" w:color="auto"/>
                <w:bottom w:val="none" w:sz="0" w:space="0" w:color="auto"/>
                <w:right w:val="none" w:sz="0" w:space="0" w:color="auto"/>
              </w:divBdr>
              <w:divsChild>
                <w:div w:id="230506373">
                  <w:marLeft w:val="0"/>
                  <w:marRight w:val="0"/>
                  <w:marTop w:val="0"/>
                  <w:marBottom w:val="0"/>
                  <w:divBdr>
                    <w:top w:val="none" w:sz="0" w:space="0" w:color="auto"/>
                    <w:left w:val="none" w:sz="0" w:space="0" w:color="auto"/>
                    <w:bottom w:val="none" w:sz="0" w:space="0" w:color="auto"/>
                    <w:right w:val="none" w:sz="0" w:space="0" w:color="auto"/>
                  </w:divBdr>
                  <w:divsChild>
                    <w:div w:id="1458529904">
                      <w:marLeft w:val="0"/>
                      <w:marRight w:val="0"/>
                      <w:marTop w:val="0"/>
                      <w:marBottom w:val="0"/>
                      <w:divBdr>
                        <w:top w:val="none" w:sz="0" w:space="0" w:color="auto"/>
                        <w:left w:val="none" w:sz="0" w:space="0" w:color="auto"/>
                        <w:bottom w:val="none" w:sz="0" w:space="0" w:color="auto"/>
                        <w:right w:val="none" w:sz="0" w:space="0" w:color="auto"/>
                      </w:divBdr>
                      <w:divsChild>
                        <w:div w:id="48354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422204">
      <w:bodyDiv w:val="1"/>
      <w:marLeft w:val="0"/>
      <w:marRight w:val="0"/>
      <w:marTop w:val="0"/>
      <w:marBottom w:val="0"/>
      <w:divBdr>
        <w:top w:val="none" w:sz="0" w:space="0" w:color="auto"/>
        <w:left w:val="none" w:sz="0" w:space="0" w:color="auto"/>
        <w:bottom w:val="none" w:sz="0" w:space="0" w:color="auto"/>
        <w:right w:val="none" w:sz="0" w:space="0" w:color="auto"/>
      </w:divBdr>
    </w:div>
    <w:div w:id="1059792785">
      <w:bodyDiv w:val="1"/>
      <w:marLeft w:val="0"/>
      <w:marRight w:val="0"/>
      <w:marTop w:val="0"/>
      <w:marBottom w:val="0"/>
      <w:divBdr>
        <w:top w:val="none" w:sz="0" w:space="0" w:color="auto"/>
        <w:left w:val="none" w:sz="0" w:space="0" w:color="auto"/>
        <w:bottom w:val="none" w:sz="0" w:space="0" w:color="auto"/>
        <w:right w:val="none" w:sz="0" w:space="0" w:color="auto"/>
      </w:divBdr>
    </w:div>
    <w:div w:id="1075206182">
      <w:bodyDiv w:val="1"/>
      <w:marLeft w:val="0"/>
      <w:marRight w:val="0"/>
      <w:marTop w:val="0"/>
      <w:marBottom w:val="0"/>
      <w:divBdr>
        <w:top w:val="none" w:sz="0" w:space="0" w:color="auto"/>
        <w:left w:val="none" w:sz="0" w:space="0" w:color="auto"/>
        <w:bottom w:val="none" w:sz="0" w:space="0" w:color="auto"/>
        <w:right w:val="none" w:sz="0" w:space="0" w:color="auto"/>
      </w:divBdr>
    </w:div>
    <w:div w:id="1169907886">
      <w:bodyDiv w:val="1"/>
      <w:marLeft w:val="0"/>
      <w:marRight w:val="0"/>
      <w:marTop w:val="0"/>
      <w:marBottom w:val="0"/>
      <w:divBdr>
        <w:top w:val="none" w:sz="0" w:space="0" w:color="auto"/>
        <w:left w:val="none" w:sz="0" w:space="0" w:color="auto"/>
        <w:bottom w:val="none" w:sz="0" w:space="0" w:color="auto"/>
        <w:right w:val="none" w:sz="0" w:space="0" w:color="auto"/>
      </w:divBdr>
      <w:divsChild>
        <w:div w:id="1704597277">
          <w:marLeft w:val="547"/>
          <w:marRight w:val="0"/>
          <w:marTop w:val="143"/>
          <w:marBottom w:val="0"/>
          <w:divBdr>
            <w:top w:val="none" w:sz="0" w:space="0" w:color="auto"/>
            <w:left w:val="none" w:sz="0" w:space="0" w:color="auto"/>
            <w:bottom w:val="none" w:sz="0" w:space="0" w:color="auto"/>
            <w:right w:val="none" w:sz="0" w:space="0" w:color="auto"/>
          </w:divBdr>
        </w:div>
      </w:divsChild>
    </w:div>
    <w:div w:id="1216047001">
      <w:bodyDiv w:val="1"/>
      <w:marLeft w:val="0"/>
      <w:marRight w:val="0"/>
      <w:marTop w:val="0"/>
      <w:marBottom w:val="0"/>
      <w:divBdr>
        <w:top w:val="none" w:sz="0" w:space="0" w:color="auto"/>
        <w:left w:val="none" w:sz="0" w:space="0" w:color="auto"/>
        <w:bottom w:val="none" w:sz="0" w:space="0" w:color="auto"/>
        <w:right w:val="none" w:sz="0" w:space="0" w:color="auto"/>
      </w:divBdr>
    </w:div>
    <w:div w:id="1328169710">
      <w:bodyDiv w:val="1"/>
      <w:marLeft w:val="0"/>
      <w:marRight w:val="0"/>
      <w:marTop w:val="0"/>
      <w:marBottom w:val="0"/>
      <w:divBdr>
        <w:top w:val="none" w:sz="0" w:space="0" w:color="auto"/>
        <w:left w:val="none" w:sz="0" w:space="0" w:color="auto"/>
        <w:bottom w:val="none" w:sz="0" w:space="0" w:color="auto"/>
        <w:right w:val="none" w:sz="0" w:space="0" w:color="auto"/>
      </w:divBdr>
    </w:div>
    <w:div w:id="1329941857">
      <w:bodyDiv w:val="1"/>
      <w:marLeft w:val="0"/>
      <w:marRight w:val="0"/>
      <w:marTop w:val="0"/>
      <w:marBottom w:val="0"/>
      <w:divBdr>
        <w:top w:val="none" w:sz="0" w:space="0" w:color="auto"/>
        <w:left w:val="none" w:sz="0" w:space="0" w:color="auto"/>
        <w:bottom w:val="none" w:sz="0" w:space="0" w:color="auto"/>
        <w:right w:val="none" w:sz="0" w:space="0" w:color="auto"/>
      </w:divBdr>
    </w:div>
    <w:div w:id="1659458957">
      <w:bodyDiv w:val="1"/>
      <w:marLeft w:val="0"/>
      <w:marRight w:val="0"/>
      <w:marTop w:val="0"/>
      <w:marBottom w:val="0"/>
      <w:divBdr>
        <w:top w:val="none" w:sz="0" w:space="0" w:color="auto"/>
        <w:left w:val="none" w:sz="0" w:space="0" w:color="auto"/>
        <w:bottom w:val="none" w:sz="0" w:space="0" w:color="auto"/>
        <w:right w:val="none" w:sz="0" w:space="0" w:color="auto"/>
      </w:divBdr>
    </w:div>
    <w:div w:id="1694573017">
      <w:bodyDiv w:val="1"/>
      <w:marLeft w:val="0"/>
      <w:marRight w:val="0"/>
      <w:marTop w:val="0"/>
      <w:marBottom w:val="0"/>
      <w:divBdr>
        <w:top w:val="none" w:sz="0" w:space="0" w:color="auto"/>
        <w:left w:val="none" w:sz="0" w:space="0" w:color="auto"/>
        <w:bottom w:val="none" w:sz="0" w:space="0" w:color="auto"/>
        <w:right w:val="none" w:sz="0" w:space="0" w:color="auto"/>
      </w:divBdr>
    </w:div>
    <w:div w:id="1801455211">
      <w:bodyDiv w:val="1"/>
      <w:marLeft w:val="0"/>
      <w:marRight w:val="0"/>
      <w:marTop w:val="0"/>
      <w:marBottom w:val="0"/>
      <w:divBdr>
        <w:top w:val="none" w:sz="0" w:space="0" w:color="auto"/>
        <w:left w:val="none" w:sz="0" w:space="0" w:color="auto"/>
        <w:bottom w:val="none" w:sz="0" w:space="0" w:color="auto"/>
        <w:right w:val="none" w:sz="0" w:space="0" w:color="auto"/>
      </w:divBdr>
    </w:div>
    <w:div w:id="1880703073">
      <w:bodyDiv w:val="1"/>
      <w:marLeft w:val="0"/>
      <w:marRight w:val="0"/>
      <w:marTop w:val="0"/>
      <w:marBottom w:val="0"/>
      <w:divBdr>
        <w:top w:val="none" w:sz="0" w:space="0" w:color="auto"/>
        <w:left w:val="none" w:sz="0" w:space="0" w:color="auto"/>
        <w:bottom w:val="none" w:sz="0" w:space="0" w:color="auto"/>
        <w:right w:val="none" w:sz="0" w:space="0" w:color="auto"/>
      </w:divBdr>
    </w:div>
    <w:div w:id="1892767651">
      <w:bodyDiv w:val="1"/>
      <w:marLeft w:val="0"/>
      <w:marRight w:val="0"/>
      <w:marTop w:val="0"/>
      <w:marBottom w:val="0"/>
      <w:divBdr>
        <w:top w:val="none" w:sz="0" w:space="0" w:color="auto"/>
        <w:left w:val="none" w:sz="0" w:space="0" w:color="auto"/>
        <w:bottom w:val="none" w:sz="0" w:space="0" w:color="auto"/>
        <w:right w:val="none" w:sz="0" w:space="0" w:color="auto"/>
      </w:divBdr>
    </w:div>
    <w:div w:id="1900821804">
      <w:bodyDiv w:val="1"/>
      <w:marLeft w:val="0"/>
      <w:marRight w:val="0"/>
      <w:marTop w:val="0"/>
      <w:marBottom w:val="0"/>
      <w:divBdr>
        <w:top w:val="none" w:sz="0" w:space="0" w:color="auto"/>
        <w:left w:val="none" w:sz="0" w:space="0" w:color="auto"/>
        <w:bottom w:val="none" w:sz="0" w:space="0" w:color="auto"/>
        <w:right w:val="none" w:sz="0" w:space="0" w:color="auto"/>
      </w:divBdr>
      <w:divsChild>
        <w:div w:id="1098326835">
          <w:marLeft w:val="0"/>
          <w:marRight w:val="0"/>
          <w:marTop w:val="0"/>
          <w:marBottom w:val="0"/>
          <w:divBdr>
            <w:top w:val="none" w:sz="0" w:space="0" w:color="auto"/>
            <w:left w:val="none" w:sz="0" w:space="0" w:color="auto"/>
            <w:bottom w:val="none" w:sz="0" w:space="0" w:color="auto"/>
            <w:right w:val="none" w:sz="0" w:space="0" w:color="auto"/>
          </w:divBdr>
          <w:divsChild>
            <w:div w:id="1969780723">
              <w:marLeft w:val="0"/>
              <w:marRight w:val="0"/>
              <w:marTop w:val="0"/>
              <w:marBottom w:val="0"/>
              <w:divBdr>
                <w:top w:val="none" w:sz="0" w:space="0" w:color="auto"/>
                <w:left w:val="none" w:sz="0" w:space="0" w:color="auto"/>
                <w:bottom w:val="none" w:sz="0" w:space="0" w:color="auto"/>
                <w:right w:val="none" w:sz="0" w:space="0" w:color="auto"/>
              </w:divBdr>
              <w:divsChild>
                <w:div w:id="115031591">
                  <w:marLeft w:val="0"/>
                  <w:marRight w:val="0"/>
                  <w:marTop w:val="0"/>
                  <w:marBottom w:val="0"/>
                  <w:divBdr>
                    <w:top w:val="none" w:sz="0" w:space="0" w:color="auto"/>
                    <w:left w:val="none" w:sz="0" w:space="0" w:color="auto"/>
                    <w:bottom w:val="none" w:sz="0" w:space="0" w:color="auto"/>
                    <w:right w:val="none" w:sz="0" w:space="0" w:color="auto"/>
                  </w:divBdr>
                  <w:divsChild>
                    <w:div w:id="1302346272">
                      <w:marLeft w:val="0"/>
                      <w:marRight w:val="0"/>
                      <w:marTop w:val="0"/>
                      <w:marBottom w:val="0"/>
                      <w:divBdr>
                        <w:top w:val="none" w:sz="0" w:space="0" w:color="auto"/>
                        <w:left w:val="none" w:sz="0" w:space="0" w:color="auto"/>
                        <w:bottom w:val="none" w:sz="0" w:space="0" w:color="auto"/>
                        <w:right w:val="none" w:sz="0" w:space="0" w:color="auto"/>
                      </w:divBdr>
                      <w:divsChild>
                        <w:div w:id="105538735">
                          <w:marLeft w:val="0"/>
                          <w:marRight w:val="0"/>
                          <w:marTop w:val="0"/>
                          <w:marBottom w:val="0"/>
                          <w:divBdr>
                            <w:top w:val="none" w:sz="0" w:space="0" w:color="auto"/>
                            <w:left w:val="none" w:sz="0" w:space="0" w:color="auto"/>
                            <w:bottom w:val="none" w:sz="0" w:space="0" w:color="auto"/>
                            <w:right w:val="none" w:sz="0" w:space="0" w:color="auto"/>
                          </w:divBdr>
                          <w:divsChild>
                            <w:div w:id="532423476">
                              <w:marLeft w:val="0"/>
                              <w:marRight w:val="0"/>
                              <w:marTop w:val="0"/>
                              <w:marBottom w:val="0"/>
                              <w:divBdr>
                                <w:top w:val="none" w:sz="0" w:space="0" w:color="auto"/>
                                <w:left w:val="none" w:sz="0" w:space="0" w:color="auto"/>
                                <w:bottom w:val="none" w:sz="0" w:space="0" w:color="auto"/>
                                <w:right w:val="none" w:sz="0" w:space="0" w:color="auto"/>
                              </w:divBdr>
                              <w:divsChild>
                                <w:div w:id="1156797190">
                                  <w:marLeft w:val="0"/>
                                  <w:marRight w:val="0"/>
                                  <w:marTop w:val="0"/>
                                  <w:marBottom w:val="0"/>
                                  <w:divBdr>
                                    <w:top w:val="none" w:sz="0" w:space="0" w:color="auto"/>
                                    <w:left w:val="none" w:sz="0" w:space="0" w:color="auto"/>
                                    <w:bottom w:val="none" w:sz="0" w:space="0" w:color="auto"/>
                                    <w:right w:val="none" w:sz="0" w:space="0" w:color="auto"/>
                                  </w:divBdr>
                                  <w:divsChild>
                                    <w:div w:id="837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13285">
                          <w:marLeft w:val="0"/>
                          <w:marRight w:val="0"/>
                          <w:marTop w:val="0"/>
                          <w:marBottom w:val="0"/>
                          <w:divBdr>
                            <w:top w:val="none" w:sz="0" w:space="0" w:color="auto"/>
                            <w:left w:val="none" w:sz="0" w:space="0" w:color="auto"/>
                            <w:bottom w:val="none" w:sz="0" w:space="0" w:color="auto"/>
                            <w:right w:val="none" w:sz="0" w:space="0" w:color="auto"/>
                          </w:divBdr>
                          <w:divsChild>
                            <w:div w:id="2071809066">
                              <w:marLeft w:val="0"/>
                              <w:marRight w:val="0"/>
                              <w:marTop w:val="0"/>
                              <w:marBottom w:val="0"/>
                              <w:divBdr>
                                <w:top w:val="none" w:sz="0" w:space="0" w:color="auto"/>
                                <w:left w:val="none" w:sz="0" w:space="0" w:color="auto"/>
                                <w:bottom w:val="none" w:sz="0" w:space="0" w:color="auto"/>
                                <w:right w:val="none" w:sz="0" w:space="0" w:color="auto"/>
                              </w:divBdr>
                              <w:divsChild>
                                <w:div w:id="72726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6275627">
      <w:bodyDiv w:val="1"/>
      <w:marLeft w:val="0"/>
      <w:marRight w:val="0"/>
      <w:marTop w:val="0"/>
      <w:marBottom w:val="0"/>
      <w:divBdr>
        <w:top w:val="none" w:sz="0" w:space="0" w:color="auto"/>
        <w:left w:val="none" w:sz="0" w:space="0" w:color="auto"/>
        <w:bottom w:val="none" w:sz="0" w:space="0" w:color="auto"/>
        <w:right w:val="none" w:sz="0" w:space="0" w:color="auto"/>
      </w:divBdr>
      <w:divsChild>
        <w:div w:id="543060987">
          <w:marLeft w:val="547"/>
          <w:marRight w:val="0"/>
          <w:marTop w:val="143"/>
          <w:marBottom w:val="0"/>
          <w:divBdr>
            <w:top w:val="none" w:sz="0" w:space="0" w:color="auto"/>
            <w:left w:val="none" w:sz="0" w:space="0" w:color="auto"/>
            <w:bottom w:val="none" w:sz="0" w:space="0" w:color="auto"/>
            <w:right w:val="none" w:sz="0" w:space="0" w:color="auto"/>
          </w:divBdr>
        </w:div>
        <w:div w:id="1302922592">
          <w:marLeft w:val="1166"/>
          <w:marRight w:val="0"/>
          <w:marTop w:val="143"/>
          <w:marBottom w:val="0"/>
          <w:divBdr>
            <w:top w:val="none" w:sz="0" w:space="0" w:color="auto"/>
            <w:left w:val="none" w:sz="0" w:space="0" w:color="auto"/>
            <w:bottom w:val="none" w:sz="0" w:space="0" w:color="auto"/>
            <w:right w:val="none" w:sz="0" w:space="0" w:color="auto"/>
          </w:divBdr>
        </w:div>
        <w:div w:id="923147032">
          <w:marLeft w:val="1166"/>
          <w:marRight w:val="0"/>
          <w:marTop w:val="143"/>
          <w:marBottom w:val="0"/>
          <w:divBdr>
            <w:top w:val="none" w:sz="0" w:space="0" w:color="auto"/>
            <w:left w:val="none" w:sz="0" w:space="0" w:color="auto"/>
            <w:bottom w:val="none" w:sz="0" w:space="0" w:color="auto"/>
            <w:right w:val="none" w:sz="0" w:space="0" w:color="auto"/>
          </w:divBdr>
        </w:div>
      </w:divsChild>
    </w:div>
    <w:div w:id="1973359759">
      <w:bodyDiv w:val="1"/>
      <w:marLeft w:val="0"/>
      <w:marRight w:val="0"/>
      <w:marTop w:val="0"/>
      <w:marBottom w:val="0"/>
      <w:divBdr>
        <w:top w:val="none" w:sz="0" w:space="0" w:color="auto"/>
        <w:left w:val="none" w:sz="0" w:space="0" w:color="auto"/>
        <w:bottom w:val="none" w:sz="0" w:space="0" w:color="auto"/>
        <w:right w:val="none" w:sz="0" w:space="0" w:color="auto"/>
      </w:divBdr>
    </w:div>
    <w:div w:id="1979526902">
      <w:bodyDiv w:val="1"/>
      <w:marLeft w:val="0"/>
      <w:marRight w:val="0"/>
      <w:marTop w:val="0"/>
      <w:marBottom w:val="0"/>
      <w:divBdr>
        <w:top w:val="none" w:sz="0" w:space="0" w:color="auto"/>
        <w:left w:val="none" w:sz="0" w:space="0" w:color="auto"/>
        <w:bottom w:val="none" w:sz="0" w:space="0" w:color="auto"/>
        <w:right w:val="none" w:sz="0" w:space="0" w:color="auto"/>
      </w:divBdr>
    </w:div>
    <w:div w:id="2011903202">
      <w:bodyDiv w:val="1"/>
      <w:marLeft w:val="0"/>
      <w:marRight w:val="0"/>
      <w:marTop w:val="0"/>
      <w:marBottom w:val="0"/>
      <w:divBdr>
        <w:top w:val="none" w:sz="0" w:space="0" w:color="auto"/>
        <w:left w:val="none" w:sz="0" w:space="0" w:color="auto"/>
        <w:bottom w:val="none" w:sz="0" w:space="0" w:color="auto"/>
        <w:right w:val="none" w:sz="0" w:space="0" w:color="auto"/>
      </w:divBdr>
    </w:div>
    <w:div w:id="2035497679">
      <w:bodyDiv w:val="1"/>
      <w:marLeft w:val="0"/>
      <w:marRight w:val="0"/>
      <w:marTop w:val="0"/>
      <w:marBottom w:val="0"/>
      <w:divBdr>
        <w:top w:val="none" w:sz="0" w:space="0" w:color="auto"/>
        <w:left w:val="none" w:sz="0" w:space="0" w:color="auto"/>
        <w:bottom w:val="none" w:sz="0" w:space="0" w:color="auto"/>
        <w:right w:val="none" w:sz="0" w:space="0" w:color="auto"/>
      </w:divBdr>
    </w:div>
    <w:div w:id="2073117860">
      <w:bodyDiv w:val="1"/>
      <w:marLeft w:val="0"/>
      <w:marRight w:val="0"/>
      <w:marTop w:val="0"/>
      <w:marBottom w:val="0"/>
      <w:divBdr>
        <w:top w:val="none" w:sz="0" w:space="0" w:color="auto"/>
        <w:left w:val="none" w:sz="0" w:space="0" w:color="auto"/>
        <w:bottom w:val="none" w:sz="0" w:space="0" w:color="auto"/>
        <w:right w:val="none" w:sz="0" w:space="0" w:color="auto"/>
      </w:divBdr>
      <w:divsChild>
        <w:div w:id="15279383">
          <w:marLeft w:val="0"/>
          <w:marRight w:val="0"/>
          <w:marTop w:val="0"/>
          <w:marBottom w:val="0"/>
          <w:divBdr>
            <w:top w:val="none" w:sz="0" w:space="0" w:color="auto"/>
            <w:left w:val="none" w:sz="0" w:space="0" w:color="auto"/>
            <w:bottom w:val="none" w:sz="0" w:space="0" w:color="auto"/>
            <w:right w:val="none" w:sz="0" w:space="0" w:color="auto"/>
          </w:divBdr>
          <w:divsChild>
            <w:div w:id="437260709">
              <w:marLeft w:val="0"/>
              <w:marRight w:val="0"/>
              <w:marTop w:val="0"/>
              <w:marBottom w:val="0"/>
              <w:divBdr>
                <w:top w:val="none" w:sz="0" w:space="0" w:color="auto"/>
                <w:left w:val="none" w:sz="0" w:space="0" w:color="auto"/>
                <w:bottom w:val="none" w:sz="0" w:space="0" w:color="auto"/>
                <w:right w:val="none" w:sz="0" w:space="0" w:color="auto"/>
              </w:divBdr>
              <w:divsChild>
                <w:div w:id="960916328">
                  <w:marLeft w:val="0"/>
                  <w:marRight w:val="0"/>
                  <w:marTop w:val="0"/>
                  <w:marBottom w:val="0"/>
                  <w:divBdr>
                    <w:top w:val="none" w:sz="0" w:space="0" w:color="auto"/>
                    <w:left w:val="none" w:sz="0" w:space="0" w:color="auto"/>
                    <w:bottom w:val="none" w:sz="0" w:space="0" w:color="auto"/>
                    <w:right w:val="none" w:sz="0" w:space="0" w:color="auto"/>
                  </w:divBdr>
                  <w:divsChild>
                    <w:div w:id="1049912859">
                      <w:marLeft w:val="0"/>
                      <w:marRight w:val="0"/>
                      <w:marTop w:val="0"/>
                      <w:marBottom w:val="0"/>
                      <w:divBdr>
                        <w:top w:val="none" w:sz="0" w:space="0" w:color="auto"/>
                        <w:left w:val="none" w:sz="0" w:space="0" w:color="auto"/>
                        <w:bottom w:val="none" w:sz="0" w:space="0" w:color="auto"/>
                        <w:right w:val="none" w:sz="0" w:space="0" w:color="auto"/>
                      </w:divBdr>
                      <w:divsChild>
                        <w:div w:id="1514763781">
                          <w:marLeft w:val="0"/>
                          <w:marRight w:val="0"/>
                          <w:marTop w:val="0"/>
                          <w:marBottom w:val="0"/>
                          <w:divBdr>
                            <w:top w:val="none" w:sz="0" w:space="0" w:color="auto"/>
                            <w:left w:val="none" w:sz="0" w:space="0" w:color="auto"/>
                            <w:bottom w:val="none" w:sz="0" w:space="0" w:color="auto"/>
                            <w:right w:val="none" w:sz="0" w:space="0" w:color="auto"/>
                          </w:divBdr>
                          <w:divsChild>
                            <w:div w:id="1389916367">
                              <w:marLeft w:val="0"/>
                              <w:marRight w:val="0"/>
                              <w:marTop w:val="0"/>
                              <w:marBottom w:val="0"/>
                              <w:divBdr>
                                <w:top w:val="none" w:sz="0" w:space="0" w:color="auto"/>
                                <w:left w:val="none" w:sz="0" w:space="0" w:color="auto"/>
                                <w:bottom w:val="none" w:sz="0" w:space="0" w:color="auto"/>
                                <w:right w:val="none" w:sz="0" w:space="0" w:color="auto"/>
                              </w:divBdr>
                              <w:divsChild>
                                <w:div w:id="608002267">
                                  <w:marLeft w:val="0"/>
                                  <w:marRight w:val="0"/>
                                  <w:marTop w:val="0"/>
                                  <w:marBottom w:val="0"/>
                                  <w:divBdr>
                                    <w:top w:val="none" w:sz="0" w:space="0" w:color="auto"/>
                                    <w:left w:val="none" w:sz="0" w:space="0" w:color="auto"/>
                                    <w:bottom w:val="none" w:sz="0" w:space="0" w:color="auto"/>
                                    <w:right w:val="none" w:sz="0" w:space="0" w:color="auto"/>
                                  </w:divBdr>
                                  <w:divsChild>
                                    <w:div w:id="58152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138173">
                          <w:marLeft w:val="0"/>
                          <w:marRight w:val="0"/>
                          <w:marTop w:val="0"/>
                          <w:marBottom w:val="0"/>
                          <w:divBdr>
                            <w:top w:val="none" w:sz="0" w:space="0" w:color="auto"/>
                            <w:left w:val="none" w:sz="0" w:space="0" w:color="auto"/>
                            <w:bottom w:val="none" w:sz="0" w:space="0" w:color="auto"/>
                            <w:right w:val="none" w:sz="0" w:space="0" w:color="auto"/>
                          </w:divBdr>
                          <w:divsChild>
                            <w:div w:id="974215662">
                              <w:marLeft w:val="0"/>
                              <w:marRight w:val="0"/>
                              <w:marTop w:val="0"/>
                              <w:marBottom w:val="0"/>
                              <w:divBdr>
                                <w:top w:val="none" w:sz="0" w:space="0" w:color="auto"/>
                                <w:left w:val="none" w:sz="0" w:space="0" w:color="auto"/>
                                <w:bottom w:val="none" w:sz="0" w:space="0" w:color="auto"/>
                                <w:right w:val="none" w:sz="0" w:space="0" w:color="auto"/>
                              </w:divBdr>
                              <w:divsChild>
                                <w:div w:id="10291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2E383F4AD234D02B66DCB46D62B7269"/>
        <w:category>
          <w:name w:val="General"/>
          <w:gallery w:val="placeholder"/>
        </w:category>
        <w:types>
          <w:type w:val="bbPlcHdr"/>
        </w:types>
        <w:behaviors>
          <w:behavior w:val="content"/>
        </w:behaviors>
        <w:guid w:val="{147881E9-02F2-4D9E-8322-D879D17291B1}"/>
      </w:docPartPr>
      <w:docPartBody>
        <w:p w:rsidR="00777377" w:rsidRDefault="00777377" w:rsidP="00777377">
          <w:pPr>
            <w:pStyle w:val="32E383F4AD234D02B66DCB46D62B7269"/>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377"/>
    <w:rsid w:val="00777377"/>
    <w:rsid w:val="00F40E28"/>
    <w:rsid w:val="00F541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E383F4AD234D02B66DCB46D62B7269">
    <w:name w:val="32E383F4AD234D02B66DCB46D62B7269"/>
    <w:rsid w:val="007773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15</Pages>
  <Words>2289</Words>
  <Characters>13052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Transactions in DBMS</Company>
  <LinksUpToDate>false</LinksUpToDate>
  <CharactersWithSpaces>15311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management system</dc:title>
  <dc:subject/>
  <dc:creator>Pramay Wankhade</dc:creator>
  <cp:keywords/>
  <dc:description/>
  <cp:lastModifiedBy>Pramay Wankhade</cp:lastModifiedBy>
  <cp:revision>5</cp:revision>
  <dcterms:created xsi:type="dcterms:W3CDTF">2025-04-28T17:23:00Z</dcterms:created>
  <dcterms:modified xsi:type="dcterms:W3CDTF">2025-04-28T18:25:00Z</dcterms:modified>
</cp:coreProperties>
</file>