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Arial" w:hAnsi="Arial" w:eastAsia="Arial" w:cs="Arial"/>
          <w:b/>
          <w:sz w:val="72"/>
          <w:szCs w:val="72"/>
        </w:rPr>
      </w:pPr>
      <w:r>
        <w:rPr>
          <w:rFonts w:hint="default" w:ascii="Arial" w:hAnsi="Arial" w:eastAsia="Arial" w:cs="Arial"/>
          <w:b/>
          <w:sz w:val="72"/>
          <w:szCs w:val="72"/>
          <w:rtl w:val="0"/>
          <w:lang w:val="en-IN"/>
        </w:rPr>
        <w:t xml:space="preserve"> </w:t>
      </w:r>
      <w:r>
        <w:rPr>
          <w:rFonts w:ascii="Arial" w:hAnsi="Arial" w:eastAsia="Arial" w:cs="Arial"/>
          <w:b/>
          <w:sz w:val="72"/>
          <w:szCs w:val="72"/>
          <w:rtl w:val="0"/>
        </w:rPr>
        <w:t>Blackcoffer</w:t>
      </w:r>
    </w:p>
    <w:p>
      <w:pPr>
        <w:shd w:val="clear" w:fill="FFFFFF"/>
        <w:spacing w:after="0" w:line="360" w:lineRule="auto"/>
        <w:jc w:val="center"/>
        <w:rPr>
          <w:rFonts w:ascii="Arial" w:hAnsi="Arial" w:eastAsia="Arial" w:cs="Arial"/>
          <w:color w:val="1155CC"/>
          <w:sz w:val="19"/>
          <w:szCs w:val="19"/>
          <w:u w:val="single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Consulting Website:  </w:t>
      </w:r>
      <w:r>
        <w:fldChar w:fldCharType="begin"/>
      </w:r>
      <w:r>
        <w:instrText xml:space="preserve"> HYPERLINK "https://blackcoffer.com/" \h </w:instrText>
      </w:r>
      <w:r>
        <w:fldChar w:fldCharType="separate"/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t>https://blackcoffer.com</w:t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fldChar w:fldCharType="end"/>
      </w: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| </w:t>
      </w:r>
      <w:r>
        <w:fldChar w:fldCharType="begin"/>
      </w:r>
      <w:r>
        <w:instrText xml:space="preserve"> HYPERLINK "https://lsalead.com/" \h </w:instrText>
      </w:r>
      <w:r>
        <w:fldChar w:fldCharType="separate"/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t>https://lsalead.com/</w:t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fldChar w:fldCharType="end"/>
      </w:r>
    </w:p>
    <w:p>
      <w:pPr>
        <w:shd w:val="clear" w:fill="FFFFFF"/>
        <w:spacing w:after="0" w:line="360" w:lineRule="auto"/>
        <w:jc w:val="center"/>
        <w:rPr>
          <w:rFonts w:ascii="Arial" w:hAnsi="Arial" w:eastAsia="Arial" w:cs="Arial"/>
          <w:color w:val="1155CC"/>
          <w:sz w:val="19"/>
          <w:szCs w:val="19"/>
          <w:u w:val="single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Web App Products: </w:t>
      </w:r>
      <w:r>
        <w:fldChar w:fldCharType="begin"/>
      </w:r>
      <w:r>
        <w:instrText xml:space="preserve"> HYPERLINK "https://netclan.com/" \h </w:instrText>
      </w:r>
      <w:r>
        <w:fldChar w:fldCharType="separate"/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t>https://netclan.com/</w:t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fldChar w:fldCharType="end"/>
      </w: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| </w:t>
      </w:r>
      <w:r>
        <w:fldChar w:fldCharType="begin"/>
      </w:r>
      <w:r>
        <w:instrText xml:space="preserve"> HYPERLINK "https://insights.blackcoffer.com/" \h </w:instrText>
      </w:r>
      <w:r>
        <w:fldChar w:fldCharType="separate"/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t>https://insights.blackcoffer.com/</w:t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fldChar w:fldCharType="end"/>
      </w: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| </w:t>
      </w:r>
      <w:r>
        <w:fldChar w:fldCharType="begin"/>
      </w:r>
      <w:r>
        <w:instrText xml:space="preserve"> HYPERLINK "https://hirekingdom.com/" \h </w:instrText>
      </w:r>
      <w:r>
        <w:fldChar w:fldCharType="separate"/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t>https://hirekingdom.com/</w:t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fldChar w:fldCharType="end"/>
      </w: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 | </w:t>
      </w:r>
      <w:r>
        <w:fldChar w:fldCharType="begin"/>
      </w:r>
      <w:r>
        <w:instrText xml:space="preserve"> HYPERLINK "https://workcroft.com/" \h </w:instrText>
      </w:r>
      <w:r>
        <w:fldChar w:fldCharType="separate"/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t>https://workcroft.com/</w:t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fldChar w:fldCharType="end"/>
      </w:r>
    </w:p>
    <w:p>
      <w:pPr>
        <w:shd w:val="clear" w:fill="FFFFFF"/>
        <w:spacing w:after="0" w:line="360" w:lineRule="auto"/>
        <w:jc w:val="center"/>
        <w:rPr>
          <w:rFonts w:ascii="Arial" w:hAnsi="Arial" w:eastAsia="Arial" w:cs="Arial"/>
          <w:color w:val="1155CC"/>
          <w:sz w:val="19"/>
          <w:szCs w:val="19"/>
          <w:u w:val="single"/>
        </w:rPr>
      </w:pP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Mobile App Products: </w:t>
      </w:r>
      <w:r>
        <w:fldChar w:fldCharType="begin"/>
      </w:r>
      <w:r>
        <w:instrText xml:space="preserve"> HYPERLINK "https://play.google.com/store/apps/details?id=com.netclan.netclan&amp;hl=en&amp;gl=US" \h </w:instrText>
      </w:r>
      <w:r>
        <w:fldChar w:fldCharType="separate"/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t xml:space="preserve">Netclan </w:t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fldChar w:fldCharType="end"/>
      </w:r>
      <w:r>
        <w:rPr>
          <w:rFonts w:ascii="Arial" w:hAnsi="Arial" w:eastAsia="Arial" w:cs="Arial"/>
          <w:color w:val="222222"/>
          <w:sz w:val="19"/>
          <w:szCs w:val="19"/>
          <w:rtl w:val="0"/>
        </w:rPr>
        <w:t xml:space="preserve">| </w:t>
      </w:r>
      <w:r>
        <w:fldChar w:fldCharType="begin"/>
      </w:r>
      <w:r>
        <w:instrText xml:space="preserve"> HYPERLINK "https://play.google.com/store/apps/details?id=com.blackcoffer.bnews&amp;hl=en&amp;gl=US" \h </w:instrText>
      </w:r>
      <w:r>
        <w:fldChar w:fldCharType="separate"/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t>Bwstory</w:t>
      </w:r>
      <w:r>
        <w:rPr>
          <w:rFonts w:ascii="Arial" w:hAnsi="Arial" w:eastAsia="Arial" w:cs="Arial"/>
          <w:color w:val="1155CC"/>
          <w:sz w:val="19"/>
          <w:szCs w:val="19"/>
          <w:u w:val="single"/>
          <w:rtl w:val="0"/>
        </w:rPr>
        <w:fldChar w:fldCharType="end"/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60"/>
          <w:szCs w:val="60"/>
        </w:rPr>
      </w:pPr>
      <w:r>
        <w:rPr>
          <w:rFonts w:ascii="Times New Roman" w:hAnsi="Times New Roman" w:eastAsia="Times New Roman" w:cs="Times New Roman"/>
          <w:b/>
          <w:sz w:val="60"/>
          <w:szCs w:val="60"/>
          <w:rtl w:val="0"/>
        </w:rPr>
        <w:t>Visualization Dashboard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Test Assignment </w:t>
      </w:r>
    </w:p>
    <w:p>
      <w:pPr>
        <w:spacing w:line="360" w:lineRule="auto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  <w:rtl w:val="0"/>
        </w:rPr>
        <w:t xml:space="preserve">The objective of this assignment is to create a data visualization dashboard as per as instructions given below. </w:t>
      </w:r>
    </w:p>
    <w:p>
      <w:pPr>
        <w:spacing w:line="360" w:lineRule="auto"/>
        <w:rPr>
          <w:rFonts w:ascii="Times New Roman" w:hAnsi="Times New Roman" w:eastAsia="Times New Roman" w:cs="Times New Roman"/>
          <w:i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Data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Json file: jsondata.json</w:t>
      </w:r>
    </w:p>
    <w:p>
      <w:pPr>
        <w:spacing w:line="360" w:lineRule="auto"/>
        <w:rPr>
          <w:rFonts w:ascii="Times New Roman" w:hAnsi="Times New Roman" w:eastAsia="Times New Roman" w:cs="Times New Roman"/>
          <w:vertAlign w:val="subscript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Data Visualization Dashboard</w:t>
      </w:r>
    </w:p>
    <w:p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rtl w:val="0"/>
        </w:rPr>
        <w:t>Use given json data</w:t>
      </w:r>
    </w:p>
    <w:p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Create a MongoDB database from the Json data given.</w:t>
      </w:r>
    </w:p>
    <w:p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Use MERN Stack or MEAN Stack or react native to design and develop a dashboard. </w:t>
      </w:r>
    </w:p>
    <w:p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For charts or visualizations, you can use any of the following:</w:t>
      </w:r>
    </w:p>
    <w:p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D3.js (highly recommended) </w:t>
      </w:r>
    </w:p>
    <w:p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chart.js</w:t>
      </w:r>
    </w:p>
    <w:p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fusioncharts</w:t>
      </w:r>
    </w:p>
    <w:p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plotly.js</w:t>
      </w:r>
    </w:p>
    <w:p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google charts</w:t>
      </w:r>
    </w:p>
    <w:p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highcharts</w:t>
      </w:r>
    </w:p>
    <w:p>
      <w:pPr>
        <w:numPr>
          <w:ilvl w:val="1"/>
          <w:numId w:val="1"/>
        </w:numPr>
        <w:spacing w:after="0" w:line="360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etc.</w:t>
      </w:r>
    </w:p>
    <w:p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Use any creative visual that you can create using the data to generate insights</w:t>
      </w:r>
    </w:p>
    <w:p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You must use the given data only.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Develop any creative visualization that you like mos</w:t>
      </w:r>
      <w:r>
        <w:rPr>
          <w:rFonts w:ascii="Times New Roman" w:hAnsi="Times New Roman" w:eastAsia="Times New Roman" w:cs="Times New Roman"/>
          <w:rtl w:val="0"/>
        </w:rPr>
        <w:t>t, using provided data in json.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Interactive graphs, charts, and visuals are recommended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The dashboard should read the data from the MongoDB database.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Create API in node,js to get data from the MongoDB</w:t>
      </w:r>
    </w:p>
    <w:p>
      <w:pP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rtl w:val="0"/>
        </w:rPr>
        <w:t>Important variables to be visualized</w:t>
      </w:r>
    </w:p>
    <w:p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Intensity</w:t>
      </w:r>
    </w:p>
    <w:p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Likelihood</w:t>
      </w:r>
    </w:p>
    <w:p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Relevance</w:t>
      </w:r>
    </w:p>
    <w:p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Year</w:t>
      </w:r>
    </w:p>
    <w:p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Country</w:t>
      </w:r>
    </w:p>
    <w:p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Topics</w:t>
      </w:r>
    </w:p>
    <w:p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Region</w:t>
      </w:r>
    </w:p>
    <w:p>
      <w:pPr>
        <w:numPr>
          <w:ilvl w:val="0"/>
          <w:numId w:val="2"/>
        </w:numPr>
        <w:spacing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City </w:t>
      </w:r>
    </w:p>
    <w:p>
      <w:pP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rtl w:val="0"/>
        </w:rPr>
        <w:t>Filters in the dashboard</w:t>
      </w:r>
    </w:p>
    <w:p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Add end year filter in the dashboard</w:t>
      </w:r>
    </w:p>
    <w:p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Add topics filters in the dashboard</w:t>
      </w:r>
    </w:p>
    <w:p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Add sector filter in the dashboard</w:t>
      </w:r>
    </w:p>
    <w:p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Add region filter in the dashboard</w:t>
      </w:r>
    </w:p>
    <w:p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Add PEST filter in the dashboard</w:t>
      </w:r>
    </w:p>
    <w:p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Add Source filter in the dashboard</w:t>
      </w:r>
    </w:p>
    <w:p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Add SWOT filter in the dashboard</w:t>
      </w:r>
    </w:p>
    <w:p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Country</w:t>
      </w:r>
    </w:p>
    <w:p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City</w:t>
      </w:r>
    </w:p>
    <w:p>
      <w:pPr>
        <w:numPr>
          <w:ilvl w:val="0"/>
          <w:numId w:val="3"/>
        </w:numPr>
        <w:spacing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Any other control or filters that you can add from the data, best of your knowledge 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Some Examples of the Dashboard</w:t>
      </w:r>
      <w:bookmarkStart w:id="0" w:name="_GoBack"/>
      <w:bookmarkEnd w:id="0"/>
    </w:p>
    <w:p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fldChar w:fldCharType="begin"/>
      </w:r>
      <w:r>
        <w:instrText xml:space="preserve"> HYPERLINK "https://pixinvent.com/demo/vuexy-vuejs-admin-dashboard-template/demo-2/dashboards/analytics"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https://pixinvent.com/demo/vuexy-vuejs-admin-dashboard-template/demo-2/dashboards/analytics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hAnsi="Times New Roman" w:eastAsia="Times New Roman" w:cs="Times New Roman"/>
        </w:rPr>
      </w:pPr>
      <w:r>
        <w:fldChar w:fldCharType="begin"/>
      </w:r>
      <w:r>
        <w:instrText xml:space="preserve"> HYPERLINK "https://pixinvent.com/demo/vuexy-vuejs-admin-dashboard-template/demo-2/charts/apex-chart"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https://pixinvent.com/demo/vuexy-vuejs-admin-dashboard-template/demo-2/charts/apex-chart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numPr>
          <w:ilvl w:val="0"/>
          <w:numId w:val="4"/>
        </w:numPr>
        <w:spacing w:line="360" w:lineRule="auto"/>
        <w:ind w:left="720" w:hanging="360"/>
        <w:rPr>
          <w:rFonts w:ascii="Times New Roman" w:hAnsi="Times New Roman" w:eastAsia="Times New Roman" w:cs="Times New Roman"/>
        </w:rPr>
      </w:pPr>
      <w:r>
        <w:fldChar w:fldCharType="begin"/>
      </w:r>
      <w:r>
        <w:instrText xml:space="preserve"> HYPERLINK "https://pixinvent.com/demo/vuexy-vuejs-admin-dashboard-template/demo-2/charts/chartjs"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https://pixinvent.com/demo/vuexy-vuejs-admin-dashboard-template/demo-2/charts/chartjs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Where to submit it?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tl w:val="0"/>
        </w:rPr>
        <w:t>To submit your solution, please fill out this google sheet and upload your article to google drive, and share the drive URL in the google sheet</w:t>
      </w:r>
      <w:r>
        <w:rPr>
          <w:rFonts w:ascii="Times New Roman" w:hAnsi="Times New Roman" w:eastAsia="Times New Roman" w:cs="Times New Roman"/>
          <w:rtl w:val="0"/>
        </w:rPr>
        <w:t xml:space="preserve">:  </w:t>
      </w:r>
      <w:r>
        <w:fldChar w:fldCharType="begin"/>
      </w:r>
      <w:r>
        <w:instrText xml:space="preserve"> HYPERLINK "https://forms.gle/YBV6Xka5WsrPwYsB8"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https://forms.gle/YBV6Xka5WsrPwYsB8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Timeline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Timeline: 8 Days. The Sooner is better. 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Questions?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Text message on Skype id “mani.vidyarthy” if you have any questions. 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p/>
    <w:p/>
    <w:p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C5448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="Calibri" w:hAnsi="Calibri" w:eastAsia="Calibri" w:cs="Calibri"/>
      <w:kern w:val="0"/>
      <w:sz w:val="22"/>
      <w:szCs w:val="22"/>
      <w:lang w:val="en-US" w:eastAsia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ztlgeaUa1HQ1MQRjiVlJJSG9Bw==">CgMxLjA4AHIhMTc4SGJfZmFCcnpiZmUxYWdQeXdvRHhaTGdsMEx6R3Jp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2023-01-24T06:39:00Z</dcterms:created>
  <dc:creator>Ajay Bidyarthy</dc:creator>
  <cp:lastModifiedBy>Pramesh gawas</cp:lastModifiedBy>
  <dcterms:modified xsi:type="dcterms:W3CDTF">2024-08-29T21:22:38Z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71C5B358CC2540D788BBD7209FD4FE4A_12</vt:lpwstr>
  </property>
</Properties>
</file>