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A373D" w:rsidRDefault="00F73C7E" w:rsidP="00F73C7E">
      <w:pPr>
        <w:pStyle w:val="Title"/>
        <w:rPr>
          <w:rFonts w:ascii="Times New Roman" w:hAnsi="Times New Roman" w:cs="Times New Roman"/>
          <w:lang w:val="en-US"/>
        </w:rPr>
      </w:pPr>
      <w:r w:rsidRPr="002F5BD0">
        <w:rPr>
          <w:rFonts w:ascii="Times New Roman" w:hAnsi="Times New Roman" w:cs="Times New Roman"/>
          <w:lang w:val="en-US"/>
        </w:rPr>
        <w:t>Automatic Transmission Controller</w:t>
      </w:r>
    </w:p>
    <w:p w:rsidR="002F5BD0" w:rsidRPr="002F5BD0" w:rsidRDefault="002F5BD0" w:rsidP="002F5BD0">
      <w:pPr>
        <w:jc w:val="center"/>
        <w:rPr>
          <w:rFonts w:ascii="Times New Roman" w:hAnsi="Times New Roman" w:cs="Times New Roman"/>
          <w:sz w:val="52"/>
          <w:szCs w:val="52"/>
          <w:lang w:val="en-US"/>
        </w:rPr>
      </w:pPr>
      <w:r w:rsidRPr="002F5BD0">
        <w:rPr>
          <w:rFonts w:ascii="Times New Roman" w:hAnsi="Times New Roman" w:cs="Times New Roman"/>
          <w:sz w:val="52"/>
          <w:szCs w:val="52"/>
          <w:lang w:val="en-US"/>
        </w:rPr>
        <w:t>Automotive Automatic Transmission Controller Using MATLAB Simulink</w:t>
      </w:r>
    </w:p>
    <w:p w:rsidR="002F5BD0" w:rsidRDefault="002F5BD0" w:rsidP="002F5BD0">
      <w:pPr>
        <w:jc w:val="center"/>
        <w:rPr>
          <w:lang w:val="en-US"/>
        </w:rPr>
      </w:pPr>
    </w:p>
    <w:p w:rsidR="00A613A1" w:rsidRPr="002F5BD0" w:rsidRDefault="00A613A1" w:rsidP="00A613A1">
      <w:pPr>
        <w:rPr>
          <w:lang w:val="en-US"/>
        </w:rPr>
      </w:pPr>
    </w:p>
    <w:p w:rsidR="00F73C7E" w:rsidRDefault="00F73C7E" w:rsidP="00F73C7E">
      <w:pPr>
        <w:rPr>
          <w:rStyle w:val="Strong"/>
        </w:rPr>
      </w:pPr>
      <w:r>
        <w:rPr>
          <w:rStyle w:val="Strong"/>
        </w:rPr>
        <w:t xml:space="preserve">Name: </w:t>
      </w:r>
      <w:proofErr w:type="spellStart"/>
      <w:r>
        <w:rPr>
          <w:rStyle w:val="Strong"/>
        </w:rPr>
        <w:t>Pramesh</w:t>
      </w:r>
      <w:proofErr w:type="spellEnd"/>
      <w:r>
        <w:rPr>
          <w:rStyle w:val="Strong"/>
        </w:rPr>
        <w:t xml:space="preserve"> </w:t>
      </w:r>
      <w:proofErr w:type="spellStart"/>
      <w:r>
        <w:rPr>
          <w:rStyle w:val="Strong"/>
        </w:rPr>
        <w:t>Sherla</w:t>
      </w:r>
      <w:proofErr w:type="spellEnd"/>
      <w:r>
        <w:rPr>
          <w:rStyle w:val="Strong"/>
        </w:rPr>
        <w:t xml:space="preserve"> </w:t>
      </w:r>
    </w:p>
    <w:p w:rsidR="00F73C7E" w:rsidRDefault="00F73C7E" w:rsidP="00F73C7E">
      <w:pPr>
        <w:rPr>
          <w:rStyle w:val="Strong"/>
        </w:rPr>
      </w:pPr>
      <w:r>
        <w:rPr>
          <w:rStyle w:val="Strong"/>
        </w:rPr>
        <w:t>Unique ID: 2005679</w:t>
      </w:r>
    </w:p>
    <w:p w:rsidR="002F5BD0" w:rsidRDefault="002F5BD0" w:rsidP="00F73C7E">
      <w:pPr>
        <w:rPr>
          <w:rStyle w:val="Strong"/>
        </w:rPr>
      </w:pPr>
    </w:p>
    <w:p w:rsidR="002F5BD0" w:rsidRDefault="002F5BD0" w:rsidP="00F73C7E">
      <w:pPr>
        <w:rPr>
          <w:rStyle w:val="Strong"/>
        </w:rPr>
      </w:pPr>
    </w:p>
    <w:p w:rsidR="002F5BD0" w:rsidRDefault="002F5BD0" w:rsidP="00F73C7E">
      <w:pPr>
        <w:rPr>
          <w:rStyle w:val="Strong"/>
        </w:rPr>
      </w:pPr>
    </w:p>
    <w:p w:rsidR="002F5BD0" w:rsidRDefault="002F5BD0" w:rsidP="00F73C7E">
      <w:pPr>
        <w:rPr>
          <w:rStyle w:val="Strong"/>
        </w:rPr>
      </w:pPr>
    </w:p>
    <w:p w:rsidR="002F5BD0" w:rsidRDefault="002F5BD0" w:rsidP="00F73C7E">
      <w:pPr>
        <w:rPr>
          <w:rStyle w:val="Strong"/>
        </w:rPr>
      </w:pPr>
    </w:p>
    <w:p w:rsidR="002F5BD0" w:rsidRDefault="002F5BD0" w:rsidP="00F73C7E">
      <w:pPr>
        <w:rPr>
          <w:rStyle w:val="Strong"/>
        </w:rPr>
      </w:pPr>
    </w:p>
    <w:p w:rsidR="002F5BD0" w:rsidRDefault="002F5BD0" w:rsidP="00F73C7E">
      <w:pPr>
        <w:rPr>
          <w:rStyle w:val="Strong"/>
        </w:rPr>
      </w:pPr>
    </w:p>
    <w:p w:rsidR="002F5BD0" w:rsidRDefault="002F5BD0" w:rsidP="00F73C7E">
      <w:pPr>
        <w:rPr>
          <w:rStyle w:val="Strong"/>
        </w:rPr>
      </w:pPr>
    </w:p>
    <w:p w:rsidR="002F5BD0" w:rsidRDefault="002F5BD0" w:rsidP="00F73C7E">
      <w:pPr>
        <w:rPr>
          <w:rStyle w:val="Strong"/>
        </w:rPr>
      </w:pPr>
    </w:p>
    <w:p w:rsidR="002F5BD0" w:rsidRDefault="002F5BD0" w:rsidP="00F73C7E">
      <w:pPr>
        <w:rPr>
          <w:rStyle w:val="Strong"/>
        </w:rPr>
      </w:pPr>
    </w:p>
    <w:p w:rsidR="00A613A1" w:rsidRDefault="00A613A1" w:rsidP="00F73C7E">
      <w:pPr>
        <w:rPr>
          <w:rStyle w:val="Strong"/>
        </w:rPr>
      </w:pPr>
    </w:p>
    <w:p w:rsidR="00A613A1" w:rsidRDefault="00A613A1" w:rsidP="00F73C7E">
      <w:pPr>
        <w:rPr>
          <w:rStyle w:val="Strong"/>
        </w:rPr>
      </w:pPr>
    </w:p>
    <w:p w:rsidR="00A613A1" w:rsidRDefault="00A613A1" w:rsidP="00F73C7E">
      <w:pPr>
        <w:rPr>
          <w:rStyle w:val="Strong"/>
        </w:rPr>
      </w:pPr>
    </w:p>
    <w:p w:rsidR="00A613A1" w:rsidRDefault="00A613A1" w:rsidP="00F73C7E">
      <w:pPr>
        <w:rPr>
          <w:rStyle w:val="Strong"/>
        </w:rPr>
      </w:pPr>
    </w:p>
    <w:p w:rsidR="00A613A1" w:rsidRDefault="00A613A1" w:rsidP="00F73C7E">
      <w:pPr>
        <w:rPr>
          <w:rStyle w:val="Strong"/>
        </w:rPr>
      </w:pPr>
    </w:p>
    <w:p w:rsidR="00A613A1" w:rsidRDefault="00A613A1" w:rsidP="00F73C7E">
      <w:pPr>
        <w:rPr>
          <w:rStyle w:val="Strong"/>
        </w:rPr>
      </w:pPr>
    </w:p>
    <w:p w:rsidR="00A613A1" w:rsidRDefault="00A613A1" w:rsidP="00F73C7E">
      <w:pPr>
        <w:rPr>
          <w:rStyle w:val="Strong"/>
        </w:rPr>
      </w:pPr>
    </w:p>
    <w:sdt>
      <w:sdtPr>
        <w:rPr>
          <w:rFonts w:asciiTheme="minorHAnsi" w:eastAsiaTheme="minorHAnsi" w:hAnsiTheme="minorHAnsi" w:cstheme="minorBidi"/>
          <w:b w:val="0"/>
          <w:bCs w:val="0"/>
          <w:color w:val="auto"/>
          <w:sz w:val="22"/>
          <w:szCs w:val="22"/>
          <w:lang w:val="en-IN" w:eastAsia="en-US"/>
        </w:rPr>
        <w:id w:val="1126052500"/>
        <w:docPartObj>
          <w:docPartGallery w:val="Table of Contents"/>
          <w:docPartUnique/>
        </w:docPartObj>
      </w:sdtPr>
      <w:sdtEndPr>
        <w:rPr>
          <w:noProof/>
        </w:rPr>
      </w:sdtEndPr>
      <w:sdtContent>
        <w:p w:rsidR="002F5BD0" w:rsidRDefault="002F5BD0">
          <w:pPr>
            <w:pStyle w:val="TOCHeading"/>
          </w:pPr>
          <w:r>
            <w:t>Table of Contents</w:t>
          </w:r>
        </w:p>
        <w:p w:rsidR="002D16A0" w:rsidRDefault="002F5BD0">
          <w:pPr>
            <w:pStyle w:val="TOC1"/>
            <w:tabs>
              <w:tab w:val="right" w:leader="dot" w:pos="9016"/>
            </w:tabs>
            <w:rPr>
              <w:noProof/>
              <w:lang w:val="en-IN" w:eastAsia="en-IN"/>
            </w:rPr>
          </w:pPr>
          <w:r>
            <w:fldChar w:fldCharType="begin"/>
          </w:r>
          <w:r>
            <w:instrText xml:space="preserve"> TOC \o "1-3" \h \z \u </w:instrText>
          </w:r>
          <w:r>
            <w:fldChar w:fldCharType="separate"/>
          </w:r>
          <w:hyperlink w:anchor="_Toc59113878" w:history="1">
            <w:r w:rsidR="002D16A0" w:rsidRPr="00D74310">
              <w:rPr>
                <w:rStyle w:val="Hyperlink"/>
                <w:noProof/>
              </w:rPr>
              <w:t>List of Tables</w:t>
            </w:r>
            <w:r w:rsidR="002D16A0">
              <w:rPr>
                <w:noProof/>
                <w:webHidden/>
              </w:rPr>
              <w:tab/>
            </w:r>
            <w:r w:rsidR="002D16A0">
              <w:rPr>
                <w:noProof/>
                <w:webHidden/>
              </w:rPr>
              <w:fldChar w:fldCharType="begin"/>
            </w:r>
            <w:r w:rsidR="002D16A0">
              <w:rPr>
                <w:noProof/>
                <w:webHidden/>
              </w:rPr>
              <w:instrText xml:space="preserve"> PAGEREF _Toc59113878 \h </w:instrText>
            </w:r>
            <w:r w:rsidR="002D16A0">
              <w:rPr>
                <w:noProof/>
                <w:webHidden/>
              </w:rPr>
            </w:r>
            <w:r w:rsidR="002D16A0">
              <w:rPr>
                <w:noProof/>
                <w:webHidden/>
              </w:rPr>
              <w:fldChar w:fldCharType="separate"/>
            </w:r>
            <w:r w:rsidR="002D16A0">
              <w:rPr>
                <w:noProof/>
                <w:webHidden/>
              </w:rPr>
              <w:t>2</w:t>
            </w:r>
            <w:r w:rsidR="002D16A0">
              <w:rPr>
                <w:noProof/>
                <w:webHidden/>
              </w:rPr>
              <w:fldChar w:fldCharType="end"/>
            </w:r>
          </w:hyperlink>
        </w:p>
        <w:p w:rsidR="002D16A0" w:rsidRDefault="00404157">
          <w:pPr>
            <w:pStyle w:val="TOC1"/>
            <w:tabs>
              <w:tab w:val="right" w:leader="dot" w:pos="9016"/>
            </w:tabs>
            <w:rPr>
              <w:noProof/>
              <w:lang w:val="en-IN" w:eastAsia="en-IN"/>
            </w:rPr>
          </w:pPr>
          <w:hyperlink w:anchor="_Toc59113879" w:history="1">
            <w:r w:rsidR="002D16A0" w:rsidRPr="00D74310">
              <w:rPr>
                <w:rStyle w:val="Hyperlink"/>
                <w:noProof/>
              </w:rPr>
              <w:t>List of Figures</w:t>
            </w:r>
            <w:r w:rsidR="002D16A0">
              <w:rPr>
                <w:noProof/>
                <w:webHidden/>
              </w:rPr>
              <w:tab/>
            </w:r>
            <w:r w:rsidR="002D16A0">
              <w:rPr>
                <w:noProof/>
                <w:webHidden/>
              </w:rPr>
              <w:fldChar w:fldCharType="begin"/>
            </w:r>
            <w:r w:rsidR="002D16A0">
              <w:rPr>
                <w:noProof/>
                <w:webHidden/>
              </w:rPr>
              <w:instrText xml:space="preserve"> PAGEREF _Toc59113879 \h </w:instrText>
            </w:r>
            <w:r w:rsidR="002D16A0">
              <w:rPr>
                <w:noProof/>
                <w:webHidden/>
              </w:rPr>
            </w:r>
            <w:r w:rsidR="002D16A0">
              <w:rPr>
                <w:noProof/>
                <w:webHidden/>
              </w:rPr>
              <w:fldChar w:fldCharType="separate"/>
            </w:r>
            <w:r w:rsidR="002D16A0">
              <w:rPr>
                <w:noProof/>
                <w:webHidden/>
              </w:rPr>
              <w:t>2</w:t>
            </w:r>
            <w:r w:rsidR="002D16A0">
              <w:rPr>
                <w:noProof/>
                <w:webHidden/>
              </w:rPr>
              <w:fldChar w:fldCharType="end"/>
            </w:r>
          </w:hyperlink>
        </w:p>
        <w:p w:rsidR="002D16A0" w:rsidRDefault="00404157">
          <w:pPr>
            <w:pStyle w:val="TOC1"/>
            <w:tabs>
              <w:tab w:val="right" w:leader="dot" w:pos="9016"/>
            </w:tabs>
            <w:rPr>
              <w:noProof/>
              <w:lang w:val="en-IN" w:eastAsia="en-IN"/>
            </w:rPr>
          </w:pPr>
          <w:hyperlink w:anchor="_Toc59113880" w:history="1">
            <w:r w:rsidR="002D16A0" w:rsidRPr="00D74310">
              <w:rPr>
                <w:rStyle w:val="Hyperlink"/>
                <w:noProof/>
              </w:rPr>
              <w:t>List of Equation</w:t>
            </w:r>
            <w:r w:rsidR="002D16A0">
              <w:rPr>
                <w:noProof/>
                <w:webHidden/>
              </w:rPr>
              <w:tab/>
            </w:r>
            <w:r w:rsidR="002D16A0">
              <w:rPr>
                <w:noProof/>
                <w:webHidden/>
              </w:rPr>
              <w:fldChar w:fldCharType="begin"/>
            </w:r>
            <w:r w:rsidR="002D16A0">
              <w:rPr>
                <w:noProof/>
                <w:webHidden/>
              </w:rPr>
              <w:instrText xml:space="preserve"> PAGEREF _Toc59113880 \h </w:instrText>
            </w:r>
            <w:r w:rsidR="002D16A0">
              <w:rPr>
                <w:noProof/>
                <w:webHidden/>
              </w:rPr>
            </w:r>
            <w:r w:rsidR="002D16A0">
              <w:rPr>
                <w:noProof/>
                <w:webHidden/>
              </w:rPr>
              <w:fldChar w:fldCharType="separate"/>
            </w:r>
            <w:r w:rsidR="002D16A0">
              <w:rPr>
                <w:noProof/>
                <w:webHidden/>
              </w:rPr>
              <w:t>2</w:t>
            </w:r>
            <w:r w:rsidR="002D16A0">
              <w:rPr>
                <w:noProof/>
                <w:webHidden/>
              </w:rPr>
              <w:fldChar w:fldCharType="end"/>
            </w:r>
          </w:hyperlink>
        </w:p>
        <w:p w:rsidR="002D16A0" w:rsidRDefault="00404157">
          <w:pPr>
            <w:pStyle w:val="TOC1"/>
            <w:tabs>
              <w:tab w:val="left" w:pos="440"/>
              <w:tab w:val="right" w:leader="dot" w:pos="9016"/>
            </w:tabs>
            <w:rPr>
              <w:noProof/>
              <w:lang w:val="en-IN" w:eastAsia="en-IN"/>
            </w:rPr>
          </w:pPr>
          <w:hyperlink w:anchor="_Toc59113881" w:history="1">
            <w:r w:rsidR="002D16A0" w:rsidRPr="00D74310">
              <w:rPr>
                <w:rStyle w:val="Hyperlink"/>
                <w:rFonts w:ascii="Times New Roman" w:hAnsi="Times New Roman" w:cs="Times New Roman"/>
                <w:noProof/>
              </w:rPr>
              <w:t>I.</w:t>
            </w:r>
            <w:r w:rsidR="002D16A0">
              <w:rPr>
                <w:noProof/>
                <w:lang w:val="en-IN" w:eastAsia="en-IN"/>
              </w:rPr>
              <w:tab/>
            </w:r>
            <w:r w:rsidR="002D16A0" w:rsidRPr="00D74310">
              <w:rPr>
                <w:rStyle w:val="Hyperlink"/>
                <w:rFonts w:ascii="Times New Roman" w:hAnsi="Times New Roman" w:cs="Times New Roman"/>
                <w:noProof/>
              </w:rPr>
              <w:t>Introduction</w:t>
            </w:r>
            <w:r w:rsidR="002D16A0">
              <w:rPr>
                <w:noProof/>
                <w:webHidden/>
              </w:rPr>
              <w:tab/>
            </w:r>
            <w:r w:rsidR="002D16A0">
              <w:rPr>
                <w:noProof/>
                <w:webHidden/>
              </w:rPr>
              <w:fldChar w:fldCharType="begin"/>
            </w:r>
            <w:r w:rsidR="002D16A0">
              <w:rPr>
                <w:noProof/>
                <w:webHidden/>
              </w:rPr>
              <w:instrText xml:space="preserve"> PAGEREF _Toc59113881 \h </w:instrText>
            </w:r>
            <w:r w:rsidR="002D16A0">
              <w:rPr>
                <w:noProof/>
                <w:webHidden/>
              </w:rPr>
            </w:r>
            <w:r w:rsidR="002D16A0">
              <w:rPr>
                <w:noProof/>
                <w:webHidden/>
              </w:rPr>
              <w:fldChar w:fldCharType="separate"/>
            </w:r>
            <w:r w:rsidR="002D16A0">
              <w:rPr>
                <w:noProof/>
                <w:webHidden/>
              </w:rPr>
              <w:t>3</w:t>
            </w:r>
            <w:r w:rsidR="002D16A0">
              <w:rPr>
                <w:noProof/>
                <w:webHidden/>
              </w:rPr>
              <w:fldChar w:fldCharType="end"/>
            </w:r>
          </w:hyperlink>
        </w:p>
        <w:p w:rsidR="002D16A0" w:rsidRDefault="00404157">
          <w:pPr>
            <w:pStyle w:val="TOC1"/>
            <w:tabs>
              <w:tab w:val="left" w:pos="440"/>
              <w:tab w:val="right" w:leader="dot" w:pos="9016"/>
            </w:tabs>
            <w:rPr>
              <w:noProof/>
              <w:lang w:val="en-IN" w:eastAsia="en-IN"/>
            </w:rPr>
          </w:pPr>
          <w:hyperlink w:anchor="_Toc59113882" w:history="1">
            <w:r w:rsidR="002D16A0" w:rsidRPr="00D74310">
              <w:rPr>
                <w:rStyle w:val="Hyperlink"/>
                <w:rFonts w:ascii="Times New Roman" w:hAnsi="Times New Roman" w:cs="Times New Roman"/>
                <w:noProof/>
              </w:rPr>
              <w:t>II.</w:t>
            </w:r>
            <w:r w:rsidR="002D16A0">
              <w:rPr>
                <w:noProof/>
                <w:lang w:val="en-IN" w:eastAsia="en-IN"/>
              </w:rPr>
              <w:tab/>
            </w:r>
            <w:r w:rsidR="002D16A0" w:rsidRPr="00D74310">
              <w:rPr>
                <w:rStyle w:val="Hyperlink"/>
                <w:rFonts w:ascii="Times New Roman" w:hAnsi="Times New Roman" w:cs="Times New Roman"/>
                <w:noProof/>
              </w:rPr>
              <w:t>Automotive Transmission</w:t>
            </w:r>
            <w:r w:rsidR="002D16A0">
              <w:rPr>
                <w:noProof/>
                <w:webHidden/>
              </w:rPr>
              <w:tab/>
            </w:r>
            <w:r w:rsidR="002D16A0">
              <w:rPr>
                <w:noProof/>
                <w:webHidden/>
              </w:rPr>
              <w:fldChar w:fldCharType="begin"/>
            </w:r>
            <w:r w:rsidR="002D16A0">
              <w:rPr>
                <w:noProof/>
                <w:webHidden/>
              </w:rPr>
              <w:instrText xml:space="preserve"> PAGEREF _Toc59113882 \h </w:instrText>
            </w:r>
            <w:r w:rsidR="002D16A0">
              <w:rPr>
                <w:noProof/>
                <w:webHidden/>
              </w:rPr>
            </w:r>
            <w:r w:rsidR="002D16A0">
              <w:rPr>
                <w:noProof/>
                <w:webHidden/>
              </w:rPr>
              <w:fldChar w:fldCharType="separate"/>
            </w:r>
            <w:r w:rsidR="002D16A0">
              <w:rPr>
                <w:noProof/>
                <w:webHidden/>
              </w:rPr>
              <w:t>3</w:t>
            </w:r>
            <w:r w:rsidR="002D16A0">
              <w:rPr>
                <w:noProof/>
                <w:webHidden/>
              </w:rPr>
              <w:fldChar w:fldCharType="end"/>
            </w:r>
          </w:hyperlink>
        </w:p>
        <w:p w:rsidR="002D16A0" w:rsidRDefault="00404157">
          <w:pPr>
            <w:pStyle w:val="TOC1"/>
            <w:tabs>
              <w:tab w:val="left" w:pos="660"/>
              <w:tab w:val="right" w:leader="dot" w:pos="9016"/>
            </w:tabs>
            <w:rPr>
              <w:noProof/>
              <w:lang w:val="en-IN" w:eastAsia="en-IN"/>
            </w:rPr>
          </w:pPr>
          <w:hyperlink w:anchor="_Toc59113883" w:history="1">
            <w:r w:rsidR="002D16A0" w:rsidRPr="00D74310">
              <w:rPr>
                <w:rStyle w:val="Hyperlink"/>
                <w:rFonts w:ascii="Times New Roman" w:hAnsi="Times New Roman" w:cs="Times New Roman"/>
                <w:noProof/>
              </w:rPr>
              <w:t>III.</w:t>
            </w:r>
            <w:r w:rsidR="002D16A0">
              <w:rPr>
                <w:noProof/>
                <w:lang w:val="en-IN" w:eastAsia="en-IN"/>
              </w:rPr>
              <w:tab/>
            </w:r>
            <w:r w:rsidR="002D16A0" w:rsidRPr="00D74310">
              <w:rPr>
                <w:rStyle w:val="Hyperlink"/>
                <w:rFonts w:ascii="Times New Roman" w:hAnsi="Times New Roman" w:cs="Times New Roman"/>
                <w:noProof/>
              </w:rPr>
              <w:t>Purpose of Automatic Transmission</w:t>
            </w:r>
            <w:r w:rsidR="002D16A0">
              <w:rPr>
                <w:noProof/>
                <w:webHidden/>
              </w:rPr>
              <w:tab/>
            </w:r>
            <w:r w:rsidR="002D16A0">
              <w:rPr>
                <w:noProof/>
                <w:webHidden/>
              </w:rPr>
              <w:fldChar w:fldCharType="begin"/>
            </w:r>
            <w:r w:rsidR="002D16A0">
              <w:rPr>
                <w:noProof/>
                <w:webHidden/>
              </w:rPr>
              <w:instrText xml:space="preserve"> PAGEREF _Toc59113883 \h </w:instrText>
            </w:r>
            <w:r w:rsidR="002D16A0">
              <w:rPr>
                <w:noProof/>
                <w:webHidden/>
              </w:rPr>
            </w:r>
            <w:r w:rsidR="002D16A0">
              <w:rPr>
                <w:noProof/>
                <w:webHidden/>
              </w:rPr>
              <w:fldChar w:fldCharType="separate"/>
            </w:r>
            <w:r w:rsidR="002D16A0">
              <w:rPr>
                <w:noProof/>
                <w:webHidden/>
              </w:rPr>
              <w:t>3</w:t>
            </w:r>
            <w:r w:rsidR="002D16A0">
              <w:rPr>
                <w:noProof/>
                <w:webHidden/>
              </w:rPr>
              <w:fldChar w:fldCharType="end"/>
            </w:r>
          </w:hyperlink>
        </w:p>
        <w:p w:rsidR="002D16A0" w:rsidRDefault="00404157">
          <w:pPr>
            <w:pStyle w:val="TOC1"/>
            <w:tabs>
              <w:tab w:val="left" w:pos="660"/>
              <w:tab w:val="right" w:leader="dot" w:pos="9016"/>
            </w:tabs>
            <w:rPr>
              <w:noProof/>
              <w:lang w:val="en-IN" w:eastAsia="en-IN"/>
            </w:rPr>
          </w:pPr>
          <w:hyperlink w:anchor="_Toc59113884" w:history="1">
            <w:r w:rsidR="002D16A0" w:rsidRPr="00D74310">
              <w:rPr>
                <w:rStyle w:val="Hyperlink"/>
                <w:noProof/>
              </w:rPr>
              <w:t>IV.</w:t>
            </w:r>
            <w:r w:rsidR="002D16A0">
              <w:rPr>
                <w:noProof/>
                <w:lang w:val="en-IN" w:eastAsia="en-IN"/>
              </w:rPr>
              <w:tab/>
            </w:r>
            <w:r w:rsidR="002D16A0" w:rsidRPr="00D74310">
              <w:rPr>
                <w:rStyle w:val="Hyperlink"/>
                <w:noProof/>
              </w:rPr>
              <w:t>Modeling Transmission</w:t>
            </w:r>
            <w:r w:rsidR="002D16A0">
              <w:rPr>
                <w:noProof/>
                <w:webHidden/>
              </w:rPr>
              <w:tab/>
            </w:r>
            <w:r w:rsidR="002D16A0">
              <w:rPr>
                <w:noProof/>
                <w:webHidden/>
              </w:rPr>
              <w:fldChar w:fldCharType="begin"/>
            </w:r>
            <w:r w:rsidR="002D16A0">
              <w:rPr>
                <w:noProof/>
                <w:webHidden/>
              </w:rPr>
              <w:instrText xml:space="preserve"> PAGEREF _Toc59113884 \h </w:instrText>
            </w:r>
            <w:r w:rsidR="002D16A0">
              <w:rPr>
                <w:noProof/>
                <w:webHidden/>
              </w:rPr>
            </w:r>
            <w:r w:rsidR="002D16A0">
              <w:rPr>
                <w:noProof/>
                <w:webHidden/>
              </w:rPr>
              <w:fldChar w:fldCharType="separate"/>
            </w:r>
            <w:r w:rsidR="002D16A0">
              <w:rPr>
                <w:noProof/>
                <w:webHidden/>
              </w:rPr>
              <w:t>4</w:t>
            </w:r>
            <w:r w:rsidR="002D16A0">
              <w:rPr>
                <w:noProof/>
                <w:webHidden/>
              </w:rPr>
              <w:fldChar w:fldCharType="end"/>
            </w:r>
          </w:hyperlink>
        </w:p>
        <w:p w:rsidR="002D16A0" w:rsidRDefault="00404157">
          <w:pPr>
            <w:pStyle w:val="TOC1"/>
            <w:tabs>
              <w:tab w:val="left" w:pos="440"/>
              <w:tab w:val="right" w:leader="dot" w:pos="9016"/>
            </w:tabs>
            <w:rPr>
              <w:noProof/>
              <w:lang w:val="en-IN" w:eastAsia="en-IN"/>
            </w:rPr>
          </w:pPr>
          <w:hyperlink w:anchor="_Toc59113885" w:history="1">
            <w:r w:rsidR="002D16A0" w:rsidRPr="00D74310">
              <w:rPr>
                <w:rStyle w:val="Hyperlink"/>
                <w:noProof/>
              </w:rPr>
              <w:t>V.</w:t>
            </w:r>
            <w:r w:rsidR="002D16A0">
              <w:rPr>
                <w:noProof/>
                <w:lang w:val="en-IN" w:eastAsia="en-IN"/>
              </w:rPr>
              <w:tab/>
            </w:r>
            <w:r w:rsidR="002D16A0" w:rsidRPr="00D74310">
              <w:rPr>
                <w:rStyle w:val="Hyperlink"/>
                <w:noProof/>
              </w:rPr>
              <w:t>Block Diagram</w:t>
            </w:r>
            <w:r w:rsidR="002D16A0">
              <w:rPr>
                <w:noProof/>
                <w:webHidden/>
              </w:rPr>
              <w:tab/>
            </w:r>
            <w:r w:rsidR="002D16A0">
              <w:rPr>
                <w:noProof/>
                <w:webHidden/>
              </w:rPr>
              <w:fldChar w:fldCharType="begin"/>
            </w:r>
            <w:r w:rsidR="002D16A0">
              <w:rPr>
                <w:noProof/>
                <w:webHidden/>
              </w:rPr>
              <w:instrText xml:space="preserve"> PAGEREF _Toc59113885 \h </w:instrText>
            </w:r>
            <w:r w:rsidR="002D16A0">
              <w:rPr>
                <w:noProof/>
                <w:webHidden/>
              </w:rPr>
            </w:r>
            <w:r w:rsidR="002D16A0">
              <w:rPr>
                <w:noProof/>
                <w:webHidden/>
              </w:rPr>
              <w:fldChar w:fldCharType="separate"/>
            </w:r>
            <w:r w:rsidR="002D16A0">
              <w:rPr>
                <w:noProof/>
                <w:webHidden/>
              </w:rPr>
              <w:t>4</w:t>
            </w:r>
            <w:r w:rsidR="002D16A0">
              <w:rPr>
                <w:noProof/>
                <w:webHidden/>
              </w:rPr>
              <w:fldChar w:fldCharType="end"/>
            </w:r>
          </w:hyperlink>
        </w:p>
        <w:p w:rsidR="002D16A0" w:rsidRDefault="00404157">
          <w:pPr>
            <w:pStyle w:val="TOC1"/>
            <w:tabs>
              <w:tab w:val="left" w:pos="660"/>
              <w:tab w:val="right" w:leader="dot" w:pos="9016"/>
            </w:tabs>
            <w:rPr>
              <w:noProof/>
              <w:lang w:val="en-IN" w:eastAsia="en-IN"/>
            </w:rPr>
          </w:pPr>
          <w:hyperlink w:anchor="_Toc59113886" w:history="1">
            <w:r w:rsidR="002D16A0" w:rsidRPr="00D74310">
              <w:rPr>
                <w:rStyle w:val="Hyperlink"/>
                <w:noProof/>
              </w:rPr>
              <w:t>VI.</w:t>
            </w:r>
            <w:r w:rsidR="002D16A0">
              <w:rPr>
                <w:noProof/>
                <w:lang w:val="en-IN" w:eastAsia="en-IN"/>
              </w:rPr>
              <w:tab/>
            </w:r>
            <w:r w:rsidR="002D16A0" w:rsidRPr="00D74310">
              <w:rPr>
                <w:rStyle w:val="Hyperlink"/>
                <w:noProof/>
              </w:rPr>
              <w:t>Equation governing the Blocks</w:t>
            </w:r>
            <w:r w:rsidR="002D16A0">
              <w:rPr>
                <w:noProof/>
                <w:webHidden/>
              </w:rPr>
              <w:tab/>
            </w:r>
            <w:r w:rsidR="002D16A0">
              <w:rPr>
                <w:noProof/>
                <w:webHidden/>
              </w:rPr>
              <w:fldChar w:fldCharType="begin"/>
            </w:r>
            <w:r w:rsidR="002D16A0">
              <w:rPr>
                <w:noProof/>
                <w:webHidden/>
              </w:rPr>
              <w:instrText xml:space="preserve"> PAGEREF _Toc59113886 \h </w:instrText>
            </w:r>
            <w:r w:rsidR="002D16A0">
              <w:rPr>
                <w:noProof/>
                <w:webHidden/>
              </w:rPr>
            </w:r>
            <w:r w:rsidR="002D16A0">
              <w:rPr>
                <w:noProof/>
                <w:webHidden/>
              </w:rPr>
              <w:fldChar w:fldCharType="separate"/>
            </w:r>
            <w:r w:rsidR="002D16A0">
              <w:rPr>
                <w:noProof/>
                <w:webHidden/>
              </w:rPr>
              <w:t>4</w:t>
            </w:r>
            <w:r w:rsidR="002D16A0">
              <w:rPr>
                <w:noProof/>
                <w:webHidden/>
              </w:rPr>
              <w:fldChar w:fldCharType="end"/>
            </w:r>
          </w:hyperlink>
        </w:p>
        <w:p w:rsidR="002D16A0" w:rsidRDefault="00404157">
          <w:pPr>
            <w:pStyle w:val="TOC3"/>
            <w:tabs>
              <w:tab w:val="right" w:leader="dot" w:pos="9016"/>
            </w:tabs>
            <w:rPr>
              <w:noProof/>
              <w:lang w:val="en-IN" w:eastAsia="en-IN"/>
            </w:rPr>
          </w:pPr>
          <w:hyperlink w:anchor="_Toc59113887" w:history="1">
            <w:r w:rsidR="002D16A0" w:rsidRPr="00D74310">
              <w:rPr>
                <w:rStyle w:val="Hyperlink"/>
                <w:noProof/>
              </w:rPr>
              <w:t>Equation 1</w:t>
            </w:r>
            <w:r w:rsidR="002D16A0">
              <w:rPr>
                <w:noProof/>
                <w:webHidden/>
              </w:rPr>
              <w:tab/>
            </w:r>
            <w:r w:rsidR="002D16A0">
              <w:rPr>
                <w:noProof/>
                <w:webHidden/>
              </w:rPr>
              <w:fldChar w:fldCharType="begin"/>
            </w:r>
            <w:r w:rsidR="002D16A0">
              <w:rPr>
                <w:noProof/>
                <w:webHidden/>
              </w:rPr>
              <w:instrText xml:space="preserve"> PAGEREF _Toc59113887 \h </w:instrText>
            </w:r>
            <w:r w:rsidR="002D16A0">
              <w:rPr>
                <w:noProof/>
                <w:webHidden/>
              </w:rPr>
            </w:r>
            <w:r w:rsidR="002D16A0">
              <w:rPr>
                <w:noProof/>
                <w:webHidden/>
              </w:rPr>
              <w:fldChar w:fldCharType="separate"/>
            </w:r>
            <w:r w:rsidR="002D16A0">
              <w:rPr>
                <w:noProof/>
                <w:webHidden/>
              </w:rPr>
              <w:t>4</w:t>
            </w:r>
            <w:r w:rsidR="002D16A0">
              <w:rPr>
                <w:noProof/>
                <w:webHidden/>
              </w:rPr>
              <w:fldChar w:fldCharType="end"/>
            </w:r>
          </w:hyperlink>
        </w:p>
        <w:p w:rsidR="002D16A0" w:rsidRDefault="00404157">
          <w:pPr>
            <w:pStyle w:val="TOC3"/>
            <w:tabs>
              <w:tab w:val="right" w:leader="dot" w:pos="9016"/>
            </w:tabs>
            <w:rPr>
              <w:noProof/>
              <w:lang w:val="en-IN" w:eastAsia="en-IN"/>
            </w:rPr>
          </w:pPr>
          <w:hyperlink w:anchor="_Toc59113888" w:history="1">
            <w:r w:rsidR="002D16A0" w:rsidRPr="00D74310">
              <w:rPr>
                <w:rStyle w:val="Hyperlink"/>
                <w:noProof/>
              </w:rPr>
              <w:t>Equation 2</w:t>
            </w:r>
            <w:r w:rsidR="002D16A0">
              <w:rPr>
                <w:noProof/>
                <w:webHidden/>
              </w:rPr>
              <w:tab/>
            </w:r>
            <w:r w:rsidR="002D16A0">
              <w:rPr>
                <w:noProof/>
                <w:webHidden/>
              </w:rPr>
              <w:fldChar w:fldCharType="begin"/>
            </w:r>
            <w:r w:rsidR="002D16A0">
              <w:rPr>
                <w:noProof/>
                <w:webHidden/>
              </w:rPr>
              <w:instrText xml:space="preserve"> PAGEREF _Toc59113888 \h </w:instrText>
            </w:r>
            <w:r w:rsidR="002D16A0">
              <w:rPr>
                <w:noProof/>
                <w:webHidden/>
              </w:rPr>
            </w:r>
            <w:r w:rsidR="002D16A0">
              <w:rPr>
                <w:noProof/>
                <w:webHidden/>
              </w:rPr>
              <w:fldChar w:fldCharType="separate"/>
            </w:r>
            <w:r w:rsidR="002D16A0">
              <w:rPr>
                <w:noProof/>
                <w:webHidden/>
              </w:rPr>
              <w:t>5</w:t>
            </w:r>
            <w:r w:rsidR="002D16A0">
              <w:rPr>
                <w:noProof/>
                <w:webHidden/>
              </w:rPr>
              <w:fldChar w:fldCharType="end"/>
            </w:r>
          </w:hyperlink>
        </w:p>
        <w:p w:rsidR="002D16A0" w:rsidRDefault="00404157">
          <w:pPr>
            <w:pStyle w:val="TOC3"/>
            <w:tabs>
              <w:tab w:val="right" w:leader="dot" w:pos="9016"/>
            </w:tabs>
            <w:rPr>
              <w:noProof/>
              <w:lang w:val="en-IN" w:eastAsia="en-IN"/>
            </w:rPr>
          </w:pPr>
          <w:hyperlink w:anchor="_Toc59113889" w:history="1">
            <w:r w:rsidR="002D16A0" w:rsidRPr="00D74310">
              <w:rPr>
                <w:rStyle w:val="Hyperlink"/>
                <w:noProof/>
              </w:rPr>
              <w:t>Equation 3</w:t>
            </w:r>
            <w:r w:rsidR="002D16A0">
              <w:rPr>
                <w:noProof/>
                <w:webHidden/>
              </w:rPr>
              <w:tab/>
            </w:r>
            <w:r w:rsidR="002D16A0">
              <w:rPr>
                <w:noProof/>
                <w:webHidden/>
              </w:rPr>
              <w:fldChar w:fldCharType="begin"/>
            </w:r>
            <w:r w:rsidR="002D16A0">
              <w:rPr>
                <w:noProof/>
                <w:webHidden/>
              </w:rPr>
              <w:instrText xml:space="preserve"> PAGEREF _Toc59113889 \h </w:instrText>
            </w:r>
            <w:r w:rsidR="002D16A0">
              <w:rPr>
                <w:noProof/>
                <w:webHidden/>
              </w:rPr>
            </w:r>
            <w:r w:rsidR="002D16A0">
              <w:rPr>
                <w:noProof/>
                <w:webHidden/>
              </w:rPr>
              <w:fldChar w:fldCharType="separate"/>
            </w:r>
            <w:r w:rsidR="002D16A0">
              <w:rPr>
                <w:noProof/>
                <w:webHidden/>
              </w:rPr>
              <w:t>5</w:t>
            </w:r>
            <w:r w:rsidR="002D16A0">
              <w:rPr>
                <w:noProof/>
                <w:webHidden/>
              </w:rPr>
              <w:fldChar w:fldCharType="end"/>
            </w:r>
          </w:hyperlink>
        </w:p>
        <w:p w:rsidR="002D16A0" w:rsidRDefault="00404157">
          <w:pPr>
            <w:pStyle w:val="TOC3"/>
            <w:tabs>
              <w:tab w:val="right" w:leader="dot" w:pos="9016"/>
            </w:tabs>
            <w:rPr>
              <w:noProof/>
              <w:lang w:val="en-IN" w:eastAsia="en-IN"/>
            </w:rPr>
          </w:pPr>
          <w:hyperlink w:anchor="_Toc59113890" w:history="1">
            <w:r w:rsidR="002D16A0" w:rsidRPr="00D74310">
              <w:rPr>
                <w:rStyle w:val="Hyperlink"/>
                <w:noProof/>
                <w:shd w:val="clear" w:color="auto" w:fill="FFFFFF"/>
              </w:rPr>
              <w:t>Equation 4</w:t>
            </w:r>
            <w:r w:rsidR="002D16A0">
              <w:rPr>
                <w:noProof/>
                <w:webHidden/>
              </w:rPr>
              <w:tab/>
            </w:r>
            <w:r w:rsidR="002D16A0">
              <w:rPr>
                <w:noProof/>
                <w:webHidden/>
              </w:rPr>
              <w:fldChar w:fldCharType="begin"/>
            </w:r>
            <w:r w:rsidR="002D16A0">
              <w:rPr>
                <w:noProof/>
                <w:webHidden/>
              </w:rPr>
              <w:instrText xml:space="preserve"> PAGEREF _Toc59113890 \h </w:instrText>
            </w:r>
            <w:r w:rsidR="002D16A0">
              <w:rPr>
                <w:noProof/>
                <w:webHidden/>
              </w:rPr>
            </w:r>
            <w:r w:rsidR="002D16A0">
              <w:rPr>
                <w:noProof/>
                <w:webHidden/>
              </w:rPr>
              <w:fldChar w:fldCharType="separate"/>
            </w:r>
            <w:r w:rsidR="002D16A0">
              <w:rPr>
                <w:noProof/>
                <w:webHidden/>
              </w:rPr>
              <w:t>6</w:t>
            </w:r>
            <w:r w:rsidR="002D16A0">
              <w:rPr>
                <w:noProof/>
                <w:webHidden/>
              </w:rPr>
              <w:fldChar w:fldCharType="end"/>
            </w:r>
          </w:hyperlink>
        </w:p>
        <w:p w:rsidR="002D16A0" w:rsidRDefault="00404157">
          <w:pPr>
            <w:pStyle w:val="TOC3"/>
            <w:tabs>
              <w:tab w:val="right" w:leader="dot" w:pos="9016"/>
            </w:tabs>
            <w:rPr>
              <w:noProof/>
              <w:lang w:val="en-IN" w:eastAsia="en-IN"/>
            </w:rPr>
          </w:pPr>
          <w:hyperlink w:anchor="_Toc59113891" w:history="1">
            <w:r w:rsidR="002D16A0" w:rsidRPr="00D74310">
              <w:rPr>
                <w:rStyle w:val="Hyperlink"/>
                <w:noProof/>
                <w:shd w:val="clear" w:color="auto" w:fill="FFFFFF"/>
              </w:rPr>
              <w:t>Equation 5</w:t>
            </w:r>
            <w:r w:rsidR="002D16A0">
              <w:rPr>
                <w:noProof/>
                <w:webHidden/>
              </w:rPr>
              <w:tab/>
            </w:r>
            <w:r w:rsidR="002D16A0">
              <w:rPr>
                <w:noProof/>
                <w:webHidden/>
              </w:rPr>
              <w:fldChar w:fldCharType="begin"/>
            </w:r>
            <w:r w:rsidR="002D16A0">
              <w:rPr>
                <w:noProof/>
                <w:webHidden/>
              </w:rPr>
              <w:instrText xml:space="preserve"> PAGEREF _Toc59113891 \h </w:instrText>
            </w:r>
            <w:r w:rsidR="002D16A0">
              <w:rPr>
                <w:noProof/>
                <w:webHidden/>
              </w:rPr>
            </w:r>
            <w:r w:rsidR="002D16A0">
              <w:rPr>
                <w:noProof/>
                <w:webHidden/>
              </w:rPr>
              <w:fldChar w:fldCharType="separate"/>
            </w:r>
            <w:r w:rsidR="002D16A0">
              <w:rPr>
                <w:noProof/>
                <w:webHidden/>
              </w:rPr>
              <w:t>6</w:t>
            </w:r>
            <w:r w:rsidR="002D16A0">
              <w:rPr>
                <w:noProof/>
                <w:webHidden/>
              </w:rPr>
              <w:fldChar w:fldCharType="end"/>
            </w:r>
          </w:hyperlink>
        </w:p>
        <w:p w:rsidR="002D16A0" w:rsidRDefault="00404157">
          <w:pPr>
            <w:pStyle w:val="TOC1"/>
            <w:tabs>
              <w:tab w:val="left" w:pos="660"/>
              <w:tab w:val="right" w:leader="dot" w:pos="9016"/>
            </w:tabs>
            <w:rPr>
              <w:noProof/>
              <w:lang w:val="en-IN" w:eastAsia="en-IN"/>
            </w:rPr>
          </w:pPr>
          <w:hyperlink w:anchor="_Toc59113892" w:history="1">
            <w:r w:rsidR="002D16A0" w:rsidRPr="00D74310">
              <w:rPr>
                <w:rStyle w:val="Hyperlink"/>
                <w:noProof/>
              </w:rPr>
              <w:t>VII.</w:t>
            </w:r>
            <w:r w:rsidR="002D16A0">
              <w:rPr>
                <w:noProof/>
                <w:lang w:val="en-IN" w:eastAsia="en-IN"/>
              </w:rPr>
              <w:tab/>
            </w:r>
            <w:r w:rsidR="002D16A0" w:rsidRPr="00D74310">
              <w:rPr>
                <w:rStyle w:val="Hyperlink"/>
                <w:noProof/>
              </w:rPr>
              <w:t>Modeling in MATLAB Simulink</w:t>
            </w:r>
            <w:r w:rsidR="002D16A0">
              <w:rPr>
                <w:noProof/>
                <w:webHidden/>
              </w:rPr>
              <w:tab/>
            </w:r>
            <w:r w:rsidR="002D16A0">
              <w:rPr>
                <w:noProof/>
                <w:webHidden/>
              </w:rPr>
              <w:fldChar w:fldCharType="begin"/>
            </w:r>
            <w:r w:rsidR="002D16A0">
              <w:rPr>
                <w:noProof/>
                <w:webHidden/>
              </w:rPr>
              <w:instrText xml:space="preserve"> PAGEREF _Toc59113892 \h </w:instrText>
            </w:r>
            <w:r w:rsidR="002D16A0">
              <w:rPr>
                <w:noProof/>
                <w:webHidden/>
              </w:rPr>
            </w:r>
            <w:r w:rsidR="002D16A0">
              <w:rPr>
                <w:noProof/>
                <w:webHidden/>
              </w:rPr>
              <w:fldChar w:fldCharType="separate"/>
            </w:r>
            <w:r w:rsidR="002D16A0">
              <w:rPr>
                <w:noProof/>
                <w:webHidden/>
              </w:rPr>
              <w:t>6</w:t>
            </w:r>
            <w:r w:rsidR="002D16A0">
              <w:rPr>
                <w:noProof/>
                <w:webHidden/>
              </w:rPr>
              <w:fldChar w:fldCharType="end"/>
            </w:r>
          </w:hyperlink>
        </w:p>
        <w:p w:rsidR="002D16A0" w:rsidRDefault="00404157">
          <w:pPr>
            <w:pStyle w:val="TOC1"/>
            <w:tabs>
              <w:tab w:val="left" w:pos="660"/>
              <w:tab w:val="right" w:leader="dot" w:pos="9016"/>
            </w:tabs>
            <w:rPr>
              <w:noProof/>
              <w:lang w:val="en-IN" w:eastAsia="en-IN"/>
            </w:rPr>
          </w:pPr>
          <w:hyperlink w:anchor="_Toc59113893" w:history="1">
            <w:r w:rsidR="002D16A0" w:rsidRPr="00D74310">
              <w:rPr>
                <w:rStyle w:val="Hyperlink"/>
                <w:noProof/>
              </w:rPr>
              <w:t>VIII.</w:t>
            </w:r>
            <w:r w:rsidR="002D16A0">
              <w:rPr>
                <w:noProof/>
                <w:lang w:val="en-IN" w:eastAsia="en-IN"/>
              </w:rPr>
              <w:tab/>
            </w:r>
            <w:r w:rsidR="002D16A0" w:rsidRPr="00D74310">
              <w:rPr>
                <w:rStyle w:val="Hyperlink"/>
                <w:noProof/>
              </w:rPr>
              <w:t>MATLAB Function block</w:t>
            </w:r>
            <w:r w:rsidR="002D16A0">
              <w:rPr>
                <w:noProof/>
                <w:webHidden/>
              </w:rPr>
              <w:tab/>
            </w:r>
            <w:r w:rsidR="002D16A0">
              <w:rPr>
                <w:noProof/>
                <w:webHidden/>
              </w:rPr>
              <w:fldChar w:fldCharType="begin"/>
            </w:r>
            <w:r w:rsidR="002D16A0">
              <w:rPr>
                <w:noProof/>
                <w:webHidden/>
              </w:rPr>
              <w:instrText xml:space="preserve"> PAGEREF _Toc59113893 \h </w:instrText>
            </w:r>
            <w:r w:rsidR="002D16A0">
              <w:rPr>
                <w:noProof/>
                <w:webHidden/>
              </w:rPr>
            </w:r>
            <w:r w:rsidR="002D16A0">
              <w:rPr>
                <w:noProof/>
                <w:webHidden/>
              </w:rPr>
              <w:fldChar w:fldCharType="separate"/>
            </w:r>
            <w:r w:rsidR="002D16A0">
              <w:rPr>
                <w:noProof/>
                <w:webHidden/>
              </w:rPr>
              <w:t>7</w:t>
            </w:r>
            <w:r w:rsidR="002D16A0">
              <w:rPr>
                <w:noProof/>
                <w:webHidden/>
              </w:rPr>
              <w:fldChar w:fldCharType="end"/>
            </w:r>
          </w:hyperlink>
        </w:p>
        <w:p w:rsidR="002D16A0" w:rsidRDefault="00404157">
          <w:pPr>
            <w:pStyle w:val="TOC1"/>
            <w:tabs>
              <w:tab w:val="left" w:pos="660"/>
              <w:tab w:val="right" w:leader="dot" w:pos="9016"/>
            </w:tabs>
            <w:rPr>
              <w:noProof/>
              <w:lang w:val="en-IN" w:eastAsia="en-IN"/>
            </w:rPr>
          </w:pPr>
          <w:hyperlink w:anchor="_Toc59113894" w:history="1">
            <w:r w:rsidR="002D16A0" w:rsidRPr="00D74310">
              <w:rPr>
                <w:rStyle w:val="Hyperlink"/>
                <w:noProof/>
              </w:rPr>
              <w:t>IX.</w:t>
            </w:r>
            <w:r w:rsidR="002D16A0">
              <w:rPr>
                <w:noProof/>
                <w:lang w:val="en-IN" w:eastAsia="en-IN"/>
              </w:rPr>
              <w:tab/>
            </w:r>
            <w:r w:rsidR="002D16A0" w:rsidRPr="00D74310">
              <w:rPr>
                <w:rStyle w:val="Hyperlink"/>
                <w:noProof/>
                <w:shd w:val="clear" w:color="auto" w:fill="FFFFFF"/>
              </w:rPr>
              <w:t>Callback</w:t>
            </w:r>
            <w:r w:rsidR="002D16A0">
              <w:rPr>
                <w:noProof/>
                <w:webHidden/>
              </w:rPr>
              <w:tab/>
            </w:r>
            <w:r w:rsidR="002D16A0">
              <w:rPr>
                <w:noProof/>
                <w:webHidden/>
              </w:rPr>
              <w:fldChar w:fldCharType="begin"/>
            </w:r>
            <w:r w:rsidR="002D16A0">
              <w:rPr>
                <w:noProof/>
                <w:webHidden/>
              </w:rPr>
              <w:instrText xml:space="preserve"> PAGEREF _Toc59113894 \h </w:instrText>
            </w:r>
            <w:r w:rsidR="002D16A0">
              <w:rPr>
                <w:noProof/>
                <w:webHidden/>
              </w:rPr>
            </w:r>
            <w:r w:rsidR="002D16A0">
              <w:rPr>
                <w:noProof/>
                <w:webHidden/>
              </w:rPr>
              <w:fldChar w:fldCharType="separate"/>
            </w:r>
            <w:r w:rsidR="002D16A0">
              <w:rPr>
                <w:noProof/>
                <w:webHidden/>
              </w:rPr>
              <w:t>7</w:t>
            </w:r>
            <w:r w:rsidR="002D16A0">
              <w:rPr>
                <w:noProof/>
                <w:webHidden/>
              </w:rPr>
              <w:fldChar w:fldCharType="end"/>
            </w:r>
          </w:hyperlink>
        </w:p>
        <w:p w:rsidR="002D16A0" w:rsidRDefault="00404157">
          <w:pPr>
            <w:pStyle w:val="TOC1"/>
            <w:tabs>
              <w:tab w:val="left" w:pos="440"/>
              <w:tab w:val="right" w:leader="dot" w:pos="9016"/>
            </w:tabs>
            <w:rPr>
              <w:noProof/>
              <w:lang w:val="en-IN" w:eastAsia="en-IN"/>
            </w:rPr>
          </w:pPr>
          <w:hyperlink w:anchor="_Toc59113895" w:history="1">
            <w:r w:rsidR="002D16A0" w:rsidRPr="00D74310">
              <w:rPr>
                <w:rStyle w:val="Hyperlink"/>
                <w:rFonts w:eastAsia="Times New Roman"/>
                <w:noProof/>
                <w:lang w:eastAsia="en-IN"/>
              </w:rPr>
              <w:t>X.</w:t>
            </w:r>
            <w:r w:rsidR="002D16A0">
              <w:rPr>
                <w:noProof/>
                <w:lang w:val="en-IN" w:eastAsia="en-IN"/>
              </w:rPr>
              <w:tab/>
            </w:r>
            <w:r w:rsidR="002D16A0" w:rsidRPr="00D74310">
              <w:rPr>
                <w:rStyle w:val="Hyperlink"/>
                <w:rFonts w:eastAsia="Times New Roman"/>
                <w:noProof/>
                <w:lang w:eastAsia="en-IN"/>
              </w:rPr>
              <w:t>Solver details</w:t>
            </w:r>
            <w:r w:rsidR="002D16A0">
              <w:rPr>
                <w:noProof/>
                <w:webHidden/>
              </w:rPr>
              <w:tab/>
            </w:r>
            <w:r w:rsidR="002D16A0">
              <w:rPr>
                <w:noProof/>
                <w:webHidden/>
              </w:rPr>
              <w:fldChar w:fldCharType="begin"/>
            </w:r>
            <w:r w:rsidR="002D16A0">
              <w:rPr>
                <w:noProof/>
                <w:webHidden/>
              </w:rPr>
              <w:instrText xml:space="preserve"> PAGEREF _Toc59113895 \h </w:instrText>
            </w:r>
            <w:r w:rsidR="002D16A0">
              <w:rPr>
                <w:noProof/>
                <w:webHidden/>
              </w:rPr>
            </w:r>
            <w:r w:rsidR="002D16A0">
              <w:rPr>
                <w:noProof/>
                <w:webHidden/>
              </w:rPr>
              <w:fldChar w:fldCharType="separate"/>
            </w:r>
            <w:r w:rsidR="002D16A0">
              <w:rPr>
                <w:noProof/>
                <w:webHidden/>
              </w:rPr>
              <w:t>7</w:t>
            </w:r>
            <w:r w:rsidR="002D16A0">
              <w:rPr>
                <w:noProof/>
                <w:webHidden/>
              </w:rPr>
              <w:fldChar w:fldCharType="end"/>
            </w:r>
          </w:hyperlink>
        </w:p>
        <w:p w:rsidR="002D16A0" w:rsidRDefault="00404157">
          <w:pPr>
            <w:pStyle w:val="TOC1"/>
            <w:tabs>
              <w:tab w:val="left" w:pos="660"/>
              <w:tab w:val="right" w:leader="dot" w:pos="9016"/>
            </w:tabs>
            <w:rPr>
              <w:noProof/>
              <w:lang w:val="en-IN" w:eastAsia="en-IN"/>
            </w:rPr>
          </w:pPr>
          <w:hyperlink w:anchor="_Toc59113896" w:history="1">
            <w:r w:rsidR="002D16A0" w:rsidRPr="00D74310">
              <w:rPr>
                <w:rStyle w:val="Hyperlink"/>
                <w:rFonts w:eastAsia="Times New Roman"/>
                <w:noProof/>
                <w:lang w:eastAsia="en-IN"/>
              </w:rPr>
              <w:t>XI.</w:t>
            </w:r>
            <w:r w:rsidR="002D16A0">
              <w:rPr>
                <w:noProof/>
                <w:lang w:val="en-IN" w:eastAsia="en-IN"/>
              </w:rPr>
              <w:tab/>
            </w:r>
            <w:r w:rsidR="002D16A0" w:rsidRPr="00D74310">
              <w:rPr>
                <w:rStyle w:val="Hyperlink"/>
                <w:rFonts w:eastAsia="Times New Roman"/>
                <w:noProof/>
                <w:lang w:eastAsia="en-IN"/>
              </w:rPr>
              <w:t>Reference</w:t>
            </w:r>
            <w:r w:rsidR="002D16A0">
              <w:rPr>
                <w:noProof/>
                <w:webHidden/>
              </w:rPr>
              <w:tab/>
            </w:r>
            <w:r w:rsidR="002D16A0">
              <w:rPr>
                <w:noProof/>
                <w:webHidden/>
              </w:rPr>
              <w:fldChar w:fldCharType="begin"/>
            </w:r>
            <w:r w:rsidR="002D16A0">
              <w:rPr>
                <w:noProof/>
                <w:webHidden/>
              </w:rPr>
              <w:instrText xml:space="preserve"> PAGEREF _Toc59113896 \h </w:instrText>
            </w:r>
            <w:r w:rsidR="002D16A0">
              <w:rPr>
                <w:noProof/>
                <w:webHidden/>
              </w:rPr>
            </w:r>
            <w:r w:rsidR="002D16A0">
              <w:rPr>
                <w:noProof/>
                <w:webHidden/>
              </w:rPr>
              <w:fldChar w:fldCharType="separate"/>
            </w:r>
            <w:r w:rsidR="002D16A0">
              <w:rPr>
                <w:noProof/>
                <w:webHidden/>
              </w:rPr>
              <w:t>9</w:t>
            </w:r>
            <w:r w:rsidR="002D16A0">
              <w:rPr>
                <w:noProof/>
                <w:webHidden/>
              </w:rPr>
              <w:fldChar w:fldCharType="end"/>
            </w:r>
          </w:hyperlink>
        </w:p>
        <w:p w:rsidR="002F5BD0" w:rsidRDefault="002F5BD0">
          <w:r>
            <w:rPr>
              <w:b/>
              <w:bCs/>
              <w:noProof/>
            </w:rPr>
            <w:fldChar w:fldCharType="end"/>
          </w:r>
        </w:p>
      </w:sdtContent>
    </w:sdt>
    <w:p w:rsidR="002F5BD0" w:rsidRDefault="002F5BD0" w:rsidP="00F73C7E">
      <w:pPr>
        <w:rPr>
          <w:rStyle w:val="Strong"/>
        </w:rPr>
      </w:pPr>
    </w:p>
    <w:p w:rsidR="002F5BD0" w:rsidRDefault="002F5BD0" w:rsidP="00F73C7E">
      <w:pPr>
        <w:rPr>
          <w:rStyle w:val="Strong"/>
        </w:rPr>
      </w:pPr>
    </w:p>
    <w:p w:rsidR="002F5BD0" w:rsidRDefault="002F5BD0" w:rsidP="00F73C7E">
      <w:pPr>
        <w:rPr>
          <w:rStyle w:val="Strong"/>
        </w:rPr>
      </w:pPr>
    </w:p>
    <w:p w:rsidR="002F5BD0" w:rsidRDefault="002F5BD0" w:rsidP="00F73C7E">
      <w:pPr>
        <w:rPr>
          <w:rStyle w:val="Strong"/>
        </w:rPr>
      </w:pPr>
    </w:p>
    <w:p w:rsidR="002F5BD0" w:rsidRDefault="002F5BD0" w:rsidP="00F73C7E">
      <w:pPr>
        <w:rPr>
          <w:rStyle w:val="Strong"/>
        </w:rPr>
      </w:pPr>
    </w:p>
    <w:p w:rsidR="002F5BD0" w:rsidRDefault="002F5BD0" w:rsidP="00F73C7E">
      <w:pPr>
        <w:rPr>
          <w:rStyle w:val="Strong"/>
        </w:rPr>
      </w:pPr>
    </w:p>
    <w:p w:rsidR="002F5BD0" w:rsidRDefault="009B4E79" w:rsidP="009B4E79">
      <w:pPr>
        <w:tabs>
          <w:tab w:val="left" w:pos="7524"/>
        </w:tabs>
        <w:rPr>
          <w:rStyle w:val="Strong"/>
        </w:rPr>
      </w:pPr>
      <w:r>
        <w:rPr>
          <w:rStyle w:val="Strong"/>
        </w:rPr>
        <w:tab/>
      </w:r>
    </w:p>
    <w:p w:rsidR="002F5BD0" w:rsidRDefault="002F5BD0" w:rsidP="00F73C7E">
      <w:pPr>
        <w:rPr>
          <w:rStyle w:val="Strong"/>
        </w:rPr>
      </w:pPr>
    </w:p>
    <w:p w:rsidR="002F5BD0" w:rsidRDefault="002F5BD0" w:rsidP="00F73C7E">
      <w:pPr>
        <w:rPr>
          <w:rStyle w:val="Strong"/>
        </w:rPr>
      </w:pPr>
    </w:p>
    <w:p w:rsidR="002F5BD0" w:rsidRDefault="002F5BD0" w:rsidP="00F73C7E">
      <w:pPr>
        <w:rPr>
          <w:rStyle w:val="Strong"/>
        </w:rPr>
      </w:pPr>
    </w:p>
    <w:p w:rsidR="002F5BD0" w:rsidRDefault="002F5BD0" w:rsidP="00F73C7E">
      <w:pPr>
        <w:rPr>
          <w:rStyle w:val="Strong"/>
        </w:rPr>
      </w:pPr>
    </w:p>
    <w:p w:rsidR="00A613A1" w:rsidRDefault="00A613A1" w:rsidP="00F73C7E">
      <w:pPr>
        <w:rPr>
          <w:rStyle w:val="Strong"/>
        </w:rPr>
      </w:pPr>
    </w:p>
    <w:p w:rsidR="002F5BD0" w:rsidRDefault="002F5BD0" w:rsidP="002F5BD0">
      <w:pPr>
        <w:pStyle w:val="Heading1"/>
        <w:jc w:val="center"/>
        <w:rPr>
          <w:rStyle w:val="Strong"/>
        </w:rPr>
      </w:pPr>
      <w:bookmarkStart w:id="0" w:name="_Toc59113878"/>
      <w:r>
        <w:rPr>
          <w:rStyle w:val="Strong"/>
        </w:rPr>
        <w:t>List of Tables</w:t>
      </w:r>
      <w:bookmarkEnd w:id="0"/>
    </w:p>
    <w:p w:rsidR="002F5BD0" w:rsidRPr="002F5BD0" w:rsidRDefault="002F5BD0" w:rsidP="002F5BD0"/>
    <w:p w:rsidR="00CD3FE3" w:rsidRDefault="002F5BD0">
      <w:pPr>
        <w:pStyle w:val="TableofFigures"/>
        <w:tabs>
          <w:tab w:val="right" w:leader="dot" w:pos="9016"/>
        </w:tabs>
        <w:rPr>
          <w:rFonts w:eastAsiaTheme="minorEastAsia"/>
          <w:noProof/>
          <w:lang w:eastAsia="en-IN"/>
        </w:rPr>
      </w:pPr>
      <w:r>
        <w:rPr>
          <w:rStyle w:val="Strong"/>
        </w:rPr>
        <w:fldChar w:fldCharType="begin"/>
      </w:r>
      <w:r>
        <w:rPr>
          <w:rStyle w:val="Strong"/>
        </w:rPr>
        <w:instrText xml:space="preserve"> TOC \h \z \c "Table" </w:instrText>
      </w:r>
      <w:r>
        <w:rPr>
          <w:rStyle w:val="Strong"/>
        </w:rPr>
        <w:fldChar w:fldCharType="separate"/>
      </w:r>
      <w:hyperlink w:anchor="_Toc59180167" w:history="1">
        <w:r w:rsidR="00CD3FE3" w:rsidRPr="000773EF">
          <w:rPr>
            <w:rStyle w:val="Hyperlink"/>
            <w:noProof/>
          </w:rPr>
          <w:t>Table 1: Gear Ratio</w:t>
        </w:r>
        <w:r w:rsidR="00CD3FE3">
          <w:rPr>
            <w:noProof/>
            <w:webHidden/>
          </w:rPr>
          <w:tab/>
        </w:r>
        <w:r w:rsidR="00CD3FE3">
          <w:rPr>
            <w:noProof/>
            <w:webHidden/>
          </w:rPr>
          <w:fldChar w:fldCharType="begin"/>
        </w:r>
        <w:r w:rsidR="00CD3FE3">
          <w:rPr>
            <w:noProof/>
            <w:webHidden/>
          </w:rPr>
          <w:instrText xml:space="preserve"> PAGEREF _Toc59180167 \h </w:instrText>
        </w:r>
        <w:r w:rsidR="00CD3FE3">
          <w:rPr>
            <w:noProof/>
            <w:webHidden/>
          </w:rPr>
        </w:r>
        <w:r w:rsidR="00CD3FE3">
          <w:rPr>
            <w:noProof/>
            <w:webHidden/>
          </w:rPr>
          <w:fldChar w:fldCharType="separate"/>
        </w:r>
        <w:r w:rsidR="00CD3FE3">
          <w:rPr>
            <w:noProof/>
            <w:webHidden/>
          </w:rPr>
          <w:t>6</w:t>
        </w:r>
        <w:r w:rsidR="00CD3FE3">
          <w:rPr>
            <w:noProof/>
            <w:webHidden/>
          </w:rPr>
          <w:fldChar w:fldCharType="end"/>
        </w:r>
      </w:hyperlink>
    </w:p>
    <w:p w:rsidR="002F5BD0" w:rsidRDefault="002F5BD0" w:rsidP="002F5BD0">
      <w:pPr>
        <w:pStyle w:val="Heading1"/>
        <w:jc w:val="center"/>
        <w:rPr>
          <w:rStyle w:val="Strong"/>
        </w:rPr>
      </w:pPr>
      <w:r>
        <w:rPr>
          <w:rStyle w:val="Strong"/>
        </w:rPr>
        <w:fldChar w:fldCharType="end"/>
      </w:r>
      <w:bookmarkStart w:id="1" w:name="_Toc59113879"/>
      <w:r>
        <w:rPr>
          <w:rStyle w:val="Strong"/>
        </w:rPr>
        <w:t>List of Figures</w:t>
      </w:r>
      <w:bookmarkEnd w:id="1"/>
    </w:p>
    <w:p w:rsidR="002F5BD0" w:rsidRPr="002F5BD0" w:rsidRDefault="002F5BD0" w:rsidP="002F5BD0"/>
    <w:p w:rsidR="00CD3FE3" w:rsidRDefault="002F5BD0">
      <w:pPr>
        <w:pStyle w:val="TableofFigures"/>
        <w:tabs>
          <w:tab w:val="right" w:leader="dot" w:pos="9016"/>
        </w:tabs>
        <w:rPr>
          <w:rFonts w:eastAsiaTheme="minorEastAsia"/>
          <w:noProof/>
          <w:lang w:eastAsia="en-IN"/>
        </w:rPr>
      </w:pPr>
      <w:r>
        <w:rPr>
          <w:rStyle w:val="Strong"/>
        </w:rPr>
        <w:fldChar w:fldCharType="begin"/>
      </w:r>
      <w:r>
        <w:rPr>
          <w:rStyle w:val="Strong"/>
        </w:rPr>
        <w:instrText xml:space="preserve"> TOC \h \z \c "Figure" </w:instrText>
      </w:r>
      <w:r>
        <w:rPr>
          <w:rStyle w:val="Strong"/>
        </w:rPr>
        <w:fldChar w:fldCharType="separate"/>
      </w:r>
      <w:hyperlink w:anchor="_Toc59180175" w:history="1">
        <w:r w:rsidR="00CD3FE3" w:rsidRPr="007D2C0A">
          <w:rPr>
            <w:rStyle w:val="Hyperlink"/>
            <w:noProof/>
          </w:rPr>
          <w:t>Figure 1: Block Diagram of Typical Automotive Drivetrain</w:t>
        </w:r>
        <w:r w:rsidR="00CD3FE3">
          <w:rPr>
            <w:noProof/>
            <w:webHidden/>
          </w:rPr>
          <w:tab/>
        </w:r>
        <w:r w:rsidR="00CD3FE3">
          <w:rPr>
            <w:noProof/>
            <w:webHidden/>
          </w:rPr>
          <w:fldChar w:fldCharType="begin"/>
        </w:r>
        <w:r w:rsidR="00CD3FE3">
          <w:rPr>
            <w:noProof/>
            <w:webHidden/>
          </w:rPr>
          <w:instrText xml:space="preserve"> PAGEREF _Toc59180175 \h </w:instrText>
        </w:r>
        <w:r w:rsidR="00CD3FE3">
          <w:rPr>
            <w:noProof/>
            <w:webHidden/>
          </w:rPr>
        </w:r>
        <w:r w:rsidR="00CD3FE3">
          <w:rPr>
            <w:noProof/>
            <w:webHidden/>
          </w:rPr>
          <w:fldChar w:fldCharType="separate"/>
        </w:r>
        <w:r w:rsidR="00CD3FE3">
          <w:rPr>
            <w:noProof/>
            <w:webHidden/>
          </w:rPr>
          <w:t>4</w:t>
        </w:r>
        <w:r w:rsidR="00CD3FE3">
          <w:rPr>
            <w:noProof/>
            <w:webHidden/>
          </w:rPr>
          <w:fldChar w:fldCharType="end"/>
        </w:r>
      </w:hyperlink>
      <w:bookmarkStart w:id="2" w:name="_GoBack"/>
      <w:bookmarkEnd w:id="2"/>
    </w:p>
    <w:p w:rsidR="002F5BD0" w:rsidRDefault="002F5BD0" w:rsidP="00F73C7E">
      <w:pPr>
        <w:rPr>
          <w:rStyle w:val="Strong"/>
        </w:rPr>
      </w:pPr>
      <w:r>
        <w:rPr>
          <w:rStyle w:val="Strong"/>
        </w:rPr>
        <w:fldChar w:fldCharType="end"/>
      </w:r>
    </w:p>
    <w:p w:rsidR="00997660" w:rsidRDefault="00997660" w:rsidP="00F73C7E">
      <w:pPr>
        <w:rPr>
          <w:rStyle w:val="Strong"/>
        </w:rPr>
      </w:pPr>
    </w:p>
    <w:p w:rsidR="00997660" w:rsidRDefault="00997660" w:rsidP="00997660">
      <w:pPr>
        <w:pStyle w:val="Heading1"/>
        <w:jc w:val="center"/>
        <w:rPr>
          <w:rStyle w:val="Strong"/>
        </w:rPr>
      </w:pPr>
      <w:bookmarkStart w:id="3" w:name="_Toc59113880"/>
      <w:r>
        <w:rPr>
          <w:rStyle w:val="Strong"/>
        </w:rPr>
        <w:t>List of Equation</w:t>
      </w:r>
      <w:bookmarkEnd w:id="3"/>
    </w:p>
    <w:p w:rsidR="00CD3FE3" w:rsidRDefault="00997660">
      <w:pPr>
        <w:pStyle w:val="TableofFigures"/>
        <w:tabs>
          <w:tab w:val="right" w:leader="dot" w:pos="9016"/>
        </w:tabs>
        <w:rPr>
          <w:rFonts w:eastAsiaTheme="minorEastAsia"/>
          <w:noProof/>
          <w:lang w:eastAsia="en-IN"/>
        </w:rPr>
      </w:pPr>
      <w:r>
        <w:rPr>
          <w:rStyle w:val="Strong"/>
        </w:rPr>
        <w:fldChar w:fldCharType="begin"/>
      </w:r>
      <w:r>
        <w:rPr>
          <w:rStyle w:val="Strong"/>
        </w:rPr>
        <w:instrText xml:space="preserve"> TOC \h \z \c "Equation" </w:instrText>
      </w:r>
      <w:r>
        <w:rPr>
          <w:rStyle w:val="Strong"/>
        </w:rPr>
        <w:fldChar w:fldCharType="separate"/>
      </w:r>
      <w:hyperlink w:anchor="_Toc59180182" w:history="1">
        <w:r w:rsidR="00CD3FE3" w:rsidRPr="001F200A">
          <w:rPr>
            <w:rStyle w:val="Hyperlink"/>
            <w:i/>
            <w:noProof/>
          </w:rPr>
          <w:t>Equation i</w:t>
        </w:r>
        <w:r w:rsidR="00CD3FE3">
          <w:rPr>
            <w:noProof/>
            <w:webHidden/>
          </w:rPr>
          <w:tab/>
        </w:r>
        <w:r w:rsidR="00CD3FE3">
          <w:rPr>
            <w:noProof/>
            <w:webHidden/>
          </w:rPr>
          <w:fldChar w:fldCharType="begin"/>
        </w:r>
        <w:r w:rsidR="00CD3FE3">
          <w:rPr>
            <w:noProof/>
            <w:webHidden/>
          </w:rPr>
          <w:instrText xml:space="preserve"> PAGEREF _Toc59180182 \h </w:instrText>
        </w:r>
        <w:r w:rsidR="00CD3FE3">
          <w:rPr>
            <w:noProof/>
            <w:webHidden/>
          </w:rPr>
        </w:r>
        <w:r w:rsidR="00CD3FE3">
          <w:rPr>
            <w:noProof/>
            <w:webHidden/>
          </w:rPr>
          <w:fldChar w:fldCharType="separate"/>
        </w:r>
        <w:r w:rsidR="00CD3FE3">
          <w:rPr>
            <w:noProof/>
            <w:webHidden/>
          </w:rPr>
          <w:t>4</w:t>
        </w:r>
        <w:r w:rsidR="00CD3FE3">
          <w:rPr>
            <w:noProof/>
            <w:webHidden/>
          </w:rPr>
          <w:fldChar w:fldCharType="end"/>
        </w:r>
      </w:hyperlink>
    </w:p>
    <w:p w:rsidR="00CD3FE3" w:rsidRDefault="00CD3FE3">
      <w:pPr>
        <w:pStyle w:val="TableofFigures"/>
        <w:tabs>
          <w:tab w:val="right" w:leader="dot" w:pos="9016"/>
        </w:tabs>
        <w:rPr>
          <w:rFonts w:eastAsiaTheme="minorEastAsia"/>
          <w:noProof/>
          <w:lang w:eastAsia="en-IN"/>
        </w:rPr>
      </w:pPr>
      <w:hyperlink w:anchor="_Toc59180183" w:history="1">
        <w:r w:rsidRPr="001F200A">
          <w:rPr>
            <w:rStyle w:val="Hyperlink"/>
            <w:i/>
            <w:noProof/>
          </w:rPr>
          <w:t>Equation ii</w:t>
        </w:r>
        <w:r>
          <w:rPr>
            <w:noProof/>
            <w:webHidden/>
          </w:rPr>
          <w:tab/>
        </w:r>
        <w:r>
          <w:rPr>
            <w:noProof/>
            <w:webHidden/>
          </w:rPr>
          <w:fldChar w:fldCharType="begin"/>
        </w:r>
        <w:r>
          <w:rPr>
            <w:noProof/>
            <w:webHidden/>
          </w:rPr>
          <w:instrText xml:space="preserve"> PAGEREF _Toc59180183 \h </w:instrText>
        </w:r>
        <w:r>
          <w:rPr>
            <w:noProof/>
            <w:webHidden/>
          </w:rPr>
        </w:r>
        <w:r>
          <w:rPr>
            <w:noProof/>
            <w:webHidden/>
          </w:rPr>
          <w:fldChar w:fldCharType="separate"/>
        </w:r>
        <w:r>
          <w:rPr>
            <w:noProof/>
            <w:webHidden/>
          </w:rPr>
          <w:t>5</w:t>
        </w:r>
        <w:r>
          <w:rPr>
            <w:noProof/>
            <w:webHidden/>
          </w:rPr>
          <w:fldChar w:fldCharType="end"/>
        </w:r>
      </w:hyperlink>
    </w:p>
    <w:p w:rsidR="00CD3FE3" w:rsidRDefault="00CD3FE3">
      <w:pPr>
        <w:pStyle w:val="TableofFigures"/>
        <w:tabs>
          <w:tab w:val="right" w:leader="dot" w:pos="9016"/>
        </w:tabs>
        <w:rPr>
          <w:rFonts w:eastAsiaTheme="minorEastAsia"/>
          <w:noProof/>
          <w:lang w:eastAsia="en-IN"/>
        </w:rPr>
      </w:pPr>
      <w:hyperlink w:anchor="_Toc59180184" w:history="1">
        <w:r w:rsidRPr="001F200A">
          <w:rPr>
            <w:rStyle w:val="Hyperlink"/>
            <w:i/>
            <w:noProof/>
          </w:rPr>
          <w:t>Equation iii</w:t>
        </w:r>
        <w:r>
          <w:rPr>
            <w:noProof/>
            <w:webHidden/>
          </w:rPr>
          <w:tab/>
        </w:r>
        <w:r>
          <w:rPr>
            <w:noProof/>
            <w:webHidden/>
          </w:rPr>
          <w:fldChar w:fldCharType="begin"/>
        </w:r>
        <w:r>
          <w:rPr>
            <w:noProof/>
            <w:webHidden/>
          </w:rPr>
          <w:instrText xml:space="preserve"> PAGEREF _Toc59180184 \h </w:instrText>
        </w:r>
        <w:r>
          <w:rPr>
            <w:noProof/>
            <w:webHidden/>
          </w:rPr>
        </w:r>
        <w:r>
          <w:rPr>
            <w:noProof/>
            <w:webHidden/>
          </w:rPr>
          <w:fldChar w:fldCharType="separate"/>
        </w:r>
        <w:r>
          <w:rPr>
            <w:noProof/>
            <w:webHidden/>
          </w:rPr>
          <w:t>5</w:t>
        </w:r>
        <w:r>
          <w:rPr>
            <w:noProof/>
            <w:webHidden/>
          </w:rPr>
          <w:fldChar w:fldCharType="end"/>
        </w:r>
      </w:hyperlink>
    </w:p>
    <w:p w:rsidR="00CD3FE3" w:rsidRDefault="00CD3FE3">
      <w:pPr>
        <w:pStyle w:val="TableofFigures"/>
        <w:tabs>
          <w:tab w:val="right" w:leader="dot" w:pos="9016"/>
        </w:tabs>
        <w:rPr>
          <w:rFonts w:eastAsiaTheme="minorEastAsia"/>
          <w:noProof/>
          <w:lang w:eastAsia="en-IN"/>
        </w:rPr>
      </w:pPr>
      <w:hyperlink w:anchor="_Toc59180185" w:history="1">
        <w:r w:rsidRPr="001F200A">
          <w:rPr>
            <w:rStyle w:val="Hyperlink"/>
            <w:i/>
            <w:noProof/>
          </w:rPr>
          <w:t>Equation iv</w:t>
        </w:r>
        <w:r>
          <w:rPr>
            <w:noProof/>
            <w:webHidden/>
          </w:rPr>
          <w:tab/>
        </w:r>
        <w:r>
          <w:rPr>
            <w:noProof/>
            <w:webHidden/>
          </w:rPr>
          <w:fldChar w:fldCharType="begin"/>
        </w:r>
        <w:r>
          <w:rPr>
            <w:noProof/>
            <w:webHidden/>
          </w:rPr>
          <w:instrText xml:space="preserve"> PAGEREF _Toc59180185 \h </w:instrText>
        </w:r>
        <w:r>
          <w:rPr>
            <w:noProof/>
            <w:webHidden/>
          </w:rPr>
        </w:r>
        <w:r>
          <w:rPr>
            <w:noProof/>
            <w:webHidden/>
          </w:rPr>
          <w:fldChar w:fldCharType="separate"/>
        </w:r>
        <w:r>
          <w:rPr>
            <w:noProof/>
            <w:webHidden/>
          </w:rPr>
          <w:t>6</w:t>
        </w:r>
        <w:r>
          <w:rPr>
            <w:noProof/>
            <w:webHidden/>
          </w:rPr>
          <w:fldChar w:fldCharType="end"/>
        </w:r>
      </w:hyperlink>
    </w:p>
    <w:p w:rsidR="00CD3FE3" w:rsidRDefault="00CD3FE3">
      <w:pPr>
        <w:pStyle w:val="TableofFigures"/>
        <w:tabs>
          <w:tab w:val="right" w:leader="dot" w:pos="9016"/>
        </w:tabs>
        <w:rPr>
          <w:rFonts w:eastAsiaTheme="minorEastAsia"/>
          <w:noProof/>
          <w:lang w:eastAsia="en-IN"/>
        </w:rPr>
      </w:pPr>
      <w:hyperlink w:anchor="_Toc59180186" w:history="1">
        <w:r w:rsidRPr="001F200A">
          <w:rPr>
            <w:rStyle w:val="Hyperlink"/>
            <w:i/>
            <w:noProof/>
          </w:rPr>
          <w:t>Equation v</w:t>
        </w:r>
        <w:r>
          <w:rPr>
            <w:noProof/>
            <w:webHidden/>
          </w:rPr>
          <w:tab/>
        </w:r>
        <w:r>
          <w:rPr>
            <w:noProof/>
            <w:webHidden/>
          </w:rPr>
          <w:fldChar w:fldCharType="begin"/>
        </w:r>
        <w:r>
          <w:rPr>
            <w:noProof/>
            <w:webHidden/>
          </w:rPr>
          <w:instrText xml:space="preserve"> PAGEREF _Toc59180186 \h </w:instrText>
        </w:r>
        <w:r>
          <w:rPr>
            <w:noProof/>
            <w:webHidden/>
          </w:rPr>
        </w:r>
        <w:r>
          <w:rPr>
            <w:noProof/>
            <w:webHidden/>
          </w:rPr>
          <w:fldChar w:fldCharType="separate"/>
        </w:r>
        <w:r>
          <w:rPr>
            <w:noProof/>
            <w:webHidden/>
          </w:rPr>
          <w:t>6</w:t>
        </w:r>
        <w:r>
          <w:rPr>
            <w:noProof/>
            <w:webHidden/>
          </w:rPr>
          <w:fldChar w:fldCharType="end"/>
        </w:r>
      </w:hyperlink>
    </w:p>
    <w:p w:rsidR="002F5BD0" w:rsidRDefault="00997660" w:rsidP="00F73C7E">
      <w:pPr>
        <w:rPr>
          <w:rStyle w:val="Strong"/>
        </w:rPr>
      </w:pPr>
      <w:r>
        <w:rPr>
          <w:rStyle w:val="Strong"/>
        </w:rPr>
        <w:fldChar w:fldCharType="end"/>
      </w:r>
    </w:p>
    <w:p w:rsidR="002F5BD0" w:rsidRDefault="002F5BD0" w:rsidP="00F73C7E">
      <w:pPr>
        <w:rPr>
          <w:rStyle w:val="Strong"/>
        </w:rPr>
      </w:pPr>
    </w:p>
    <w:p w:rsidR="002F5BD0" w:rsidRDefault="002F5BD0" w:rsidP="00F73C7E">
      <w:pPr>
        <w:rPr>
          <w:rStyle w:val="Strong"/>
        </w:rPr>
      </w:pPr>
    </w:p>
    <w:p w:rsidR="002F5BD0" w:rsidRDefault="002F5BD0" w:rsidP="00F73C7E">
      <w:pPr>
        <w:rPr>
          <w:rStyle w:val="Strong"/>
        </w:rPr>
      </w:pPr>
    </w:p>
    <w:p w:rsidR="002F5BD0" w:rsidRDefault="002F5BD0" w:rsidP="00F73C7E">
      <w:pPr>
        <w:rPr>
          <w:rStyle w:val="Strong"/>
        </w:rPr>
      </w:pPr>
    </w:p>
    <w:p w:rsidR="002F5BD0" w:rsidRDefault="002F5BD0" w:rsidP="00F73C7E">
      <w:pPr>
        <w:rPr>
          <w:rStyle w:val="Strong"/>
        </w:rPr>
      </w:pPr>
    </w:p>
    <w:p w:rsidR="002F5BD0" w:rsidRDefault="002F5BD0" w:rsidP="00F73C7E">
      <w:pPr>
        <w:rPr>
          <w:rStyle w:val="Strong"/>
        </w:rPr>
      </w:pPr>
    </w:p>
    <w:p w:rsidR="002F5BD0" w:rsidRDefault="002F5BD0" w:rsidP="00F73C7E">
      <w:pPr>
        <w:rPr>
          <w:rStyle w:val="Strong"/>
        </w:rPr>
      </w:pPr>
    </w:p>
    <w:p w:rsidR="002F5BD0" w:rsidRDefault="002F5BD0" w:rsidP="00F73C7E">
      <w:pPr>
        <w:rPr>
          <w:rStyle w:val="Strong"/>
        </w:rPr>
      </w:pPr>
    </w:p>
    <w:p w:rsidR="002F5BD0" w:rsidRDefault="002F5BD0" w:rsidP="00F73C7E">
      <w:pPr>
        <w:rPr>
          <w:rStyle w:val="Strong"/>
        </w:rPr>
      </w:pPr>
    </w:p>
    <w:p w:rsidR="00997660" w:rsidRDefault="00997660" w:rsidP="00F73C7E">
      <w:pPr>
        <w:rPr>
          <w:rStyle w:val="Strong"/>
        </w:rPr>
      </w:pPr>
    </w:p>
    <w:p w:rsidR="000E5524" w:rsidRPr="00BB40F6" w:rsidRDefault="000E5524" w:rsidP="000E5524">
      <w:pPr>
        <w:pStyle w:val="Heading1"/>
        <w:numPr>
          <w:ilvl w:val="0"/>
          <w:numId w:val="1"/>
        </w:numPr>
        <w:rPr>
          <w:rStyle w:val="Strong"/>
          <w:rFonts w:ascii="Times New Roman" w:hAnsi="Times New Roman" w:cs="Times New Roman"/>
        </w:rPr>
      </w:pPr>
      <w:bookmarkStart w:id="4" w:name="_Toc59113881"/>
      <w:r w:rsidRPr="00BB40F6">
        <w:rPr>
          <w:rStyle w:val="Strong"/>
          <w:rFonts w:ascii="Times New Roman" w:hAnsi="Times New Roman" w:cs="Times New Roman"/>
        </w:rPr>
        <w:lastRenderedPageBreak/>
        <w:t>Introduction</w:t>
      </w:r>
      <w:bookmarkEnd w:id="4"/>
    </w:p>
    <w:p w:rsidR="008A2362" w:rsidRPr="00BB40F6" w:rsidRDefault="000E5524" w:rsidP="00BB40F6">
      <w:pPr>
        <w:pStyle w:val="NormalWeb"/>
        <w:ind w:left="1080"/>
        <w:jc w:val="both"/>
        <w:rPr>
          <w:rFonts w:ascii="Bookman Old Style" w:hAnsi="Bookman Old Style"/>
        </w:rPr>
      </w:pPr>
      <w:r w:rsidRPr="00BB40F6">
        <w:rPr>
          <w:rFonts w:ascii="Bookman Old Style" w:hAnsi="Bookman Old Style"/>
        </w:rPr>
        <w:t xml:space="preserve">An </w:t>
      </w:r>
      <w:r w:rsidRPr="00BB40F6">
        <w:rPr>
          <w:rFonts w:ascii="Bookman Old Style" w:hAnsi="Bookman Old Style"/>
          <w:b/>
          <w:bCs/>
        </w:rPr>
        <w:t>automatic transmission</w:t>
      </w:r>
      <w:r w:rsidRPr="00BB40F6">
        <w:rPr>
          <w:rFonts w:ascii="Bookman Old Style" w:hAnsi="Bookman Old Style"/>
        </w:rPr>
        <w:t xml:space="preserve"> (sometimes abbreviated to </w:t>
      </w:r>
      <w:r w:rsidRPr="00BB40F6">
        <w:rPr>
          <w:rFonts w:ascii="Bookman Old Style" w:hAnsi="Bookman Old Style"/>
          <w:b/>
          <w:bCs/>
        </w:rPr>
        <w:t>auto</w:t>
      </w:r>
      <w:r w:rsidRPr="00BB40F6">
        <w:rPr>
          <w:rFonts w:ascii="Bookman Old Style" w:hAnsi="Bookman Old Style"/>
        </w:rPr>
        <w:t xml:space="preserve"> or </w:t>
      </w:r>
      <w:r w:rsidRPr="00BB40F6">
        <w:rPr>
          <w:rFonts w:ascii="Bookman Old Style" w:hAnsi="Bookman Old Style"/>
          <w:b/>
          <w:bCs/>
        </w:rPr>
        <w:t>AT</w:t>
      </w:r>
      <w:r w:rsidRPr="00BB40F6">
        <w:rPr>
          <w:rFonts w:ascii="Bookman Old Style" w:hAnsi="Bookman Old Style"/>
        </w:rPr>
        <w:t xml:space="preserve">) is multi-speed </w:t>
      </w:r>
      <w:r w:rsidRPr="00BB40F6">
        <w:rPr>
          <w:rFonts w:ascii="Bookman Old Style" w:eastAsiaTheme="majorEastAsia" w:hAnsi="Bookman Old Style"/>
        </w:rPr>
        <w:t>transmission</w:t>
      </w:r>
      <w:r w:rsidRPr="00BB40F6">
        <w:rPr>
          <w:rFonts w:ascii="Bookman Old Style" w:hAnsi="Bookman Old Style"/>
        </w:rPr>
        <w:t xml:space="preserve"> used in </w:t>
      </w:r>
      <w:r w:rsidRPr="00BB40F6">
        <w:rPr>
          <w:rFonts w:ascii="Bookman Old Style" w:eastAsiaTheme="majorEastAsia" w:hAnsi="Bookman Old Style"/>
        </w:rPr>
        <w:t>motor vehicles</w:t>
      </w:r>
      <w:r w:rsidRPr="00BB40F6">
        <w:rPr>
          <w:rFonts w:ascii="Bookman Old Style" w:hAnsi="Bookman Old Style"/>
        </w:rPr>
        <w:t xml:space="preserve"> that does not require any driver input to change gears under normal driving conditions. The most common type of automatic transmission is the </w:t>
      </w:r>
      <w:r w:rsidRPr="00BB40F6">
        <w:rPr>
          <w:rFonts w:ascii="Bookman Old Style" w:eastAsiaTheme="majorEastAsia" w:hAnsi="Bookman Old Style"/>
        </w:rPr>
        <w:t>hydraulic automatic</w:t>
      </w:r>
      <w:r w:rsidRPr="00BB40F6">
        <w:rPr>
          <w:rFonts w:ascii="Bookman Old Style" w:hAnsi="Bookman Old Style"/>
        </w:rPr>
        <w:t xml:space="preserve">, which uses a planetary </w:t>
      </w:r>
      <w:proofErr w:type="spellStart"/>
      <w:r w:rsidRPr="00BB40F6">
        <w:rPr>
          <w:rFonts w:ascii="Bookman Old Style" w:hAnsi="Bookman Old Style"/>
        </w:rPr>
        <w:t>gearset</w:t>
      </w:r>
      <w:proofErr w:type="spellEnd"/>
      <w:r w:rsidRPr="00BB40F6">
        <w:rPr>
          <w:rFonts w:ascii="Bookman Old Style" w:hAnsi="Bookman Old Style"/>
        </w:rPr>
        <w:t xml:space="preserve">, hydraulic controls, and a torque convertor. Other types of automatic transmissions include </w:t>
      </w:r>
      <w:r w:rsidRPr="00BB40F6">
        <w:rPr>
          <w:rFonts w:ascii="Bookman Old Style" w:eastAsiaTheme="majorEastAsia" w:hAnsi="Bookman Old Style"/>
        </w:rPr>
        <w:t>continuously variable transmissions</w:t>
      </w:r>
      <w:r w:rsidRPr="00BB40F6">
        <w:rPr>
          <w:rFonts w:ascii="Bookman Old Style" w:hAnsi="Bookman Old Style"/>
        </w:rPr>
        <w:t xml:space="preserve"> (CVT), </w:t>
      </w:r>
      <w:r w:rsidRPr="00BB40F6">
        <w:rPr>
          <w:rFonts w:ascii="Bookman Old Style" w:eastAsiaTheme="majorEastAsia" w:hAnsi="Bookman Old Style"/>
        </w:rPr>
        <w:t>automated manual transmissions</w:t>
      </w:r>
      <w:r w:rsidRPr="00BB40F6">
        <w:rPr>
          <w:rFonts w:ascii="Bookman Old Style" w:hAnsi="Bookman Old Style"/>
        </w:rPr>
        <w:t xml:space="preserve"> (AMT), and </w:t>
      </w:r>
      <w:r w:rsidRPr="00BB40F6">
        <w:rPr>
          <w:rFonts w:ascii="Bookman Old Style" w:eastAsiaTheme="majorEastAsia" w:hAnsi="Bookman Old Style"/>
        </w:rPr>
        <w:t>dual-clutch transmissions</w:t>
      </w:r>
      <w:r w:rsidR="008A2362" w:rsidRPr="00BB40F6">
        <w:rPr>
          <w:rFonts w:ascii="Bookman Old Style" w:hAnsi="Bookman Old Style"/>
        </w:rPr>
        <w:t xml:space="preserve"> (DCT) [1]</w:t>
      </w:r>
      <w:r w:rsidRPr="00BB40F6">
        <w:rPr>
          <w:rFonts w:ascii="Bookman Old Style" w:hAnsi="Bookman Old Style"/>
        </w:rPr>
        <w:t>.</w:t>
      </w:r>
    </w:p>
    <w:p w:rsidR="00104E33" w:rsidRPr="00BB40F6" w:rsidRDefault="00104E33" w:rsidP="00BB40F6">
      <w:pPr>
        <w:pStyle w:val="NormalWeb"/>
        <w:ind w:left="1080"/>
        <w:jc w:val="both"/>
        <w:rPr>
          <w:rFonts w:ascii="Bookman Old Style" w:hAnsi="Bookman Old Style"/>
        </w:rPr>
      </w:pPr>
      <w:r w:rsidRPr="00BB40F6">
        <w:rPr>
          <w:rFonts w:ascii="Bookman Old Style" w:hAnsi="Bookman Old Style"/>
        </w:rPr>
        <w:t>In conventional vehicles powered by gasoline engines, the accelerator pedal actuated by the driver is mechanically linked to the engine throttle which regulates the airflow to the intake manifold. When the driver holds the accelerator pedal constant, the power and torque generated by the engine will change with engine speed, and thus, the driver needs to vary the pedal position to obtain constant torque (acceleration) or power from the engine. Since each powertrain has its own torque/power characteristics, drivers bear the responsibility to adapt to the powertrain, instead of the other way around [4].</w:t>
      </w:r>
    </w:p>
    <w:p w:rsidR="005726CD" w:rsidRDefault="005726CD" w:rsidP="00BB40F6">
      <w:pPr>
        <w:pStyle w:val="Heading1"/>
        <w:numPr>
          <w:ilvl w:val="0"/>
          <w:numId w:val="1"/>
        </w:numPr>
        <w:rPr>
          <w:rStyle w:val="Strong"/>
          <w:rFonts w:ascii="Times New Roman" w:hAnsi="Times New Roman" w:cs="Times New Roman"/>
        </w:rPr>
      </w:pPr>
      <w:bookmarkStart w:id="5" w:name="_Toc59113882"/>
      <w:r w:rsidRPr="00BB40F6">
        <w:rPr>
          <w:rStyle w:val="Strong"/>
          <w:rFonts w:ascii="Times New Roman" w:hAnsi="Times New Roman" w:cs="Times New Roman"/>
        </w:rPr>
        <w:t>Automotive Transmission</w:t>
      </w:r>
      <w:bookmarkEnd w:id="5"/>
    </w:p>
    <w:p w:rsidR="00BB40F6" w:rsidRPr="00BB40F6" w:rsidRDefault="00BB40F6" w:rsidP="00BB40F6"/>
    <w:p w:rsidR="000E5524" w:rsidRPr="00BB40F6" w:rsidRDefault="005726CD" w:rsidP="00BB40F6">
      <w:pPr>
        <w:pStyle w:val="NormalWeb"/>
        <w:ind w:left="1080"/>
        <w:jc w:val="both"/>
        <w:rPr>
          <w:rFonts w:ascii="Bookman Old Style" w:hAnsi="Bookman Old Style"/>
        </w:rPr>
      </w:pPr>
      <w:r w:rsidRPr="00BB40F6">
        <w:rPr>
          <w:rFonts w:ascii="Bookman Old Style" w:hAnsi="Bookman Old Style"/>
        </w:rPr>
        <w:t>The device in the power train of a motor vehicle that provides different gear ratios between the engine and drive wheels, as well as neutral and reverse. An internal combustion engine develops relatively low torque at low speed and maximum torque at only one speed, with the crankshaft always rotating in the same direction. To meet the tractive-power demand of the vehicle, the transmission converts the engine speed and torque into an output speed and torque in the selected direction for the final drive. This arrangement permits a smaller engine to provide acceptable performance and fuel economy while moving the vehicle from standstill to maximum speed. The transmission may be a separate unit as in front-engine rear-drive vehicles or may be combined with the drive axle to form a transaxle as in most front-drive vehicles [2].</w:t>
      </w:r>
      <w:r w:rsidR="000E5524" w:rsidRPr="00BB40F6">
        <w:rPr>
          <w:rFonts w:ascii="Bookman Old Style" w:hAnsi="Bookman Old Style"/>
        </w:rPr>
        <w:t xml:space="preserve"> </w:t>
      </w:r>
    </w:p>
    <w:p w:rsidR="005726CD" w:rsidRPr="00BB40F6" w:rsidRDefault="005726CD" w:rsidP="005726CD">
      <w:pPr>
        <w:pStyle w:val="Heading1"/>
        <w:numPr>
          <w:ilvl w:val="0"/>
          <w:numId w:val="1"/>
        </w:numPr>
        <w:rPr>
          <w:rStyle w:val="Strong"/>
          <w:rFonts w:ascii="Times New Roman" w:hAnsi="Times New Roman" w:cs="Times New Roman"/>
        </w:rPr>
      </w:pPr>
      <w:bookmarkStart w:id="6" w:name="_Toc59113883"/>
      <w:r w:rsidRPr="00BB40F6">
        <w:rPr>
          <w:rStyle w:val="Strong"/>
          <w:rFonts w:ascii="Times New Roman" w:hAnsi="Times New Roman" w:cs="Times New Roman"/>
        </w:rPr>
        <w:t>Purpose of Automatic Transmission</w:t>
      </w:r>
      <w:bookmarkEnd w:id="6"/>
    </w:p>
    <w:p w:rsidR="005726CD" w:rsidRDefault="005726CD" w:rsidP="00BB40F6">
      <w:pPr>
        <w:pStyle w:val="NormalWeb"/>
        <w:ind w:left="1080"/>
        <w:jc w:val="both"/>
        <w:rPr>
          <w:rFonts w:ascii="Bookman Old Style" w:hAnsi="Bookman Old Style"/>
        </w:rPr>
      </w:pPr>
      <w:r w:rsidRPr="00BB40F6">
        <w:rPr>
          <w:rFonts w:ascii="Bookman Old Style" w:hAnsi="Bookman Old Style"/>
        </w:rPr>
        <w:t xml:space="preserve">Just like that of a manual transmission, the automatic transmission's primary job is to allow the engine to operate in its narrow range of speeds while providing a wide range of output speeds. Without a transmission, cars would be limited to one gear ratio, and that ratio would have to be selected to allow the car to </w:t>
      </w:r>
      <w:r w:rsidRPr="00BB40F6">
        <w:rPr>
          <w:rFonts w:ascii="Bookman Old Style" w:hAnsi="Bookman Old Style"/>
        </w:rPr>
        <w:lastRenderedPageBreak/>
        <w:t>travel at the desired top speed. If you wanted a top speed of 80 mph, then the gear ratio would be similar to third gear in most manual transmission cars</w:t>
      </w:r>
      <w:r w:rsidR="00EC6B0B" w:rsidRPr="00BB40F6">
        <w:rPr>
          <w:rFonts w:ascii="Bookman Old Style" w:hAnsi="Bookman Old Style"/>
        </w:rPr>
        <w:t xml:space="preserve"> [3]</w:t>
      </w:r>
      <w:r w:rsidRPr="00BB40F6">
        <w:rPr>
          <w:rFonts w:ascii="Bookman Old Style" w:hAnsi="Bookman Old Style"/>
        </w:rPr>
        <w:t>.</w:t>
      </w:r>
    </w:p>
    <w:p w:rsidR="009C4557" w:rsidRDefault="009C4557" w:rsidP="009C4557">
      <w:pPr>
        <w:pStyle w:val="Heading1"/>
        <w:numPr>
          <w:ilvl w:val="0"/>
          <w:numId w:val="1"/>
        </w:numPr>
      </w:pPr>
      <w:bookmarkStart w:id="7" w:name="_Toc59113884"/>
      <w:r>
        <w:t>Modeling Transmission</w:t>
      </w:r>
      <w:bookmarkEnd w:id="7"/>
    </w:p>
    <w:p w:rsidR="009C4557" w:rsidRPr="009C4557" w:rsidRDefault="009C4557" w:rsidP="009C4557"/>
    <w:p w:rsidR="009C4557" w:rsidRDefault="009C4557" w:rsidP="00D975EE">
      <w:pPr>
        <w:pStyle w:val="NormalWeb"/>
        <w:ind w:left="1080"/>
        <w:jc w:val="both"/>
        <w:rPr>
          <w:rFonts w:ascii="Bookman Old Style" w:hAnsi="Bookman Old Style"/>
        </w:rPr>
      </w:pPr>
      <w:r w:rsidRPr="00D975EE">
        <w:rPr>
          <w:rFonts w:ascii="Bookman Old Style" w:hAnsi="Bookman Old Style"/>
        </w:rPr>
        <w:t xml:space="preserve">The Transmissions library provides subsystem templates for </w:t>
      </w:r>
      <w:r w:rsidR="003864A2" w:rsidRPr="00D975EE">
        <w:rPr>
          <w:rFonts w:ascii="Bookman Old Style" w:hAnsi="Bookman Old Style"/>
        </w:rPr>
        <w:t>modelling</w:t>
      </w:r>
      <w:r w:rsidRPr="00D975EE">
        <w:rPr>
          <w:rFonts w:ascii="Bookman Old Style" w:hAnsi="Bookman Old Style"/>
        </w:rPr>
        <w:t xml:space="preserve"> geared transmission systems with four to nine speed settings. The templates use </w:t>
      </w:r>
      <w:proofErr w:type="spellStart"/>
      <w:r w:rsidRPr="00D975EE">
        <w:rPr>
          <w:rFonts w:ascii="Bookman Old Style" w:hAnsi="Bookman Old Style"/>
        </w:rPr>
        <w:t>Simscape</w:t>
      </w:r>
      <w:proofErr w:type="spellEnd"/>
      <w:r w:rsidRPr="00D975EE">
        <w:rPr>
          <w:rFonts w:ascii="Bookman Old Style" w:hAnsi="Bookman Old Style"/>
        </w:rPr>
        <w:t xml:space="preserve">™ Driveline™ and </w:t>
      </w:r>
      <w:proofErr w:type="spellStart"/>
      <w:r w:rsidRPr="00D975EE">
        <w:rPr>
          <w:rFonts w:ascii="Bookman Old Style" w:hAnsi="Bookman Old Style"/>
        </w:rPr>
        <w:t>Simscape</w:t>
      </w:r>
      <w:proofErr w:type="spellEnd"/>
      <w:r w:rsidRPr="00D975EE">
        <w:rPr>
          <w:rFonts w:ascii="Bookman Old Style" w:hAnsi="Bookman Old Style"/>
        </w:rPr>
        <w:t xml:space="preserve"> blocks to represent the transmission components—their gears, clutches, and brakes. An embedded Simulink® subsystem defines the clutch schedule [5].</w:t>
      </w:r>
    </w:p>
    <w:p w:rsidR="00BA22EB" w:rsidRDefault="00BA22EB" w:rsidP="00BA22EB">
      <w:pPr>
        <w:pStyle w:val="Heading1"/>
        <w:numPr>
          <w:ilvl w:val="0"/>
          <w:numId w:val="1"/>
        </w:numPr>
      </w:pPr>
      <w:bookmarkStart w:id="8" w:name="_Toc59113885"/>
      <w:r>
        <w:t>Block Diagram</w:t>
      </w:r>
      <w:bookmarkEnd w:id="8"/>
      <w:r>
        <w:t xml:space="preserve"> </w:t>
      </w:r>
    </w:p>
    <w:p w:rsidR="002E2FCE" w:rsidRPr="002E2FCE" w:rsidRDefault="00BA22EB" w:rsidP="002E2FCE">
      <w:pPr>
        <w:keepNext/>
        <w:ind w:left="1080"/>
        <w:jc w:val="center"/>
      </w:pPr>
      <w:r>
        <w:rPr>
          <w:noProof/>
          <w:lang w:eastAsia="en-IN"/>
        </w:rPr>
        <w:drawing>
          <wp:inline distT="0" distB="0" distL="0" distR="0" wp14:anchorId="708771B8" wp14:editId="1722A4C5">
            <wp:extent cx="5069840" cy="1750907"/>
            <wp:effectExtent l="0" t="0" r="0" b="1905"/>
            <wp:docPr id="5" name="Picture 5" descr="C:\Users\DELL\Documents\MATLAB\myLibrary\Transmiss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ELL\Documents\MATLAB\myLibrary\Transmission.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70963" cy="1751295"/>
                    </a:xfrm>
                    <a:prstGeom prst="rect">
                      <a:avLst/>
                    </a:prstGeom>
                    <a:noFill/>
                    <a:ln>
                      <a:noFill/>
                    </a:ln>
                  </pic:spPr>
                </pic:pic>
              </a:graphicData>
            </a:graphic>
          </wp:inline>
        </w:drawing>
      </w:r>
    </w:p>
    <w:p w:rsidR="00BA22EB" w:rsidRDefault="00972700" w:rsidP="00972700">
      <w:pPr>
        <w:pStyle w:val="Caption"/>
        <w:jc w:val="center"/>
      </w:pPr>
      <w:r>
        <w:t xml:space="preserve">                                        </w:t>
      </w:r>
      <w:bookmarkStart w:id="9" w:name="_Toc59180175"/>
      <w:r w:rsidR="00BA22EB">
        <w:t xml:space="preserve">Figure </w:t>
      </w:r>
      <w:r w:rsidR="00404157">
        <w:fldChar w:fldCharType="begin"/>
      </w:r>
      <w:r w:rsidR="00404157">
        <w:instrText xml:space="preserve"> SEQ Figure \* ARABIC </w:instrText>
      </w:r>
      <w:r w:rsidR="00404157">
        <w:fldChar w:fldCharType="separate"/>
      </w:r>
      <w:r w:rsidR="00BA22EB">
        <w:rPr>
          <w:noProof/>
        </w:rPr>
        <w:t>1</w:t>
      </w:r>
      <w:r w:rsidR="00404157">
        <w:rPr>
          <w:noProof/>
        </w:rPr>
        <w:fldChar w:fldCharType="end"/>
      </w:r>
      <w:r w:rsidR="00BA22EB">
        <w:t>: Block Diagra</w:t>
      </w:r>
      <w:r w:rsidR="002E2FCE">
        <w:t>m of Typical Automotive Drivetrain</w:t>
      </w:r>
      <w:bookmarkEnd w:id="9"/>
    </w:p>
    <w:p w:rsidR="002E2FCE" w:rsidRPr="00392057" w:rsidRDefault="00392057" w:rsidP="00392057">
      <w:pPr>
        <w:pStyle w:val="NormalWeb"/>
        <w:ind w:left="1080"/>
        <w:jc w:val="both"/>
        <w:rPr>
          <w:rFonts w:ascii="Bookman Old Style" w:hAnsi="Bookman Old Style"/>
        </w:rPr>
      </w:pPr>
      <w:r>
        <w:rPr>
          <w:rFonts w:ascii="Bookman Old Style" w:hAnsi="Bookman Old Style"/>
        </w:rPr>
        <w:t>The above f</w:t>
      </w:r>
      <w:r w:rsidR="002E2FCE" w:rsidRPr="00392057">
        <w:rPr>
          <w:rFonts w:ascii="Bookman Old Style" w:hAnsi="Bookman Old Style"/>
        </w:rPr>
        <w:t xml:space="preserve">igure show the typical </w:t>
      </w:r>
      <w:r w:rsidR="00BC6BA4" w:rsidRPr="00392057">
        <w:rPr>
          <w:rFonts w:ascii="Bookman Old Style" w:hAnsi="Bookman Old Style"/>
        </w:rPr>
        <w:t>automotive</w:t>
      </w:r>
      <w:r w:rsidR="002E2FCE" w:rsidRPr="00392057">
        <w:rPr>
          <w:rFonts w:ascii="Bookman Old Style" w:hAnsi="Bookman Old Style"/>
        </w:rPr>
        <w:t xml:space="preserve"> drivetrain, </w:t>
      </w:r>
      <w:r w:rsidR="00BC6BA4" w:rsidRPr="00392057">
        <w:rPr>
          <w:rFonts w:ascii="Bookman Old Style" w:hAnsi="Bookman Old Style"/>
        </w:rPr>
        <w:t>nonlinear</w:t>
      </w:r>
      <w:r w:rsidR="002E2FCE" w:rsidRPr="00392057">
        <w:rPr>
          <w:rFonts w:ascii="Bookman Old Style" w:hAnsi="Bookman Old Style"/>
        </w:rPr>
        <w:t xml:space="preserve"> ordinary equations model Engine, four-speed automatic transmission and vehicle dynamics.</w:t>
      </w:r>
    </w:p>
    <w:p w:rsidR="00972700" w:rsidRDefault="00972700" w:rsidP="00972700">
      <w:pPr>
        <w:pStyle w:val="Heading1"/>
        <w:numPr>
          <w:ilvl w:val="0"/>
          <w:numId w:val="1"/>
        </w:numPr>
      </w:pPr>
      <w:bookmarkStart w:id="10" w:name="_Toc59113886"/>
      <w:r>
        <w:t>Equation governing the Blocks</w:t>
      </w:r>
      <w:bookmarkEnd w:id="10"/>
    </w:p>
    <w:p w:rsidR="00D974F5" w:rsidRPr="00BC6BA4" w:rsidRDefault="0043795E" w:rsidP="00BC6BA4">
      <w:pPr>
        <w:pStyle w:val="NormalWeb"/>
        <w:ind w:left="1080"/>
        <w:jc w:val="both"/>
        <w:rPr>
          <w:rFonts w:ascii="Bookman Old Style" w:hAnsi="Bookman Old Style"/>
        </w:rPr>
      </w:pPr>
      <w:r w:rsidRPr="00BC6BA4">
        <w:rPr>
          <w:rFonts w:ascii="Bookman Old Style" w:hAnsi="Bookman Old Style"/>
        </w:rPr>
        <w:t>The throttle opening is one of the inputs to the engine. The engine is connected to the impeller of the torque converter which couples it to the transmission.</w:t>
      </w:r>
    </w:p>
    <w:p w:rsidR="003A0A34" w:rsidRPr="003A0A34" w:rsidRDefault="009D2BDC" w:rsidP="003A0A34">
      <w:pPr>
        <w:pStyle w:val="Heading3"/>
        <w:ind w:left="1080"/>
      </w:pPr>
      <w:bookmarkStart w:id="11" w:name="_Toc59113887"/>
      <w:r w:rsidRPr="009D2BDC">
        <w:rPr>
          <w:rStyle w:val="highlight02"/>
        </w:rPr>
        <w:t xml:space="preserve">Equation </w:t>
      </w:r>
      <w:r w:rsidR="004D1773">
        <w:rPr>
          <w:rStyle w:val="highlight02"/>
        </w:rPr>
        <w:t>1</w:t>
      </w:r>
      <w:bookmarkEnd w:id="11"/>
    </w:p>
    <w:p w:rsidR="0043795E" w:rsidRPr="0043795E" w:rsidRDefault="00404157" w:rsidP="003A0A34">
      <w:pPr>
        <w:keepNext/>
        <w:ind w:left="1080"/>
        <w:rPr>
          <w:rFonts w:ascii="Arial" w:eastAsiaTheme="minorEastAsia" w:hAnsi="Arial" w:cs="Arial"/>
        </w:rPr>
      </w:pPr>
      <m:oMathPara>
        <m:oMath>
          <m:sSub>
            <m:sSubPr>
              <m:ctrlPr>
                <w:rPr>
                  <w:rFonts w:ascii="Cambria Math" w:hAnsi="Cambria Math"/>
                  <w:i/>
                </w:rPr>
              </m:ctrlPr>
            </m:sSubPr>
            <m:e>
              <m:r>
                <w:rPr>
                  <w:rFonts w:ascii="Cambria Math" w:hAnsi="Cambria Math"/>
                </w:rPr>
                <m:t>I</m:t>
              </m:r>
            </m:e>
            <m:sub>
              <m:r>
                <w:rPr>
                  <w:rFonts w:ascii="Cambria Math" w:hAnsi="Cambria Math"/>
                </w:rPr>
                <m:t>ei</m:t>
              </m:r>
            </m:sub>
          </m:sSub>
          <m:f>
            <m:fPr>
              <m:ctrlPr>
                <w:rPr>
                  <w:rFonts w:ascii="Cambria Math" w:hAnsi="Cambria Math"/>
                  <w:i/>
                </w:rPr>
              </m:ctrlPr>
            </m:fPr>
            <m:num>
              <m:d>
                <m:dPr>
                  <m:begChr m:val="{"/>
                  <m:endChr m:val="}"/>
                  <m:ctrlPr>
                    <w:rPr>
                      <w:rFonts w:ascii="Cambria Math" w:hAnsi="Cambria Math"/>
                      <w:i/>
                    </w:rPr>
                  </m:ctrlPr>
                </m:dPr>
                <m:e>
                  <m:r>
                    <w:rPr>
                      <w:rFonts w:ascii="Cambria Math" w:hAnsi="Cambria Math"/>
                    </w:rPr>
                    <m:t>d</m:t>
                  </m:r>
                  <m:sSub>
                    <m:sSubPr>
                      <m:ctrlPr>
                        <w:rPr>
                          <w:rFonts w:ascii="Cambria Math" w:hAnsi="Cambria Math"/>
                          <w:i/>
                        </w:rPr>
                      </m:ctrlPr>
                    </m:sSubPr>
                    <m:e>
                      <m:r>
                        <w:rPr>
                          <w:rFonts w:ascii="Cambria Math" w:hAnsi="Cambria Math"/>
                        </w:rPr>
                        <m:t>N</m:t>
                      </m:r>
                    </m:e>
                    <m:sub>
                      <m:r>
                        <w:rPr>
                          <w:rFonts w:ascii="Cambria Math" w:hAnsi="Cambria Math"/>
                        </w:rPr>
                        <m:t>e</m:t>
                      </m:r>
                    </m:sub>
                  </m:sSub>
                </m:e>
              </m:d>
            </m:num>
            <m:den>
              <m:d>
                <m:dPr>
                  <m:begChr m:val="{"/>
                  <m:endChr m:val="}"/>
                  <m:ctrlPr>
                    <w:rPr>
                      <w:rFonts w:ascii="Cambria Math" w:hAnsi="Cambria Math"/>
                      <w:i/>
                    </w:rPr>
                  </m:ctrlPr>
                </m:dPr>
                <m:e>
                  <m:r>
                    <w:rPr>
                      <w:rFonts w:ascii="Cambria Math" w:hAnsi="Cambria Math"/>
                    </w:rPr>
                    <m:t>dt</m:t>
                  </m:r>
                </m:e>
              </m:d>
            </m:den>
          </m:f>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oMath>
      </m:oMathPara>
    </w:p>
    <w:p w:rsidR="003A0A34" w:rsidRDefault="003A0A34" w:rsidP="003A0A34">
      <w:pPr>
        <w:pStyle w:val="Caption"/>
        <w:jc w:val="center"/>
        <w:rPr>
          <w:b w:val="0"/>
          <w:i/>
          <w:color w:val="auto"/>
        </w:rPr>
      </w:pPr>
      <w:bookmarkStart w:id="12" w:name="_Toc59180182"/>
      <w:r w:rsidRPr="003A0A34">
        <w:rPr>
          <w:b w:val="0"/>
          <w:i/>
          <w:color w:val="auto"/>
        </w:rPr>
        <w:t xml:space="preserve">Equation </w:t>
      </w:r>
      <w:r w:rsidRPr="003A0A34">
        <w:rPr>
          <w:b w:val="0"/>
          <w:i/>
          <w:color w:val="auto"/>
        </w:rPr>
        <w:fldChar w:fldCharType="begin"/>
      </w:r>
      <w:r w:rsidRPr="003A0A34">
        <w:rPr>
          <w:b w:val="0"/>
          <w:i/>
          <w:color w:val="auto"/>
        </w:rPr>
        <w:instrText xml:space="preserve"> SEQ Equation \* roman </w:instrText>
      </w:r>
      <w:r w:rsidRPr="003A0A34">
        <w:rPr>
          <w:b w:val="0"/>
          <w:i/>
          <w:color w:val="auto"/>
        </w:rPr>
        <w:fldChar w:fldCharType="separate"/>
      </w:r>
      <w:r w:rsidRPr="003A0A34">
        <w:rPr>
          <w:b w:val="0"/>
          <w:i/>
          <w:color w:val="auto"/>
        </w:rPr>
        <w:t>i</w:t>
      </w:r>
      <w:bookmarkEnd w:id="12"/>
      <w:r w:rsidRPr="003A0A34">
        <w:rPr>
          <w:b w:val="0"/>
          <w:i/>
          <w:color w:val="auto"/>
        </w:rPr>
        <w:fldChar w:fldCharType="end"/>
      </w:r>
    </w:p>
    <w:p w:rsidR="003A0A34" w:rsidRPr="003A0A34" w:rsidRDefault="003A0A34" w:rsidP="003A0A34"/>
    <w:p w:rsidR="0043795E" w:rsidRPr="001C1B9A" w:rsidRDefault="0043795E" w:rsidP="0043795E">
      <w:pPr>
        <w:ind w:left="1080"/>
        <w:rPr>
          <w:rFonts w:ascii="Arial" w:eastAsiaTheme="minorEastAsia" w:hAnsi="Arial" w:cs="Arial"/>
        </w:rPr>
      </w:pPr>
      <m:oMathPara>
        <m:oMathParaPr>
          <m:jc m:val="left"/>
        </m:oMathParaPr>
        <m:oMath>
          <m:r>
            <w:rPr>
              <w:rFonts w:ascii="Cambria Math" w:hAnsi="Cambria Math"/>
            </w:rPr>
            <m:t>where,</m:t>
          </m:r>
        </m:oMath>
      </m:oMathPara>
    </w:p>
    <w:p w:rsidR="0043795E" w:rsidRPr="001C1B9A" w:rsidRDefault="00404157" w:rsidP="0043795E">
      <w:pPr>
        <w:ind w:left="1080"/>
        <w:rPr>
          <w:rFonts w:ascii="Arial" w:eastAsiaTheme="minorEastAsia" w:hAnsi="Arial" w:cs="Arial"/>
        </w:rPr>
      </w:pPr>
      <m:oMathPara>
        <m:oMathParaPr>
          <m:jc m:val="left"/>
        </m:oMathParaPr>
        <m:oMath>
          <m:sSub>
            <m:sSubPr>
              <m:ctrlPr>
                <w:rPr>
                  <w:rFonts w:ascii="Cambria Math" w:hAnsi="Cambria Math"/>
                  <w:i/>
                </w:rPr>
              </m:ctrlPr>
            </m:sSubPr>
            <m:e>
              <m:r>
                <w:rPr>
                  <w:rFonts w:ascii="Cambria Math" w:hAnsi="Cambria Math"/>
                </w:rPr>
                <m:t>N</m:t>
              </m:r>
            </m:e>
            <m:sub>
              <m:r>
                <w:rPr>
                  <w:rFonts w:ascii="Cambria Math" w:hAnsi="Cambria Math"/>
                </w:rPr>
                <m:t>e</m:t>
              </m:r>
            </m:sub>
          </m:sSub>
          <m:r>
            <w:rPr>
              <w:rFonts w:ascii="Cambria Math" w:hAnsi="Cambria Math"/>
            </w:rPr>
            <m:t>= engine speed</m:t>
          </m:r>
        </m:oMath>
      </m:oMathPara>
    </w:p>
    <w:p w:rsidR="0043795E" w:rsidRPr="001C1B9A" w:rsidRDefault="00404157" w:rsidP="0043795E">
      <w:pPr>
        <w:ind w:left="1080"/>
        <w:rPr>
          <w:rFonts w:ascii="Arial" w:eastAsiaTheme="minorEastAsia" w:hAnsi="Arial" w:cs="Arial"/>
        </w:rPr>
      </w:pPr>
      <m:oMathPara>
        <m:oMathParaPr>
          <m:jc m:val="left"/>
        </m:oMathParaPr>
        <m:oMath>
          <m:sSub>
            <m:sSubPr>
              <m:ctrlPr>
                <w:rPr>
                  <w:rFonts w:ascii="Cambria Math" w:hAnsi="Cambria Math"/>
                  <w:i/>
                </w:rPr>
              </m:ctrlPr>
            </m:sSubPr>
            <m:e>
              <m:r>
                <w:rPr>
                  <w:rFonts w:ascii="Cambria Math" w:hAnsi="Cambria Math"/>
                </w:rPr>
                <m:t>I</m:t>
              </m:r>
            </m:e>
            <m:sub>
              <m:r>
                <w:rPr>
                  <w:rFonts w:ascii="Cambria Math" w:hAnsi="Cambria Math"/>
                </w:rPr>
                <m:t>ei</m:t>
              </m:r>
            </m:sub>
          </m:sSub>
          <m:r>
            <w:rPr>
              <w:rFonts w:ascii="Cambria Math" w:hAnsi="Cambria Math"/>
            </w:rPr>
            <m:t xml:space="preserve">= moment of inertia of the engine and the impeller </m:t>
          </m:r>
        </m:oMath>
      </m:oMathPara>
    </w:p>
    <w:p w:rsidR="0043795E" w:rsidRPr="009D2BDC" w:rsidRDefault="00404157" w:rsidP="0043795E">
      <w:pPr>
        <w:ind w:left="1080"/>
        <w:rPr>
          <w:rFonts w:ascii="Arial" w:eastAsiaTheme="minorEastAsia" w:hAnsi="Arial" w:cs="Arial"/>
        </w:rPr>
      </w:pPr>
      <m:oMathPara>
        <m:oMathParaPr>
          <m:jc m:val="left"/>
        </m:oMathParaPr>
        <m:oMath>
          <m:sSub>
            <m:sSubPr>
              <m:ctrlPr>
                <w:rPr>
                  <w:rFonts w:ascii="Cambria Math" w:eastAsiaTheme="minorEastAsia" w:hAnsi="Cambria Math" w:cs="Arial"/>
                  <w:i/>
                </w:rPr>
              </m:ctrlPr>
            </m:sSubPr>
            <m:e>
              <m:r>
                <w:rPr>
                  <w:rFonts w:ascii="Cambria Math" w:eastAsiaTheme="minorEastAsia" w:hAnsi="Cambria Math" w:cs="Arial"/>
                </w:rPr>
                <m:t>T</m:t>
              </m:r>
            </m:e>
            <m:sub>
              <m:r>
                <w:rPr>
                  <w:rFonts w:ascii="Cambria Math" w:eastAsiaTheme="minorEastAsia" w:hAnsi="Cambria Math" w:cs="Arial"/>
                </w:rPr>
                <m:t>e</m:t>
              </m:r>
            </m:sub>
          </m:sSub>
          <m:r>
            <w:rPr>
              <w:rFonts w:ascii="Cambria Math" w:eastAsiaTheme="minorEastAsia" w:hAnsi="Cambria Math" w:cs="Arial"/>
            </w:rPr>
            <m:t>,</m:t>
          </m:r>
          <m:sSub>
            <m:sSubPr>
              <m:ctrlPr>
                <w:rPr>
                  <w:rFonts w:ascii="Cambria Math" w:eastAsiaTheme="minorEastAsia" w:hAnsi="Cambria Math" w:cs="Arial"/>
                  <w:i/>
                </w:rPr>
              </m:ctrlPr>
            </m:sSubPr>
            <m:e>
              <m:r>
                <w:rPr>
                  <w:rFonts w:ascii="Cambria Math" w:eastAsiaTheme="minorEastAsia" w:hAnsi="Cambria Math" w:cs="Arial"/>
                </w:rPr>
                <m:t>T</m:t>
              </m:r>
            </m:e>
            <m:sub>
              <m:r>
                <w:rPr>
                  <w:rFonts w:ascii="Cambria Math" w:eastAsiaTheme="minorEastAsia" w:hAnsi="Cambria Math" w:cs="Arial"/>
                </w:rPr>
                <m:t>i</m:t>
              </m:r>
            </m:sub>
          </m:sSub>
          <m:r>
            <w:rPr>
              <w:rFonts w:ascii="Cambria Math" w:eastAsiaTheme="minorEastAsia" w:hAnsi="Cambria Math" w:cs="Arial"/>
            </w:rPr>
            <m:t>=engine and impeller Torque</m:t>
          </m:r>
        </m:oMath>
      </m:oMathPara>
    </w:p>
    <w:p w:rsidR="0043795E" w:rsidRPr="00BC6BA4" w:rsidRDefault="0043795E" w:rsidP="00BC6BA4">
      <w:pPr>
        <w:pStyle w:val="NormalWeb"/>
        <w:ind w:left="1080"/>
        <w:jc w:val="both"/>
        <w:rPr>
          <w:rFonts w:ascii="Bookman Old Style" w:hAnsi="Bookman Old Style"/>
        </w:rPr>
      </w:pPr>
      <w:r w:rsidRPr="00BC6BA4">
        <w:rPr>
          <w:rFonts w:ascii="Bookman Old Style" w:hAnsi="Bookman Old Style"/>
        </w:rPr>
        <w:t>The input-output characteristics of the torque converter can be expressed as functions of the engine speed and the turbine speed. In this example, the direction of power flow is always assumed to be from the impeller to the turbine.</w:t>
      </w:r>
    </w:p>
    <w:p w:rsidR="009D2BDC" w:rsidRPr="009D2BDC" w:rsidRDefault="004D1773" w:rsidP="009D2BDC">
      <w:pPr>
        <w:pStyle w:val="Heading3"/>
        <w:ind w:left="1080"/>
        <w:rPr>
          <w:rFonts w:eastAsiaTheme="minorEastAsia"/>
        </w:rPr>
      </w:pPr>
      <w:bookmarkStart w:id="13" w:name="_Toc59113888"/>
      <w:r>
        <w:rPr>
          <w:rFonts w:eastAsiaTheme="minorEastAsia"/>
        </w:rPr>
        <w:t>Equation 2</w:t>
      </w:r>
      <w:bookmarkEnd w:id="13"/>
      <w:r>
        <w:rPr>
          <w:rFonts w:eastAsiaTheme="minorEastAsia"/>
        </w:rPr>
        <w:t xml:space="preserve"> </w:t>
      </w:r>
    </w:p>
    <w:p w:rsidR="0043795E" w:rsidRPr="003A0A34" w:rsidRDefault="00404157" w:rsidP="003A0A34">
      <w:pPr>
        <w:keepNext/>
        <w:ind w:left="1080"/>
        <w:rPr>
          <w:rFonts w:ascii="Arial" w:eastAsiaTheme="minorEastAsia" w:hAnsi="Arial" w:cs="Arial"/>
        </w:rPr>
      </w:pPr>
      <m:oMathPara>
        <m:oMathParaPr>
          <m:jc m:val="center"/>
        </m:oMathParaPr>
        <m:oMath>
          <m:sSub>
            <m:sSubPr>
              <m:ctrlPr>
                <w:rPr>
                  <w:rFonts w:ascii="Cambria Math" w:eastAsiaTheme="minorEastAsia" w:hAnsi="Cambria Math" w:cs="Arial"/>
                  <w:i/>
                </w:rPr>
              </m:ctrlPr>
            </m:sSubPr>
            <m:e>
              <m:r>
                <w:rPr>
                  <w:rFonts w:ascii="Cambria Math" w:eastAsiaTheme="minorEastAsia" w:hAnsi="Cambria Math" w:cs="Arial"/>
                </w:rPr>
                <m:t>T</m:t>
              </m:r>
            </m:e>
            <m:sub>
              <m:r>
                <w:rPr>
                  <w:rFonts w:ascii="Cambria Math" w:eastAsiaTheme="minorEastAsia" w:hAnsi="Cambria Math" w:cs="Arial"/>
                </w:rPr>
                <m:t>i</m:t>
              </m:r>
            </m:sub>
          </m:sSub>
          <m:r>
            <w:rPr>
              <w:rFonts w:ascii="Cambria Math" w:eastAsiaTheme="minorEastAsia" w:hAnsi="Cambria Math" w:cs="Arial"/>
            </w:rPr>
            <m:t>=</m:t>
          </m:r>
          <m:f>
            <m:fPr>
              <m:ctrlPr>
                <w:rPr>
                  <w:rFonts w:ascii="Cambria Math" w:eastAsiaTheme="minorEastAsia" w:hAnsi="Cambria Math" w:cs="Arial"/>
                  <w:i/>
                </w:rPr>
              </m:ctrlPr>
            </m:fPr>
            <m:num>
              <m:sSubSup>
                <m:sSubSupPr>
                  <m:ctrlPr>
                    <w:rPr>
                      <w:rFonts w:ascii="Cambria Math" w:eastAsiaTheme="minorEastAsia" w:hAnsi="Cambria Math" w:cs="Arial"/>
                      <w:i/>
                    </w:rPr>
                  </m:ctrlPr>
                </m:sSubSupPr>
                <m:e>
                  <m:r>
                    <w:rPr>
                      <w:rFonts w:ascii="Cambria Math" w:eastAsiaTheme="minorEastAsia" w:hAnsi="Cambria Math" w:cs="Arial"/>
                    </w:rPr>
                    <m:t>N</m:t>
                  </m:r>
                </m:e>
                <m:sub>
                  <m:r>
                    <w:rPr>
                      <w:rFonts w:ascii="Cambria Math" w:eastAsiaTheme="minorEastAsia" w:hAnsi="Cambria Math" w:cs="Arial"/>
                    </w:rPr>
                    <m:t>e</m:t>
                  </m:r>
                </m:sub>
                <m:sup>
                  <m:r>
                    <w:rPr>
                      <w:rFonts w:ascii="Cambria Math" w:eastAsiaTheme="minorEastAsia" w:hAnsi="Cambria Math" w:cs="Arial"/>
                    </w:rPr>
                    <m:t>2</m:t>
                  </m:r>
                </m:sup>
              </m:sSubSup>
            </m:num>
            <m:den>
              <m:sSup>
                <m:sSupPr>
                  <m:ctrlPr>
                    <w:rPr>
                      <w:rFonts w:ascii="Cambria Math" w:eastAsiaTheme="minorEastAsia" w:hAnsi="Cambria Math" w:cs="Arial"/>
                      <w:i/>
                    </w:rPr>
                  </m:ctrlPr>
                </m:sSupPr>
                <m:e>
                  <m:r>
                    <w:rPr>
                      <w:rFonts w:ascii="Cambria Math" w:eastAsiaTheme="minorEastAsia" w:hAnsi="Cambria Math" w:cs="Arial"/>
                    </w:rPr>
                    <m:t>K</m:t>
                  </m:r>
                </m:e>
                <m:sup>
                  <m:r>
                    <w:rPr>
                      <w:rFonts w:ascii="Cambria Math" w:eastAsiaTheme="minorEastAsia" w:hAnsi="Cambria Math" w:cs="Arial"/>
                    </w:rPr>
                    <m:t>2</m:t>
                  </m:r>
                </m:sup>
              </m:sSup>
            </m:den>
          </m:f>
        </m:oMath>
      </m:oMathPara>
    </w:p>
    <w:p w:rsidR="003A0A34" w:rsidRDefault="003A0A34" w:rsidP="003A0A34">
      <w:pPr>
        <w:pStyle w:val="Caption"/>
        <w:jc w:val="center"/>
        <w:rPr>
          <w:b w:val="0"/>
          <w:i/>
          <w:color w:val="auto"/>
        </w:rPr>
      </w:pPr>
      <w:bookmarkStart w:id="14" w:name="_Toc59180183"/>
      <w:r w:rsidRPr="003A0A34">
        <w:rPr>
          <w:b w:val="0"/>
          <w:i/>
          <w:color w:val="auto"/>
        </w:rPr>
        <w:t xml:space="preserve">Equation </w:t>
      </w:r>
      <w:r w:rsidRPr="003A0A34">
        <w:rPr>
          <w:b w:val="0"/>
          <w:i/>
          <w:color w:val="auto"/>
        </w:rPr>
        <w:fldChar w:fldCharType="begin"/>
      </w:r>
      <w:r w:rsidRPr="003A0A34">
        <w:rPr>
          <w:b w:val="0"/>
          <w:i/>
          <w:color w:val="auto"/>
        </w:rPr>
        <w:instrText xml:space="preserve"> SEQ Equation \* roman </w:instrText>
      </w:r>
      <w:r w:rsidRPr="003A0A34">
        <w:rPr>
          <w:b w:val="0"/>
          <w:i/>
          <w:color w:val="auto"/>
        </w:rPr>
        <w:fldChar w:fldCharType="separate"/>
      </w:r>
      <w:r w:rsidRPr="003A0A34">
        <w:rPr>
          <w:b w:val="0"/>
          <w:i/>
          <w:color w:val="auto"/>
        </w:rPr>
        <w:t>ii</w:t>
      </w:r>
      <w:bookmarkEnd w:id="14"/>
      <w:r w:rsidRPr="003A0A34">
        <w:rPr>
          <w:b w:val="0"/>
          <w:i/>
          <w:color w:val="auto"/>
        </w:rPr>
        <w:fldChar w:fldCharType="end"/>
      </w:r>
    </w:p>
    <w:p w:rsidR="003A0A34" w:rsidRPr="003A0A34" w:rsidRDefault="003A0A34" w:rsidP="003A0A34"/>
    <w:p w:rsidR="00B30F52" w:rsidRPr="00B30F52" w:rsidRDefault="00B30F52" w:rsidP="0043795E">
      <w:pPr>
        <w:ind w:left="1080"/>
        <w:rPr>
          <w:rFonts w:ascii="Arial" w:eastAsiaTheme="minorEastAsia" w:hAnsi="Arial" w:cs="Arial"/>
        </w:rPr>
      </w:pPr>
      <m:oMathPara>
        <m:oMath>
          <m:r>
            <w:rPr>
              <w:rFonts w:ascii="Cambria Math" w:eastAsiaTheme="minorEastAsia" w:hAnsi="Cambria Math" w:cs="Arial"/>
            </w:rPr>
            <m:t>K=</m:t>
          </m:r>
          <m:sSub>
            <m:sSubPr>
              <m:ctrlPr>
                <w:rPr>
                  <w:rFonts w:ascii="Cambria Math" w:eastAsiaTheme="minorEastAsia" w:hAnsi="Cambria Math" w:cs="Arial"/>
                  <w:i/>
                </w:rPr>
              </m:ctrlPr>
            </m:sSubPr>
            <m:e>
              <m:r>
                <w:rPr>
                  <w:rFonts w:ascii="Cambria Math" w:eastAsiaTheme="minorEastAsia" w:hAnsi="Cambria Math" w:cs="Arial"/>
                </w:rPr>
                <m:t>f</m:t>
              </m:r>
            </m:e>
            <m:sub>
              <m:r>
                <w:rPr>
                  <w:rFonts w:ascii="Cambria Math" w:eastAsiaTheme="minorEastAsia" w:hAnsi="Cambria Math" w:cs="Arial"/>
                </w:rPr>
                <m:t>2</m:t>
              </m:r>
            </m:sub>
          </m:sSub>
          <m:f>
            <m:fPr>
              <m:ctrlPr>
                <w:rPr>
                  <w:rFonts w:ascii="Cambria Math" w:eastAsiaTheme="minorEastAsia" w:hAnsi="Cambria Math" w:cs="Arial"/>
                  <w:i/>
                </w:rPr>
              </m:ctrlPr>
            </m:fPr>
            <m:num>
              <m:sSub>
                <m:sSubPr>
                  <m:ctrlPr>
                    <w:rPr>
                      <w:rFonts w:ascii="Cambria Math" w:eastAsiaTheme="minorEastAsia" w:hAnsi="Cambria Math" w:cs="Arial"/>
                      <w:i/>
                    </w:rPr>
                  </m:ctrlPr>
                </m:sSubPr>
                <m:e>
                  <m:r>
                    <w:rPr>
                      <w:rFonts w:ascii="Cambria Math" w:eastAsiaTheme="minorEastAsia" w:hAnsi="Cambria Math" w:cs="Arial"/>
                    </w:rPr>
                    <m:t>N</m:t>
                  </m:r>
                </m:e>
                <m:sub>
                  <m:r>
                    <w:rPr>
                      <w:rFonts w:ascii="Cambria Math" w:eastAsiaTheme="minorEastAsia" w:hAnsi="Cambria Math" w:cs="Arial"/>
                    </w:rPr>
                    <m:t>in</m:t>
                  </m:r>
                </m:sub>
              </m:sSub>
            </m:num>
            <m:den>
              <m:sSub>
                <m:sSubPr>
                  <m:ctrlPr>
                    <w:rPr>
                      <w:rFonts w:ascii="Cambria Math" w:eastAsiaTheme="minorEastAsia" w:hAnsi="Cambria Math" w:cs="Arial"/>
                      <w:i/>
                    </w:rPr>
                  </m:ctrlPr>
                </m:sSubPr>
                <m:e>
                  <m:r>
                    <w:rPr>
                      <w:rFonts w:ascii="Cambria Math" w:eastAsiaTheme="minorEastAsia" w:hAnsi="Cambria Math" w:cs="Arial"/>
                    </w:rPr>
                    <m:t>N</m:t>
                  </m:r>
                </m:e>
                <m:sub>
                  <m:r>
                    <w:rPr>
                      <w:rFonts w:ascii="Cambria Math" w:eastAsiaTheme="minorEastAsia" w:hAnsi="Cambria Math" w:cs="Arial"/>
                    </w:rPr>
                    <m:t>e</m:t>
                  </m:r>
                </m:sub>
              </m:sSub>
            </m:den>
          </m:f>
          <m:r>
            <w:rPr>
              <w:rFonts w:ascii="Cambria Math" w:eastAsiaTheme="minorEastAsia" w:hAnsi="Cambria Math" w:cs="Arial"/>
            </w:rPr>
            <m:t>=K-factor</m:t>
          </m:r>
          <m:d>
            <m:dPr>
              <m:ctrlPr>
                <w:rPr>
                  <w:rFonts w:ascii="Cambria Math" w:eastAsiaTheme="minorEastAsia" w:hAnsi="Cambria Math" w:cs="Arial"/>
                  <w:i/>
                </w:rPr>
              </m:ctrlPr>
            </m:dPr>
            <m:e>
              <m:r>
                <w:rPr>
                  <w:rFonts w:ascii="Cambria Math" w:eastAsiaTheme="minorEastAsia" w:hAnsi="Cambria Math" w:cs="Arial"/>
                </w:rPr>
                <m:t>capacity</m:t>
              </m:r>
            </m:e>
          </m:d>
        </m:oMath>
      </m:oMathPara>
    </w:p>
    <w:p w:rsidR="00B30F52" w:rsidRPr="001C1B9A" w:rsidRDefault="00404157" w:rsidP="0043795E">
      <w:pPr>
        <w:ind w:left="1080"/>
        <w:rPr>
          <w:rFonts w:ascii="Arial" w:eastAsiaTheme="minorEastAsia" w:hAnsi="Arial" w:cs="Arial"/>
        </w:rPr>
      </w:pPr>
      <m:oMathPara>
        <m:oMathParaPr>
          <m:jc m:val="left"/>
        </m:oMathParaPr>
        <m:oMath>
          <m:sSub>
            <m:sSubPr>
              <m:ctrlPr>
                <w:rPr>
                  <w:rFonts w:ascii="Cambria Math" w:eastAsiaTheme="minorEastAsia" w:hAnsi="Cambria Math" w:cs="Arial"/>
                  <w:i/>
                </w:rPr>
              </m:ctrlPr>
            </m:sSubPr>
            <m:e>
              <m:r>
                <w:rPr>
                  <w:rFonts w:ascii="Cambria Math" w:eastAsiaTheme="minorEastAsia" w:hAnsi="Cambria Math" w:cs="Arial"/>
                </w:rPr>
                <m:t>N</m:t>
              </m:r>
            </m:e>
            <m:sub>
              <m:r>
                <w:rPr>
                  <w:rFonts w:ascii="Cambria Math" w:eastAsiaTheme="minorEastAsia" w:hAnsi="Cambria Math" w:cs="Arial"/>
                </w:rPr>
                <m:t>in</m:t>
              </m:r>
            </m:sub>
          </m:sSub>
          <m:r>
            <w:rPr>
              <w:rFonts w:ascii="Cambria Math" w:eastAsiaTheme="minorEastAsia" w:hAnsi="Cambria Math" w:cs="Arial"/>
            </w:rPr>
            <m:t xml:space="preserve">=speed pf turbine </m:t>
          </m:r>
          <m:d>
            <m:dPr>
              <m:ctrlPr>
                <w:rPr>
                  <w:rFonts w:ascii="Cambria Math" w:eastAsiaTheme="minorEastAsia" w:hAnsi="Cambria Math" w:cs="Arial"/>
                  <w:i/>
                </w:rPr>
              </m:ctrlPr>
            </m:dPr>
            <m:e>
              <m:r>
                <w:rPr>
                  <w:rFonts w:ascii="Cambria Math" w:eastAsiaTheme="minorEastAsia" w:hAnsi="Cambria Math" w:cs="Arial"/>
                </w:rPr>
                <m:t>torque convertor output</m:t>
              </m:r>
            </m:e>
          </m:d>
          <m:r>
            <w:rPr>
              <w:rFonts w:ascii="Cambria Math" w:eastAsiaTheme="minorEastAsia" w:hAnsi="Cambria Math" w:cs="Arial"/>
            </w:rPr>
            <m:t xml:space="preserve">=transmission input speed </m:t>
          </m:r>
          <m:d>
            <m:dPr>
              <m:ctrlPr>
                <w:rPr>
                  <w:rFonts w:ascii="Cambria Math" w:eastAsiaTheme="minorEastAsia" w:hAnsi="Cambria Math" w:cs="Arial"/>
                  <w:i/>
                </w:rPr>
              </m:ctrlPr>
            </m:dPr>
            <m:e>
              <m:r>
                <w:rPr>
                  <w:rFonts w:ascii="Cambria Math" w:eastAsiaTheme="minorEastAsia" w:hAnsi="Cambria Math" w:cs="Arial"/>
                </w:rPr>
                <m:t>RPM</m:t>
              </m:r>
            </m:e>
          </m:d>
        </m:oMath>
      </m:oMathPara>
    </w:p>
    <w:p w:rsidR="00B30F52" w:rsidRPr="00B30F52" w:rsidRDefault="00404157" w:rsidP="0043795E">
      <w:pPr>
        <w:ind w:left="1080"/>
        <w:rPr>
          <w:rFonts w:ascii="Arial" w:eastAsiaTheme="minorEastAsia" w:hAnsi="Arial" w:cs="Arial"/>
        </w:rPr>
      </w:pPr>
      <m:oMathPara>
        <m:oMath>
          <m:sSub>
            <m:sSubPr>
              <m:ctrlPr>
                <w:rPr>
                  <w:rFonts w:ascii="Cambria Math" w:eastAsiaTheme="minorEastAsia" w:hAnsi="Cambria Math" w:cs="Arial"/>
                  <w:i/>
                </w:rPr>
              </m:ctrlPr>
            </m:sSubPr>
            <m:e>
              <m:r>
                <w:rPr>
                  <w:rFonts w:ascii="Cambria Math" w:eastAsiaTheme="minorEastAsia" w:hAnsi="Cambria Math" w:cs="Arial"/>
                </w:rPr>
                <m:t>R</m:t>
              </m:r>
            </m:e>
            <m:sub>
              <m:r>
                <w:rPr>
                  <w:rFonts w:ascii="Cambria Math" w:eastAsiaTheme="minorEastAsia" w:hAnsi="Cambria Math" w:cs="Arial"/>
                </w:rPr>
                <m:t>TQ</m:t>
              </m:r>
            </m:sub>
          </m:sSub>
          <m:r>
            <w:rPr>
              <w:rFonts w:ascii="Cambria Math" w:eastAsiaTheme="minorEastAsia" w:hAnsi="Cambria Math" w:cs="Arial"/>
            </w:rPr>
            <m:t>=</m:t>
          </m:r>
          <m:sSub>
            <m:sSubPr>
              <m:ctrlPr>
                <w:rPr>
                  <w:rFonts w:ascii="Cambria Math" w:eastAsiaTheme="minorEastAsia" w:hAnsi="Cambria Math" w:cs="Arial"/>
                  <w:i/>
                </w:rPr>
              </m:ctrlPr>
            </m:sSubPr>
            <m:e>
              <m:r>
                <w:rPr>
                  <w:rFonts w:ascii="Cambria Math" w:eastAsiaTheme="minorEastAsia" w:hAnsi="Cambria Math" w:cs="Arial"/>
                </w:rPr>
                <m:t>f</m:t>
              </m:r>
            </m:e>
            <m:sub>
              <m:r>
                <w:rPr>
                  <w:rFonts w:ascii="Cambria Math" w:eastAsiaTheme="minorEastAsia" w:hAnsi="Cambria Math" w:cs="Arial"/>
                </w:rPr>
                <m:t>3</m:t>
              </m:r>
            </m:sub>
          </m:sSub>
          <m:f>
            <m:fPr>
              <m:ctrlPr>
                <w:rPr>
                  <w:rFonts w:ascii="Cambria Math" w:eastAsiaTheme="minorEastAsia" w:hAnsi="Cambria Math" w:cs="Arial"/>
                  <w:i/>
                </w:rPr>
              </m:ctrlPr>
            </m:fPr>
            <m:num>
              <m:sSub>
                <m:sSubPr>
                  <m:ctrlPr>
                    <w:rPr>
                      <w:rFonts w:ascii="Cambria Math" w:eastAsiaTheme="minorEastAsia" w:hAnsi="Cambria Math" w:cs="Arial"/>
                      <w:i/>
                    </w:rPr>
                  </m:ctrlPr>
                </m:sSubPr>
                <m:e>
                  <m:r>
                    <w:rPr>
                      <w:rFonts w:ascii="Cambria Math" w:eastAsiaTheme="minorEastAsia" w:hAnsi="Cambria Math" w:cs="Arial"/>
                    </w:rPr>
                    <m:t>N</m:t>
                  </m:r>
                </m:e>
                <m:sub>
                  <m:r>
                    <w:rPr>
                      <w:rFonts w:ascii="Cambria Math" w:eastAsiaTheme="minorEastAsia" w:hAnsi="Cambria Math" w:cs="Arial"/>
                    </w:rPr>
                    <m:t>in</m:t>
                  </m:r>
                </m:sub>
              </m:sSub>
            </m:num>
            <m:den>
              <m:sSub>
                <m:sSubPr>
                  <m:ctrlPr>
                    <w:rPr>
                      <w:rFonts w:ascii="Cambria Math" w:eastAsiaTheme="minorEastAsia" w:hAnsi="Cambria Math" w:cs="Arial"/>
                      <w:i/>
                    </w:rPr>
                  </m:ctrlPr>
                </m:sSubPr>
                <m:e>
                  <m:r>
                    <w:rPr>
                      <w:rFonts w:ascii="Cambria Math" w:eastAsiaTheme="minorEastAsia" w:hAnsi="Cambria Math" w:cs="Arial"/>
                    </w:rPr>
                    <m:t>N</m:t>
                  </m:r>
                </m:e>
                <m:sub>
                  <m:r>
                    <w:rPr>
                      <w:rFonts w:ascii="Cambria Math" w:eastAsiaTheme="minorEastAsia" w:hAnsi="Cambria Math" w:cs="Arial"/>
                    </w:rPr>
                    <m:t>e</m:t>
                  </m:r>
                </m:sub>
              </m:sSub>
            </m:den>
          </m:f>
          <m:r>
            <w:rPr>
              <w:rFonts w:ascii="Cambria Math" w:eastAsiaTheme="minorEastAsia" w:hAnsi="Cambria Math" w:cs="Arial"/>
            </w:rPr>
            <m:t>=torque ratio</m:t>
          </m:r>
        </m:oMath>
      </m:oMathPara>
    </w:p>
    <w:p w:rsidR="00B30F52" w:rsidRPr="00BC6BA4" w:rsidRDefault="00B30F52" w:rsidP="00BC6BA4">
      <w:pPr>
        <w:pStyle w:val="NormalWeb"/>
        <w:ind w:left="1080"/>
        <w:jc w:val="both"/>
        <w:rPr>
          <w:rFonts w:ascii="Bookman Old Style" w:hAnsi="Bookman Old Style"/>
        </w:rPr>
      </w:pPr>
      <w:r w:rsidRPr="00BC6BA4">
        <w:rPr>
          <w:rFonts w:ascii="Bookman Old Style" w:hAnsi="Bookman Old Style"/>
        </w:rPr>
        <w:t>The transmission model is implemented via static gear ratios, assuming small shift times</w:t>
      </w:r>
      <w:r w:rsidR="00BC6BA4">
        <w:rPr>
          <w:rFonts w:ascii="Bookman Old Style" w:hAnsi="Bookman Old Style"/>
        </w:rPr>
        <w:t>.</w:t>
      </w:r>
    </w:p>
    <w:p w:rsidR="009D2BDC" w:rsidRDefault="009D2BDC" w:rsidP="009D2BDC">
      <w:pPr>
        <w:pStyle w:val="Heading3"/>
        <w:ind w:left="1080"/>
        <w:rPr>
          <w:shd w:val="clear" w:color="auto" w:fill="FFFFFF"/>
        </w:rPr>
      </w:pPr>
    </w:p>
    <w:p w:rsidR="009D2BDC" w:rsidRPr="009D2BDC" w:rsidRDefault="004D1773" w:rsidP="009D2BDC">
      <w:pPr>
        <w:pStyle w:val="Heading3"/>
        <w:ind w:left="1080"/>
      </w:pPr>
      <w:bookmarkStart w:id="15" w:name="_Toc59113889"/>
      <w:r>
        <w:t xml:space="preserve">Equation </w:t>
      </w:r>
      <w:r w:rsidR="003A0A34">
        <w:t>3</w:t>
      </w:r>
      <w:bookmarkEnd w:id="15"/>
      <w:r>
        <w:t xml:space="preserve"> </w:t>
      </w:r>
    </w:p>
    <w:p w:rsidR="00B30F52" w:rsidRPr="00B30F52" w:rsidRDefault="00404157" w:rsidP="0043795E">
      <w:pPr>
        <w:ind w:left="1080"/>
        <w:rPr>
          <w:rFonts w:ascii="Arial" w:eastAsiaTheme="minorEastAsia" w:hAnsi="Arial" w:cs="Arial"/>
        </w:rPr>
      </w:pPr>
      <m:oMathPara>
        <m:oMath>
          <m:sSub>
            <m:sSubPr>
              <m:ctrlPr>
                <w:rPr>
                  <w:rFonts w:ascii="Cambria Math" w:eastAsiaTheme="minorEastAsia" w:hAnsi="Cambria Math" w:cs="Arial"/>
                  <w:i/>
                </w:rPr>
              </m:ctrlPr>
            </m:sSubPr>
            <m:e>
              <m:r>
                <w:rPr>
                  <w:rFonts w:ascii="Cambria Math" w:eastAsiaTheme="minorEastAsia" w:hAnsi="Cambria Math" w:cs="Arial"/>
                </w:rPr>
                <m:t>R</m:t>
              </m:r>
            </m:e>
            <m:sub>
              <m:r>
                <w:rPr>
                  <w:rFonts w:ascii="Cambria Math" w:eastAsiaTheme="minorEastAsia" w:hAnsi="Cambria Math" w:cs="Arial"/>
                </w:rPr>
                <m:t>TR</m:t>
              </m:r>
            </m:sub>
          </m:sSub>
          <m:r>
            <w:rPr>
              <w:rFonts w:ascii="Cambria Math" w:eastAsiaTheme="minorEastAsia" w:hAnsi="Cambria Math" w:cs="Arial"/>
            </w:rPr>
            <m:t>=</m:t>
          </m:r>
          <m:sSub>
            <m:sSubPr>
              <m:ctrlPr>
                <w:rPr>
                  <w:rFonts w:ascii="Cambria Math" w:eastAsiaTheme="minorEastAsia" w:hAnsi="Cambria Math" w:cs="Arial"/>
                  <w:i/>
                </w:rPr>
              </m:ctrlPr>
            </m:sSubPr>
            <m:e>
              <m:r>
                <w:rPr>
                  <w:rFonts w:ascii="Cambria Math" w:eastAsiaTheme="minorEastAsia" w:hAnsi="Cambria Math" w:cs="Arial"/>
                </w:rPr>
                <m:t>f</m:t>
              </m:r>
            </m:e>
            <m:sub>
              <m:r>
                <w:rPr>
                  <w:rFonts w:ascii="Cambria Math" w:eastAsiaTheme="minorEastAsia" w:hAnsi="Cambria Math" w:cs="Arial"/>
                </w:rPr>
                <m:t>4</m:t>
              </m:r>
            </m:sub>
          </m:sSub>
          <m:d>
            <m:dPr>
              <m:ctrlPr>
                <w:rPr>
                  <w:rFonts w:ascii="Cambria Math" w:eastAsiaTheme="minorEastAsia" w:hAnsi="Cambria Math" w:cs="Arial"/>
                  <w:i/>
                </w:rPr>
              </m:ctrlPr>
            </m:dPr>
            <m:e>
              <m:r>
                <w:rPr>
                  <w:rFonts w:ascii="Cambria Math" w:eastAsiaTheme="minorEastAsia" w:hAnsi="Cambria Math" w:cs="Arial"/>
                </w:rPr>
                <m:t>gear</m:t>
              </m:r>
            </m:e>
          </m:d>
          <m:r>
            <w:rPr>
              <w:rFonts w:ascii="Cambria Math" w:eastAsiaTheme="minorEastAsia" w:hAnsi="Cambria Math" w:cs="Arial"/>
            </w:rPr>
            <m:t>=transmission rati</m:t>
          </m:r>
          <m:r>
            <w:rPr>
              <w:rFonts w:ascii="Cambria Math" w:eastAsiaTheme="minorEastAsia" w:hAnsi="Cambria Math" w:cs="Arial"/>
            </w:rPr>
            <m:t>o</m:t>
          </m:r>
        </m:oMath>
      </m:oMathPara>
    </w:p>
    <w:p w:rsidR="00B30F52" w:rsidRPr="00B30F52" w:rsidRDefault="00404157" w:rsidP="003A0A34">
      <w:pPr>
        <w:keepNext/>
        <w:ind w:left="1080"/>
        <w:rPr>
          <w:rFonts w:ascii="Arial" w:eastAsiaTheme="minorEastAsia" w:hAnsi="Arial" w:cs="Arial"/>
        </w:rPr>
      </w:pPr>
      <m:oMathPara>
        <m:oMath>
          <m:sSub>
            <m:sSubPr>
              <m:ctrlPr>
                <w:rPr>
                  <w:rFonts w:ascii="Cambria Math" w:eastAsiaTheme="minorEastAsia" w:hAnsi="Cambria Math" w:cs="Arial"/>
                  <w:i/>
                </w:rPr>
              </m:ctrlPr>
            </m:sSubPr>
            <m:e>
              <m:r>
                <w:rPr>
                  <w:rFonts w:ascii="Cambria Math" w:eastAsiaTheme="minorEastAsia" w:hAnsi="Cambria Math" w:cs="Arial"/>
                </w:rPr>
                <m:t>T</m:t>
              </m:r>
            </m:e>
            <m:sub>
              <m:r>
                <w:rPr>
                  <w:rFonts w:ascii="Cambria Math" w:eastAsiaTheme="minorEastAsia" w:hAnsi="Cambria Math" w:cs="Arial"/>
                </w:rPr>
                <m:t>out</m:t>
              </m:r>
            </m:sub>
          </m:sSub>
          <m:r>
            <w:rPr>
              <w:rFonts w:ascii="Cambria Math" w:eastAsiaTheme="minorEastAsia" w:hAnsi="Cambria Math" w:cs="Arial"/>
            </w:rPr>
            <m:t>=</m:t>
          </m:r>
          <m:sSub>
            <m:sSubPr>
              <m:ctrlPr>
                <w:rPr>
                  <w:rFonts w:ascii="Cambria Math" w:eastAsiaTheme="minorEastAsia" w:hAnsi="Cambria Math" w:cs="Arial"/>
                  <w:i/>
                </w:rPr>
              </m:ctrlPr>
            </m:sSubPr>
            <m:e>
              <m:r>
                <w:rPr>
                  <w:rFonts w:ascii="Cambria Math" w:eastAsiaTheme="minorEastAsia" w:hAnsi="Cambria Math" w:cs="Arial"/>
                </w:rPr>
                <m:t>R</m:t>
              </m:r>
            </m:e>
            <m:sub>
              <m:r>
                <w:rPr>
                  <w:rFonts w:ascii="Cambria Math" w:eastAsiaTheme="minorEastAsia" w:hAnsi="Cambria Math" w:cs="Arial"/>
                </w:rPr>
                <m:t>TR</m:t>
              </m:r>
            </m:sub>
          </m:sSub>
          <m:sSub>
            <m:sSubPr>
              <m:ctrlPr>
                <w:rPr>
                  <w:rFonts w:ascii="Cambria Math" w:eastAsiaTheme="minorEastAsia" w:hAnsi="Cambria Math" w:cs="Arial"/>
                  <w:i/>
                </w:rPr>
              </m:ctrlPr>
            </m:sSubPr>
            <m:e>
              <m:r>
                <w:rPr>
                  <w:rFonts w:ascii="Cambria Math" w:eastAsiaTheme="minorEastAsia" w:hAnsi="Cambria Math" w:cs="Arial"/>
                </w:rPr>
                <m:t>T</m:t>
              </m:r>
            </m:e>
            <m:sub>
              <m:r>
                <w:rPr>
                  <w:rFonts w:ascii="Cambria Math" w:eastAsiaTheme="minorEastAsia" w:hAnsi="Cambria Math" w:cs="Arial"/>
                </w:rPr>
                <m:t>in</m:t>
              </m:r>
            </m:sub>
          </m:sSub>
        </m:oMath>
      </m:oMathPara>
    </w:p>
    <w:p w:rsidR="003A0A34" w:rsidRDefault="003A0A34" w:rsidP="003A0A34">
      <w:pPr>
        <w:pStyle w:val="Caption"/>
        <w:jc w:val="center"/>
        <w:rPr>
          <w:b w:val="0"/>
          <w:i/>
          <w:color w:val="auto"/>
        </w:rPr>
      </w:pPr>
      <w:bookmarkStart w:id="16" w:name="_Toc59180184"/>
      <w:r w:rsidRPr="003A0A34">
        <w:rPr>
          <w:b w:val="0"/>
          <w:i/>
          <w:color w:val="auto"/>
        </w:rPr>
        <w:t xml:space="preserve">Equation </w:t>
      </w:r>
      <w:r w:rsidRPr="003A0A34">
        <w:rPr>
          <w:b w:val="0"/>
          <w:i/>
          <w:color w:val="auto"/>
        </w:rPr>
        <w:fldChar w:fldCharType="begin"/>
      </w:r>
      <w:r w:rsidRPr="003A0A34">
        <w:rPr>
          <w:b w:val="0"/>
          <w:i/>
          <w:color w:val="auto"/>
        </w:rPr>
        <w:instrText xml:space="preserve"> SEQ Equation \* roman </w:instrText>
      </w:r>
      <w:r w:rsidRPr="003A0A34">
        <w:rPr>
          <w:b w:val="0"/>
          <w:i/>
          <w:color w:val="auto"/>
        </w:rPr>
        <w:fldChar w:fldCharType="separate"/>
      </w:r>
      <w:r w:rsidRPr="003A0A34">
        <w:rPr>
          <w:b w:val="0"/>
          <w:i/>
          <w:color w:val="auto"/>
        </w:rPr>
        <w:t>iii</w:t>
      </w:r>
      <w:bookmarkEnd w:id="16"/>
      <w:r w:rsidRPr="003A0A34">
        <w:rPr>
          <w:b w:val="0"/>
          <w:i/>
          <w:color w:val="auto"/>
        </w:rPr>
        <w:fldChar w:fldCharType="end"/>
      </w:r>
    </w:p>
    <w:p w:rsidR="003A0A34" w:rsidRPr="003A0A34" w:rsidRDefault="003A0A34" w:rsidP="003A0A34"/>
    <w:p w:rsidR="00B30F52" w:rsidRPr="001C1B9A" w:rsidRDefault="00404157" w:rsidP="0043795E">
      <w:pPr>
        <w:ind w:left="1080"/>
        <w:rPr>
          <w:rFonts w:ascii="Arial" w:eastAsiaTheme="minorEastAsia" w:hAnsi="Arial" w:cs="Arial"/>
        </w:rPr>
      </w:pPr>
      <m:oMathPara>
        <m:oMathParaPr>
          <m:jc m:val="left"/>
        </m:oMathParaPr>
        <m:oMath>
          <m:sSub>
            <m:sSubPr>
              <m:ctrlPr>
                <w:rPr>
                  <w:rFonts w:ascii="Cambria Math" w:eastAsiaTheme="minorEastAsia" w:hAnsi="Cambria Math" w:cs="Arial"/>
                  <w:i/>
                </w:rPr>
              </m:ctrlPr>
            </m:sSubPr>
            <m:e>
              <m:r>
                <w:rPr>
                  <w:rFonts w:ascii="Cambria Math" w:eastAsiaTheme="minorEastAsia" w:hAnsi="Cambria Math" w:cs="Arial"/>
                </w:rPr>
                <m:t>T</m:t>
              </m:r>
            </m:e>
            <m:sub>
              <m:r>
                <w:rPr>
                  <w:rFonts w:ascii="Cambria Math" w:eastAsiaTheme="minorEastAsia" w:hAnsi="Cambria Math" w:cs="Arial"/>
                </w:rPr>
                <m:t>in</m:t>
              </m:r>
            </m:sub>
          </m:sSub>
          <m:r>
            <w:rPr>
              <w:rFonts w:ascii="Cambria Math" w:eastAsiaTheme="minorEastAsia" w:hAnsi="Cambria Math" w:cs="Arial"/>
            </w:rPr>
            <m:t>,</m:t>
          </m:r>
          <m:sSub>
            <m:sSubPr>
              <m:ctrlPr>
                <w:rPr>
                  <w:rFonts w:ascii="Cambria Math" w:eastAsiaTheme="minorEastAsia" w:hAnsi="Cambria Math" w:cs="Arial"/>
                  <w:i/>
                </w:rPr>
              </m:ctrlPr>
            </m:sSubPr>
            <m:e>
              <m:r>
                <w:rPr>
                  <w:rFonts w:ascii="Cambria Math" w:eastAsiaTheme="minorEastAsia" w:hAnsi="Cambria Math" w:cs="Arial"/>
                </w:rPr>
                <m:t>T</m:t>
              </m:r>
            </m:e>
            <m:sub>
              <m:r>
                <w:rPr>
                  <w:rFonts w:ascii="Cambria Math" w:eastAsiaTheme="minorEastAsia" w:hAnsi="Cambria Math" w:cs="Arial"/>
                </w:rPr>
                <m:t>out</m:t>
              </m:r>
            </m:sub>
          </m:sSub>
          <m:r>
            <w:rPr>
              <w:rFonts w:ascii="Cambria Math" w:eastAsiaTheme="minorEastAsia" w:hAnsi="Cambria Math" w:cs="Arial"/>
            </w:rPr>
            <m:t>=transmission input and output torques</m:t>
          </m:r>
        </m:oMath>
      </m:oMathPara>
    </w:p>
    <w:p w:rsidR="00B30F52" w:rsidRPr="001C1B9A" w:rsidRDefault="00404157" w:rsidP="0043795E">
      <w:pPr>
        <w:ind w:left="1080"/>
        <w:rPr>
          <w:rFonts w:ascii="Arial" w:eastAsiaTheme="minorEastAsia" w:hAnsi="Arial" w:cs="Arial"/>
        </w:rPr>
      </w:pPr>
      <m:oMathPara>
        <m:oMathParaPr>
          <m:jc m:val="left"/>
        </m:oMathParaPr>
        <m:oMath>
          <m:sSub>
            <m:sSubPr>
              <m:ctrlPr>
                <w:rPr>
                  <w:rFonts w:ascii="Cambria Math" w:eastAsiaTheme="minorEastAsia" w:hAnsi="Cambria Math" w:cs="Arial"/>
                  <w:i/>
                </w:rPr>
              </m:ctrlPr>
            </m:sSubPr>
            <m:e>
              <m:r>
                <w:rPr>
                  <w:rFonts w:ascii="Cambria Math" w:eastAsiaTheme="minorEastAsia" w:hAnsi="Cambria Math" w:cs="Arial"/>
                </w:rPr>
                <m:t>N</m:t>
              </m:r>
            </m:e>
            <m:sub>
              <m:r>
                <w:rPr>
                  <w:rFonts w:ascii="Cambria Math" w:eastAsiaTheme="minorEastAsia" w:hAnsi="Cambria Math" w:cs="Arial"/>
                </w:rPr>
                <m:t>in</m:t>
              </m:r>
            </m:sub>
          </m:sSub>
          <m:r>
            <w:rPr>
              <w:rFonts w:ascii="Cambria Math" w:eastAsiaTheme="minorEastAsia" w:hAnsi="Cambria Math" w:cs="Arial"/>
            </w:rPr>
            <m:t>,</m:t>
          </m:r>
          <m:sSub>
            <m:sSubPr>
              <m:ctrlPr>
                <w:rPr>
                  <w:rFonts w:ascii="Cambria Math" w:eastAsiaTheme="minorEastAsia" w:hAnsi="Cambria Math" w:cs="Arial"/>
                  <w:i/>
                </w:rPr>
              </m:ctrlPr>
            </m:sSubPr>
            <m:e>
              <m:r>
                <w:rPr>
                  <w:rFonts w:ascii="Cambria Math" w:eastAsiaTheme="minorEastAsia" w:hAnsi="Cambria Math" w:cs="Arial"/>
                </w:rPr>
                <m:t>N</m:t>
              </m:r>
            </m:e>
            <m:sub>
              <m:r>
                <w:rPr>
                  <w:rFonts w:ascii="Cambria Math" w:eastAsiaTheme="minorEastAsia" w:hAnsi="Cambria Math" w:cs="Arial"/>
                </w:rPr>
                <m:t>out</m:t>
              </m:r>
            </m:sub>
          </m:sSub>
          <m:r>
            <w:rPr>
              <w:rFonts w:ascii="Cambria Math" w:eastAsiaTheme="minorEastAsia" w:hAnsi="Cambria Math" w:cs="Arial"/>
            </w:rPr>
            <m:t xml:space="preserve">=transmission input and output speed </m:t>
          </m:r>
          <m:d>
            <m:dPr>
              <m:ctrlPr>
                <w:rPr>
                  <w:rFonts w:ascii="Cambria Math" w:eastAsiaTheme="minorEastAsia" w:hAnsi="Cambria Math" w:cs="Arial"/>
                  <w:i/>
                </w:rPr>
              </m:ctrlPr>
            </m:dPr>
            <m:e>
              <m:r>
                <w:rPr>
                  <w:rFonts w:ascii="Cambria Math" w:eastAsiaTheme="minorEastAsia" w:hAnsi="Cambria Math" w:cs="Arial"/>
                </w:rPr>
                <m:t>RPM</m:t>
              </m:r>
            </m:e>
          </m:d>
        </m:oMath>
      </m:oMathPara>
    </w:p>
    <w:p w:rsidR="00B30F52" w:rsidRPr="00BC6BA4" w:rsidRDefault="00B30F52" w:rsidP="00BC6BA4">
      <w:pPr>
        <w:pStyle w:val="NormalWeb"/>
        <w:ind w:left="1080"/>
        <w:jc w:val="both"/>
        <w:rPr>
          <w:rFonts w:ascii="Bookman Old Style" w:hAnsi="Bookman Old Style"/>
        </w:rPr>
      </w:pPr>
      <w:r w:rsidRPr="00BC6BA4">
        <w:rPr>
          <w:rFonts w:ascii="Bookman Old Style" w:hAnsi="Bookman Old Style"/>
        </w:rPr>
        <w:t>The final drive, inertia, and a dynamically varying load constitute the vehicle dynamics</w:t>
      </w:r>
      <w:r w:rsidR="00BC6BA4" w:rsidRPr="00BC6BA4">
        <w:rPr>
          <w:rFonts w:ascii="Bookman Old Style" w:hAnsi="Bookman Old Style"/>
        </w:rPr>
        <w:t>.</w:t>
      </w:r>
    </w:p>
    <w:p w:rsidR="009D2BDC" w:rsidRDefault="009D2BDC" w:rsidP="0043795E">
      <w:pPr>
        <w:ind w:left="1080"/>
        <w:rPr>
          <w:rFonts w:ascii="Arial" w:hAnsi="Arial" w:cs="Arial"/>
          <w:color w:val="404040"/>
          <w:sz w:val="20"/>
          <w:szCs w:val="20"/>
          <w:shd w:val="clear" w:color="auto" w:fill="FFFFFF"/>
        </w:rPr>
      </w:pPr>
    </w:p>
    <w:p w:rsidR="009D2BDC" w:rsidRDefault="004D1773" w:rsidP="009D2BDC">
      <w:pPr>
        <w:pStyle w:val="Heading3"/>
        <w:ind w:left="1080"/>
        <w:rPr>
          <w:shd w:val="clear" w:color="auto" w:fill="FFFFFF"/>
        </w:rPr>
      </w:pPr>
      <w:bookmarkStart w:id="17" w:name="_Toc59113890"/>
      <w:r>
        <w:rPr>
          <w:shd w:val="clear" w:color="auto" w:fill="FFFFFF"/>
        </w:rPr>
        <w:lastRenderedPageBreak/>
        <w:t>Equation 4</w:t>
      </w:r>
      <w:bookmarkEnd w:id="17"/>
      <w:r>
        <w:rPr>
          <w:shd w:val="clear" w:color="auto" w:fill="FFFFFF"/>
        </w:rPr>
        <w:t xml:space="preserve"> </w:t>
      </w:r>
    </w:p>
    <w:p w:rsidR="00B30F52" w:rsidRPr="00B30F52" w:rsidRDefault="00404157" w:rsidP="003A0A34">
      <w:pPr>
        <w:keepNext/>
        <w:ind w:left="1080"/>
        <w:rPr>
          <w:rFonts w:ascii="Arial" w:eastAsiaTheme="minorEastAsia" w:hAnsi="Arial" w:cs="Arial"/>
        </w:rPr>
      </w:pPr>
      <m:oMathPara>
        <m:oMath>
          <m:sSub>
            <m:sSubPr>
              <m:ctrlPr>
                <w:rPr>
                  <w:rFonts w:ascii="Cambria Math" w:eastAsiaTheme="minorEastAsia" w:hAnsi="Cambria Math" w:cs="Arial"/>
                  <w:i/>
                </w:rPr>
              </m:ctrlPr>
            </m:sSubPr>
            <m:e>
              <m:r>
                <w:rPr>
                  <w:rFonts w:ascii="Cambria Math" w:eastAsiaTheme="minorEastAsia" w:hAnsi="Cambria Math" w:cs="Arial"/>
                </w:rPr>
                <m:t>I</m:t>
              </m:r>
            </m:e>
            <m:sub>
              <m:r>
                <w:rPr>
                  <w:rFonts w:ascii="Cambria Math" w:eastAsiaTheme="minorEastAsia" w:hAnsi="Cambria Math" w:cs="Arial"/>
                </w:rPr>
                <m:t>v</m:t>
              </m:r>
            </m:sub>
          </m:sSub>
          <m:f>
            <m:fPr>
              <m:ctrlPr>
                <w:rPr>
                  <w:rFonts w:ascii="Cambria Math" w:eastAsiaTheme="minorEastAsia" w:hAnsi="Cambria Math" w:cs="Arial"/>
                  <w:i/>
                </w:rPr>
              </m:ctrlPr>
            </m:fPr>
            <m:num>
              <m:r>
                <w:rPr>
                  <w:rFonts w:ascii="Cambria Math" w:eastAsiaTheme="minorEastAsia" w:hAnsi="Cambria Math" w:cs="Arial"/>
                </w:rPr>
                <m:t>d</m:t>
              </m:r>
              <m:sSub>
                <m:sSubPr>
                  <m:ctrlPr>
                    <w:rPr>
                      <w:rFonts w:ascii="Cambria Math" w:eastAsiaTheme="minorEastAsia" w:hAnsi="Cambria Math" w:cs="Arial"/>
                      <w:i/>
                    </w:rPr>
                  </m:ctrlPr>
                </m:sSubPr>
                <m:e>
                  <m:r>
                    <w:rPr>
                      <w:rFonts w:ascii="Cambria Math" w:eastAsiaTheme="minorEastAsia" w:hAnsi="Cambria Math" w:cs="Arial"/>
                    </w:rPr>
                    <m:t>N</m:t>
                  </m:r>
                </m:e>
                <m:sub>
                  <m:r>
                    <w:rPr>
                      <w:rFonts w:ascii="Cambria Math" w:eastAsiaTheme="minorEastAsia" w:hAnsi="Cambria Math" w:cs="Arial"/>
                    </w:rPr>
                    <m:t>w</m:t>
                  </m:r>
                </m:sub>
              </m:sSub>
            </m:num>
            <m:den>
              <m:r>
                <w:rPr>
                  <w:rFonts w:ascii="Cambria Math" w:eastAsiaTheme="minorEastAsia" w:hAnsi="Cambria Math" w:cs="Arial"/>
                </w:rPr>
                <m:t>dt</m:t>
              </m:r>
            </m:den>
          </m:f>
          <m:r>
            <w:rPr>
              <w:rFonts w:ascii="Cambria Math" w:eastAsiaTheme="minorEastAsia" w:hAnsi="Cambria Math" w:cs="Arial"/>
            </w:rPr>
            <m:t>=</m:t>
          </m:r>
          <m:sSub>
            <m:sSubPr>
              <m:ctrlPr>
                <w:rPr>
                  <w:rFonts w:ascii="Cambria Math" w:eastAsiaTheme="minorEastAsia" w:hAnsi="Cambria Math" w:cs="Arial"/>
                  <w:i/>
                </w:rPr>
              </m:ctrlPr>
            </m:sSubPr>
            <m:e>
              <m:r>
                <w:rPr>
                  <w:rFonts w:ascii="Cambria Math" w:eastAsiaTheme="minorEastAsia" w:hAnsi="Cambria Math" w:cs="Arial"/>
                </w:rPr>
                <m:t>R</m:t>
              </m:r>
            </m:e>
            <m:sub>
              <m:r>
                <w:rPr>
                  <w:rFonts w:ascii="Cambria Math" w:eastAsiaTheme="minorEastAsia" w:hAnsi="Cambria Math" w:cs="Arial"/>
                </w:rPr>
                <m:t>fd</m:t>
              </m:r>
            </m:sub>
          </m:sSub>
          <m:d>
            <m:dPr>
              <m:ctrlPr>
                <w:rPr>
                  <w:rFonts w:ascii="Cambria Math" w:eastAsiaTheme="minorEastAsia" w:hAnsi="Cambria Math" w:cs="Arial"/>
                  <w:i/>
                </w:rPr>
              </m:ctrlPr>
            </m:dPr>
            <m:e>
              <m:sSub>
                <m:sSubPr>
                  <m:ctrlPr>
                    <w:rPr>
                      <w:rFonts w:ascii="Cambria Math" w:eastAsiaTheme="minorEastAsia" w:hAnsi="Cambria Math" w:cs="Arial"/>
                      <w:i/>
                    </w:rPr>
                  </m:ctrlPr>
                </m:sSubPr>
                <m:e>
                  <m:r>
                    <w:rPr>
                      <w:rFonts w:ascii="Cambria Math" w:eastAsiaTheme="minorEastAsia" w:hAnsi="Cambria Math" w:cs="Arial"/>
                    </w:rPr>
                    <m:t>T</m:t>
                  </m:r>
                </m:e>
                <m:sub>
                  <m:r>
                    <w:rPr>
                      <w:rFonts w:ascii="Cambria Math" w:eastAsiaTheme="minorEastAsia" w:hAnsi="Cambria Math" w:cs="Arial"/>
                    </w:rPr>
                    <m:t>out</m:t>
                  </m:r>
                </m:sub>
              </m:sSub>
              <m:r>
                <w:rPr>
                  <w:rFonts w:ascii="Cambria Math" w:eastAsiaTheme="minorEastAsia" w:hAnsi="Cambria Math" w:cs="Arial"/>
                </w:rPr>
                <m:t>-</m:t>
              </m:r>
              <m:sSub>
                <m:sSubPr>
                  <m:ctrlPr>
                    <w:rPr>
                      <w:rFonts w:ascii="Cambria Math" w:eastAsiaTheme="minorEastAsia" w:hAnsi="Cambria Math" w:cs="Arial"/>
                      <w:i/>
                    </w:rPr>
                  </m:ctrlPr>
                </m:sSubPr>
                <m:e>
                  <m:r>
                    <w:rPr>
                      <w:rFonts w:ascii="Cambria Math" w:eastAsiaTheme="minorEastAsia" w:hAnsi="Cambria Math" w:cs="Arial"/>
                    </w:rPr>
                    <m:t>T</m:t>
                  </m:r>
                </m:e>
                <m:sub>
                  <m:r>
                    <w:rPr>
                      <w:rFonts w:ascii="Cambria Math" w:eastAsiaTheme="minorEastAsia" w:hAnsi="Cambria Math" w:cs="Arial"/>
                    </w:rPr>
                    <m:t>load</m:t>
                  </m:r>
                </m:sub>
              </m:sSub>
            </m:e>
          </m:d>
        </m:oMath>
      </m:oMathPara>
    </w:p>
    <w:p w:rsidR="003A0A34" w:rsidRDefault="003A0A34" w:rsidP="003A0A34">
      <w:pPr>
        <w:pStyle w:val="Caption"/>
        <w:jc w:val="center"/>
        <w:rPr>
          <w:b w:val="0"/>
          <w:i/>
          <w:color w:val="auto"/>
        </w:rPr>
      </w:pPr>
      <w:bookmarkStart w:id="18" w:name="_Toc59180185"/>
      <w:r w:rsidRPr="003A0A34">
        <w:rPr>
          <w:b w:val="0"/>
          <w:i/>
          <w:color w:val="auto"/>
        </w:rPr>
        <w:t xml:space="preserve">Equation </w:t>
      </w:r>
      <w:r w:rsidRPr="003A0A34">
        <w:rPr>
          <w:b w:val="0"/>
          <w:i/>
          <w:color w:val="auto"/>
        </w:rPr>
        <w:fldChar w:fldCharType="begin"/>
      </w:r>
      <w:r w:rsidRPr="003A0A34">
        <w:rPr>
          <w:b w:val="0"/>
          <w:i/>
          <w:color w:val="auto"/>
        </w:rPr>
        <w:instrText xml:space="preserve"> SEQ Equation \* roman </w:instrText>
      </w:r>
      <w:r w:rsidRPr="003A0A34">
        <w:rPr>
          <w:b w:val="0"/>
          <w:i/>
          <w:color w:val="auto"/>
        </w:rPr>
        <w:fldChar w:fldCharType="separate"/>
      </w:r>
      <w:r w:rsidRPr="003A0A34">
        <w:rPr>
          <w:b w:val="0"/>
          <w:i/>
          <w:color w:val="auto"/>
        </w:rPr>
        <w:t>iv</w:t>
      </w:r>
      <w:bookmarkEnd w:id="18"/>
      <w:r w:rsidRPr="003A0A34">
        <w:rPr>
          <w:b w:val="0"/>
          <w:i/>
          <w:color w:val="auto"/>
        </w:rPr>
        <w:fldChar w:fldCharType="end"/>
      </w:r>
    </w:p>
    <w:p w:rsidR="003A0A34" w:rsidRPr="003A0A34" w:rsidRDefault="003A0A34" w:rsidP="003A0A34"/>
    <w:p w:rsidR="00B30F52" w:rsidRPr="001C1B9A" w:rsidRDefault="00404157" w:rsidP="0043795E">
      <w:pPr>
        <w:ind w:left="1080"/>
        <w:rPr>
          <w:rFonts w:ascii="Arial" w:eastAsiaTheme="minorEastAsia" w:hAnsi="Arial" w:cs="Arial"/>
        </w:rPr>
      </w:pPr>
      <m:oMathPara>
        <m:oMathParaPr>
          <m:jc m:val="left"/>
        </m:oMathParaPr>
        <m:oMath>
          <m:sSub>
            <m:sSubPr>
              <m:ctrlPr>
                <w:rPr>
                  <w:rFonts w:ascii="Cambria Math" w:eastAsiaTheme="minorEastAsia" w:hAnsi="Cambria Math" w:cs="Arial"/>
                  <w:i/>
                </w:rPr>
              </m:ctrlPr>
            </m:sSubPr>
            <m:e>
              <m:r>
                <w:rPr>
                  <w:rFonts w:ascii="Cambria Math" w:eastAsiaTheme="minorEastAsia" w:hAnsi="Cambria Math" w:cs="Arial"/>
                </w:rPr>
                <m:t>I</m:t>
              </m:r>
            </m:e>
            <m:sub>
              <m:r>
                <w:rPr>
                  <w:rFonts w:ascii="Cambria Math" w:eastAsiaTheme="minorEastAsia" w:hAnsi="Cambria Math" w:cs="Arial"/>
                </w:rPr>
                <m:t>v</m:t>
              </m:r>
            </m:sub>
          </m:sSub>
          <m:r>
            <w:rPr>
              <w:rFonts w:ascii="Cambria Math" w:eastAsiaTheme="minorEastAsia" w:hAnsi="Cambria Math" w:cs="Arial"/>
            </w:rPr>
            <m:t>=vehicle inertia</m:t>
          </m:r>
        </m:oMath>
      </m:oMathPara>
    </w:p>
    <w:p w:rsidR="00B30F52" w:rsidRPr="001C1B9A" w:rsidRDefault="00404157" w:rsidP="0043795E">
      <w:pPr>
        <w:ind w:left="1080"/>
        <w:rPr>
          <w:rFonts w:ascii="Arial" w:eastAsiaTheme="minorEastAsia" w:hAnsi="Arial" w:cs="Arial"/>
        </w:rPr>
      </w:pPr>
      <m:oMathPara>
        <m:oMathParaPr>
          <m:jc m:val="left"/>
        </m:oMathParaPr>
        <m:oMath>
          <m:sSub>
            <m:sSubPr>
              <m:ctrlPr>
                <w:rPr>
                  <w:rFonts w:ascii="Cambria Math" w:eastAsiaTheme="minorEastAsia" w:hAnsi="Cambria Math" w:cs="Arial"/>
                  <w:i/>
                </w:rPr>
              </m:ctrlPr>
            </m:sSubPr>
            <m:e>
              <m:r>
                <w:rPr>
                  <w:rFonts w:ascii="Cambria Math" w:eastAsiaTheme="minorEastAsia" w:hAnsi="Cambria Math" w:cs="Arial"/>
                </w:rPr>
                <m:t>N</m:t>
              </m:r>
            </m:e>
            <m:sub>
              <m:r>
                <w:rPr>
                  <w:rFonts w:ascii="Cambria Math" w:eastAsiaTheme="minorEastAsia" w:hAnsi="Cambria Math" w:cs="Arial"/>
                </w:rPr>
                <m:t>w</m:t>
              </m:r>
            </m:sub>
          </m:sSub>
          <m:r>
            <w:rPr>
              <w:rFonts w:ascii="Cambria Math" w:eastAsiaTheme="minorEastAsia" w:hAnsi="Cambria Math" w:cs="Arial"/>
            </w:rPr>
            <m:t xml:space="preserve">=wheel speed </m:t>
          </m:r>
          <m:d>
            <m:dPr>
              <m:ctrlPr>
                <w:rPr>
                  <w:rFonts w:ascii="Cambria Math" w:eastAsiaTheme="minorEastAsia" w:hAnsi="Cambria Math" w:cs="Arial"/>
                  <w:i/>
                </w:rPr>
              </m:ctrlPr>
            </m:dPr>
            <m:e>
              <m:r>
                <w:rPr>
                  <w:rFonts w:ascii="Cambria Math" w:eastAsiaTheme="minorEastAsia" w:hAnsi="Cambria Math" w:cs="Arial"/>
                </w:rPr>
                <m:t>rpm</m:t>
              </m:r>
            </m:e>
          </m:d>
        </m:oMath>
      </m:oMathPara>
    </w:p>
    <w:p w:rsidR="00B30F52" w:rsidRPr="001C1B9A" w:rsidRDefault="00404157" w:rsidP="0043795E">
      <w:pPr>
        <w:ind w:left="1080"/>
        <w:rPr>
          <w:rFonts w:ascii="Arial" w:eastAsiaTheme="minorEastAsia" w:hAnsi="Arial" w:cs="Arial"/>
        </w:rPr>
      </w:pPr>
      <m:oMathPara>
        <m:oMathParaPr>
          <m:jc m:val="left"/>
        </m:oMathParaPr>
        <m:oMath>
          <m:sSub>
            <m:sSubPr>
              <m:ctrlPr>
                <w:rPr>
                  <w:rFonts w:ascii="Cambria Math" w:eastAsiaTheme="minorEastAsia" w:hAnsi="Cambria Math" w:cs="Arial"/>
                  <w:i/>
                </w:rPr>
              </m:ctrlPr>
            </m:sSubPr>
            <m:e>
              <m:r>
                <w:rPr>
                  <w:rFonts w:ascii="Cambria Math" w:eastAsiaTheme="minorEastAsia" w:hAnsi="Cambria Math" w:cs="Arial"/>
                </w:rPr>
                <m:t>R</m:t>
              </m:r>
            </m:e>
            <m:sub>
              <m:r>
                <w:rPr>
                  <w:rFonts w:ascii="Cambria Math" w:eastAsiaTheme="minorEastAsia" w:hAnsi="Cambria Math" w:cs="Arial"/>
                </w:rPr>
                <m:t>fd</m:t>
              </m:r>
            </m:sub>
          </m:sSub>
          <m:r>
            <w:rPr>
              <w:rFonts w:ascii="Cambria Math" w:eastAsiaTheme="minorEastAsia" w:hAnsi="Cambria Math" w:cs="Arial"/>
            </w:rPr>
            <m:t>=final drive ratio</m:t>
          </m:r>
        </m:oMath>
      </m:oMathPara>
    </w:p>
    <w:p w:rsidR="00B30F52" w:rsidRPr="001C1B9A" w:rsidRDefault="00404157" w:rsidP="0043795E">
      <w:pPr>
        <w:ind w:left="1080"/>
        <w:rPr>
          <w:rFonts w:ascii="Arial" w:eastAsiaTheme="minorEastAsia" w:hAnsi="Arial" w:cs="Arial"/>
        </w:rPr>
      </w:pPr>
      <m:oMathPara>
        <m:oMathParaPr>
          <m:jc m:val="left"/>
        </m:oMathParaPr>
        <m:oMath>
          <m:sSub>
            <m:sSubPr>
              <m:ctrlPr>
                <w:rPr>
                  <w:rFonts w:ascii="Cambria Math" w:eastAsiaTheme="minorEastAsia" w:hAnsi="Cambria Math" w:cs="Arial"/>
                  <w:i/>
                </w:rPr>
              </m:ctrlPr>
            </m:sSubPr>
            <m:e>
              <m:r>
                <w:rPr>
                  <w:rFonts w:ascii="Cambria Math" w:eastAsiaTheme="minorEastAsia" w:hAnsi="Cambria Math" w:cs="Arial"/>
                </w:rPr>
                <m:t>T</m:t>
              </m:r>
            </m:e>
            <m:sub>
              <m:r>
                <w:rPr>
                  <w:rFonts w:ascii="Cambria Math" w:eastAsiaTheme="minorEastAsia" w:hAnsi="Cambria Math" w:cs="Arial"/>
                </w:rPr>
                <m:t>load</m:t>
              </m:r>
            </m:sub>
          </m:sSub>
          <m:r>
            <w:rPr>
              <w:rFonts w:ascii="Cambria Math" w:eastAsiaTheme="minorEastAsia" w:hAnsi="Cambria Math" w:cs="Arial"/>
            </w:rPr>
            <m:t>=</m:t>
          </m:r>
          <m:sSub>
            <m:sSubPr>
              <m:ctrlPr>
                <w:rPr>
                  <w:rFonts w:ascii="Cambria Math" w:eastAsiaTheme="minorEastAsia" w:hAnsi="Cambria Math" w:cs="Arial"/>
                  <w:i/>
                </w:rPr>
              </m:ctrlPr>
            </m:sSubPr>
            <m:e>
              <m:r>
                <w:rPr>
                  <w:rFonts w:ascii="Cambria Math" w:eastAsiaTheme="minorEastAsia" w:hAnsi="Cambria Math" w:cs="Arial"/>
                </w:rPr>
                <m:t>f</m:t>
              </m:r>
            </m:e>
            <m:sub>
              <m:r>
                <w:rPr>
                  <w:rFonts w:ascii="Cambria Math" w:eastAsiaTheme="minorEastAsia" w:hAnsi="Cambria Math" w:cs="Arial"/>
                </w:rPr>
                <m:t>5</m:t>
              </m:r>
            </m:sub>
          </m:sSub>
          <m:d>
            <m:dPr>
              <m:ctrlPr>
                <w:rPr>
                  <w:rFonts w:ascii="Cambria Math" w:eastAsiaTheme="minorEastAsia" w:hAnsi="Cambria Math" w:cs="Arial"/>
                  <w:i/>
                </w:rPr>
              </m:ctrlPr>
            </m:dPr>
            <m:e>
              <m:sSub>
                <m:sSubPr>
                  <m:ctrlPr>
                    <w:rPr>
                      <w:rFonts w:ascii="Cambria Math" w:eastAsiaTheme="minorEastAsia" w:hAnsi="Cambria Math" w:cs="Arial"/>
                      <w:i/>
                    </w:rPr>
                  </m:ctrlPr>
                </m:sSubPr>
                <m:e>
                  <m:r>
                    <w:rPr>
                      <w:rFonts w:ascii="Cambria Math" w:eastAsiaTheme="minorEastAsia" w:hAnsi="Cambria Math" w:cs="Arial"/>
                    </w:rPr>
                    <m:t>N</m:t>
                  </m:r>
                </m:e>
                <m:sub>
                  <m:r>
                    <w:rPr>
                      <w:rFonts w:ascii="Cambria Math" w:eastAsiaTheme="minorEastAsia" w:hAnsi="Cambria Math" w:cs="Arial"/>
                    </w:rPr>
                    <m:t>w</m:t>
                  </m:r>
                </m:sub>
              </m:sSub>
            </m:e>
          </m:d>
          <m:r>
            <w:rPr>
              <w:rFonts w:ascii="Cambria Math" w:eastAsiaTheme="minorEastAsia" w:hAnsi="Cambria Math" w:cs="Arial"/>
            </w:rPr>
            <m:t>=load torque</m:t>
          </m:r>
        </m:oMath>
      </m:oMathPara>
    </w:p>
    <w:p w:rsidR="00B30F52" w:rsidRDefault="00B30F52" w:rsidP="00BC6BA4">
      <w:pPr>
        <w:pStyle w:val="NormalWeb"/>
        <w:ind w:left="1080"/>
        <w:jc w:val="both"/>
        <w:rPr>
          <w:rFonts w:ascii="Arial" w:hAnsi="Arial" w:cs="Arial"/>
          <w:color w:val="404040"/>
          <w:sz w:val="20"/>
          <w:szCs w:val="20"/>
          <w:shd w:val="clear" w:color="auto" w:fill="FFFFFF"/>
        </w:rPr>
      </w:pPr>
      <w:r w:rsidRPr="00BC6BA4">
        <w:rPr>
          <w:rFonts w:ascii="Bookman Old Style" w:hAnsi="Bookman Old Style"/>
        </w:rPr>
        <w:t>The load torque includes both the road load and brake torque. The road load is the sum of frictional and aerodynamic losses</w:t>
      </w:r>
      <w:r w:rsidR="009D2BDC">
        <w:rPr>
          <w:rFonts w:ascii="Arial" w:hAnsi="Arial" w:cs="Arial"/>
          <w:color w:val="404040"/>
          <w:sz w:val="20"/>
          <w:szCs w:val="20"/>
          <w:shd w:val="clear" w:color="auto" w:fill="FFFFFF"/>
        </w:rPr>
        <w:t>.</w:t>
      </w:r>
    </w:p>
    <w:p w:rsidR="009D2BDC" w:rsidRDefault="004D1773" w:rsidP="009D2BDC">
      <w:pPr>
        <w:pStyle w:val="Heading3"/>
        <w:ind w:left="1080"/>
        <w:rPr>
          <w:shd w:val="clear" w:color="auto" w:fill="FFFFFF"/>
        </w:rPr>
      </w:pPr>
      <w:bookmarkStart w:id="19" w:name="_Toc59113891"/>
      <w:r>
        <w:rPr>
          <w:shd w:val="clear" w:color="auto" w:fill="FFFFFF"/>
        </w:rPr>
        <w:t>Equation 5</w:t>
      </w:r>
      <w:bookmarkEnd w:id="19"/>
    </w:p>
    <w:p w:rsidR="00B30F52" w:rsidRPr="00576FED" w:rsidRDefault="00404157" w:rsidP="003A0A34">
      <w:pPr>
        <w:keepNext/>
        <w:ind w:left="1080"/>
        <w:rPr>
          <w:rFonts w:ascii="Arial" w:eastAsiaTheme="minorEastAsia" w:hAnsi="Arial" w:cs="Arial"/>
        </w:rPr>
      </w:pPr>
      <m:oMathPara>
        <m:oMath>
          <m:sSub>
            <m:sSubPr>
              <m:ctrlPr>
                <w:rPr>
                  <w:rFonts w:ascii="Cambria Math" w:eastAsiaTheme="minorEastAsia" w:hAnsi="Cambria Math" w:cs="Arial"/>
                  <w:i/>
                </w:rPr>
              </m:ctrlPr>
            </m:sSubPr>
            <m:e>
              <m:r>
                <w:rPr>
                  <w:rFonts w:ascii="Cambria Math" w:eastAsiaTheme="minorEastAsia" w:hAnsi="Cambria Math" w:cs="Arial"/>
                </w:rPr>
                <m:t>T</m:t>
              </m:r>
            </m:e>
            <m:sub>
              <m:r>
                <w:rPr>
                  <w:rFonts w:ascii="Cambria Math" w:eastAsiaTheme="minorEastAsia" w:hAnsi="Cambria Math" w:cs="Arial"/>
                </w:rPr>
                <m:t>load</m:t>
              </m:r>
            </m:sub>
          </m:sSub>
          <m:r>
            <w:rPr>
              <w:rFonts w:ascii="Cambria Math" w:eastAsiaTheme="minorEastAsia" w:hAnsi="Cambria Math" w:cs="Arial"/>
            </w:rPr>
            <m:t>=sgn</m:t>
          </m:r>
          <m:d>
            <m:dPr>
              <m:ctrlPr>
                <w:rPr>
                  <w:rFonts w:ascii="Cambria Math" w:eastAsiaTheme="minorEastAsia" w:hAnsi="Cambria Math" w:cs="Arial"/>
                  <w:i/>
                </w:rPr>
              </m:ctrlPr>
            </m:dPr>
            <m:e>
              <m:r>
                <w:rPr>
                  <w:rFonts w:ascii="Cambria Math" w:eastAsiaTheme="minorEastAsia" w:hAnsi="Cambria Math" w:cs="Arial"/>
                </w:rPr>
                <m:t>mph</m:t>
              </m:r>
            </m:e>
          </m:d>
          <m:d>
            <m:dPr>
              <m:ctrlPr>
                <w:rPr>
                  <w:rFonts w:ascii="Cambria Math" w:eastAsiaTheme="minorEastAsia" w:hAnsi="Cambria Math" w:cs="Arial"/>
                  <w:i/>
                </w:rPr>
              </m:ctrlPr>
            </m:dPr>
            <m:e>
              <m:sSub>
                <m:sSubPr>
                  <m:ctrlPr>
                    <w:rPr>
                      <w:rFonts w:ascii="Cambria Math" w:eastAsiaTheme="minorEastAsia" w:hAnsi="Cambria Math" w:cs="Arial"/>
                      <w:i/>
                    </w:rPr>
                  </m:ctrlPr>
                </m:sSubPr>
                <m:e>
                  <m:r>
                    <w:rPr>
                      <w:rFonts w:ascii="Cambria Math" w:eastAsiaTheme="minorEastAsia" w:hAnsi="Cambria Math" w:cs="Arial"/>
                    </w:rPr>
                    <m:t>R</m:t>
                  </m:r>
                </m:e>
                <m:sub>
                  <m:r>
                    <w:rPr>
                      <w:rFonts w:ascii="Cambria Math" w:eastAsiaTheme="minorEastAsia" w:hAnsi="Cambria Math" w:cs="Arial"/>
                    </w:rPr>
                    <m:t>load0</m:t>
                  </m:r>
                </m:sub>
              </m:sSub>
              <m:r>
                <w:rPr>
                  <w:rFonts w:ascii="Cambria Math" w:eastAsiaTheme="minorEastAsia" w:hAnsi="Cambria Math" w:cs="Arial"/>
                </w:rPr>
                <m:t>+</m:t>
              </m:r>
              <m:sSub>
                <m:sSubPr>
                  <m:ctrlPr>
                    <w:rPr>
                      <w:rFonts w:ascii="Cambria Math" w:eastAsiaTheme="minorEastAsia" w:hAnsi="Cambria Math" w:cs="Arial"/>
                      <w:i/>
                    </w:rPr>
                  </m:ctrlPr>
                </m:sSubPr>
                <m:e>
                  <m:r>
                    <w:rPr>
                      <w:rFonts w:ascii="Cambria Math" w:eastAsiaTheme="minorEastAsia" w:hAnsi="Cambria Math" w:cs="Arial"/>
                    </w:rPr>
                    <m:t>R</m:t>
                  </m:r>
                </m:e>
                <m:sub>
                  <m:r>
                    <w:rPr>
                      <w:rFonts w:ascii="Cambria Math" w:eastAsiaTheme="minorEastAsia" w:hAnsi="Cambria Math" w:cs="Arial"/>
                    </w:rPr>
                    <m:t>load2</m:t>
                  </m:r>
                </m:sub>
              </m:sSub>
              <m:r>
                <w:rPr>
                  <w:rFonts w:ascii="Cambria Math" w:eastAsiaTheme="minorEastAsia" w:hAnsi="Cambria Math" w:cs="Arial"/>
                </w:rPr>
                <m:t>mp</m:t>
              </m:r>
              <m:sSup>
                <m:sSupPr>
                  <m:ctrlPr>
                    <w:rPr>
                      <w:rFonts w:ascii="Cambria Math" w:eastAsiaTheme="minorEastAsia" w:hAnsi="Cambria Math" w:cs="Arial"/>
                      <w:i/>
                    </w:rPr>
                  </m:ctrlPr>
                </m:sSupPr>
                <m:e>
                  <m:r>
                    <w:rPr>
                      <w:rFonts w:ascii="Cambria Math" w:eastAsiaTheme="minorEastAsia" w:hAnsi="Cambria Math" w:cs="Arial"/>
                    </w:rPr>
                    <m:t>h</m:t>
                  </m:r>
                </m:e>
                <m:sup>
                  <m:r>
                    <w:rPr>
                      <w:rFonts w:ascii="Cambria Math" w:eastAsiaTheme="minorEastAsia" w:hAnsi="Cambria Math" w:cs="Arial"/>
                    </w:rPr>
                    <m:t>2</m:t>
                  </m:r>
                </m:sup>
              </m:sSup>
              <m:r>
                <w:rPr>
                  <w:rFonts w:ascii="Cambria Math" w:eastAsiaTheme="minorEastAsia" w:hAnsi="Cambria Math" w:cs="Arial"/>
                </w:rPr>
                <m:t>+</m:t>
              </m:r>
              <m:sSub>
                <m:sSubPr>
                  <m:ctrlPr>
                    <w:rPr>
                      <w:rFonts w:ascii="Cambria Math" w:eastAsiaTheme="minorEastAsia" w:hAnsi="Cambria Math" w:cs="Arial"/>
                      <w:i/>
                    </w:rPr>
                  </m:ctrlPr>
                </m:sSubPr>
                <m:e>
                  <m:r>
                    <w:rPr>
                      <w:rFonts w:ascii="Cambria Math" w:eastAsiaTheme="minorEastAsia" w:hAnsi="Cambria Math" w:cs="Arial"/>
                    </w:rPr>
                    <m:t>T</m:t>
                  </m:r>
                </m:e>
                <m:sub>
                  <m:r>
                    <w:rPr>
                      <w:rFonts w:ascii="Cambria Math" w:eastAsiaTheme="minorEastAsia" w:hAnsi="Cambria Math" w:cs="Arial"/>
                    </w:rPr>
                    <m:t>brake</m:t>
                  </m:r>
                </m:sub>
              </m:sSub>
            </m:e>
          </m:d>
        </m:oMath>
      </m:oMathPara>
    </w:p>
    <w:p w:rsidR="003A0A34" w:rsidRDefault="003A0A34" w:rsidP="003A0A34">
      <w:pPr>
        <w:pStyle w:val="Caption"/>
        <w:jc w:val="center"/>
        <w:rPr>
          <w:b w:val="0"/>
          <w:i/>
          <w:color w:val="auto"/>
        </w:rPr>
      </w:pPr>
      <w:bookmarkStart w:id="20" w:name="_Toc59180186"/>
      <w:r w:rsidRPr="003A0A34">
        <w:rPr>
          <w:b w:val="0"/>
          <w:i/>
          <w:color w:val="auto"/>
        </w:rPr>
        <w:t xml:space="preserve">Equation </w:t>
      </w:r>
      <w:r w:rsidRPr="003A0A34">
        <w:rPr>
          <w:b w:val="0"/>
          <w:i/>
          <w:color w:val="auto"/>
        </w:rPr>
        <w:fldChar w:fldCharType="begin"/>
      </w:r>
      <w:r w:rsidRPr="003A0A34">
        <w:rPr>
          <w:b w:val="0"/>
          <w:i/>
          <w:color w:val="auto"/>
        </w:rPr>
        <w:instrText xml:space="preserve"> SEQ Equation \* roman </w:instrText>
      </w:r>
      <w:r w:rsidRPr="003A0A34">
        <w:rPr>
          <w:b w:val="0"/>
          <w:i/>
          <w:color w:val="auto"/>
        </w:rPr>
        <w:fldChar w:fldCharType="separate"/>
      </w:r>
      <w:r w:rsidRPr="003A0A34">
        <w:rPr>
          <w:b w:val="0"/>
          <w:i/>
          <w:noProof/>
          <w:color w:val="auto"/>
        </w:rPr>
        <w:t>v</w:t>
      </w:r>
      <w:bookmarkEnd w:id="20"/>
      <w:r w:rsidRPr="003A0A34">
        <w:rPr>
          <w:b w:val="0"/>
          <w:i/>
          <w:color w:val="auto"/>
        </w:rPr>
        <w:fldChar w:fldCharType="end"/>
      </w:r>
    </w:p>
    <w:p w:rsidR="003A0A34" w:rsidRPr="003A0A34" w:rsidRDefault="003A0A34" w:rsidP="003A0A34"/>
    <w:p w:rsidR="00576FED" w:rsidRPr="001C1B9A" w:rsidRDefault="00404157" w:rsidP="0043795E">
      <w:pPr>
        <w:ind w:left="1080"/>
        <w:rPr>
          <w:rFonts w:ascii="Arial" w:eastAsiaTheme="minorEastAsia" w:hAnsi="Arial" w:cs="Arial"/>
        </w:rPr>
      </w:pPr>
      <m:oMathPara>
        <m:oMathParaPr>
          <m:jc m:val="left"/>
        </m:oMathParaPr>
        <m:oMath>
          <m:sSub>
            <m:sSubPr>
              <m:ctrlPr>
                <w:rPr>
                  <w:rFonts w:ascii="Cambria Math" w:eastAsiaTheme="minorEastAsia" w:hAnsi="Cambria Math" w:cs="Arial"/>
                  <w:i/>
                </w:rPr>
              </m:ctrlPr>
            </m:sSubPr>
            <m:e>
              <m:r>
                <w:rPr>
                  <w:rFonts w:ascii="Cambria Math" w:eastAsiaTheme="minorEastAsia" w:hAnsi="Cambria Math" w:cs="Arial"/>
                </w:rPr>
                <m:t>R</m:t>
              </m:r>
            </m:e>
            <m:sub>
              <m:r>
                <w:rPr>
                  <w:rFonts w:ascii="Cambria Math" w:eastAsiaTheme="minorEastAsia" w:hAnsi="Cambria Math" w:cs="Arial"/>
                </w:rPr>
                <m:t>load0</m:t>
              </m:r>
            </m:sub>
          </m:sSub>
          <m:r>
            <w:rPr>
              <w:rFonts w:ascii="Cambria Math" w:eastAsiaTheme="minorEastAsia" w:hAnsi="Cambria Math" w:cs="Arial"/>
            </w:rPr>
            <m:t>,</m:t>
          </m:r>
          <m:sSub>
            <m:sSubPr>
              <m:ctrlPr>
                <w:rPr>
                  <w:rFonts w:ascii="Cambria Math" w:eastAsiaTheme="minorEastAsia" w:hAnsi="Cambria Math" w:cs="Arial"/>
                  <w:i/>
                </w:rPr>
              </m:ctrlPr>
            </m:sSubPr>
            <m:e>
              <m:r>
                <w:rPr>
                  <w:rFonts w:ascii="Cambria Math" w:eastAsiaTheme="minorEastAsia" w:hAnsi="Cambria Math" w:cs="Arial"/>
                </w:rPr>
                <m:t>R</m:t>
              </m:r>
            </m:e>
            <m:sub>
              <m:r>
                <w:rPr>
                  <w:rFonts w:ascii="Cambria Math" w:eastAsiaTheme="minorEastAsia" w:hAnsi="Cambria Math" w:cs="Arial"/>
                </w:rPr>
                <m:t>load2</m:t>
              </m:r>
            </m:sub>
          </m:sSub>
          <m:r>
            <w:rPr>
              <w:rFonts w:ascii="Cambria Math" w:eastAsiaTheme="minorEastAsia" w:hAnsi="Cambria Math" w:cs="Arial"/>
            </w:rPr>
            <m:t>=friction and aerodynamic drag coefficients</m:t>
          </m:r>
        </m:oMath>
      </m:oMathPara>
    </w:p>
    <w:p w:rsidR="00576FED" w:rsidRPr="001C1B9A" w:rsidRDefault="00404157" w:rsidP="0043795E">
      <w:pPr>
        <w:ind w:left="1080"/>
        <w:rPr>
          <w:rFonts w:ascii="Arial" w:eastAsiaTheme="minorEastAsia" w:hAnsi="Arial" w:cs="Arial"/>
        </w:rPr>
      </w:pPr>
      <m:oMathPara>
        <m:oMathParaPr>
          <m:jc m:val="left"/>
        </m:oMathParaPr>
        <m:oMath>
          <m:sSub>
            <m:sSubPr>
              <m:ctrlPr>
                <w:rPr>
                  <w:rFonts w:ascii="Cambria Math" w:eastAsiaTheme="minorEastAsia" w:hAnsi="Cambria Math" w:cs="Arial"/>
                  <w:i/>
                </w:rPr>
              </m:ctrlPr>
            </m:sSubPr>
            <m:e>
              <m:r>
                <w:rPr>
                  <w:rFonts w:ascii="Cambria Math" w:eastAsiaTheme="minorEastAsia" w:hAnsi="Cambria Math" w:cs="Arial"/>
                </w:rPr>
                <m:t>T</m:t>
              </m:r>
            </m:e>
            <m:sub>
              <m:r>
                <w:rPr>
                  <w:rFonts w:ascii="Cambria Math" w:eastAsiaTheme="minorEastAsia" w:hAnsi="Cambria Math" w:cs="Arial"/>
                </w:rPr>
                <m:t>load</m:t>
              </m:r>
            </m:sub>
          </m:sSub>
          <m:r>
            <w:rPr>
              <w:rFonts w:ascii="Cambria Math" w:eastAsiaTheme="minorEastAsia" w:hAnsi="Cambria Math" w:cs="Arial"/>
            </w:rPr>
            <m:t>,</m:t>
          </m:r>
          <m:sSub>
            <m:sSubPr>
              <m:ctrlPr>
                <w:rPr>
                  <w:rFonts w:ascii="Cambria Math" w:eastAsiaTheme="minorEastAsia" w:hAnsi="Cambria Math" w:cs="Arial"/>
                  <w:i/>
                </w:rPr>
              </m:ctrlPr>
            </m:sSubPr>
            <m:e>
              <m:r>
                <w:rPr>
                  <w:rFonts w:ascii="Cambria Math" w:eastAsiaTheme="minorEastAsia" w:hAnsi="Cambria Math" w:cs="Arial"/>
                </w:rPr>
                <m:t>T</m:t>
              </m:r>
            </m:e>
            <m:sub>
              <m:r>
                <w:rPr>
                  <w:rFonts w:ascii="Cambria Math" w:eastAsiaTheme="minorEastAsia" w:hAnsi="Cambria Math" w:cs="Arial"/>
                </w:rPr>
                <m:t>brake</m:t>
              </m:r>
            </m:sub>
          </m:sSub>
          <m:r>
            <w:rPr>
              <w:rFonts w:ascii="Cambria Math" w:eastAsiaTheme="minorEastAsia" w:hAnsi="Cambria Math" w:cs="Arial"/>
            </w:rPr>
            <m:t>=load and brake torque</m:t>
          </m:r>
        </m:oMath>
      </m:oMathPara>
    </w:p>
    <w:p w:rsidR="00D974F5" w:rsidRPr="00D974F5" w:rsidRDefault="00576FED" w:rsidP="00D974F5">
      <w:pPr>
        <w:ind w:left="1080"/>
        <w:rPr>
          <w:rFonts w:ascii="Arial" w:eastAsiaTheme="minorEastAsia" w:hAnsi="Arial" w:cs="Arial"/>
        </w:rPr>
      </w:pPr>
      <m:oMathPara>
        <m:oMathParaPr>
          <m:jc m:val="left"/>
        </m:oMathParaPr>
        <m:oMath>
          <m:r>
            <w:rPr>
              <w:rFonts w:ascii="Cambria Math" w:eastAsiaTheme="minorEastAsia" w:hAnsi="Cambria Math" w:cs="Arial"/>
            </w:rPr>
            <m:t>mph=vehicle linear velocity</m:t>
          </m:r>
        </m:oMath>
      </m:oMathPara>
    </w:p>
    <w:p w:rsidR="00576FED" w:rsidRDefault="00D974F5" w:rsidP="00D974F5">
      <w:pPr>
        <w:pStyle w:val="Heading1"/>
        <w:numPr>
          <w:ilvl w:val="0"/>
          <w:numId w:val="1"/>
        </w:numPr>
        <w:rPr>
          <w:rFonts w:eastAsiaTheme="minorEastAsia"/>
        </w:rPr>
      </w:pPr>
      <w:bookmarkStart w:id="21" w:name="_Toc59113892"/>
      <w:r>
        <w:rPr>
          <w:rFonts w:eastAsiaTheme="minorEastAsia"/>
        </w:rPr>
        <w:t>Modeling in MATLAB Simulink</w:t>
      </w:r>
      <w:bookmarkEnd w:id="21"/>
    </w:p>
    <w:p w:rsidR="00D974F5" w:rsidRPr="00BC6BA4" w:rsidRDefault="00D974F5" w:rsidP="00BC6BA4">
      <w:pPr>
        <w:pStyle w:val="ListParagraph"/>
        <w:numPr>
          <w:ilvl w:val="0"/>
          <w:numId w:val="3"/>
        </w:numPr>
        <w:jc w:val="both"/>
        <w:rPr>
          <w:rFonts w:ascii="Bookman Old Style" w:eastAsia="Times New Roman" w:hAnsi="Bookman Old Style" w:cs="Times New Roman"/>
          <w:sz w:val="24"/>
          <w:szCs w:val="24"/>
          <w:lang w:eastAsia="en-IN"/>
        </w:rPr>
      </w:pPr>
      <w:r w:rsidRPr="00BC6BA4">
        <w:rPr>
          <w:rFonts w:ascii="Bookman Old Style" w:eastAsia="Times New Roman" w:hAnsi="Bookman Old Style" w:cs="Times New Roman"/>
          <w:sz w:val="24"/>
          <w:szCs w:val="24"/>
          <w:lang w:eastAsia="en-IN"/>
        </w:rPr>
        <w:t>In Engine block a two dimensional (2-D look up table is used) to emulate the look up table to interpolate engine torque versus throttle and engine speed.</w:t>
      </w:r>
    </w:p>
    <w:p w:rsidR="00786D49" w:rsidRPr="00BC6BA4" w:rsidRDefault="00786D49" w:rsidP="00BC6BA4">
      <w:pPr>
        <w:pStyle w:val="ListParagraph"/>
        <w:numPr>
          <w:ilvl w:val="0"/>
          <w:numId w:val="3"/>
        </w:numPr>
        <w:jc w:val="both"/>
        <w:rPr>
          <w:rFonts w:ascii="Bookman Old Style" w:eastAsia="Times New Roman" w:hAnsi="Bookman Old Style" w:cs="Times New Roman"/>
          <w:sz w:val="24"/>
          <w:szCs w:val="24"/>
          <w:lang w:eastAsia="en-IN"/>
        </w:rPr>
      </w:pPr>
      <w:r w:rsidRPr="00BC6BA4">
        <w:rPr>
          <w:rFonts w:ascii="Bookman Old Style" w:eastAsia="Times New Roman" w:hAnsi="Bookman Old Style" w:cs="Times New Roman"/>
          <w:sz w:val="24"/>
          <w:szCs w:val="24"/>
          <w:lang w:eastAsia="en-IN"/>
        </w:rPr>
        <w:t xml:space="preserve">The torque Convertor bock is made using </w:t>
      </w:r>
      <w:r w:rsidR="004D1773" w:rsidRPr="00BC6BA4">
        <w:rPr>
          <w:rFonts w:ascii="Bookman Old Style" w:eastAsia="Times New Roman" w:hAnsi="Bookman Old Style" w:cs="Times New Roman"/>
          <w:sz w:val="24"/>
          <w:szCs w:val="24"/>
          <w:lang w:eastAsia="en-IN"/>
        </w:rPr>
        <w:t>equation 2</w:t>
      </w:r>
      <w:r w:rsidRPr="00BC6BA4">
        <w:rPr>
          <w:rFonts w:ascii="Bookman Old Style" w:eastAsia="Times New Roman" w:hAnsi="Bookman Old Style" w:cs="Times New Roman"/>
          <w:sz w:val="24"/>
          <w:szCs w:val="24"/>
          <w:lang w:eastAsia="en-IN"/>
        </w:rPr>
        <w:t>.</w:t>
      </w:r>
    </w:p>
    <w:p w:rsidR="004D1773" w:rsidRPr="00BC6BA4" w:rsidRDefault="00786D49" w:rsidP="00BC6BA4">
      <w:pPr>
        <w:pStyle w:val="ListParagraph"/>
        <w:numPr>
          <w:ilvl w:val="0"/>
          <w:numId w:val="3"/>
        </w:numPr>
        <w:jc w:val="both"/>
        <w:rPr>
          <w:rFonts w:ascii="Bookman Old Style" w:eastAsia="Times New Roman" w:hAnsi="Bookman Old Style" w:cs="Times New Roman"/>
          <w:sz w:val="24"/>
          <w:szCs w:val="24"/>
          <w:lang w:eastAsia="en-IN"/>
        </w:rPr>
      </w:pPr>
      <w:r w:rsidRPr="00BC6BA4">
        <w:rPr>
          <w:rFonts w:ascii="Bookman Old Style" w:eastAsia="Times New Roman" w:hAnsi="Bookman Old Style" w:cs="Times New Roman"/>
          <w:sz w:val="24"/>
          <w:szCs w:val="24"/>
          <w:lang w:eastAsia="en-IN"/>
        </w:rPr>
        <w:t xml:space="preserve"> The transmission block determines the ratio shown in below table and using it to compute the transmission output torque and input speed, as indicated in equat</w:t>
      </w:r>
      <w:r w:rsidR="004D1773" w:rsidRPr="00BC6BA4">
        <w:rPr>
          <w:rFonts w:ascii="Bookman Old Style" w:eastAsia="Times New Roman" w:hAnsi="Bookman Old Style" w:cs="Times New Roman"/>
          <w:sz w:val="24"/>
          <w:szCs w:val="24"/>
          <w:lang w:eastAsia="en-IN"/>
        </w:rPr>
        <w:t>ion 3</w:t>
      </w:r>
      <w:r w:rsidRPr="00BC6BA4">
        <w:rPr>
          <w:rFonts w:ascii="Bookman Old Style" w:eastAsia="Times New Roman" w:hAnsi="Bookman Old Style" w:cs="Times New Roman"/>
          <w:sz w:val="24"/>
          <w:szCs w:val="24"/>
          <w:lang w:eastAsia="en-IN"/>
        </w:rPr>
        <w:t>.</w:t>
      </w:r>
    </w:p>
    <w:p w:rsidR="004D1773" w:rsidRDefault="004D1773" w:rsidP="004D1773">
      <w:pPr>
        <w:pStyle w:val="Caption"/>
        <w:keepNext/>
        <w:jc w:val="center"/>
      </w:pPr>
      <w:bookmarkStart w:id="22" w:name="_Toc59180167"/>
      <w:r>
        <w:t xml:space="preserve">Table </w:t>
      </w:r>
      <w:r w:rsidR="00404157">
        <w:fldChar w:fldCharType="begin"/>
      </w:r>
      <w:r w:rsidR="00404157">
        <w:instrText xml:space="preserve"> SEQ Table \* ARABIC </w:instrText>
      </w:r>
      <w:r w:rsidR="00404157">
        <w:fldChar w:fldCharType="separate"/>
      </w:r>
      <w:r>
        <w:rPr>
          <w:noProof/>
        </w:rPr>
        <w:t>1</w:t>
      </w:r>
      <w:r w:rsidR="00404157">
        <w:rPr>
          <w:noProof/>
        </w:rPr>
        <w:fldChar w:fldCharType="end"/>
      </w:r>
      <w:r>
        <w:t>: Gear Ratio</w:t>
      </w:r>
      <w:bookmarkEnd w:id="22"/>
    </w:p>
    <w:tbl>
      <w:tblPr>
        <w:tblStyle w:val="TableGrid"/>
        <w:tblW w:w="0" w:type="auto"/>
        <w:tblInd w:w="1440" w:type="dxa"/>
        <w:tblLook w:val="04A0" w:firstRow="1" w:lastRow="0" w:firstColumn="1" w:lastColumn="0" w:noHBand="0" w:noVBand="1"/>
      </w:tblPr>
      <w:tblGrid>
        <w:gridCol w:w="3881"/>
        <w:gridCol w:w="3921"/>
      </w:tblGrid>
      <w:tr w:rsidR="007F147B" w:rsidTr="004D1773">
        <w:tc>
          <w:tcPr>
            <w:tcW w:w="3881" w:type="dxa"/>
          </w:tcPr>
          <w:p w:rsidR="007F147B" w:rsidRDefault="007F147B" w:rsidP="007F147B">
            <w:pPr>
              <w:pStyle w:val="ListParagraph"/>
              <w:ind w:left="0"/>
              <w:jc w:val="center"/>
            </w:pPr>
            <w:r>
              <w:t xml:space="preserve">Gear </w:t>
            </w:r>
          </w:p>
        </w:tc>
        <w:tc>
          <w:tcPr>
            <w:tcW w:w="3921" w:type="dxa"/>
          </w:tcPr>
          <w:p w:rsidR="007F147B" w:rsidRDefault="007F147B" w:rsidP="007F147B">
            <w:pPr>
              <w:pStyle w:val="ListParagraph"/>
              <w:ind w:left="0"/>
              <w:jc w:val="center"/>
            </w:pPr>
            <w:proofErr w:type="spellStart"/>
            <w:r>
              <w:t>Rtr</w:t>
            </w:r>
            <w:proofErr w:type="spellEnd"/>
            <w:r>
              <w:t xml:space="preserve"> = Nin/Ne</w:t>
            </w:r>
          </w:p>
        </w:tc>
      </w:tr>
      <w:tr w:rsidR="007F147B" w:rsidTr="004D1773">
        <w:tc>
          <w:tcPr>
            <w:tcW w:w="3881" w:type="dxa"/>
          </w:tcPr>
          <w:p w:rsidR="007F147B" w:rsidRDefault="007F147B" w:rsidP="007F147B">
            <w:pPr>
              <w:pStyle w:val="ListParagraph"/>
              <w:ind w:left="0"/>
              <w:jc w:val="center"/>
            </w:pPr>
            <w:r>
              <w:t>1</w:t>
            </w:r>
          </w:p>
        </w:tc>
        <w:tc>
          <w:tcPr>
            <w:tcW w:w="3921" w:type="dxa"/>
          </w:tcPr>
          <w:p w:rsidR="007F147B" w:rsidRDefault="007F147B" w:rsidP="007F147B">
            <w:pPr>
              <w:pStyle w:val="ListParagraph"/>
              <w:ind w:left="0"/>
              <w:jc w:val="center"/>
            </w:pPr>
            <w:r>
              <w:t>2.393</w:t>
            </w:r>
          </w:p>
        </w:tc>
      </w:tr>
      <w:tr w:rsidR="007F147B" w:rsidTr="004D1773">
        <w:tc>
          <w:tcPr>
            <w:tcW w:w="3881" w:type="dxa"/>
          </w:tcPr>
          <w:p w:rsidR="007F147B" w:rsidRDefault="007F147B" w:rsidP="007F147B">
            <w:pPr>
              <w:pStyle w:val="ListParagraph"/>
              <w:ind w:left="0"/>
              <w:jc w:val="center"/>
            </w:pPr>
            <w:r>
              <w:t>2</w:t>
            </w:r>
          </w:p>
        </w:tc>
        <w:tc>
          <w:tcPr>
            <w:tcW w:w="3921" w:type="dxa"/>
          </w:tcPr>
          <w:p w:rsidR="007F147B" w:rsidRDefault="007F147B" w:rsidP="007F147B">
            <w:pPr>
              <w:pStyle w:val="ListParagraph"/>
              <w:ind w:left="0"/>
              <w:jc w:val="center"/>
            </w:pPr>
            <w:r>
              <w:t>1.450</w:t>
            </w:r>
          </w:p>
        </w:tc>
      </w:tr>
      <w:tr w:rsidR="007F147B" w:rsidTr="004D1773">
        <w:tc>
          <w:tcPr>
            <w:tcW w:w="3881" w:type="dxa"/>
          </w:tcPr>
          <w:p w:rsidR="007F147B" w:rsidRDefault="007F147B" w:rsidP="007F147B">
            <w:pPr>
              <w:pStyle w:val="ListParagraph"/>
              <w:ind w:left="0"/>
              <w:jc w:val="center"/>
            </w:pPr>
            <w:r>
              <w:t>3</w:t>
            </w:r>
          </w:p>
        </w:tc>
        <w:tc>
          <w:tcPr>
            <w:tcW w:w="3921" w:type="dxa"/>
          </w:tcPr>
          <w:p w:rsidR="007F147B" w:rsidRDefault="007F147B" w:rsidP="007F147B">
            <w:pPr>
              <w:pStyle w:val="ListParagraph"/>
              <w:ind w:left="0"/>
              <w:jc w:val="center"/>
            </w:pPr>
            <w:r>
              <w:t>1.000</w:t>
            </w:r>
          </w:p>
        </w:tc>
      </w:tr>
      <w:tr w:rsidR="007F147B" w:rsidTr="004D1773">
        <w:tc>
          <w:tcPr>
            <w:tcW w:w="3881" w:type="dxa"/>
          </w:tcPr>
          <w:p w:rsidR="007F147B" w:rsidRDefault="007F147B" w:rsidP="007F147B">
            <w:pPr>
              <w:pStyle w:val="ListParagraph"/>
              <w:ind w:left="0"/>
              <w:jc w:val="center"/>
            </w:pPr>
            <w:r>
              <w:t>4</w:t>
            </w:r>
          </w:p>
        </w:tc>
        <w:tc>
          <w:tcPr>
            <w:tcW w:w="3921" w:type="dxa"/>
          </w:tcPr>
          <w:p w:rsidR="007F147B" w:rsidRDefault="007F147B" w:rsidP="007F147B">
            <w:pPr>
              <w:pStyle w:val="ListParagraph"/>
              <w:ind w:left="0"/>
              <w:jc w:val="center"/>
            </w:pPr>
            <w:r>
              <w:t>0.677</w:t>
            </w:r>
          </w:p>
        </w:tc>
      </w:tr>
    </w:tbl>
    <w:p w:rsidR="00786D49" w:rsidRDefault="00786D49" w:rsidP="00786D49">
      <w:pPr>
        <w:pStyle w:val="ListParagraph"/>
        <w:ind w:left="1440"/>
      </w:pPr>
    </w:p>
    <w:p w:rsidR="004D1773" w:rsidRPr="00BC6BA4" w:rsidRDefault="004D1773" w:rsidP="00BC6BA4">
      <w:pPr>
        <w:pStyle w:val="ListParagraph"/>
        <w:numPr>
          <w:ilvl w:val="0"/>
          <w:numId w:val="3"/>
        </w:numPr>
        <w:jc w:val="both"/>
        <w:rPr>
          <w:rFonts w:ascii="Bookman Old Style" w:eastAsia="Times New Roman" w:hAnsi="Bookman Old Style" w:cs="Times New Roman"/>
          <w:sz w:val="24"/>
          <w:szCs w:val="24"/>
          <w:lang w:eastAsia="en-IN"/>
        </w:rPr>
      </w:pPr>
      <w:r w:rsidRPr="00BC6BA4">
        <w:rPr>
          <w:rFonts w:ascii="Bookman Old Style" w:eastAsia="Times New Roman" w:hAnsi="Bookman Old Style" w:cs="Times New Roman"/>
          <w:sz w:val="24"/>
          <w:szCs w:val="24"/>
          <w:lang w:eastAsia="en-IN"/>
        </w:rPr>
        <w:lastRenderedPageBreak/>
        <w:t xml:space="preserve">The chart of ShiftLogic implements when to change the gears depending on the throttle position and vehicle speed. It has two parallel states, one parallel to upshift or downshift the gear and other to check the condition to and so that upshifts and downshifts and triggered also a condition with TWAIT (a delay) is used to remove noise. </w:t>
      </w:r>
    </w:p>
    <w:p w:rsidR="00CE7A6B" w:rsidRPr="00CE7A6B" w:rsidRDefault="004D1773" w:rsidP="00CE7A6B">
      <w:pPr>
        <w:pStyle w:val="ListParagraph"/>
        <w:numPr>
          <w:ilvl w:val="0"/>
          <w:numId w:val="3"/>
        </w:numPr>
        <w:jc w:val="both"/>
        <w:rPr>
          <w:rFonts w:ascii="Bookman Old Style" w:eastAsia="Times New Roman" w:hAnsi="Bookman Old Style" w:cs="Times New Roman"/>
          <w:sz w:val="24"/>
          <w:szCs w:val="24"/>
          <w:lang w:eastAsia="en-IN"/>
        </w:rPr>
      </w:pPr>
      <w:r w:rsidRPr="00BC6BA4">
        <w:rPr>
          <w:rFonts w:ascii="Bookman Old Style" w:eastAsia="Times New Roman" w:hAnsi="Bookman Old Style" w:cs="Times New Roman"/>
          <w:sz w:val="24"/>
          <w:szCs w:val="24"/>
          <w:lang w:eastAsia="en-IN"/>
        </w:rPr>
        <w:t>Vehicle block is made using equation 5, to emulate the dynamics of the vehicle.</w:t>
      </w:r>
    </w:p>
    <w:p w:rsidR="00CE7A6B" w:rsidRDefault="00CE7A6B" w:rsidP="00CE7A6B">
      <w:pPr>
        <w:pStyle w:val="Heading1"/>
        <w:numPr>
          <w:ilvl w:val="0"/>
          <w:numId w:val="1"/>
        </w:numPr>
      </w:pPr>
      <w:bookmarkStart w:id="23" w:name="_Toc59113893"/>
      <w:r>
        <w:t>MATLAB Function block</w:t>
      </w:r>
      <w:bookmarkEnd w:id="23"/>
    </w:p>
    <w:p w:rsidR="00CE7A6B" w:rsidRDefault="00CE7A6B" w:rsidP="00BF2D71">
      <w:pPr>
        <w:ind w:left="1080"/>
      </w:pPr>
    </w:p>
    <w:p w:rsidR="00CE7A6B" w:rsidRPr="00BF2D71" w:rsidRDefault="00BF2D71" w:rsidP="00BF2D71">
      <w:pPr>
        <w:ind w:left="1080"/>
        <w:jc w:val="both"/>
        <w:rPr>
          <w:rFonts w:ascii="Bookman Old Style" w:eastAsia="Times New Roman" w:hAnsi="Bookman Old Style" w:cs="Times New Roman"/>
          <w:sz w:val="24"/>
          <w:szCs w:val="24"/>
          <w:lang w:eastAsia="en-IN"/>
        </w:rPr>
      </w:pPr>
      <w:r>
        <w:rPr>
          <w:rFonts w:ascii="Bookman Old Style" w:eastAsia="Times New Roman" w:hAnsi="Bookman Old Style" w:cs="Times New Roman"/>
          <w:sz w:val="24"/>
          <w:szCs w:val="24"/>
          <w:lang w:eastAsia="en-IN"/>
        </w:rPr>
        <w:t xml:space="preserve">With </w:t>
      </w:r>
      <w:r w:rsidR="00CE7A6B" w:rsidRPr="00BF2D71">
        <w:rPr>
          <w:rFonts w:ascii="Bookman Old Style" w:eastAsia="Times New Roman" w:hAnsi="Bookman Old Style" w:cs="Times New Roman"/>
          <w:sz w:val="24"/>
          <w:szCs w:val="24"/>
          <w:lang w:eastAsia="en-IN"/>
        </w:rPr>
        <w:t>a MATLAB Function </w:t>
      </w:r>
      <w:r>
        <w:rPr>
          <w:rFonts w:ascii="Bookman Old Style" w:eastAsia="Times New Roman" w:hAnsi="Bookman Old Style" w:cs="Times New Roman"/>
          <w:sz w:val="24"/>
          <w:szCs w:val="24"/>
          <w:lang w:eastAsia="en-IN"/>
        </w:rPr>
        <w:t xml:space="preserve">block, you can write a </w:t>
      </w:r>
      <w:r w:rsidR="00CE7A6B" w:rsidRPr="00BF2D71">
        <w:rPr>
          <w:rFonts w:ascii="Bookman Old Style" w:eastAsia="Times New Roman" w:hAnsi="Bookman Old Style" w:cs="Times New Roman"/>
          <w:sz w:val="24"/>
          <w:szCs w:val="24"/>
          <w:lang w:eastAsia="en-IN"/>
        </w:rPr>
        <w:t>MATLAB function for use in a Simulink model. Double-clicking the MATLAB Function block opens its editor, where you write the MATLAB function.</w:t>
      </w:r>
    </w:p>
    <w:p w:rsidR="00CE7A6B" w:rsidRPr="00BF2D71" w:rsidRDefault="00CE7A6B" w:rsidP="00BF2D71">
      <w:pPr>
        <w:ind w:left="1080"/>
        <w:jc w:val="both"/>
        <w:rPr>
          <w:rFonts w:ascii="Bookman Old Style" w:eastAsia="Times New Roman" w:hAnsi="Bookman Old Style" w:cs="Times New Roman"/>
          <w:sz w:val="24"/>
          <w:szCs w:val="24"/>
          <w:lang w:eastAsia="en-IN"/>
        </w:rPr>
      </w:pPr>
      <w:r w:rsidRPr="00BF2D71">
        <w:rPr>
          <w:rFonts w:ascii="Bookman Old Style" w:eastAsia="Times New Roman" w:hAnsi="Bookman Old Style" w:cs="Times New Roman"/>
          <w:sz w:val="24"/>
          <w:szCs w:val="24"/>
          <w:lang w:eastAsia="en-IN"/>
        </w:rPr>
        <w:t>Here in the Automa</w:t>
      </w:r>
      <w:r w:rsidR="00BF2D71">
        <w:rPr>
          <w:rFonts w:ascii="Bookman Old Style" w:eastAsia="Times New Roman" w:hAnsi="Bookman Old Style" w:cs="Times New Roman"/>
          <w:sz w:val="24"/>
          <w:szCs w:val="24"/>
          <w:lang w:eastAsia="en-IN"/>
        </w:rPr>
        <w:t>tic Transmission Model, a MATLAB</w:t>
      </w:r>
      <w:r w:rsidRPr="00BF2D71">
        <w:rPr>
          <w:rFonts w:ascii="Bookman Old Style" w:eastAsia="Times New Roman" w:hAnsi="Bookman Old Style" w:cs="Times New Roman"/>
          <w:sz w:val="24"/>
          <w:szCs w:val="24"/>
          <w:lang w:eastAsia="en-IN"/>
        </w:rPr>
        <w:t xml:space="preserve"> function Simulink block is used to generate net torque. This is done by taking the inputs as output torque signal from Transmission subsystem and brake torque from user input (Signal builder block). The difference of this input is computed in MATLAB function block and the absolute value is given back to the Simulink model.</w:t>
      </w:r>
    </w:p>
    <w:p w:rsidR="00CE7A6B" w:rsidRDefault="00CE7A6B" w:rsidP="00CE7A6B">
      <w:pPr>
        <w:pStyle w:val="Heading1"/>
        <w:numPr>
          <w:ilvl w:val="0"/>
          <w:numId w:val="1"/>
        </w:numPr>
        <w:rPr>
          <w:shd w:val="clear" w:color="auto" w:fill="FFFFFF"/>
        </w:rPr>
      </w:pPr>
      <w:bookmarkStart w:id="24" w:name="_Toc59113894"/>
      <w:r>
        <w:rPr>
          <w:shd w:val="clear" w:color="auto" w:fill="FFFFFF"/>
        </w:rPr>
        <w:t>Callback</w:t>
      </w:r>
      <w:bookmarkEnd w:id="24"/>
    </w:p>
    <w:p w:rsidR="00CE7A6B" w:rsidRDefault="00CE7A6B" w:rsidP="00CE7A6B">
      <w:pPr>
        <w:ind w:left="1080"/>
      </w:pPr>
    </w:p>
    <w:p w:rsidR="00CE7A6B" w:rsidRPr="00BF2D71" w:rsidRDefault="00CE7A6B" w:rsidP="00BF2D71">
      <w:pPr>
        <w:ind w:left="1080"/>
        <w:jc w:val="both"/>
        <w:rPr>
          <w:rFonts w:ascii="Bookman Old Style" w:eastAsia="Times New Roman" w:hAnsi="Bookman Old Style" w:cs="Times New Roman"/>
          <w:sz w:val="24"/>
          <w:szCs w:val="24"/>
          <w:lang w:eastAsia="en-IN"/>
        </w:rPr>
      </w:pPr>
      <w:r w:rsidRPr="00BF2D71">
        <w:rPr>
          <w:rFonts w:ascii="Bookman Old Style" w:eastAsia="Times New Roman" w:hAnsi="Bookman Old Style" w:cs="Times New Roman"/>
          <w:sz w:val="24"/>
          <w:szCs w:val="24"/>
          <w:lang w:eastAsia="en-IN"/>
        </w:rPr>
        <w:t xml:space="preserve">Call back are used to evaluate specific action points, as in Automatic </w:t>
      </w:r>
      <w:r w:rsidR="00BF2D71" w:rsidRPr="00BF2D71">
        <w:rPr>
          <w:rFonts w:ascii="Bookman Old Style" w:eastAsia="Times New Roman" w:hAnsi="Bookman Old Style" w:cs="Times New Roman"/>
          <w:sz w:val="24"/>
          <w:szCs w:val="24"/>
          <w:lang w:eastAsia="en-IN"/>
        </w:rPr>
        <w:t>Transmission</w:t>
      </w:r>
      <w:r w:rsidRPr="00BF2D71">
        <w:rPr>
          <w:rFonts w:ascii="Bookman Old Style" w:eastAsia="Times New Roman" w:hAnsi="Bookman Old Style" w:cs="Times New Roman"/>
          <w:sz w:val="24"/>
          <w:szCs w:val="24"/>
          <w:lang w:eastAsia="en-IN"/>
        </w:rPr>
        <w:t xml:space="preserve"> model, to get the Torque, Speed and Power Characteristics</w:t>
      </w:r>
      <w:r w:rsidR="00BF2D71" w:rsidRPr="00BF2D71">
        <w:rPr>
          <w:rFonts w:ascii="Bookman Old Style" w:eastAsia="Times New Roman" w:hAnsi="Bookman Old Style" w:cs="Times New Roman"/>
          <w:sz w:val="24"/>
          <w:szCs w:val="24"/>
          <w:lang w:eastAsia="en-IN"/>
        </w:rPr>
        <w:t xml:space="preserve"> the plot between Engine RPM versus Torque,</w:t>
      </w:r>
      <w:r w:rsidR="00BF2D71">
        <w:rPr>
          <w:rFonts w:ascii="Bookman Old Style" w:eastAsia="Times New Roman" w:hAnsi="Bookman Old Style" w:cs="Times New Roman"/>
          <w:sz w:val="24"/>
          <w:szCs w:val="24"/>
          <w:lang w:eastAsia="en-IN"/>
        </w:rPr>
        <w:t xml:space="preserve"> </w:t>
      </w:r>
      <w:r w:rsidR="00BF2D71" w:rsidRPr="00BF2D71">
        <w:rPr>
          <w:rFonts w:ascii="Bookman Old Style" w:eastAsia="Times New Roman" w:hAnsi="Bookman Old Style" w:cs="Times New Roman"/>
          <w:sz w:val="24"/>
          <w:szCs w:val="24"/>
          <w:lang w:eastAsia="en-IN"/>
        </w:rPr>
        <w:t>Speed or Power is required. To achieve this, the values is Torque, Vehicle Speed and Eng</w:t>
      </w:r>
      <w:r w:rsidR="00BF2D71">
        <w:rPr>
          <w:rFonts w:ascii="Bookman Old Style" w:eastAsia="Times New Roman" w:hAnsi="Bookman Old Style" w:cs="Times New Roman"/>
          <w:sz w:val="24"/>
          <w:szCs w:val="24"/>
          <w:lang w:eastAsia="en-IN"/>
        </w:rPr>
        <w:t>ine RPM are connected to output port</w:t>
      </w:r>
      <w:r w:rsidR="00BF2D71" w:rsidRPr="00BF2D71">
        <w:rPr>
          <w:rFonts w:ascii="Bookman Old Style" w:eastAsia="Times New Roman" w:hAnsi="Bookman Old Style" w:cs="Times New Roman"/>
          <w:sz w:val="24"/>
          <w:szCs w:val="24"/>
          <w:lang w:eastAsia="en-IN"/>
        </w:rPr>
        <w:t xml:space="preserve"> to gain there access in workspace. </w:t>
      </w:r>
    </w:p>
    <w:p w:rsidR="00BF2D71" w:rsidRDefault="00BF2D71" w:rsidP="00BF2D71">
      <w:pPr>
        <w:ind w:left="1080"/>
        <w:jc w:val="both"/>
        <w:rPr>
          <w:rFonts w:ascii="Bookman Old Style" w:eastAsia="Times New Roman" w:hAnsi="Bookman Old Style" w:cs="Times New Roman"/>
          <w:sz w:val="24"/>
          <w:szCs w:val="24"/>
          <w:lang w:eastAsia="en-IN"/>
        </w:rPr>
      </w:pPr>
      <w:r w:rsidRPr="00BF2D71">
        <w:rPr>
          <w:rFonts w:ascii="Bookman Old Style" w:eastAsia="Times New Roman" w:hAnsi="Bookman Old Style" w:cs="Times New Roman"/>
          <w:sz w:val="24"/>
          <w:szCs w:val="24"/>
          <w:lang w:eastAsia="en-IN"/>
        </w:rPr>
        <w:t>The Model explore calls the functi</w:t>
      </w:r>
      <w:r>
        <w:rPr>
          <w:rFonts w:ascii="Bookman Old Style" w:eastAsia="Times New Roman" w:hAnsi="Bookman Old Style" w:cs="Times New Roman"/>
          <w:sz w:val="24"/>
          <w:szCs w:val="24"/>
          <w:lang w:eastAsia="en-IN"/>
        </w:rPr>
        <w:t>on to plot the above given characteristics</w:t>
      </w:r>
      <w:r w:rsidRPr="00BF2D71">
        <w:rPr>
          <w:rFonts w:ascii="Bookman Old Style" w:eastAsia="Times New Roman" w:hAnsi="Bookman Old Style" w:cs="Times New Roman"/>
          <w:sz w:val="24"/>
          <w:szCs w:val="24"/>
          <w:lang w:eastAsia="en-IN"/>
        </w:rPr>
        <w:t xml:space="preserve"> after the end of the simulation. </w:t>
      </w:r>
    </w:p>
    <w:p w:rsidR="00BF2D71" w:rsidRDefault="00BF2D71" w:rsidP="00BF2D71">
      <w:pPr>
        <w:pStyle w:val="Heading1"/>
        <w:numPr>
          <w:ilvl w:val="0"/>
          <w:numId w:val="1"/>
        </w:numPr>
        <w:rPr>
          <w:rFonts w:eastAsia="Times New Roman"/>
          <w:lang w:eastAsia="en-IN"/>
        </w:rPr>
      </w:pPr>
      <w:bookmarkStart w:id="25" w:name="_Toc59113895"/>
      <w:r>
        <w:rPr>
          <w:rFonts w:eastAsia="Times New Roman"/>
          <w:lang w:eastAsia="en-IN"/>
        </w:rPr>
        <w:t>Solver details</w:t>
      </w:r>
      <w:bookmarkEnd w:id="25"/>
    </w:p>
    <w:p w:rsidR="00614C7E" w:rsidRPr="0065236A" w:rsidRDefault="00614C7E" w:rsidP="0065236A">
      <w:pPr>
        <w:ind w:left="1080"/>
        <w:jc w:val="both"/>
        <w:rPr>
          <w:rFonts w:ascii="Bookman Old Style" w:eastAsia="Times New Roman" w:hAnsi="Bookman Old Style" w:cs="Times New Roman"/>
          <w:sz w:val="24"/>
          <w:szCs w:val="24"/>
          <w:lang w:eastAsia="en-IN"/>
        </w:rPr>
      </w:pPr>
      <w:r w:rsidRPr="0065236A">
        <w:rPr>
          <w:rFonts w:ascii="Bookman Old Style" w:eastAsia="Times New Roman" w:hAnsi="Bookman Old Style" w:cs="Times New Roman"/>
          <w:sz w:val="24"/>
          <w:szCs w:val="24"/>
          <w:lang w:eastAsia="en-IN"/>
        </w:rPr>
        <w:t xml:space="preserve">For the simulation of the Automatic Transmission model the variable step ode45, </w:t>
      </w:r>
      <w:proofErr w:type="spellStart"/>
      <w:r w:rsidRPr="0065236A">
        <w:rPr>
          <w:rFonts w:ascii="Bookman Old Style" w:eastAsia="Times New Roman" w:hAnsi="Bookman Old Style" w:cs="Times New Roman"/>
          <w:sz w:val="24"/>
          <w:szCs w:val="24"/>
          <w:lang w:eastAsia="en-IN"/>
        </w:rPr>
        <w:t>Dormand</w:t>
      </w:r>
      <w:proofErr w:type="spellEnd"/>
      <w:r w:rsidRPr="0065236A">
        <w:rPr>
          <w:rFonts w:ascii="Bookman Old Style" w:eastAsia="Times New Roman" w:hAnsi="Bookman Old Style" w:cs="Times New Roman"/>
          <w:sz w:val="24"/>
          <w:szCs w:val="24"/>
          <w:lang w:eastAsia="en-IN"/>
        </w:rPr>
        <w:t xml:space="preserve">-Prince is used. Computes the model's state at the next time step using an explicit </w:t>
      </w:r>
      <w:proofErr w:type="spellStart"/>
      <w:r w:rsidRPr="0065236A">
        <w:rPr>
          <w:rFonts w:ascii="Bookman Old Style" w:eastAsia="Times New Roman" w:hAnsi="Bookman Old Style" w:cs="Times New Roman"/>
          <w:sz w:val="24"/>
          <w:szCs w:val="24"/>
          <w:lang w:eastAsia="en-IN"/>
        </w:rPr>
        <w:t>Runge-Kutta</w:t>
      </w:r>
      <w:proofErr w:type="spellEnd"/>
      <w:r w:rsidRPr="0065236A">
        <w:rPr>
          <w:rFonts w:ascii="Bookman Old Style" w:eastAsia="Times New Roman" w:hAnsi="Bookman Old Style" w:cs="Times New Roman"/>
          <w:sz w:val="24"/>
          <w:szCs w:val="24"/>
          <w:lang w:eastAsia="en-IN"/>
        </w:rPr>
        <w:t xml:space="preserve"> (4</w:t>
      </w:r>
      <w:proofErr w:type="gramStart"/>
      <w:r w:rsidRPr="0065236A">
        <w:rPr>
          <w:rFonts w:ascii="Bookman Old Style" w:eastAsia="Times New Roman" w:hAnsi="Bookman Old Style" w:cs="Times New Roman"/>
          <w:sz w:val="24"/>
          <w:szCs w:val="24"/>
          <w:lang w:eastAsia="en-IN"/>
        </w:rPr>
        <w:t>,5</w:t>
      </w:r>
      <w:proofErr w:type="gramEnd"/>
      <w:r w:rsidRPr="0065236A">
        <w:rPr>
          <w:rFonts w:ascii="Bookman Old Style" w:eastAsia="Times New Roman" w:hAnsi="Bookman Old Style" w:cs="Times New Roman"/>
          <w:sz w:val="24"/>
          <w:szCs w:val="24"/>
          <w:lang w:eastAsia="en-IN"/>
        </w:rPr>
        <w:t>) formula (the </w:t>
      </w:r>
      <w:proofErr w:type="spellStart"/>
      <w:r w:rsidRPr="0065236A">
        <w:rPr>
          <w:rFonts w:ascii="Bookman Old Style" w:eastAsia="Times New Roman" w:hAnsi="Bookman Old Style" w:cs="Times New Roman"/>
          <w:sz w:val="24"/>
          <w:szCs w:val="24"/>
          <w:lang w:eastAsia="en-IN"/>
        </w:rPr>
        <w:t>Dormand</w:t>
      </w:r>
      <w:proofErr w:type="spellEnd"/>
      <w:r w:rsidRPr="0065236A">
        <w:rPr>
          <w:rFonts w:ascii="Bookman Old Style" w:eastAsia="Times New Roman" w:hAnsi="Bookman Old Style" w:cs="Times New Roman"/>
          <w:sz w:val="24"/>
          <w:szCs w:val="24"/>
          <w:lang w:eastAsia="en-IN"/>
        </w:rPr>
        <w:t xml:space="preserve">-Prince pair) for numerical integration. </w:t>
      </w:r>
      <w:proofErr w:type="gramStart"/>
      <w:r w:rsidRPr="0065236A">
        <w:rPr>
          <w:rFonts w:ascii="Bookman Old Style" w:eastAsia="Times New Roman" w:hAnsi="Bookman Old Style" w:cs="Times New Roman"/>
          <w:sz w:val="24"/>
          <w:szCs w:val="24"/>
          <w:lang w:eastAsia="en-IN"/>
        </w:rPr>
        <w:lastRenderedPageBreak/>
        <w:t>ode45</w:t>
      </w:r>
      <w:proofErr w:type="gramEnd"/>
      <w:r w:rsidRPr="00614C7E">
        <w:rPr>
          <w:rFonts w:ascii="Bookman Old Style" w:eastAsia="Times New Roman" w:hAnsi="Bookman Old Style" w:cs="Times New Roman"/>
          <w:sz w:val="24"/>
          <w:szCs w:val="24"/>
          <w:lang w:eastAsia="en-IN"/>
        </w:rPr>
        <w:t> is a one-step solver, and therefore only needs the solution at the preceding time point</w:t>
      </w:r>
    </w:p>
    <w:p w:rsidR="00614C7E" w:rsidRPr="00614C7E" w:rsidRDefault="00614C7E" w:rsidP="0065236A">
      <w:pPr>
        <w:ind w:left="1080"/>
        <w:jc w:val="both"/>
        <w:rPr>
          <w:rFonts w:ascii="Bookman Old Style" w:eastAsia="Times New Roman" w:hAnsi="Bookman Old Style" w:cs="Times New Roman"/>
          <w:sz w:val="24"/>
          <w:szCs w:val="24"/>
          <w:lang w:eastAsia="en-IN"/>
        </w:rPr>
      </w:pPr>
      <w:r w:rsidRPr="0065236A">
        <w:rPr>
          <w:rFonts w:ascii="Bookman Old Style" w:eastAsia="Times New Roman" w:hAnsi="Bookman Old Style" w:cs="Times New Roman"/>
          <w:sz w:val="24"/>
          <w:szCs w:val="24"/>
          <w:lang w:eastAsia="en-IN"/>
        </w:rPr>
        <w:t>Th</w:t>
      </w:r>
      <w:r w:rsidR="0065236A" w:rsidRPr="0065236A">
        <w:rPr>
          <w:rFonts w:ascii="Bookman Old Style" w:eastAsia="Times New Roman" w:hAnsi="Bookman Old Style" w:cs="Times New Roman"/>
          <w:sz w:val="24"/>
          <w:szCs w:val="24"/>
          <w:lang w:eastAsia="en-IN"/>
        </w:rPr>
        <w:t>e Automatic Transmission model has various difference equations for vehicle dynamics and also use statesflow simultaneously. It is a non-stiff and medium accuracy is required, hence ode 45 is used.</w:t>
      </w:r>
    </w:p>
    <w:p w:rsidR="00614C7E" w:rsidRDefault="00614C7E" w:rsidP="00BF2D71">
      <w:pPr>
        <w:ind w:left="1080"/>
        <w:rPr>
          <w:lang w:eastAsia="en-IN"/>
        </w:rPr>
      </w:pPr>
    </w:p>
    <w:p w:rsidR="00BF2D71" w:rsidRPr="00BF2D71" w:rsidRDefault="00614C7E" w:rsidP="00BF2D71">
      <w:pPr>
        <w:ind w:left="1080"/>
        <w:rPr>
          <w:lang w:eastAsia="en-IN"/>
        </w:rPr>
      </w:pPr>
      <w:r>
        <w:rPr>
          <w:lang w:eastAsia="en-IN"/>
        </w:rPr>
        <w:t xml:space="preserve"> </w:t>
      </w:r>
    </w:p>
    <w:p w:rsidR="00CE7A6B" w:rsidRPr="00CE7A6B" w:rsidRDefault="00CE7A6B" w:rsidP="00CE7A6B"/>
    <w:p w:rsidR="00CE7A6B" w:rsidRDefault="00CE7A6B" w:rsidP="00CE7A6B">
      <w:pPr>
        <w:ind w:left="1080"/>
        <w:rPr>
          <w:rFonts w:ascii="Arial" w:hAnsi="Arial" w:cs="Arial"/>
          <w:color w:val="404040"/>
          <w:sz w:val="20"/>
          <w:szCs w:val="20"/>
          <w:shd w:val="clear" w:color="auto" w:fill="FFFFFF"/>
        </w:rPr>
      </w:pPr>
    </w:p>
    <w:p w:rsidR="00CE7A6B" w:rsidRPr="00CE7A6B" w:rsidRDefault="00CE7A6B" w:rsidP="00CE7A6B">
      <w:pPr>
        <w:ind w:left="1080"/>
        <w:rPr>
          <w:rFonts w:ascii="Arial" w:hAnsi="Arial" w:cs="Arial"/>
          <w:color w:val="404040"/>
          <w:sz w:val="20"/>
          <w:szCs w:val="20"/>
          <w:shd w:val="clear" w:color="auto" w:fill="FFFFFF"/>
        </w:rPr>
      </w:pPr>
      <w:r>
        <w:rPr>
          <w:rFonts w:ascii="Arial" w:hAnsi="Arial" w:cs="Arial"/>
          <w:color w:val="404040"/>
          <w:sz w:val="20"/>
          <w:szCs w:val="20"/>
          <w:shd w:val="clear" w:color="auto" w:fill="FFFFFF"/>
        </w:rPr>
        <w:t xml:space="preserve"> </w:t>
      </w:r>
    </w:p>
    <w:p w:rsidR="00972700" w:rsidRPr="00972700" w:rsidRDefault="00972700" w:rsidP="00972700">
      <w:pPr>
        <w:ind w:left="1080"/>
      </w:pPr>
    </w:p>
    <w:p w:rsidR="00972700" w:rsidRPr="00972700" w:rsidRDefault="00972700" w:rsidP="00972700">
      <w:pPr>
        <w:ind w:left="1080"/>
      </w:pPr>
    </w:p>
    <w:p w:rsidR="009C4557" w:rsidRPr="00BB40F6" w:rsidRDefault="009C4557" w:rsidP="009C4557">
      <w:pPr>
        <w:pStyle w:val="Heading1"/>
      </w:pPr>
    </w:p>
    <w:p w:rsidR="005726CD" w:rsidRPr="005726CD" w:rsidRDefault="005726CD" w:rsidP="005726CD">
      <w:pPr>
        <w:ind w:left="1080"/>
      </w:pPr>
    </w:p>
    <w:p w:rsidR="000E5524" w:rsidRPr="000E5524" w:rsidRDefault="000E5524" w:rsidP="000E5524">
      <w:pPr>
        <w:ind w:left="1080"/>
      </w:pPr>
    </w:p>
    <w:p w:rsidR="000E5524" w:rsidRPr="000E5524" w:rsidRDefault="000E5524" w:rsidP="000E5524">
      <w:pPr>
        <w:ind w:left="1080"/>
      </w:pPr>
    </w:p>
    <w:p w:rsidR="000E5524" w:rsidRDefault="000E5524" w:rsidP="000E5524"/>
    <w:p w:rsidR="00997660" w:rsidRDefault="00997660" w:rsidP="000E5524"/>
    <w:p w:rsidR="00997660" w:rsidRDefault="00997660" w:rsidP="000E5524"/>
    <w:p w:rsidR="00997660" w:rsidRDefault="00997660" w:rsidP="000E5524"/>
    <w:p w:rsidR="00997660" w:rsidRDefault="00997660" w:rsidP="000E5524"/>
    <w:p w:rsidR="00997660" w:rsidRDefault="00997660" w:rsidP="000E5524"/>
    <w:p w:rsidR="00997660" w:rsidRDefault="00997660" w:rsidP="000E5524"/>
    <w:p w:rsidR="00997660" w:rsidRDefault="00997660" w:rsidP="000E5524"/>
    <w:p w:rsidR="00997660" w:rsidRDefault="00997660" w:rsidP="000E5524"/>
    <w:p w:rsidR="00997660" w:rsidRDefault="00997660" w:rsidP="000E5524"/>
    <w:p w:rsidR="00997660" w:rsidRPr="000E5524" w:rsidRDefault="00997660" w:rsidP="000E5524"/>
    <w:p w:rsidR="00F73C7E" w:rsidRPr="003264C8" w:rsidRDefault="000E5524" w:rsidP="000E5524">
      <w:pPr>
        <w:pStyle w:val="Heading1"/>
        <w:numPr>
          <w:ilvl w:val="0"/>
          <w:numId w:val="1"/>
        </w:numPr>
        <w:rPr>
          <w:rFonts w:eastAsia="Times New Roman"/>
          <w:b w:val="0"/>
          <w:bCs w:val="0"/>
          <w:lang w:eastAsia="en-IN"/>
        </w:rPr>
      </w:pPr>
      <w:bookmarkStart w:id="26" w:name="_Toc59113896"/>
      <w:r w:rsidRPr="003264C8">
        <w:rPr>
          <w:rFonts w:eastAsia="Times New Roman"/>
          <w:b w:val="0"/>
          <w:bCs w:val="0"/>
          <w:lang w:eastAsia="en-IN"/>
        </w:rPr>
        <w:lastRenderedPageBreak/>
        <w:t>Reference</w:t>
      </w:r>
      <w:bookmarkEnd w:id="26"/>
    </w:p>
    <w:p w:rsidR="008A2362" w:rsidRDefault="008A2362" w:rsidP="008A2362">
      <w:pPr>
        <w:ind w:left="1080"/>
      </w:pPr>
      <w:r>
        <w:t xml:space="preserve">[1]. </w:t>
      </w:r>
      <w:hyperlink r:id="rId10" w:history="1">
        <w:r w:rsidRPr="00D0195A">
          <w:rPr>
            <w:rStyle w:val="Hyperlink"/>
          </w:rPr>
          <w:t>https://en.wikipedia.org/wiki/Automatic_transmission</w:t>
        </w:r>
      </w:hyperlink>
      <w:r>
        <w:t xml:space="preserve"> </w:t>
      </w:r>
    </w:p>
    <w:p w:rsidR="005726CD" w:rsidRDefault="005726CD" w:rsidP="008A2362">
      <w:pPr>
        <w:ind w:left="1080"/>
      </w:pPr>
      <w:r>
        <w:t xml:space="preserve">[2]. </w:t>
      </w:r>
      <w:hyperlink r:id="rId11" w:history="1">
        <w:r w:rsidRPr="00D0195A">
          <w:rPr>
            <w:rStyle w:val="Hyperlink"/>
          </w:rPr>
          <w:t>https://encyclopedia2.thefreedictionary.com/automotive+transmission</w:t>
        </w:r>
      </w:hyperlink>
      <w:r>
        <w:t xml:space="preserve"> </w:t>
      </w:r>
    </w:p>
    <w:p w:rsidR="005726CD" w:rsidRDefault="005726CD" w:rsidP="008A2362">
      <w:pPr>
        <w:ind w:left="1080"/>
      </w:pPr>
      <w:r>
        <w:t xml:space="preserve">[3]. </w:t>
      </w:r>
      <w:hyperlink r:id="rId12" w:history="1">
        <w:r w:rsidRPr="00D0195A">
          <w:rPr>
            <w:rStyle w:val="Hyperlink"/>
          </w:rPr>
          <w:t>https://auto.howstuffworks.com/automatic-transmission.htm</w:t>
        </w:r>
      </w:hyperlink>
      <w:r>
        <w:t xml:space="preserve"> </w:t>
      </w:r>
    </w:p>
    <w:p w:rsidR="00104E33" w:rsidRDefault="00104E33" w:rsidP="008A2362">
      <w:pPr>
        <w:ind w:left="1080"/>
      </w:pPr>
      <w:r>
        <w:t xml:space="preserve">[4]. </w:t>
      </w:r>
      <w:hyperlink r:id="rId13" w:history="1">
        <w:r w:rsidRPr="00D0195A">
          <w:rPr>
            <w:rStyle w:val="Hyperlink"/>
          </w:rPr>
          <w:t>https://ieeexplore.ieee.org/document/4162486</w:t>
        </w:r>
      </w:hyperlink>
      <w:r>
        <w:t xml:space="preserve"> </w:t>
      </w:r>
    </w:p>
    <w:p w:rsidR="009C4557" w:rsidRDefault="009C4557" w:rsidP="008A2362">
      <w:pPr>
        <w:ind w:left="1080"/>
      </w:pPr>
      <w:r>
        <w:t xml:space="preserve">[5]. </w:t>
      </w:r>
      <w:hyperlink r:id="rId14" w:history="1">
        <w:r w:rsidRPr="00D0195A">
          <w:rPr>
            <w:rStyle w:val="Hyperlink"/>
          </w:rPr>
          <w:t>https://in.mathworks.com/help/physmod/sdl/ug/modeling-transmissions.html</w:t>
        </w:r>
      </w:hyperlink>
      <w:r>
        <w:t xml:space="preserve"> </w:t>
      </w:r>
    </w:p>
    <w:p w:rsidR="009C4557" w:rsidRDefault="009C4557" w:rsidP="008A2362">
      <w:pPr>
        <w:ind w:left="1080"/>
      </w:pPr>
      <w:r>
        <w:t xml:space="preserve">[6]. </w:t>
      </w:r>
      <w:hyperlink r:id="rId15" w:history="1">
        <w:r w:rsidRPr="00D0195A">
          <w:rPr>
            <w:rStyle w:val="Hyperlink"/>
          </w:rPr>
          <w:t>https://in.mathworks.com/help/simulink/slref/modeling-an-automatic-transmission-controller.html</w:t>
        </w:r>
      </w:hyperlink>
      <w:r>
        <w:t xml:space="preserve"> </w:t>
      </w:r>
    </w:p>
    <w:p w:rsidR="00335A9E" w:rsidRDefault="00335A9E" w:rsidP="008A2362">
      <w:pPr>
        <w:ind w:left="1080"/>
      </w:pPr>
      <w:r>
        <w:t xml:space="preserve">[7]. </w:t>
      </w:r>
      <w:hyperlink r:id="rId16" w:tgtFrame="_blank" w:history="1">
        <w:r>
          <w:rPr>
            <w:rStyle w:val="Hyperlink"/>
          </w:rPr>
          <w:t>https://in.mathworks.com/help/matlab/math/choose-an-ode-solver.html</w:t>
        </w:r>
      </w:hyperlink>
    </w:p>
    <w:p w:rsidR="00335A9E" w:rsidRDefault="00335A9E" w:rsidP="008A2362">
      <w:pPr>
        <w:ind w:left="1080"/>
      </w:pPr>
      <w:r>
        <w:t xml:space="preserve">[8]. </w:t>
      </w:r>
      <w:hyperlink r:id="rId17" w:tgtFrame="_blank" w:history="1">
        <w:r>
          <w:rPr>
            <w:rStyle w:val="Hyperlink"/>
          </w:rPr>
          <w:t>https://in.mathworks.com/help/simulink/callback-functions.html</w:t>
        </w:r>
      </w:hyperlink>
    </w:p>
    <w:p w:rsidR="00335A9E" w:rsidRDefault="00335A9E" w:rsidP="008A2362">
      <w:pPr>
        <w:ind w:left="1080"/>
      </w:pPr>
      <w:r>
        <w:t xml:space="preserve">[9]. </w:t>
      </w:r>
      <w:hyperlink r:id="rId18" w:tgtFrame="_blank" w:history="1">
        <w:r>
          <w:rPr>
            <w:rStyle w:val="Hyperlink"/>
          </w:rPr>
          <w:t>https://in.mathworks.com/help/simulink/what-is-a-matlab-function-block.html</w:t>
        </w:r>
      </w:hyperlink>
    </w:p>
    <w:p w:rsidR="00335A9E" w:rsidRPr="008A2362" w:rsidRDefault="00335A9E" w:rsidP="008A2362">
      <w:pPr>
        <w:ind w:left="1080"/>
      </w:pPr>
      <w:r>
        <w:t xml:space="preserve">[10]. </w:t>
      </w:r>
      <w:hyperlink r:id="rId19" w:history="1">
        <w:r w:rsidRPr="00E3512D">
          <w:rPr>
            <w:rStyle w:val="Hyperlink"/>
          </w:rPr>
          <w:t>https://in.mathworks.com/help/matlab/ref/ode45.html</w:t>
        </w:r>
      </w:hyperlink>
      <w:r>
        <w:t xml:space="preserve"> </w:t>
      </w:r>
    </w:p>
    <w:p w:rsidR="000E5524" w:rsidRPr="000E5524" w:rsidRDefault="000E5524" w:rsidP="008A2362">
      <w:pPr>
        <w:ind w:left="1080"/>
        <w:rPr>
          <w:rStyle w:val="SubtleReference"/>
        </w:rPr>
      </w:pPr>
    </w:p>
    <w:sectPr w:rsidR="000E5524" w:rsidRPr="000E5524" w:rsidSect="009B4E79">
      <w:footerReference w:type="default" r:id="rId20"/>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04157" w:rsidRDefault="00404157" w:rsidP="00335A9E">
      <w:pPr>
        <w:spacing w:after="0" w:line="240" w:lineRule="auto"/>
      </w:pPr>
      <w:r>
        <w:separator/>
      </w:r>
    </w:p>
  </w:endnote>
  <w:endnote w:type="continuationSeparator" w:id="0">
    <w:p w:rsidR="00404157" w:rsidRDefault="00404157" w:rsidP="00335A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71694201"/>
      <w:docPartObj>
        <w:docPartGallery w:val="Page Numbers (Bottom of Page)"/>
        <w:docPartUnique/>
      </w:docPartObj>
    </w:sdtPr>
    <w:sdtEndPr>
      <w:rPr>
        <w:noProof/>
      </w:rPr>
    </w:sdtEndPr>
    <w:sdtContent>
      <w:p w:rsidR="009B4E79" w:rsidRDefault="009B4E79">
        <w:pPr>
          <w:pStyle w:val="Footer"/>
          <w:jc w:val="right"/>
        </w:pPr>
        <w:r>
          <w:fldChar w:fldCharType="begin"/>
        </w:r>
        <w:r>
          <w:instrText xml:space="preserve"> PAGE   \* MERGEFORMAT </w:instrText>
        </w:r>
        <w:r>
          <w:fldChar w:fldCharType="separate"/>
        </w:r>
        <w:r w:rsidR="00CD3FE3">
          <w:rPr>
            <w:noProof/>
          </w:rPr>
          <w:t>1</w:t>
        </w:r>
        <w:r>
          <w:rPr>
            <w:noProof/>
          </w:rPr>
          <w:fldChar w:fldCharType="end"/>
        </w:r>
      </w:p>
    </w:sdtContent>
  </w:sdt>
  <w:p w:rsidR="009B4E79" w:rsidRDefault="009B4E7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04157" w:rsidRDefault="00404157" w:rsidP="00335A9E">
      <w:pPr>
        <w:spacing w:after="0" w:line="240" w:lineRule="auto"/>
      </w:pPr>
      <w:r>
        <w:separator/>
      </w:r>
    </w:p>
  </w:footnote>
  <w:footnote w:type="continuationSeparator" w:id="0">
    <w:p w:rsidR="00404157" w:rsidRDefault="00404157" w:rsidP="00335A9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061C81"/>
    <w:multiLevelType w:val="hybridMultilevel"/>
    <w:tmpl w:val="14B6FF1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59665DAF"/>
    <w:multiLevelType w:val="hybridMultilevel"/>
    <w:tmpl w:val="B24CC1CC"/>
    <w:lvl w:ilvl="0" w:tplc="72E8C994">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7C7D129E"/>
    <w:multiLevelType w:val="hybridMultilevel"/>
    <w:tmpl w:val="7662EF28"/>
    <w:lvl w:ilvl="0" w:tplc="3050C3BC">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7026"/>
    <w:rsid w:val="000E5524"/>
    <w:rsid w:val="00104E33"/>
    <w:rsid w:val="001C1B9A"/>
    <w:rsid w:val="002D16A0"/>
    <w:rsid w:val="002E2FCE"/>
    <w:rsid w:val="002F5BD0"/>
    <w:rsid w:val="003264C8"/>
    <w:rsid w:val="00335A9E"/>
    <w:rsid w:val="003864A2"/>
    <w:rsid w:val="00392057"/>
    <w:rsid w:val="003A0A34"/>
    <w:rsid w:val="00404157"/>
    <w:rsid w:val="00427026"/>
    <w:rsid w:val="0043795E"/>
    <w:rsid w:val="004D1773"/>
    <w:rsid w:val="0050089B"/>
    <w:rsid w:val="00522E68"/>
    <w:rsid w:val="005726CD"/>
    <w:rsid w:val="00576FED"/>
    <w:rsid w:val="00585C5F"/>
    <w:rsid w:val="00614C7E"/>
    <w:rsid w:val="0065236A"/>
    <w:rsid w:val="00691906"/>
    <w:rsid w:val="00784B13"/>
    <w:rsid w:val="00786D49"/>
    <w:rsid w:val="007F147B"/>
    <w:rsid w:val="00837044"/>
    <w:rsid w:val="008A2362"/>
    <w:rsid w:val="00972700"/>
    <w:rsid w:val="00997660"/>
    <w:rsid w:val="009B4E79"/>
    <w:rsid w:val="009C4557"/>
    <w:rsid w:val="009D1E9F"/>
    <w:rsid w:val="009D2BDC"/>
    <w:rsid w:val="00A613A1"/>
    <w:rsid w:val="00A81200"/>
    <w:rsid w:val="00B30F52"/>
    <w:rsid w:val="00BA22EB"/>
    <w:rsid w:val="00BB40F6"/>
    <w:rsid w:val="00BC6BA4"/>
    <w:rsid w:val="00BE2854"/>
    <w:rsid w:val="00BF2D71"/>
    <w:rsid w:val="00C61768"/>
    <w:rsid w:val="00CD3FE3"/>
    <w:rsid w:val="00CE7A6B"/>
    <w:rsid w:val="00D45DA6"/>
    <w:rsid w:val="00D974F5"/>
    <w:rsid w:val="00D975EE"/>
    <w:rsid w:val="00EC6B0B"/>
    <w:rsid w:val="00F309B5"/>
    <w:rsid w:val="00F73C7E"/>
    <w:rsid w:val="00FA373D"/>
    <w:rsid w:val="00FD3BF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E552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726C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D2BD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9D2BDC"/>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73C7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73C7E"/>
    <w:rPr>
      <w:rFonts w:asciiTheme="majorHAnsi" w:eastAsiaTheme="majorEastAsia" w:hAnsiTheme="majorHAnsi" w:cstheme="majorBidi"/>
      <w:color w:val="17365D" w:themeColor="text2" w:themeShade="BF"/>
      <w:spacing w:val="5"/>
      <w:kern w:val="28"/>
      <w:sz w:val="52"/>
      <w:szCs w:val="52"/>
    </w:rPr>
  </w:style>
  <w:style w:type="character" w:styleId="Emphasis">
    <w:name w:val="Emphasis"/>
    <w:basedOn w:val="DefaultParagraphFont"/>
    <w:uiPriority w:val="20"/>
    <w:qFormat/>
    <w:rsid w:val="00F73C7E"/>
    <w:rPr>
      <w:i/>
      <w:iCs/>
    </w:rPr>
  </w:style>
  <w:style w:type="character" w:styleId="SubtleEmphasis">
    <w:name w:val="Subtle Emphasis"/>
    <w:basedOn w:val="DefaultParagraphFont"/>
    <w:uiPriority w:val="19"/>
    <w:qFormat/>
    <w:rsid w:val="00F73C7E"/>
    <w:rPr>
      <w:i/>
      <w:iCs/>
      <w:color w:val="808080" w:themeColor="text1" w:themeTint="7F"/>
    </w:rPr>
  </w:style>
  <w:style w:type="character" w:styleId="Strong">
    <w:name w:val="Strong"/>
    <w:basedOn w:val="DefaultParagraphFont"/>
    <w:uiPriority w:val="22"/>
    <w:qFormat/>
    <w:rsid w:val="00F73C7E"/>
    <w:rPr>
      <w:b/>
      <w:bCs/>
    </w:rPr>
  </w:style>
  <w:style w:type="character" w:customStyle="1" w:styleId="Heading1Char">
    <w:name w:val="Heading 1 Char"/>
    <w:basedOn w:val="DefaultParagraphFont"/>
    <w:link w:val="Heading1"/>
    <w:uiPriority w:val="9"/>
    <w:rsid w:val="000E5524"/>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unhideWhenUsed/>
    <w:rsid w:val="000E552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0E5524"/>
    <w:rPr>
      <w:color w:val="0000FF"/>
      <w:u w:val="single"/>
    </w:rPr>
  </w:style>
  <w:style w:type="character" w:styleId="SubtleReference">
    <w:name w:val="Subtle Reference"/>
    <w:basedOn w:val="DefaultParagraphFont"/>
    <w:uiPriority w:val="31"/>
    <w:qFormat/>
    <w:rsid w:val="000E5524"/>
    <w:rPr>
      <w:smallCaps/>
      <w:color w:val="C0504D" w:themeColor="accent2"/>
      <w:u w:val="single"/>
    </w:rPr>
  </w:style>
  <w:style w:type="character" w:customStyle="1" w:styleId="Heading2Char">
    <w:name w:val="Heading 2 Char"/>
    <w:basedOn w:val="DefaultParagraphFont"/>
    <w:link w:val="Heading2"/>
    <w:uiPriority w:val="9"/>
    <w:rsid w:val="005726CD"/>
    <w:rPr>
      <w:rFonts w:asciiTheme="majorHAnsi" w:eastAsiaTheme="majorEastAsia" w:hAnsiTheme="majorHAnsi" w:cstheme="majorBidi"/>
      <w:b/>
      <w:bCs/>
      <w:color w:val="4F81BD" w:themeColor="accent1"/>
      <w:sz w:val="26"/>
      <w:szCs w:val="26"/>
    </w:rPr>
  </w:style>
  <w:style w:type="character" w:customStyle="1" w:styleId="hvr">
    <w:name w:val="hvr"/>
    <w:basedOn w:val="DefaultParagraphFont"/>
    <w:rsid w:val="005726CD"/>
  </w:style>
  <w:style w:type="character" w:customStyle="1" w:styleId="entity">
    <w:name w:val="entity"/>
    <w:basedOn w:val="DefaultParagraphFont"/>
    <w:rsid w:val="009C4557"/>
  </w:style>
  <w:style w:type="paragraph" w:styleId="BalloonText">
    <w:name w:val="Balloon Text"/>
    <w:basedOn w:val="Normal"/>
    <w:link w:val="BalloonTextChar"/>
    <w:uiPriority w:val="99"/>
    <w:semiHidden/>
    <w:unhideWhenUsed/>
    <w:rsid w:val="00BA22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A22EB"/>
    <w:rPr>
      <w:rFonts w:ascii="Tahoma" w:hAnsi="Tahoma" w:cs="Tahoma"/>
      <w:sz w:val="16"/>
      <w:szCs w:val="16"/>
    </w:rPr>
  </w:style>
  <w:style w:type="paragraph" w:styleId="Caption">
    <w:name w:val="caption"/>
    <w:basedOn w:val="Normal"/>
    <w:next w:val="Normal"/>
    <w:uiPriority w:val="35"/>
    <w:unhideWhenUsed/>
    <w:qFormat/>
    <w:rsid w:val="00BA22EB"/>
    <w:pPr>
      <w:spacing w:line="240" w:lineRule="auto"/>
    </w:pPr>
    <w:rPr>
      <w:b/>
      <w:bCs/>
      <w:color w:val="4F81BD" w:themeColor="accent1"/>
      <w:sz w:val="18"/>
      <w:szCs w:val="18"/>
    </w:rPr>
  </w:style>
  <w:style w:type="character" w:customStyle="1" w:styleId="highlight02">
    <w:name w:val="highlight_02"/>
    <w:basedOn w:val="DefaultParagraphFont"/>
    <w:rsid w:val="0043795E"/>
  </w:style>
  <w:style w:type="character" w:styleId="PlaceholderText">
    <w:name w:val="Placeholder Text"/>
    <w:basedOn w:val="DefaultParagraphFont"/>
    <w:uiPriority w:val="99"/>
    <w:semiHidden/>
    <w:rsid w:val="0043795E"/>
    <w:rPr>
      <w:color w:val="808080"/>
    </w:rPr>
  </w:style>
  <w:style w:type="paragraph" w:styleId="ListParagraph">
    <w:name w:val="List Paragraph"/>
    <w:basedOn w:val="Normal"/>
    <w:uiPriority w:val="34"/>
    <w:qFormat/>
    <w:rsid w:val="00D974F5"/>
    <w:pPr>
      <w:ind w:left="720"/>
      <w:contextualSpacing/>
    </w:pPr>
  </w:style>
  <w:style w:type="character" w:customStyle="1" w:styleId="Heading3Char">
    <w:name w:val="Heading 3 Char"/>
    <w:basedOn w:val="DefaultParagraphFont"/>
    <w:link w:val="Heading3"/>
    <w:uiPriority w:val="9"/>
    <w:rsid w:val="009D2BDC"/>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9D2BDC"/>
    <w:rPr>
      <w:rFonts w:asciiTheme="majorHAnsi" w:eastAsiaTheme="majorEastAsia" w:hAnsiTheme="majorHAnsi" w:cstheme="majorBidi"/>
      <w:b/>
      <w:bCs/>
      <w:i/>
      <w:iCs/>
      <w:color w:val="4F81BD" w:themeColor="accent1"/>
    </w:rPr>
  </w:style>
  <w:style w:type="table" w:styleId="TableGrid">
    <w:name w:val="Table Grid"/>
    <w:basedOn w:val="TableNormal"/>
    <w:uiPriority w:val="59"/>
    <w:rsid w:val="007F147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Heading">
    <w:name w:val="TOC Heading"/>
    <w:basedOn w:val="Heading1"/>
    <w:next w:val="Normal"/>
    <w:uiPriority w:val="39"/>
    <w:semiHidden/>
    <w:unhideWhenUsed/>
    <w:qFormat/>
    <w:rsid w:val="002F5BD0"/>
    <w:pPr>
      <w:outlineLvl w:val="9"/>
    </w:pPr>
    <w:rPr>
      <w:lang w:val="en-US" w:eastAsia="ja-JP"/>
    </w:rPr>
  </w:style>
  <w:style w:type="paragraph" w:styleId="TOC2">
    <w:name w:val="toc 2"/>
    <w:basedOn w:val="Normal"/>
    <w:next w:val="Normal"/>
    <w:autoRedefine/>
    <w:uiPriority w:val="39"/>
    <w:semiHidden/>
    <w:unhideWhenUsed/>
    <w:qFormat/>
    <w:rsid w:val="002F5BD0"/>
    <w:pPr>
      <w:spacing w:after="100"/>
      <w:ind w:left="220"/>
    </w:pPr>
    <w:rPr>
      <w:rFonts w:eastAsiaTheme="minorEastAsia"/>
      <w:lang w:val="en-US" w:eastAsia="ja-JP"/>
    </w:rPr>
  </w:style>
  <w:style w:type="paragraph" w:styleId="TOC1">
    <w:name w:val="toc 1"/>
    <w:basedOn w:val="Normal"/>
    <w:next w:val="Normal"/>
    <w:autoRedefine/>
    <w:uiPriority w:val="39"/>
    <w:unhideWhenUsed/>
    <w:qFormat/>
    <w:rsid w:val="002F5BD0"/>
    <w:pPr>
      <w:spacing w:after="100"/>
    </w:pPr>
    <w:rPr>
      <w:rFonts w:eastAsiaTheme="minorEastAsia"/>
      <w:lang w:val="en-US" w:eastAsia="ja-JP"/>
    </w:rPr>
  </w:style>
  <w:style w:type="paragraph" w:styleId="TOC3">
    <w:name w:val="toc 3"/>
    <w:basedOn w:val="Normal"/>
    <w:next w:val="Normal"/>
    <w:autoRedefine/>
    <w:uiPriority w:val="39"/>
    <w:unhideWhenUsed/>
    <w:qFormat/>
    <w:rsid w:val="002F5BD0"/>
    <w:pPr>
      <w:spacing w:after="100"/>
      <w:ind w:left="440"/>
    </w:pPr>
    <w:rPr>
      <w:rFonts w:eastAsiaTheme="minorEastAsia"/>
      <w:lang w:val="en-US" w:eastAsia="ja-JP"/>
    </w:rPr>
  </w:style>
  <w:style w:type="paragraph" w:styleId="TableofFigures">
    <w:name w:val="table of figures"/>
    <w:basedOn w:val="Normal"/>
    <w:next w:val="Normal"/>
    <w:uiPriority w:val="99"/>
    <w:unhideWhenUsed/>
    <w:rsid w:val="002F5BD0"/>
    <w:pPr>
      <w:spacing w:after="0"/>
    </w:pPr>
  </w:style>
  <w:style w:type="character" w:customStyle="1" w:styleId="block">
    <w:name w:val="block"/>
    <w:basedOn w:val="DefaultParagraphFont"/>
    <w:rsid w:val="00CE7A6B"/>
  </w:style>
  <w:style w:type="character" w:customStyle="1" w:styleId="highlight01">
    <w:name w:val="highlight_01"/>
    <w:basedOn w:val="DefaultParagraphFont"/>
    <w:rsid w:val="00614C7E"/>
  </w:style>
  <w:style w:type="character" w:styleId="HTMLCode">
    <w:name w:val="HTML Code"/>
    <w:basedOn w:val="DefaultParagraphFont"/>
    <w:uiPriority w:val="99"/>
    <w:semiHidden/>
    <w:unhideWhenUsed/>
    <w:rsid w:val="00614C7E"/>
    <w:rPr>
      <w:rFonts w:ascii="Courier New" w:eastAsia="Times New Roman" w:hAnsi="Courier New" w:cs="Courier New"/>
      <w:sz w:val="20"/>
      <w:szCs w:val="20"/>
    </w:rPr>
  </w:style>
  <w:style w:type="paragraph" w:styleId="Header">
    <w:name w:val="header"/>
    <w:basedOn w:val="Normal"/>
    <w:link w:val="HeaderChar"/>
    <w:uiPriority w:val="99"/>
    <w:unhideWhenUsed/>
    <w:rsid w:val="00335A9E"/>
    <w:pPr>
      <w:tabs>
        <w:tab w:val="center" w:pos="4513"/>
        <w:tab w:val="right" w:pos="9026"/>
      </w:tabs>
      <w:spacing w:after="0" w:line="240" w:lineRule="auto"/>
    </w:pPr>
  </w:style>
  <w:style w:type="character" w:customStyle="1" w:styleId="HeaderChar">
    <w:name w:val="Header Char"/>
    <w:basedOn w:val="DefaultParagraphFont"/>
    <w:link w:val="Header"/>
    <w:uiPriority w:val="99"/>
    <w:rsid w:val="00335A9E"/>
  </w:style>
  <w:style w:type="paragraph" w:styleId="Footer">
    <w:name w:val="footer"/>
    <w:basedOn w:val="Normal"/>
    <w:link w:val="FooterChar"/>
    <w:uiPriority w:val="99"/>
    <w:unhideWhenUsed/>
    <w:rsid w:val="00335A9E"/>
    <w:pPr>
      <w:tabs>
        <w:tab w:val="center" w:pos="4513"/>
        <w:tab w:val="right" w:pos="9026"/>
      </w:tabs>
      <w:spacing w:after="0" w:line="240" w:lineRule="auto"/>
    </w:pPr>
  </w:style>
  <w:style w:type="character" w:customStyle="1" w:styleId="FooterChar">
    <w:name w:val="Footer Char"/>
    <w:basedOn w:val="DefaultParagraphFont"/>
    <w:link w:val="Footer"/>
    <w:uiPriority w:val="99"/>
    <w:rsid w:val="00335A9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E552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726C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D2BD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9D2BDC"/>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73C7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73C7E"/>
    <w:rPr>
      <w:rFonts w:asciiTheme="majorHAnsi" w:eastAsiaTheme="majorEastAsia" w:hAnsiTheme="majorHAnsi" w:cstheme="majorBidi"/>
      <w:color w:val="17365D" w:themeColor="text2" w:themeShade="BF"/>
      <w:spacing w:val="5"/>
      <w:kern w:val="28"/>
      <w:sz w:val="52"/>
      <w:szCs w:val="52"/>
    </w:rPr>
  </w:style>
  <w:style w:type="character" w:styleId="Emphasis">
    <w:name w:val="Emphasis"/>
    <w:basedOn w:val="DefaultParagraphFont"/>
    <w:uiPriority w:val="20"/>
    <w:qFormat/>
    <w:rsid w:val="00F73C7E"/>
    <w:rPr>
      <w:i/>
      <w:iCs/>
    </w:rPr>
  </w:style>
  <w:style w:type="character" w:styleId="SubtleEmphasis">
    <w:name w:val="Subtle Emphasis"/>
    <w:basedOn w:val="DefaultParagraphFont"/>
    <w:uiPriority w:val="19"/>
    <w:qFormat/>
    <w:rsid w:val="00F73C7E"/>
    <w:rPr>
      <w:i/>
      <w:iCs/>
      <w:color w:val="808080" w:themeColor="text1" w:themeTint="7F"/>
    </w:rPr>
  </w:style>
  <w:style w:type="character" w:styleId="Strong">
    <w:name w:val="Strong"/>
    <w:basedOn w:val="DefaultParagraphFont"/>
    <w:uiPriority w:val="22"/>
    <w:qFormat/>
    <w:rsid w:val="00F73C7E"/>
    <w:rPr>
      <w:b/>
      <w:bCs/>
    </w:rPr>
  </w:style>
  <w:style w:type="character" w:customStyle="1" w:styleId="Heading1Char">
    <w:name w:val="Heading 1 Char"/>
    <w:basedOn w:val="DefaultParagraphFont"/>
    <w:link w:val="Heading1"/>
    <w:uiPriority w:val="9"/>
    <w:rsid w:val="000E5524"/>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unhideWhenUsed/>
    <w:rsid w:val="000E552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0E5524"/>
    <w:rPr>
      <w:color w:val="0000FF"/>
      <w:u w:val="single"/>
    </w:rPr>
  </w:style>
  <w:style w:type="character" w:styleId="SubtleReference">
    <w:name w:val="Subtle Reference"/>
    <w:basedOn w:val="DefaultParagraphFont"/>
    <w:uiPriority w:val="31"/>
    <w:qFormat/>
    <w:rsid w:val="000E5524"/>
    <w:rPr>
      <w:smallCaps/>
      <w:color w:val="C0504D" w:themeColor="accent2"/>
      <w:u w:val="single"/>
    </w:rPr>
  </w:style>
  <w:style w:type="character" w:customStyle="1" w:styleId="Heading2Char">
    <w:name w:val="Heading 2 Char"/>
    <w:basedOn w:val="DefaultParagraphFont"/>
    <w:link w:val="Heading2"/>
    <w:uiPriority w:val="9"/>
    <w:rsid w:val="005726CD"/>
    <w:rPr>
      <w:rFonts w:asciiTheme="majorHAnsi" w:eastAsiaTheme="majorEastAsia" w:hAnsiTheme="majorHAnsi" w:cstheme="majorBidi"/>
      <w:b/>
      <w:bCs/>
      <w:color w:val="4F81BD" w:themeColor="accent1"/>
      <w:sz w:val="26"/>
      <w:szCs w:val="26"/>
    </w:rPr>
  </w:style>
  <w:style w:type="character" w:customStyle="1" w:styleId="hvr">
    <w:name w:val="hvr"/>
    <w:basedOn w:val="DefaultParagraphFont"/>
    <w:rsid w:val="005726CD"/>
  </w:style>
  <w:style w:type="character" w:customStyle="1" w:styleId="entity">
    <w:name w:val="entity"/>
    <w:basedOn w:val="DefaultParagraphFont"/>
    <w:rsid w:val="009C4557"/>
  </w:style>
  <w:style w:type="paragraph" w:styleId="BalloonText">
    <w:name w:val="Balloon Text"/>
    <w:basedOn w:val="Normal"/>
    <w:link w:val="BalloonTextChar"/>
    <w:uiPriority w:val="99"/>
    <w:semiHidden/>
    <w:unhideWhenUsed/>
    <w:rsid w:val="00BA22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A22EB"/>
    <w:rPr>
      <w:rFonts w:ascii="Tahoma" w:hAnsi="Tahoma" w:cs="Tahoma"/>
      <w:sz w:val="16"/>
      <w:szCs w:val="16"/>
    </w:rPr>
  </w:style>
  <w:style w:type="paragraph" w:styleId="Caption">
    <w:name w:val="caption"/>
    <w:basedOn w:val="Normal"/>
    <w:next w:val="Normal"/>
    <w:uiPriority w:val="35"/>
    <w:unhideWhenUsed/>
    <w:qFormat/>
    <w:rsid w:val="00BA22EB"/>
    <w:pPr>
      <w:spacing w:line="240" w:lineRule="auto"/>
    </w:pPr>
    <w:rPr>
      <w:b/>
      <w:bCs/>
      <w:color w:val="4F81BD" w:themeColor="accent1"/>
      <w:sz w:val="18"/>
      <w:szCs w:val="18"/>
    </w:rPr>
  </w:style>
  <w:style w:type="character" w:customStyle="1" w:styleId="highlight02">
    <w:name w:val="highlight_02"/>
    <w:basedOn w:val="DefaultParagraphFont"/>
    <w:rsid w:val="0043795E"/>
  </w:style>
  <w:style w:type="character" w:styleId="PlaceholderText">
    <w:name w:val="Placeholder Text"/>
    <w:basedOn w:val="DefaultParagraphFont"/>
    <w:uiPriority w:val="99"/>
    <w:semiHidden/>
    <w:rsid w:val="0043795E"/>
    <w:rPr>
      <w:color w:val="808080"/>
    </w:rPr>
  </w:style>
  <w:style w:type="paragraph" w:styleId="ListParagraph">
    <w:name w:val="List Paragraph"/>
    <w:basedOn w:val="Normal"/>
    <w:uiPriority w:val="34"/>
    <w:qFormat/>
    <w:rsid w:val="00D974F5"/>
    <w:pPr>
      <w:ind w:left="720"/>
      <w:contextualSpacing/>
    </w:pPr>
  </w:style>
  <w:style w:type="character" w:customStyle="1" w:styleId="Heading3Char">
    <w:name w:val="Heading 3 Char"/>
    <w:basedOn w:val="DefaultParagraphFont"/>
    <w:link w:val="Heading3"/>
    <w:uiPriority w:val="9"/>
    <w:rsid w:val="009D2BDC"/>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9D2BDC"/>
    <w:rPr>
      <w:rFonts w:asciiTheme="majorHAnsi" w:eastAsiaTheme="majorEastAsia" w:hAnsiTheme="majorHAnsi" w:cstheme="majorBidi"/>
      <w:b/>
      <w:bCs/>
      <w:i/>
      <w:iCs/>
      <w:color w:val="4F81BD" w:themeColor="accent1"/>
    </w:rPr>
  </w:style>
  <w:style w:type="table" w:styleId="TableGrid">
    <w:name w:val="Table Grid"/>
    <w:basedOn w:val="TableNormal"/>
    <w:uiPriority w:val="59"/>
    <w:rsid w:val="007F147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Heading">
    <w:name w:val="TOC Heading"/>
    <w:basedOn w:val="Heading1"/>
    <w:next w:val="Normal"/>
    <w:uiPriority w:val="39"/>
    <w:semiHidden/>
    <w:unhideWhenUsed/>
    <w:qFormat/>
    <w:rsid w:val="002F5BD0"/>
    <w:pPr>
      <w:outlineLvl w:val="9"/>
    </w:pPr>
    <w:rPr>
      <w:lang w:val="en-US" w:eastAsia="ja-JP"/>
    </w:rPr>
  </w:style>
  <w:style w:type="paragraph" w:styleId="TOC2">
    <w:name w:val="toc 2"/>
    <w:basedOn w:val="Normal"/>
    <w:next w:val="Normal"/>
    <w:autoRedefine/>
    <w:uiPriority w:val="39"/>
    <w:semiHidden/>
    <w:unhideWhenUsed/>
    <w:qFormat/>
    <w:rsid w:val="002F5BD0"/>
    <w:pPr>
      <w:spacing w:after="100"/>
      <w:ind w:left="220"/>
    </w:pPr>
    <w:rPr>
      <w:rFonts w:eastAsiaTheme="minorEastAsia"/>
      <w:lang w:val="en-US" w:eastAsia="ja-JP"/>
    </w:rPr>
  </w:style>
  <w:style w:type="paragraph" w:styleId="TOC1">
    <w:name w:val="toc 1"/>
    <w:basedOn w:val="Normal"/>
    <w:next w:val="Normal"/>
    <w:autoRedefine/>
    <w:uiPriority w:val="39"/>
    <w:unhideWhenUsed/>
    <w:qFormat/>
    <w:rsid w:val="002F5BD0"/>
    <w:pPr>
      <w:spacing w:after="100"/>
    </w:pPr>
    <w:rPr>
      <w:rFonts w:eastAsiaTheme="minorEastAsia"/>
      <w:lang w:val="en-US" w:eastAsia="ja-JP"/>
    </w:rPr>
  </w:style>
  <w:style w:type="paragraph" w:styleId="TOC3">
    <w:name w:val="toc 3"/>
    <w:basedOn w:val="Normal"/>
    <w:next w:val="Normal"/>
    <w:autoRedefine/>
    <w:uiPriority w:val="39"/>
    <w:unhideWhenUsed/>
    <w:qFormat/>
    <w:rsid w:val="002F5BD0"/>
    <w:pPr>
      <w:spacing w:after="100"/>
      <w:ind w:left="440"/>
    </w:pPr>
    <w:rPr>
      <w:rFonts w:eastAsiaTheme="minorEastAsia"/>
      <w:lang w:val="en-US" w:eastAsia="ja-JP"/>
    </w:rPr>
  </w:style>
  <w:style w:type="paragraph" w:styleId="TableofFigures">
    <w:name w:val="table of figures"/>
    <w:basedOn w:val="Normal"/>
    <w:next w:val="Normal"/>
    <w:uiPriority w:val="99"/>
    <w:unhideWhenUsed/>
    <w:rsid w:val="002F5BD0"/>
    <w:pPr>
      <w:spacing w:after="0"/>
    </w:pPr>
  </w:style>
  <w:style w:type="character" w:customStyle="1" w:styleId="block">
    <w:name w:val="block"/>
    <w:basedOn w:val="DefaultParagraphFont"/>
    <w:rsid w:val="00CE7A6B"/>
  </w:style>
  <w:style w:type="character" w:customStyle="1" w:styleId="highlight01">
    <w:name w:val="highlight_01"/>
    <w:basedOn w:val="DefaultParagraphFont"/>
    <w:rsid w:val="00614C7E"/>
  </w:style>
  <w:style w:type="character" w:styleId="HTMLCode">
    <w:name w:val="HTML Code"/>
    <w:basedOn w:val="DefaultParagraphFont"/>
    <w:uiPriority w:val="99"/>
    <w:semiHidden/>
    <w:unhideWhenUsed/>
    <w:rsid w:val="00614C7E"/>
    <w:rPr>
      <w:rFonts w:ascii="Courier New" w:eastAsia="Times New Roman" w:hAnsi="Courier New" w:cs="Courier New"/>
      <w:sz w:val="20"/>
      <w:szCs w:val="20"/>
    </w:rPr>
  </w:style>
  <w:style w:type="paragraph" w:styleId="Header">
    <w:name w:val="header"/>
    <w:basedOn w:val="Normal"/>
    <w:link w:val="HeaderChar"/>
    <w:uiPriority w:val="99"/>
    <w:unhideWhenUsed/>
    <w:rsid w:val="00335A9E"/>
    <w:pPr>
      <w:tabs>
        <w:tab w:val="center" w:pos="4513"/>
        <w:tab w:val="right" w:pos="9026"/>
      </w:tabs>
      <w:spacing w:after="0" w:line="240" w:lineRule="auto"/>
    </w:pPr>
  </w:style>
  <w:style w:type="character" w:customStyle="1" w:styleId="HeaderChar">
    <w:name w:val="Header Char"/>
    <w:basedOn w:val="DefaultParagraphFont"/>
    <w:link w:val="Header"/>
    <w:uiPriority w:val="99"/>
    <w:rsid w:val="00335A9E"/>
  </w:style>
  <w:style w:type="paragraph" w:styleId="Footer">
    <w:name w:val="footer"/>
    <w:basedOn w:val="Normal"/>
    <w:link w:val="FooterChar"/>
    <w:uiPriority w:val="99"/>
    <w:unhideWhenUsed/>
    <w:rsid w:val="00335A9E"/>
    <w:pPr>
      <w:tabs>
        <w:tab w:val="center" w:pos="4513"/>
        <w:tab w:val="right" w:pos="9026"/>
      </w:tabs>
      <w:spacing w:after="0" w:line="240" w:lineRule="auto"/>
    </w:pPr>
  </w:style>
  <w:style w:type="character" w:customStyle="1" w:styleId="FooterChar">
    <w:name w:val="Footer Char"/>
    <w:basedOn w:val="DefaultParagraphFont"/>
    <w:link w:val="Footer"/>
    <w:uiPriority w:val="99"/>
    <w:rsid w:val="00335A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6186867">
      <w:bodyDiv w:val="1"/>
      <w:marLeft w:val="0"/>
      <w:marRight w:val="0"/>
      <w:marTop w:val="0"/>
      <w:marBottom w:val="0"/>
      <w:divBdr>
        <w:top w:val="none" w:sz="0" w:space="0" w:color="auto"/>
        <w:left w:val="none" w:sz="0" w:space="0" w:color="auto"/>
        <w:bottom w:val="none" w:sz="0" w:space="0" w:color="auto"/>
        <w:right w:val="none" w:sz="0" w:space="0" w:color="auto"/>
      </w:divBdr>
    </w:div>
    <w:div w:id="169099843">
      <w:bodyDiv w:val="1"/>
      <w:marLeft w:val="0"/>
      <w:marRight w:val="0"/>
      <w:marTop w:val="0"/>
      <w:marBottom w:val="0"/>
      <w:divBdr>
        <w:top w:val="none" w:sz="0" w:space="0" w:color="auto"/>
        <w:left w:val="none" w:sz="0" w:space="0" w:color="auto"/>
        <w:bottom w:val="none" w:sz="0" w:space="0" w:color="auto"/>
        <w:right w:val="none" w:sz="0" w:space="0" w:color="auto"/>
      </w:divBdr>
    </w:div>
    <w:div w:id="202451214">
      <w:bodyDiv w:val="1"/>
      <w:marLeft w:val="0"/>
      <w:marRight w:val="0"/>
      <w:marTop w:val="0"/>
      <w:marBottom w:val="0"/>
      <w:divBdr>
        <w:top w:val="none" w:sz="0" w:space="0" w:color="auto"/>
        <w:left w:val="none" w:sz="0" w:space="0" w:color="auto"/>
        <w:bottom w:val="none" w:sz="0" w:space="0" w:color="auto"/>
        <w:right w:val="none" w:sz="0" w:space="0" w:color="auto"/>
      </w:divBdr>
    </w:div>
    <w:div w:id="511338387">
      <w:bodyDiv w:val="1"/>
      <w:marLeft w:val="0"/>
      <w:marRight w:val="0"/>
      <w:marTop w:val="0"/>
      <w:marBottom w:val="0"/>
      <w:divBdr>
        <w:top w:val="none" w:sz="0" w:space="0" w:color="auto"/>
        <w:left w:val="none" w:sz="0" w:space="0" w:color="auto"/>
        <w:bottom w:val="none" w:sz="0" w:space="0" w:color="auto"/>
        <w:right w:val="none" w:sz="0" w:space="0" w:color="auto"/>
      </w:divBdr>
    </w:div>
    <w:div w:id="1094940624">
      <w:bodyDiv w:val="1"/>
      <w:marLeft w:val="0"/>
      <w:marRight w:val="0"/>
      <w:marTop w:val="0"/>
      <w:marBottom w:val="0"/>
      <w:divBdr>
        <w:top w:val="none" w:sz="0" w:space="0" w:color="auto"/>
        <w:left w:val="none" w:sz="0" w:space="0" w:color="auto"/>
        <w:bottom w:val="none" w:sz="0" w:space="0" w:color="auto"/>
        <w:right w:val="none" w:sz="0" w:space="0" w:color="auto"/>
      </w:divBdr>
    </w:div>
    <w:div w:id="1734423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ieeexplore.ieee.org/document/4162486" TargetMode="External"/><Relationship Id="rId18" Type="http://schemas.openxmlformats.org/officeDocument/2006/relationships/hyperlink" Target="https://in.mathworks.com/help/simulink/what-is-a-matlab-function-block.html"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s://auto.howstuffworks.com/automatic-transmission.htm" TargetMode="External"/><Relationship Id="rId17" Type="http://schemas.openxmlformats.org/officeDocument/2006/relationships/hyperlink" Target="https://in.mathworks.com/help/simulink/callback-functions.html" TargetMode="External"/><Relationship Id="rId2" Type="http://schemas.openxmlformats.org/officeDocument/2006/relationships/numbering" Target="numbering.xml"/><Relationship Id="rId16" Type="http://schemas.openxmlformats.org/officeDocument/2006/relationships/hyperlink" Target="https://in.mathworks.com/help/matlab/math/choose-an-ode-solver.html"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ncyclopedia2.thefreedictionary.com/automotive+transmission" TargetMode="External"/><Relationship Id="rId5" Type="http://schemas.openxmlformats.org/officeDocument/2006/relationships/settings" Target="settings.xml"/><Relationship Id="rId15" Type="http://schemas.openxmlformats.org/officeDocument/2006/relationships/hyperlink" Target="https://in.mathworks.com/help/simulink/slref/modeling-an-automatic-transmission-controller.html" TargetMode="External"/><Relationship Id="rId10" Type="http://schemas.openxmlformats.org/officeDocument/2006/relationships/hyperlink" Target="https://en.wikipedia.org/wiki/Automatic_transmission" TargetMode="External"/><Relationship Id="rId19" Type="http://schemas.openxmlformats.org/officeDocument/2006/relationships/hyperlink" Target="https://in.mathworks.com/help/matlab/ref/ode45.html"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s://in.mathworks.com/help/physmod/sdl/ug/modeling-transmissions.html"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6056A2-7AAD-4737-BC94-0BBA145E03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217</TotalTime>
  <Pages>10</Pages>
  <Words>1815</Words>
  <Characters>10351</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60</cp:revision>
  <dcterms:created xsi:type="dcterms:W3CDTF">2020-12-16T05:11:00Z</dcterms:created>
  <dcterms:modified xsi:type="dcterms:W3CDTF">2020-12-18T05:06:00Z</dcterms:modified>
</cp:coreProperties>
</file>