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DE66" w14:textId="3B0AF3E9" w:rsidR="002371DF" w:rsidRDefault="008417D4">
      <w:hyperlink r:id="rId4" w:history="1">
        <w:r w:rsidR="002371DF" w:rsidRPr="00100879">
          <w:rPr>
            <w:rStyle w:val="Hyperlink"/>
          </w:rPr>
          <w:t>https://sailand.pythonanywhere.com/api/get_vehicle_details</w:t>
        </w:r>
      </w:hyperlink>
    </w:p>
    <w:p w14:paraId="106F253A" w14:textId="1A3FD533" w:rsidR="002371DF" w:rsidRDefault="000E5CE2">
      <w:r w:rsidRPr="000E5CE2">
        <w:drawing>
          <wp:inline distT="0" distB="0" distL="0" distR="0" wp14:anchorId="1DE2BA34" wp14:editId="618A356B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FA74" w14:textId="3BFD0C40" w:rsidR="002371DF" w:rsidRDefault="002371DF"/>
    <w:p w14:paraId="4B679301" w14:textId="77777777" w:rsidR="002371DF" w:rsidRDefault="002371DF"/>
    <w:p w14:paraId="38C9037B" w14:textId="46874C71" w:rsidR="002371DF" w:rsidRPr="002371DF" w:rsidRDefault="002371DF">
      <w:pPr>
        <w:rPr>
          <w:b/>
          <w:bCs/>
          <w:sz w:val="36"/>
          <w:szCs w:val="28"/>
        </w:rPr>
      </w:pPr>
      <w:r w:rsidRPr="002371DF">
        <w:rPr>
          <w:b/>
          <w:bCs/>
          <w:sz w:val="36"/>
          <w:szCs w:val="28"/>
        </w:rPr>
        <w:t>Driver Allocation API</w:t>
      </w:r>
    </w:p>
    <w:p w14:paraId="3C0BCA4B" w14:textId="74F0422D" w:rsidR="002371DF" w:rsidRDefault="008417D4">
      <w:hyperlink r:id="rId6" w:history="1">
        <w:r w:rsidR="002371DF" w:rsidRPr="00100879">
          <w:rPr>
            <w:rStyle w:val="Hyperlink"/>
          </w:rPr>
          <w:t>https://sailand.pythonanywhere.com/api/allocate_driver_to_vehicle</w:t>
        </w:r>
      </w:hyperlink>
      <w:r w:rsidR="002371DF">
        <w:br/>
      </w:r>
      <w:r w:rsidR="002371DF">
        <w:br/>
      </w:r>
      <w:bookmarkStart w:id="0" w:name="_GoBack"/>
      <w:bookmarkEnd w:id="0"/>
      <w:r w:rsidR="002371DF" w:rsidRPr="002371DF">
        <w:rPr>
          <w:noProof/>
          <w:lang w:val="en-IN" w:eastAsia="en-IN"/>
        </w:rPr>
        <w:drawing>
          <wp:inline distT="0" distB="0" distL="0" distR="0" wp14:anchorId="14FA6E95" wp14:editId="6F71CF7F">
            <wp:extent cx="5943600" cy="2720340"/>
            <wp:effectExtent l="0" t="0" r="0" b="3810"/>
            <wp:docPr id="204591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5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DF"/>
    <w:rsid w:val="000E5CE2"/>
    <w:rsid w:val="002371DF"/>
    <w:rsid w:val="00595C7D"/>
    <w:rsid w:val="0084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7DA9"/>
  <w15:chartTrackingRefBased/>
  <w15:docId w15:val="{40F69280-6DD0-4920-9084-A608F5C6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D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D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D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71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71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7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7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iland.pythonanywhere.com/api/allocate_driver_to_vehicl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ailand.pythonanywhere.com/api/get_vehicle_detai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Pawar</dc:creator>
  <cp:keywords/>
  <dc:description/>
  <cp:lastModifiedBy>user</cp:lastModifiedBy>
  <cp:revision>3</cp:revision>
  <dcterms:created xsi:type="dcterms:W3CDTF">2025-02-11T11:29:00Z</dcterms:created>
  <dcterms:modified xsi:type="dcterms:W3CDTF">2025-02-11T20:12:00Z</dcterms:modified>
</cp:coreProperties>
</file>