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FA6C2F" w:rsidTr="00FA6C2F">
        <w:tc>
          <w:tcPr>
            <w:tcW w:w="4788" w:type="dxa"/>
          </w:tcPr>
          <w:p w:rsidR="00FA6C2F" w:rsidRPr="00AA33B1" w:rsidRDefault="00FA6C2F" w:rsidP="00FA6C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bCs/>
                <w:sz w:val="20"/>
                <w:szCs w:val="20"/>
                <w:u w:val="none"/>
                <w:lang w:bidi="ne-NP"/>
              </w:rPr>
            </w:pPr>
            <w:r w:rsidRPr="00AA33B1">
              <w:rPr>
                <w:rFonts w:eastAsia="Times New Roman" w:cs="Courier New"/>
                <w:b/>
                <w:bCs/>
                <w:sz w:val="20"/>
                <w:szCs w:val="20"/>
                <w:u w:val="none"/>
                <w:lang w:bidi="ne-NP"/>
              </w:rPr>
              <w:t xml:space="preserve"> COMMANDS</w:t>
            </w:r>
          </w:p>
          <w:p w:rsidR="00FA6C2F" w:rsidRPr="00AA33B1" w:rsidRDefault="00FA6C2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788" w:type="dxa"/>
          </w:tcPr>
          <w:p w:rsidR="00FA6C2F" w:rsidRPr="00AA33B1" w:rsidRDefault="00FA6C2F">
            <w:pPr>
              <w:rPr>
                <w:b/>
                <w:bCs/>
                <w:color w:val="FF0000"/>
                <w:sz w:val="20"/>
                <w:szCs w:val="20"/>
                <w:u w:val="none"/>
              </w:rPr>
            </w:pPr>
            <w:r w:rsidRPr="00AA33B1">
              <w:rPr>
                <w:b/>
                <w:bCs/>
                <w:color w:val="FF0000"/>
                <w:sz w:val="20"/>
                <w:szCs w:val="20"/>
                <w:u w:val="none"/>
              </w:rPr>
              <w:t>DESCRIPTION</w:t>
            </w:r>
          </w:p>
        </w:tc>
      </w:tr>
      <w:tr w:rsidR="00FA6C2F" w:rsidTr="00FA6C2F">
        <w:tc>
          <w:tcPr>
            <w:tcW w:w="4788" w:type="dxa"/>
          </w:tcPr>
          <w:p w:rsidR="00FA6C2F" w:rsidRPr="00AA33B1" w:rsidRDefault="00FA6C2F" w:rsidP="00FA6C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u w:val="none"/>
                <w:lang w:bidi="ne-NP"/>
              </w:rPr>
            </w:pPr>
            <w:r w:rsidRPr="00AA33B1">
              <w:rPr>
                <w:rFonts w:eastAsia="Times New Roman" w:cs="Courier New"/>
                <w:sz w:val="20"/>
                <w:szCs w:val="20"/>
                <w:u w:val="none"/>
                <w:lang w:bidi="ne-NP"/>
              </w:rPr>
              <w:t>python -m django --version</w:t>
            </w:r>
          </w:p>
          <w:p w:rsidR="00FA6C2F" w:rsidRPr="00AA33B1" w:rsidRDefault="00FA6C2F">
            <w:pPr>
              <w:rPr>
                <w:sz w:val="20"/>
                <w:szCs w:val="20"/>
              </w:rPr>
            </w:pPr>
          </w:p>
        </w:tc>
        <w:tc>
          <w:tcPr>
            <w:tcW w:w="4788" w:type="dxa"/>
          </w:tcPr>
          <w:p w:rsidR="00FA6C2F" w:rsidRPr="00AA33B1" w:rsidRDefault="00FA6C2F">
            <w:r w:rsidRPr="00AA33B1">
              <w:rPr>
                <w:color w:val="FF0000"/>
                <w:sz w:val="20"/>
                <w:szCs w:val="20"/>
                <w:u w:val="none"/>
              </w:rPr>
              <w:t>To check Django version.</w:t>
            </w:r>
          </w:p>
        </w:tc>
      </w:tr>
      <w:tr w:rsidR="00FA6C2F" w:rsidTr="00FA6C2F">
        <w:tc>
          <w:tcPr>
            <w:tcW w:w="4788" w:type="dxa"/>
          </w:tcPr>
          <w:p w:rsidR="00FA6C2F" w:rsidRPr="00AA33B1" w:rsidRDefault="00FA6C2F">
            <w:pPr>
              <w:rPr>
                <w:sz w:val="20"/>
                <w:szCs w:val="20"/>
                <w:u w:val="none"/>
              </w:rPr>
            </w:pPr>
            <w:r w:rsidRPr="00AA33B1">
              <w:rPr>
                <w:sz w:val="20"/>
                <w:szCs w:val="20"/>
                <w:u w:val="none"/>
              </w:rPr>
              <w:t>django-admin version</w:t>
            </w:r>
          </w:p>
        </w:tc>
        <w:tc>
          <w:tcPr>
            <w:tcW w:w="4788" w:type="dxa"/>
          </w:tcPr>
          <w:p w:rsidR="00FA6C2F" w:rsidRPr="00AA33B1" w:rsidRDefault="00FA6C2F">
            <w:r w:rsidRPr="00AA33B1">
              <w:rPr>
                <w:color w:val="FF0000"/>
                <w:sz w:val="20"/>
                <w:szCs w:val="20"/>
                <w:u w:val="none"/>
              </w:rPr>
              <w:t>To check Django version.</w:t>
            </w:r>
          </w:p>
        </w:tc>
      </w:tr>
      <w:tr w:rsidR="00FA6C2F" w:rsidTr="00FA6C2F">
        <w:tc>
          <w:tcPr>
            <w:tcW w:w="4788" w:type="dxa"/>
          </w:tcPr>
          <w:p w:rsidR="006F0FA4" w:rsidRPr="00AA33B1" w:rsidRDefault="006F0FA4" w:rsidP="006F0FA4">
            <w:pPr>
              <w:pStyle w:val="HTMLPreformatted"/>
              <w:rPr>
                <w:rFonts w:asciiTheme="minorHAnsi" w:hAnsiTheme="minorHAnsi"/>
              </w:rPr>
            </w:pPr>
            <w:r w:rsidRPr="00AA33B1">
              <w:rPr>
                <w:rFonts w:asciiTheme="minorHAnsi" w:hAnsiTheme="minorHAnsi"/>
              </w:rPr>
              <w:t>django-admin startproject projectname</w:t>
            </w:r>
          </w:p>
          <w:p w:rsidR="00FA6C2F" w:rsidRPr="00AA33B1" w:rsidRDefault="00FA6C2F"/>
        </w:tc>
        <w:tc>
          <w:tcPr>
            <w:tcW w:w="4788" w:type="dxa"/>
          </w:tcPr>
          <w:p w:rsidR="00FA6C2F" w:rsidRPr="00AA33B1" w:rsidRDefault="006F0FA4">
            <w:r w:rsidRPr="00AA33B1">
              <w:rPr>
                <w:color w:val="FF0000"/>
                <w:sz w:val="20"/>
                <w:szCs w:val="20"/>
                <w:u w:val="none"/>
              </w:rPr>
              <w:t>To create project</w:t>
            </w:r>
          </w:p>
        </w:tc>
      </w:tr>
      <w:tr w:rsidR="00FA6C2F" w:rsidTr="00FA6C2F">
        <w:tc>
          <w:tcPr>
            <w:tcW w:w="4788" w:type="dxa"/>
          </w:tcPr>
          <w:p w:rsidR="006F0FA4" w:rsidRPr="00AA33B1" w:rsidRDefault="006F0FA4" w:rsidP="006F0FA4">
            <w:pPr>
              <w:pStyle w:val="HTMLPreformatted"/>
              <w:rPr>
                <w:rFonts w:asciiTheme="minorHAnsi" w:hAnsiTheme="minorHAnsi"/>
              </w:rPr>
            </w:pPr>
            <w:r w:rsidRPr="00AA33B1">
              <w:rPr>
                <w:rFonts w:asciiTheme="minorHAnsi" w:hAnsiTheme="minorHAnsi"/>
              </w:rPr>
              <w:t>python manage.py runserver</w:t>
            </w:r>
          </w:p>
          <w:p w:rsidR="00FA6C2F" w:rsidRPr="00AA33B1" w:rsidRDefault="00FA6C2F"/>
        </w:tc>
        <w:tc>
          <w:tcPr>
            <w:tcW w:w="4788" w:type="dxa"/>
          </w:tcPr>
          <w:p w:rsidR="00FA6C2F" w:rsidRPr="00AA33B1" w:rsidRDefault="006F0FA4">
            <w:r w:rsidRPr="00AA33B1">
              <w:rPr>
                <w:color w:val="FF0000"/>
                <w:sz w:val="20"/>
                <w:szCs w:val="20"/>
                <w:u w:val="none"/>
              </w:rPr>
              <w:t>To run server</w:t>
            </w:r>
          </w:p>
        </w:tc>
      </w:tr>
      <w:tr w:rsidR="00FA6C2F" w:rsidTr="00FA6C2F">
        <w:tc>
          <w:tcPr>
            <w:tcW w:w="4788" w:type="dxa"/>
          </w:tcPr>
          <w:p w:rsidR="006F0FA4" w:rsidRPr="00AA33B1" w:rsidRDefault="006F0FA4" w:rsidP="006F0FA4">
            <w:pPr>
              <w:pStyle w:val="HTMLPreformatted"/>
              <w:rPr>
                <w:rFonts w:asciiTheme="minorHAnsi" w:hAnsiTheme="minorHAnsi"/>
              </w:rPr>
            </w:pPr>
            <w:r w:rsidRPr="00AA33B1">
              <w:rPr>
                <w:rFonts w:asciiTheme="minorHAnsi" w:hAnsiTheme="minorHAnsi"/>
              </w:rPr>
              <w:t xml:space="preserve">python manage.py runserver </w:t>
            </w:r>
            <w:r w:rsidRPr="00AA33B1">
              <w:rPr>
                <w:rStyle w:val="m"/>
                <w:rFonts w:asciiTheme="minorHAnsi" w:hAnsiTheme="minorHAnsi"/>
              </w:rPr>
              <w:t>8080</w:t>
            </w:r>
          </w:p>
          <w:p w:rsidR="00FA6C2F" w:rsidRPr="00AA33B1" w:rsidRDefault="00FA6C2F"/>
        </w:tc>
        <w:tc>
          <w:tcPr>
            <w:tcW w:w="4788" w:type="dxa"/>
          </w:tcPr>
          <w:p w:rsidR="00FA6C2F" w:rsidRPr="00AA33B1" w:rsidRDefault="006F0FA4">
            <w:r w:rsidRPr="00AA33B1">
              <w:rPr>
                <w:color w:val="FF0000"/>
                <w:sz w:val="20"/>
                <w:szCs w:val="20"/>
                <w:u w:val="none"/>
              </w:rPr>
              <w:t>To change port to 8080</w:t>
            </w:r>
          </w:p>
        </w:tc>
      </w:tr>
      <w:tr w:rsidR="00FA6C2F" w:rsidTr="00FA6C2F">
        <w:tc>
          <w:tcPr>
            <w:tcW w:w="4788" w:type="dxa"/>
          </w:tcPr>
          <w:p w:rsidR="00E352FB" w:rsidRDefault="00E352FB" w:rsidP="00E352FB">
            <w:pPr>
              <w:pStyle w:val="HTMLPreformatted"/>
            </w:pPr>
            <w:r>
              <w:t xml:space="preserve">python manage.py </w:t>
            </w:r>
            <w:proofErr w:type="spellStart"/>
            <w:r>
              <w:t>startapp</w:t>
            </w:r>
            <w:proofErr w:type="spellEnd"/>
            <w:r>
              <w:t xml:space="preserve"> </w:t>
            </w:r>
            <w:proofErr w:type="spellStart"/>
            <w:r>
              <w:t>appname</w:t>
            </w:r>
            <w:proofErr w:type="spellEnd"/>
          </w:p>
          <w:p w:rsidR="006F0FA4" w:rsidRPr="00AA33B1" w:rsidRDefault="006F0FA4" w:rsidP="006F0FA4">
            <w:pPr>
              <w:pStyle w:val="HTMLPreformatted"/>
              <w:rPr>
                <w:rFonts w:asciiTheme="minorHAnsi" w:hAnsiTheme="minorHAnsi"/>
              </w:rPr>
            </w:pPr>
          </w:p>
          <w:p w:rsidR="00FA6C2F" w:rsidRPr="00AA33B1" w:rsidRDefault="00FA6C2F"/>
        </w:tc>
        <w:tc>
          <w:tcPr>
            <w:tcW w:w="4788" w:type="dxa"/>
          </w:tcPr>
          <w:p w:rsidR="00FA6C2F" w:rsidRPr="00AA33B1" w:rsidRDefault="006F0FA4">
            <w:r w:rsidRPr="00AA33B1">
              <w:rPr>
                <w:color w:val="FF0000"/>
                <w:sz w:val="20"/>
                <w:szCs w:val="20"/>
                <w:u w:val="none"/>
              </w:rPr>
              <w:t>To</w:t>
            </w:r>
            <w:r w:rsidR="00E352FB">
              <w:rPr>
                <w:color w:val="FF0000"/>
                <w:sz w:val="20"/>
                <w:szCs w:val="20"/>
                <w:u w:val="none"/>
              </w:rPr>
              <w:t xml:space="preserve"> create app</w:t>
            </w:r>
          </w:p>
        </w:tc>
      </w:tr>
      <w:tr w:rsidR="00FA6C2F" w:rsidTr="00FA6C2F">
        <w:tc>
          <w:tcPr>
            <w:tcW w:w="4788" w:type="dxa"/>
          </w:tcPr>
          <w:p w:rsidR="00FA6C2F" w:rsidRPr="00AA33B1" w:rsidRDefault="00FA6C2F"/>
        </w:tc>
        <w:tc>
          <w:tcPr>
            <w:tcW w:w="4788" w:type="dxa"/>
          </w:tcPr>
          <w:p w:rsidR="00FA6C2F" w:rsidRPr="00AA33B1" w:rsidRDefault="006F0FA4">
            <w:r w:rsidRPr="00AA33B1">
              <w:rPr>
                <w:color w:val="FF0000"/>
                <w:sz w:val="20"/>
                <w:szCs w:val="20"/>
                <w:u w:val="none"/>
              </w:rPr>
              <w:t>To</w:t>
            </w:r>
          </w:p>
        </w:tc>
      </w:tr>
    </w:tbl>
    <w:p w:rsidR="002150D5" w:rsidRDefault="002150D5"/>
    <w:sectPr w:rsidR="002150D5" w:rsidSect="00215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A140A0"/>
    <w:rsid w:val="002150D5"/>
    <w:rsid w:val="00246CBD"/>
    <w:rsid w:val="003A0ADB"/>
    <w:rsid w:val="006C2973"/>
    <w:rsid w:val="006F0FA4"/>
    <w:rsid w:val="00A140A0"/>
    <w:rsid w:val="00AA33B1"/>
    <w:rsid w:val="00AF036A"/>
    <w:rsid w:val="00CE59DA"/>
    <w:rsid w:val="00E352FB"/>
    <w:rsid w:val="00FA6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96"/>
        <w:u w:val="single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0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6C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C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u w:val="none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C2F"/>
    <w:rPr>
      <w:rFonts w:ascii="Courier New" w:eastAsia="Times New Roman" w:hAnsi="Courier New" w:cs="Courier New"/>
      <w:sz w:val="20"/>
      <w:szCs w:val="20"/>
      <w:u w:val="none"/>
      <w:lang w:bidi="ne-NP"/>
    </w:rPr>
  </w:style>
  <w:style w:type="character" w:customStyle="1" w:styleId="gp">
    <w:name w:val="gp"/>
    <w:basedOn w:val="DefaultParagraphFont"/>
    <w:rsid w:val="00FA6C2F"/>
  </w:style>
  <w:style w:type="character" w:customStyle="1" w:styleId="m">
    <w:name w:val="m"/>
    <w:basedOn w:val="DefaultParagraphFont"/>
    <w:rsid w:val="006F0F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0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</dc:creator>
  <cp:lastModifiedBy>Umesh</cp:lastModifiedBy>
  <cp:revision>3</cp:revision>
  <dcterms:created xsi:type="dcterms:W3CDTF">2017-04-05T10:21:00Z</dcterms:created>
  <dcterms:modified xsi:type="dcterms:W3CDTF">2017-04-05T12:21:00Z</dcterms:modified>
</cp:coreProperties>
</file>